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A5E61" w:rsidRPr="001A5E61" w:rsidRDefault="001A5E61" w:rsidP="001A5E61">
      <w:pPr>
        <w:jc w:val="center"/>
        <w:rPr>
          <w:rFonts w:ascii="IRTitr" w:hAnsi="IRTitr" w:cs="IRTitr"/>
          <w:sz w:val="44"/>
          <w:szCs w:val="44"/>
          <w:lang w:bidi="fa-IR"/>
        </w:rPr>
      </w:pPr>
      <w:bookmarkStart w:id="0" w:name="_GoBack"/>
      <w:bookmarkEnd w:id="0"/>
    </w:p>
    <w:p w:rsidR="001A5E61" w:rsidRPr="001A5E61" w:rsidRDefault="001A5E61" w:rsidP="001A5E61">
      <w:pPr>
        <w:jc w:val="center"/>
        <w:rPr>
          <w:rFonts w:ascii="IRTitr" w:hAnsi="IRTitr" w:cs="IRTitr"/>
          <w:sz w:val="44"/>
          <w:szCs w:val="44"/>
          <w:rtl/>
          <w:lang w:bidi="fa-IR"/>
        </w:rPr>
      </w:pPr>
    </w:p>
    <w:p w:rsidR="00284F7F" w:rsidRPr="000317E7" w:rsidRDefault="00A24130" w:rsidP="001A5E61">
      <w:pPr>
        <w:jc w:val="center"/>
        <w:rPr>
          <w:rFonts w:ascii="IRTitr" w:hAnsi="IRTitr" w:cs="IRTitr"/>
          <w:sz w:val="70"/>
          <w:szCs w:val="70"/>
          <w:rtl/>
          <w:lang w:bidi="fa-IR"/>
        </w:rPr>
      </w:pPr>
      <w:r>
        <w:rPr>
          <w:rFonts w:ascii="IRTitr" w:hAnsi="IRTitr" w:cs="IRTitr" w:hint="cs"/>
          <w:sz w:val="70"/>
          <w:szCs w:val="70"/>
          <w:rtl/>
          <w:lang w:bidi="fa-IR"/>
        </w:rPr>
        <w:t xml:space="preserve">شرح </w:t>
      </w:r>
      <w:r w:rsidR="00EB2A95">
        <w:rPr>
          <w:rFonts w:ascii="IRTitr" w:hAnsi="IRTitr" w:cs="IRTitr" w:hint="cs"/>
          <w:sz w:val="70"/>
          <w:szCs w:val="70"/>
          <w:rtl/>
          <w:lang w:bidi="fa-IR"/>
        </w:rPr>
        <w:t>اذکار</w:t>
      </w:r>
      <w:r>
        <w:rPr>
          <w:rFonts w:ascii="IRTitr" w:hAnsi="IRTitr" w:cs="IRTitr" w:hint="cs"/>
          <w:sz w:val="70"/>
          <w:szCs w:val="70"/>
          <w:rtl/>
          <w:lang w:bidi="fa-IR"/>
        </w:rPr>
        <w:br/>
        <w:t>حص</w:t>
      </w:r>
      <w:r w:rsidR="000317E7">
        <w:rPr>
          <w:rFonts w:ascii="IRTitr" w:hAnsi="IRTitr" w:cs="IRTitr" w:hint="cs"/>
          <w:sz w:val="70"/>
          <w:szCs w:val="70"/>
          <w:rtl/>
          <w:lang w:bidi="fa-IR"/>
        </w:rPr>
        <w:t>ن المسلم</w:t>
      </w:r>
    </w:p>
    <w:p w:rsidR="006177DE" w:rsidRPr="00E2065E" w:rsidRDefault="00327F3F" w:rsidP="001A5E61">
      <w:pPr>
        <w:jc w:val="center"/>
        <w:rPr>
          <w:rFonts w:ascii="mylotus" w:hAnsi="mylotus" w:cs="mylotus"/>
          <w:b/>
          <w:bCs/>
          <w:sz w:val="48"/>
          <w:szCs w:val="48"/>
          <w:rtl/>
          <w:lang w:bidi="fa-IR"/>
        </w:rPr>
      </w:pPr>
      <w:r>
        <w:rPr>
          <w:rFonts w:ascii="mylotus" w:hAnsi="mylotus" w:cs="mylotus" w:hint="cs"/>
          <w:b/>
          <w:bCs/>
          <w:sz w:val="48"/>
          <w:szCs w:val="48"/>
          <w:rtl/>
          <w:lang w:bidi="fa-IR"/>
        </w:rPr>
        <w:t>(پناه</w:t>
      </w:r>
      <w:r w:rsidR="000317E7">
        <w:rPr>
          <w:rFonts w:ascii="mylotus" w:hAnsi="mylotus" w:cs="mylotus" w:hint="cs"/>
          <w:b/>
          <w:bCs/>
          <w:sz w:val="48"/>
          <w:szCs w:val="48"/>
          <w:rtl/>
          <w:lang w:bidi="fa-IR"/>
        </w:rPr>
        <w:t>گاه مسلمـان)</w:t>
      </w:r>
    </w:p>
    <w:p w:rsidR="00D97A5E" w:rsidRPr="00DB22A6" w:rsidRDefault="00D97A5E" w:rsidP="001A5E61">
      <w:pPr>
        <w:ind w:firstLine="720"/>
        <w:jc w:val="center"/>
        <w:rPr>
          <w:rFonts w:ascii="IRMitra" w:hAnsi="IRMitra" w:cs="IRMitra"/>
          <w:b/>
          <w:bCs/>
          <w:sz w:val="32"/>
          <w:szCs w:val="32"/>
          <w:rtl/>
          <w:lang w:bidi="fa-IR"/>
        </w:rPr>
      </w:pPr>
    </w:p>
    <w:p w:rsidR="00474582" w:rsidRPr="000317E7" w:rsidRDefault="000317E7" w:rsidP="001A5E61">
      <w:pPr>
        <w:jc w:val="center"/>
        <w:rPr>
          <w:rFonts w:cs="B Yagut"/>
          <w:b/>
          <w:bCs/>
          <w:sz w:val="36"/>
          <w:szCs w:val="36"/>
          <w:rtl/>
          <w:lang w:bidi="fa-IR"/>
        </w:rPr>
      </w:pPr>
      <w:r w:rsidRPr="000317E7">
        <w:rPr>
          <w:rFonts w:cs="B Yagut" w:hint="cs"/>
          <w:b/>
          <w:bCs/>
          <w:sz w:val="36"/>
          <w:szCs w:val="36"/>
          <w:rtl/>
          <w:lang w:bidi="fa-IR"/>
        </w:rPr>
        <w:t>سعید بن وهف قحطانی</w:t>
      </w:r>
    </w:p>
    <w:p w:rsidR="00474582" w:rsidRDefault="00474582" w:rsidP="001A5E61">
      <w:pPr>
        <w:jc w:val="center"/>
        <w:rPr>
          <w:rFonts w:cs="B Yagut"/>
          <w:b/>
          <w:bCs/>
          <w:sz w:val="32"/>
          <w:szCs w:val="32"/>
          <w:rtl/>
          <w:lang w:bidi="fa-IR"/>
        </w:rPr>
      </w:pPr>
    </w:p>
    <w:p w:rsidR="00291440" w:rsidRPr="00E2065E" w:rsidRDefault="00291440" w:rsidP="001A5E61">
      <w:pPr>
        <w:jc w:val="center"/>
        <w:rPr>
          <w:rFonts w:cs="B Yagut"/>
          <w:b/>
          <w:bCs/>
          <w:sz w:val="32"/>
          <w:szCs w:val="32"/>
          <w:rtl/>
          <w:lang w:bidi="fa-IR"/>
        </w:rPr>
      </w:pPr>
    </w:p>
    <w:p w:rsidR="00284F7F" w:rsidRDefault="00474582" w:rsidP="001A5E61">
      <w:pPr>
        <w:jc w:val="center"/>
        <w:rPr>
          <w:rFonts w:ascii="IRYakout" w:hAnsi="IRYakout" w:cs="IRYakout"/>
          <w:b/>
          <w:bCs/>
          <w:sz w:val="32"/>
          <w:szCs w:val="32"/>
          <w:rtl/>
          <w:lang w:bidi="fa-IR"/>
        </w:rPr>
      </w:pPr>
      <w:r w:rsidRPr="00E2065E">
        <w:rPr>
          <w:rFonts w:ascii="IRYakout" w:hAnsi="IRYakout" w:cs="IRYakout"/>
          <w:b/>
          <w:bCs/>
          <w:sz w:val="32"/>
          <w:szCs w:val="32"/>
          <w:rtl/>
          <w:lang w:bidi="fa-IR"/>
        </w:rPr>
        <w:t>نویسنده</w:t>
      </w:r>
      <w:r w:rsidR="00284F7F" w:rsidRPr="00E2065E">
        <w:rPr>
          <w:rFonts w:ascii="IRYakout" w:hAnsi="IRYakout" w:cs="IRYakout"/>
          <w:b/>
          <w:bCs/>
          <w:sz w:val="32"/>
          <w:szCs w:val="32"/>
          <w:rtl/>
          <w:lang w:bidi="fa-IR"/>
        </w:rPr>
        <w:t>:</w:t>
      </w:r>
    </w:p>
    <w:p w:rsidR="000317E7" w:rsidRPr="000317E7" w:rsidRDefault="000317E7" w:rsidP="001A5E61">
      <w:pPr>
        <w:jc w:val="center"/>
        <w:rPr>
          <w:rFonts w:ascii="IRYakout" w:hAnsi="IRYakout" w:cs="IRYakout"/>
          <w:b/>
          <w:bCs/>
          <w:sz w:val="36"/>
          <w:szCs w:val="36"/>
          <w:rtl/>
          <w:lang w:bidi="fa-IR"/>
        </w:rPr>
      </w:pPr>
      <w:r w:rsidRPr="000317E7">
        <w:rPr>
          <w:rFonts w:ascii="IRYakout" w:hAnsi="IRYakout" w:cs="IRYakout" w:hint="cs"/>
          <w:b/>
          <w:bCs/>
          <w:sz w:val="36"/>
          <w:szCs w:val="36"/>
          <w:rtl/>
          <w:lang w:bidi="fa-IR"/>
        </w:rPr>
        <w:t>هانی الحاج و اسامه عبدالفتاح</w:t>
      </w:r>
    </w:p>
    <w:p w:rsidR="000317E7" w:rsidRPr="001A5E61" w:rsidRDefault="000317E7" w:rsidP="001A5E61">
      <w:pPr>
        <w:jc w:val="center"/>
        <w:rPr>
          <w:rFonts w:ascii="IRYakout" w:hAnsi="IRYakout" w:cs="IRYakout"/>
          <w:b/>
          <w:bCs/>
          <w:sz w:val="30"/>
          <w:szCs w:val="30"/>
          <w:rtl/>
          <w:lang w:bidi="fa-IR"/>
        </w:rPr>
      </w:pPr>
    </w:p>
    <w:p w:rsidR="00291440" w:rsidRPr="001A5E61" w:rsidRDefault="00291440" w:rsidP="001A5E61">
      <w:pPr>
        <w:jc w:val="center"/>
        <w:rPr>
          <w:rFonts w:ascii="IRYakout" w:hAnsi="IRYakout" w:cs="IRYakout"/>
          <w:b/>
          <w:bCs/>
          <w:sz w:val="30"/>
          <w:szCs w:val="30"/>
          <w:rtl/>
          <w:lang w:bidi="fa-IR"/>
        </w:rPr>
      </w:pPr>
    </w:p>
    <w:p w:rsidR="000317E7" w:rsidRPr="000317E7" w:rsidRDefault="000317E7" w:rsidP="001A5E61">
      <w:pPr>
        <w:jc w:val="center"/>
        <w:rPr>
          <w:rFonts w:ascii="IRYakout" w:hAnsi="IRYakout" w:cs="IRYakout"/>
          <w:b/>
          <w:bCs/>
          <w:sz w:val="32"/>
          <w:szCs w:val="32"/>
          <w:rtl/>
          <w:lang w:bidi="fa-IR"/>
        </w:rPr>
      </w:pPr>
      <w:r w:rsidRPr="000317E7">
        <w:rPr>
          <w:rFonts w:ascii="IRYakout" w:hAnsi="IRYakout" w:cs="IRYakout" w:hint="cs"/>
          <w:b/>
          <w:bCs/>
          <w:sz w:val="32"/>
          <w:szCs w:val="32"/>
          <w:rtl/>
          <w:lang w:bidi="fa-IR"/>
        </w:rPr>
        <w:t>ترجمه:</w:t>
      </w:r>
    </w:p>
    <w:p w:rsidR="000317E7" w:rsidRPr="000317E7" w:rsidRDefault="000317E7" w:rsidP="001A5E61">
      <w:pPr>
        <w:jc w:val="center"/>
        <w:rPr>
          <w:rFonts w:ascii="IRYakout" w:hAnsi="IRYakout" w:cs="IRYakout"/>
          <w:b/>
          <w:bCs/>
          <w:sz w:val="36"/>
          <w:szCs w:val="36"/>
          <w:rtl/>
          <w:lang w:bidi="fa-IR"/>
        </w:rPr>
      </w:pPr>
      <w:r>
        <w:rPr>
          <w:rFonts w:ascii="IRYakout" w:hAnsi="IRYakout" w:cs="IRYakout" w:hint="cs"/>
          <w:b/>
          <w:bCs/>
          <w:sz w:val="36"/>
          <w:szCs w:val="36"/>
          <w:rtl/>
          <w:lang w:bidi="fa-IR"/>
        </w:rPr>
        <w:t>عبدالله احمدی</w:t>
      </w:r>
    </w:p>
    <w:p w:rsidR="00EB0368" w:rsidRPr="00E2065E" w:rsidRDefault="00EB0368" w:rsidP="00625303">
      <w:pPr>
        <w:rPr>
          <w:rFonts w:cs="B Lotus"/>
          <w:sz w:val="24"/>
          <w:szCs w:val="24"/>
          <w:rtl/>
          <w:lang w:bidi="fa-IR"/>
        </w:rPr>
        <w:sectPr w:rsidR="00EB0368" w:rsidRPr="00E2065E"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4B51FF" w:rsidRPr="00C50D4D" w:rsidTr="0020601F">
        <w:trPr>
          <w:jc w:val="center"/>
        </w:trPr>
        <w:tc>
          <w:tcPr>
            <w:tcW w:w="1529" w:type="pct"/>
            <w:vAlign w:val="center"/>
          </w:tcPr>
          <w:bookmarkStart w:id="1" w:name="Editing"/>
          <w:p w:rsidR="004B51FF" w:rsidRPr="00855B06" w:rsidRDefault="004B51FF" w:rsidP="0020601F">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4384" behindDoc="1" locked="0" layoutInCell="0" allowOverlap="1" wp14:anchorId="36C8751B" wp14:editId="43416141">
                      <wp:simplePos x="0" y="0"/>
                      <wp:positionH relativeFrom="column">
                        <wp:align>center</wp:align>
                      </wp:positionH>
                      <wp:positionV relativeFrom="page">
                        <wp:posOffset>-36195</wp:posOffset>
                      </wp:positionV>
                      <wp:extent cx="6627495" cy="321945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2194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53.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4B51FF" w:rsidRPr="00855B06" w:rsidRDefault="004B51FF" w:rsidP="0020601F">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شرح اذکار حصن المسلم</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4B51FF" w:rsidRPr="00855B06" w:rsidRDefault="004B51FF" w:rsidP="0020601F">
            <w:pPr>
              <w:spacing w:before="60" w:after="60"/>
              <w:jc w:val="both"/>
              <w:rPr>
                <w:rFonts w:ascii="IRMitra" w:hAnsi="IRMitra" w:cs="IRMitra"/>
                <w:color w:val="244061" w:themeColor="accent1" w:themeShade="80"/>
                <w:sz w:val="30"/>
                <w:szCs w:val="30"/>
                <w:rtl/>
                <w:lang w:bidi="fa-IR"/>
              </w:rPr>
            </w:pPr>
            <w:r w:rsidRPr="00DB22A6">
              <w:rPr>
                <w:rFonts w:ascii="IRMitra" w:hAnsi="IRMitra" w:cs="IRMitra"/>
                <w:color w:val="244061" w:themeColor="accent1" w:themeShade="80"/>
                <w:sz w:val="30"/>
                <w:szCs w:val="30"/>
                <w:rtl/>
                <w:lang w:bidi="fa-IR"/>
              </w:rPr>
              <w:t>تحفة المسلم شرح حصن المسلم</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4B51FF" w:rsidRPr="00855B06" w:rsidRDefault="004B51FF" w:rsidP="0020601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هانی الحاج و اسامه عبدالفتاح</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4B51FF" w:rsidRPr="00855B06" w:rsidRDefault="004B51FF" w:rsidP="0020601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عبدالله احمدی</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4B51FF" w:rsidRPr="00855B06" w:rsidRDefault="004B51FF" w:rsidP="0020601F">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دعا، ذکر و مناجات نامه</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4B51FF" w:rsidRPr="00855B06" w:rsidRDefault="004B51FF" w:rsidP="0020601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دیجیتال)</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4B51FF" w:rsidRPr="00855B06" w:rsidRDefault="001A5E61" w:rsidP="001A5E61">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آبان</w:t>
            </w:r>
            <w:r w:rsidR="004B51FF" w:rsidRPr="00990447">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عقرب</w:t>
            </w:r>
            <w:r w:rsidR="004B51FF" w:rsidRPr="00990447">
              <w:rPr>
                <w:rFonts w:ascii="IRMitra" w:hAnsi="IRMitra" w:cs="IRMitra"/>
                <w:color w:val="244061" w:themeColor="accent1" w:themeShade="80"/>
                <w:sz w:val="30"/>
                <w:szCs w:val="30"/>
                <w:rtl/>
                <w:lang w:bidi="fa-IR"/>
              </w:rPr>
              <w:t xml:space="preserve">) 1397 ه‍ .ش - </w:t>
            </w:r>
            <w:r w:rsidR="004B51FF">
              <w:rPr>
                <w:rFonts w:ascii="IRMitra" w:hAnsi="IRMitra" w:cs="IRMitra" w:hint="cs"/>
                <w:color w:val="244061" w:themeColor="accent1" w:themeShade="80"/>
                <w:sz w:val="30"/>
                <w:szCs w:val="30"/>
                <w:rtl/>
                <w:lang w:bidi="fa-IR"/>
              </w:rPr>
              <w:t>صفر</w:t>
            </w:r>
            <w:r w:rsidR="004B51FF" w:rsidRPr="00990447">
              <w:rPr>
                <w:rFonts w:ascii="IRMitra" w:hAnsi="IRMitra" w:cs="IRMitra"/>
                <w:color w:val="244061" w:themeColor="accent1" w:themeShade="80"/>
                <w:sz w:val="30"/>
                <w:szCs w:val="30"/>
                <w:rtl/>
                <w:lang w:bidi="fa-IR"/>
              </w:rPr>
              <w:t xml:space="preserve"> 14</w:t>
            </w:r>
            <w:r w:rsidR="004B51FF">
              <w:rPr>
                <w:rFonts w:ascii="IRMitra" w:hAnsi="IRMitra" w:cs="IRMitra" w:hint="cs"/>
                <w:color w:val="244061" w:themeColor="accent1" w:themeShade="80"/>
                <w:sz w:val="30"/>
                <w:szCs w:val="30"/>
                <w:rtl/>
                <w:lang w:bidi="fa-IR"/>
              </w:rPr>
              <w:t>40</w:t>
            </w:r>
            <w:r w:rsidR="004B51FF" w:rsidRPr="00990447">
              <w:rPr>
                <w:rFonts w:ascii="IRMitra" w:hAnsi="IRMitra" w:cs="IRMitra"/>
                <w:color w:val="244061" w:themeColor="accent1" w:themeShade="80"/>
                <w:sz w:val="30"/>
                <w:szCs w:val="30"/>
                <w:rtl/>
                <w:lang w:bidi="fa-IR"/>
              </w:rPr>
              <w:t xml:space="preserve"> ه‍ .ق</w:t>
            </w:r>
          </w:p>
        </w:tc>
      </w:tr>
      <w:tr w:rsidR="004B51FF" w:rsidRPr="00C50D4D" w:rsidTr="0020601F">
        <w:trPr>
          <w:jc w:val="center"/>
        </w:trPr>
        <w:tc>
          <w:tcPr>
            <w:tcW w:w="1529" w:type="pct"/>
            <w:vAlign w:val="center"/>
          </w:tcPr>
          <w:p w:rsidR="004B51FF" w:rsidRPr="00855B06" w:rsidRDefault="004B51FF" w:rsidP="0020601F">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4B51FF" w:rsidRPr="00855B06" w:rsidRDefault="004B51FF" w:rsidP="0020601F">
            <w:pPr>
              <w:spacing w:before="40" w:after="40"/>
              <w:jc w:val="both"/>
              <w:rPr>
                <w:rFonts w:ascii="IRMitra" w:hAnsi="IRMitra" w:cs="IRMitra"/>
                <w:color w:val="244061" w:themeColor="accent1" w:themeShade="80"/>
                <w:sz w:val="30"/>
                <w:szCs w:val="30"/>
                <w:lang w:bidi="fa-IR"/>
              </w:rPr>
            </w:pPr>
            <w:r w:rsidRPr="00BA62F5">
              <w:rPr>
                <w:rFonts w:ascii="IRMitra" w:hAnsi="IRMitra" w:cs="IRMitra" w:hint="cs"/>
                <w:color w:val="244061" w:themeColor="accent1" w:themeShade="80"/>
                <w:sz w:val="30"/>
                <w:szCs w:val="30"/>
                <w:rtl/>
                <w:lang w:bidi="fa-IR"/>
              </w:rPr>
              <w:t xml:space="preserve">کتابخانه قلم  </w:t>
            </w:r>
            <w:r w:rsidRPr="00BA62F5">
              <w:rPr>
                <w:rFonts w:ascii="IRMitra" w:hAnsi="IRMitra" w:cs="IRMitra"/>
                <w:color w:val="244061" w:themeColor="accent1" w:themeShade="80"/>
                <w:sz w:val="30"/>
                <w:szCs w:val="30"/>
                <w:lang w:bidi="fa-IR"/>
              </w:rPr>
              <w:t>www.qalamlib.com</w:t>
            </w:r>
          </w:p>
        </w:tc>
      </w:tr>
      <w:tr w:rsidR="004B51FF" w:rsidRPr="00C50D4D" w:rsidTr="0020601F">
        <w:trPr>
          <w:jc w:val="center"/>
        </w:trPr>
        <w:tc>
          <w:tcPr>
            <w:tcW w:w="1529" w:type="pct"/>
            <w:vAlign w:val="center"/>
          </w:tcPr>
          <w:p w:rsidR="004B51FF" w:rsidRPr="00990447" w:rsidRDefault="004B51FF" w:rsidP="0020601F">
            <w:pPr>
              <w:spacing w:before="60" w:after="60"/>
              <w:jc w:val="both"/>
              <w:rPr>
                <w:rFonts w:ascii="IRMitra" w:hAnsi="IRMitra" w:cs="IRMitra"/>
                <w:b/>
                <w:bCs/>
                <w:sz w:val="4"/>
                <w:szCs w:val="4"/>
                <w:rtl/>
                <w:lang w:bidi="fa-IR"/>
              </w:rPr>
            </w:pPr>
          </w:p>
        </w:tc>
        <w:tc>
          <w:tcPr>
            <w:tcW w:w="3471" w:type="pct"/>
            <w:gridSpan w:val="4"/>
            <w:vAlign w:val="center"/>
          </w:tcPr>
          <w:p w:rsidR="004B51FF" w:rsidRPr="00990447" w:rsidRDefault="004B51FF" w:rsidP="0020601F">
            <w:pPr>
              <w:spacing w:before="40" w:after="40"/>
              <w:jc w:val="both"/>
              <w:rPr>
                <w:rFonts w:ascii="IRMitra" w:hAnsi="IRMitra" w:cs="IRMitra"/>
                <w:color w:val="244061" w:themeColor="accent1" w:themeShade="80"/>
                <w:sz w:val="4"/>
                <w:szCs w:val="4"/>
                <w:rtl/>
                <w:lang w:bidi="fa-IR"/>
              </w:rPr>
            </w:pPr>
          </w:p>
        </w:tc>
      </w:tr>
      <w:tr w:rsidR="004B51FF" w:rsidRPr="00C50D4D" w:rsidTr="0020601F">
        <w:trPr>
          <w:jc w:val="center"/>
        </w:trPr>
        <w:tc>
          <w:tcPr>
            <w:tcW w:w="3469" w:type="pct"/>
            <w:gridSpan w:val="4"/>
            <w:vAlign w:val="center"/>
          </w:tcPr>
          <w:p w:rsidR="004B51FF" w:rsidRPr="00AA082B" w:rsidRDefault="004B51FF" w:rsidP="0020601F">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4B51FF" w:rsidRPr="00C02A60" w:rsidRDefault="004B51FF" w:rsidP="0020601F">
            <w:pPr>
              <w:spacing w:before="60" w:after="6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4B51FF" w:rsidRPr="00855B06" w:rsidRDefault="004B51FF" w:rsidP="0020601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BCE320B" wp14:editId="6062BD17">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B51FF" w:rsidRPr="00C50D4D" w:rsidTr="0020601F">
        <w:trPr>
          <w:jc w:val="center"/>
        </w:trPr>
        <w:tc>
          <w:tcPr>
            <w:tcW w:w="1529" w:type="pct"/>
            <w:vAlign w:val="center"/>
          </w:tcPr>
          <w:p w:rsidR="004B51FF" w:rsidRPr="00855B06" w:rsidRDefault="004B51FF" w:rsidP="0020601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4B51FF" w:rsidRPr="00855B06" w:rsidRDefault="004B51FF" w:rsidP="0020601F">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4B51FF" w:rsidRPr="00C50D4D" w:rsidTr="0020601F">
        <w:trPr>
          <w:jc w:val="center"/>
        </w:trPr>
        <w:tc>
          <w:tcPr>
            <w:tcW w:w="5000" w:type="pct"/>
            <w:gridSpan w:val="5"/>
            <w:vAlign w:val="bottom"/>
          </w:tcPr>
          <w:p w:rsidR="004B51FF" w:rsidRPr="00855B06" w:rsidRDefault="004B51FF" w:rsidP="0020601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B51FF" w:rsidRPr="00C50D4D" w:rsidTr="0020601F">
        <w:trPr>
          <w:jc w:val="center"/>
        </w:trPr>
        <w:tc>
          <w:tcPr>
            <w:tcW w:w="2297" w:type="pct"/>
            <w:gridSpan w:val="2"/>
            <w:shd w:val="clear" w:color="auto" w:fill="auto"/>
          </w:tcPr>
          <w:p w:rsidR="004B51FF" w:rsidRPr="00990447" w:rsidRDefault="004B51FF" w:rsidP="0020601F">
            <w:pPr>
              <w:widowControl w:val="0"/>
              <w:tabs>
                <w:tab w:val="right" w:leader="dot" w:pos="5138"/>
              </w:tabs>
              <w:spacing w:before="60" w:after="60"/>
              <w:rPr>
                <w:rFonts w:ascii="Literata" w:hAnsi="Literata" w:cs="Times New Roman"/>
                <w:sz w:val="24"/>
                <w:szCs w:val="24"/>
                <w:lang w:bidi="fa-IR"/>
              </w:rPr>
            </w:pPr>
            <w:r w:rsidRPr="00990447">
              <w:rPr>
                <w:rFonts w:ascii="Literata" w:hAnsi="Literata" w:cs="Times New Roman"/>
                <w:sz w:val="24"/>
                <w:szCs w:val="24"/>
                <w:lang w:bidi="fa-IR"/>
              </w:rPr>
              <w:t>www.mowahedin.com</w:t>
            </w:r>
          </w:p>
          <w:p w:rsidR="004B51FF" w:rsidRPr="00990447" w:rsidRDefault="004B51FF" w:rsidP="0020601F">
            <w:pPr>
              <w:widowControl w:val="0"/>
              <w:tabs>
                <w:tab w:val="right" w:leader="dot" w:pos="5138"/>
              </w:tabs>
              <w:spacing w:before="60" w:after="60"/>
              <w:rPr>
                <w:rFonts w:ascii="Literata" w:hAnsi="Literata" w:cs="Times New Roman"/>
                <w:sz w:val="24"/>
                <w:szCs w:val="24"/>
                <w:lang w:bidi="fa-IR"/>
              </w:rPr>
            </w:pPr>
            <w:r w:rsidRPr="00990447">
              <w:rPr>
                <w:rFonts w:ascii="Literata" w:hAnsi="Literata" w:cs="Times New Roman"/>
                <w:sz w:val="24"/>
                <w:szCs w:val="24"/>
                <w:lang w:bidi="fa-IR"/>
              </w:rPr>
              <w:t>www.videofarsi.com</w:t>
            </w:r>
          </w:p>
          <w:p w:rsidR="004B51FF" w:rsidRPr="00990447" w:rsidRDefault="004B51FF" w:rsidP="0020601F">
            <w:pPr>
              <w:spacing w:before="60" w:after="60"/>
              <w:rPr>
                <w:rFonts w:ascii="Literata" w:hAnsi="Literata" w:cs="Times New Roman"/>
                <w:sz w:val="24"/>
                <w:szCs w:val="24"/>
                <w:lang w:bidi="fa-IR"/>
              </w:rPr>
            </w:pPr>
            <w:r w:rsidRPr="00990447">
              <w:rPr>
                <w:rFonts w:ascii="Literata" w:hAnsi="Literata" w:cs="Times New Roman"/>
                <w:sz w:val="24"/>
                <w:szCs w:val="24"/>
                <w:lang w:bidi="fa-IR"/>
              </w:rPr>
              <w:t>www.zekr.tv</w:t>
            </w:r>
          </w:p>
          <w:p w:rsidR="004B51FF" w:rsidRPr="00990447" w:rsidRDefault="004B51FF" w:rsidP="0020601F">
            <w:pPr>
              <w:spacing w:before="60" w:after="60"/>
              <w:rPr>
                <w:rFonts w:ascii="IRMitra" w:hAnsi="IRMitra" w:cs="IRMitra"/>
                <w:b/>
                <w:bCs/>
                <w:sz w:val="24"/>
                <w:szCs w:val="24"/>
                <w:rtl/>
                <w:lang w:bidi="fa-IR"/>
              </w:rPr>
            </w:pPr>
            <w:r w:rsidRPr="00990447">
              <w:rPr>
                <w:rFonts w:ascii="Literata" w:hAnsi="Literata" w:cs="Times New Roman"/>
                <w:sz w:val="24"/>
                <w:szCs w:val="24"/>
                <w:lang w:bidi="fa-IR"/>
              </w:rPr>
              <w:t>www.mowahed.com</w:t>
            </w:r>
          </w:p>
        </w:tc>
        <w:tc>
          <w:tcPr>
            <w:tcW w:w="360" w:type="pct"/>
          </w:tcPr>
          <w:p w:rsidR="004B51FF" w:rsidRPr="00990447" w:rsidRDefault="004B51FF" w:rsidP="0020601F">
            <w:pPr>
              <w:spacing w:before="60" w:after="60"/>
              <w:rPr>
                <w:rFonts w:ascii="IRMitra" w:hAnsi="IRMitra" w:cs="IRMitra"/>
                <w:color w:val="244061" w:themeColor="accent1" w:themeShade="80"/>
                <w:sz w:val="24"/>
                <w:szCs w:val="24"/>
                <w:rtl/>
                <w:lang w:bidi="fa-IR"/>
              </w:rPr>
            </w:pPr>
          </w:p>
        </w:tc>
        <w:tc>
          <w:tcPr>
            <w:tcW w:w="2343" w:type="pct"/>
            <w:gridSpan w:val="2"/>
          </w:tcPr>
          <w:p w:rsidR="004B51FF" w:rsidRPr="00990447" w:rsidRDefault="004B51FF" w:rsidP="0020601F">
            <w:pPr>
              <w:widowControl w:val="0"/>
              <w:tabs>
                <w:tab w:val="right" w:leader="dot" w:pos="5138"/>
              </w:tabs>
              <w:spacing w:before="50" w:after="50"/>
              <w:rPr>
                <w:rFonts w:ascii="Literata" w:hAnsi="Literata" w:cs="Times New Roman"/>
                <w:sz w:val="24"/>
                <w:szCs w:val="24"/>
              </w:rPr>
            </w:pPr>
            <w:r w:rsidRPr="00990447">
              <w:rPr>
                <w:rFonts w:ascii="Literata" w:hAnsi="Literata" w:cs="Times New Roman"/>
                <w:sz w:val="24"/>
                <w:szCs w:val="24"/>
              </w:rPr>
              <w:t>www.qalamlib.com</w:t>
            </w:r>
          </w:p>
          <w:p w:rsidR="004B51FF" w:rsidRPr="00990447" w:rsidRDefault="004B51FF" w:rsidP="0020601F">
            <w:pPr>
              <w:widowControl w:val="0"/>
              <w:tabs>
                <w:tab w:val="right" w:leader="dot" w:pos="5138"/>
              </w:tabs>
              <w:spacing w:before="60" w:after="60"/>
              <w:rPr>
                <w:rFonts w:ascii="Literata" w:hAnsi="Literata" w:cs="Times New Roman"/>
                <w:sz w:val="24"/>
                <w:szCs w:val="24"/>
              </w:rPr>
            </w:pPr>
            <w:r w:rsidRPr="00990447">
              <w:rPr>
                <w:rFonts w:ascii="Literata" w:hAnsi="Literata" w:cs="Times New Roman"/>
                <w:sz w:val="24"/>
                <w:szCs w:val="24"/>
              </w:rPr>
              <w:t>www.islamtxt.com</w:t>
            </w:r>
          </w:p>
          <w:p w:rsidR="004B51FF" w:rsidRPr="00990447" w:rsidRDefault="00880F3B" w:rsidP="0020601F">
            <w:pPr>
              <w:widowControl w:val="0"/>
              <w:tabs>
                <w:tab w:val="right" w:leader="dot" w:pos="5138"/>
              </w:tabs>
              <w:spacing w:before="60" w:after="60"/>
              <w:rPr>
                <w:rFonts w:ascii="Literata" w:hAnsi="Literata" w:cs="Times New Roman"/>
                <w:sz w:val="24"/>
                <w:szCs w:val="24"/>
              </w:rPr>
            </w:pPr>
            <w:hyperlink r:id="rId14" w:history="1">
              <w:r w:rsidR="004B51FF" w:rsidRPr="00990447">
                <w:rPr>
                  <w:rStyle w:val="Hyperlink"/>
                  <w:rFonts w:ascii="Literata" w:hAnsi="Literata"/>
                  <w:color w:val="auto"/>
                  <w:sz w:val="24"/>
                  <w:szCs w:val="24"/>
                  <w:u w:val="none"/>
                </w:rPr>
                <w:t>www.shabnam.cc</w:t>
              </w:r>
            </w:hyperlink>
          </w:p>
          <w:p w:rsidR="004B51FF" w:rsidRPr="00990447" w:rsidRDefault="004B51FF" w:rsidP="0020601F">
            <w:pPr>
              <w:spacing w:before="60" w:after="60"/>
              <w:rPr>
                <w:rFonts w:ascii="IRMitra" w:hAnsi="IRMitra" w:cs="IRMitra"/>
                <w:color w:val="244061" w:themeColor="accent1" w:themeShade="80"/>
                <w:sz w:val="24"/>
                <w:szCs w:val="24"/>
                <w:rtl/>
                <w:lang w:bidi="fa-IR"/>
              </w:rPr>
            </w:pPr>
            <w:r w:rsidRPr="00990447">
              <w:rPr>
                <w:rFonts w:ascii="Literata" w:hAnsi="Literata" w:cs="Times New Roman"/>
                <w:sz w:val="24"/>
                <w:szCs w:val="24"/>
              </w:rPr>
              <w:t>www.sadaislam.com</w:t>
            </w:r>
          </w:p>
        </w:tc>
      </w:tr>
      <w:tr w:rsidR="004B51FF" w:rsidRPr="00EA1553" w:rsidTr="0020601F">
        <w:trPr>
          <w:jc w:val="center"/>
        </w:trPr>
        <w:tc>
          <w:tcPr>
            <w:tcW w:w="2297" w:type="pct"/>
            <w:gridSpan w:val="2"/>
          </w:tcPr>
          <w:p w:rsidR="004B51FF" w:rsidRPr="00EA1553" w:rsidRDefault="004B51FF" w:rsidP="0020601F">
            <w:pPr>
              <w:spacing w:before="60" w:after="60"/>
              <w:rPr>
                <w:rFonts w:ascii="IRMitra" w:hAnsi="IRMitra" w:cs="IRMitra"/>
                <w:b/>
                <w:bCs/>
                <w:sz w:val="5"/>
                <w:szCs w:val="5"/>
                <w:rtl/>
                <w:lang w:bidi="fa-IR"/>
              </w:rPr>
            </w:pPr>
          </w:p>
        </w:tc>
        <w:tc>
          <w:tcPr>
            <w:tcW w:w="2703" w:type="pct"/>
            <w:gridSpan w:val="3"/>
          </w:tcPr>
          <w:p w:rsidR="004B51FF" w:rsidRPr="00EA1553" w:rsidRDefault="004B51FF" w:rsidP="0020601F">
            <w:pPr>
              <w:spacing w:before="60" w:after="60"/>
              <w:rPr>
                <w:rFonts w:ascii="IRMitra" w:hAnsi="IRMitra" w:cs="IRMitra"/>
                <w:color w:val="244061" w:themeColor="accent1" w:themeShade="80"/>
                <w:sz w:val="5"/>
                <w:szCs w:val="5"/>
                <w:rtl/>
                <w:lang w:bidi="fa-IR"/>
              </w:rPr>
            </w:pPr>
          </w:p>
        </w:tc>
      </w:tr>
      <w:tr w:rsidR="004B51FF" w:rsidRPr="00C50D4D" w:rsidTr="0020601F">
        <w:trPr>
          <w:jc w:val="center"/>
        </w:trPr>
        <w:tc>
          <w:tcPr>
            <w:tcW w:w="5000" w:type="pct"/>
            <w:gridSpan w:val="5"/>
          </w:tcPr>
          <w:p w:rsidR="004B51FF" w:rsidRPr="00855B06" w:rsidRDefault="004B51FF" w:rsidP="0020601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6FD072D" wp14:editId="740931CB">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B51FF" w:rsidRPr="00C50D4D" w:rsidTr="0020601F">
        <w:trPr>
          <w:jc w:val="center"/>
        </w:trPr>
        <w:tc>
          <w:tcPr>
            <w:tcW w:w="5000" w:type="pct"/>
            <w:gridSpan w:val="5"/>
            <w:vAlign w:val="center"/>
          </w:tcPr>
          <w:p w:rsidR="004B51FF" w:rsidRDefault="004B51FF" w:rsidP="0020601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4B51FF" w:rsidRPr="00125EED" w:rsidTr="0020601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4B51FF" w:rsidRPr="00125EED" w:rsidRDefault="004B51FF" w:rsidP="0020601F">
            <w:pPr>
              <w:spacing w:before="60" w:after="60"/>
              <w:jc w:val="center"/>
              <w:rPr>
                <w:rFonts w:ascii="IRMitra" w:hAnsi="IRMitra" w:cs="IRMitra"/>
                <w:color w:val="0033CC"/>
                <w:spacing w:val="-4"/>
                <w:sz w:val="22"/>
                <w:szCs w:val="22"/>
                <w:rtl/>
                <w:lang w:bidi="fa-IR"/>
              </w:rPr>
            </w:pPr>
            <w:r w:rsidRPr="00125EED">
              <w:rPr>
                <w:rFonts w:ascii="IRNazanin" w:hAnsi="IRNazanin" w:cs="IRNazanin"/>
                <w:b/>
                <w:bCs/>
                <w:color w:val="0033CC"/>
                <w:spacing w:val="-4"/>
                <w:sz w:val="22"/>
                <w:szCs w:val="22"/>
                <w:rtl/>
              </w:rPr>
              <w:t xml:space="preserve">محتوای این کتاب لزوما بیانگر دیدگاه سایت </w:t>
            </w:r>
            <w:r w:rsidRPr="00125EED">
              <w:rPr>
                <w:rFonts w:ascii="IRNazanin" w:hAnsi="IRNazanin" w:cs="IRNazanin" w:hint="cs"/>
                <w:b/>
                <w:bCs/>
                <w:color w:val="0033CC"/>
                <w:spacing w:val="-4"/>
                <w:sz w:val="22"/>
                <w:szCs w:val="22"/>
                <w:rtl/>
              </w:rPr>
              <w:t>کتابخانه قلم</w:t>
            </w:r>
            <w:r w:rsidRPr="00125EED">
              <w:rPr>
                <w:rFonts w:ascii="IRNazanin" w:hAnsi="IRNazanin" w:cs="IRNazanin"/>
                <w:b/>
                <w:bCs/>
                <w:color w:val="0033CC"/>
                <w:spacing w:val="-4"/>
                <w:sz w:val="22"/>
                <w:szCs w:val="22"/>
                <w:rtl/>
              </w:rPr>
              <w:t xml:space="preserve"> نمی</w:t>
            </w:r>
            <w:r w:rsidRPr="00125EED">
              <w:rPr>
                <w:rFonts w:ascii="IRNazanin" w:hAnsi="IRNazanin" w:cs="IRNazanin" w:hint="cs"/>
                <w:b/>
                <w:bCs/>
                <w:color w:val="0033CC"/>
                <w:spacing w:val="-4"/>
                <w:sz w:val="22"/>
                <w:szCs w:val="22"/>
                <w:rtl/>
                <w:lang w:bidi="fa-IR"/>
              </w:rPr>
              <w:t>‌</w:t>
            </w:r>
            <w:r w:rsidRPr="00125EED">
              <w:rPr>
                <w:rFonts w:ascii="IRNazanin" w:hAnsi="IRNazanin" w:cs="IRNazanin"/>
                <w:b/>
                <w:bCs/>
                <w:color w:val="0033CC"/>
                <w:spacing w:val="-4"/>
                <w:sz w:val="22"/>
                <w:szCs w:val="22"/>
                <w:rtl/>
              </w:rPr>
              <w:t>باشد؛ بلکه بیانگر دیدگاه نویسنده آن است.</w:t>
            </w:r>
          </w:p>
        </w:tc>
      </w:tr>
    </w:tbl>
    <w:p w:rsidR="004E73C7" w:rsidRPr="004B51FF" w:rsidRDefault="004E73C7" w:rsidP="00625303">
      <w:pPr>
        <w:rPr>
          <w:rFonts w:cs="B Lotus"/>
          <w:rtl/>
          <w:lang w:bidi="fa-IR"/>
        </w:rPr>
        <w:sectPr w:rsidR="004E73C7" w:rsidRPr="004B51FF"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1D6D79" w:rsidRDefault="00D643BE" w:rsidP="00625303">
      <w:pPr>
        <w:jc w:val="center"/>
        <w:rPr>
          <w:rFonts w:ascii="IranNastaliq" w:hAnsi="IranNastaliq" w:cs="IranNastaliq"/>
          <w:sz w:val="34"/>
          <w:szCs w:val="34"/>
          <w:rtl/>
          <w:lang w:bidi="fa-IR"/>
        </w:rPr>
      </w:pPr>
      <w:bookmarkStart w:id="2" w:name="_Toc62138800"/>
      <w:bookmarkStart w:id="3" w:name="_Toc272967535"/>
      <w:r w:rsidRPr="001D6D79">
        <w:rPr>
          <w:rFonts w:ascii="IranNastaliq" w:hAnsi="IranNastaliq" w:cs="IranNastaliq"/>
          <w:sz w:val="30"/>
          <w:szCs w:val="30"/>
          <w:rtl/>
          <w:lang w:bidi="fa-IR"/>
        </w:rPr>
        <w:lastRenderedPageBreak/>
        <w:t>بسم الله الرحمن الرحیم</w:t>
      </w:r>
    </w:p>
    <w:p w:rsidR="00BB0CA3" w:rsidRPr="001D6D79" w:rsidRDefault="005037D1" w:rsidP="00625303">
      <w:pPr>
        <w:pStyle w:val="a1"/>
        <w:rPr>
          <w:rtl/>
        </w:rPr>
      </w:pPr>
      <w:bookmarkStart w:id="4" w:name="_Toc275041238"/>
      <w:bookmarkStart w:id="5" w:name="_Toc438668370"/>
      <w:bookmarkStart w:id="6" w:name="_Toc449617076"/>
      <w:r w:rsidRPr="001D6D79">
        <w:rPr>
          <w:rtl/>
        </w:rPr>
        <w:t>فهرست مطال</w:t>
      </w:r>
      <w:bookmarkEnd w:id="2"/>
      <w:bookmarkEnd w:id="3"/>
      <w:bookmarkEnd w:id="4"/>
      <w:r w:rsidR="00BB0CA3" w:rsidRPr="001D6D79">
        <w:rPr>
          <w:rtl/>
        </w:rPr>
        <w:t>ب</w:t>
      </w:r>
      <w:bookmarkEnd w:id="5"/>
      <w:bookmarkEnd w:id="6"/>
    </w:p>
    <w:p w:rsidR="006A7CC8" w:rsidRPr="001D6D79" w:rsidRDefault="000317E7">
      <w:pPr>
        <w:pStyle w:val="TOC1"/>
        <w:tabs>
          <w:tab w:val="right" w:leader="dot" w:pos="7078"/>
        </w:tabs>
        <w:rPr>
          <w:rFonts w:asciiTheme="minorHAnsi" w:eastAsiaTheme="minorEastAsia" w:hAnsiTheme="minorHAnsi" w:cstheme="minorBidi"/>
          <w:bCs w:val="0"/>
          <w:noProof/>
          <w:sz w:val="22"/>
          <w:szCs w:val="22"/>
          <w:rtl/>
        </w:rPr>
      </w:pPr>
      <w:r w:rsidRPr="001D6D79">
        <w:rPr>
          <w:rFonts w:ascii="IranNastaliq" w:hAnsi="IranNastaliq" w:cs="IranNastaliq"/>
          <w:sz w:val="30"/>
          <w:szCs w:val="30"/>
          <w:rtl/>
        </w:rPr>
        <w:fldChar w:fldCharType="begin"/>
      </w:r>
      <w:r w:rsidRPr="001D6D79">
        <w:rPr>
          <w:rFonts w:ascii="IranNastaliq" w:hAnsi="IranNastaliq" w:cs="IranNastaliq"/>
          <w:sz w:val="30"/>
          <w:szCs w:val="30"/>
          <w:rtl/>
        </w:rPr>
        <w:instrText xml:space="preserve"> </w:instrText>
      </w:r>
      <w:r w:rsidRPr="001D6D79">
        <w:rPr>
          <w:rFonts w:ascii="IranNastaliq" w:hAnsi="IranNastaliq" w:cs="IranNastaliq"/>
          <w:sz w:val="30"/>
          <w:szCs w:val="30"/>
        </w:rPr>
        <w:instrText>TOC</w:instrText>
      </w:r>
      <w:r w:rsidRPr="001D6D79">
        <w:rPr>
          <w:rFonts w:ascii="IranNastaliq" w:hAnsi="IranNastaliq" w:cs="IranNastaliq"/>
          <w:sz w:val="30"/>
          <w:szCs w:val="30"/>
          <w:rtl/>
        </w:rPr>
        <w:instrText xml:space="preserve"> \</w:instrText>
      </w:r>
      <w:r w:rsidRPr="001D6D79">
        <w:rPr>
          <w:rFonts w:ascii="IranNastaliq" w:hAnsi="IranNastaliq" w:cs="IranNastaliq"/>
          <w:sz w:val="30"/>
          <w:szCs w:val="30"/>
        </w:rPr>
        <w:instrText>h \z \t</w:instrText>
      </w:r>
      <w:r w:rsidRPr="001D6D79">
        <w:rPr>
          <w:rFonts w:ascii="IranNastaliq" w:hAnsi="IranNastaliq" w:cs="IranNastaliq"/>
          <w:sz w:val="30"/>
          <w:szCs w:val="30"/>
          <w:rtl/>
        </w:rPr>
        <w:instrText xml:space="preserve"> "تیتر اول,1,تیتر دوم,2,تیتر سوم,3" </w:instrText>
      </w:r>
      <w:r w:rsidRPr="001D6D79">
        <w:rPr>
          <w:rFonts w:ascii="IranNastaliq" w:hAnsi="IranNastaliq" w:cs="IranNastaliq"/>
          <w:sz w:val="30"/>
          <w:szCs w:val="30"/>
          <w:rtl/>
        </w:rPr>
        <w:fldChar w:fldCharType="separate"/>
      </w:r>
      <w:hyperlink w:anchor="_Toc449617076" w:history="1">
        <w:r w:rsidR="006A7CC8" w:rsidRPr="001D6D79">
          <w:rPr>
            <w:rStyle w:val="Hyperlink"/>
            <w:rFonts w:hint="eastAsia"/>
            <w:noProof/>
            <w:rtl/>
            <w:lang w:bidi="fa-IR"/>
          </w:rPr>
          <w:t>فهرست</w:t>
        </w:r>
        <w:r w:rsidR="006A7CC8" w:rsidRPr="001D6D79">
          <w:rPr>
            <w:rStyle w:val="Hyperlink"/>
            <w:noProof/>
            <w:rtl/>
            <w:lang w:bidi="fa-IR"/>
          </w:rPr>
          <w:t xml:space="preserve"> </w:t>
        </w:r>
        <w:r w:rsidR="006A7CC8" w:rsidRPr="001D6D79">
          <w:rPr>
            <w:rStyle w:val="Hyperlink"/>
            <w:rFonts w:hint="eastAsia"/>
            <w:noProof/>
            <w:rtl/>
            <w:lang w:bidi="fa-IR"/>
          </w:rPr>
          <w:t>مطالب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Toc449617076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rFonts w:hint="eastAsia"/>
            <w:noProof/>
            <w:webHidden/>
            <w:rtl/>
          </w:rPr>
          <w:t>‌أ</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77" w:history="1">
        <w:r w:rsidR="006A7CC8" w:rsidRPr="001D6D79">
          <w:rPr>
            <w:rStyle w:val="Hyperlink"/>
            <w:rFonts w:hint="eastAsia"/>
            <w:noProof/>
            <w:rtl/>
            <w:lang w:bidi="fa-IR"/>
          </w:rPr>
          <w:t>سخن</w:t>
        </w:r>
        <w:r w:rsidR="006A7CC8" w:rsidRPr="001D6D79">
          <w:rPr>
            <w:rStyle w:val="Hyperlink"/>
            <w:noProof/>
            <w:rtl/>
            <w:lang w:bidi="fa-IR"/>
          </w:rPr>
          <w:t xml:space="preserve"> </w:t>
        </w:r>
        <w:r w:rsidR="006A7CC8" w:rsidRPr="001D6D79">
          <w:rPr>
            <w:rStyle w:val="Hyperlink"/>
            <w:rFonts w:hint="eastAsia"/>
            <w:noProof/>
            <w:rtl/>
            <w:lang w:bidi="fa-IR"/>
          </w:rPr>
          <w:t>مترجم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Toc449617077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78" w:history="1">
        <w:r w:rsidR="006A7CC8" w:rsidRPr="001D6D79">
          <w:rPr>
            <w:rStyle w:val="Hyperlink"/>
            <w:rFonts w:hint="eastAsia"/>
            <w:noProof/>
            <w:rtl/>
            <w:lang w:bidi="fa-IR"/>
          </w:rPr>
          <w:t>مقدمه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مؤلف</w:t>
        </w:r>
        <w:r w:rsidR="006A7CC8" w:rsidRPr="001D6D79">
          <w:rPr>
            <w:rStyle w:val="Hyperlink"/>
            <w:noProof/>
            <w:rtl/>
            <w:lang w:bidi="fa-IR"/>
          </w:rPr>
          <w:t xml:space="preserve"> (</w:t>
        </w:r>
        <w:r w:rsidR="006A7CC8" w:rsidRPr="001D6D79">
          <w:rPr>
            <w:rStyle w:val="Hyperlink"/>
            <w:rFonts w:hint="eastAsia"/>
            <w:noProof/>
            <w:rtl/>
            <w:lang w:bidi="fa-IR"/>
          </w:rPr>
          <w:t>حصن</w:t>
        </w:r>
        <w:r w:rsidR="006A7CC8" w:rsidRPr="001D6D79">
          <w:rPr>
            <w:rStyle w:val="Hyperlink"/>
            <w:noProof/>
            <w:rtl/>
            <w:lang w:bidi="fa-IR"/>
          </w:rPr>
          <w:t xml:space="preserve"> </w:t>
        </w:r>
        <w:r w:rsidR="006A7CC8" w:rsidRPr="001D6D79">
          <w:rPr>
            <w:rStyle w:val="Hyperlink"/>
            <w:rFonts w:hint="eastAsia"/>
            <w:noProof/>
            <w:rtl/>
            <w:lang w:bidi="fa-IR"/>
          </w:rPr>
          <w:t>المسلم</w:t>
        </w:r>
        <w:r w:rsidR="006A7CC8" w:rsidRPr="001D6D79">
          <w:rPr>
            <w:rStyle w:val="Hyperlink"/>
            <w:noProof/>
            <w:rtl/>
            <w:lang w:bidi="fa-IR"/>
          </w:rPr>
          <w:t>)</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Toc449617078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w:t>
        </w:r>
        <w:r w:rsidR="006A7CC8" w:rsidRPr="001D6D79">
          <w:rPr>
            <w:rStyle w:val="Hyperlink"/>
            <w:noProof/>
            <w:rtl/>
          </w:rPr>
          <w:fldChar w:fldCharType="end"/>
        </w:r>
      </w:hyperlink>
    </w:p>
    <w:p w:rsidR="006A7CC8" w:rsidRPr="001D6D79" w:rsidRDefault="00880F3B">
      <w:pPr>
        <w:pStyle w:val="TOC2"/>
        <w:tabs>
          <w:tab w:val="right" w:leader="dot" w:pos="7078"/>
        </w:tabs>
        <w:rPr>
          <w:rFonts w:asciiTheme="minorHAnsi" w:eastAsiaTheme="minorEastAsia" w:hAnsiTheme="minorHAnsi" w:cstheme="minorBidi"/>
          <w:noProof/>
          <w:sz w:val="22"/>
          <w:szCs w:val="22"/>
          <w:rtl/>
        </w:rPr>
      </w:pPr>
      <w:hyperlink w:anchor="_Toc449617079" w:history="1">
        <w:r w:rsidR="006A7CC8" w:rsidRPr="001D6D79">
          <w:rPr>
            <w:rStyle w:val="Hyperlink"/>
            <w:rFonts w:hint="eastAsia"/>
            <w:noProof/>
            <w:rtl/>
            <w:lang w:bidi="fa-IR"/>
          </w:rPr>
          <w:t>مسائل</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پ</w:t>
        </w:r>
        <w:r w:rsidR="006A7CC8" w:rsidRPr="001D6D79">
          <w:rPr>
            <w:rStyle w:val="Hyperlink"/>
            <w:rFonts w:hint="cs"/>
            <w:noProof/>
            <w:rtl/>
            <w:lang w:bidi="fa-IR"/>
          </w:rPr>
          <w:t>ی</w:t>
        </w:r>
        <w:r w:rsidR="006A7CC8" w:rsidRPr="001D6D79">
          <w:rPr>
            <w:rStyle w:val="Hyperlink"/>
            <w:rFonts w:hint="eastAsia"/>
            <w:noProof/>
            <w:rtl/>
            <w:lang w:bidi="fa-IR"/>
          </w:rPr>
          <w:t>رامون</w:t>
        </w:r>
        <w:r w:rsidR="006A7CC8" w:rsidRPr="001D6D79">
          <w:rPr>
            <w:rStyle w:val="Hyperlink"/>
            <w:noProof/>
            <w:rtl/>
            <w:lang w:bidi="fa-IR"/>
          </w:rPr>
          <w:t xml:space="preserve">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دعا</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Toc449617079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4</w:t>
        </w:r>
        <w:r w:rsidR="006A7CC8" w:rsidRPr="001D6D79">
          <w:rPr>
            <w:rStyle w:val="Hyperlink"/>
            <w:noProof/>
            <w:rtl/>
          </w:rPr>
          <w:fldChar w:fldCharType="end"/>
        </w:r>
      </w:hyperlink>
    </w:p>
    <w:p w:rsidR="006A7CC8" w:rsidRPr="001D6D79" w:rsidRDefault="00880F3B" w:rsidP="00DB514B">
      <w:pPr>
        <w:pStyle w:val="TOC2"/>
        <w:tabs>
          <w:tab w:val="right" w:leader="dot" w:pos="7078"/>
        </w:tabs>
        <w:rPr>
          <w:rFonts w:asciiTheme="minorHAnsi" w:eastAsiaTheme="minorEastAsia" w:hAnsiTheme="minorHAnsi" w:cstheme="minorBidi"/>
          <w:noProof/>
          <w:sz w:val="22"/>
          <w:szCs w:val="22"/>
          <w:rtl/>
        </w:rPr>
      </w:pPr>
      <w:hyperlink w:anchor="_Toc449617080" w:history="1">
        <w:r w:rsidR="006A7CC8" w:rsidRPr="001D6D79">
          <w:rPr>
            <w:rStyle w:val="Hyperlink"/>
            <w:rFonts w:hint="eastAsia"/>
            <w:noProof/>
            <w:rtl/>
            <w:lang w:bidi="fa-IR"/>
          </w:rPr>
          <w:t>آداب</w:t>
        </w:r>
        <w:r w:rsidR="006A7CC8" w:rsidRPr="001D6D79">
          <w:rPr>
            <w:rStyle w:val="Hyperlink"/>
            <w:noProof/>
            <w:rtl/>
            <w:lang w:bidi="fa-IR"/>
          </w:rPr>
          <w:t xml:space="preserve">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دعا</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1" w:history="1">
        <w:r w:rsidR="006A7CC8" w:rsidRPr="001D6D79">
          <w:rPr>
            <w:rStyle w:val="Hyperlink"/>
            <w:rFonts w:hint="eastAsia"/>
            <w:noProof/>
            <w:rtl/>
            <w:lang w:bidi="fa-IR"/>
          </w:rPr>
          <w:t>فض</w:t>
        </w:r>
        <w:r w:rsidR="006A7CC8" w:rsidRPr="001D6D79">
          <w:rPr>
            <w:rStyle w:val="Hyperlink"/>
            <w:rFonts w:hint="cs"/>
            <w:noProof/>
            <w:rtl/>
            <w:lang w:bidi="fa-IR"/>
          </w:rPr>
          <w:t>ی</w:t>
        </w:r>
        <w:r w:rsidR="006A7CC8" w:rsidRPr="001D6D79">
          <w:rPr>
            <w:rStyle w:val="Hyperlink"/>
            <w:rFonts w:hint="eastAsia"/>
            <w:noProof/>
            <w:rtl/>
            <w:lang w:bidi="fa-IR"/>
          </w:rPr>
          <w:t>لت</w:t>
        </w:r>
        <w:r w:rsidR="006A7CC8" w:rsidRPr="001D6D79">
          <w:rPr>
            <w:rStyle w:val="Hyperlink"/>
            <w:noProof/>
            <w:rtl/>
            <w:lang w:bidi="fa-IR"/>
          </w:rPr>
          <w:t xml:space="preserve"> </w:t>
        </w:r>
        <w:r w:rsidR="006A7CC8" w:rsidRPr="001D6D79">
          <w:rPr>
            <w:rStyle w:val="Hyperlink"/>
            <w:rFonts w:hint="eastAsia"/>
            <w:noProof/>
            <w:rtl/>
            <w:lang w:bidi="fa-IR"/>
          </w:rPr>
          <w:t>ذکر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2" w:history="1">
        <w:r w:rsidR="006A7CC8" w:rsidRPr="001D6D79">
          <w:rPr>
            <w:rStyle w:val="Hyperlink"/>
            <w:noProof/>
            <w:rtl/>
            <w:lang w:bidi="fa-IR"/>
          </w:rPr>
          <w:t xml:space="preserve">(1) </w:t>
        </w:r>
        <w:r w:rsidR="006A7CC8" w:rsidRPr="001D6D79">
          <w:rPr>
            <w:rStyle w:val="Hyperlink"/>
            <w:rFonts w:hint="eastAsia"/>
            <w:noProof/>
            <w:rtl/>
            <w:lang w:bidi="fa-IR"/>
          </w:rPr>
          <w:t>اذکار</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ب</w:t>
        </w:r>
        <w:r w:rsidR="006A7CC8" w:rsidRPr="001D6D79">
          <w:rPr>
            <w:rStyle w:val="Hyperlink"/>
            <w:rFonts w:hint="cs"/>
            <w:noProof/>
            <w:rtl/>
            <w:lang w:bidi="fa-IR"/>
          </w:rPr>
          <w:t>ی</w:t>
        </w:r>
        <w:r w:rsidR="006A7CC8" w:rsidRPr="001D6D79">
          <w:rPr>
            <w:rStyle w:val="Hyperlink"/>
            <w:rFonts w:hint="eastAsia"/>
            <w:noProof/>
            <w:rtl/>
            <w:lang w:bidi="fa-IR"/>
          </w:rPr>
          <w:t>دار</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خواب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3" w:history="1">
        <w:r w:rsidR="006A7CC8" w:rsidRPr="001D6D79">
          <w:rPr>
            <w:rStyle w:val="Hyperlink"/>
            <w:noProof/>
            <w:rtl/>
            <w:lang w:bidi="fa-IR"/>
          </w:rPr>
          <w:t xml:space="preserve">(2)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پوش</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لباس</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4" w:history="1">
        <w:r w:rsidR="006A7CC8" w:rsidRPr="001D6D79">
          <w:rPr>
            <w:rStyle w:val="Hyperlink"/>
            <w:noProof/>
            <w:rtl/>
            <w:lang w:bidi="fa-IR"/>
          </w:rPr>
          <w:t xml:space="preserve">(3)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پوش</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لباس</w:t>
        </w:r>
        <w:r w:rsidR="006A7CC8" w:rsidRPr="001D6D79">
          <w:rPr>
            <w:rStyle w:val="Hyperlink"/>
            <w:noProof/>
            <w:rtl/>
            <w:lang w:bidi="fa-IR"/>
          </w:rPr>
          <w:t xml:space="preserve"> </w:t>
        </w:r>
        <w:r w:rsidR="006A7CC8" w:rsidRPr="001D6D79">
          <w:rPr>
            <w:rStyle w:val="Hyperlink"/>
            <w:rFonts w:hint="eastAsia"/>
            <w:noProof/>
            <w:rtl/>
            <w:lang w:bidi="fa-IR"/>
          </w:rPr>
          <w:t>نو</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5" w:history="1">
        <w:r w:rsidR="006A7CC8" w:rsidRPr="001D6D79">
          <w:rPr>
            <w:rStyle w:val="Hyperlink"/>
            <w:noProof/>
            <w:rtl/>
            <w:lang w:bidi="fa-IR"/>
          </w:rPr>
          <w:t xml:space="preserve">(4)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لباس</w:t>
        </w:r>
        <w:r w:rsidR="006A7CC8" w:rsidRPr="001D6D79">
          <w:rPr>
            <w:rStyle w:val="Hyperlink"/>
            <w:noProof/>
            <w:rtl/>
            <w:lang w:bidi="fa-IR"/>
          </w:rPr>
          <w:t xml:space="preserve"> </w:t>
        </w:r>
        <w:r w:rsidR="006A7CC8" w:rsidRPr="001D6D79">
          <w:rPr>
            <w:rStyle w:val="Hyperlink"/>
            <w:rFonts w:hint="eastAsia"/>
            <w:noProof/>
            <w:rtl/>
            <w:lang w:bidi="fa-IR"/>
          </w:rPr>
          <w:t>نو</w:t>
        </w:r>
        <w:r w:rsidR="006A7CC8" w:rsidRPr="001D6D79">
          <w:rPr>
            <w:rStyle w:val="Hyperlink"/>
            <w:noProof/>
            <w:rtl/>
            <w:lang w:bidi="fa-IR"/>
          </w:rPr>
          <w:t xml:space="preserve"> </w:t>
        </w:r>
        <w:r w:rsidR="006A7CC8" w:rsidRPr="001D6D79">
          <w:rPr>
            <w:rStyle w:val="Hyperlink"/>
            <w:rFonts w:hint="eastAsia"/>
            <w:noProof/>
            <w:rtl/>
            <w:lang w:bidi="fa-IR"/>
          </w:rPr>
          <w:t>پوش</w:t>
        </w:r>
        <w:r w:rsidR="006A7CC8" w:rsidRPr="001D6D79">
          <w:rPr>
            <w:rStyle w:val="Hyperlink"/>
            <w:rFonts w:hint="cs"/>
            <w:noProof/>
            <w:rtl/>
            <w:lang w:bidi="fa-IR"/>
          </w:rPr>
          <w:t>ی</w:t>
        </w:r>
        <w:r w:rsidR="006A7CC8" w:rsidRPr="001D6D79">
          <w:rPr>
            <w:rStyle w:val="Hyperlink"/>
            <w:rFonts w:hint="eastAsia"/>
            <w:noProof/>
            <w:rtl/>
            <w:lang w:bidi="fa-IR"/>
          </w:rPr>
          <w:t>ده</w:t>
        </w:r>
        <w:r w:rsidR="006A7CC8" w:rsidRPr="001D6D79">
          <w:rPr>
            <w:rStyle w:val="Hyperlink"/>
            <w:noProof/>
            <w:rtl/>
            <w:lang w:bidi="fa-IR"/>
          </w:rPr>
          <w:t xml:space="preserve"> </w:t>
        </w:r>
        <w:r w:rsidR="006A7CC8" w:rsidRPr="001D6D79">
          <w:rPr>
            <w:rStyle w:val="Hyperlink"/>
            <w:rFonts w:hint="eastAsia"/>
            <w:noProof/>
            <w:rtl/>
            <w:lang w:bidi="fa-IR"/>
          </w:rPr>
          <w:t>است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6" w:history="1">
        <w:r w:rsidR="006A7CC8" w:rsidRPr="001D6D79">
          <w:rPr>
            <w:rStyle w:val="Hyperlink"/>
            <w:noProof/>
            <w:rtl/>
            <w:lang w:bidi="fa-IR"/>
          </w:rPr>
          <w:t xml:space="preserve">(5)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آوردن</w:t>
        </w:r>
        <w:r w:rsidR="006A7CC8" w:rsidRPr="001D6D79">
          <w:rPr>
            <w:rStyle w:val="Hyperlink"/>
            <w:noProof/>
            <w:rtl/>
            <w:lang w:bidi="fa-IR"/>
          </w:rPr>
          <w:t xml:space="preserve"> </w:t>
        </w:r>
        <w:r w:rsidR="006A7CC8" w:rsidRPr="001D6D79">
          <w:rPr>
            <w:rStyle w:val="Hyperlink"/>
            <w:rFonts w:hint="eastAsia"/>
            <w:noProof/>
            <w:rtl/>
            <w:lang w:bidi="fa-IR"/>
          </w:rPr>
          <w:t>لباس</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7" w:history="1">
        <w:r w:rsidR="006A7CC8" w:rsidRPr="001D6D79">
          <w:rPr>
            <w:rStyle w:val="Hyperlink"/>
            <w:noProof/>
            <w:rtl/>
            <w:lang w:bidi="fa-IR"/>
          </w:rPr>
          <w:t xml:space="preserve">(6)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ورود</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توالت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8" w:history="1">
        <w:r w:rsidR="006A7CC8" w:rsidRPr="001D6D79">
          <w:rPr>
            <w:rStyle w:val="Hyperlink"/>
            <w:noProof/>
            <w:rtl/>
            <w:lang w:bidi="fa-IR"/>
          </w:rPr>
          <w:t xml:space="preserve">(7)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ب</w:t>
        </w:r>
        <w:r w:rsidR="006A7CC8" w:rsidRPr="001D6D79">
          <w:rPr>
            <w:rStyle w:val="Hyperlink"/>
            <w:rFonts w:hint="cs"/>
            <w:noProof/>
            <w:rtl/>
            <w:lang w:bidi="fa-IR"/>
          </w:rPr>
          <w:t>ی</w:t>
        </w:r>
        <w:r w:rsidR="006A7CC8" w:rsidRPr="001D6D79">
          <w:rPr>
            <w:rStyle w:val="Hyperlink"/>
            <w:rFonts w:hint="eastAsia"/>
            <w:noProof/>
            <w:rtl/>
            <w:lang w:bidi="fa-IR"/>
          </w:rPr>
          <w:t>رون</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توالت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89" w:history="1">
        <w:r w:rsidR="006A7CC8" w:rsidRPr="001D6D79">
          <w:rPr>
            <w:rStyle w:val="Hyperlink"/>
            <w:noProof/>
            <w:rtl/>
            <w:lang w:bidi="fa-IR"/>
          </w:rPr>
          <w:t xml:space="preserve">(8)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وضو</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Toc449617089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0" w:history="1">
        <w:r w:rsidR="006A7CC8" w:rsidRPr="001D6D79">
          <w:rPr>
            <w:rStyle w:val="Hyperlink"/>
            <w:noProof/>
            <w:rtl/>
            <w:lang w:bidi="fa-IR"/>
          </w:rPr>
          <w:t xml:space="preserve">(9)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پا</w:t>
        </w:r>
        <w:r w:rsidR="006A7CC8" w:rsidRPr="001D6D79">
          <w:rPr>
            <w:rStyle w:val="Hyperlink"/>
            <w:rFonts w:hint="cs"/>
            <w:noProof/>
            <w:rtl/>
            <w:lang w:bidi="fa-IR"/>
          </w:rPr>
          <w:t>ی</w:t>
        </w:r>
        <w:r w:rsidR="006A7CC8" w:rsidRPr="001D6D79">
          <w:rPr>
            <w:rStyle w:val="Hyperlink"/>
            <w:rFonts w:hint="eastAsia"/>
            <w:noProof/>
            <w:rtl/>
            <w:lang w:bidi="fa-IR"/>
          </w:rPr>
          <w:t>ان</w:t>
        </w:r>
        <w:r w:rsidR="006A7CC8" w:rsidRPr="001D6D79">
          <w:rPr>
            <w:rStyle w:val="Hyperlink"/>
            <w:noProof/>
            <w:rtl/>
            <w:lang w:bidi="fa-IR"/>
          </w:rPr>
          <w:t xml:space="preserve"> </w:t>
        </w:r>
        <w:r w:rsidR="006A7CC8" w:rsidRPr="001D6D79">
          <w:rPr>
            <w:rStyle w:val="Hyperlink"/>
            <w:rFonts w:hint="eastAsia"/>
            <w:noProof/>
            <w:rtl/>
            <w:lang w:bidi="fa-IR"/>
          </w:rPr>
          <w:t>وضو</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1" w:history="1">
        <w:r w:rsidR="006A7CC8" w:rsidRPr="001D6D79">
          <w:rPr>
            <w:rStyle w:val="Hyperlink"/>
            <w:noProof/>
            <w:rtl/>
            <w:lang w:bidi="fa-IR"/>
          </w:rPr>
          <w:t xml:space="preserve">(10)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ب</w:t>
        </w:r>
        <w:r w:rsidR="006A7CC8" w:rsidRPr="001D6D79">
          <w:rPr>
            <w:rStyle w:val="Hyperlink"/>
            <w:rFonts w:hint="cs"/>
            <w:noProof/>
            <w:rtl/>
            <w:lang w:bidi="fa-IR"/>
          </w:rPr>
          <w:t>ی</w:t>
        </w:r>
        <w:r w:rsidR="006A7CC8" w:rsidRPr="001D6D79">
          <w:rPr>
            <w:rStyle w:val="Hyperlink"/>
            <w:rFonts w:hint="eastAsia"/>
            <w:noProof/>
            <w:rtl/>
            <w:lang w:bidi="fa-IR"/>
          </w:rPr>
          <w:t>رون</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منزل</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2" w:history="1">
        <w:r w:rsidR="006A7CC8" w:rsidRPr="001D6D79">
          <w:rPr>
            <w:rStyle w:val="Hyperlink"/>
            <w:noProof/>
            <w:rtl/>
            <w:lang w:bidi="fa-IR"/>
          </w:rPr>
          <w:t xml:space="preserve">(11)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وارد</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منزل</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3" w:history="1">
        <w:r w:rsidR="006A7CC8" w:rsidRPr="001D6D79">
          <w:rPr>
            <w:rStyle w:val="Hyperlink"/>
            <w:noProof/>
            <w:rtl/>
            <w:lang w:bidi="fa-IR"/>
          </w:rPr>
          <w:t xml:space="preserve">(12)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رفتن</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مسجد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4" w:history="1">
        <w:r w:rsidR="006A7CC8" w:rsidRPr="001D6D79">
          <w:rPr>
            <w:rStyle w:val="Hyperlink"/>
            <w:noProof/>
            <w:rtl/>
            <w:lang w:bidi="fa-IR"/>
          </w:rPr>
          <w:t xml:space="preserve">(13)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وارد</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مسجد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5" w:history="1">
        <w:r w:rsidR="006A7CC8" w:rsidRPr="001D6D79">
          <w:rPr>
            <w:rStyle w:val="Hyperlink"/>
            <w:noProof/>
            <w:rtl/>
            <w:lang w:bidi="fa-IR"/>
          </w:rPr>
          <w:t xml:space="preserve">(14)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w:t>
        </w:r>
        <w:r w:rsidR="006A7CC8" w:rsidRPr="001D6D79">
          <w:rPr>
            <w:rStyle w:val="Hyperlink"/>
            <w:rFonts w:hint="cs"/>
            <w:noProof/>
            <w:rtl/>
            <w:lang w:bidi="fa-IR"/>
          </w:rPr>
          <w:t>ی</w:t>
        </w:r>
        <w:r w:rsidR="006A7CC8" w:rsidRPr="001D6D79">
          <w:rPr>
            <w:rStyle w:val="Hyperlink"/>
            <w:rFonts w:hint="eastAsia"/>
            <w:noProof/>
            <w:rtl/>
            <w:lang w:bidi="fa-IR"/>
          </w:rPr>
          <w:t>رون</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مسجد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6" w:history="1">
        <w:r w:rsidR="006A7CC8" w:rsidRPr="001D6D79">
          <w:rPr>
            <w:rStyle w:val="Hyperlink"/>
            <w:noProof/>
            <w:rtl/>
            <w:lang w:bidi="fa-IR"/>
          </w:rPr>
          <w:t xml:space="preserve">(15) </w:t>
        </w:r>
        <w:r w:rsidR="006A7CC8" w:rsidRPr="001D6D79">
          <w:rPr>
            <w:rStyle w:val="Hyperlink"/>
            <w:rFonts w:hint="eastAsia"/>
            <w:noProof/>
            <w:rtl/>
            <w:lang w:bidi="fa-IR"/>
          </w:rPr>
          <w:t>اذکار</w:t>
        </w:r>
        <w:r w:rsidR="006A7CC8" w:rsidRPr="001D6D79">
          <w:rPr>
            <w:rStyle w:val="Hyperlink"/>
            <w:noProof/>
            <w:rtl/>
            <w:lang w:bidi="fa-IR"/>
          </w:rPr>
          <w:t xml:space="preserve"> </w:t>
        </w:r>
        <w:r w:rsidR="006A7CC8" w:rsidRPr="001D6D79">
          <w:rPr>
            <w:rStyle w:val="Hyperlink"/>
            <w:rFonts w:hint="eastAsia"/>
            <w:noProof/>
            <w:rtl/>
            <w:lang w:bidi="fa-IR"/>
          </w:rPr>
          <w:t>اذان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36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7" w:history="1">
        <w:r w:rsidR="006A7CC8" w:rsidRPr="001D6D79">
          <w:rPr>
            <w:rStyle w:val="Hyperlink"/>
            <w:noProof/>
            <w:rtl/>
            <w:lang w:bidi="fa-IR"/>
          </w:rPr>
          <w:t xml:space="preserve">(16) </w:t>
        </w:r>
        <w:r w:rsidR="006A7CC8" w:rsidRPr="001D6D79">
          <w:rPr>
            <w:rStyle w:val="Hyperlink"/>
            <w:rFonts w:hint="eastAsia"/>
            <w:noProof/>
            <w:rtl/>
            <w:lang w:bidi="fa-IR"/>
          </w:rPr>
          <w:t>دعاها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تکب</w:t>
        </w:r>
        <w:r w:rsidR="006A7CC8" w:rsidRPr="001D6D79">
          <w:rPr>
            <w:rStyle w:val="Hyperlink"/>
            <w:rFonts w:hint="cs"/>
            <w:noProof/>
            <w:rtl/>
            <w:lang w:bidi="fa-IR"/>
          </w:rPr>
          <w:t>ی</w:t>
        </w:r>
        <w:r w:rsidR="006A7CC8" w:rsidRPr="001D6D79">
          <w:rPr>
            <w:rStyle w:val="Hyperlink"/>
            <w:rFonts w:hint="eastAsia"/>
            <w:noProof/>
            <w:rtl/>
            <w:lang w:bidi="fa-IR"/>
          </w:rPr>
          <w:t>ر</w:t>
        </w:r>
        <w:r w:rsidR="006A7CC8" w:rsidRPr="001D6D79">
          <w:rPr>
            <w:rStyle w:val="Hyperlink"/>
            <w:noProof/>
            <w:rtl/>
            <w:lang w:bidi="fa-IR"/>
          </w:rPr>
          <w:t xml:space="preserve"> </w:t>
        </w:r>
        <w:r w:rsidR="006A7CC8" w:rsidRPr="001D6D79">
          <w:rPr>
            <w:rStyle w:val="Hyperlink"/>
            <w:rFonts w:hint="eastAsia"/>
            <w:noProof/>
            <w:rtl/>
            <w:lang w:bidi="fa-IR"/>
          </w:rPr>
          <w:t>تحر</w:t>
        </w:r>
        <w:r w:rsidR="006A7CC8" w:rsidRPr="001D6D79">
          <w:rPr>
            <w:rStyle w:val="Hyperlink"/>
            <w:rFonts w:hint="cs"/>
            <w:noProof/>
            <w:rtl/>
            <w:lang w:bidi="fa-IR"/>
          </w:rPr>
          <w:t>ی</w:t>
        </w:r>
        <w:r w:rsidR="006A7CC8" w:rsidRPr="001D6D79">
          <w:rPr>
            <w:rStyle w:val="Hyperlink"/>
            <w:rFonts w:hint="eastAsia"/>
            <w:noProof/>
            <w:rtl/>
            <w:lang w:bidi="fa-IR"/>
          </w:rPr>
          <w:t>مه</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خواندن</w:t>
        </w:r>
        <w:r w:rsidR="006A7CC8" w:rsidRPr="001D6D79">
          <w:rPr>
            <w:rStyle w:val="Hyperlink"/>
            <w:noProof/>
            <w:rtl/>
            <w:lang w:bidi="fa-IR"/>
          </w:rPr>
          <w:t xml:space="preserve"> </w:t>
        </w:r>
        <w:r w:rsidR="006A7CC8" w:rsidRPr="001D6D79">
          <w:rPr>
            <w:rStyle w:val="Hyperlink"/>
            <w:rFonts w:hint="eastAsia"/>
            <w:noProof/>
            <w:rtl/>
            <w:lang w:bidi="fa-IR"/>
          </w:rPr>
          <w:t>فاتحه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40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8" w:history="1">
        <w:r w:rsidR="006A7CC8" w:rsidRPr="001D6D79">
          <w:rPr>
            <w:rStyle w:val="Hyperlink"/>
            <w:noProof/>
            <w:rtl/>
            <w:lang w:bidi="fa-IR"/>
          </w:rPr>
          <w:t xml:space="preserve">(17)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رکوع</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47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099" w:history="1">
        <w:r w:rsidR="006A7CC8" w:rsidRPr="001D6D79">
          <w:rPr>
            <w:rStyle w:val="Hyperlink"/>
            <w:noProof/>
            <w:rtl/>
            <w:lang w:bidi="fa-IR"/>
          </w:rPr>
          <w:t xml:space="preserve">(18)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D6D79">
          <w:rPr>
            <w:rStyle w:val="Hyperlink"/>
            <w:rFonts w:hint="eastAsia"/>
            <w:noProof/>
            <w:rtl/>
            <w:lang w:bidi="fa-IR"/>
          </w:rPr>
          <w:t>خاستن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رکوع</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Toc449617099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51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0" w:history="1">
        <w:r w:rsidR="006A7CC8" w:rsidRPr="001D6D79">
          <w:rPr>
            <w:rStyle w:val="Hyperlink"/>
            <w:noProof/>
            <w:rtl/>
            <w:lang w:bidi="fa-IR"/>
          </w:rPr>
          <w:t xml:space="preserve">(19)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سجده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53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1" w:history="1">
        <w:r w:rsidR="006A7CC8" w:rsidRPr="001D6D79">
          <w:rPr>
            <w:rStyle w:val="Hyperlink"/>
            <w:noProof/>
            <w:rtl/>
            <w:lang w:bidi="fa-IR"/>
          </w:rPr>
          <w:t xml:space="preserve">(20)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نشستن</w:t>
        </w:r>
        <w:r w:rsidR="006A7CC8" w:rsidRPr="001D6D79">
          <w:rPr>
            <w:rStyle w:val="Hyperlink"/>
            <w:noProof/>
            <w:rtl/>
            <w:lang w:bidi="fa-IR"/>
          </w:rPr>
          <w:t xml:space="preserve"> </w:t>
        </w:r>
        <w:r w:rsidR="006A7CC8" w:rsidRPr="001D6D79">
          <w:rPr>
            <w:rStyle w:val="Hyperlink"/>
            <w:rFonts w:hint="eastAsia"/>
            <w:noProof/>
            <w:rtl/>
            <w:lang w:bidi="fa-IR"/>
          </w:rPr>
          <w:t>درم</w:t>
        </w:r>
        <w:r w:rsidR="006A7CC8" w:rsidRPr="001D6D79">
          <w:rPr>
            <w:rStyle w:val="Hyperlink"/>
            <w:rFonts w:hint="cs"/>
            <w:noProof/>
            <w:rtl/>
            <w:lang w:bidi="fa-IR"/>
          </w:rPr>
          <w:t>ی</w:t>
        </w:r>
        <w:r w:rsidR="006A7CC8" w:rsidRPr="001D6D79">
          <w:rPr>
            <w:rStyle w:val="Hyperlink"/>
            <w:rFonts w:hint="eastAsia"/>
            <w:noProof/>
            <w:rtl/>
            <w:lang w:bidi="fa-IR"/>
          </w:rPr>
          <w:t>ان</w:t>
        </w:r>
        <w:r w:rsidR="006A7CC8" w:rsidRPr="001D6D79">
          <w:rPr>
            <w:rStyle w:val="Hyperlink"/>
            <w:noProof/>
            <w:rtl/>
            <w:lang w:bidi="fa-IR"/>
          </w:rPr>
          <w:t xml:space="preserve"> </w:t>
        </w:r>
        <w:r w:rsidR="006A7CC8" w:rsidRPr="001D6D79">
          <w:rPr>
            <w:rStyle w:val="Hyperlink"/>
            <w:rFonts w:hint="eastAsia"/>
            <w:noProof/>
            <w:rtl/>
            <w:lang w:bidi="fa-IR"/>
          </w:rPr>
          <w:t>دو</w:t>
        </w:r>
        <w:r w:rsidR="006A7CC8" w:rsidRPr="001D6D79">
          <w:rPr>
            <w:rStyle w:val="Hyperlink"/>
            <w:noProof/>
            <w:rtl/>
            <w:lang w:bidi="fa-IR"/>
          </w:rPr>
          <w:t xml:space="preserve"> </w:t>
        </w:r>
        <w:r w:rsidR="006A7CC8" w:rsidRPr="001D6D79">
          <w:rPr>
            <w:rStyle w:val="Hyperlink"/>
            <w:rFonts w:hint="eastAsia"/>
            <w:noProof/>
            <w:rtl/>
            <w:lang w:bidi="fa-IR"/>
          </w:rPr>
          <w:t>سجده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57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2" w:history="1">
        <w:r w:rsidR="006A7CC8" w:rsidRPr="001D6D79">
          <w:rPr>
            <w:rStyle w:val="Hyperlink"/>
            <w:noProof/>
            <w:rtl/>
            <w:lang w:bidi="fa-IR"/>
          </w:rPr>
          <w:t xml:space="preserve">(21) </w:t>
        </w:r>
        <w:r w:rsidR="006A7CC8" w:rsidRPr="001D6D79">
          <w:rPr>
            <w:rStyle w:val="Hyperlink"/>
            <w:rFonts w:hint="eastAsia"/>
            <w:noProof/>
            <w:rtl/>
            <w:lang w:bidi="fa-IR"/>
          </w:rPr>
          <w:t>دعاها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سجده‌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تلاوت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59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3" w:history="1">
        <w:r w:rsidR="006A7CC8" w:rsidRPr="001D6D79">
          <w:rPr>
            <w:rStyle w:val="Hyperlink"/>
            <w:noProof/>
            <w:rtl/>
            <w:lang w:bidi="fa-IR"/>
          </w:rPr>
          <w:t xml:space="preserve">(22) </w:t>
        </w:r>
        <w:r w:rsidR="006A7CC8" w:rsidRPr="001D6D79">
          <w:rPr>
            <w:rStyle w:val="Hyperlink"/>
            <w:rFonts w:hint="eastAsia"/>
            <w:noProof/>
            <w:rtl/>
            <w:lang w:bidi="fa-IR"/>
          </w:rPr>
          <w:t>تشهد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61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4" w:history="1">
        <w:r w:rsidR="006A7CC8" w:rsidRPr="001D6D79">
          <w:rPr>
            <w:rStyle w:val="Hyperlink"/>
            <w:noProof/>
            <w:rtl/>
            <w:lang w:bidi="fa-IR"/>
          </w:rPr>
          <w:t xml:space="preserve">(23) </w:t>
        </w:r>
        <w:r w:rsidR="006A7CC8" w:rsidRPr="001D6D79">
          <w:rPr>
            <w:rStyle w:val="Hyperlink"/>
            <w:rFonts w:hint="eastAsia"/>
            <w:noProof/>
            <w:rtl/>
            <w:lang w:bidi="fa-IR"/>
          </w:rPr>
          <w:t>درود</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D6D79">
          <w:rPr>
            <w:rStyle w:val="Hyperlink"/>
            <w:rFonts w:hint="eastAsia"/>
            <w:noProof/>
            <w:rtl/>
            <w:lang w:bidi="fa-IR"/>
          </w:rPr>
          <w:t>رسول</w:t>
        </w:r>
        <w:r w:rsidR="006A7CC8" w:rsidRPr="001D6D79">
          <w:rPr>
            <w:rStyle w:val="Hyperlink"/>
            <w:noProof/>
            <w:rtl/>
            <w:lang w:bidi="fa-IR"/>
          </w:rPr>
          <w:t xml:space="preserve"> </w:t>
        </w:r>
        <w:r w:rsidR="006A7CC8" w:rsidRPr="001D6D79">
          <w:rPr>
            <w:rStyle w:val="Hyperlink"/>
            <w:rFonts w:hint="eastAsia"/>
            <w:noProof/>
            <w:rtl/>
            <w:lang w:bidi="fa-IR"/>
          </w:rPr>
          <w:t>الله</w:t>
        </w:r>
        <w:r w:rsidR="002B517E" w:rsidRPr="001D6D79">
          <w:rPr>
            <w:rStyle w:val="Hyperlink"/>
            <w:rFonts w:cs="CTraditional Arabic"/>
            <w:bCs w:val="0"/>
            <w:noProof/>
            <w:rtl/>
            <w:lang w:bidi="fa-IR"/>
          </w:rPr>
          <w:t> </w:t>
        </w:r>
        <w:r w:rsidR="002B517E" w:rsidRPr="001D6D79">
          <w:rPr>
            <w:rStyle w:val="Hyperlink"/>
            <w:rFonts w:cs="CTraditional Arabic" w:hint="eastAsia"/>
            <w:bCs w:val="0"/>
            <w:noProof/>
            <w:rtl/>
            <w:lang w:bidi="fa-IR"/>
          </w:rPr>
          <w:t>ج</w:t>
        </w:r>
        <w:r w:rsidR="00123716" w:rsidRPr="001D6D79">
          <w:rPr>
            <w:rStyle w:val="Hyperlink"/>
            <w:rFonts w:cs="IRNazli"/>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تشهد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63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5" w:history="1">
        <w:r w:rsidR="006A7CC8" w:rsidRPr="001D6D79">
          <w:rPr>
            <w:rStyle w:val="Hyperlink"/>
            <w:noProof/>
            <w:rtl/>
            <w:lang w:bidi="fa-IR"/>
          </w:rPr>
          <w:t xml:space="preserve">(24)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تشهد</w:t>
        </w:r>
        <w:r w:rsidR="006A7CC8" w:rsidRPr="001D6D79">
          <w:rPr>
            <w:rStyle w:val="Hyperlink"/>
            <w:noProof/>
            <w:rtl/>
            <w:lang w:bidi="fa-IR"/>
          </w:rPr>
          <w:t xml:space="preserve"> </w:t>
        </w:r>
        <w:r w:rsidR="006A7CC8" w:rsidRPr="001D6D79">
          <w:rPr>
            <w:rStyle w:val="Hyperlink"/>
            <w:rFonts w:hint="eastAsia"/>
            <w:noProof/>
            <w:rtl/>
            <w:lang w:bidi="fa-IR"/>
          </w:rPr>
          <w:t>آخر</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سلام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66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6" w:history="1">
        <w:r w:rsidR="006A7CC8" w:rsidRPr="001D6D79">
          <w:rPr>
            <w:rStyle w:val="Hyperlink"/>
            <w:noProof/>
            <w:rtl/>
            <w:lang w:bidi="fa-IR"/>
          </w:rPr>
          <w:t xml:space="preserve">(25) </w:t>
        </w:r>
        <w:r w:rsidR="006A7CC8" w:rsidRPr="001D6D79">
          <w:rPr>
            <w:rStyle w:val="Hyperlink"/>
            <w:rFonts w:hint="eastAsia"/>
            <w:noProof/>
            <w:rtl/>
            <w:lang w:bidi="fa-IR"/>
          </w:rPr>
          <w:t>اذکار</w:t>
        </w:r>
        <w:r w:rsidR="006A7CC8" w:rsidRPr="001D6D79">
          <w:rPr>
            <w:rStyle w:val="Hyperlink"/>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سلام</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76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7" w:history="1">
        <w:r w:rsidR="006A7CC8" w:rsidRPr="001D6D79">
          <w:rPr>
            <w:rStyle w:val="Hyperlink"/>
            <w:noProof/>
            <w:rtl/>
            <w:lang w:bidi="fa-IR"/>
          </w:rPr>
          <w:t xml:space="preserve">(26)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eastAsia"/>
            <w:noProof/>
            <w:rtl/>
            <w:lang w:bidi="fa-IR"/>
          </w:rPr>
          <w:t>استخاره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83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8" w:history="1">
        <w:r w:rsidR="006A7CC8" w:rsidRPr="001D6D79">
          <w:rPr>
            <w:rStyle w:val="Hyperlink"/>
            <w:noProof/>
            <w:rtl/>
            <w:lang w:bidi="fa-IR"/>
          </w:rPr>
          <w:t xml:space="preserve">(27) </w:t>
        </w:r>
        <w:r w:rsidR="006A7CC8" w:rsidRPr="001D6D79">
          <w:rPr>
            <w:rStyle w:val="Hyperlink"/>
            <w:rFonts w:hint="eastAsia"/>
            <w:noProof/>
            <w:rtl/>
            <w:lang w:bidi="fa-IR"/>
          </w:rPr>
          <w:t>اذکار</w:t>
        </w:r>
        <w:r w:rsidR="006A7CC8" w:rsidRPr="001D6D79">
          <w:rPr>
            <w:rStyle w:val="Hyperlink"/>
            <w:noProof/>
            <w:rtl/>
            <w:lang w:bidi="fa-IR"/>
          </w:rPr>
          <w:t xml:space="preserve"> </w:t>
        </w:r>
        <w:r w:rsidR="006A7CC8" w:rsidRPr="001D6D79">
          <w:rPr>
            <w:rStyle w:val="Hyperlink"/>
            <w:rFonts w:hint="eastAsia"/>
            <w:noProof/>
            <w:rtl/>
            <w:lang w:bidi="fa-IR"/>
          </w:rPr>
          <w:t>صبح</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شام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86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09" w:history="1">
        <w:r w:rsidR="006A7CC8" w:rsidRPr="001D6D79">
          <w:rPr>
            <w:rStyle w:val="Hyperlink"/>
            <w:noProof/>
            <w:rtl/>
            <w:lang w:bidi="fa-IR"/>
          </w:rPr>
          <w:t xml:space="preserve">(28) </w:t>
        </w:r>
        <w:r w:rsidR="006A7CC8" w:rsidRPr="001D6D79">
          <w:rPr>
            <w:rStyle w:val="Hyperlink"/>
            <w:rFonts w:hint="eastAsia"/>
            <w:noProof/>
            <w:rtl/>
            <w:lang w:bidi="fa-IR"/>
          </w:rPr>
          <w:t>اذکار</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خواب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Toc449617109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105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0" w:history="1">
        <w:r w:rsidR="006A7CC8" w:rsidRPr="001D6D79">
          <w:rPr>
            <w:rStyle w:val="Hyperlink"/>
            <w:noProof/>
            <w:rtl/>
            <w:lang w:bidi="fa-IR"/>
          </w:rPr>
          <w:t xml:space="preserve">(29)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غلت</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پهلو</w:t>
        </w:r>
        <w:r w:rsidR="006A7CC8" w:rsidRPr="001D6D79">
          <w:rPr>
            <w:rStyle w:val="Hyperlink"/>
            <w:rFonts w:hint="cs"/>
            <w:noProof/>
            <w:rtl/>
            <w:lang w:bidi="fa-IR"/>
          </w:rPr>
          <w:t>یی</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پهلو</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د</w:t>
        </w:r>
        <w:r w:rsidR="006A7CC8" w:rsidRPr="001D6D79">
          <w:rPr>
            <w:rStyle w:val="Hyperlink"/>
            <w:rFonts w:hint="cs"/>
            <w:noProof/>
            <w:rtl/>
            <w:lang w:bidi="fa-IR"/>
          </w:rPr>
          <w:t>ی</w:t>
        </w:r>
        <w:r w:rsidR="006A7CC8" w:rsidRPr="001D6D79">
          <w:rPr>
            <w:rStyle w:val="Hyperlink"/>
            <w:rFonts w:hint="eastAsia"/>
            <w:noProof/>
            <w:rtl/>
            <w:lang w:bidi="fa-IR"/>
          </w:rPr>
          <w:t>گر</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شب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116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1" w:history="1">
        <w:r w:rsidR="006A7CC8" w:rsidRPr="001D6D79">
          <w:rPr>
            <w:rStyle w:val="Hyperlink"/>
            <w:noProof/>
            <w:rtl/>
            <w:lang w:bidi="fa-IR"/>
          </w:rPr>
          <w:t xml:space="preserve">(30)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موقع</w:t>
        </w:r>
        <w:r w:rsidR="006A7CC8" w:rsidRPr="001D6D79">
          <w:rPr>
            <w:rStyle w:val="Hyperlink"/>
            <w:noProof/>
            <w:rtl/>
            <w:lang w:bidi="fa-IR"/>
          </w:rPr>
          <w:t xml:space="preserve"> </w:t>
        </w:r>
        <w:r w:rsidR="006A7CC8" w:rsidRPr="001D6D79">
          <w:rPr>
            <w:rStyle w:val="Hyperlink"/>
            <w:rFonts w:hint="eastAsia"/>
            <w:noProof/>
            <w:rtl/>
            <w:lang w:bidi="fa-IR"/>
          </w:rPr>
          <w:t>هول</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هراس</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پر</w:t>
        </w:r>
        <w:r w:rsidR="006A7CC8" w:rsidRPr="001D6D79">
          <w:rPr>
            <w:rStyle w:val="Hyperlink"/>
            <w:rFonts w:hint="cs"/>
            <w:noProof/>
            <w:rtl/>
            <w:lang w:bidi="fa-IR"/>
          </w:rPr>
          <w:t>ی</w:t>
        </w:r>
        <w:r w:rsidR="006A7CC8" w:rsidRPr="001D6D79">
          <w:rPr>
            <w:rStyle w:val="Hyperlink"/>
            <w:rFonts w:hint="eastAsia"/>
            <w:noProof/>
            <w:rtl/>
            <w:lang w:bidi="fa-IR"/>
          </w:rPr>
          <w:t>شان</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خواب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117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2" w:history="1">
        <w:r w:rsidR="006A7CC8" w:rsidRPr="001D6D79">
          <w:rPr>
            <w:rStyle w:val="Hyperlink"/>
            <w:noProof/>
            <w:rtl/>
            <w:lang w:bidi="fa-IR"/>
          </w:rPr>
          <w:t xml:space="preserve">(31) </w:t>
        </w:r>
        <w:r w:rsidR="006A7CC8" w:rsidRPr="001D6D79">
          <w:rPr>
            <w:rStyle w:val="Hyperlink"/>
            <w:rFonts w:hint="eastAsia"/>
            <w:noProof/>
            <w:rtl/>
            <w:lang w:bidi="fa-IR"/>
          </w:rPr>
          <w:t>پس</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د</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خواب</w:t>
        </w:r>
        <w:r w:rsidR="006A7CC8" w:rsidRPr="001D6D79">
          <w:rPr>
            <w:rStyle w:val="Hyperlink"/>
            <w:noProof/>
            <w:rtl/>
            <w:lang w:bidi="fa-IR"/>
          </w:rPr>
          <w:t xml:space="preserve"> </w:t>
        </w:r>
        <w:r w:rsidR="006A7CC8" w:rsidRPr="001D6D79">
          <w:rPr>
            <w:rStyle w:val="Hyperlink"/>
            <w:rFonts w:hint="eastAsia"/>
            <w:noProof/>
            <w:rtl/>
            <w:lang w:bidi="fa-IR"/>
          </w:rPr>
          <w:t>ن</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بد</w:t>
        </w:r>
        <w:r w:rsidR="006A7CC8" w:rsidRPr="001D6D79">
          <w:rPr>
            <w:rStyle w:val="Hyperlink"/>
            <w:noProof/>
            <w:rtl/>
            <w:lang w:bidi="fa-IR"/>
          </w:rPr>
          <w:t xml:space="preserve"> </w:t>
        </w:r>
        <w:r w:rsidR="006A7CC8" w:rsidRPr="001D6D79">
          <w:rPr>
            <w:rStyle w:val="Hyperlink"/>
            <w:rFonts w:hint="eastAsia"/>
            <w:noProof/>
            <w:rtl/>
            <w:lang w:bidi="fa-IR"/>
          </w:rPr>
          <w:t>چه</w:t>
        </w:r>
        <w:r w:rsidR="006A7CC8" w:rsidRPr="001D6D79">
          <w:rPr>
            <w:rStyle w:val="Hyperlink"/>
            <w:noProof/>
            <w:rtl/>
            <w:lang w:bidi="fa-IR"/>
          </w:rPr>
          <w:t xml:space="preserve"> </w:t>
        </w:r>
        <w:r w:rsidR="006A7CC8" w:rsidRPr="001D6D79">
          <w:rPr>
            <w:rStyle w:val="Hyperlink"/>
            <w:rFonts w:hint="eastAsia"/>
            <w:noProof/>
            <w:rtl/>
            <w:lang w:bidi="fa-IR"/>
          </w:rPr>
          <w:t>با</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کرد؟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118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3" w:history="1">
        <w:r w:rsidR="006A7CC8" w:rsidRPr="001D6D79">
          <w:rPr>
            <w:rStyle w:val="Hyperlink"/>
            <w:noProof/>
            <w:rtl/>
            <w:lang w:bidi="fa-IR"/>
          </w:rPr>
          <w:t xml:space="preserve">(32)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قنوت</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eastAsia"/>
            <w:noProof/>
            <w:rtl/>
            <w:lang w:bidi="fa-IR"/>
          </w:rPr>
          <w:t>وتر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119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4" w:history="1">
        <w:r w:rsidR="006A7CC8" w:rsidRPr="001D6D79">
          <w:rPr>
            <w:rStyle w:val="Hyperlink"/>
            <w:noProof/>
            <w:rtl/>
            <w:lang w:bidi="fa-IR"/>
          </w:rPr>
          <w:t xml:space="preserve">(33)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پس</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سلام</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eastAsia"/>
            <w:noProof/>
            <w:rtl/>
            <w:lang w:bidi="fa-IR"/>
          </w:rPr>
          <w:t>وتر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122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5" w:history="1">
        <w:r w:rsidR="006A7CC8" w:rsidRPr="001D6D79">
          <w:rPr>
            <w:rStyle w:val="Hyperlink"/>
            <w:noProof/>
            <w:rtl/>
            <w:lang w:bidi="fa-IR"/>
          </w:rPr>
          <w:t xml:space="preserve">(34)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غم</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اندوه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6" w:history="1">
        <w:r w:rsidR="006A7CC8" w:rsidRPr="001D6D79">
          <w:rPr>
            <w:rStyle w:val="Hyperlink"/>
            <w:noProof/>
            <w:rtl/>
            <w:lang w:bidi="fa-IR"/>
          </w:rPr>
          <w:t xml:space="preserve">(35)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مشقت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125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7" w:history="1">
        <w:r w:rsidR="006A7CC8" w:rsidRPr="001D6D79">
          <w:rPr>
            <w:rStyle w:val="Hyperlink"/>
            <w:noProof/>
            <w:rtl/>
            <w:lang w:bidi="fa-IR"/>
          </w:rPr>
          <w:t xml:space="preserve">(36)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روبرو</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با</w:t>
        </w:r>
        <w:r w:rsidR="006A7CC8" w:rsidRPr="001D6D79">
          <w:rPr>
            <w:rStyle w:val="Hyperlink"/>
            <w:noProof/>
            <w:rtl/>
            <w:lang w:bidi="fa-IR"/>
          </w:rPr>
          <w:t xml:space="preserve"> </w:t>
        </w:r>
        <w:r w:rsidR="006A7CC8" w:rsidRPr="001D6D79">
          <w:rPr>
            <w:rStyle w:val="Hyperlink"/>
            <w:rFonts w:hint="eastAsia"/>
            <w:noProof/>
            <w:rtl/>
            <w:lang w:bidi="fa-IR"/>
          </w:rPr>
          <w:t>دشمن</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صاحب</w:t>
        </w:r>
        <w:r w:rsidR="006A7CC8" w:rsidRPr="001D6D79">
          <w:rPr>
            <w:rStyle w:val="Hyperlink"/>
            <w:noProof/>
            <w:rtl/>
            <w:lang w:bidi="fa-IR"/>
          </w:rPr>
          <w:t xml:space="preserve"> </w:t>
        </w:r>
        <w:r w:rsidR="006A7CC8" w:rsidRPr="001D6D79">
          <w:rPr>
            <w:rStyle w:val="Hyperlink"/>
            <w:rFonts w:hint="eastAsia"/>
            <w:noProof/>
            <w:rtl/>
            <w:lang w:bidi="fa-IR"/>
          </w:rPr>
          <w:t>قدرت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128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8" w:history="1">
        <w:r w:rsidR="006A7CC8" w:rsidRPr="001D6D79">
          <w:rPr>
            <w:rStyle w:val="Hyperlink"/>
            <w:noProof/>
            <w:rtl/>
            <w:lang w:bidi="fa-IR"/>
          </w:rPr>
          <w:t xml:space="preserve">(37)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ترس</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ظلم</w:t>
        </w:r>
        <w:r w:rsidR="006A7CC8" w:rsidRPr="001D6D79">
          <w:rPr>
            <w:rStyle w:val="Hyperlink"/>
            <w:noProof/>
            <w:rtl/>
            <w:lang w:bidi="fa-IR"/>
          </w:rPr>
          <w:t xml:space="preserve"> </w:t>
        </w:r>
        <w:r w:rsidR="006A7CC8" w:rsidRPr="001D6D79">
          <w:rPr>
            <w:rStyle w:val="Hyperlink"/>
            <w:rFonts w:hint="eastAsia"/>
            <w:noProof/>
            <w:rtl/>
            <w:lang w:bidi="fa-IR"/>
          </w:rPr>
          <w:t>فرمانروا</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19" w:history="1">
        <w:r w:rsidR="006A7CC8" w:rsidRPr="001D6D79">
          <w:rPr>
            <w:rStyle w:val="Hyperlink"/>
            <w:noProof/>
            <w:rtl/>
            <w:lang w:bidi="fa-IR"/>
          </w:rPr>
          <w:t xml:space="preserve">(38)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عل</w:t>
        </w:r>
        <w:r w:rsidR="006A7CC8" w:rsidRPr="001D6D79">
          <w:rPr>
            <w:rStyle w:val="Hyperlink"/>
            <w:rFonts w:hint="cs"/>
            <w:noProof/>
            <w:rtl/>
            <w:lang w:bidi="fa-IR"/>
          </w:rPr>
          <w:t>ی</w:t>
        </w:r>
        <w:r w:rsidR="006A7CC8" w:rsidRPr="001D6D79">
          <w:rPr>
            <w:rStyle w:val="Hyperlink"/>
            <w:rFonts w:hint="eastAsia"/>
            <w:noProof/>
            <w:rtl/>
            <w:lang w:bidi="fa-IR"/>
          </w:rPr>
          <w:t>ه</w:t>
        </w:r>
        <w:r w:rsidR="006A7CC8" w:rsidRPr="001D6D79">
          <w:rPr>
            <w:rStyle w:val="Hyperlink"/>
            <w:noProof/>
            <w:rtl/>
            <w:lang w:bidi="fa-IR"/>
          </w:rPr>
          <w:t xml:space="preserve"> </w:t>
        </w:r>
        <w:r w:rsidR="006A7CC8" w:rsidRPr="001D6D79">
          <w:rPr>
            <w:rStyle w:val="Hyperlink"/>
            <w:rFonts w:hint="eastAsia"/>
            <w:noProof/>
            <w:rtl/>
            <w:lang w:bidi="fa-IR"/>
          </w:rPr>
          <w:t>دشمن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Toc449617119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0" w:history="1">
        <w:r w:rsidR="006A7CC8" w:rsidRPr="001D6D79">
          <w:rPr>
            <w:rStyle w:val="Hyperlink"/>
            <w:noProof/>
            <w:rtl/>
            <w:lang w:bidi="fa-IR"/>
          </w:rPr>
          <w:t xml:space="preserve">(39)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گروه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ترسد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1" w:history="1">
        <w:r w:rsidR="006A7CC8" w:rsidRPr="001D6D79">
          <w:rPr>
            <w:rStyle w:val="Hyperlink"/>
            <w:noProof/>
            <w:rtl/>
            <w:lang w:bidi="fa-IR"/>
          </w:rPr>
          <w:t xml:space="preserve">(40)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شک</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وسوسه</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ا</w:t>
        </w:r>
        <w:r w:rsidR="006A7CC8" w:rsidRPr="001D6D79">
          <w:rPr>
            <w:rStyle w:val="Hyperlink"/>
            <w:rFonts w:hint="cs"/>
            <w:noProof/>
            <w:rtl/>
            <w:lang w:bidi="fa-IR"/>
          </w:rPr>
          <w:t>ی</w:t>
        </w:r>
        <w:r w:rsidR="006A7CC8" w:rsidRPr="001D6D79">
          <w:rPr>
            <w:rStyle w:val="Hyperlink"/>
            <w:rFonts w:hint="eastAsia"/>
            <w:noProof/>
            <w:rtl/>
            <w:lang w:bidi="fa-IR"/>
          </w:rPr>
          <w:t>مان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2" w:history="1">
        <w:r w:rsidR="006A7CC8" w:rsidRPr="001D6D79">
          <w:rPr>
            <w:rStyle w:val="Hyperlink"/>
            <w:noProof/>
            <w:rtl/>
            <w:lang w:bidi="fa-IR"/>
          </w:rPr>
          <w:t xml:space="preserve">(41)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ادا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قرض</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بده</w:t>
        </w:r>
        <w:r w:rsidR="006A7CC8" w:rsidRPr="001D6D79">
          <w:rPr>
            <w:rStyle w:val="Hyperlink"/>
            <w:rFonts w:hint="cs"/>
            <w:noProof/>
            <w:rtl/>
            <w:lang w:bidi="fa-IR"/>
          </w:rPr>
          <w:t>ی</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3" w:history="1">
        <w:r w:rsidR="006A7CC8" w:rsidRPr="001D6D79">
          <w:rPr>
            <w:rStyle w:val="Hyperlink"/>
            <w:noProof/>
            <w:rtl/>
            <w:lang w:bidi="fa-IR"/>
          </w:rPr>
          <w:t xml:space="preserve">(42)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وسوسه</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قرائت</w:t>
        </w:r>
        <w:r w:rsidR="006A7CC8" w:rsidRPr="001D6D79">
          <w:rPr>
            <w:rStyle w:val="Hyperlink"/>
            <w:noProof/>
            <w:rtl/>
            <w:lang w:bidi="fa-IR"/>
          </w:rPr>
          <w:t xml:space="preserve"> </w:t>
        </w:r>
        <w:r w:rsidR="006A7CC8" w:rsidRPr="001D6D79">
          <w:rPr>
            <w:rStyle w:val="Hyperlink"/>
            <w:rFonts w:hint="eastAsia"/>
            <w:noProof/>
            <w:rtl/>
            <w:lang w:bidi="fa-IR"/>
          </w:rPr>
          <w:t>قرآن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4" w:history="1">
        <w:r w:rsidR="006A7CC8" w:rsidRPr="001D6D79">
          <w:rPr>
            <w:rStyle w:val="Hyperlink"/>
            <w:noProof/>
            <w:rtl/>
            <w:lang w:bidi="fa-IR"/>
          </w:rPr>
          <w:t xml:space="preserve">(43)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انجام</w:t>
        </w:r>
        <w:r w:rsidR="006A7CC8" w:rsidRPr="001D6D79">
          <w:rPr>
            <w:rStyle w:val="Hyperlink"/>
            <w:noProof/>
            <w:rtl/>
            <w:lang w:bidi="fa-IR"/>
          </w:rPr>
          <w:t xml:space="preserve"> </w:t>
        </w:r>
        <w:r w:rsidR="006A7CC8" w:rsidRPr="001D6D79">
          <w:rPr>
            <w:rStyle w:val="Hyperlink"/>
            <w:rFonts w:hint="eastAsia"/>
            <w:noProof/>
            <w:rtl/>
            <w:lang w:bidi="fa-IR"/>
          </w:rPr>
          <w:t>کار</w:t>
        </w:r>
        <w:r w:rsidR="006A7CC8" w:rsidRPr="001D6D79">
          <w:rPr>
            <w:rStyle w:val="Hyperlink"/>
            <w:noProof/>
            <w:rtl/>
            <w:lang w:bidi="fa-IR"/>
          </w:rPr>
          <w:t xml:space="preserve"> </w:t>
        </w:r>
        <w:r w:rsidR="006A7CC8" w:rsidRPr="001D6D79">
          <w:rPr>
            <w:rStyle w:val="Hyperlink"/>
            <w:rFonts w:hint="eastAsia"/>
            <w:noProof/>
            <w:rtl/>
            <w:lang w:bidi="fa-IR"/>
          </w:rPr>
          <w:t>مشکل</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5" w:history="1">
        <w:r w:rsidR="006A7CC8" w:rsidRPr="001D6D79">
          <w:rPr>
            <w:rStyle w:val="Hyperlink"/>
            <w:noProof/>
            <w:rtl/>
            <w:lang w:bidi="fa-IR"/>
          </w:rPr>
          <w:t xml:space="preserve">(44)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مرتکب</w:t>
        </w:r>
        <w:r w:rsidR="006A7CC8" w:rsidRPr="001D6D79">
          <w:rPr>
            <w:rStyle w:val="Hyperlink"/>
            <w:noProof/>
            <w:rtl/>
            <w:lang w:bidi="fa-IR"/>
          </w:rPr>
          <w:t xml:space="preserve"> </w:t>
        </w:r>
        <w:r w:rsidR="006A7CC8" w:rsidRPr="001D6D79">
          <w:rPr>
            <w:rStyle w:val="Hyperlink"/>
            <w:rFonts w:hint="eastAsia"/>
            <w:noProof/>
            <w:rtl/>
            <w:lang w:bidi="fa-IR"/>
          </w:rPr>
          <w:t>گناه</w:t>
        </w:r>
        <w:r w:rsidR="006A7CC8" w:rsidRPr="001D6D79">
          <w:rPr>
            <w:rStyle w:val="Hyperlink"/>
            <w:noProof/>
            <w:rtl/>
            <w:lang w:bidi="fa-IR"/>
          </w:rPr>
          <w:t xml:space="preserve"> </w:t>
        </w:r>
        <w:r w:rsidR="006A7CC8" w:rsidRPr="001D6D79">
          <w:rPr>
            <w:rStyle w:val="Hyperlink"/>
            <w:rFonts w:hint="eastAsia"/>
            <w:noProof/>
            <w:rtl/>
            <w:lang w:bidi="fa-IR"/>
          </w:rPr>
          <w:t>با</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بگو</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انجام</w:t>
        </w:r>
        <w:r w:rsidR="006A7CC8" w:rsidRPr="001D6D79">
          <w:rPr>
            <w:rStyle w:val="Hyperlink"/>
            <w:noProof/>
            <w:rtl/>
            <w:lang w:bidi="fa-IR"/>
          </w:rPr>
          <w:t xml:space="preserve"> </w:t>
        </w:r>
        <w:r w:rsidR="006A7CC8" w:rsidRPr="001D6D79">
          <w:rPr>
            <w:rStyle w:val="Hyperlink"/>
            <w:rFonts w:hint="eastAsia"/>
            <w:noProof/>
            <w:rtl/>
            <w:lang w:bidi="fa-IR"/>
          </w:rPr>
          <w:t>دهد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6" w:history="1">
        <w:r w:rsidR="006A7CC8" w:rsidRPr="001D6D79">
          <w:rPr>
            <w:rStyle w:val="Hyperlink"/>
            <w:noProof/>
            <w:rtl/>
            <w:lang w:bidi="fa-IR"/>
          </w:rPr>
          <w:t xml:space="preserve">(45)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راندن</w:t>
        </w:r>
        <w:r w:rsidR="006A7CC8" w:rsidRPr="001D6D79">
          <w:rPr>
            <w:rStyle w:val="Hyperlink"/>
            <w:noProof/>
            <w:rtl/>
            <w:lang w:bidi="fa-IR"/>
          </w:rPr>
          <w:t xml:space="preserve"> </w:t>
        </w:r>
        <w:r w:rsidR="006A7CC8" w:rsidRPr="001D6D79">
          <w:rPr>
            <w:rStyle w:val="Hyperlink"/>
            <w:rFonts w:hint="eastAsia"/>
            <w:noProof/>
            <w:rtl/>
            <w:lang w:bidi="fa-IR"/>
          </w:rPr>
          <w:t>ش</w:t>
        </w:r>
        <w:r w:rsidR="006A7CC8" w:rsidRPr="001D6D79">
          <w:rPr>
            <w:rStyle w:val="Hyperlink"/>
            <w:rFonts w:hint="cs"/>
            <w:noProof/>
            <w:rtl/>
            <w:lang w:bidi="fa-IR"/>
          </w:rPr>
          <w:t>ی</w:t>
        </w:r>
        <w:r w:rsidR="006A7CC8" w:rsidRPr="001D6D79">
          <w:rPr>
            <w:rStyle w:val="Hyperlink"/>
            <w:rFonts w:hint="eastAsia"/>
            <w:noProof/>
            <w:rtl/>
            <w:lang w:bidi="fa-IR"/>
          </w:rPr>
          <w:t>طان</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وسوسه‌ها</w:t>
        </w:r>
        <w:r w:rsidR="006A7CC8" w:rsidRPr="001D6D79">
          <w:rPr>
            <w:rStyle w:val="Hyperlink"/>
            <w:rFonts w:hint="cs"/>
            <w:noProof/>
            <w:rtl/>
            <w:lang w:bidi="fa-IR"/>
          </w:rPr>
          <w:t>ی</w:t>
        </w:r>
        <w:r w:rsidR="006A7CC8" w:rsidRPr="001D6D79">
          <w:rPr>
            <w:rStyle w:val="Hyperlink"/>
            <w:rFonts w:hint="eastAsia"/>
            <w:noProof/>
            <w:rtl/>
            <w:lang w:bidi="fa-IR"/>
          </w:rPr>
          <w:t>ش</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139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7" w:history="1">
        <w:r w:rsidR="006A7CC8" w:rsidRPr="001D6D79">
          <w:rPr>
            <w:rStyle w:val="Hyperlink"/>
            <w:noProof/>
            <w:rtl/>
            <w:lang w:bidi="fa-IR"/>
          </w:rPr>
          <w:t xml:space="preserve">(46)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حادثه‌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ناگوار</w:t>
        </w:r>
        <w:r w:rsidR="006A7CC8" w:rsidRPr="001D6D79">
          <w:rPr>
            <w:rStyle w:val="Hyperlink"/>
            <w:noProof/>
            <w:rtl/>
            <w:lang w:bidi="fa-IR"/>
          </w:rPr>
          <w:t xml:space="preserve"> </w:t>
        </w:r>
        <w:r w:rsidR="006A7CC8" w:rsidRPr="001D6D79">
          <w:rPr>
            <w:rStyle w:val="Hyperlink"/>
            <w:rFonts w:ascii="Lotus Linotype" w:hAnsi="Lotus Linotype" w:hint="eastAsia"/>
            <w:noProof/>
            <w:rtl/>
            <w:lang w:bidi="fa-IR"/>
          </w:rPr>
          <w:t>و</w:t>
        </w:r>
        <w:r w:rsidR="006A7CC8" w:rsidRPr="001D6D79">
          <w:rPr>
            <w:rStyle w:val="Hyperlink"/>
            <w:rFonts w:ascii="Lotus Linotype" w:hAnsi="Lotus Linotype"/>
            <w:noProof/>
            <w:rtl/>
            <w:lang w:bidi="fa-IR"/>
          </w:rPr>
          <w:t xml:space="preserve"> </w:t>
        </w:r>
        <w:r w:rsidR="006A7CC8" w:rsidRPr="001D6D79">
          <w:rPr>
            <w:rStyle w:val="Hyperlink"/>
            <w:rFonts w:ascii="Lotus Linotype" w:hAnsi="Lotus Linotype" w:hint="cs"/>
            <w:noProof/>
            <w:rtl/>
            <w:lang w:bidi="fa-IR"/>
          </w:rPr>
          <w:t>ی</w:t>
        </w:r>
        <w:r w:rsidR="006A7CC8" w:rsidRPr="001D6D79">
          <w:rPr>
            <w:rStyle w:val="Hyperlink"/>
            <w:rFonts w:ascii="Lotus Linotype" w:hAnsi="Lotus Linotype" w:hint="eastAsia"/>
            <w:noProof/>
            <w:rtl/>
            <w:lang w:bidi="fa-IR"/>
          </w:rPr>
          <w:t>ا</w:t>
        </w:r>
        <w:r w:rsidR="006A7CC8" w:rsidRPr="001D6D79">
          <w:rPr>
            <w:rStyle w:val="Hyperlink"/>
            <w:rFonts w:ascii="Lotus Linotype" w:hAnsi="Lotus Linotype"/>
            <w:noProof/>
            <w:rtl/>
            <w:lang w:bidi="fa-IR"/>
          </w:rPr>
          <w:t xml:space="preserve"> </w:t>
        </w:r>
        <w:r w:rsidR="006A7CC8" w:rsidRPr="001D6D79">
          <w:rPr>
            <w:rStyle w:val="Hyperlink"/>
            <w:rFonts w:ascii="Lotus Linotype" w:hAnsi="Lotus Linotype" w:hint="eastAsia"/>
            <w:noProof/>
            <w:rtl/>
            <w:lang w:bidi="fa-IR"/>
          </w:rPr>
          <w:t>شکست</w:t>
        </w:r>
        <w:r w:rsidR="006A7CC8" w:rsidRPr="001D6D79">
          <w:rPr>
            <w:rStyle w:val="Hyperlink"/>
            <w:rFonts w:ascii="Lotus Linotype" w:hAnsi="Lotus Linotype"/>
            <w:noProof/>
            <w:rtl/>
            <w:lang w:bidi="fa-IR"/>
          </w:rPr>
          <w:t xml:space="preserve"> </w:t>
        </w:r>
        <w:r w:rsidR="006A7CC8" w:rsidRPr="001D6D79">
          <w:rPr>
            <w:rStyle w:val="Hyperlink"/>
            <w:rFonts w:ascii="Lotus Linotype" w:hAnsi="Lotus Linotype" w:hint="eastAsia"/>
            <w:noProof/>
            <w:rtl/>
            <w:lang w:bidi="fa-IR"/>
          </w:rPr>
          <w:t>در</w:t>
        </w:r>
        <w:r w:rsidR="006A7CC8" w:rsidRPr="001D6D79">
          <w:rPr>
            <w:rStyle w:val="Hyperlink"/>
            <w:rFonts w:ascii="Lotus Linotype" w:hAnsi="Lotus Linotype"/>
            <w:noProof/>
            <w:rtl/>
            <w:lang w:bidi="fa-IR"/>
          </w:rPr>
          <w:t xml:space="preserve"> </w:t>
        </w:r>
        <w:r w:rsidR="006A7CC8" w:rsidRPr="001D6D79">
          <w:rPr>
            <w:rStyle w:val="Hyperlink"/>
            <w:rFonts w:ascii="Lotus Linotype" w:hAnsi="Lotus Linotype" w:hint="eastAsia"/>
            <w:noProof/>
            <w:rtl/>
            <w:lang w:bidi="fa-IR"/>
          </w:rPr>
          <w:t>کار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8" w:history="1">
        <w:r w:rsidR="006A7CC8" w:rsidRPr="001D6D79">
          <w:rPr>
            <w:rStyle w:val="Hyperlink"/>
            <w:noProof/>
            <w:rtl/>
            <w:lang w:bidi="fa-IR"/>
          </w:rPr>
          <w:t xml:space="preserve">(47) </w:t>
        </w:r>
        <w:r w:rsidR="006A7CC8" w:rsidRPr="001D6D79">
          <w:rPr>
            <w:rStyle w:val="Hyperlink"/>
            <w:rFonts w:hint="eastAsia"/>
            <w:noProof/>
            <w:rtl/>
            <w:lang w:bidi="fa-IR"/>
          </w:rPr>
          <w:t>تبر</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صاحب</w:t>
        </w:r>
        <w:r w:rsidR="006A7CC8" w:rsidRPr="001D6D79">
          <w:rPr>
            <w:rStyle w:val="Hyperlink"/>
            <w:noProof/>
            <w:rtl/>
            <w:lang w:bidi="fa-IR"/>
          </w:rPr>
          <w:t xml:space="preserve"> </w:t>
        </w:r>
        <w:r w:rsidR="006A7CC8" w:rsidRPr="001D6D79">
          <w:rPr>
            <w:rStyle w:val="Hyperlink"/>
            <w:rFonts w:hint="eastAsia"/>
            <w:noProof/>
            <w:rtl/>
            <w:lang w:bidi="fa-IR"/>
          </w:rPr>
          <w:t>فرزند</w:t>
        </w:r>
        <w:r w:rsidR="006A7CC8" w:rsidRPr="001D6D79">
          <w:rPr>
            <w:rStyle w:val="Hyperlink"/>
            <w:noProof/>
            <w:rtl/>
            <w:lang w:bidi="fa-IR"/>
          </w:rPr>
          <w:t xml:space="preserve"> </w:t>
        </w:r>
        <w:r w:rsidR="006A7CC8" w:rsidRPr="001D6D79">
          <w:rPr>
            <w:rStyle w:val="Hyperlink"/>
            <w:rFonts w:hint="eastAsia"/>
            <w:noProof/>
            <w:rtl/>
            <w:lang w:bidi="fa-IR"/>
          </w:rPr>
          <w:t>شده</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جواب</w:t>
        </w:r>
        <w:r w:rsidR="006A7CC8" w:rsidRPr="001D6D79">
          <w:rPr>
            <w:rStyle w:val="Hyperlink"/>
            <w:noProof/>
            <w:rtl/>
            <w:lang w:bidi="fa-IR"/>
          </w:rPr>
          <w:t xml:space="preserve"> </w:t>
        </w:r>
        <w:r w:rsidR="006A7CC8" w:rsidRPr="001D6D79">
          <w:rPr>
            <w:rStyle w:val="Hyperlink"/>
            <w:rFonts w:hint="eastAsia"/>
            <w:noProof/>
            <w:rtl/>
            <w:lang w:bidi="fa-IR"/>
          </w:rPr>
          <w:t>آن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29" w:history="1">
        <w:r w:rsidR="006A7CC8" w:rsidRPr="001D6D79">
          <w:rPr>
            <w:rStyle w:val="Hyperlink"/>
            <w:noProof/>
            <w:rtl/>
            <w:lang w:bidi="fa-IR"/>
          </w:rPr>
          <w:t xml:space="preserve">(48)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محافظت</w:t>
        </w:r>
        <w:r w:rsidR="006A7CC8" w:rsidRPr="001D6D79">
          <w:rPr>
            <w:rStyle w:val="Hyperlink"/>
            <w:noProof/>
            <w:rtl/>
            <w:lang w:bidi="fa-IR"/>
          </w:rPr>
          <w:t xml:space="preserve"> </w:t>
        </w:r>
        <w:r w:rsidR="006A7CC8" w:rsidRPr="001D6D79">
          <w:rPr>
            <w:rStyle w:val="Hyperlink"/>
            <w:rFonts w:hint="eastAsia"/>
            <w:noProof/>
            <w:rtl/>
            <w:lang w:bidi="fa-IR"/>
          </w:rPr>
          <w:t>فرزند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Toc449617129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0" w:history="1">
        <w:r w:rsidR="006A7CC8" w:rsidRPr="001D6D79">
          <w:rPr>
            <w:rStyle w:val="Hyperlink"/>
            <w:noProof/>
            <w:rtl/>
            <w:lang w:bidi="fa-IR"/>
          </w:rPr>
          <w:t xml:space="preserve">(49)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مر</w:t>
        </w:r>
        <w:r w:rsidR="006A7CC8" w:rsidRPr="001D6D79">
          <w:rPr>
            <w:rStyle w:val="Hyperlink"/>
            <w:rFonts w:hint="cs"/>
            <w:noProof/>
            <w:rtl/>
            <w:lang w:bidi="fa-IR"/>
          </w:rPr>
          <w:t>ی</w:t>
        </w:r>
        <w:r w:rsidR="006A7CC8" w:rsidRPr="001D6D79">
          <w:rPr>
            <w:rStyle w:val="Hyperlink"/>
            <w:rFonts w:hint="eastAsia"/>
            <w:noProof/>
            <w:rtl/>
            <w:lang w:bidi="fa-IR"/>
          </w:rPr>
          <w:t>ض</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ع</w:t>
        </w:r>
        <w:r w:rsidR="006A7CC8" w:rsidRPr="001D6D79">
          <w:rPr>
            <w:rStyle w:val="Hyperlink"/>
            <w:rFonts w:hint="cs"/>
            <w:noProof/>
            <w:rtl/>
            <w:lang w:bidi="fa-IR"/>
          </w:rPr>
          <w:t>ی</w:t>
        </w:r>
        <w:r w:rsidR="006A7CC8" w:rsidRPr="001D6D79">
          <w:rPr>
            <w:rStyle w:val="Hyperlink"/>
            <w:rFonts w:hint="eastAsia"/>
            <w:noProof/>
            <w:rtl/>
            <w:lang w:bidi="fa-IR"/>
          </w:rPr>
          <w:t>ادتش</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1" w:history="1">
        <w:r w:rsidR="006A7CC8" w:rsidRPr="001D6D79">
          <w:rPr>
            <w:rStyle w:val="Hyperlink"/>
            <w:noProof/>
            <w:rtl/>
            <w:lang w:bidi="fa-IR"/>
          </w:rPr>
          <w:t xml:space="preserve">(50) </w:t>
        </w:r>
        <w:r w:rsidR="006A7CC8" w:rsidRPr="001D6D79">
          <w:rPr>
            <w:rStyle w:val="Hyperlink"/>
            <w:rFonts w:hint="eastAsia"/>
            <w:noProof/>
            <w:rtl/>
            <w:lang w:bidi="fa-IR"/>
          </w:rPr>
          <w:t>فض</w:t>
        </w:r>
        <w:r w:rsidR="006A7CC8" w:rsidRPr="001D6D79">
          <w:rPr>
            <w:rStyle w:val="Hyperlink"/>
            <w:rFonts w:hint="cs"/>
            <w:noProof/>
            <w:rtl/>
            <w:lang w:bidi="fa-IR"/>
          </w:rPr>
          <w:t>ی</w:t>
        </w:r>
        <w:r w:rsidR="006A7CC8" w:rsidRPr="001D6D79">
          <w:rPr>
            <w:rStyle w:val="Hyperlink"/>
            <w:rFonts w:hint="eastAsia"/>
            <w:noProof/>
            <w:rtl/>
            <w:lang w:bidi="fa-IR"/>
          </w:rPr>
          <w:t>لت</w:t>
        </w:r>
        <w:r w:rsidR="006A7CC8" w:rsidRPr="001D6D79">
          <w:rPr>
            <w:rStyle w:val="Hyperlink"/>
            <w:noProof/>
            <w:rtl/>
            <w:lang w:bidi="fa-IR"/>
          </w:rPr>
          <w:t xml:space="preserve"> </w:t>
        </w:r>
        <w:r w:rsidR="006A7CC8" w:rsidRPr="001D6D79">
          <w:rPr>
            <w:rStyle w:val="Hyperlink"/>
            <w:rFonts w:hint="eastAsia"/>
            <w:noProof/>
            <w:rtl/>
            <w:lang w:bidi="fa-IR"/>
          </w:rPr>
          <w:t>ع</w:t>
        </w:r>
        <w:r w:rsidR="006A7CC8" w:rsidRPr="001D6D79">
          <w:rPr>
            <w:rStyle w:val="Hyperlink"/>
            <w:rFonts w:hint="cs"/>
            <w:noProof/>
            <w:rtl/>
            <w:lang w:bidi="fa-IR"/>
          </w:rPr>
          <w:t>ی</w:t>
        </w:r>
        <w:r w:rsidR="006A7CC8" w:rsidRPr="001D6D79">
          <w:rPr>
            <w:rStyle w:val="Hyperlink"/>
            <w:rFonts w:hint="eastAsia"/>
            <w:noProof/>
            <w:rtl/>
            <w:lang w:bidi="fa-IR"/>
          </w:rPr>
          <w:t>ادت</w:t>
        </w:r>
        <w:r w:rsidR="006A7CC8" w:rsidRPr="001D6D79">
          <w:rPr>
            <w:rStyle w:val="Hyperlink"/>
            <w:noProof/>
            <w:rtl/>
            <w:lang w:bidi="fa-IR"/>
          </w:rPr>
          <w:t xml:space="preserve"> </w:t>
        </w:r>
        <w:r w:rsidR="006A7CC8" w:rsidRPr="001D6D79">
          <w:rPr>
            <w:rStyle w:val="Hyperlink"/>
            <w:rFonts w:hint="eastAsia"/>
            <w:noProof/>
            <w:rtl/>
            <w:lang w:bidi="fa-IR"/>
          </w:rPr>
          <w:t>مر</w:t>
        </w:r>
        <w:r w:rsidR="006A7CC8" w:rsidRPr="001D6D79">
          <w:rPr>
            <w:rStyle w:val="Hyperlink"/>
            <w:rFonts w:hint="cs"/>
            <w:noProof/>
            <w:rtl/>
            <w:lang w:bidi="fa-IR"/>
          </w:rPr>
          <w:t>ی</w:t>
        </w:r>
        <w:r w:rsidR="006A7CC8" w:rsidRPr="001D6D79">
          <w:rPr>
            <w:rStyle w:val="Hyperlink"/>
            <w:rFonts w:hint="eastAsia"/>
            <w:noProof/>
            <w:rtl/>
            <w:lang w:bidi="fa-IR"/>
          </w:rPr>
          <w:t>ض</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2" w:history="1">
        <w:r w:rsidR="006A7CC8" w:rsidRPr="001D6D79">
          <w:rPr>
            <w:rStyle w:val="Hyperlink"/>
            <w:noProof/>
            <w:rtl/>
            <w:lang w:bidi="fa-IR"/>
          </w:rPr>
          <w:t xml:space="preserve">(51)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مر</w:t>
        </w:r>
        <w:r w:rsidR="006A7CC8" w:rsidRPr="001D6D79">
          <w:rPr>
            <w:rStyle w:val="Hyperlink"/>
            <w:rFonts w:hint="cs"/>
            <w:noProof/>
            <w:rtl/>
            <w:lang w:bidi="fa-IR"/>
          </w:rPr>
          <w:t>ی</w:t>
        </w:r>
        <w:r w:rsidR="006A7CC8" w:rsidRPr="001D6D79">
          <w:rPr>
            <w:rStyle w:val="Hyperlink"/>
            <w:rFonts w:hint="eastAsia"/>
            <w:noProof/>
            <w:rtl/>
            <w:lang w:bidi="fa-IR"/>
          </w:rPr>
          <w:t>ض</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زندگ</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ناام</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شده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3" w:history="1">
        <w:r w:rsidR="006A7CC8" w:rsidRPr="001D6D79">
          <w:rPr>
            <w:rStyle w:val="Hyperlink"/>
            <w:noProof/>
            <w:rtl/>
            <w:lang w:bidi="fa-IR"/>
          </w:rPr>
          <w:t xml:space="preserve">(52) </w:t>
        </w:r>
        <w:r w:rsidR="006A7CC8" w:rsidRPr="001D6D79">
          <w:rPr>
            <w:rStyle w:val="Hyperlink"/>
            <w:rFonts w:hint="eastAsia"/>
            <w:noProof/>
            <w:rtl/>
            <w:lang w:bidi="fa-IR"/>
          </w:rPr>
          <w:t>تلق</w:t>
        </w:r>
        <w:r w:rsidR="006A7CC8" w:rsidRPr="001D6D79">
          <w:rPr>
            <w:rStyle w:val="Hyperlink"/>
            <w:rFonts w:hint="cs"/>
            <w:noProof/>
            <w:rtl/>
            <w:lang w:bidi="fa-IR"/>
          </w:rPr>
          <w:t>ی</w:t>
        </w:r>
        <w:r w:rsidR="006A7CC8" w:rsidRPr="001D6D79">
          <w:rPr>
            <w:rStyle w:val="Hyperlink"/>
            <w:rFonts w:hint="eastAsia"/>
            <w:noProof/>
            <w:rtl/>
            <w:lang w:bidi="fa-IR"/>
          </w:rPr>
          <w:t>ن</w:t>
        </w:r>
        <w:r w:rsidR="006A7CC8" w:rsidRPr="001D6D79">
          <w:rPr>
            <w:rStyle w:val="Hyperlink"/>
            <w:noProof/>
            <w:rtl/>
            <w:lang w:bidi="fa-IR"/>
          </w:rPr>
          <w:t xml:space="preserve"> </w:t>
        </w:r>
        <w:r w:rsidR="006A7CC8" w:rsidRPr="001D6D79">
          <w:rPr>
            <w:rStyle w:val="Hyperlink"/>
            <w:rFonts w:hint="eastAsia"/>
            <w:noProof/>
            <w:rtl/>
            <w:lang w:bidi="fa-IR"/>
          </w:rPr>
          <w:t>لاَ</w:t>
        </w:r>
        <w:r w:rsidR="006A7CC8" w:rsidRPr="001D6D79">
          <w:rPr>
            <w:rStyle w:val="Hyperlink"/>
            <w:noProof/>
            <w:rtl/>
            <w:lang w:bidi="fa-IR"/>
          </w:rPr>
          <w:t xml:space="preserve"> </w:t>
        </w:r>
        <w:r w:rsidR="006A7CC8" w:rsidRPr="001D6D79">
          <w:rPr>
            <w:rStyle w:val="Hyperlink"/>
            <w:rFonts w:hint="eastAsia"/>
            <w:noProof/>
            <w:rtl/>
            <w:lang w:bidi="fa-IR"/>
          </w:rPr>
          <w:t>إِلَهَ</w:t>
        </w:r>
        <w:r w:rsidR="006A7CC8" w:rsidRPr="001D6D79">
          <w:rPr>
            <w:rStyle w:val="Hyperlink"/>
            <w:noProof/>
            <w:rtl/>
            <w:lang w:bidi="fa-IR"/>
          </w:rPr>
          <w:t xml:space="preserve"> </w:t>
        </w:r>
        <w:r w:rsidR="006A7CC8" w:rsidRPr="001D6D79">
          <w:rPr>
            <w:rStyle w:val="Hyperlink"/>
            <w:rFonts w:hint="eastAsia"/>
            <w:noProof/>
            <w:rtl/>
            <w:lang w:bidi="fa-IR"/>
          </w:rPr>
          <w:t>إِلاَّ</w:t>
        </w:r>
        <w:r w:rsidR="006A7CC8" w:rsidRPr="001D6D79">
          <w:rPr>
            <w:rStyle w:val="Hyperlink"/>
            <w:noProof/>
            <w:rtl/>
            <w:lang w:bidi="fa-IR"/>
          </w:rPr>
          <w:t xml:space="preserve"> </w:t>
        </w:r>
        <w:r w:rsidR="006A7CC8" w:rsidRPr="001D6D79">
          <w:rPr>
            <w:rStyle w:val="Hyperlink"/>
            <w:rFonts w:hint="eastAsia"/>
            <w:noProof/>
            <w:rtl/>
            <w:lang w:bidi="fa-IR"/>
          </w:rPr>
          <w:t>الله</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شخص</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حال</w:t>
        </w:r>
        <w:r w:rsidR="006A7CC8" w:rsidRPr="001D6D79">
          <w:rPr>
            <w:rStyle w:val="Hyperlink"/>
            <w:noProof/>
            <w:rtl/>
            <w:lang w:bidi="fa-IR"/>
          </w:rPr>
          <w:t xml:space="preserve"> </w:t>
        </w:r>
        <w:r w:rsidR="006A7CC8" w:rsidRPr="001D6D79">
          <w:rPr>
            <w:rStyle w:val="Hyperlink"/>
            <w:rFonts w:hint="eastAsia"/>
            <w:noProof/>
            <w:rtl/>
            <w:lang w:bidi="fa-IR"/>
          </w:rPr>
          <w:t>احتضار</w:t>
        </w:r>
        <w:r w:rsidR="006A7CC8" w:rsidRPr="001D6D79">
          <w:rPr>
            <w:rStyle w:val="Hyperlink"/>
            <w:noProof/>
            <w:rtl/>
            <w:lang w:bidi="fa-IR"/>
          </w:rPr>
          <w:t xml:space="preserve"> (</w:t>
        </w:r>
        <w:r w:rsidR="006A7CC8" w:rsidRPr="001D6D79">
          <w:rPr>
            <w:rStyle w:val="Hyperlink"/>
            <w:rFonts w:hint="eastAsia"/>
            <w:noProof/>
            <w:rtl/>
            <w:lang w:bidi="fa-IR"/>
          </w:rPr>
          <w:t>سکرات</w:t>
        </w:r>
        <w:r w:rsidR="006A7CC8" w:rsidRPr="001D6D79">
          <w:rPr>
            <w:rStyle w:val="Hyperlink"/>
            <w:noProof/>
            <w:rtl/>
            <w:lang w:bidi="fa-IR"/>
          </w:rPr>
          <w:t>)</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148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4" w:history="1">
        <w:r w:rsidR="006A7CC8" w:rsidRPr="001D6D79">
          <w:rPr>
            <w:rStyle w:val="Hyperlink"/>
            <w:noProof/>
            <w:rtl/>
            <w:lang w:bidi="fa-IR"/>
          </w:rPr>
          <w:t xml:space="preserve">(53)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انسان</w:t>
        </w:r>
        <w:r w:rsidR="006A7CC8" w:rsidRPr="001D6D79">
          <w:rPr>
            <w:rStyle w:val="Hyperlink"/>
            <w:noProof/>
            <w:rtl/>
            <w:lang w:bidi="fa-IR"/>
          </w:rPr>
          <w:t xml:space="preserve"> </w:t>
        </w:r>
        <w:r w:rsidR="006A7CC8" w:rsidRPr="001D6D79">
          <w:rPr>
            <w:rStyle w:val="Hyperlink"/>
            <w:rFonts w:hint="eastAsia"/>
            <w:noProof/>
            <w:rtl/>
            <w:lang w:bidi="fa-IR"/>
          </w:rPr>
          <w:t>مص</w:t>
        </w:r>
        <w:r w:rsidR="006A7CC8" w:rsidRPr="001D6D79">
          <w:rPr>
            <w:rStyle w:val="Hyperlink"/>
            <w:rFonts w:hint="cs"/>
            <w:noProof/>
            <w:rtl/>
            <w:lang w:bidi="fa-IR"/>
          </w:rPr>
          <w:t>ی</w:t>
        </w:r>
        <w:r w:rsidR="006A7CC8" w:rsidRPr="001D6D79">
          <w:rPr>
            <w:rStyle w:val="Hyperlink"/>
            <w:rFonts w:hint="eastAsia"/>
            <w:noProof/>
            <w:rtl/>
            <w:lang w:bidi="fa-IR"/>
          </w:rPr>
          <w:t>بت</w:t>
        </w:r>
        <w:r w:rsidR="006A7CC8" w:rsidRPr="001D6D79">
          <w:rPr>
            <w:rStyle w:val="Hyperlink"/>
            <w:noProof/>
            <w:rtl/>
            <w:lang w:bidi="fa-IR"/>
          </w:rPr>
          <w:t xml:space="preserve"> </w:t>
        </w:r>
        <w:r w:rsidR="006A7CC8" w:rsidRPr="001D6D79">
          <w:rPr>
            <w:rStyle w:val="Hyperlink"/>
            <w:rFonts w:hint="eastAsia"/>
            <w:noProof/>
            <w:rtl/>
            <w:lang w:bidi="fa-IR"/>
          </w:rPr>
          <w:t>زده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5" w:history="1">
        <w:r w:rsidR="006A7CC8" w:rsidRPr="001D6D79">
          <w:rPr>
            <w:rStyle w:val="Hyperlink"/>
            <w:noProof/>
            <w:rtl/>
            <w:lang w:bidi="fa-IR"/>
          </w:rPr>
          <w:t xml:space="preserve">(54)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خروج</w:t>
        </w:r>
        <w:r w:rsidR="006A7CC8" w:rsidRPr="001D6D79">
          <w:rPr>
            <w:rStyle w:val="Hyperlink"/>
            <w:noProof/>
            <w:rtl/>
            <w:lang w:bidi="fa-IR"/>
          </w:rPr>
          <w:t xml:space="preserve"> </w:t>
        </w:r>
        <w:r w:rsidR="006A7CC8" w:rsidRPr="001D6D79">
          <w:rPr>
            <w:rStyle w:val="Hyperlink"/>
            <w:rFonts w:hint="eastAsia"/>
            <w:noProof/>
            <w:rtl/>
            <w:lang w:bidi="fa-IR"/>
          </w:rPr>
          <w:t>روح</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بستن</w:t>
        </w:r>
        <w:r w:rsidR="006A7CC8" w:rsidRPr="001D6D79">
          <w:rPr>
            <w:rStyle w:val="Hyperlink"/>
            <w:noProof/>
            <w:rtl/>
            <w:lang w:bidi="fa-IR"/>
          </w:rPr>
          <w:t xml:space="preserve"> </w:t>
        </w:r>
        <w:r w:rsidR="006A7CC8" w:rsidRPr="001D6D79">
          <w:rPr>
            <w:rStyle w:val="Hyperlink"/>
            <w:rFonts w:hint="eastAsia"/>
            <w:noProof/>
            <w:rtl/>
            <w:lang w:bidi="fa-IR"/>
          </w:rPr>
          <w:t>چشمان</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6" w:history="1">
        <w:r w:rsidR="006A7CC8" w:rsidRPr="001D6D79">
          <w:rPr>
            <w:rStyle w:val="Hyperlink"/>
            <w:noProof/>
            <w:rtl/>
            <w:lang w:bidi="fa-IR"/>
          </w:rPr>
          <w:t xml:space="preserve">(55)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eastAsia"/>
            <w:noProof/>
            <w:rtl/>
            <w:lang w:bidi="fa-IR"/>
          </w:rPr>
          <w:t>جنازه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7" w:history="1">
        <w:r w:rsidR="006A7CC8" w:rsidRPr="001D6D79">
          <w:rPr>
            <w:rStyle w:val="Hyperlink"/>
            <w:noProof/>
            <w:rtl/>
            <w:lang w:bidi="fa-IR"/>
          </w:rPr>
          <w:t xml:space="preserve">(56)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نماز</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کودک</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8" w:history="1">
        <w:r w:rsidR="006A7CC8" w:rsidRPr="001D6D79">
          <w:rPr>
            <w:rStyle w:val="Hyperlink"/>
            <w:noProof/>
            <w:rtl/>
            <w:lang w:bidi="fa-IR"/>
          </w:rPr>
          <w:t xml:space="preserve">(57)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تسل</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گفتن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39" w:history="1">
        <w:r w:rsidR="006A7CC8" w:rsidRPr="001D6D79">
          <w:rPr>
            <w:rStyle w:val="Hyperlink"/>
            <w:noProof/>
            <w:rtl/>
            <w:lang w:bidi="fa-IR"/>
          </w:rPr>
          <w:t xml:space="preserve">(58)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نهادن</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قبر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Toc449617139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159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0" w:history="1">
        <w:r w:rsidR="006A7CC8" w:rsidRPr="001D6D79">
          <w:rPr>
            <w:rStyle w:val="Hyperlink"/>
            <w:noProof/>
            <w:rtl/>
            <w:lang w:bidi="fa-IR"/>
          </w:rPr>
          <w:t xml:space="preserve">(59)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بعد</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دفن</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1" w:history="1">
        <w:r w:rsidR="006A7CC8" w:rsidRPr="001D6D79">
          <w:rPr>
            <w:rStyle w:val="Hyperlink"/>
            <w:noProof/>
            <w:rtl/>
            <w:lang w:bidi="fa-IR"/>
          </w:rPr>
          <w:t xml:space="preserve">(60)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ز</w:t>
        </w:r>
        <w:r w:rsidR="006A7CC8" w:rsidRPr="001D6D79">
          <w:rPr>
            <w:rStyle w:val="Hyperlink"/>
            <w:rFonts w:hint="cs"/>
            <w:noProof/>
            <w:rtl/>
            <w:lang w:bidi="fa-IR"/>
          </w:rPr>
          <w:t>ی</w:t>
        </w:r>
        <w:r w:rsidR="006A7CC8" w:rsidRPr="001D6D79">
          <w:rPr>
            <w:rStyle w:val="Hyperlink"/>
            <w:rFonts w:hint="eastAsia"/>
            <w:noProof/>
            <w:rtl/>
            <w:lang w:bidi="fa-IR"/>
          </w:rPr>
          <w:t>ارت</w:t>
        </w:r>
        <w:r w:rsidR="006A7CC8" w:rsidRPr="001D6D79">
          <w:rPr>
            <w:rStyle w:val="Hyperlink"/>
            <w:noProof/>
            <w:rtl/>
            <w:lang w:bidi="fa-IR"/>
          </w:rPr>
          <w:t xml:space="preserve"> </w:t>
        </w:r>
        <w:r w:rsidR="006A7CC8" w:rsidRPr="001D6D79">
          <w:rPr>
            <w:rStyle w:val="Hyperlink"/>
            <w:rFonts w:hint="eastAsia"/>
            <w:noProof/>
            <w:rtl/>
            <w:lang w:bidi="fa-IR"/>
          </w:rPr>
          <w:t>قبور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2" w:history="1">
        <w:r w:rsidR="006A7CC8" w:rsidRPr="001D6D79">
          <w:rPr>
            <w:rStyle w:val="Hyperlink"/>
            <w:noProof/>
            <w:rtl/>
            <w:lang w:bidi="fa-IR"/>
          </w:rPr>
          <w:t xml:space="preserve">(61)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وز</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باد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3" w:history="1">
        <w:r w:rsidR="006A7CC8" w:rsidRPr="001D6D79">
          <w:rPr>
            <w:rStyle w:val="Hyperlink"/>
            <w:noProof/>
            <w:rtl/>
            <w:lang w:bidi="fa-IR"/>
          </w:rPr>
          <w:t xml:space="preserve">(62)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موقع</w:t>
        </w:r>
        <w:r w:rsidR="006A7CC8" w:rsidRPr="001D6D79">
          <w:rPr>
            <w:rStyle w:val="Hyperlink"/>
            <w:noProof/>
            <w:rtl/>
            <w:lang w:bidi="fa-IR"/>
          </w:rPr>
          <w:t xml:space="preserve"> </w:t>
        </w:r>
        <w:r w:rsidR="006A7CC8" w:rsidRPr="001D6D79">
          <w:rPr>
            <w:rStyle w:val="Hyperlink"/>
            <w:rFonts w:hint="eastAsia"/>
            <w:noProof/>
            <w:rtl/>
            <w:lang w:bidi="fa-IR"/>
          </w:rPr>
          <w:t>رعد</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برق</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4" w:history="1">
        <w:r w:rsidR="006A7CC8" w:rsidRPr="001D6D79">
          <w:rPr>
            <w:rStyle w:val="Hyperlink"/>
            <w:noProof/>
            <w:rtl/>
            <w:lang w:bidi="fa-IR"/>
          </w:rPr>
          <w:t xml:space="preserve">(63)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طلب</w:t>
        </w:r>
        <w:r w:rsidR="006A7CC8" w:rsidRPr="001D6D79">
          <w:rPr>
            <w:rStyle w:val="Hyperlink"/>
            <w:noProof/>
            <w:rtl/>
            <w:lang w:bidi="fa-IR"/>
          </w:rPr>
          <w:t xml:space="preserve"> </w:t>
        </w:r>
        <w:r w:rsidR="006A7CC8" w:rsidRPr="001D6D79">
          <w:rPr>
            <w:rStyle w:val="Hyperlink"/>
            <w:rFonts w:hint="eastAsia"/>
            <w:noProof/>
            <w:rtl/>
            <w:lang w:bidi="fa-IR"/>
          </w:rPr>
          <w:t>باران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5" w:history="1">
        <w:r w:rsidR="006A7CC8" w:rsidRPr="001D6D79">
          <w:rPr>
            <w:rStyle w:val="Hyperlink"/>
            <w:noProof/>
            <w:rtl/>
            <w:lang w:bidi="fa-IR"/>
          </w:rPr>
          <w:t xml:space="preserve">(64)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بار</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باران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6" w:history="1">
        <w:r w:rsidR="006A7CC8" w:rsidRPr="001D6D79">
          <w:rPr>
            <w:rStyle w:val="Hyperlink"/>
            <w:noProof/>
            <w:rtl/>
            <w:lang w:bidi="fa-IR"/>
          </w:rPr>
          <w:t xml:space="preserve">(65)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پس</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بار</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باران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7" w:history="1">
        <w:r w:rsidR="006A7CC8" w:rsidRPr="001D6D79">
          <w:rPr>
            <w:rStyle w:val="Hyperlink"/>
            <w:noProof/>
            <w:rtl/>
            <w:lang w:bidi="fa-IR"/>
          </w:rPr>
          <w:t xml:space="preserve">(66)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باران</w:t>
        </w:r>
        <w:r w:rsidR="006A7CC8" w:rsidRPr="001D6D79">
          <w:rPr>
            <w:rStyle w:val="Hyperlink"/>
            <w:noProof/>
            <w:rtl/>
            <w:lang w:bidi="fa-IR"/>
          </w:rPr>
          <w:t xml:space="preserve"> </w:t>
        </w:r>
        <w:r w:rsidR="006A7CC8" w:rsidRPr="001D6D79">
          <w:rPr>
            <w:rStyle w:val="Hyperlink"/>
            <w:rFonts w:hint="eastAsia"/>
            <w:noProof/>
            <w:rtl/>
            <w:lang w:bidi="fa-IR"/>
          </w:rPr>
          <w:t>ز</w:t>
        </w:r>
        <w:r w:rsidR="006A7CC8" w:rsidRPr="001D6D79">
          <w:rPr>
            <w:rStyle w:val="Hyperlink"/>
            <w:rFonts w:hint="cs"/>
            <w:noProof/>
            <w:rtl/>
            <w:lang w:bidi="fa-IR"/>
          </w:rPr>
          <w:t>ی</w:t>
        </w:r>
        <w:r w:rsidR="006A7CC8" w:rsidRPr="001D6D79">
          <w:rPr>
            <w:rStyle w:val="Hyperlink"/>
            <w:rFonts w:hint="eastAsia"/>
            <w:noProof/>
            <w:rtl/>
            <w:lang w:bidi="fa-IR"/>
          </w:rPr>
          <w:t>اد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169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8" w:history="1">
        <w:r w:rsidR="006A7CC8" w:rsidRPr="001D6D79">
          <w:rPr>
            <w:rStyle w:val="Hyperlink"/>
            <w:noProof/>
            <w:rtl/>
            <w:lang w:bidi="fa-IR"/>
          </w:rPr>
          <w:t xml:space="preserve">(67)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رؤ</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هلال</w:t>
        </w:r>
        <w:r w:rsidR="006A7CC8" w:rsidRPr="001D6D79">
          <w:rPr>
            <w:rStyle w:val="Hyperlink"/>
            <w:noProof/>
            <w:rtl/>
            <w:lang w:bidi="fa-IR"/>
          </w:rPr>
          <w:t xml:space="preserve"> (</w:t>
        </w:r>
        <w:r w:rsidR="006A7CC8" w:rsidRPr="001D6D79">
          <w:rPr>
            <w:rStyle w:val="Hyperlink"/>
            <w:rFonts w:hint="eastAsia"/>
            <w:noProof/>
            <w:rtl/>
            <w:lang w:bidi="fa-IR"/>
          </w:rPr>
          <w:t>ماه</w:t>
        </w:r>
        <w:r w:rsidR="006A7CC8" w:rsidRPr="001D6D79">
          <w:rPr>
            <w:rStyle w:val="Hyperlink"/>
            <w:noProof/>
            <w:rtl/>
            <w:lang w:bidi="fa-IR"/>
          </w:rPr>
          <w:t xml:space="preserve"> </w:t>
        </w:r>
        <w:r w:rsidR="006A7CC8" w:rsidRPr="001D6D79">
          <w:rPr>
            <w:rStyle w:val="Hyperlink"/>
            <w:rFonts w:hint="eastAsia"/>
            <w:noProof/>
            <w:rtl/>
            <w:lang w:bidi="fa-IR"/>
          </w:rPr>
          <w:t>نو</w:t>
        </w:r>
        <w:r w:rsidR="006A7CC8" w:rsidRPr="001D6D79">
          <w:rPr>
            <w:rStyle w:val="Hyperlink"/>
            <w:noProof/>
            <w:rtl/>
            <w:lang w:bidi="fa-IR"/>
          </w:rPr>
          <w:t>)</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49" w:history="1">
        <w:r w:rsidR="006A7CC8" w:rsidRPr="001D6D79">
          <w:rPr>
            <w:rStyle w:val="Hyperlink"/>
            <w:noProof/>
            <w:rtl/>
            <w:lang w:bidi="fa-IR"/>
          </w:rPr>
          <w:t xml:space="preserve">(68)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افطار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Toc449617149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0" w:history="1">
        <w:r w:rsidR="006A7CC8" w:rsidRPr="001D6D79">
          <w:rPr>
            <w:rStyle w:val="Hyperlink"/>
            <w:noProof/>
            <w:rtl/>
            <w:lang w:bidi="fa-IR"/>
          </w:rPr>
          <w:t xml:space="preserve">(69)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خوردن</w:t>
        </w:r>
        <w:r w:rsidR="006A7CC8" w:rsidRPr="001D6D79">
          <w:rPr>
            <w:rStyle w:val="Hyperlink"/>
            <w:noProof/>
            <w:rtl/>
            <w:lang w:bidi="fa-IR"/>
          </w:rPr>
          <w:t xml:space="preserve"> </w:t>
        </w:r>
        <w:r w:rsidR="006A7CC8" w:rsidRPr="001D6D79">
          <w:rPr>
            <w:rStyle w:val="Hyperlink"/>
            <w:rFonts w:hint="eastAsia"/>
            <w:noProof/>
            <w:rtl/>
            <w:lang w:bidi="fa-IR"/>
          </w:rPr>
          <w:t>غذا</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1" w:history="1">
        <w:r w:rsidR="006A7CC8" w:rsidRPr="001D6D79">
          <w:rPr>
            <w:rStyle w:val="Hyperlink"/>
            <w:noProof/>
            <w:rtl/>
            <w:lang w:bidi="fa-IR"/>
          </w:rPr>
          <w:t xml:space="preserve">(70)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پا</w:t>
        </w:r>
        <w:r w:rsidR="006A7CC8" w:rsidRPr="001D6D79">
          <w:rPr>
            <w:rStyle w:val="Hyperlink"/>
            <w:rFonts w:hint="cs"/>
            <w:noProof/>
            <w:rtl/>
            <w:lang w:bidi="fa-IR"/>
          </w:rPr>
          <w:t>ی</w:t>
        </w:r>
        <w:r w:rsidR="006A7CC8" w:rsidRPr="001D6D79">
          <w:rPr>
            <w:rStyle w:val="Hyperlink"/>
            <w:rFonts w:hint="eastAsia"/>
            <w:noProof/>
            <w:rtl/>
            <w:lang w:bidi="fa-IR"/>
          </w:rPr>
          <w:t>ان</w:t>
        </w:r>
        <w:r w:rsidR="006A7CC8" w:rsidRPr="001D6D79">
          <w:rPr>
            <w:rStyle w:val="Hyperlink"/>
            <w:noProof/>
            <w:rtl/>
            <w:lang w:bidi="fa-IR"/>
          </w:rPr>
          <w:t xml:space="preserve"> </w:t>
        </w:r>
        <w:r w:rsidR="006A7CC8" w:rsidRPr="001D6D79">
          <w:rPr>
            <w:rStyle w:val="Hyperlink"/>
            <w:rFonts w:hint="eastAsia"/>
            <w:noProof/>
            <w:rtl/>
            <w:lang w:bidi="fa-IR"/>
          </w:rPr>
          <w:t>غذا</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2" w:history="1">
        <w:r w:rsidR="006A7CC8" w:rsidRPr="001D6D79">
          <w:rPr>
            <w:rStyle w:val="Hyperlink"/>
            <w:noProof/>
            <w:rtl/>
            <w:lang w:bidi="fa-IR"/>
          </w:rPr>
          <w:t xml:space="preserve">(71)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مهمان</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زبان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3" w:history="1">
        <w:r w:rsidR="006A7CC8" w:rsidRPr="001D6D79">
          <w:rPr>
            <w:rStyle w:val="Hyperlink"/>
            <w:noProof/>
            <w:rtl/>
            <w:lang w:bidi="fa-IR"/>
          </w:rPr>
          <w:t xml:space="preserve">(72)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ما</w:t>
        </w:r>
        <w:r w:rsidR="006A7CC8" w:rsidRPr="001D6D79">
          <w:rPr>
            <w:rStyle w:val="Hyperlink"/>
            <w:noProof/>
            <w:rtl/>
            <w:lang w:bidi="fa-IR"/>
          </w:rPr>
          <w:t xml:space="preserve"> </w:t>
        </w:r>
        <w:r w:rsidR="006A7CC8" w:rsidRPr="001D6D79">
          <w:rPr>
            <w:rStyle w:val="Hyperlink"/>
            <w:rFonts w:hint="eastAsia"/>
            <w:noProof/>
            <w:rtl/>
            <w:lang w:bidi="fa-IR"/>
          </w:rPr>
          <w:t>آب</w:t>
        </w:r>
        <w:r w:rsidR="006A7CC8" w:rsidRPr="001D6D79">
          <w:rPr>
            <w:rStyle w:val="Hyperlink"/>
            <w:noProof/>
            <w:rtl/>
            <w:lang w:bidi="fa-IR"/>
          </w:rPr>
          <w:t xml:space="preserve"> </w:t>
        </w:r>
        <w:r w:rsidR="006A7CC8" w:rsidRPr="001D6D79">
          <w:rPr>
            <w:rStyle w:val="Hyperlink"/>
            <w:rFonts w:hint="eastAsia"/>
            <w:noProof/>
            <w:rtl/>
            <w:lang w:bidi="fa-IR"/>
          </w:rPr>
          <w:t>دهد</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قصد</w:t>
        </w:r>
        <w:r w:rsidR="006A7CC8" w:rsidRPr="001D6D79">
          <w:rPr>
            <w:rStyle w:val="Hyperlink"/>
            <w:noProof/>
            <w:rtl/>
            <w:lang w:bidi="fa-IR"/>
          </w:rPr>
          <w:t xml:space="preserve"> </w:t>
        </w:r>
        <w:r w:rsidR="006A7CC8" w:rsidRPr="001D6D79">
          <w:rPr>
            <w:rStyle w:val="Hyperlink"/>
            <w:rFonts w:hint="eastAsia"/>
            <w:noProof/>
            <w:rtl/>
            <w:lang w:bidi="fa-IR"/>
          </w:rPr>
          <w:t>آب</w:t>
        </w:r>
        <w:r w:rsidR="006A7CC8" w:rsidRPr="001D6D79">
          <w:rPr>
            <w:rStyle w:val="Hyperlink"/>
            <w:noProof/>
            <w:rtl/>
            <w:lang w:bidi="fa-IR"/>
          </w:rPr>
          <w:t xml:space="preserve"> </w:t>
        </w:r>
        <w:r w:rsidR="006A7CC8" w:rsidRPr="001D6D79">
          <w:rPr>
            <w:rStyle w:val="Hyperlink"/>
            <w:rFonts w:hint="eastAsia"/>
            <w:noProof/>
            <w:rtl/>
            <w:lang w:bidi="fa-IR"/>
          </w:rPr>
          <w:t>دادن</w:t>
        </w:r>
        <w:r w:rsidR="006A7CC8" w:rsidRPr="001D6D79">
          <w:rPr>
            <w:rStyle w:val="Hyperlink"/>
            <w:noProof/>
            <w:rtl/>
            <w:lang w:bidi="fa-IR"/>
          </w:rPr>
          <w:t xml:space="preserve"> </w:t>
        </w:r>
        <w:r w:rsidR="006A7CC8" w:rsidRPr="001D6D79">
          <w:rPr>
            <w:rStyle w:val="Hyperlink"/>
            <w:rFonts w:hint="eastAsia"/>
            <w:noProof/>
            <w:rtl/>
            <w:lang w:bidi="fa-IR"/>
          </w:rPr>
          <w:t>داشته</w:t>
        </w:r>
        <w:r w:rsidR="006A7CC8" w:rsidRPr="001D6D79">
          <w:rPr>
            <w:rStyle w:val="Hyperlink"/>
            <w:noProof/>
            <w:rtl/>
            <w:lang w:bidi="fa-IR"/>
          </w:rPr>
          <w:t xml:space="preserve"> </w:t>
        </w:r>
        <w:r w:rsidR="006A7CC8" w:rsidRPr="001D6D79">
          <w:rPr>
            <w:rStyle w:val="Hyperlink"/>
            <w:rFonts w:hint="eastAsia"/>
            <w:noProof/>
            <w:rtl/>
            <w:lang w:bidi="fa-IR"/>
          </w:rPr>
          <w:t>باشد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4" w:history="1">
        <w:r w:rsidR="006A7CC8" w:rsidRPr="001D6D79">
          <w:rPr>
            <w:rStyle w:val="Hyperlink"/>
            <w:noProof/>
            <w:rtl/>
            <w:lang w:bidi="fa-IR"/>
          </w:rPr>
          <w:t xml:space="preserve">(73)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روزه</w:t>
        </w:r>
        <w:r w:rsidR="006A7CC8" w:rsidRPr="001D6D79">
          <w:rPr>
            <w:rStyle w:val="Hyperlink"/>
            <w:noProof/>
            <w:rtl/>
            <w:lang w:bidi="fa-IR"/>
          </w:rPr>
          <w:t xml:space="preserve"> </w:t>
        </w:r>
        <w:r w:rsidR="006A7CC8" w:rsidRPr="001D6D79">
          <w:rPr>
            <w:rStyle w:val="Hyperlink"/>
            <w:rFonts w:hint="eastAsia"/>
            <w:noProof/>
            <w:rtl/>
            <w:lang w:bidi="fa-IR"/>
          </w:rPr>
          <w:t>دار</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خانواده‌ا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329F6">
          <w:rPr>
            <w:rStyle w:val="Hyperlink"/>
            <w:rFonts w:ascii="IRYakout" w:hAnsi="IRYakout"/>
            <w:noProof/>
            <w:rtl/>
            <w:lang w:bidi="fa-IR"/>
          </w:rPr>
          <w:t>كه نزد آنان افطار كند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5" w:history="1">
        <w:r w:rsidR="006A7CC8" w:rsidRPr="001D6D79">
          <w:rPr>
            <w:rStyle w:val="Hyperlink"/>
            <w:noProof/>
            <w:rtl/>
            <w:lang w:bidi="fa-IR"/>
          </w:rPr>
          <w:t xml:space="preserve">(74)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روزه</w:t>
        </w:r>
        <w:r w:rsidR="006A7CC8" w:rsidRPr="001D6D79">
          <w:rPr>
            <w:rStyle w:val="Hyperlink"/>
            <w:noProof/>
            <w:rtl/>
            <w:lang w:bidi="fa-IR"/>
          </w:rPr>
          <w:t xml:space="preserve"> </w:t>
        </w:r>
        <w:r w:rsidR="006A7CC8" w:rsidRPr="001D6D79">
          <w:rPr>
            <w:rStyle w:val="Hyperlink"/>
            <w:rFonts w:hint="eastAsia"/>
            <w:noProof/>
            <w:rtl/>
            <w:lang w:bidi="fa-IR"/>
          </w:rPr>
          <w:t>دار</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329F6">
          <w:rPr>
            <w:rStyle w:val="Hyperlink"/>
            <w:rFonts w:ascii="IRYakout" w:hAnsi="IRYakout"/>
            <w:noProof/>
            <w:rtl/>
            <w:lang w:bidi="fa-IR"/>
          </w:rPr>
          <w:t>سفره حاضر شود و نخورد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6" w:history="1">
        <w:r w:rsidR="006A7CC8" w:rsidRPr="001D6D79">
          <w:rPr>
            <w:rStyle w:val="Hyperlink"/>
            <w:noProof/>
            <w:rtl/>
            <w:lang w:bidi="fa-IR"/>
          </w:rPr>
          <w:t xml:space="preserve">(75) </w:t>
        </w:r>
        <w:r w:rsidR="006A7CC8" w:rsidRPr="001D6D79">
          <w:rPr>
            <w:rStyle w:val="Hyperlink"/>
            <w:rFonts w:hint="eastAsia"/>
            <w:noProof/>
            <w:rtl/>
            <w:lang w:bidi="fa-IR"/>
          </w:rPr>
          <w:t>اگر</w:t>
        </w:r>
        <w:r w:rsidR="006A7CC8" w:rsidRPr="001D6D79">
          <w:rPr>
            <w:rStyle w:val="Hyperlink"/>
            <w:noProof/>
            <w:rtl/>
            <w:lang w:bidi="fa-IR"/>
          </w:rPr>
          <w:t xml:space="preserve"> </w:t>
        </w:r>
        <w:r w:rsidR="006A7CC8" w:rsidRPr="001D6D79">
          <w:rPr>
            <w:rStyle w:val="Hyperlink"/>
            <w:rFonts w:hint="eastAsia"/>
            <w:noProof/>
            <w:rtl/>
            <w:lang w:bidi="fa-IR"/>
          </w:rPr>
          <w:t>شخص</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روزه</w:t>
        </w:r>
        <w:r w:rsidR="006A7CC8" w:rsidRPr="001D6D79">
          <w:rPr>
            <w:rStyle w:val="Hyperlink"/>
            <w:rFonts w:hint="eastAsia"/>
            <w:noProof/>
            <w:lang w:bidi="fa-IR"/>
          </w:rPr>
          <w:t>‌</w:t>
        </w:r>
        <w:r w:rsidR="006A7CC8" w:rsidRPr="001D6D79">
          <w:rPr>
            <w:rStyle w:val="Hyperlink"/>
            <w:rFonts w:hint="eastAsia"/>
            <w:noProof/>
            <w:rtl/>
            <w:lang w:bidi="fa-IR"/>
          </w:rPr>
          <w:t>دار</w:t>
        </w:r>
        <w:r w:rsidR="006A7CC8" w:rsidRPr="001D6D79">
          <w:rPr>
            <w:rStyle w:val="Hyperlink"/>
            <w:noProof/>
            <w:rtl/>
            <w:lang w:bidi="fa-IR"/>
          </w:rPr>
          <w:t xml:space="preserve"> </w:t>
        </w:r>
        <w:r w:rsidR="006A7CC8" w:rsidRPr="001D6D79">
          <w:rPr>
            <w:rStyle w:val="Hyperlink"/>
            <w:rFonts w:hint="eastAsia"/>
            <w:noProof/>
            <w:rtl/>
            <w:lang w:bidi="fa-IR"/>
          </w:rPr>
          <w:t>دشنام</w:t>
        </w:r>
        <w:r w:rsidR="006A7CC8" w:rsidRPr="001D6D79">
          <w:rPr>
            <w:rStyle w:val="Hyperlink"/>
            <w:noProof/>
            <w:rtl/>
            <w:lang w:bidi="fa-IR"/>
          </w:rPr>
          <w:t xml:space="preserve"> </w:t>
        </w:r>
        <w:r w:rsidR="006A7CC8" w:rsidRPr="001D6D79">
          <w:rPr>
            <w:rStyle w:val="Hyperlink"/>
            <w:rFonts w:hint="eastAsia"/>
            <w:noProof/>
            <w:rtl/>
            <w:lang w:bidi="fa-IR"/>
          </w:rPr>
          <w:t>داد</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اهانت</w:t>
        </w:r>
        <w:r w:rsidR="006A7CC8" w:rsidRPr="001D6D79">
          <w:rPr>
            <w:rStyle w:val="Hyperlink"/>
            <w:noProof/>
            <w:rtl/>
            <w:lang w:bidi="fa-IR"/>
          </w:rPr>
          <w:t xml:space="preserve"> </w:t>
        </w:r>
        <w:r w:rsidR="006A7CC8" w:rsidRPr="001D6D79">
          <w:rPr>
            <w:rStyle w:val="Hyperlink"/>
            <w:rFonts w:hint="eastAsia"/>
            <w:noProof/>
            <w:rtl/>
            <w:lang w:bidi="fa-IR"/>
          </w:rPr>
          <w:t>کرد،</w:t>
        </w:r>
        <w:r w:rsidR="006A7CC8" w:rsidRPr="001D6D79">
          <w:rPr>
            <w:rStyle w:val="Hyperlink"/>
            <w:noProof/>
            <w:rtl/>
            <w:lang w:bidi="fa-IR"/>
          </w:rPr>
          <w:t xml:space="preserve"> </w:t>
        </w:r>
        <w:r w:rsidR="006A7CC8" w:rsidRPr="001D6D79">
          <w:rPr>
            <w:rStyle w:val="Hyperlink"/>
            <w:rFonts w:hint="eastAsia"/>
            <w:noProof/>
            <w:rtl/>
            <w:lang w:bidi="fa-IR"/>
          </w:rPr>
          <w:t>بگو</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7" w:history="1">
        <w:r w:rsidR="006A7CC8" w:rsidRPr="001D6D79">
          <w:rPr>
            <w:rStyle w:val="Hyperlink"/>
            <w:noProof/>
            <w:rtl/>
            <w:lang w:bidi="fa-IR"/>
          </w:rPr>
          <w:t xml:space="preserve">(76)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د</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وه‌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تازه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179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8" w:history="1">
        <w:r w:rsidR="006A7CC8" w:rsidRPr="001D6D79">
          <w:rPr>
            <w:rStyle w:val="Hyperlink"/>
            <w:noProof/>
            <w:rtl/>
            <w:lang w:bidi="fa-IR"/>
          </w:rPr>
          <w:t xml:space="preserve">(77)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عطسه</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آداب</w:t>
        </w:r>
        <w:r w:rsidR="006A7CC8" w:rsidRPr="001D6D79">
          <w:rPr>
            <w:rStyle w:val="Hyperlink"/>
            <w:noProof/>
            <w:rtl/>
            <w:lang w:bidi="fa-IR"/>
          </w:rPr>
          <w:t xml:space="preserve"> </w:t>
        </w:r>
        <w:r w:rsidR="006A7CC8" w:rsidRPr="001D6D79">
          <w:rPr>
            <w:rStyle w:val="Hyperlink"/>
            <w:rFonts w:hint="eastAsia"/>
            <w:noProof/>
            <w:rtl/>
            <w:lang w:bidi="fa-IR"/>
          </w:rPr>
          <w:t>آن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59" w:history="1">
        <w:r w:rsidR="006A7CC8" w:rsidRPr="001D6D79">
          <w:rPr>
            <w:rStyle w:val="Hyperlink"/>
            <w:noProof/>
            <w:rtl/>
            <w:lang w:bidi="fa-IR"/>
          </w:rPr>
          <w:t xml:space="preserve">(78) </w:t>
        </w:r>
        <w:r w:rsidR="006A7CC8" w:rsidRPr="001D6D79">
          <w:rPr>
            <w:rStyle w:val="Hyperlink"/>
            <w:rFonts w:hint="eastAsia"/>
            <w:noProof/>
            <w:rtl/>
            <w:lang w:bidi="fa-IR"/>
          </w:rPr>
          <w:t>جواب</w:t>
        </w:r>
        <w:r w:rsidR="006A7CC8" w:rsidRPr="001D6D79">
          <w:rPr>
            <w:rStyle w:val="Hyperlink"/>
            <w:noProof/>
            <w:rtl/>
            <w:lang w:bidi="fa-IR"/>
          </w:rPr>
          <w:t xml:space="preserve"> </w:t>
        </w:r>
        <w:r w:rsidR="006A7CC8" w:rsidRPr="001D6D79">
          <w:rPr>
            <w:rStyle w:val="Hyperlink"/>
            <w:rFonts w:hint="eastAsia"/>
            <w:noProof/>
            <w:rtl/>
            <w:lang w:bidi="fa-IR"/>
          </w:rPr>
          <w:t>عطسه</w:t>
        </w:r>
        <w:r w:rsidR="006A7CC8" w:rsidRPr="001D6D79">
          <w:rPr>
            <w:rStyle w:val="Hyperlink"/>
            <w:noProof/>
            <w:rtl/>
            <w:lang w:bidi="fa-IR"/>
          </w:rPr>
          <w:t xml:space="preserve"> </w:t>
        </w:r>
        <w:r w:rsidR="006A7CC8" w:rsidRPr="001D6D79">
          <w:rPr>
            <w:rStyle w:val="Hyperlink"/>
            <w:rFonts w:hint="eastAsia"/>
            <w:noProof/>
            <w:rtl/>
            <w:lang w:bidi="fa-IR"/>
          </w:rPr>
          <w:t>کافر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Toc449617159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0" w:history="1">
        <w:r w:rsidR="006A7CC8" w:rsidRPr="001D6D79">
          <w:rPr>
            <w:rStyle w:val="Hyperlink"/>
            <w:noProof/>
            <w:rtl/>
            <w:lang w:bidi="fa-IR"/>
          </w:rPr>
          <w:t xml:space="preserve">(79)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تبر</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noProof/>
            <w:rtl/>
            <w:lang w:bidi="fa-IR"/>
          </w:rPr>
          <w:t xml:space="preserve"> </w:t>
        </w:r>
        <w:r w:rsidR="006A7CC8" w:rsidRPr="001D6D79">
          <w:rPr>
            <w:rStyle w:val="Hyperlink"/>
            <w:rFonts w:hint="eastAsia"/>
            <w:noProof/>
            <w:rtl/>
            <w:lang w:bidi="fa-IR"/>
          </w:rPr>
          <w:t>ازدواج</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1" w:history="1">
        <w:r w:rsidR="006A7CC8" w:rsidRPr="001D6D79">
          <w:rPr>
            <w:rStyle w:val="Hyperlink"/>
            <w:noProof/>
            <w:rtl/>
            <w:lang w:bidi="fa-IR"/>
          </w:rPr>
          <w:t xml:space="preserve">(80)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ازدواج</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کند</w:t>
        </w:r>
        <w:r w:rsidR="006A7CC8" w:rsidRPr="001D6D79">
          <w:rPr>
            <w:rStyle w:val="Hyperlink"/>
            <w:noProof/>
            <w:rtl/>
            <w:lang w:bidi="fa-IR"/>
          </w:rPr>
          <w:t xml:space="preserve"> </w:t>
        </w:r>
        <w:r w:rsidR="006A7CC8" w:rsidRPr="001329F6">
          <w:rPr>
            <w:rStyle w:val="Hyperlink"/>
            <w:rFonts w:ascii="IRYakout" w:hAnsi="IRYakout"/>
            <w:noProof/>
            <w:rtl/>
            <w:lang w:bidi="fa-IR"/>
          </w:rPr>
          <w:t>و یا خادم يا شتری می‌خرد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2" w:history="1">
        <w:r w:rsidR="006A7CC8" w:rsidRPr="001D6D79">
          <w:rPr>
            <w:rStyle w:val="Hyperlink"/>
            <w:noProof/>
            <w:rtl/>
            <w:lang w:bidi="fa-IR"/>
          </w:rPr>
          <w:t xml:space="preserve">(81)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قبل</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همبستر</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3" w:history="1">
        <w:r w:rsidR="006A7CC8" w:rsidRPr="001D6D79">
          <w:rPr>
            <w:rStyle w:val="Hyperlink"/>
            <w:noProof/>
            <w:rtl/>
            <w:lang w:bidi="fa-IR"/>
          </w:rPr>
          <w:t xml:space="preserve">(82)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خشم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4" w:history="1">
        <w:r w:rsidR="006A7CC8" w:rsidRPr="001D6D79">
          <w:rPr>
            <w:rStyle w:val="Hyperlink"/>
            <w:noProof/>
            <w:rtl/>
            <w:lang w:bidi="fa-IR"/>
          </w:rPr>
          <w:t xml:space="preserve">(83)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د</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شخص</w:t>
        </w:r>
        <w:r w:rsidR="006A7CC8" w:rsidRPr="001D6D79">
          <w:rPr>
            <w:rStyle w:val="Hyperlink"/>
            <w:noProof/>
            <w:rtl/>
            <w:lang w:bidi="fa-IR"/>
          </w:rPr>
          <w:t xml:space="preserve"> </w:t>
        </w:r>
        <w:r w:rsidR="006A7CC8" w:rsidRPr="001D6D79">
          <w:rPr>
            <w:rStyle w:val="Hyperlink"/>
            <w:rFonts w:hint="eastAsia"/>
            <w:noProof/>
            <w:rtl/>
            <w:lang w:bidi="fa-IR"/>
          </w:rPr>
          <w:t>مبتلا</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مص</w:t>
        </w:r>
        <w:r w:rsidR="006A7CC8" w:rsidRPr="001D6D79">
          <w:rPr>
            <w:rStyle w:val="Hyperlink"/>
            <w:rFonts w:hint="cs"/>
            <w:noProof/>
            <w:rtl/>
            <w:lang w:bidi="fa-IR"/>
          </w:rPr>
          <w:t>ی</w:t>
        </w:r>
        <w:r w:rsidR="006A7CC8" w:rsidRPr="001D6D79">
          <w:rPr>
            <w:rStyle w:val="Hyperlink"/>
            <w:rFonts w:hint="eastAsia"/>
            <w:noProof/>
            <w:rtl/>
            <w:lang w:bidi="fa-IR"/>
          </w:rPr>
          <w:t>بت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5" w:history="1">
        <w:r w:rsidR="006A7CC8" w:rsidRPr="001D6D79">
          <w:rPr>
            <w:rStyle w:val="Hyperlink"/>
            <w:noProof/>
            <w:rtl/>
            <w:lang w:bidi="fa-IR"/>
          </w:rPr>
          <w:t xml:space="preserve">(84)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مجلس</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6" w:history="1">
        <w:r w:rsidR="006A7CC8" w:rsidRPr="001D6D79">
          <w:rPr>
            <w:rStyle w:val="Hyperlink"/>
            <w:noProof/>
            <w:rtl/>
            <w:lang w:bidi="fa-IR"/>
          </w:rPr>
          <w:t xml:space="preserve">(85)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کفاره‌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مجلس</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7" w:history="1">
        <w:r w:rsidR="006A7CC8" w:rsidRPr="001D6D79">
          <w:rPr>
            <w:rStyle w:val="Hyperlink"/>
            <w:noProof/>
            <w:rtl/>
            <w:lang w:bidi="fa-IR"/>
          </w:rPr>
          <w:t xml:space="preserve">(86) </w:t>
        </w:r>
        <w:r w:rsidR="006A7CC8" w:rsidRPr="001D6D79">
          <w:rPr>
            <w:rStyle w:val="Hyperlink"/>
            <w:rFonts w:hint="eastAsia"/>
            <w:noProof/>
            <w:rtl/>
            <w:lang w:bidi="fa-IR"/>
          </w:rPr>
          <w:t>جواب</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بگو</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غَفَرَ</w:t>
        </w:r>
        <w:r w:rsidR="006A7CC8" w:rsidRPr="001D6D79">
          <w:rPr>
            <w:rStyle w:val="Hyperlink"/>
            <w:noProof/>
            <w:rtl/>
            <w:lang w:bidi="fa-IR"/>
          </w:rPr>
          <w:t xml:space="preserve"> </w:t>
        </w:r>
        <w:r w:rsidR="006A7CC8" w:rsidRPr="001D6D79">
          <w:rPr>
            <w:rStyle w:val="Hyperlink"/>
            <w:rFonts w:hint="eastAsia"/>
            <w:noProof/>
            <w:rtl/>
            <w:lang w:bidi="fa-IR"/>
          </w:rPr>
          <w:t>اللهُ</w:t>
        </w:r>
        <w:r w:rsidR="006A7CC8" w:rsidRPr="001D6D79">
          <w:rPr>
            <w:rStyle w:val="Hyperlink"/>
            <w:noProof/>
            <w:rtl/>
            <w:lang w:bidi="fa-IR"/>
          </w:rPr>
          <w:t xml:space="preserve"> </w:t>
        </w:r>
        <w:r w:rsidR="006A7CC8" w:rsidRPr="001D6D79">
          <w:rPr>
            <w:rStyle w:val="Hyperlink"/>
            <w:rFonts w:hint="eastAsia"/>
            <w:noProof/>
            <w:rtl/>
            <w:lang w:bidi="fa-IR"/>
          </w:rPr>
          <w:t>لَك</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8" w:history="1">
        <w:r w:rsidR="006A7CC8" w:rsidRPr="001D6D79">
          <w:rPr>
            <w:rStyle w:val="Hyperlink"/>
            <w:noProof/>
            <w:rtl/>
            <w:lang w:bidi="fa-IR"/>
          </w:rPr>
          <w:t xml:space="preserve">(87)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تو</w:t>
        </w:r>
        <w:r w:rsidR="006A7CC8" w:rsidRPr="001D6D79">
          <w:rPr>
            <w:rStyle w:val="Hyperlink"/>
            <w:noProof/>
            <w:rtl/>
            <w:lang w:bidi="fa-IR"/>
          </w:rPr>
          <w:t xml:space="preserve"> </w:t>
        </w:r>
        <w:r w:rsidR="006A7CC8" w:rsidRPr="001D6D79">
          <w:rPr>
            <w:rStyle w:val="Hyperlink"/>
            <w:rFonts w:hint="eastAsia"/>
            <w:noProof/>
            <w:rtl/>
            <w:lang w:bidi="fa-IR"/>
          </w:rPr>
          <w:t>ن</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کرده</w:t>
        </w:r>
        <w:r w:rsidR="006A7CC8" w:rsidRPr="001D6D79">
          <w:rPr>
            <w:rStyle w:val="Hyperlink"/>
            <w:noProof/>
            <w:rtl/>
            <w:lang w:bidi="fa-IR"/>
          </w:rPr>
          <w:t xml:space="preserve"> </w:t>
        </w:r>
        <w:r w:rsidR="006A7CC8" w:rsidRPr="001D6D79">
          <w:rPr>
            <w:rStyle w:val="Hyperlink"/>
            <w:rFonts w:hint="eastAsia"/>
            <w:noProof/>
            <w:rtl/>
            <w:lang w:bidi="fa-IR"/>
          </w:rPr>
          <w:t>است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189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69" w:history="1">
        <w:r w:rsidR="006A7CC8" w:rsidRPr="001D6D79">
          <w:rPr>
            <w:rStyle w:val="Hyperlink"/>
            <w:noProof/>
            <w:rtl/>
            <w:lang w:bidi="fa-IR"/>
          </w:rPr>
          <w:t xml:space="preserve">(88) </w:t>
        </w:r>
        <w:r w:rsidR="006A7CC8" w:rsidRPr="001D6D79">
          <w:rPr>
            <w:rStyle w:val="Hyperlink"/>
            <w:rFonts w:hint="eastAsia"/>
            <w:noProof/>
            <w:rtl/>
            <w:lang w:bidi="fa-IR"/>
          </w:rPr>
          <w:t>اعمال</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باعث</w:t>
        </w:r>
        <w:r w:rsidR="006A7CC8" w:rsidRPr="001D6D79">
          <w:rPr>
            <w:rStyle w:val="Hyperlink"/>
            <w:noProof/>
            <w:rtl/>
            <w:lang w:bidi="fa-IR"/>
          </w:rPr>
          <w:t xml:space="preserve"> </w:t>
        </w:r>
        <w:r w:rsidR="006A7CC8" w:rsidRPr="001D6D79">
          <w:rPr>
            <w:rStyle w:val="Hyperlink"/>
            <w:rFonts w:hint="eastAsia"/>
            <w:noProof/>
            <w:rtl/>
            <w:lang w:bidi="fa-IR"/>
          </w:rPr>
          <w:t>نجات</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شرّ</w:t>
        </w:r>
        <w:r w:rsidR="006A7CC8" w:rsidRPr="001D6D79">
          <w:rPr>
            <w:rStyle w:val="Hyperlink"/>
            <w:noProof/>
            <w:rtl/>
            <w:lang w:bidi="fa-IR"/>
          </w:rPr>
          <w:t xml:space="preserve"> </w:t>
        </w:r>
        <w:r w:rsidR="006A7CC8" w:rsidRPr="001D6D79">
          <w:rPr>
            <w:rStyle w:val="Hyperlink"/>
            <w:rFonts w:hint="eastAsia"/>
            <w:noProof/>
            <w:rtl/>
            <w:lang w:bidi="fa-IR"/>
          </w:rPr>
          <w:t>دجّال</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شوند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Toc449617169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0" w:history="1">
        <w:r w:rsidR="006A7CC8" w:rsidRPr="001D6D79">
          <w:rPr>
            <w:rStyle w:val="Hyperlink"/>
            <w:noProof/>
            <w:rtl/>
            <w:lang w:bidi="fa-IR"/>
          </w:rPr>
          <w:t xml:space="preserve">(89)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گو</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w:t>
        </w:r>
        <w:r w:rsidR="006A7CC8" w:rsidRPr="001D6D79">
          <w:rPr>
            <w:rStyle w:val="Hyperlink"/>
            <w:rFonts w:hint="eastAsia"/>
            <w:noProof/>
            <w:rtl/>
            <w:lang w:bidi="fa-IR"/>
          </w:rPr>
          <w:t>تو</w:t>
        </w:r>
        <w:r w:rsidR="006A7CC8" w:rsidRPr="001D6D79">
          <w:rPr>
            <w:rStyle w:val="Hyperlink"/>
            <w:noProof/>
            <w:rtl/>
            <w:lang w:bidi="fa-IR"/>
          </w:rPr>
          <w:t xml:space="preserve"> </w:t>
        </w:r>
        <w:r w:rsidR="006A7CC8" w:rsidRPr="001D6D79">
          <w:rPr>
            <w:rStyle w:val="Hyperlink"/>
            <w:rFonts w:hint="eastAsia"/>
            <w:noProof/>
            <w:rtl/>
            <w:lang w:bidi="fa-IR"/>
          </w:rPr>
          <w:t>را</w:t>
        </w:r>
        <w:r w:rsidR="006A7CC8" w:rsidRPr="001D6D79">
          <w:rPr>
            <w:rStyle w:val="Hyperlink"/>
            <w:noProof/>
            <w:rtl/>
            <w:lang w:bidi="fa-IR"/>
          </w:rPr>
          <w:t xml:space="preserve"> </w:t>
        </w:r>
        <w:r w:rsidR="006A7CC8" w:rsidRPr="001D6D79">
          <w:rPr>
            <w:rStyle w:val="Hyperlink"/>
            <w:rFonts w:hint="eastAsia"/>
            <w:noProof/>
            <w:rtl/>
            <w:lang w:bidi="fa-IR"/>
          </w:rPr>
          <w:t>به‌خاطر</w:t>
        </w:r>
        <w:r w:rsidR="006A7CC8" w:rsidRPr="001D6D79">
          <w:rPr>
            <w:rStyle w:val="Hyperlink"/>
            <w:noProof/>
            <w:rtl/>
            <w:lang w:bidi="fa-IR"/>
          </w:rPr>
          <w:t xml:space="preserve"> </w:t>
        </w:r>
        <w:r w:rsidR="006A7CC8" w:rsidRPr="001D6D79">
          <w:rPr>
            <w:rStyle w:val="Hyperlink"/>
            <w:rFonts w:hint="eastAsia"/>
            <w:noProof/>
            <w:rtl/>
            <w:lang w:bidi="fa-IR"/>
          </w:rPr>
          <w:t>الله</w:t>
        </w:r>
        <w:r w:rsidR="006A7CC8" w:rsidRPr="001D6D79">
          <w:rPr>
            <w:rStyle w:val="Hyperlink"/>
            <w:noProof/>
            <w:rtl/>
            <w:lang w:bidi="fa-IR"/>
          </w:rPr>
          <w:t xml:space="preserve"> </w:t>
        </w:r>
        <w:r w:rsidR="006A7CC8" w:rsidRPr="001D6D79">
          <w:rPr>
            <w:rStyle w:val="Hyperlink"/>
            <w:rFonts w:hint="eastAsia"/>
            <w:noProof/>
            <w:rtl/>
            <w:lang w:bidi="fa-IR"/>
          </w:rPr>
          <w:t>دوست</w:t>
        </w:r>
        <w:r w:rsidR="006A7CC8" w:rsidRPr="001D6D79">
          <w:rPr>
            <w:rStyle w:val="Hyperlink"/>
            <w:noProof/>
            <w:rtl/>
            <w:lang w:bidi="fa-IR"/>
          </w:rPr>
          <w:t xml:space="preserve"> </w:t>
        </w:r>
        <w:r w:rsidR="006A7CC8" w:rsidRPr="001D6D79">
          <w:rPr>
            <w:rStyle w:val="Hyperlink"/>
            <w:rFonts w:hint="eastAsia"/>
            <w:noProof/>
            <w:rtl/>
            <w:lang w:bidi="fa-IR"/>
          </w:rPr>
          <w:t>دارم</w:t>
        </w:r>
        <w:r w:rsidR="006A7CC8" w:rsidRPr="001D6D79">
          <w:rPr>
            <w:rStyle w:val="Hyperlink"/>
            <w:noProof/>
            <w:rtl/>
            <w:lang w:bidi="fa-IR"/>
          </w:rPr>
          <w:t>)</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1" w:history="1">
        <w:r w:rsidR="006A7CC8" w:rsidRPr="001D6D79">
          <w:rPr>
            <w:rStyle w:val="Hyperlink"/>
            <w:noProof/>
            <w:rtl/>
            <w:lang w:bidi="fa-IR"/>
          </w:rPr>
          <w:t xml:space="preserve">(90)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مالش</w:t>
        </w:r>
        <w:r w:rsidR="006A7CC8" w:rsidRPr="001D6D79">
          <w:rPr>
            <w:rStyle w:val="Hyperlink"/>
            <w:noProof/>
            <w:rtl/>
            <w:lang w:bidi="fa-IR"/>
          </w:rPr>
          <w:t xml:space="preserve"> </w:t>
        </w:r>
        <w:r w:rsidR="006A7CC8" w:rsidRPr="001329F6">
          <w:rPr>
            <w:rStyle w:val="Hyperlink"/>
            <w:rFonts w:ascii="IRYakout" w:hAnsi="IRYakout"/>
            <w:noProof/>
            <w:rtl/>
            <w:lang w:bidi="fa-IR"/>
          </w:rPr>
          <w:t>را به تو پيشنهاد كند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2" w:history="1">
        <w:r w:rsidR="006A7CC8" w:rsidRPr="001D6D79">
          <w:rPr>
            <w:rStyle w:val="Hyperlink"/>
            <w:noProof/>
            <w:rtl/>
            <w:lang w:bidi="fa-IR"/>
          </w:rPr>
          <w:t xml:space="preserve">(91)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پرداخت</w:t>
        </w:r>
        <w:r w:rsidR="006A7CC8" w:rsidRPr="001D6D79">
          <w:rPr>
            <w:rStyle w:val="Hyperlink"/>
            <w:noProof/>
            <w:rtl/>
            <w:lang w:bidi="fa-IR"/>
          </w:rPr>
          <w:t xml:space="preserve"> </w:t>
        </w:r>
        <w:r w:rsidR="006A7CC8" w:rsidRPr="001D6D79">
          <w:rPr>
            <w:rStyle w:val="Hyperlink"/>
            <w:rFonts w:hint="eastAsia"/>
            <w:noProof/>
            <w:rtl/>
            <w:lang w:bidi="fa-IR"/>
          </w:rPr>
          <w:t>بده</w:t>
        </w:r>
        <w:r w:rsidR="006A7CC8" w:rsidRPr="001D6D79">
          <w:rPr>
            <w:rStyle w:val="Hyperlink"/>
            <w:rFonts w:hint="cs"/>
            <w:noProof/>
            <w:rtl/>
            <w:lang w:bidi="fa-IR"/>
          </w:rPr>
          <w:t>ی</w:t>
        </w:r>
        <w:r w:rsidR="006A7CC8" w:rsidRPr="001D6D79">
          <w:rPr>
            <w:rStyle w:val="Hyperlink"/>
            <w:rFonts w:hint="eastAsia"/>
            <w:noProof/>
            <w:rtl/>
            <w:lang w:bidi="fa-IR"/>
          </w:rPr>
          <w:t>،</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طلبکار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3" w:history="1">
        <w:r w:rsidR="006A7CC8" w:rsidRPr="001D6D79">
          <w:rPr>
            <w:rStyle w:val="Hyperlink"/>
            <w:noProof/>
            <w:rtl/>
            <w:lang w:bidi="fa-IR"/>
          </w:rPr>
          <w:t xml:space="preserve">(92)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ترس</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شرک</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4" w:history="1">
        <w:r w:rsidR="006A7CC8" w:rsidRPr="001D6D79">
          <w:rPr>
            <w:rStyle w:val="Hyperlink"/>
            <w:noProof/>
            <w:rtl/>
            <w:lang w:bidi="fa-IR"/>
          </w:rPr>
          <w:t xml:space="preserve">(93)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گو</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الله</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شما</w:t>
        </w:r>
        <w:r w:rsidR="006A7CC8" w:rsidRPr="001D6D79">
          <w:rPr>
            <w:rStyle w:val="Hyperlink"/>
            <w:noProof/>
            <w:rtl/>
            <w:lang w:bidi="fa-IR"/>
          </w:rPr>
          <w:t xml:space="preserve"> </w:t>
        </w:r>
        <w:r w:rsidR="006A7CC8" w:rsidRPr="001D6D79">
          <w:rPr>
            <w:rStyle w:val="Hyperlink"/>
            <w:rFonts w:hint="eastAsia"/>
            <w:noProof/>
            <w:rtl/>
            <w:lang w:bidi="fa-IR"/>
          </w:rPr>
          <w:t>برکت</w:t>
        </w:r>
        <w:r w:rsidR="006A7CC8" w:rsidRPr="001D6D79">
          <w:rPr>
            <w:rStyle w:val="Hyperlink"/>
            <w:noProof/>
            <w:rtl/>
            <w:lang w:bidi="fa-IR"/>
          </w:rPr>
          <w:t xml:space="preserve"> </w:t>
        </w:r>
        <w:r w:rsidR="006A7CC8" w:rsidRPr="001D6D79">
          <w:rPr>
            <w:rStyle w:val="Hyperlink"/>
            <w:rFonts w:hint="eastAsia"/>
            <w:noProof/>
            <w:rtl/>
            <w:lang w:bidi="fa-IR"/>
          </w:rPr>
          <w:t>دهد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5" w:history="1">
        <w:r w:rsidR="006A7CC8" w:rsidRPr="001D6D79">
          <w:rPr>
            <w:rStyle w:val="Hyperlink"/>
            <w:noProof/>
            <w:rtl/>
            <w:lang w:bidi="fa-IR"/>
          </w:rPr>
          <w:t xml:space="preserve">(94)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بدفال</w:t>
        </w:r>
        <w:r w:rsidR="006A7CC8" w:rsidRPr="001D6D79">
          <w:rPr>
            <w:rStyle w:val="Hyperlink"/>
            <w:rFonts w:hint="cs"/>
            <w:noProof/>
            <w:rtl/>
            <w:lang w:bidi="fa-IR"/>
          </w:rPr>
          <w:t>ی</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6" w:history="1">
        <w:r w:rsidR="006A7CC8" w:rsidRPr="001D6D79">
          <w:rPr>
            <w:rStyle w:val="Hyperlink"/>
            <w:noProof/>
            <w:rtl/>
            <w:lang w:bidi="fa-IR"/>
          </w:rPr>
          <w:t xml:space="preserve">(95)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سوار</w:t>
        </w:r>
        <w:r w:rsidR="006A7CC8" w:rsidRPr="001D6D79">
          <w:rPr>
            <w:rStyle w:val="Hyperlink"/>
            <w:noProof/>
            <w:rtl/>
            <w:lang w:bidi="fa-IR"/>
          </w:rPr>
          <w:t xml:space="preserve"> </w:t>
        </w:r>
        <w:r w:rsidR="006A7CC8" w:rsidRPr="001D6D79">
          <w:rPr>
            <w:rStyle w:val="Hyperlink"/>
            <w:rFonts w:hint="eastAsia"/>
            <w:noProof/>
            <w:rtl/>
            <w:lang w:bidi="fa-IR"/>
          </w:rPr>
          <w:t>شدن</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D6D79">
          <w:rPr>
            <w:rStyle w:val="Hyperlink"/>
            <w:rFonts w:hint="eastAsia"/>
            <w:noProof/>
            <w:rtl/>
            <w:lang w:bidi="fa-IR"/>
          </w:rPr>
          <w:t>مرکب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7" w:history="1">
        <w:r w:rsidR="006A7CC8" w:rsidRPr="001D6D79">
          <w:rPr>
            <w:rStyle w:val="Hyperlink"/>
            <w:noProof/>
            <w:rtl/>
            <w:lang w:bidi="fa-IR"/>
          </w:rPr>
          <w:t xml:space="preserve">(96)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سفر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8" w:history="1">
        <w:r w:rsidR="006A7CC8" w:rsidRPr="001D6D79">
          <w:rPr>
            <w:rStyle w:val="Hyperlink"/>
            <w:noProof/>
            <w:rtl/>
            <w:lang w:bidi="fa-IR"/>
          </w:rPr>
          <w:t xml:space="preserve">(97)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ورود</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روستا</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شهر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199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79" w:history="1">
        <w:r w:rsidR="006A7CC8" w:rsidRPr="001D6D79">
          <w:rPr>
            <w:rStyle w:val="Hyperlink"/>
            <w:noProof/>
            <w:rtl/>
            <w:lang w:bidi="fa-IR"/>
          </w:rPr>
          <w:t xml:space="preserve">(98)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ورود</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بازار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Toc449617179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0" w:history="1">
        <w:r w:rsidR="006A7CC8" w:rsidRPr="001D6D79">
          <w:rPr>
            <w:rStyle w:val="Hyperlink"/>
            <w:noProof/>
            <w:rtl/>
            <w:lang w:bidi="fa-IR"/>
          </w:rPr>
          <w:t xml:space="preserve">(99)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لغز</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سوار</w:t>
        </w:r>
        <w:r w:rsidR="006A7CC8" w:rsidRPr="001D6D79">
          <w:rPr>
            <w:rStyle w:val="Hyperlink"/>
            <w:rFonts w:hint="cs"/>
            <w:noProof/>
            <w:rtl/>
            <w:lang w:bidi="fa-IR"/>
          </w:rPr>
          <w:t>ی</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1" w:history="1">
        <w:r w:rsidR="006A7CC8" w:rsidRPr="001D6D79">
          <w:rPr>
            <w:rStyle w:val="Hyperlink"/>
            <w:noProof/>
            <w:rtl/>
            <w:lang w:bidi="fa-IR"/>
          </w:rPr>
          <w:t xml:space="preserve">(100)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مسافر</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مق</w:t>
        </w:r>
        <w:r w:rsidR="006A7CC8" w:rsidRPr="001D6D79">
          <w:rPr>
            <w:rStyle w:val="Hyperlink"/>
            <w:rFonts w:hint="cs"/>
            <w:noProof/>
            <w:rtl/>
            <w:lang w:bidi="fa-IR"/>
          </w:rPr>
          <w:t>ی</w:t>
        </w:r>
        <w:r w:rsidR="006A7CC8" w:rsidRPr="001D6D79">
          <w:rPr>
            <w:rStyle w:val="Hyperlink"/>
            <w:rFonts w:hint="eastAsia"/>
            <w:noProof/>
            <w:rtl/>
            <w:lang w:bidi="fa-IR"/>
          </w:rPr>
          <w:t>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2" w:history="1">
        <w:r w:rsidR="006A7CC8" w:rsidRPr="001D6D79">
          <w:rPr>
            <w:rStyle w:val="Hyperlink"/>
            <w:noProof/>
            <w:rtl/>
            <w:lang w:bidi="fa-IR"/>
          </w:rPr>
          <w:t xml:space="preserve">(101)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مق</w:t>
        </w:r>
        <w:r w:rsidR="006A7CC8" w:rsidRPr="001D6D79">
          <w:rPr>
            <w:rStyle w:val="Hyperlink"/>
            <w:rFonts w:hint="cs"/>
            <w:noProof/>
            <w:rtl/>
            <w:lang w:bidi="fa-IR"/>
          </w:rPr>
          <w:t>ی</w:t>
        </w:r>
        <w:r w:rsidR="006A7CC8" w:rsidRPr="001D6D79">
          <w:rPr>
            <w:rStyle w:val="Hyperlink"/>
            <w:rFonts w:hint="eastAsia"/>
            <w:noProof/>
            <w:rtl/>
            <w:lang w:bidi="fa-IR"/>
          </w:rPr>
          <w:t>م</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مسافر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3" w:history="1">
        <w:r w:rsidR="006A7CC8" w:rsidRPr="001D6D79">
          <w:rPr>
            <w:rStyle w:val="Hyperlink"/>
            <w:noProof/>
            <w:rtl/>
            <w:lang w:bidi="fa-IR"/>
          </w:rPr>
          <w:t xml:space="preserve">(102) </w:t>
        </w:r>
        <w:r w:rsidR="006A7CC8" w:rsidRPr="001D6D79">
          <w:rPr>
            <w:rStyle w:val="Hyperlink"/>
            <w:rFonts w:hint="eastAsia"/>
            <w:noProof/>
            <w:rtl/>
            <w:lang w:bidi="fa-IR"/>
          </w:rPr>
          <w:t>تکب</w:t>
        </w:r>
        <w:r w:rsidR="006A7CC8" w:rsidRPr="001D6D79">
          <w:rPr>
            <w:rStyle w:val="Hyperlink"/>
            <w:rFonts w:hint="cs"/>
            <w:noProof/>
            <w:rtl/>
            <w:lang w:bidi="fa-IR"/>
          </w:rPr>
          <w:t>ی</w:t>
        </w:r>
        <w:r w:rsidR="006A7CC8" w:rsidRPr="001D6D79">
          <w:rPr>
            <w:rStyle w:val="Hyperlink"/>
            <w:rFonts w:hint="eastAsia"/>
            <w:noProof/>
            <w:rtl/>
            <w:lang w:bidi="fa-IR"/>
          </w:rPr>
          <w:t>ر</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تسب</w:t>
        </w:r>
        <w:r w:rsidR="006A7CC8" w:rsidRPr="001D6D79">
          <w:rPr>
            <w:rStyle w:val="Hyperlink"/>
            <w:rFonts w:hint="cs"/>
            <w:noProof/>
            <w:rtl/>
            <w:lang w:bidi="fa-IR"/>
          </w:rPr>
          <w:t>ی</w:t>
        </w:r>
        <w:r w:rsidR="006A7CC8" w:rsidRPr="001D6D79">
          <w:rPr>
            <w:rStyle w:val="Hyperlink"/>
            <w:rFonts w:hint="eastAsia"/>
            <w:noProof/>
            <w:rtl/>
            <w:lang w:bidi="fa-IR"/>
          </w:rPr>
          <w:t>ح</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مسافرت</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4" w:history="1">
        <w:r w:rsidR="006A7CC8" w:rsidRPr="001D6D79">
          <w:rPr>
            <w:rStyle w:val="Hyperlink"/>
            <w:noProof/>
            <w:rtl/>
            <w:lang w:bidi="fa-IR"/>
          </w:rPr>
          <w:t xml:space="preserve">(103)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مسافر،</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سحر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5" w:history="1">
        <w:r w:rsidR="006A7CC8" w:rsidRPr="001D6D79">
          <w:rPr>
            <w:rStyle w:val="Hyperlink"/>
            <w:noProof/>
            <w:rtl/>
            <w:lang w:bidi="fa-IR"/>
          </w:rPr>
          <w:t xml:space="preserve">(104)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مسافر،</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جا</w:t>
        </w:r>
        <w:r w:rsidR="006A7CC8" w:rsidRPr="001D6D79">
          <w:rPr>
            <w:rStyle w:val="Hyperlink"/>
            <w:rFonts w:hint="cs"/>
            <w:noProof/>
            <w:rtl/>
            <w:lang w:bidi="fa-IR"/>
          </w:rPr>
          <w:t>یی</w:t>
        </w:r>
        <w:r w:rsidR="006A7CC8" w:rsidRPr="001D6D79">
          <w:rPr>
            <w:rStyle w:val="Hyperlink"/>
            <w:noProof/>
            <w:rtl/>
            <w:lang w:bidi="fa-IR"/>
          </w:rPr>
          <w:t xml:space="preserve"> </w:t>
        </w:r>
        <w:r w:rsidR="006A7CC8" w:rsidRPr="001D6D79">
          <w:rPr>
            <w:rStyle w:val="Hyperlink"/>
            <w:rFonts w:hint="eastAsia"/>
            <w:noProof/>
            <w:rtl/>
            <w:lang w:bidi="fa-IR"/>
          </w:rPr>
          <w:t>توقّف</w:t>
        </w:r>
        <w:r w:rsidR="006A7CC8" w:rsidRPr="001D6D79">
          <w:rPr>
            <w:rStyle w:val="Hyperlink"/>
            <w:noProof/>
            <w:rtl/>
            <w:lang w:bidi="fa-IR"/>
          </w:rPr>
          <w:t xml:space="preserve"> </w:t>
        </w:r>
        <w:r w:rsidR="006A7CC8" w:rsidRPr="001D6D79">
          <w:rPr>
            <w:rStyle w:val="Hyperlink"/>
            <w:rFonts w:hint="eastAsia"/>
            <w:noProof/>
            <w:rtl/>
            <w:lang w:bidi="fa-IR"/>
          </w:rPr>
          <w:t>نما</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6" w:history="1">
        <w:r w:rsidR="006A7CC8" w:rsidRPr="001D6D79">
          <w:rPr>
            <w:rStyle w:val="Hyperlink"/>
            <w:noProof/>
            <w:rtl/>
            <w:lang w:bidi="fa-IR"/>
          </w:rPr>
          <w:t xml:space="preserve">(105)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بازگشت</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سفر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7" w:history="1">
        <w:r w:rsidR="006A7CC8" w:rsidRPr="001D6D79">
          <w:rPr>
            <w:rStyle w:val="Hyperlink"/>
            <w:noProof/>
            <w:rtl/>
            <w:lang w:bidi="fa-IR"/>
          </w:rPr>
          <w:t xml:space="preserve">(106)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شن</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خبر</w:t>
        </w:r>
        <w:r w:rsidR="006A7CC8" w:rsidRPr="001D6D79">
          <w:rPr>
            <w:rStyle w:val="Hyperlink"/>
            <w:noProof/>
            <w:rtl/>
            <w:lang w:bidi="fa-IR"/>
          </w:rPr>
          <w:t xml:space="preserve"> </w:t>
        </w:r>
        <w:r w:rsidR="006A7CC8" w:rsidRPr="001D6D79">
          <w:rPr>
            <w:rStyle w:val="Hyperlink"/>
            <w:rFonts w:hint="eastAsia"/>
            <w:noProof/>
            <w:rtl/>
            <w:lang w:bidi="fa-IR"/>
          </w:rPr>
          <w:t>خوشا</w:t>
        </w:r>
        <w:r w:rsidR="006A7CC8" w:rsidRPr="001D6D79">
          <w:rPr>
            <w:rStyle w:val="Hyperlink"/>
            <w:rFonts w:hint="cs"/>
            <w:noProof/>
            <w:rtl/>
            <w:lang w:bidi="fa-IR"/>
          </w:rPr>
          <w:t>ی</w:t>
        </w:r>
        <w:r w:rsidR="006A7CC8" w:rsidRPr="001D6D79">
          <w:rPr>
            <w:rStyle w:val="Hyperlink"/>
            <w:rFonts w:hint="eastAsia"/>
            <w:noProof/>
            <w:rtl/>
            <w:lang w:bidi="fa-IR"/>
          </w:rPr>
          <w:t>ند</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ناخوشا</w:t>
        </w:r>
        <w:r w:rsidR="006A7CC8" w:rsidRPr="001D6D79">
          <w:rPr>
            <w:rStyle w:val="Hyperlink"/>
            <w:rFonts w:hint="cs"/>
            <w:noProof/>
            <w:rtl/>
            <w:lang w:bidi="fa-IR"/>
          </w:rPr>
          <w:t>ی</w:t>
        </w:r>
        <w:r w:rsidR="006A7CC8" w:rsidRPr="001D6D79">
          <w:rPr>
            <w:rStyle w:val="Hyperlink"/>
            <w:rFonts w:hint="eastAsia"/>
            <w:noProof/>
            <w:rtl/>
            <w:lang w:bidi="fa-IR"/>
          </w:rPr>
          <w:t>ند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209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8" w:history="1">
        <w:r w:rsidR="006A7CC8" w:rsidRPr="001D6D79">
          <w:rPr>
            <w:rStyle w:val="Hyperlink"/>
            <w:noProof/>
            <w:rtl/>
            <w:lang w:bidi="fa-IR"/>
          </w:rPr>
          <w:t xml:space="preserve">(107) </w:t>
        </w:r>
        <w:r w:rsidR="006A7CC8" w:rsidRPr="001D6D79">
          <w:rPr>
            <w:rStyle w:val="Hyperlink"/>
            <w:rFonts w:hint="eastAsia"/>
            <w:noProof/>
            <w:rtl/>
            <w:lang w:bidi="fa-IR"/>
          </w:rPr>
          <w:t>فضل</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درود</w:t>
        </w:r>
        <w:r w:rsidR="006A7CC8" w:rsidRPr="001D6D79">
          <w:rPr>
            <w:rStyle w:val="Hyperlink"/>
            <w:noProof/>
            <w:rtl/>
            <w:lang w:bidi="fa-IR"/>
          </w:rPr>
          <w:t xml:space="preserve"> </w:t>
        </w:r>
        <w:r w:rsidR="006A7CC8" w:rsidRPr="001D6D79">
          <w:rPr>
            <w:rStyle w:val="Hyperlink"/>
            <w:rFonts w:hint="eastAsia"/>
            <w:noProof/>
            <w:rtl/>
            <w:lang w:bidi="fa-IR"/>
          </w:rPr>
          <w:t>فرستادن</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D6D79">
          <w:rPr>
            <w:rStyle w:val="Hyperlink"/>
            <w:rFonts w:hint="eastAsia"/>
            <w:noProof/>
            <w:rtl/>
            <w:lang w:bidi="fa-IR"/>
          </w:rPr>
          <w:t>رسول</w:t>
        </w:r>
        <w:r w:rsidR="006A7CC8" w:rsidRPr="001D6D79">
          <w:rPr>
            <w:rStyle w:val="Hyperlink"/>
            <w:noProof/>
            <w:rtl/>
            <w:lang w:bidi="fa-IR"/>
          </w:rPr>
          <w:t xml:space="preserve"> </w:t>
        </w:r>
        <w:r w:rsidR="006A7CC8" w:rsidRPr="001D6D79">
          <w:rPr>
            <w:rStyle w:val="Hyperlink"/>
            <w:rFonts w:hint="eastAsia"/>
            <w:noProof/>
            <w:rtl/>
            <w:lang w:bidi="fa-IR"/>
          </w:rPr>
          <w:t>الله</w:t>
        </w:r>
        <w:r w:rsidR="002B517E" w:rsidRPr="001D6D79">
          <w:rPr>
            <w:rStyle w:val="Hyperlink"/>
            <w:rFonts w:cs="CTraditional Arabic"/>
            <w:bCs w:val="0"/>
            <w:noProof/>
            <w:rtl/>
            <w:lang w:bidi="fa-IR"/>
          </w:rPr>
          <w:t> </w:t>
        </w:r>
        <w:r w:rsidR="002B517E" w:rsidRPr="001D6D79">
          <w:rPr>
            <w:rStyle w:val="Hyperlink"/>
            <w:rFonts w:cs="CTraditional Arabic" w:hint="eastAsia"/>
            <w:bCs w:val="0"/>
            <w:noProof/>
            <w:rtl/>
            <w:lang w:bidi="fa-IR"/>
          </w:rPr>
          <w:t>ج</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89" w:history="1">
        <w:r w:rsidR="006A7CC8" w:rsidRPr="001D6D79">
          <w:rPr>
            <w:rStyle w:val="Hyperlink"/>
            <w:noProof/>
            <w:rtl/>
            <w:lang w:bidi="fa-IR"/>
          </w:rPr>
          <w:t xml:space="preserve">(108) </w:t>
        </w:r>
        <w:r w:rsidR="006A7CC8" w:rsidRPr="001D6D79">
          <w:rPr>
            <w:rStyle w:val="Hyperlink"/>
            <w:rFonts w:hint="eastAsia"/>
            <w:noProof/>
            <w:rtl/>
            <w:lang w:bidi="fa-IR"/>
          </w:rPr>
          <w:t>رواج</w:t>
        </w:r>
        <w:r w:rsidR="006A7CC8" w:rsidRPr="001D6D79">
          <w:rPr>
            <w:rStyle w:val="Hyperlink"/>
            <w:noProof/>
            <w:rtl/>
            <w:lang w:bidi="fa-IR"/>
          </w:rPr>
          <w:t xml:space="preserve"> </w:t>
        </w:r>
        <w:r w:rsidR="006A7CC8" w:rsidRPr="001D6D79">
          <w:rPr>
            <w:rStyle w:val="Hyperlink"/>
            <w:rFonts w:hint="eastAsia"/>
            <w:noProof/>
            <w:rtl/>
            <w:lang w:bidi="fa-IR"/>
          </w:rPr>
          <w:t>دادن</w:t>
        </w:r>
        <w:r w:rsidR="006A7CC8" w:rsidRPr="001D6D79">
          <w:rPr>
            <w:rStyle w:val="Hyperlink"/>
            <w:noProof/>
            <w:rtl/>
            <w:lang w:bidi="fa-IR"/>
          </w:rPr>
          <w:t xml:space="preserve"> </w:t>
        </w:r>
        <w:r w:rsidR="006A7CC8" w:rsidRPr="001D6D79">
          <w:rPr>
            <w:rStyle w:val="Hyperlink"/>
            <w:rFonts w:hint="eastAsia"/>
            <w:noProof/>
            <w:rtl/>
            <w:lang w:bidi="fa-IR"/>
          </w:rPr>
          <w:t>سلام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Toc449617189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0" w:history="1">
        <w:r w:rsidR="006A7CC8" w:rsidRPr="001D6D79">
          <w:rPr>
            <w:rStyle w:val="Hyperlink"/>
            <w:noProof/>
            <w:rtl/>
            <w:lang w:bidi="fa-IR"/>
          </w:rPr>
          <w:t xml:space="preserve">(109) </w:t>
        </w:r>
        <w:r w:rsidR="006A7CC8" w:rsidRPr="001D6D79">
          <w:rPr>
            <w:rStyle w:val="Hyperlink"/>
            <w:rFonts w:hint="eastAsia"/>
            <w:noProof/>
            <w:rtl/>
            <w:lang w:bidi="fa-IR"/>
          </w:rPr>
          <w:t>جواب</w:t>
        </w:r>
        <w:r w:rsidR="006A7CC8" w:rsidRPr="001D6D79">
          <w:rPr>
            <w:rStyle w:val="Hyperlink"/>
            <w:noProof/>
            <w:rtl/>
            <w:lang w:bidi="fa-IR"/>
          </w:rPr>
          <w:t xml:space="preserve"> </w:t>
        </w:r>
        <w:r w:rsidR="006A7CC8" w:rsidRPr="001D6D79">
          <w:rPr>
            <w:rStyle w:val="Hyperlink"/>
            <w:rFonts w:hint="eastAsia"/>
            <w:noProof/>
            <w:rtl/>
            <w:lang w:bidi="fa-IR"/>
          </w:rPr>
          <w:t>دادن</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سلام</w:t>
        </w:r>
        <w:r w:rsidR="006A7CC8" w:rsidRPr="001D6D79">
          <w:rPr>
            <w:rStyle w:val="Hyperlink"/>
            <w:noProof/>
            <w:rtl/>
            <w:lang w:bidi="fa-IR"/>
          </w:rPr>
          <w:t xml:space="preserve"> </w:t>
        </w:r>
        <w:r w:rsidR="006A7CC8" w:rsidRPr="001D6D79">
          <w:rPr>
            <w:rStyle w:val="Hyperlink"/>
            <w:rFonts w:hint="eastAsia"/>
            <w:noProof/>
            <w:rtl/>
            <w:lang w:bidi="fa-IR"/>
          </w:rPr>
          <w:t>شخص</w:t>
        </w:r>
        <w:r w:rsidR="006A7CC8" w:rsidRPr="001D6D79">
          <w:rPr>
            <w:rStyle w:val="Hyperlink"/>
            <w:noProof/>
            <w:rtl/>
            <w:lang w:bidi="fa-IR"/>
          </w:rPr>
          <w:t xml:space="preserve"> </w:t>
        </w:r>
        <w:r w:rsidR="006A7CC8" w:rsidRPr="001D6D79">
          <w:rPr>
            <w:rStyle w:val="Hyperlink"/>
            <w:rFonts w:hint="eastAsia"/>
            <w:noProof/>
            <w:rtl/>
            <w:lang w:bidi="fa-IR"/>
          </w:rPr>
          <w:t>کافر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1" w:history="1">
        <w:r w:rsidR="006A7CC8" w:rsidRPr="001D6D79">
          <w:rPr>
            <w:rStyle w:val="Hyperlink"/>
            <w:noProof/>
            <w:rtl/>
            <w:lang w:bidi="fa-IR"/>
          </w:rPr>
          <w:t xml:space="preserve">(110)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شن</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آواز</w:t>
        </w:r>
        <w:r w:rsidR="006A7CC8" w:rsidRPr="001D6D79">
          <w:rPr>
            <w:rStyle w:val="Hyperlink"/>
            <w:noProof/>
            <w:rtl/>
            <w:lang w:bidi="fa-IR"/>
          </w:rPr>
          <w:t xml:space="preserve"> </w:t>
        </w:r>
        <w:r w:rsidR="006A7CC8" w:rsidRPr="001329F6">
          <w:rPr>
            <w:rStyle w:val="Hyperlink"/>
            <w:rFonts w:ascii="IRYakout" w:hAnsi="IRYakout"/>
            <w:noProof/>
            <w:rtl/>
            <w:lang w:bidi="fa-IR"/>
          </w:rPr>
          <w:t>خروس و صدای الاغ</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2" w:history="1">
        <w:r w:rsidR="006A7CC8" w:rsidRPr="001D6D79">
          <w:rPr>
            <w:rStyle w:val="Hyperlink"/>
            <w:noProof/>
            <w:rtl/>
            <w:lang w:bidi="fa-IR"/>
          </w:rPr>
          <w:t xml:space="preserve">(111)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شن</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پارس</w:t>
        </w:r>
        <w:r w:rsidR="006A7CC8" w:rsidRPr="001D6D79">
          <w:rPr>
            <w:rStyle w:val="Hyperlink"/>
            <w:noProof/>
            <w:rtl/>
            <w:lang w:bidi="fa-IR"/>
          </w:rPr>
          <w:t xml:space="preserve"> </w:t>
        </w:r>
        <w:r w:rsidR="006A7CC8" w:rsidRPr="001D6D79">
          <w:rPr>
            <w:rStyle w:val="Hyperlink"/>
            <w:rFonts w:hint="eastAsia"/>
            <w:noProof/>
            <w:rtl/>
            <w:lang w:bidi="fa-IR"/>
          </w:rPr>
          <w:t>سگ‌ها</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شب</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3" w:history="1">
        <w:r w:rsidR="006A7CC8" w:rsidRPr="001D6D79">
          <w:rPr>
            <w:rStyle w:val="Hyperlink"/>
            <w:noProof/>
            <w:rtl/>
            <w:lang w:bidi="fa-IR"/>
          </w:rPr>
          <w:t xml:space="preserve">(112) </w:t>
        </w:r>
        <w:r w:rsidR="006A7CC8" w:rsidRPr="001D6D79">
          <w:rPr>
            <w:rStyle w:val="Hyperlink"/>
            <w:rFonts w:hint="eastAsia"/>
            <w:noProof/>
            <w:rtl/>
            <w:lang w:bidi="fa-IR"/>
          </w:rPr>
          <w:t>دعا</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او</w:t>
        </w:r>
        <w:r w:rsidR="006A7CC8" w:rsidRPr="001D6D79">
          <w:rPr>
            <w:rStyle w:val="Hyperlink"/>
            <w:noProof/>
            <w:rtl/>
            <w:lang w:bidi="fa-IR"/>
          </w:rPr>
          <w:t xml:space="preserve"> </w:t>
        </w:r>
        <w:r w:rsidR="006A7CC8" w:rsidRPr="001D6D79">
          <w:rPr>
            <w:rStyle w:val="Hyperlink"/>
            <w:rFonts w:hint="eastAsia"/>
            <w:noProof/>
            <w:rtl/>
            <w:lang w:bidi="fa-IR"/>
          </w:rPr>
          <w:t>دشنام</w:t>
        </w:r>
        <w:r w:rsidR="006A7CC8" w:rsidRPr="001D6D79">
          <w:rPr>
            <w:rStyle w:val="Hyperlink"/>
            <w:noProof/>
            <w:rtl/>
            <w:lang w:bidi="fa-IR"/>
          </w:rPr>
          <w:t xml:space="preserve"> </w:t>
        </w:r>
        <w:r w:rsidR="006A7CC8" w:rsidRPr="001D6D79">
          <w:rPr>
            <w:rStyle w:val="Hyperlink"/>
            <w:rFonts w:hint="eastAsia"/>
            <w:noProof/>
            <w:rtl/>
            <w:lang w:bidi="fa-IR"/>
          </w:rPr>
          <w:t>داده</w:t>
        </w:r>
        <w:r w:rsidR="006A7CC8" w:rsidRPr="001D6D79">
          <w:rPr>
            <w:rStyle w:val="Hyperlink"/>
            <w:noProof/>
            <w:rtl/>
            <w:lang w:bidi="fa-IR"/>
          </w:rPr>
          <w:t xml:space="preserve"> </w:t>
        </w:r>
        <w:r w:rsidR="006A7CC8" w:rsidRPr="001D6D79">
          <w:rPr>
            <w:rStyle w:val="Hyperlink"/>
            <w:rFonts w:hint="eastAsia"/>
            <w:noProof/>
            <w:rtl/>
            <w:lang w:bidi="fa-IR"/>
          </w:rPr>
          <w:t>ا</w:t>
        </w:r>
        <w:r w:rsidR="006A7CC8" w:rsidRPr="001D6D79">
          <w:rPr>
            <w:rStyle w:val="Hyperlink"/>
            <w:rFonts w:hint="cs"/>
            <w:noProof/>
            <w:rtl/>
            <w:lang w:bidi="fa-IR"/>
          </w:rPr>
          <w:t>ی</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219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4" w:history="1">
        <w:r w:rsidR="006A7CC8" w:rsidRPr="001D6D79">
          <w:rPr>
            <w:rStyle w:val="Hyperlink"/>
            <w:noProof/>
            <w:rtl/>
            <w:lang w:bidi="fa-IR"/>
          </w:rPr>
          <w:t xml:space="preserve">(113)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را</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مسلمان</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مدح</w:t>
        </w:r>
        <w:r w:rsidR="006A7CC8" w:rsidRPr="001D6D79">
          <w:rPr>
            <w:rStyle w:val="Hyperlink"/>
            <w:noProof/>
            <w:rtl/>
            <w:lang w:bidi="fa-IR"/>
          </w:rPr>
          <w:t xml:space="preserve"> </w:t>
        </w:r>
        <w:r w:rsidR="006A7CC8" w:rsidRPr="001D6D79">
          <w:rPr>
            <w:rStyle w:val="Hyperlink"/>
            <w:rFonts w:hint="eastAsia"/>
            <w:noProof/>
            <w:rtl/>
            <w:lang w:bidi="fa-IR"/>
          </w:rPr>
          <w:t>مسلمان</w:t>
        </w:r>
        <w:r w:rsidR="006A7CC8" w:rsidRPr="001D6D79">
          <w:rPr>
            <w:rStyle w:val="Hyperlink"/>
            <w:noProof/>
            <w:rtl/>
            <w:lang w:bidi="fa-IR"/>
          </w:rPr>
          <w:t xml:space="preserve"> </w:t>
        </w:r>
        <w:r w:rsidR="006A7CC8" w:rsidRPr="001D6D79">
          <w:rPr>
            <w:rStyle w:val="Hyperlink"/>
            <w:rFonts w:hint="eastAsia"/>
            <w:noProof/>
            <w:rtl/>
            <w:lang w:bidi="fa-IR"/>
          </w:rPr>
          <w:t>د</w:t>
        </w:r>
        <w:r w:rsidR="006A7CC8" w:rsidRPr="001D6D79">
          <w:rPr>
            <w:rStyle w:val="Hyperlink"/>
            <w:rFonts w:hint="cs"/>
            <w:noProof/>
            <w:rtl/>
            <w:lang w:bidi="fa-IR"/>
          </w:rPr>
          <w:t>ی</w:t>
        </w:r>
        <w:r w:rsidR="006A7CC8" w:rsidRPr="001D6D79">
          <w:rPr>
            <w:rStyle w:val="Hyperlink"/>
            <w:rFonts w:hint="eastAsia"/>
            <w:noProof/>
            <w:rtl/>
            <w:lang w:bidi="fa-IR"/>
          </w:rPr>
          <w:t>گر</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بگويد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5" w:history="1">
        <w:r w:rsidR="006A7CC8" w:rsidRPr="001D6D79">
          <w:rPr>
            <w:rStyle w:val="Hyperlink"/>
            <w:noProof/>
            <w:rtl/>
            <w:lang w:bidi="fa-IR"/>
          </w:rPr>
          <w:t xml:space="preserve">(114)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مسلمان</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329F6">
          <w:rPr>
            <w:rStyle w:val="Hyperlink"/>
            <w:rFonts w:ascii="IRYakout" w:hAnsi="IRYakout"/>
            <w:noProof/>
            <w:rtl/>
            <w:lang w:bidi="fa-IR"/>
          </w:rPr>
          <w:t>مدح شدنش بگويد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6" w:history="1">
        <w:r w:rsidR="006A7CC8" w:rsidRPr="001D6D79">
          <w:rPr>
            <w:rStyle w:val="Hyperlink"/>
            <w:noProof/>
            <w:rtl/>
            <w:lang w:bidi="fa-IR"/>
          </w:rPr>
          <w:t xml:space="preserve">(115) </w:t>
        </w:r>
        <w:r w:rsidR="006A7CC8" w:rsidRPr="001D6D79">
          <w:rPr>
            <w:rStyle w:val="Hyperlink"/>
            <w:rFonts w:hint="eastAsia"/>
            <w:noProof/>
            <w:rtl/>
            <w:lang w:bidi="fa-IR"/>
          </w:rPr>
          <w:t>لب</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noProof/>
            <w:rtl/>
            <w:lang w:bidi="fa-IR"/>
          </w:rPr>
          <w:t xml:space="preserve"> </w:t>
        </w:r>
        <w:r w:rsidR="006A7CC8" w:rsidRPr="001D6D79">
          <w:rPr>
            <w:rStyle w:val="Hyperlink"/>
            <w:rFonts w:hint="eastAsia"/>
            <w:noProof/>
            <w:rtl/>
            <w:lang w:bidi="fa-IR"/>
          </w:rPr>
          <w:t>گفتن</w:t>
        </w:r>
        <w:r w:rsidR="006A7CC8" w:rsidRPr="001D6D79">
          <w:rPr>
            <w:rStyle w:val="Hyperlink"/>
            <w:noProof/>
            <w:rtl/>
            <w:lang w:bidi="fa-IR"/>
          </w:rPr>
          <w:t xml:space="preserve"> </w:t>
        </w:r>
        <w:r w:rsidR="006A7CC8" w:rsidRPr="001D6D79">
          <w:rPr>
            <w:rStyle w:val="Hyperlink"/>
            <w:rFonts w:hint="eastAsia"/>
            <w:noProof/>
            <w:rtl/>
            <w:lang w:bidi="fa-IR"/>
          </w:rPr>
          <w:t>مُحْرِم</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حج</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ا</w:t>
        </w:r>
        <w:r w:rsidR="006A7CC8" w:rsidRPr="001D6D79">
          <w:rPr>
            <w:rStyle w:val="Hyperlink"/>
            <w:noProof/>
            <w:rtl/>
            <w:lang w:bidi="fa-IR"/>
          </w:rPr>
          <w:t xml:space="preserve"> </w:t>
        </w:r>
        <w:r w:rsidR="006A7CC8" w:rsidRPr="001D6D79">
          <w:rPr>
            <w:rStyle w:val="Hyperlink"/>
            <w:rFonts w:hint="eastAsia"/>
            <w:noProof/>
            <w:rtl/>
            <w:lang w:bidi="fa-IR"/>
          </w:rPr>
          <w:t>عمره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7" w:history="1">
        <w:r w:rsidR="006A7CC8" w:rsidRPr="001D6D79">
          <w:rPr>
            <w:rStyle w:val="Hyperlink"/>
            <w:noProof/>
            <w:rtl/>
            <w:lang w:bidi="fa-IR"/>
          </w:rPr>
          <w:t xml:space="preserve">(116) </w:t>
        </w:r>
        <w:r w:rsidR="006A7CC8" w:rsidRPr="001D6D79">
          <w:rPr>
            <w:rStyle w:val="Hyperlink"/>
            <w:rFonts w:hint="eastAsia"/>
            <w:noProof/>
            <w:rtl/>
            <w:lang w:bidi="fa-IR"/>
          </w:rPr>
          <w:t>تکب</w:t>
        </w:r>
        <w:r w:rsidR="006A7CC8" w:rsidRPr="001D6D79">
          <w:rPr>
            <w:rStyle w:val="Hyperlink"/>
            <w:rFonts w:hint="cs"/>
            <w:noProof/>
            <w:rtl/>
            <w:lang w:bidi="fa-IR"/>
          </w:rPr>
          <w:t>ی</w:t>
        </w:r>
        <w:r w:rsidR="006A7CC8" w:rsidRPr="001D6D79">
          <w:rPr>
            <w:rStyle w:val="Hyperlink"/>
            <w:rFonts w:hint="eastAsia"/>
            <w:noProof/>
            <w:rtl/>
            <w:lang w:bidi="fa-IR"/>
          </w:rPr>
          <w:t>ر</w:t>
        </w:r>
        <w:r w:rsidR="006A7CC8" w:rsidRPr="001D6D79">
          <w:rPr>
            <w:rStyle w:val="Hyperlink"/>
            <w:noProof/>
            <w:rtl/>
            <w:lang w:bidi="fa-IR"/>
          </w:rPr>
          <w:t xml:space="preserve"> </w:t>
        </w:r>
        <w:r w:rsidR="006A7CC8" w:rsidRPr="001D6D79">
          <w:rPr>
            <w:rStyle w:val="Hyperlink"/>
            <w:rFonts w:hint="eastAsia"/>
            <w:noProof/>
            <w:rtl/>
            <w:lang w:bidi="fa-IR"/>
          </w:rPr>
          <w:t>گفتن</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رس</w:t>
        </w:r>
        <w:r w:rsidR="006A7CC8" w:rsidRPr="001D6D79">
          <w:rPr>
            <w:rStyle w:val="Hyperlink"/>
            <w:rFonts w:hint="cs"/>
            <w:noProof/>
            <w:rtl/>
            <w:lang w:bidi="fa-IR"/>
          </w:rPr>
          <w:t>ی</w:t>
        </w:r>
        <w:r w:rsidR="006A7CC8" w:rsidRPr="001D6D79">
          <w:rPr>
            <w:rStyle w:val="Hyperlink"/>
            <w:rFonts w:hint="eastAsia"/>
            <w:noProof/>
            <w:rtl/>
            <w:lang w:bidi="fa-IR"/>
          </w:rPr>
          <w:t>دن</w:t>
        </w:r>
        <w:r w:rsidR="006A7CC8" w:rsidRPr="001D6D79">
          <w:rPr>
            <w:rStyle w:val="Hyperlink"/>
            <w:noProof/>
            <w:rtl/>
            <w:lang w:bidi="fa-IR"/>
          </w:rPr>
          <w:t xml:space="preserve"> </w:t>
        </w:r>
        <w:r w:rsidR="006A7CC8" w:rsidRPr="001D6D79">
          <w:rPr>
            <w:rStyle w:val="Hyperlink"/>
            <w:rFonts w:hint="eastAsia"/>
            <w:noProof/>
            <w:rtl/>
            <w:lang w:bidi="fa-IR"/>
          </w:rPr>
          <w:t>به</w:t>
        </w:r>
        <w:r w:rsidR="006A7CC8" w:rsidRPr="001D6D79">
          <w:rPr>
            <w:rStyle w:val="Hyperlink"/>
            <w:noProof/>
            <w:rtl/>
            <w:lang w:bidi="fa-IR"/>
          </w:rPr>
          <w:t xml:space="preserve"> </w:t>
        </w:r>
        <w:r w:rsidR="006A7CC8" w:rsidRPr="001D6D79">
          <w:rPr>
            <w:rStyle w:val="Hyperlink"/>
            <w:rFonts w:hint="eastAsia"/>
            <w:noProof/>
            <w:rtl/>
            <w:lang w:bidi="fa-IR"/>
          </w:rPr>
          <w:t>حجر</w:t>
        </w:r>
        <w:r w:rsidR="006A7CC8" w:rsidRPr="001D6D79">
          <w:rPr>
            <w:rStyle w:val="Hyperlink"/>
            <w:noProof/>
            <w:rtl/>
            <w:lang w:bidi="fa-IR"/>
          </w:rPr>
          <w:t xml:space="preserve"> </w:t>
        </w:r>
        <w:r w:rsidR="006A7CC8" w:rsidRPr="001D6D79">
          <w:rPr>
            <w:rStyle w:val="Hyperlink"/>
            <w:rFonts w:hint="eastAsia"/>
            <w:noProof/>
            <w:rtl/>
            <w:lang w:bidi="fa-IR"/>
          </w:rPr>
          <w:t>الأسود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8" w:history="1">
        <w:r w:rsidR="006A7CC8" w:rsidRPr="001D6D79">
          <w:rPr>
            <w:rStyle w:val="Hyperlink"/>
            <w:noProof/>
            <w:rtl/>
            <w:lang w:bidi="fa-IR"/>
          </w:rPr>
          <w:t xml:space="preserve">(117)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ب</w:t>
        </w:r>
        <w:r w:rsidR="006A7CC8" w:rsidRPr="001D6D79">
          <w:rPr>
            <w:rStyle w:val="Hyperlink"/>
            <w:rFonts w:hint="cs"/>
            <w:noProof/>
            <w:rtl/>
            <w:lang w:bidi="fa-IR"/>
          </w:rPr>
          <w:t>ی</w:t>
        </w:r>
        <w:r w:rsidR="006A7CC8" w:rsidRPr="001D6D79">
          <w:rPr>
            <w:rStyle w:val="Hyperlink"/>
            <w:rFonts w:hint="eastAsia"/>
            <w:noProof/>
            <w:rtl/>
            <w:lang w:bidi="fa-IR"/>
          </w:rPr>
          <w:t>ن</w:t>
        </w:r>
        <w:r w:rsidR="006A7CC8" w:rsidRPr="001D6D79">
          <w:rPr>
            <w:rStyle w:val="Hyperlink"/>
            <w:noProof/>
            <w:rtl/>
            <w:lang w:bidi="fa-IR"/>
          </w:rPr>
          <w:t xml:space="preserve"> </w:t>
        </w:r>
        <w:r w:rsidR="006A7CC8" w:rsidRPr="001D6D79">
          <w:rPr>
            <w:rStyle w:val="Hyperlink"/>
            <w:rFonts w:hint="eastAsia"/>
            <w:noProof/>
            <w:rtl/>
            <w:lang w:bidi="fa-IR"/>
          </w:rPr>
          <w:t>رکن</w:t>
        </w:r>
        <w:r w:rsidR="006A7CC8" w:rsidRPr="001D6D79">
          <w:rPr>
            <w:rStyle w:val="Hyperlink"/>
            <w:noProof/>
            <w:rtl/>
            <w:lang w:bidi="fa-IR"/>
          </w:rPr>
          <w:t xml:space="preserve"> </w:t>
        </w:r>
        <w:r w:rsidR="006A7CC8" w:rsidRPr="001D6D79">
          <w:rPr>
            <w:rStyle w:val="Hyperlink"/>
            <w:rFonts w:hint="cs"/>
            <w:noProof/>
            <w:rtl/>
            <w:lang w:bidi="fa-IR"/>
          </w:rPr>
          <w:t>ی</w:t>
        </w:r>
        <w:r w:rsidR="006A7CC8" w:rsidRPr="001D6D79">
          <w:rPr>
            <w:rStyle w:val="Hyperlink"/>
            <w:rFonts w:hint="eastAsia"/>
            <w:noProof/>
            <w:rtl/>
            <w:lang w:bidi="fa-IR"/>
          </w:rPr>
          <w:t>مان</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وحجر</w:t>
        </w:r>
        <w:r w:rsidR="006A7CC8" w:rsidRPr="001D6D79">
          <w:rPr>
            <w:rStyle w:val="Hyperlink"/>
            <w:noProof/>
            <w:rtl/>
            <w:lang w:bidi="fa-IR"/>
          </w:rPr>
          <w:t xml:space="preserve"> </w:t>
        </w:r>
        <w:r w:rsidR="006A7CC8" w:rsidRPr="001D6D79">
          <w:rPr>
            <w:rStyle w:val="Hyperlink"/>
            <w:rFonts w:hint="eastAsia"/>
            <w:noProof/>
            <w:rtl/>
            <w:lang w:bidi="fa-IR"/>
          </w:rPr>
          <w:t>الأسود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199" w:history="1">
        <w:r w:rsidR="006A7CC8" w:rsidRPr="001D6D79">
          <w:rPr>
            <w:rStyle w:val="Hyperlink"/>
            <w:noProof/>
            <w:rtl/>
            <w:lang w:bidi="fa-IR"/>
          </w:rPr>
          <w:t xml:space="preserve">(118)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توقف</w:t>
        </w:r>
        <w:r w:rsidR="006A7CC8" w:rsidRPr="001D6D79">
          <w:rPr>
            <w:rStyle w:val="Hyperlink"/>
            <w:noProof/>
            <w:rtl/>
            <w:lang w:bidi="fa-IR"/>
          </w:rPr>
          <w:t xml:space="preserve"> </w:t>
        </w:r>
        <w:r w:rsidR="006A7CC8" w:rsidRPr="001D6D79">
          <w:rPr>
            <w:rStyle w:val="Hyperlink"/>
            <w:rFonts w:hint="eastAsia"/>
            <w:noProof/>
            <w:rtl/>
            <w:lang w:bidi="fa-IR"/>
          </w:rPr>
          <w:t>بر</w:t>
        </w:r>
        <w:r w:rsidR="006A7CC8" w:rsidRPr="001D6D79">
          <w:rPr>
            <w:rStyle w:val="Hyperlink"/>
            <w:noProof/>
            <w:rtl/>
            <w:lang w:bidi="fa-IR"/>
          </w:rPr>
          <w:t xml:space="preserve"> </w:t>
        </w:r>
        <w:r w:rsidR="006A7CC8" w:rsidRPr="001D6D79">
          <w:rPr>
            <w:rStyle w:val="Hyperlink"/>
            <w:rFonts w:hint="eastAsia"/>
            <w:noProof/>
            <w:rtl/>
            <w:lang w:bidi="fa-IR"/>
          </w:rPr>
          <w:t>صفا</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مروه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Toc449617199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0" w:history="1">
        <w:r w:rsidR="006A7CC8" w:rsidRPr="001D6D79">
          <w:rPr>
            <w:rStyle w:val="Hyperlink"/>
            <w:noProof/>
            <w:rtl/>
            <w:lang w:bidi="fa-IR"/>
          </w:rPr>
          <w:t xml:space="preserve">(119)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روز</w:t>
        </w:r>
        <w:r w:rsidR="006A7CC8" w:rsidRPr="001D6D79">
          <w:rPr>
            <w:rStyle w:val="Hyperlink"/>
            <w:noProof/>
            <w:rtl/>
            <w:lang w:bidi="fa-IR"/>
          </w:rPr>
          <w:t xml:space="preserve"> </w:t>
        </w:r>
        <w:r w:rsidR="006A7CC8" w:rsidRPr="001D6D79">
          <w:rPr>
            <w:rStyle w:val="Hyperlink"/>
            <w:rFonts w:hint="eastAsia"/>
            <w:noProof/>
            <w:rtl/>
            <w:lang w:bidi="fa-IR"/>
          </w:rPr>
          <w:t>عرفه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1" w:history="1">
        <w:r w:rsidR="006A7CC8" w:rsidRPr="001D6D79">
          <w:rPr>
            <w:rStyle w:val="Hyperlink"/>
            <w:noProof/>
            <w:rtl/>
            <w:lang w:bidi="fa-IR"/>
          </w:rPr>
          <w:t xml:space="preserve">(120) </w:t>
        </w:r>
        <w:r w:rsidR="006A7CC8" w:rsidRPr="001D6D79">
          <w:rPr>
            <w:rStyle w:val="Hyperlink"/>
            <w:rFonts w:hint="eastAsia"/>
            <w:noProof/>
            <w:rtl/>
            <w:lang w:bidi="fa-IR"/>
          </w:rPr>
          <w:t>ذکر</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noProof/>
            <w:rtl/>
            <w:lang w:bidi="fa-IR"/>
          </w:rPr>
          <w:t xml:space="preserve"> </w:t>
        </w:r>
        <w:r w:rsidR="006A7CC8" w:rsidRPr="001D6D79">
          <w:rPr>
            <w:rStyle w:val="Hyperlink"/>
            <w:rFonts w:hint="eastAsia"/>
            <w:noProof/>
            <w:rtl/>
            <w:lang w:bidi="fa-IR"/>
          </w:rPr>
          <w:t>مشعر</w:t>
        </w:r>
        <w:r w:rsidR="006A7CC8" w:rsidRPr="001D6D79">
          <w:rPr>
            <w:rStyle w:val="Hyperlink"/>
            <w:noProof/>
            <w:rtl/>
            <w:lang w:bidi="fa-IR"/>
          </w:rPr>
          <w:t xml:space="preserve"> </w:t>
        </w:r>
        <w:r w:rsidR="006A7CC8" w:rsidRPr="001D6D79">
          <w:rPr>
            <w:rStyle w:val="Hyperlink"/>
            <w:rFonts w:hint="eastAsia"/>
            <w:noProof/>
            <w:rtl/>
            <w:lang w:bidi="fa-IR"/>
          </w:rPr>
          <w:t>الحرام</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226</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2" w:history="1">
        <w:r w:rsidR="006A7CC8" w:rsidRPr="001D6D79">
          <w:rPr>
            <w:rStyle w:val="Hyperlink"/>
            <w:noProof/>
            <w:rtl/>
            <w:lang w:bidi="fa-IR"/>
          </w:rPr>
          <w:t xml:space="preserve">(121) </w:t>
        </w:r>
        <w:r w:rsidR="006A7CC8" w:rsidRPr="001D6D79">
          <w:rPr>
            <w:rStyle w:val="Hyperlink"/>
            <w:rFonts w:hint="eastAsia"/>
            <w:noProof/>
            <w:rtl/>
            <w:lang w:bidi="fa-IR"/>
          </w:rPr>
          <w:t>تکب</w:t>
        </w:r>
        <w:r w:rsidR="006A7CC8" w:rsidRPr="001D6D79">
          <w:rPr>
            <w:rStyle w:val="Hyperlink"/>
            <w:rFonts w:hint="cs"/>
            <w:noProof/>
            <w:rtl/>
            <w:lang w:bidi="fa-IR"/>
          </w:rPr>
          <w:t>ی</w:t>
        </w:r>
        <w:r w:rsidR="006A7CC8" w:rsidRPr="001D6D79">
          <w:rPr>
            <w:rStyle w:val="Hyperlink"/>
            <w:rFonts w:hint="eastAsia"/>
            <w:noProof/>
            <w:rtl/>
            <w:lang w:bidi="fa-IR"/>
          </w:rPr>
          <w:t>ر،</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رم</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جمرات</w:t>
        </w:r>
        <w:r w:rsidR="006A7CC8" w:rsidRPr="001D6D79">
          <w:rPr>
            <w:rStyle w:val="Hyperlink"/>
            <w:noProof/>
            <w:rtl/>
            <w:lang w:bidi="fa-IR"/>
          </w:rPr>
          <w:t xml:space="preserve"> </w:t>
        </w:r>
        <w:r w:rsidR="006A7CC8" w:rsidRPr="001D6D79">
          <w:rPr>
            <w:rStyle w:val="Hyperlink"/>
            <w:rFonts w:hint="eastAsia"/>
            <w:noProof/>
            <w:rtl/>
            <w:lang w:bidi="fa-IR"/>
          </w:rPr>
          <w:t>با</w:t>
        </w:r>
        <w:r w:rsidR="006A7CC8" w:rsidRPr="001D6D79">
          <w:rPr>
            <w:rStyle w:val="Hyperlink"/>
            <w:noProof/>
            <w:rtl/>
            <w:lang w:bidi="fa-IR"/>
          </w:rPr>
          <w:t xml:space="preserve"> </w:t>
        </w:r>
        <w:r w:rsidR="006A7CC8" w:rsidRPr="001D6D79">
          <w:rPr>
            <w:rStyle w:val="Hyperlink"/>
            <w:rFonts w:hint="eastAsia"/>
            <w:noProof/>
            <w:rtl/>
            <w:lang w:bidi="fa-IR"/>
          </w:rPr>
          <w:t>هر</w:t>
        </w:r>
        <w:r w:rsidR="006A7CC8" w:rsidRPr="001D6D79">
          <w:rPr>
            <w:rStyle w:val="Hyperlink"/>
            <w:noProof/>
            <w:rtl/>
            <w:lang w:bidi="fa-IR"/>
          </w:rPr>
          <w:t xml:space="preserve"> </w:t>
        </w:r>
        <w:r w:rsidR="006A7CC8" w:rsidRPr="001D6D79">
          <w:rPr>
            <w:rStyle w:val="Hyperlink"/>
            <w:rFonts w:hint="eastAsia"/>
            <w:noProof/>
            <w:rtl/>
            <w:lang w:bidi="fa-IR"/>
          </w:rPr>
          <w:t>سنگر</w:t>
        </w:r>
        <w:r w:rsidR="006A7CC8" w:rsidRPr="001D6D79">
          <w:rPr>
            <w:rStyle w:val="Hyperlink"/>
            <w:rFonts w:hint="cs"/>
            <w:noProof/>
            <w:rtl/>
            <w:lang w:bidi="fa-IR"/>
          </w:rPr>
          <w:t>ی</w:t>
        </w:r>
        <w:r w:rsidR="006A7CC8" w:rsidRPr="001D6D79">
          <w:rPr>
            <w:rStyle w:val="Hyperlink"/>
            <w:rFonts w:hint="eastAsia"/>
            <w:noProof/>
            <w:rtl/>
            <w:lang w:bidi="fa-IR"/>
          </w:rPr>
          <w:t>زه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227</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3" w:history="1">
        <w:r w:rsidR="006A7CC8" w:rsidRPr="001D6D79">
          <w:rPr>
            <w:rStyle w:val="Hyperlink"/>
            <w:noProof/>
            <w:rtl/>
            <w:lang w:bidi="fa-IR"/>
          </w:rPr>
          <w:t xml:space="preserve">(122)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تعجب</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امور</w:t>
        </w:r>
        <w:r w:rsidR="006A7CC8" w:rsidRPr="001D6D79">
          <w:rPr>
            <w:rStyle w:val="Hyperlink"/>
            <w:noProof/>
            <w:rtl/>
            <w:lang w:bidi="fa-IR"/>
          </w:rPr>
          <w:t xml:space="preserve"> </w:t>
        </w:r>
        <w:r w:rsidR="006A7CC8" w:rsidRPr="001D6D79">
          <w:rPr>
            <w:rStyle w:val="Hyperlink"/>
            <w:rFonts w:hint="eastAsia"/>
            <w:noProof/>
            <w:rtl/>
            <w:lang w:bidi="fa-IR"/>
          </w:rPr>
          <w:t>خوشحال</w:t>
        </w:r>
        <w:r w:rsidR="006A7CC8" w:rsidRPr="001D6D79">
          <w:rPr>
            <w:rStyle w:val="Hyperlink"/>
            <w:noProof/>
            <w:rtl/>
            <w:lang w:bidi="fa-IR"/>
          </w:rPr>
          <w:t xml:space="preserve"> </w:t>
        </w:r>
        <w:r w:rsidR="006A7CC8" w:rsidRPr="001D6D79">
          <w:rPr>
            <w:rStyle w:val="Hyperlink"/>
            <w:rFonts w:hint="eastAsia"/>
            <w:noProof/>
            <w:rtl/>
            <w:lang w:bidi="fa-IR"/>
          </w:rPr>
          <w:t>کننده</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4" w:history="1">
        <w:r w:rsidR="006A7CC8" w:rsidRPr="001D6D79">
          <w:rPr>
            <w:rStyle w:val="Hyperlink"/>
            <w:noProof/>
            <w:rtl/>
            <w:lang w:bidi="fa-IR"/>
          </w:rPr>
          <w:t xml:space="preserve">(123)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در</w:t>
        </w:r>
        <w:r w:rsidR="006A7CC8" w:rsidRPr="001D6D79">
          <w:rPr>
            <w:rStyle w:val="Hyperlink"/>
            <w:rFonts w:hint="cs"/>
            <w:noProof/>
            <w:rtl/>
            <w:lang w:bidi="fa-IR"/>
          </w:rPr>
          <w:t>ی</w:t>
        </w:r>
        <w:r w:rsidR="006A7CC8" w:rsidRPr="001D6D79">
          <w:rPr>
            <w:rStyle w:val="Hyperlink"/>
            <w:rFonts w:hint="eastAsia"/>
            <w:noProof/>
            <w:rtl/>
            <w:lang w:bidi="fa-IR"/>
          </w:rPr>
          <w:t>افت</w:t>
        </w:r>
        <w:r w:rsidR="006A7CC8" w:rsidRPr="001D6D79">
          <w:rPr>
            <w:rStyle w:val="Hyperlink"/>
            <w:noProof/>
            <w:rtl/>
            <w:lang w:bidi="fa-IR"/>
          </w:rPr>
          <w:t xml:space="preserve"> </w:t>
        </w:r>
        <w:r w:rsidR="006A7CC8" w:rsidRPr="001D6D79">
          <w:rPr>
            <w:rStyle w:val="Hyperlink"/>
            <w:rFonts w:hint="eastAsia"/>
            <w:noProof/>
            <w:rtl/>
            <w:lang w:bidi="fa-IR"/>
          </w:rPr>
          <w:t>خبر</w:t>
        </w:r>
        <w:r w:rsidR="006A7CC8" w:rsidRPr="001D6D79">
          <w:rPr>
            <w:rStyle w:val="Hyperlink"/>
            <w:noProof/>
            <w:rtl/>
            <w:lang w:bidi="fa-IR"/>
          </w:rPr>
          <w:t xml:space="preserve"> </w:t>
        </w:r>
        <w:r w:rsidR="006A7CC8" w:rsidRPr="001D6D79">
          <w:rPr>
            <w:rStyle w:val="Hyperlink"/>
            <w:rFonts w:hint="eastAsia"/>
            <w:noProof/>
            <w:rtl/>
            <w:lang w:bidi="fa-IR"/>
          </w:rPr>
          <w:t>خوشحال</w:t>
        </w:r>
        <w:r w:rsidR="006A7CC8" w:rsidRPr="001D6D79">
          <w:rPr>
            <w:rStyle w:val="Hyperlink"/>
            <w:noProof/>
            <w:rtl/>
            <w:lang w:bidi="fa-IR"/>
          </w:rPr>
          <w:t xml:space="preserve"> </w:t>
        </w:r>
        <w:r w:rsidR="006A7CC8" w:rsidRPr="001D6D79">
          <w:rPr>
            <w:rStyle w:val="Hyperlink"/>
            <w:rFonts w:hint="eastAsia"/>
            <w:noProof/>
            <w:rtl/>
            <w:lang w:bidi="fa-IR"/>
          </w:rPr>
          <w:t>کننده</w:t>
        </w:r>
        <w:r w:rsidR="006A7CC8" w:rsidRPr="001D6D79">
          <w:rPr>
            <w:rStyle w:val="Hyperlink"/>
            <w:noProof/>
            <w:rtl/>
            <w:lang w:bidi="fa-IR"/>
          </w:rPr>
          <w:t xml:space="preserve"> </w:t>
        </w:r>
        <w:r w:rsidR="006A7CC8" w:rsidRPr="001D6D79">
          <w:rPr>
            <w:rStyle w:val="Hyperlink"/>
            <w:rFonts w:hint="eastAsia"/>
            <w:noProof/>
            <w:rtl/>
            <w:lang w:bidi="fa-IR"/>
          </w:rPr>
          <w:t>چه</w:t>
        </w:r>
        <w:r w:rsidR="006A7CC8" w:rsidRPr="001D6D79">
          <w:rPr>
            <w:rStyle w:val="Hyperlink"/>
            <w:noProof/>
            <w:rtl/>
            <w:lang w:bidi="fa-IR"/>
          </w:rPr>
          <w:t xml:space="preserve"> </w:t>
        </w:r>
        <w:r w:rsidR="006A7CC8" w:rsidRPr="001D6D79">
          <w:rPr>
            <w:rStyle w:val="Hyperlink"/>
            <w:rFonts w:hint="eastAsia"/>
            <w:noProof/>
            <w:rtl/>
            <w:lang w:bidi="fa-IR"/>
          </w:rPr>
          <w:t>با</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کرد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Toc449617204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229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5" w:history="1">
        <w:r w:rsidR="006A7CC8" w:rsidRPr="001D6D79">
          <w:rPr>
            <w:rStyle w:val="Hyperlink"/>
            <w:noProof/>
            <w:rtl/>
            <w:lang w:bidi="fa-IR"/>
          </w:rPr>
          <w:t xml:space="preserve">(124)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احساس</w:t>
        </w:r>
        <w:r w:rsidR="006A7CC8" w:rsidRPr="001D6D79">
          <w:rPr>
            <w:rStyle w:val="Hyperlink"/>
            <w:noProof/>
            <w:rtl/>
            <w:lang w:bidi="fa-IR"/>
          </w:rPr>
          <w:t xml:space="preserve"> </w:t>
        </w:r>
        <w:r w:rsidR="006A7CC8" w:rsidRPr="001D6D79">
          <w:rPr>
            <w:rStyle w:val="Hyperlink"/>
            <w:rFonts w:hint="eastAsia"/>
            <w:noProof/>
            <w:rtl/>
            <w:lang w:bidi="fa-IR"/>
          </w:rPr>
          <w:t>درد</w:t>
        </w:r>
        <w:r w:rsidR="006A7CC8" w:rsidRPr="001D6D79">
          <w:rPr>
            <w:rStyle w:val="Hyperlink"/>
            <w:noProof/>
            <w:rtl/>
            <w:lang w:bidi="fa-IR"/>
          </w:rPr>
          <w:t xml:space="preserve"> </w:t>
        </w:r>
        <w:r w:rsidR="006A7CC8" w:rsidRPr="001D6D79">
          <w:rPr>
            <w:rStyle w:val="Hyperlink"/>
            <w:rFonts w:hint="eastAsia"/>
            <w:noProof/>
            <w:rtl/>
            <w:lang w:bidi="fa-IR"/>
          </w:rPr>
          <w:t>گفته</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شود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Toc449617205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230</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6" w:history="1">
        <w:r w:rsidR="006A7CC8" w:rsidRPr="001D6D79">
          <w:rPr>
            <w:rStyle w:val="Hyperlink"/>
            <w:noProof/>
            <w:rtl/>
            <w:lang w:bidi="fa-IR"/>
          </w:rPr>
          <w:t xml:space="preserve">(125) </w:t>
        </w:r>
        <w:r w:rsidR="006A7CC8" w:rsidRPr="001D6D79">
          <w:rPr>
            <w:rStyle w:val="Hyperlink"/>
            <w:rFonts w:hint="eastAsia"/>
            <w:noProof/>
            <w:rtl/>
            <w:lang w:bidi="fa-IR"/>
          </w:rPr>
          <w:t>دعا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کس</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چشم</w:t>
        </w:r>
        <w:r w:rsidR="006A7CC8" w:rsidRPr="001D6D79">
          <w:rPr>
            <w:rStyle w:val="Hyperlink"/>
            <w:noProof/>
            <w:rtl/>
            <w:lang w:bidi="fa-IR"/>
          </w:rPr>
          <w:t xml:space="preserve"> </w:t>
        </w:r>
        <w:r w:rsidR="006A7CC8" w:rsidRPr="001D6D79">
          <w:rPr>
            <w:rStyle w:val="Hyperlink"/>
            <w:rFonts w:hint="eastAsia"/>
            <w:noProof/>
            <w:rtl/>
            <w:lang w:bidi="fa-IR"/>
          </w:rPr>
          <w:t>زخم</w:t>
        </w:r>
        <w:r w:rsidR="006A7CC8" w:rsidRPr="001D6D79">
          <w:rPr>
            <w:rStyle w:val="Hyperlink"/>
            <w:noProof/>
            <w:rtl/>
            <w:lang w:bidi="fa-IR"/>
          </w:rPr>
          <w:t xml:space="preserve"> </w:t>
        </w:r>
        <w:r w:rsidR="006A7CC8" w:rsidRPr="001329F6">
          <w:rPr>
            <w:rStyle w:val="Hyperlink"/>
            <w:rFonts w:ascii="IRYakout" w:hAnsi="IRYakout"/>
            <w:noProof/>
            <w:rtl/>
            <w:lang w:bidi="fa-IR"/>
          </w:rPr>
          <w:t>خود به ديگران بترسد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Toc449617206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231</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7" w:history="1">
        <w:r w:rsidR="006A7CC8" w:rsidRPr="001D6D79">
          <w:rPr>
            <w:rStyle w:val="Hyperlink"/>
            <w:noProof/>
            <w:rtl/>
            <w:lang w:bidi="fa-IR"/>
          </w:rPr>
          <w:t xml:space="preserve">(126)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ترس</w:t>
        </w:r>
        <w:r w:rsidR="006A7CC8" w:rsidRPr="001D6D79">
          <w:rPr>
            <w:rStyle w:val="Hyperlink"/>
            <w:noProof/>
            <w:rtl/>
            <w:lang w:bidi="fa-IR"/>
          </w:rPr>
          <w:t xml:space="preserve"> </w:t>
        </w:r>
        <w:r w:rsidR="006A7CC8" w:rsidRPr="001D6D79">
          <w:rPr>
            <w:rStyle w:val="Hyperlink"/>
            <w:rFonts w:hint="eastAsia"/>
            <w:noProof/>
            <w:rtl/>
            <w:lang w:bidi="fa-IR"/>
          </w:rPr>
          <w:t>گفته</w:t>
        </w:r>
        <w:r w:rsidR="006A7CC8" w:rsidRPr="001D6D79">
          <w:rPr>
            <w:rStyle w:val="Hyperlink"/>
            <w:noProof/>
            <w:rtl/>
            <w:lang w:bidi="fa-IR"/>
          </w:rPr>
          <w:t xml:space="preserve"> </w:t>
        </w:r>
        <w:r w:rsidR="006A7CC8" w:rsidRPr="001D6D79">
          <w:rPr>
            <w:rStyle w:val="Hyperlink"/>
            <w:rFonts w:hint="eastAsia"/>
            <w:noProof/>
            <w:rtl/>
            <w:lang w:bidi="fa-IR"/>
          </w:rPr>
          <w:t>شود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Toc449617207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232</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8" w:history="1">
        <w:r w:rsidR="006A7CC8" w:rsidRPr="001D6D79">
          <w:rPr>
            <w:rStyle w:val="Hyperlink"/>
            <w:noProof/>
            <w:rtl/>
            <w:lang w:bidi="fa-IR"/>
          </w:rPr>
          <w:t xml:space="preserve">(127) </w:t>
        </w:r>
        <w:r w:rsidR="006A7CC8" w:rsidRPr="001D6D79">
          <w:rPr>
            <w:rStyle w:val="Hyperlink"/>
            <w:rFonts w:hint="eastAsia"/>
            <w:noProof/>
            <w:rtl/>
            <w:lang w:bidi="fa-IR"/>
          </w:rPr>
          <w:t>آنچه</w:t>
        </w:r>
        <w:r w:rsidR="006A7CC8" w:rsidRPr="001D6D79">
          <w:rPr>
            <w:rStyle w:val="Hyperlink"/>
            <w:noProof/>
            <w:rtl/>
            <w:lang w:bidi="fa-IR"/>
          </w:rPr>
          <w:t xml:space="preserve"> </w:t>
        </w:r>
        <w:r w:rsidR="006A7CC8" w:rsidRPr="001D6D79">
          <w:rPr>
            <w:rStyle w:val="Hyperlink"/>
            <w:rFonts w:hint="eastAsia"/>
            <w:noProof/>
            <w:rtl/>
            <w:lang w:bidi="fa-IR"/>
          </w:rPr>
          <w:t>هنگام</w:t>
        </w:r>
        <w:r w:rsidR="006A7CC8" w:rsidRPr="001D6D79">
          <w:rPr>
            <w:rStyle w:val="Hyperlink"/>
            <w:noProof/>
            <w:rtl/>
            <w:lang w:bidi="fa-IR"/>
          </w:rPr>
          <w:t xml:space="preserve"> </w:t>
        </w:r>
        <w:r w:rsidR="006A7CC8" w:rsidRPr="001D6D79">
          <w:rPr>
            <w:rStyle w:val="Hyperlink"/>
            <w:rFonts w:hint="eastAsia"/>
            <w:noProof/>
            <w:rtl/>
            <w:lang w:bidi="fa-IR"/>
          </w:rPr>
          <w:t>ذبح</w:t>
        </w:r>
        <w:r w:rsidR="006A7CC8" w:rsidRPr="001D6D79">
          <w:rPr>
            <w:rStyle w:val="Hyperlink"/>
            <w:noProof/>
            <w:rtl/>
            <w:lang w:bidi="fa-IR"/>
          </w:rPr>
          <w:t xml:space="preserve"> </w:t>
        </w:r>
        <w:r w:rsidR="006A7CC8" w:rsidRPr="001D6D79">
          <w:rPr>
            <w:rStyle w:val="Hyperlink"/>
            <w:rFonts w:hint="eastAsia"/>
            <w:noProof/>
            <w:rtl/>
            <w:lang w:bidi="fa-IR"/>
          </w:rPr>
          <w:t>قربان</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گفته</w:t>
        </w:r>
        <w:r w:rsidR="006A7CC8" w:rsidRPr="001D6D79">
          <w:rPr>
            <w:rStyle w:val="Hyperlink"/>
            <w:noProof/>
            <w:rtl/>
            <w:lang w:bidi="fa-IR"/>
          </w:rPr>
          <w:t xml:space="preserve"> </w:t>
        </w:r>
        <w:r w:rsidR="006A7CC8" w:rsidRPr="001D6D79">
          <w:rPr>
            <w:rStyle w:val="Hyperlink"/>
            <w:rFonts w:hint="eastAsia"/>
            <w:noProof/>
            <w:rtl/>
            <w:lang w:bidi="fa-IR"/>
          </w:rPr>
          <w:t>شود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Toc449617208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233</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09" w:history="1">
        <w:r w:rsidR="006A7CC8" w:rsidRPr="001D6D79">
          <w:rPr>
            <w:rStyle w:val="Hyperlink"/>
            <w:noProof/>
            <w:rtl/>
            <w:lang w:bidi="fa-IR"/>
          </w:rPr>
          <w:t xml:space="preserve">(128) </w:t>
        </w:r>
        <w:r w:rsidR="006A7CC8" w:rsidRPr="001D6D79">
          <w:rPr>
            <w:rStyle w:val="Hyperlink"/>
            <w:rFonts w:hint="eastAsia"/>
            <w:noProof/>
            <w:rtl/>
            <w:lang w:bidi="fa-IR"/>
          </w:rPr>
          <w:t>دعا</w:t>
        </w:r>
        <w:r w:rsidR="006A7CC8" w:rsidRPr="001D6D79">
          <w:rPr>
            <w:rStyle w:val="Hyperlink"/>
            <w:rFonts w:hint="cs"/>
            <w:noProof/>
            <w:rtl/>
            <w:lang w:bidi="fa-IR"/>
          </w:rPr>
          <w:t>یی</w:t>
        </w:r>
        <w:r w:rsidR="006A7CC8" w:rsidRPr="001D6D79">
          <w:rPr>
            <w:rStyle w:val="Hyperlink"/>
            <w:noProof/>
            <w:rtl/>
            <w:lang w:bidi="fa-IR"/>
          </w:rPr>
          <w:t xml:space="preserve"> </w:t>
        </w:r>
        <w:r w:rsidR="006A7CC8" w:rsidRPr="001D6D79">
          <w:rPr>
            <w:rStyle w:val="Hyperlink"/>
            <w:rFonts w:hint="eastAsia"/>
            <w:noProof/>
            <w:rtl/>
            <w:lang w:bidi="fa-IR"/>
          </w:rPr>
          <w:t>که</w:t>
        </w:r>
        <w:r w:rsidR="006A7CC8" w:rsidRPr="001D6D79">
          <w:rPr>
            <w:rStyle w:val="Hyperlink"/>
            <w:noProof/>
            <w:rtl/>
            <w:lang w:bidi="fa-IR"/>
          </w:rPr>
          <w:t xml:space="preserve"> </w:t>
        </w:r>
        <w:r w:rsidR="006A7CC8" w:rsidRPr="001D6D79">
          <w:rPr>
            <w:rStyle w:val="Hyperlink"/>
            <w:rFonts w:hint="eastAsia"/>
            <w:noProof/>
            <w:rtl/>
            <w:lang w:bidi="fa-IR"/>
          </w:rPr>
          <w:t>برا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رفع</w:t>
        </w:r>
        <w:r w:rsidR="006A7CC8" w:rsidRPr="001D6D79">
          <w:rPr>
            <w:rStyle w:val="Hyperlink"/>
            <w:noProof/>
            <w:rtl/>
            <w:lang w:bidi="fa-IR"/>
          </w:rPr>
          <w:t xml:space="preserve"> </w:t>
        </w:r>
        <w:r w:rsidR="006A7CC8" w:rsidRPr="001D6D79">
          <w:rPr>
            <w:rStyle w:val="Hyperlink"/>
            <w:rFonts w:hint="eastAsia"/>
            <w:noProof/>
            <w:rtl/>
            <w:lang w:bidi="fa-IR"/>
          </w:rPr>
          <w:t>ک</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مکر</w:t>
        </w:r>
        <w:r w:rsidR="006A7CC8" w:rsidRPr="001D6D79">
          <w:rPr>
            <w:rStyle w:val="Hyperlink"/>
            <w:noProof/>
            <w:rtl/>
            <w:lang w:bidi="fa-IR"/>
          </w:rPr>
          <w:t xml:space="preserve"> </w:t>
        </w:r>
        <w:r w:rsidR="006A7CC8" w:rsidRPr="001D6D79">
          <w:rPr>
            <w:rStyle w:val="Hyperlink"/>
            <w:rFonts w:hint="eastAsia"/>
            <w:noProof/>
            <w:rtl/>
            <w:lang w:bidi="fa-IR"/>
          </w:rPr>
          <w:t>ش</w:t>
        </w:r>
        <w:r w:rsidR="006A7CC8" w:rsidRPr="001D6D79">
          <w:rPr>
            <w:rStyle w:val="Hyperlink"/>
            <w:rFonts w:hint="cs"/>
            <w:noProof/>
            <w:rtl/>
            <w:lang w:bidi="fa-IR"/>
          </w:rPr>
          <w:t>ی</w:t>
        </w:r>
        <w:r w:rsidR="006A7CC8" w:rsidRPr="001D6D79">
          <w:rPr>
            <w:rStyle w:val="Hyperlink"/>
            <w:rFonts w:hint="eastAsia"/>
            <w:noProof/>
            <w:rtl/>
            <w:lang w:bidi="fa-IR"/>
          </w:rPr>
          <w:t>اط</w:t>
        </w:r>
        <w:r w:rsidR="006A7CC8" w:rsidRPr="001D6D79">
          <w:rPr>
            <w:rStyle w:val="Hyperlink"/>
            <w:rFonts w:hint="cs"/>
            <w:noProof/>
            <w:rtl/>
            <w:lang w:bidi="fa-IR"/>
          </w:rPr>
          <w:t>ی</w:t>
        </w:r>
        <w:r w:rsidR="006A7CC8" w:rsidRPr="001D6D79">
          <w:rPr>
            <w:rStyle w:val="Hyperlink"/>
            <w:rFonts w:hint="eastAsia"/>
            <w:noProof/>
            <w:rtl/>
            <w:lang w:bidi="fa-IR"/>
          </w:rPr>
          <w:t>ن</w:t>
        </w:r>
        <w:r w:rsidR="006A7CC8" w:rsidRPr="001D6D79">
          <w:rPr>
            <w:rStyle w:val="Hyperlink"/>
            <w:noProof/>
            <w:rtl/>
            <w:lang w:bidi="fa-IR"/>
          </w:rPr>
          <w:t xml:space="preserve"> </w:t>
        </w:r>
        <w:r w:rsidR="006A7CC8" w:rsidRPr="001D6D79">
          <w:rPr>
            <w:rStyle w:val="Hyperlink"/>
            <w:rFonts w:hint="eastAsia"/>
            <w:noProof/>
            <w:rtl/>
            <w:lang w:bidi="fa-IR"/>
          </w:rPr>
          <w:t>خوانده</w:t>
        </w:r>
        <w:r w:rsidR="006A7CC8" w:rsidRPr="001D6D79">
          <w:rPr>
            <w:rStyle w:val="Hyperlink"/>
            <w:noProof/>
            <w:rtl/>
            <w:lang w:bidi="fa-IR"/>
          </w:rPr>
          <w:t xml:space="preserve"> </w:t>
        </w:r>
        <w:r w:rsidR="006A7CC8" w:rsidRPr="001D6D79">
          <w:rPr>
            <w:rStyle w:val="Hyperlink"/>
            <w:rFonts w:hint="eastAsia"/>
            <w:noProof/>
            <w:rtl/>
            <w:lang w:bidi="fa-IR"/>
          </w:rPr>
          <w:t>م</w:t>
        </w:r>
        <w:r w:rsidR="006A7CC8" w:rsidRPr="001D6D79">
          <w:rPr>
            <w:rStyle w:val="Hyperlink"/>
            <w:rFonts w:hint="cs"/>
            <w:noProof/>
            <w:rtl/>
            <w:lang w:bidi="fa-IR"/>
          </w:rPr>
          <w:t>ی‌</w:t>
        </w:r>
        <w:r w:rsidR="006A7CC8" w:rsidRPr="001D6D79">
          <w:rPr>
            <w:rStyle w:val="Hyperlink"/>
            <w:rFonts w:hint="eastAsia"/>
            <w:noProof/>
            <w:rtl/>
            <w:lang w:bidi="fa-IR"/>
          </w:rPr>
          <w:t>شود</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Toc449617209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234</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10" w:history="1">
        <w:r w:rsidR="006A7CC8" w:rsidRPr="001D6D79">
          <w:rPr>
            <w:rStyle w:val="Hyperlink"/>
            <w:noProof/>
            <w:rtl/>
            <w:lang w:bidi="fa-IR"/>
          </w:rPr>
          <w:t xml:space="preserve">(129) </w:t>
        </w:r>
        <w:r w:rsidR="006A7CC8" w:rsidRPr="001D6D79">
          <w:rPr>
            <w:rStyle w:val="Hyperlink"/>
            <w:rFonts w:hint="eastAsia"/>
            <w:noProof/>
            <w:rtl/>
            <w:lang w:bidi="fa-IR"/>
          </w:rPr>
          <w:t>توبه</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استغفار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Toc449617210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235</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11" w:history="1">
        <w:r w:rsidR="006A7CC8" w:rsidRPr="001D6D79">
          <w:rPr>
            <w:rStyle w:val="Hyperlink"/>
            <w:noProof/>
            <w:rtl/>
            <w:lang w:bidi="fa-IR"/>
          </w:rPr>
          <w:t xml:space="preserve">(130) </w:t>
        </w:r>
        <w:r w:rsidR="006A7CC8" w:rsidRPr="001D6D79">
          <w:rPr>
            <w:rStyle w:val="Hyperlink"/>
            <w:rFonts w:hint="eastAsia"/>
            <w:noProof/>
            <w:rtl/>
            <w:lang w:bidi="fa-IR"/>
          </w:rPr>
          <w:t>فضل</w:t>
        </w:r>
        <w:r w:rsidR="006A7CC8" w:rsidRPr="001D6D79">
          <w:rPr>
            <w:rStyle w:val="Hyperlink"/>
            <w:rFonts w:hint="cs"/>
            <w:noProof/>
            <w:rtl/>
            <w:lang w:bidi="fa-IR"/>
          </w:rPr>
          <w:t>ی</w:t>
        </w:r>
        <w:r w:rsidR="006A7CC8" w:rsidRPr="001D6D79">
          <w:rPr>
            <w:rStyle w:val="Hyperlink"/>
            <w:rFonts w:hint="eastAsia"/>
            <w:noProof/>
            <w:rtl/>
            <w:lang w:bidi="fa-IR"/>
          </w:rPr>
          <w:t>ت</w:t>
        </w:r>
        <w:r w:rsidR="006A7CC8" w:rsidRPr="001D6D79">
          <w:rPr>
            <w:rStyle w:val="Hyperlink"/>
            <w:noProof/>
            <w:rtl/>
            <w:lang w:bidi="fa-IR"/>
          </w:rPr>
          <w:t xml:space="preserve"> </w:t>
        </w:r>
        <w:r w:rsidR="006A7CC8" w:rsidRPr="001D6D79">
          <w:rPr>
            <w:rStyle w:val="Hyperlink"/>
            <w:rFonts w:hint="eastAsia"/>
            <w:noProof/>
            <w:rtl/>
            <w:lang w:bidi="fa-IR"/>
          </w:rPr>
          <w:t>تسب</w:t>
        </w:r>
        <w:r w:rsidR="006A7CC8" w:rsidRPr="001D6D79">
          <w:rPr>
            <w:rStyle w:val="Hyperlink"/>
            <w:rFonts w:hint="cs"/>
            <w:noProof/>
            <w:rtl/>
            <w:lang w:bidi="fa-IR"/>
          </w:rPr>
          <w:t>ی</w:t>
        </w:r>
        <w:r w:rsidR="006A7CC8" w:rsidRPr="001D6D79">
          <w:rPr>
            <w:rStyle w:val="Hyperlink"/>
            <w:rFonts w:hint="eastAsia"/>
            <w:noProof/>
            <w:rtl/>
            <w:lang w:bidi="fa-IR"/>
          </w:rPr>
          <w:t>ح</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تحم</w:t>
        </w:r>
        <w:r w:rsidR="006A7CC8" w:rsidRPr="001D6D79">
          <w:rPr>
            <w:rStyle w:val="Hyperlink"/>
            <w:rFonts w:hint="cs"/>
            <w:noProof/>
            <w:rtl/>
            <w:lang w:bidi="fa-IR"/>
          </w:rPr>
          <w:t>ی</w:t>
        </w:r>
        <w:r w:rsidR="006A7CC8" w:rsidRPr="001D6D79">
          <w:rPr>
            <w:rStyle w:val="Hyperlink"/>
            <w:rFonts w:hint="eastAsia"/>
            <w:noProof/>
            <w:rtl/>
            <w:lang w:bidi="fa-IR"/>
          </w:rPr>
          <w:t>د،</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تهل</w:t>
        </w:r>
        <w:r w:rsidR="006A7CC8" w:rsidRPr="001D6D79">
          <w:rPr>
            <w:rStyle w:val="Hyperlink"/>
            <w:rFonts w:hint="cs"/>
            <w:noProof/>
            <w:rtl/>
            <w:lang w:bidi="fa-IR"/>
          </w:rPr>
          <w:t>ی</w:t>
        </w:r>
        <w:r w:rsidR="006A7CC8" w:rsidRPr="001D6D79">
          <w:rPr>
            <w:rStyle w:val="Hyperlink"/>
            <w:rFonts w:hint="eastAsia"/>
            <w:noProof/>
            <w:rtl/>
            <w:lang w:bidi="fa-IR"/>
          </w:rPr>
          <w:t>ل،</w:t>
        </w:r>
        <w:r w:rsidR="006A7CC8" w:rsidRPr="001D6D79">
          <w:rPr>
            <w:rStyle w:val="Hyperlink"/>
            <w:noProof/>
            <w:rtl/>
            <w:lang w:bidi="fa-IR"/>
          </w:rPr>
          <w:t xml:space="preserve"> </w:t>
        </w:r>
        <w:r w:rsidR="006A7CC8" w:rsidRPr="001D6D79">
          <w:rPr>
            <w:rStyle w:val="Hyperlink"/>
            <w:rFonts w:hint="eastAsia"/>
            <w:noProof/>
            <w:rtl/>
            <w:lang w:bidi="fa-IR"/>
          </w:rPr>
          <w:t>و</w:t>
        </w:r>
        <w:r w:rsidR="006A7CC8" w:rsidRPr="001D6D79">
          <w:rPr>
            <w:rStyle w:val="Hyperlink"/>
            <w:noProof/>
            <w:rtl/>
            <w:lang w:bidi="fa-IR"/>
          </w:rPr>
          <w:t xml:space="preserve"> </w:t>
        </w:r>
        <w:r w:rsidR="006A7CC8" w:rsidRPr="001D6D79">
          <w:rPr>
            <w:rStyle w:val="Hyperlink"/>
            <w:rFonts w:hint="eastAsia"/>
            <w:noProof/>
            <w:rtl/>
            <w:lang w:bidi="fa-IR"/>
          </w:rPr>
          <w:t>تکب</w:t>
        </w:r>
        <w:r w:rsidR="006A7CC8" w:rsidRPr="001D6D79">
          <w:rPr>
            <w:rStyle w:val="Hyperlink"/>
            <w:rFonts w:hint="cs"/>
            <w:noProof/>
            <w:rtl/>
            <w:lang w:bidi="fa-IR"/>
          </w:rPr>
          <w:t>ی</w:t>
        </w:r>
        <w:r w:rsidR="006A7CC8" w:rsidRPr="001D6D79">
          <w:rPr>
            <w:rStyle w:val="Hyperlink"/>
            <w:rFonts w:hint="eastAsia"/>
            <w:noProof/>
            <w:rtl/>
            <w:lang w:bidi="fa-IR"/>
          </w:rPr>
          <w:t>ر</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Toc449617211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239</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12" w:history="1">
        <w:r w:rsidR="006A7CC8" w:rsidRPr="001D6D79">
          <w:rPr>
            <w:rStyle w:val="Hyperlink"/>
            <w:noProof/>
            <w:rtl/>
            <w:lang w:bidi="fa-IR"/>
          </w:rPr>
          <w:t xml:space="preserve">(131) </w:t>
        </w:r>
        <w:r w:rsidR="006A7CC8" w:rsidRPr="001D6D79">
          <w:rPr>
            <w:rStyle w:val="Hyperlink"/>
            <w:rFonts w:hint="eastAsia"/>
            <w:noProof/>
            <w:rtl/>
            <w:lang w:bidi="fa-IR"/>
          </w:rPr>
          <w:t>ش</w:t>
        </w:r>
        <w:r w:rsidR="006A7CC8" w:rsidRPr="001D6D79">
          <w:rPr>
            <w:rStyle w:val="Hyperlink"/>
            <w:rFonts w:hint="cs"/>
            <w:noProof/>
            <w:rtl/>
            <w:lang w:bidi="fa-IR"/>
          </w:rPr>
          <w:t>ی</w:t>
        </w:r>
        <w:r w:rsidR="006A7CC8" w:rsidRPr="001D6D79">
          <w:rPr>
            <w:rStyle w:val="Hyperlink"/>
            <w:rFonts w:hint="eastAsia"/>
            <w:noProof/>
            <w:rtl/>
            <w:lang w:bidi="fa-IR"/>
          </w:rPr>
          <w:t>وه‌</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تسب</w:t>
        </w:r>
        <w:r w:rsidR="006A7CC8" w:rsidRPr="001D6D79">
          <w:rPr>
            <w:rStyle w:val="Hyperlink"/>
            <w:rFonts w:hint="cs"/>
            <w:noProof/>
            <w:rtl/>
            <w:lang w:bidi="fa-IR"/>
          </w:rPr>
          <w:t>ی</w:t>
        </w:r>
        <w:r w:rsidR="006A7CC8" w:rsidRPr="001D6D79">
          <w:rPr>
            <w:rStyle w:val="Hyperlink"/>
            <w:rFonts w:hint="eastAsia"/>
            <w:noProof/>
            <w:rtl/>
            <w:lang w:bidi="fa-IR"/>
          </w:rPr>
          <w:t>ح</w:t>
        </w:r>
        <w:r w:rsidR="006A7CC8" w:rsidRPr="001D6D79">
          <w:rPr>
            <w:rStyle w:val="Hyperlink"/>
            <w:noProof/>
            <w:rtl/>
            <w:lang w:bidi="fa-IR"/>
          </w:rPr>
          <w:t xml:space="preserve"> </w:t>
        </w:r>
        <w:r w:rsidR="006A7CC8" w:rsidRPr="001D6D79">
          <w:rPr>
            <w:rStyle w:val="Hyperlink"/>
            <w:rFonts w:hint="eastAsia"/>
            <w:noProof/>
            <w:rtl/>
            <w:lang w:bidi="fa-IR"/>
          </w:rPr>
          <w:t>گفتن</w:t>
        </w:r>
        <w:r w:rsidR="006A7CC8" w:rsidRPr="001D6D79">
          <w:rPr>
            <w:rStyle w:val="Hyperlink"/>
            <w:noProof/>
            <w:rtl/>
            <w:lang w:bidi="fa-IR"/>
          </w:rPr>
          <w:t xml:space="preserve"> </w:t>
        </w:r>
        <w:r w:rsidR="006A7CC8" w:rsidRPr="001D6D79">
          <w:rPr>
            <w:rStyle w:val="Hyperlink"/>
            <w:rFonts w:hint="eastAsia"/>
            <w:noProof/>
            <w:rtl/>
            <w:lang w:bidi="fa-IR"/>
          </w:rPr>
          <w:t>رسول</w:t>
        </w:r>
        <w:r w:rsidR="006A7CC8" w:rsidRPr="001D6D79">
          <w:rPr>
            <w:rStyle w:val="Hyperlink"/>
            <w:noProof/>
            <w:rtl/>
            <w:lang w:bidi="fa-IR"/>
          </w:rPr>
          <w:t xml:space="preserve"> </w:t>
        </w:r>
        <w:r w:rsidR="006A7CC8" w:rsidRPr="001D6D79">
          <w:rPr>
            <w:rStyle w:val="Hyperlink"/>
            <w:rFonts w:hint="eastAsia"/>
            <w:noProof/>
            <w:rtl/>
            <w:lang w:bidi="fa-IR"/>
          </w:rPr>
          <w:t>الله</w:t>
        </w:r>
        <w:r w:rsidR="002B517E" w:rsidRPr="001D6D79">
          <w:rPr>
            <w:rStyle w:val="Hyperlink"/>
            <w:rFonts w:cs="CTraditional Arabic"/>
            <w:bCs w:val="0"/>
            <w:noProof/>
            <w:rtl/>
            <w:lang w:bidi="fa-IR"/>
          </w:rPr>
          <w:t> </w:t>
        </w:r>
        <w:r w:rsidR="002B517E" w:rsidRPr="001D6D79">
          <w:rPr>
            <w:rStyle w:val="Hyperlink"/>
            <w:rFonts w:cs="CTraditional Arabic" w:hint="eastAsia"/>
            <w:bCs w:val="0"/>
            <w:noProof/>
            <w:rtl/>
            <w:lang w:bidi="fa-IR"/>
          </w:rPr>
          <w:t>ج</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Toc449617212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248</w:t>
        </w:r>
        <w:r w:rsidR="006A7CC8" w:rsidRPr="001D6D79">
          <w:rPr>
            <w:rStyle w:val="Hyperlink"/>
            <w:noProof/>
            <w:rtl/>
          </w:rPr>
          <w:fldChar w:fldCharType="end"/>
        </w:r>
      </w:hyperlink>
    </w:p>
    <w:p w:rsidR="006A7CC8" w:rsidRPr="001D6D79" w:rsidRDefault="00880F3B">
      <w:pPr>
        <w:pStyle w:val="TOC1"/>
        <w:tabs>
          <w:tab w:val="right" w:leader="dot" w:pos="7078"/>
        </w:tabs>
        <w:rPr>
          <w:rFonts w:asciiTheme="minorHAnsi" w:eastAsiaTheme="minorEastAsia" w:hAnsiTheme="minorHAnsi" w:cstheme="minorBidi"/>
          <w:bCs w:val="0"/>
          <w:noProof/>
          <w:sz w:val="22"/>
          <w:szCs w:val="22"/>
          <w:rtl/>
        </w:rPr>
      </w:pPr>
      <w:hyperlink w:anchor="_Toc449617213" w:history="1">
        <w:r w:rsidR="006A7CC8" w:rsidRPr="001D6D79">
          <w:rPr>
            <w:rStyle w:val="Hyperlink"/>
            <w:noProof/>
            <w:rtl/>
            <w:lang w:bidi="fa-IR"/>
          </w:rPr>
          <w:t xml:space="preserve">(132) </w:t>
        </w:r>
        <w:r w:rsidR="006A7CC8" w:rsidRPr="001D6D79">
          <w:rPr>
            <w:rStyle w:val="Hyperlink"/>
            <w:rFonts w:hint="eastAsia"/>
            <w:noProof/>
            <w:rtl/>
            <w:lang w:bidi="fa-IR"/>
          </w:rPr>
          <w:t>مجموعه‌ا</w:t>
        </w:r>
        <w:r w:rsidR="006A7CC8" w:rsidRPr="001D6D79">
          <w:rPr>
            <w:rStyle w:val="Hyperlink"/>
            <w:rFonts w:hint="cs"/>
            <w:noProof/>
            <w:rtl/>
            <w:lang w:bidi="fa-IR"/>
          </w:rPr>
          <w:t>ی</w:t>
        </w:r>
        <w:r w:rsidR="006A7CC8" w:rsidRPr="001D6D79">
          <w:rPr>
            <w:rStyle w:val="Hyperlink"/>
            <w:noProof/>
            <w:rtl/>
            <w:lang w:bidi="fa-IR"/>
          </w:rPr>
          <w:t xml:space="preserve"> </w:t>
        </w:r>
        <w:r w:rsidR="006A7CC8" w:rsidRPr="001D6D79">
          <w:rPr>
            <w:rStyle w:val="Hyperlink"/>
            <w:rFonts w:hint="eastAsia"/>
            <w:noProof/>
            <w:rtl/>
            <w:lang w:bidi="fa-IR"/>
          </w:rPr>
          <w:t>از</w:t>
        </w:r>
        <w:r w:rsidR="006A7CC8" w:rsidRPr="001D6D79">
          <w:rPr>
            <w:rStyle w:val="Hyperlink"/>
            <w:noProof/>
            <w:rtl/>
            <w:lang w:bidi="fa-IR"/>
          </w:rPr>
          <w:t xml:space="preserve"> </w:t>
        </w:r>
        <w:r w:rsidR="006A7CC8" w:rsidRPr="001D6D79">
          <w:rPr>
            <w:rStyle w:val="Hyperlink"/>
            <w:rFonts w:hint="eastAsia"/>
            <w:noProof/>
            <w:rtl/>
            <w:lang w:bidi="fa-IR"/>
          </w:rPr>
          <w:t>آداب</w:t>
        </w:r>
        <w:r w:rsidR="006A7CC8" w:rsidRPr="001D6D79">
          <w:rPr>
            <w:rStyle w:val="Hyperlink"/>
            <w:noProof/>
            <w:rtl/>
            <w:lang w:bidi="fa-IR"/>
          </w:rPr>
          <w:t xml:space="preserve"> </w:t>
        </w:r>
        <w:r w:rsidR="006A7CC8" w:rsidRPr="001D6D79">
          <w:rPr>
            <w:rStyle w:val="Hyperlink"/>
            <w:rFonts w:hint="eastAsia"/>
            <w:noProof/>
            <w:rtl/>
            <w:lang w:bidi="fa-IR"/>
          </w:rPr>
          <w:t>ن</w:t>
        </w:r>
        <w:r w:rsidR="006A7CC8" w:rsidRPr="001D6D79">
          <w:rPr>
            <w:rStyle w:val="Hyperlink"/>
            <w:rFonts w:hint="cs"/>
            <w:noProof/>
            <w:rtl/>
            <w:lang w:bidi="fa-IR"/>
          </w:rPr>
          <w:t>ی</w:t>
        </w:r>
        <w:r w:rsidR="006A7CC8" w:rsidRPr="001D6D79">
          <w:rPr>
            <w:rStyle w:val="Hyperlink"/>
            <w:rFonts w:hint="eastAsia"/>
            <w:noProof/>
            <w:rtl/>
            <w:lang w:bidi="fa-IR"/>
          </w:rPr>
          <w:t>ک</w:t>
        </w:r>
        <w:r w:rsidR="006A7CC8" w:rsidRPr="001D6D79">
          <w:rPr>
            <w:rStyle w:val="Hyperlink"/>
            <w:noProof/>
            <w:rtl/>
            <w:lang w:bidi="fa-IR"/>
          </w:rPr>
          <w:t xml:space="preserve"> </w:t>
        </w:r>
        <w:r w:rsidR="006A7CC8" w:rsidRPr="001D6D79">
          <w:rPr>
            <w:rStyle w:val="Hyperlink"/>
            <w:rFonts w:hint="eastAsia"/>
            <w:noProof/>
            <w:rtl/>
            <w:lang w:bidi="fa-IR"/>
          </w:rPr>
          <w:t>اجتماع</w:t>
        </w:r>
        <w:r w:rsidR="006A7CC8" w:rsidRPr="001D6D79">
          <w:rPr>
            <w:rStyle w:val="Hyperlink"/>
            <w:rFonts w:hint="cs"/>
            <w:noProof/>
            <w:rtl/>
            <w:lang w:bidi="fa-IR"/>
          </w:rPr>
          <w:t>ی</w:t>
        </w:r>
        <w:r w:rsidR="006A7CC8" w:rsidRPr="001D6D79">
          <w:rPr>
            <w:noProof/>
            <w:webHidden/>
            <w:rtl/>
          </w:rPr>
          <w:tab/>
        </w:r>
        <w:r w:rsidR="006A7CC8" w:rsidRPr="001D6D79">
          <w:rPr>
            <w:rStyle w:val="Hyperlink"/>
            <w:noProof/>
            <w:rtl/>
          </w:rPr>
          <w:fldChar w:fldCharType="begin"/>
        </w:r>
        <w:r w:rsidR="006A7CC8" w:rsidRPr="001D6D79">
          <w:rPr>
            <w:noProof/>
            <w:webHidden/>
            <w:rtl/>
          </w:rPr>
          <w:instrText xml:space="preserve"> </w:instrText>
        </w:r>
        <w:r w:rsidR="006A7CC8" w:rsidRPr="001D6D79">
          <w:rPr>
            <w:noProof/>
            <w:webHidden/>
          </w:rPr>
          <w:instrText>PAGEREF</w:instrText>
        </w:r>
        <w:r w:rsidR="006A7CC8" w:rsidRPr="001D6D79">
          <w:rPr>
            <w:noProof/>
            <w:webHidden/>
            <w:rtl/>
          </w:rPr>
          <w:instrText xml:space="preserve"> _</w:instrText>
        </w:r>
        <w:r w:rsidR="006A7CC8" w:rsidRPr="001D6D79">
          <w:rPr>
            <w:noProof/>
            <w:webHidden/>
          </w:rPr>
          <w:instrText>Toc449617213 \h</w:instrText>
        </w:r>
        <w:r w:rsidR="006A7CC8" w:rsidRPr="001D6D79">
          <w:rPr>
            <w:noProof/>
            <w:webHidden/>
            <w:rtl/>
          </w:rPr>
          <w:instrText xml:space="preserve"> </w:instrText>
        </w:r>
        <w:r w:rsidR="006A7CC8" w:rsidRPr="001D6D79">
          <w:rPr>
            <w:rStyle w:val="Hyperlink"/>
            <w:noProof/>
            <w:rtl/>
          </w:rPr>
        </w:r>
        <w:r w:rsidR="006A7CC8" w:rsidRPr="001D6D79">
          <w:rPr>
            <w:rStyle w:val="Hyperlink"/>
            <w:noProof/>
            <w:rtl/>
          </w:rPr>
          <w:fldChar w:fldCharType="separate"/>
        </w:r>
        <w:r w:rsidR="00DB514B">
          <w:rPr>
            <w:noProof/>
            <w:webHidden/>
            <w:rtl/>
          </w:rPr>
          <w:t>249</w:t>
        </w:r>
        <w:r w:rsidR="006A7CC8" w:rsidRPr="001D6D79">
          <w:rPr>
            <w:rStyle w:val="Hyperlink"/>
            <w:noProof/>
            <w:rtl/>
          </w:rPr>
          <w:fldChar w:fldCharType="end"/>
        </w:r>
      </w:hyperlink>
    </w:p>
    <w:p w:rsidR="00474582" w:rsidRPr="001D6D79" w:rsidRDefault="000317E7" w:rsidP="00625303">
      <w:pPr>
        <w:pStyle w:val="a1"/>
        <w:rPr>
          <w:rtl/>
        </w:rPr>
        <w:sectPr w:rsidR="00474582" w:rsidRPr="001D6D79" w:rsidSect="00260CA4">
          <w:headerReference w:type="even" r:id="rId16"/>
          <w:headerReference w:type="default" r:id="rId17"/>
          <w:headerReference w:type="first" r:id="rId18"/>
          <w:footnotePr>
            <w:numRestart w:val="eachPage"/>
          </w:footnotePr>
          <w:pgSz w:w="9356" w:h="13608" w:code="9"/>
          <w:pgMar w:top="567" w:right="1134" w:bottom="851" w:left="1134" w:header="454" w:footer="0" w:gutter="0"/>
          <w:pgNumType w:fmt="arabicAbjad" w:start="1"/>
          <w:cols w:space="708"/>
          <w:titlePg/>
          <w:bidi/>
          <w:rtlGutter/>
          <w:docGrid w:linePitch="381"/>
        </w:sectPr>
      </w:pPr>
      <w:r w:rsidRPr="001D6D79">
        <w:rPr>
          <w:rFonts w:ascii="IranNastaliq" w:hAnsi="IranNastaliq" w:cs="IranNastaliq"/>
          <w:sz w:val="30"/>
          <w:szCs w:val="30"/>
          <w:rtl/>
        </w:rPr>
        <w:fldChar w:fldCharType="end"/>
      </w:r>
    </w:p>
    <w:p w:rsidR="00840C06" w:rsidRPr="001D6D79" w:rsidRDefault="00840C06" w:rsidP="00625303">
      <w:pPr>
        <w:pStyle w:val="a1"/>
        <w:rPr>
          <w:rtl/>
        </w:rPr>
      </w:pPr>
      <w:bookmarkStart w:id="7" w:name="_Toc296277759"/>
      <w:bookmarkStart w:id="8" w:name="_Toc449617077"/>
      <w:r w:rsidRPr="001D6D79">
        <w:rPr>
          <w:rFonts w:hint="cs"/>
          <w:rtl/>
        </w:rPr>
        <w:lastRenderedPageBreak/>
        <w:t>سخن مترجم</w:t>
      </w:r>
      <w:bookmarkEnd w:id="7"/>
      <w:bookmarkEnd w:id="8"/>
    </w:p>
    <w:p w:rsidR="00C20FDE" w:rsidRPr="001D6D79" w:rsidRDefault="00C20FDE" w:rsidP="00D07736">
      <w:pPr>
        <w:pStyle w:val="af1"/>
        <w:rPr>
          <w:rFonts w:cs="Times New Roman"/>
          <w:rtl/>
        </w:rPr>
      </w:pPr>
      <w:r w:rsidRPr="001D6D79">
        <w:rPr>
          <w:rFonts w:cs="Traditional Arabic"/>
          <w:rtl/>
        </w:rPr>
        <w:t>﴿</w:t>
      </w:r>
      <w:r w:rsidRPr="001D6D79">
        <w:rPr>
          <w:rtl/>
        </w:rPr>
        <w:t>وَ</w:t>
      </w:r>
      <w:r w:rsidRPr="001D6D79">
        <w:rPr>
          <w:rFonts w:hint="cs"/>
          <w:rtl/>
        </w:rPr>
        <w:t>ٱ</w:t>
      </w:r>
      <w:r w:rsidRPr="001D6D79">
        <w:rPr>
          <w:rFonts w:hint="eastAsia"/>
          <w:rtl/>
        </w:rPr>
        <w:t>ذ</w:t>
      </w:r>
      <w:r w:rsidRPr="001D6D79">
        <w:rPr>
          <w:rFonts w:hint="cs"/>
          <w:rtl/>
        </w:rPr>
        <w:t>ۡكُرُواْ</w:t>
      </w:r>
      <w:r w:rsidRPr="001D6D79">
        <w:rPr>
          <w:rtl/>
        </w:rPr>
        <w:t xml:space="preserve"> </w:t>
      </w:r>
      <w:r w:rsidRPr="001D6D79">
        <w:rPr>
          <w:rFonts w:hint="cs"/>
          <w:rtl/>
        </w:rPr>
        <w:t>ٱ</w:t>
      </w:r>
      <w:r w:rsidRPr="001D6D79">
        <w:rPr>
          <w:rFonts w:hint="eastAsia"/>
          <w:rtl/>
        </w:rPr>
        <w:t>للَّهَ</w:t>
      </w:r>
      <w:r w:rsidRPr="001D6D79">
        <w:rPr>
          <w:rtl/>
        </w:rPr>
        <w:t xml:space="preserve"> كَثِير</w:t>
      </w:r>
      <w:r w:rsidRPr="001D6D79">
        <w:rPr>
          <w:rFonts w:hint="cs"/>
          <w:rtl/>
        </w:rPr>
        <w:t>ٗا</w:t>
      </w:r>
      <w:r w:rsidRPr="001D6D79">
        <w:rPr>
          <w:rtl/>
        </w:rPr>
        <w:t xml:space="preserve"> </w:t>
      </w:r>
      <w:r w:rsidRPr="001D6D79">
        <w:rPr>
          <w:rFonts w:hint="cs"/>
          <w:rtl/>
        </w:rPr>
        <w:t>لَّعَلَّكُمۡ</w:t>
      </w:r>
      <w:r w:rsidRPr="001D6D79">
        <w:rPr>
          <w:rtl/>
        </w:rPr>
        <w:t xml:space="preserve"> </w:t>
      </w:r>
      <w:r w:rsidRPr="001D6D79">
        <w:rPr>
          <w:rFonts w:hint="cs"/>
          <w:rtl/>
        </w:rPr>
        <w:t>تُفۡلِحُونَ</w:t>
      </w:r>
      <w:r w:rsidRPr="001D6D79">
        <w:rPr>
          <w:rFonts w:cs="Traditional Arabic" w:hint="cs"/>
          <w:rtl/>
        </w:rPr>
        <w:t>﴾</w:t>
      </w:r>
      <w:r w:rsidRPr="001D6D79">
        <w:rPr>
          <w:rStyle w:val="Char6"/>
          <w:rtl/>
          <w:lang w:bidi="ar-SA"/>
        </w:rPr>
        <w:t xml:space="preserve"> [الأنفال: 45].</w:t>
      </w:r>
    </w:p>
    <w:p w:rsidR="00840C06" w:rsidRPr="001D6D79" w:rsidRDefault="008449C0" w:rsidP="00D07736">
      <w:pPr>
        <w:pStyle w:val="ab"/>
        <w:rPr>
          <w:rStyle w:val="Char4"/>
        </w:rPr>
      </w:pPr>
      <w:r w:rsidRPr="001D6D79">
        <w:rPr>
          <w:rStyle w:val="Char4"/>
          <w:rFonts w:hint="cs"/>
          <w:rtl/>
        </w:rPr>
        <w:t>«</w:t>
      </w:r>
      <w:r w:rsidR="00840C06" w:rsidRPr="001D6D79">
        <w:rPr>
          <w:rFonts w:hint="cs"/>
          <w:rtl/>
        </w:rPr>
        <w:t>الله را زیاد به یاد آورید تا رستگار شوید</w:t>
      </w:r>
      <w:r w:rsidRPr="001D6D79">
        <w:rPr>
          <w:rStyle w:val="Char4"/>
          <w:rFonts w:hint="cs"/>
          <w:rtl/>
        </w:rPr>
        <w:t>».</w:t>
      </w:r>
    </w:p>
    <w:p w:rsidR="00840C06" w:rsidRPr="001D6D79" w:rsidRDefault="00840C06" w:rsidP="00971765">
      <w:pPr>
        <w:widowControl w:val="0"/>
        <w:ind w:firstLine="284"/>
        <w:jc w:val="both"/>
        <w:rPr>
          <w:rStyle w:val="Char4"/>
          <w:rtl/>
        </w:rPr>
      </w:pPr>
      <w:r w:rsidRPr="001D6D79">
        <w:rPr>
          <w:rStyle w:val="Char4"/>
          <w:rFonts w:hint="cs"/>
          <w:rtl/>
        </w:rPr>
        <w:t>بدون تردید ذکر، تسبیح و دعا بهترین عملی است که وقت صرف آن گردد و انسان مشغول آن شود و قوی</w:t>
      </w:r>
      <w:r w:rsidR="00380A08" w:rsidRPr="001D6D79">
        <w:rPr>
          <w:rStyle w:val="Char4"/>
          <w:rFonts w:hint="cs"/>
          <w:rtl/>
        </w:rPr>
        <w:t>‌تر</w:t>
      </w:r>
      <w:r w:rsidRPr="001D6D79">
        <w:rPr>
          <w:rStyle w:val="Char4"/>
          <w:rFonts w:hint="cs"/>
          <w:rtl/>
        </w:rPr>
        <w:t>ین وسیله برای تقرب به الله</w:t>
      </w:r>
      <w:r w:rsidR="00625303" w:rsidRPr="001D6D79">
        <w:rPr>
          <w:rStyle w:val="Char4"/>
          <w:rFonts w:hint="cs"/>
          <w:rtl/>
        </w:rPr>
        <w:t xml:space="preserve"> می‌</w:t>
      </w:r>
      <w:r w:rsidRPr="001D6D79">
        <w:rPr>
          <w:rStyle w:val="Char4"/>
          <w:rFonts w:hint="cs"/>
          <w:rtl/>
        </w:rPr>
        <w:t>باشد. انسان با ذکر الله زنده است و کسی</w:t>
      </w:r>
      <w:r w:rsidR="00AB151B" w:rsidRPr="001D6D79">
        <w:rPr>
          <w:rStyle w:val="Char4"/>
          <w:rFonts w:hint="cs"/>
          <w:rtl/>
        </w:rPr>
        <w:t xml:space="preserve"> </w:t>
      </w:r>
      <w:r w:rsidRPr="001D6D79">
        <w:rPr>
          <w:rStyle w:val="Char4"/>
          <w:rFonts w:hint="cs"/>
          <w:rtl/>
        </w:rPr>
        <w:t>که اهل ذکر و دعا نیست در واقع مرده</w:t>
      </w:r>
      <w:r w:rsidR="00380A08" w:rsidRPr="001D6D79">
        <w:rPr>
          <w:rStyle w:val="Char4"/>
          <w:rFonts w:hint="cs"/>
          <w:rtl/>
        </w:rPr>
        <w:t xml:space="preserve">‌ای </w:t>
      </w:r>
      <w:r w:rsidRPr="001D6D79">
        <w:rPr>
          <w:rStyle w:val="Char4"/>
          <w:rFonts w:hint="cs"/>
          <w:rtl/>
        </w:rPr>
        <w:t>بیش نیست، همیشه قلبش پریشان، خاطرش آزرده</w:t>
      </w:r>
      <w:r w:rsidR="00380A08" w:rsidRPr="001D6D79">
        <w:rPr>
          <w:rStyle w:val="Char4"/>
          <w:rFonts w:hint="cs"/>
          <w:rtl/>
        </w:rPr>
        <w:t>،</w:t>
      </w:r>
      <w:r w:rsidRPr="001D6D79">
        <w:rPr>
          <w:rStyle w:val="Char4"/>
          <w:rFonts w:hint="cs"/>
          <w:rtl/>
        </w:rPr>
        <w:t xml:space="preserve"> افکارش پراکنده و اراده</w:t>
      </w:r>
      <w:r w:rsidR="00380A08" w:rsidRPr="001D6D79">
        <w:rPr>
          <w:rStyle w:val="Char4"/>
          <w:rFonts w:hint="cs"/>
          <w:rtl/>
        </w:rPr>
        <w:t xml:space="preserve">‌اش </w:t>
      </w:r>
      <w:r w:rsidRPr="001D6D79">
        <w:rPr>
          <w:rStyle w:val="Char4"/>
          <w:rFonts w:hint="cs"/>
          <w:rtl/>
        </w:rPr>
        <w:t xml:space="preserve">ضعیف است ولی </w:t>
      </w:r>
      <w:r w:rsidR="002C3567" w:rsidRPr="001D6D79">
        <w:rPr>
          <w:rStyle w:val="Char4"/>
          <w:rFonts w:hint="cs"/>
          <w:rtl/>
        </w:rPr>
        <w:t>کسی‌که</w:t>
      </w:r>
      <w:r w:rsidRPr="001D6D79">
        <w:rPr>
          <w:rStyle w:val="Char4"/>
          <w:rFonts w:hint="cs"/>
          <w:rtl/>
        </w:rPr>
        <w:t xml:space="preserve"> اهل </w:t>
      </w:r>
      <w:r w:rsidRPr="001D6D79">
        <w:rPr>
          <w:rStyle w:val="Char4"/>
          <w:rFonts w:hint="cs"/>
          <w:spacing w:val="-5"/>
          <w:rtl/>
        </w:rPr>
        <w:t xml:space="preserve">ذکر و دعا </w:t>
      </w:r>
      <w:r w:rsidR="00EB2A95" w:rsidRPr="001D6D79">
        <w:rPr>
          <w:rStyle w:val="Char4"/>
          <w:rFonts w:hint="cs"/>
          <w:spacing w:val="-5"/>
          <w:rtl/>
        </w:rPr>
        <w:t>است</w:t>
      </w:r>
      <w:r w:rsidRPr="001D6D79">
        <w:rPr>
          <w:rStyle w:val="Char4"/>
          <w:rFonts w:hint="cs"/>
          <w:spacing w:val="-5"/>
          <w:rtl/>
        </w:rPr>
        <w:t xml:space="preserve"> </w:t>
      </w:r>
      <w:r w:rsidR="00495E66" w:rsidRPr="001D6D79">
        <w:rPr>
          <w:rStyle w:val="Char4"/>
          <w:rFonts w:hint="cs"/>
          <w:spacing w:val="-5"/>
          <w:rtl/>
        </w:rPr>
        <w:t>قلبش با ذکر الله آرام</w:t>
      </w:r>
      <w:r w:rsidR="00625303" w:rsidRPr="001D6D79">
        <w:rPr>
          <w:rStyle w:val="Char4"/>
          <w:rFonts w:hint="cs"/>
          <w:spacing w:val="-5"/>
          <w:rtl/>
        </w:rPr>
        <w:t xml:space="preserve"> می‌</w:t>
      </w:r>
      <w:r w:rsidR="00495E66" w:rsidRPr="001D6D79">
        <w:rPr>
          <w:rStyle w:val="Char4"/>
          <w:rFonts w:hint="cs"/>
          <w:spacing w:val="-5"/>
          <w:rtl/>
        </w:rPr>
        <w:t xml:space="preserve">گیرد: </w:t>
      </w:r>
      <w:r w:rsidR="00495E66" w:rsidRPr="001D6D79">
        <w:rPr>
          <w:rFonts w:cs="Traditional Arabic" w:hint="cs"/>
          <w:spacing w:val="-5"/>
          <w:rtl/>
        </w:rPr>
        <w:t>﴿</w:t>
      </w:r>
      <w:r w:rsidR="00495E66" w:rsidRPr="001D6D79">
        <w:rPr>
          <w:rStyle w:val="Chard"/>
          <w:spacing w:val="-5"/>
          <w:rtl/>
        </w:rPr>
        <w:t xml:space="preserve">أَلَا بِذِكۡرِ </w:t>
      </w:r>
      <w:r w:rsidR="00495E66" w:rsidRPr="001D6D79">
        <w:rPr>
          <w:rStyle w:val="Chard"/>
          <w:rFonts w:hint="cs"/>
          <w:spacing w:val="-5"/>
          <w:rtl/>
        </w:rPr>
        <w:t>ٱ</w:t>
      </w:r>
      <w:r w:rsidR="00495E66" w:rsidRPr="001D6D79">
        <w:rPr>
          <w:rStyle w:val="Chard"/>
          <w:rFonts w:hint="eastAsia"/>
          <w:spacing w:val="-5"/>
          <w:rtl/>
        </w:rPr>
        <w:t>للَّهِ</w:t>
      </w:r>
      <w:r w:rsidR="00495E66" w:rsidRPr="001D6D79">
        <w:rPr>
          <w:rStyle w:val="Chard"/>
          <w:spacing w:val="-5"/>
          <w:rtl/>
        </w:rPr>
        <w:t xml:space="preserve"> تَطۡمَئِنُّ </w:t>
      </w:r>
      <w:r w:rsidR="00495E66" w:rsidRPr="001D6D79">
        <w:rPr>
          <w:rStyle w:val="Chard"/>
          <w:rFonts w:hint="cs"/>
          <w:spacing w:val="-5"/>
          <w:rtl/>
        </w:rPr>
        <w:t>ٱ</w:t>
      </w:r>
      <w:r w:rsidR="00495E66" w:rsidRPr="001D6D79">
        <w:rPr>
          <w:rStyle w:val="Chard"/>
          <w:rFonts w:hint="eastAsia"/>
          <w:spacing w:val="-5"/>
          <w:rtl/>
        </w:rPr>
        <w:t>لۡقُلُوبُ</w:t>
      </w:r>
      <w:r w:rsidR="00495E66" w:rsidRPr="001D6D79">
        <w:rPr>
          <w:rFonts w:cs="Traditional Arabic" w:hint="cs"/>
          <w:spacing w:val="-5"/>
          <w:rtl/>
        </w:rPr>
        <w:t>﴾</w:t>
      </w:r>
      <w:r w:rsidR="00495E66" w:rsidRPr="001D6D79">
        <w:rPr>
          <w:rStyle w:val="Char6"/>
          <w:spacing w:val="-5"/>
          <w:rtl/>
          <w:lang w:bidi="ar-SA"/>
        </w:rPr>
        <w:t xml:space="preserve"> [الرعد: 28].</w:t>
      </w:r>
      <w:r w:rsidR="00971765" w:rsidRPr="001D6D79">
        <w:rPr>
          <w:rStyle w:val="Char4"/>
          <w:rFonts w:hint="cs"/>
          <w:rtl/>
        </w:rPr>
        <w:t xml:space="preserve"> </w:t>
      </w:r>
      <w:r w:rsidR="00AD001D" w:rsidRPr="001D6D79">
        <w:rPr>
          <w:rStyle w:val="Char7"/>
          <w:rFonts w:eastAsiaTheme="minorHAnsi" w:hint="cs"/>
          <w:rtl/>
        </w:rPr>
        <w:t>«</w:t>
      </w:r>
      <w:r w:rsidR="00AD001D" w:rsidRPr="001D6D79">
        <w:rPr>
          <w:rStyle w:val="Char7"/>
          <w:rFonts w:eastAsiaTheme="minorHAnsi"/>
          <w:rtl/>
        </w:rPr>
        <w:t>آگاه باش كه با ياد خدا دلها آرامش مى‌يابد</w:t>
      </w:r>
      <w:r w:rsidR="00AD001D" w:rsidRPr="001D6D79">
        <w:rPr>
          <w:rStyle w:val="Char7"/>
          <w:rFonts w:eastAsiaTheme="minorHAnsi" w:hint="cs"/>
          <w:rtl/>
        </w:rPr>
        <w:t>»</w:t>
      </w:r>
      <w:r w:rsidR="00AD001D" w:rsidRPr="001D6D79">
        <w:rPr>
          <w:rStyle w:val="Char7"/>
          <w:rFonts w:eastAsiaTheme="minorHAnsi"/>
          <w:rtl/>
        </w:rPr>
        <w:t>.</w:t>
      </w:r>
      <w:r w:rsidR="00AD001D" w:rsidRPr="001D6D79">
        <w:rPr>
          <w:rStyle w:val="Char4"/>
          <w:rFonts w:hint="cs"/>
          <w:rtl/>
        </w:rPr>
        <w:t xml:space="preserve"> </w:t>
      </w:r>
      <w:r w:rsidRPr="001D6D79">
        <w:rPr>
          <w:rStyle w:val="Char4"/>
          <w:rFonts w:hint="cs"/>
          <w:rtl/>
        </w:rPr>
        <w:t xml:space="preserve">چرا که </w:t>
      </w:r>
      <w:r w:rsidR="00EB2A95" w:rsidRPr="001D6D79">
        <w:rPr>
          <w:rStyle w:val="Char4"/>
          <w:rFonts w:hint="cs"/>
          <w:rtl/>
        </w:rPr>
        <w:t>اذکار</w:t>
      </w:r>
      <w:r w:rsidRPr="001D6D79">
        <w:rPr>
          <w:rStyle w:val="Char4"/>
          <w:rFonts w:hint="cs"/>
          <w:rtl/>
        </w:rPr>
        <w:t xml:space="preserve"> و اوراد بسان دژی محکم و غیر قابل نفوذ برا</w:t>
      </w:r>
      <w:r w:rsidR="00625303" w:rsidRPr="001D6D79">
        <w:rPr>
          <w:rStyle w:val="Char4"/>
          <w:rFonts w:hint="cs"/>
          <w:rtl/>
        </w:rPr>
        <w:t>ی</w:t>
      </w:r>
      <w:r w:rsidRPr="001D6D79">
        <w:rPr>
          <w:rStyle w:val="Char4"/>
          <w:rFonts w:hint="cs"/>
          <w:rtl/>
        </w:rPr>
        <w:t xml:space="preserve"> صاحب خو</w:t>
      </w:r>
      <w:r w:rsidR="00625303" w:rsidRPr="001D6D79">
        <w:rPr>
          <w:rStyle w:val="Char4"/>
          <w:rFonts w:hint="cs"/>
          <w:rtl/>
        </w:rPr>
        <w:t>ی</w:t>
      </w:r>
      <w:r w:rsidR="00AB151B" w:rsidRPr="001D6D79">
        <w:rPr>
          <w:rStyle w:val="Char4"/>
          <w:rFonts w:hint="cs"/>
          <w:rtl/>
        </w:rPr>
        <w:t>ش‌</w:t>
      </w:r>
      <w:r w:rsidRPr="001D6D79">
        <w:rPr>
          <w:rStyle w:val="Char4"/>
          <w:rFonts w:hint="cs"/>
          <w:rtl/>
        </w:rPr>
        <w:t xml:space="preserve">اند </w:t>
      </w:r>
      <w:r w:rsidR="00625303" w:rsidRPr="001D6D79">
        <w:rPr>
          <w:rStyle w:val="Char4"/>
          <w:rFonts w:hint="cs"/>
          <w:rtl/>
        </w:rPr>
        <w:t>ک</w:t>
      </w:r>
      <w:r w:rsidRPr="001D6D79">
        <w:rPr>
          <w:rStyle w:val="Char4"/>
          <w:rFonts w:hint="cs"/>
          <w:rtl/>
        </w:rPr>
        <w:t>ه او را از گزند جن و انس و شیاطین در امان نگه</w:t>
      </w:r>
      <w:r w:rsidR="00625303" w:rsidRPr="001D6D79">
        <w:rPr>
          <w:rStyle w:val="Char4"/>
          <w:rFonts w:hint="cs"/>
          <w:rtl/>
        </w:rPr>
        <w:t xml:space="preserve"> می‌</w:t>
      </w:r>
      <w:r w:rsidRPr="001D6D79">
        <w:rPr>
          <w:rStyle w:val="Char4"/>
          <w:rFonts w:hint="cs"/>
          <w:rtl/>
        </w:rPr>
        <w:t>دارند. ذکر واقعی آن است که انسان لحظه</w:t>
      </w:r>
      <w:r w:rsidR="00380A08" w:rsidRPr="001D6D79">
        <w:rPr>
          <w:rStyle w:val="Char4"/>
          <w:rFonts w:hint="cs"/>
          <w:rtl/>
        </w:rPr>
        <w:t xml:space="preserve">‌ای </w:t>
      </w:r>
      <w:r w:rsidRPr="001D6D79">
        <w:rPr>
          <w:rStyle w:val="Char4"/>
          <w:rFonts w:hint="cs"/>
          <w:rtl/>
        </w:rPr>
        <w:t xml:space="preserve">از یاد الله </w:t>
      </w:r>
      <w:r w:rsidR="00EB2A95" w:rsidRPr="001D6D79">
        <w:rPr>
          <w:rStyle w:val="Char4"/>
          <w:rFonts w:hint="cs"/>
          <w:rtl/>
        </w:rPr>
        <w:t>غافل</w:t>
      </w:r>
      <w:r w:rsidRPr="001D6D79">
        <w:rPr>
          <w:rStyle w:val="Char4"/>
          <w:rFonts w:hint="cs"/>
          <w:rtl/>
        </w:rPr>
        <w:t xml:space="preserve"> نشود، به فکر مرگ و آخرت باشد، غبار غفلت را از خود بزداید و این وقتی ممکن و میسر است که زبانش نیز همیشه با ذکر و دعا</w:t>
      </w:r>
      <w:r w:rsidR="00380A08" w:rsidRPr="001D6D79">
        <w:rPr>
          <w:rStyle w:val="Char4"/>
          <w:rFonts w:hint="cs"/>
          <w:rtl/>
        </w:rPr>
        <w:t>‌</w:t>
      </w:r>
      <w:r w:rsidR="00AB151B" w:rsidRPr="001D6D79">
        <w:rPr>
          <w:rStyle w:val="Char4"/>
          <w:rFonts w:hint="cs"/>
          <w:rtl/>
        </w:rPr>
        <w:t xml:space="preserve"> </w:t>
      </w:r>
      <w:r w:rsidR="00380A08" w:rsidRPr="001D6D79">
        <w:rPr>
          <w:rStyle w:val="Char4"/>
          <w:rFonts w:hint="cs"/>
          <w:rtl/>
        </w:rPr>
        <w:t>تر</w:t>
      </w:r>
      <w:r w:rsidRPr="001D6D79">
        <w:rPr>
          <w:rStyle w:val="Char4"/>
          <w:rFonts w:hint="cs"/>
          <w:rtl/>
        </w:rPr>
        <w:t xml:space="preserve"> و تازه باشد، هر کار مباحی را با بسم الله آغاز و با الحمدلله به پایان برساند، پایبند </w:t>
      </w:r>
      <w:r w:rsidR="00EB2A95" w:rsidRPr="001D6D79">
        <w:rPr>
          <w:rStyle w:val="Char4"/>
          <w:rFonts w:hint="cs"/>
          <w:rtl/>
        </w:rPr>
        <w:t>اذکار</w:t>
      </w:r>
      <w:r w:rsidRPr="001D6D79">
        <w:rPr>
          <w:rStyle w:val="Char4"/>
          <w:rFonts w:hint="cs"/>
          <w:rtl/>
        </w:rPr>
        <w:t xml:space="preserve"> و دعاهای صبح و شام و مناسبت</w:t>
      </w:r>
      <w:r w:rsidR="00E2065E" w:rsidRPr="001D6D79">
        <w:rPr>
          <w:rStyle w:val="Char4"/>
          <w:rFonts w:hint="eastAsia"/>
        </w:rPr>
        <w:t>‌</w:t>
      </w:r>
      <w:r w:rsidRPr="001D6D79">
        <w:rPr>
          <w:rStyle w:val="Char4"/>
          <w:rFonts w:hint="cs"/>
          <w:rtl/>
        </w:rPr>
        <w:t>های مختلف باشد.</w:t>
      </w:r>
    </w:p>
    <w:p w:rsidR="00840C06" w:rsidRPr="001D6D79" w:rsidRDefault="00840C06" w:rsidP="00625303">
      <w:pPr>
        <w:widowControl w:val="0"/>
        <w:ind w:firstLine="284"/>
        <w:jc w:val="both"/>
        <w:rPr>
          <w:rStyle w:val="Char4"/>
          <w:rtl/>
        </w:rPr>
      </w:pPr>
      <w:r w:rsidRPr="001D6D79">
        <w:rPr>
          <w:rStyle w:val="Char4"/>
          <w:rFonts w:hint="cs"/>
          <w:rtl/>
        </w:rPr>
        <w:t xml:space="preserve">با توجه به جایگاه رفیع </w:t>
      </w:r>
      <w:r w:rsidR="00EB2A95" w:rsidRPr="001D6D79">
        <w:rPr>
          <w:rStyle w:val="Char4"/>
          <w:rFonts w:hint="cs"/>
          <w:rtl/>
        </w:rPr>
        <w:t>اذکار</w:t>
      </w:r>
      <w:r w:rsidRPr="001D6D79">
        <w:rPr>
          <w:rStyle w:val="Char4"/>
          <w:rFonts w:hint="cs"/>
          <w:rtl/>
        </w:rPr>
        <w:t xml:space="preserve"> شرعی و دعاهای نبوی در دین و اهمیت در دل</w:t>
      </w:r>
      <w:r w:rsidR="00380A08" w:rsidRPr="001D6D79">
        <w:rPr>
          <w:rStyle w:val="Char4"/>
          <w:rFonts w:hint="cs"/>
          <w:rtl/>
        </w:rPr>
        <w:t>‌های</w:t>
      </w:r>
      <w:r w:rsidRPr="001D6D79">
        <w:rPr>
          <w:rStyle w:val="Char4"/>
          <w:rFonts w:hint="cs"/>
          <w:rtl/>
        </w:rPr>
        <w:t xml:space="preserve"> مسلمین، در طول تاریخ کتاب</w:t>
      </w:r>
      <w:r w:rsidR="00380A08" w:rsidRPr="001D6D79">
        <w:rPr>
          <w:rStyle w:val="Char4"/>
          <w:rFonts w:hint="cs"/>
          <w:rtl/>
        </w:rPr>
        <w:t>‌های</w:t>
      </w:r>
      <w:r w:rsidR="0038782D" w:rsidRPr="001D6D79">
        <w:rPr>
          <w:rStyle w:val="Char4"/>
          <w:rFonts w:hint="cs"/>
          <w:rtl/>
        </w:rPr>
        <w:t xml:space="preserve"> زیادی</w:t>
      </w:r>
      <w:r w:rsidR="008449C0" w:rsidRPr="001D6D79">
        <w:rPr>
          <w:rStyle w:val="Char4"/>
          <w:rFonts w:hint="cs"/>
          <w:rtl/>
        </w:rPr>
        <w:t xml:space="preserve"> در این مورد نوشته شده و به جمع</w:t>
      </w:r>
      <w:r w:rsidR="008449C0" w:rsidRPr="001D6D79">
        <w:rPr>
          <w:rStyle w:val="Char4"/>
          <w:rFonts w:hint="eastAsia"/>
          <w:rtl/>
        </w:rPr>
        <w:t>‌</w:t>
      </w:r>
      <w:r w:rsidRPr="001D6D79">
        <w:rPr>
          <w:rStyle w:val="Char4"/>
          <w:rFonts w:hint="cs"/>
          <w:rtl/>
        </w:rPr>
        <w:t xml:space="preserve">آوری </w:t>
      </w:r>
      <w:r w:rsidR="00EB2A95" w:rsidRPr="001D6D79">
        <w:rPr>
          <w:rStyle w:val="Char4"/>
          <w:rFonts w:hint="cs"/>
          <w:rtl/>
        </w:rPr>
        <w:t>اذکار</w:t>
      </w:r>
      <w:r w:rsidR="00AB151B" w:rsidRPr="001D6D79">
        <w:rPr>
          <w:rStyle w:val="Char4"/>
          <w:rFonts w:hint="cs"/>
          <w:rtl/>
        </w:rPr>
        <w:t xml:space="preserve"> و دعاها پرداخته‌اند</w:t>
      </w:r>
      <w:r w:rsidRPr="001D6D79">
        <w:rPr>
          <w:rStyle w:val="Char4"/>
          <w:rFonts w:hint="cs"/>
          <w:rtl/>
        </w:rPr>
        <w:t xml:space="preserve"> </w:t>
      </w:r>
      <w:r w:rsidR="00625303" w:rsidRPr="001D6D79">
        <w:rPr>
          <w:rStyle w:val="Char4"/>
          <w:rFonts w:hint="cs"/>
          <w:rtl/>
        </w:rPr>
        <w:t>ک</w:t>
      </w:r>
      <w:r w:rsidRPr="001D6D79">
        <w:rPr>
          <w:rStyle w:val="Char4"/>
          <w:rFonts w:hint="cs"/>
          <w:rtl/>
        </w:rPr>
        <w:t>ه برخ</w:t>
      </w:r>
      <w:r w:rsidR="00625303" w:rsidRPr="001D6D79">
        <w:rPr>
          <w:rStyle w:val="Char4"/>
          <w:rFonts w:hint="cs"/>
          <w:rtl/>
        </w:rPr>
        <w:t>ی</w:t>
      </w:r>
      <w:r w:rsidRPr="001D6D79">
        <w:rPr>
          <w:rStyle w:val="Char4"/>
          <w:rFonts w:hint="cs"/>
          <w:rtl/>
        </w:rPr>
        <w:t xml:space="preserve"> مفصل و برخ</w:t>
      </w:r>
      <w:r w:rsidR="00625303" w:rsidRPr="001D6D79">
        <w:rPr>
          <w:rStyle w:val="Char4"/>
          <w:rFonts w:hint="cs"/>
          <w:rtl/>
        </w:rPr>
        <w:t>ی</w:t>
      </w:r>
      <w:r w:rsidRPr="001D6D79">
        <w:rPr>
          <w:rStyle w:val="Char4"/>
          <w:rFonts w:hint="cs"/>
          <w:rtl/>
        </w:rPr>
        <w:t xml:space="preserve"> مختصر و برخ</w:t>
      </w:r>
      <w:r w:rsidR="00625303" w:rsidRPr="001D6D79">
        <w:rPr>
          <w:rStyle w:val="Char4"/>
          <w:rFonts w:hint="cs"/>
          <w:rtl/>
        </w:rPr>
        <w:t>ی</w:t>
      </w:r>
      <w:r w:rsidRPr="001D6D79">
        <w:rPr>
          <w:rStyle w:val="Char4"/>
          <w:rFonts w:hint="cs"/>
          <w:rtl/>
        </w:rPr>
        <w:t xml:space="preserve"> حاو</w:t>
      </w:r>
      <w:r w:rsidR="00625303" w:rsidRPr="001D6D79">
        <w:rPr>
          <w:rStyle w:val="Char4"/>
          <w:rFonts w:hint="cs"/>
          <w:rtl/>
        </w:rPr>
        <w:t>ی</w:t>
      </w:r>
      <w:r w:rsidRPr="001D6D79">
        <w:rPr>
          <w:rStyle w:val="Char4"/>
          <w:rFonts w:hint="cs"/>
          <w:rtl/>
        </w:rPr>
        <w:t xml:space="preserve"> </w:t>
      </w:r>
      <w:r w:rsidR="00EB2A95" w:rsidRPr="001D6D79">
        <w:rPr>
          <w:rStyle w:val="Char4"/>
          <w:rFonts w:hint="cs"/>
          <w:rtl/>
        </w:rPr>
        <w:t>اذکار</w:t>
      </w:r>
      <w:r w:rsidRPr="001D6D79">
        <w:rPr>
          <w:rStyle w:val="Char4"/>
          <w:rFonts w:hint="cs"/>
          <w:rtl/>
        </w:rPr>
        <w:t xml:space="preserve"> و دعاها</w:t>
      </w:r>
      <w:r w:rsidR="0038782D" w:rsidRPr="001D6D79">
        <w:rPr>
          <w:rStyle w:val="Char4"/>
          <w:rFonts w:hint="cs"/>
          <w:rtl/>
        </w:rPr>
        <w:t>ی صحیح و معتبر و بعضی مانند گرد</w:t>
      </w:r>
      <w:r w:rsidRPr="001D6D79">
        <w:rPr>
          <w:rStyle w:val="Char4"/>
          <w:rFonts w:hint="cs"/>
          <w:rtl/>
        </w:rPr>
        <w:t>آورنده</w:t>
      </w:r>
      <w:r w:rsidR="00380A08" w:rsidRPr="001D6D79">
        <w:rPr>
          <w:rStyle w:val="Char4"/>
          <w:rFonts w:hint="cs"/>
          <w:rtl/>
        </w:rPr>
        <w:t xml:space="preserve">‌ی </w:t>
      </w:r>
      <w:r w:rsidRPr="001D6D79">
        <w:rPr>
          <w:rStyle w:val="Char4"/>
          <w:rFonts w:hint="cs"/>
          <w:rtl/>
        </w:rPr>
        <w:t>هیزم در تاریکی ش</w:t>
      </w:r>
      <w:r w:rsidR="008449C0" w:rsidRPr="001D6D79">
        <w:rPr>
          <w:rStyle w:val="Char4"/>
          <w:rFonts w:hint="cs"/>
          <w:rtl/>
        </w:rPr>
        <w:t>ب، صحیح و ضعیف را کنار هم آورده</w:t>
      </w:r>
      <w:r w:rsidR="008449C0" w:rsidRPr="001D6D79">
        <w:rPr>
          <w:rStyle w:val="Char4"/>
          <w:rFonts w:hint="eastAsia"/>
          <w:rtl/>
        </w:rPr>
        <w:t>‌</w:t>
      </w:r>
      <w:r w:rsidRPr="001D6D79">
        <w:rPr>
          <w:rStyle w:val="Char4"/>
          <w:rFonts w:hint="cs"/>
          <w:rtl/>
        </w:rPr>
        <w:t>اند.</w:t>
      </w:r>
      <w:r w:rsidR="00625303" w:rsidRPr="001D6D79">
        <w:rPr>
          <w:rStyle w:val="Char4"/>
          <w:rFonts w:hint="cs"/>
          <w:rtl/>
        </w:rPr>
        <w:t xml:space="preserve"> </w:t>
      </w:r>
      <w:r w:rsidRPr="001D6D79">
        <w:rPr>
          <w:rStyle w:val="Char4"/>
          <w:rFonts w:hint="cs"/>
          <w:rtl/>
        </w:rPr>
        <w:t>از اینرو لازم است کسانی که به مسایل</w:t>
      </w:r>
      <w:r w:rsidR="00625303" w:rsidRPr="001D6D79">
        <w:rPr>
          <w:rStyle w:val="Char4"/>
          <w:rFonts w:hint="cs"/>
          <w:rtl/>
        </w:rPr>
        <w:t xml:space="preserve"> </w:t>
      </w:r>
      <w:r w:rsidRPr="001D6D79">
        <w:rPr>
          <w:rStyle w:val="Char4"/>
          <w:rFonts w:hint="cs"/>
          <w:rtl/>
        </w:rPr>
        <w:t>دینی، عبادی و اخروی اهمیت</w:t>
      </w:r>
      <w:r w:rsidR="00625303" w:rsidRPr="001D6D79">
        <w:rPr>
          <w:rStyle w:val="Char4"/>
          <w:rFonts w:hint="cs"/>
          <w:rtl/>
        </w:rPr>
        <w:t xml:space="preserve"> می‌</w:t>
      </w:r>
      <w:r w:rsidRPr="001D6D79">
        <w:rPr>
          <w:rStyle w:val="Char4"/>
          <w:rFonts w:hint="cs"/>
          <w:rtl/>
        </w:rPr>
        <w:t xml:space="preserve">دهند چشم بسته دنبال هر کتاب ذکر و دعایی </w:t>
      </w:r>
      <w:r w:rsidR="0038782D" w:rsidRPr="001D6D79">
        <w:rPr>
          <w:rStyle w:val="Char4"/>
          <w:rFonts w:hint="cs"/>
          <w:rtl/>
        </w:rPr>
        <w:t>ن</w:t>
      </w:r>
      <w:r w:rsidRPr="001D6D79">
        <w:rPr>
          <w:rStyle w:val="Char4"/>
          <w:rFonts w:hint="cs"/>
          <w:rtl/>
        </w:rPr>
        <w:t xml:space="preserve">روند بلکه در جستجوی </w:t>
      </w:r>
      <w:r w:rsidR="00EB2A95" w:rsidRPr="001D6D79">
        <w:rPr>
          <w:rStyle w:val="Char4"/>
          <w:rFonts w:hint="cs"/>
          <w:rtl/>
        </w:rPr>
        <w:t>اذکار</w:t>
      </w:r>
      <w:r w:rsidRPr="001D6D79">
        <w:rPr>
          <w:rStyle w:val="Char4"/>
          <w:rFonts w:hint="cs"/>
          <w:rtl/>
        </w:rPr>
        <w:t xml:space="preserve"> و دعاهای مسنون و ثابت از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xml:space="preserve"> باشند.</w:t>
      </w:r>
    </w:p>
    <w:p w:rsidR="00840C06" w:rsidRPr="001D6D79" w:rsidRDefault="00840C06" w:rsidP="005C6FC3">
      <w:pPr>
        <w:ind w:firstLine="284"/>
        <w:jc w:val="both"/>
        <w:rPr>
          <w:rStyle w:val="Char4"/>
          <w:rtl/>
        </w:rPr>
      </w:pPr>
      <w:r w:rsidRPr="001D6D79">
        <w:rPr>
          <w:rStyle w:val="Char4"/>
          <w:rFonts w:hint="cs"/>
          <w:rtl/>
        </w:rPr>
        <w:t xml:space="preserve">چرا که رسول مکرم اسلام در باب دعا همچون سایر ابواب دین، امت خویش را بر شاهراه روشنی گذاشته، </w:t>
      </w:r>
      <w:r w:rsidR="00EB2A95" w:rsidRPr="001D6D79">
        <w:rPr>
          <w:rStyle w:val="Char4"/>
          <w:rFonts w:hint="cs"/>
          <w:rtl/>
        </w:rPr>
        <w:t>اذکار</w:t>
      </w:r>
      <w:r w:rsidRPr="001D6D79">
        <w:rPr>
          <w:rStyle w:val="Char4"/>
          <w:rFonts w:hint="cs"/>
          <w:rtl/>
        </w:rPr>
        <w:t xml:space="preserve"> و دعاهای مناسبت</w:t>
      </w:r>
      <w:r w:rsidR="00625303" w:rsidRPr="001D6D79">
        <w:rPr>
          <w:rStyle w:val="Char4"/>
          <w:rFonts w:hint="eastAsia"/>
          <w:rtl/>
        </w:rPr>
        <w:t>‌</w:t>
      </w:r>
      <w:r w:rsidRPr="001D6D79">
        <w:rPr>
          <w:rStyle w:val="Char4"/>
          <w:rFonts w:hint="cs"/>
          <w:rtl/>
        </w:rPr>
        <w:t>های مختلف را به بهترین و کامل</w:t>
      </w:r>
      <w:r w:rsidR="00380A08" w:rsidRPr="001D6D79">
        <w:rPr>
          <w:rStyle w:val="Char4"/>
          <w:rFonts w:hint="cs"/>
          <w:rtl/>
        </w:rPr>
        <w:t>‌تر</w:t>
      </w:r>
      <w:r w:rsidRPr="001D6D79">
        <w:rPr>
          <w:rStyle w:val="Char4"/>
          <w:rFonts w:hint="cs"/>
          <w:rtl/>
        </w:rPr>
        <w:t xml:space="preserve">ین </w:t>
      </w:r>
      <w:r w:rsidRPr="001D6D79">
        <w:rPr>
          <w:rStyle w:val="Char4"/>
          <w:rFonts w:hint="cs"/>
          <w:rtl/>
        </w:rPr>
        <w:lastRenderedPageBreak/>
        <w:t>وجه بیان نموده، نیازی به اختراع و اجتهاد و استفاده از تجربه</w:t>
      </w:r>
      <w:r w:rsidR="00380A08" w:rsidRPr="001D6D79">
        <w:rPr>
          <w:rStyle w:val="Char4"/>
          <w:rFonts w:hint="cs"/>
          <w:rtl/>
        </w:rPr>
        <w:t xml:space="preserve">‌ی </w:t>
      </w:r>
      <w:r w:rsidRPr="001D6D79">
        <w:rPr>
          <w:rStyle w:val="Char4"/>
          <w:rFonts w:hint="cs"/>
          <w:rtl/>
        </w:rPr>
        <w:t>دیگران در این زمینه باقی نگذاشته است.</w:t>
      </w:r>
    </w:p>
    <w:p w:rsidR="00840C06" w:rsidRPr="001D6D79" w:rsidRDefault="00840C06" w:rsidP="00625303">
      <w:pPr>
        <w:widowControl w:val="0"/>
        <w:ind w:firstLine="284"/>
        <w:jc w:val="both"/>
        <w:rPr>
          <w:rStyle w:val="Char4"/>
          <w:rtl/>
        </w:rPr>
      </w:pPr>
      <w:r w:rsidRPr="001D6D79">
        <w:rPr>
          <w:rStyle w:val="Char4"/>
          <w:rFonts w:hint="cs"/>
          <w:rtl/>
        </w:rPr>
        <w:t xml:space="preserve">کتاب حاضر شرح </w:t>
      </w:r>
      <w:r w:rsidR="00EB2A95" w:rsidRPr="001D6D79">
        <w:rPr>
          <w:rStyle w:val="Char4"/>
          <w:rFonts w:hint="cs"/>
          <w:rtl/>
        </w:rPr>
        <w:t>اذکار</w:t>
      </w:r>
      <w:r w:rsidRPr="001D6D79">
        <w:rPr>
          <w:rStyle w:val="Char4"/>
          <w:rFonts w:hint="cs"/>
          <w:rtl/>
        </w:rPr>
        <w:t xml:space="preserve"> کتاب «حصن المسلم» یکی از صحیح</w:t>
      </w:r>
      <w:r w:rsidR="00380A08" w:rsidRPr="001D6D79">
        <w:rPr>
          <w:rStyle w:val="Char4"/>
          <w:rFonts w:hint="cs"/>
          <w:rtl/>
        </w:rPr>
        <w:t>‌تر</w:t>
      </w:r>
      <w:r w:rsidRPr="001D6D79">
        <w:rPr>
          <w:rStyle w:val="Char4"/>
          <w:rFonts w:hint="cs"/>
          <w:rtl/>
        </w:rPr>
        <w:t>ین کتاب</w:t>
      </w:r>
      <w:r w:rsidR="00380A08" w:rsidRPr="001D6D79">
        <w:rPr>
          <w:rStyle w:val="Char4"/>
          <w:rFonts w:hint="cs"/>
          <w:rtl/>
        </w:rPr>
        <w:t>‌های</w:t>
      </w:r>
      <w:r w:rsidRPr="001D6D79">
        <w:rPr>
          <w:rStyle w:val="Char4"/>
          <w:rFonts w:hint="cs"/>
          <w:rtl/>
        </w:rPr>
        <w:t xml:space="preserve"> ذکر و دعا است که با وجود حجم کوچک </w:t>
      </w:r>
      <w:r w:rsidR="00932E32" w:rsidRPr="001D6D79">
        <w:rPr>
          <w:rStyle w:val="Char4"/>
          <w:rFonts w:hint="cs"/>
          <w:rtl/>
        </w:rPr>
        <w:t>به‌خاطر</w:t>
      </w:r>
      <w:r w:rsidRPr="001D6D79">
        <w:rPr>
          <w:rStyle w:val="Char4"/>
          <w:rFonts w:hint="cs"/>
          <w:rtl/>
        </w:rPr>
        <w:t xml:space="preserve"> داشتن </w:t>
      </w:r>
      <w:r w:rsidR="00EB2A95" w:rsidRPr="001D6D79">
        <w:rPr>
          <w:rStyle w:val="Char4"/>
          <w:rFonts w:hint="cs"/>
          <w:rtl/>
        </w:rPr>
        <w:t>اذکار</w:t>
      </w:r>
      <w:r w:rsidRPr="001D6D79">
        <w:rPr>
          <w:rStyle w:val="Char4"/>
          <w:rFonts w:hint="cs"/>
          <w:rtl/>
        </w:rPr>
        <w:t xml:space="preserve"> و اوراد صحیح و ثابت و مسنون از مقبولیت ویژه</w:t>
      </w:r>
      <w:r w:rsidR="00380A08" w:rsidRPr="001D6D79">
        <w:rPr>
          <w:rStyle w:val="Char4"/>
          <w:rFonts w:hint="cs"/>
          <w:rtl/>
        </w:rPr>
        <w:t xml:space="preserve">‌ای </w:t>
      </w:r>
      <w:r w:rsidRPr="001D6D79">
        <w:rPr>
          <w:rStyle w:val="Char4"/>
          <w:rFonts w:hint="cs"/>
          <w:rtl/>
        </w:rPr>
        <w:t>در دنیا برخوردار گردیده و تا کنون به چندین زبان دنیا ترجمه شده و به صورت جیبی چاپ</w:t>
      </w:r>
      <w:r w:rsidR="00625303" w:rsidRPr="001D6D79">
        <w:rPr>
          <w:rStyle w:val="Char4"/>
          <w:rFonts w:hint="cs"/>
          <w:rtl/>
        </w:rPr>
        <w:t xml:space="preserve"> </w:t>
      </w:r>
      <w:r w:rsidRPr="001D6D79">
        <w:rPr>
          <w:rStyle w:val="Char4"/>
          <w:rFonts w:hint="cs"/>
          <w:rtl/>
        </w:rPr>
        <w:t>و منتشر گردیده است.</w:t>
      </w:r>
    </w:p>
    <w:p w:rsidR="00840C06" w:rsidRPr="001D6D79" w:rsidRDefault="00840C06" w:rsidP="00625303">
      <w:pPr>
        <w:widowControl w:val="0"/>
        <w:ind w:firstLine="284"/>
        <w:jc w:val="both"/>
        <w:rPr>
          <w:rStyle w:val="Char4"/>
          <w:rtl/>
        </w:rPr>
      </w:pPr>
      <w:r w:rsidRPr="001D6D79">
        <w:rPr>
          <w:rStyle w:val="Char4"/>
          <w:rFonts w:hint="cs"/>
          <w:rtl/>
        </w:rPr>
        <w:t xml:space="preserve">این کتاب به شرح </w:t>
      </w:r>
      <w:r w:rsidR="00EB2A95" w:rsidRPr="001D6D79">
        <w:rPr>
          <w:rStyle w:val="Char4"/>
          <w:rFonts w:hint="cs"/>
          <w:rtl/>
        </w:rPr>
        <w:t>اذکار</w:t>
      </w:r>
      <w:r w:rsidRPr="001D6D79">
        <w:rPr>
          <w:rStyle w:val="Char4"/>
          <w:rFonts w:hint="cs"/>
          <w:rtl/>
        </w:rPr>
        <w:t xml:space="preserve"> و پاداش و فوائد آنها پرداخته است به امید اینکه مورد استفاده قرار گرفته، خواننده را هرچه بیشتر مشتاق ذکر</w:t>
      </w:r>
      <w:r w:rsidR="00380A08" w:rsidRPr="001D6D79">
        <w:rPr>
          <w:rStyle w:val="Char4"/>
          <w:rFonts w:hint="cs"/>
          <w:rtl/>
        </w:rPr>
        <w:t>،</w:t>
      </w:r>
      <w:r w:rsidRPr="001D6D79">
        <w:rPr>
          <w:rStyle w:val="Char4"/>
          <w:rFonts w:hint="cs"/>
          <w:rtl/>
        </w:rPr>
        <w:t xml:space="preserve"> تسبیح و دعا نماید زیرا زندگی انسان بدون ذکر و دعا هیچ ارزشی نخواهد داشت. باشد که زبان</w:t>
      </w:r>
      <w:r w:rsidR="00625303" w:rsidRPr="001D6D79">
        <w:rPr>
          <w:rStyle w:val="Char4"/>
          <w:rFonts w:hint="cs"/>
          <w:rtl/>
        </w:rPr>
        <w:t>‌ها</w:t>
      </w:r>
      <w:r w:rsidRPr="001D6D79">
        <w:rPr>
          <w:rStyle w:val="Char4"/>
          <w:rFonts w:hint="cs"/>
          <w:rtl/>
        </w:rPr>
        <w:t xml:space="preserve"> با ذکر الله تر و تازه، قلبها با یاد الله شاد و جسم</w:t>
      </w:r>
      <w:r w:rsidR="00625303" w:rsidRPr="001D6D79">
        <w:rPr>
          <w:rStyle w:val="Char4"/>
          <w:rFonts w:hint="cs"/>
          <w:rtl/>
        </w:rPr>
        <w:t>‌ها</w:t>
      </w:r>
      <w:r w:rsidRPr="001D6D79">
        <w:rPr>
          <w:rStyle w:val="Char4"/>
          <w:rFonts w:hint="cs"/>
          <w:rtl/>
        </w:rPr>
        <w:t xml:space="preserve"> با بندگی الله زنده و سرحال باشند.</w:t>
      </w:r>
    </w:p>
    <w:p w:rsidR="00840C06" w:rsidRPr="001D6D79" w:rsidRDefault="00840C06" w:rsidP="00625303">
      <w:pPr>
        <w:widowControl w:val="0"/>
        <w:ind w:firstLine="284"/>
        <w:jc w:val="both"/>
        <w:rPr>
          <w:rStyle w:val="Char4"/>
          <w:rtl/>
        </w:rPr>
      </w:pPr>
    </w:p>
    <w:p w:rsidR="00840C06" w:rsidRPr="001D6D79" w:rsidRDefault="00840C06" w:rsidP="00625303">
      <w:pPr>
        <w:widowControl w:val="0"/>
        <w:ind w:firstLine="284"/>
        <w:jc w:val="both"/>
        <w:rPr>
          <w:rStyle w:val="Char4"/>
          <w:rtl/>
        </w:rPr>
      </w:pPr>
    </w:p>
    <w:p w:rsidR="00840C06" w:rsidRPr="001D6D79" w:rsidRDefault="00D07736" w:rsidP="00380A08">
      <w:pPr>
        <w:pStyle w:val="a9"/>
        <w:ind w:left="3600"/>
        <w:jc w:val="center"/>
        <w:rPr>
          <w:rStyle w:val="Char4"/>
          <w:sz w:val="24"/>
          <w:szCs w:val="24"/>
          <w:rtl/>
        </w:rPr>
      </w:pPr>
      <w:r w:rsidRPr="001D6D79">
        <w:rPr>
          <w:rStyle w:val="Char4"/>
          <w:rFonts w:hint="cs"/>
          <w:sz w:val="24"/>
          <w:szCs w:val="24"/>
          <w:rtl/>
        </w:rPr>
        <w:t>و</w:t>
      </w:r>
      <w:r w:rsidR="00840C06" w:rsidRPr="001D6D79">
        <w:rPr>
          <w:rStyle w:val="Char4"/>
          <w:rFonts w:hint="cs"/>
          <w:sz w:val="24"/>
          <w:szCs w:val="24"/>
          <w:rtl/>
        </w:rPr>
        <w:t>السلام</w:t>
      </w:r>
    </w:p>
    <w:p w:rsidR="00840C06" w:rsidRPr="001D6D79" w:rsidRDefault="00840C06" w:rsidP="00380A08">
      <w:pPr>
        <w:pStyle w:val="a9"/>
        <w:ind w:left="3600"/>
        <w:jc w:val="center"/>
        <w:rPr>
          <w:rStyle w:val="Char4"/>
          <w:sz w:val="24"/>
          <w:szCs w:val="24"/>
          <w:rtl/>
        </w:rPr>
      </w:pPr>
      <w:r w:rsidRPr="001D6D79">
        <w:rPr>
          <w:rStyle w:val="Char4"/>
          <w:rFonts w:hint="cs"/>
          <w:sz w:val="24"/>
          <w:szCs w:val="24"/>
          <w:rtl/>
        </w:rPr>
        <w:t>عبدالله احمدی 17 رجب المرجب 1432 هـ. زاهدان</w:t>
      </w:r>
    </w:p>
    <w:p w:rsidR="00380A08" w:rsidRPr="001D6D79" w:rsidRDefault="00380A08" w:rsidP="00380A08">
      <w:pPr>
        <w:pStyle w:val="a1"/>
        <w:rPr>
          <w:rtl/>
        </w:rPr>
        <w:sectPr w:rsidR="00380A08" w:rsidRPr="001D6D79" w:rsidSect="00123716">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p>
    <w:p w:rsidR="00840C06" w:rsidRPr="001D6D79" w:rsidRDefault="00840C06" w:rsidP="005C6FC3">
      <w:pPr>
        <w:pStyle w:val="a1"/>
        <w:rPr>
          <w:rtl/>
        </w:rPr>
      </w:pPr>
      <w:bookmarkStart w:id="9" w:name="_Toc296266803"/>
      <w:bookmarkStart w:id="10" w:name="_Toc296277760"/>
      <w:bookmarkStart w:id="11" w:name="_Toc449617078"/>
      <w:r w:rsidRPr="001D6D79">
        <w:rPr>
          <w:rtl/>
        </w:rPr>
        <w:lastRenderedPageBreak/>
        <w:t>مقدمه</w:t>
      </w:r>
      <w:r w:rsidR="001A5E61" w:rsidRPr="001D6D79">
        <w:rPr>
          <w:rFonts w:hint="cs"/>
          <w:rtl/>
        </w:rPr>
        <w:t>‌</w:t>
      </w:r>
      <w:r w:rsidR="00380A08" w:rsidRPr="001D6D79">
        <w:rPr>
          <w:rFonts w:hint="cs"/>
          <w:rtl/>
        </w:rPr>
        <w:t>ی</w:t>
      </w:r>
      <w:r w:rsidRPr="001D6D79">
        <w:rPr>
          <w:rtl/>
        </w:rPr>
        <w:t xml:space="preserve"> مؤلف</w:t>
      </w:r>
      <w:r w:rsidRPr="001D6D79">
        <w:rPr>
          <w:rFonts w:hint="cs"/>
          <w:rtl/>
        </w:rPr>
        <w:t xml:space="preserve"> (حصن المسلم)</w:t>
      </w:r>
      <w:bookmarkEnd w:id="9"/>
      <w:bookmarkEnd w:id="10"/>
      <w:bookmarkEnd w:id="11"/>
    </w:p>
    <w:p w:rsidR="00840C06" w:rsidRPr="001D6D79" w:rsidRDefault="00840C06" w:rsidP="006F28A2">
      <w:pPr>
        <w:pStyle w:val="a4"/>
        <w:rPr>
          <w:rtl/>
          <w:lang w:bidi="ar-SA"/>
        </w:rPr>
      </w:pPr>
      <w:r w:rsidRPr="001D6D79">
        <w:rPr>
          <w:rtl/>
          <w:lang w:bidi="ar-SA"/>
        </w:rPr>
        <w:t>إِنَّ الْـ</w:t>
      </w:r>
      <w:r w:rsidRPr="001D6D79">
        <w:rPr>
          <w:rtl/>
        </w:rPr>
        <w:t xml:space="preserve">حَمْدَ </w:t>
      </w:r>
      <w:r w:rsidR="00AF5819" w:rsidRPr="001D6D79">
        <w:rPr>
          <w:rtl/>
        </w:rPr>
        <w:t>لِل</w:t>
      </w:r>
      <w:r w:rsidRPr="001D6D79">
        <w:rPr>
          <w:rtl/>
        </w:rPr>
        <w:t xml:space="preserve">هِ، نَحْمَدُهُ وَنَسْتَعِينُهُ، وَنَسْتَغْفِرُهُ وَنَعُوذُ بِاللهِ مِنْ شُرُورِ </w:t>
      </w:r>
      <w:r w:rsidR="006F28A2" w:rsidRPr="001D6D79">
        <w:rPr>
          <w:rtl/>
        </w:rPr>
        <w:t>أَ</w:t>
      </w:r>
      <w:r w:rsidRPr="001D6D79">
        <w:rPr>
          <w:rtl/>
        </w:rPr>
        <w:t xml:space="preserve">نْفُسِنَا، وَسَيِّئَاتِ </w:t>
      </w:r>
      <w:r w:rsidR="006F28A2" w:rsidRPr="001D6D79">
        <w:rPr>
          <w:rtl/>
        </w:rPr>
        <w:t>أَ</w:t>
      </w:r>
      <w:r w:rsidRPr="001D6D79">
        <w:rPr>
          <w:rtl/>
        </w:rPr>
        <w:t>عْمَالِنَا، مَنْ يَهْدِهِ اللهُ فَلاَ مُضِلَّ لَهُ، وَمَنْ يُضْلِلْ فَلاَ هَاِدَي لَهُ، وَأَ</w:t>
      </w:r>
      <w:r w:rsidRPr="001D6D79">
        <w:rPr>
          <w:rtl/>
          <w:lang w:bidi="ar-SA"/>
        </w:rPr>
        <w:t>شْهَدُ أَنْ لاَ إِلَهَ إِلاَّ اللهُ وَحْدَهُ لاَ شَرِيكَ لَهُ، وَأَشْهَدُ أَنَّ مُحَمَّداً عَبْدُهُ وَرَسُولُهُ صَلَى اللهُ عَلَيْهِ وَعَلَى آلِهِ وَأَصْحَابِهِ وَمَنْ تَبِعَهُمْ بِإِحْسَانٍ إِلَى يَوْمِ الدِّيْنِ وَسَلَّمَ</w:t>
      </w:r>
      <w:r w:rsidR="006F28A2" w:rsidRPr="001D6D79">
        <w:rPr>
          <w:rtl/>
          <w:lang w:bidi="ar-SA"/>
        </w:rPr>
        <w:t xml:space="preserve"> تَسْلِيْمًا كَثِيرًا</w:t>
      </w:r>
      <w:r w:rsidRPr="001D6D79">
        <w:rPr>
          <w:rtl/>
          <w:lang w:bidi="ar-SA"/>
        </w:rPr>
        <w:t>، أَمَّا بَعْدُ:</w:t>
      </w:r>
    </w:p>
    <w:p w:rsidR="00840C06" w:rsidRPr="001D6D79" w:rsidRDefault="00840C06" w:rsidP="00625303">
      <w:pPr>
        <w:widowControl w:val="0"/>
        <w:ind w:firstLine="284"/>
        <w:jc w:val="both"/>
        <w:rPr>
          <w:rStyle w:val="Char4"/>
          <w:rtl/>
        </w:rPr>
      </w:pPr>
      <w:r w:rsidRPr="001D6D79">
        <w:rPr>
          <w:rStyle w:val="Char4"/>
          <w:rFonts w:hint="cs"/>
          <w:rtl/>
        </w:rPr>
        <w:t>آنچه پیش روی دارید</w:t>
      </w:r>
      <w:r w:rsidRPr="001D6D79">
        <w:rPr>
          <w:rStyle w:val="Char4"/>
          <w:rtl/>
        </w:rPr>
        <w:t xml:space="preserve"> مختصرى است از </w:t>
      </w:r>
      <w:r w:rsidR="00625303" w:rsidRPr="001D6D79">
        <w:rPr>
          <w:rStyle w:val="Char4"/>
          <w:rtl/>
        </w:rPr>
        <w:t>ک</w:t>
      </w:r>
      <w:r w:rsidRPr="001D6D79">
        <w:rPr>
          <w:rStyle w:val="Char4"/>
          <w:rtl/>
        </w:rPr>
        <w:t>تابم: «</w:t>
      </w:r>
      <w:r w:rsidRPr="001D6D79">
        <w:rPr>
          <w:rStyle w:val="Char1"/>
          <w:rtl/>
          <w:lang w:bidi="ar-SA"/>
        </w:rPr>
        <w:t>الذِّكْرُ وَالدُّعَاءُ وَالْعِلاَجُ بِالـرُّقِي مِنَ الْكِتَابِ وَالسُّنَّةِ</w:t>
      </w:r>
      <w:r w:rsidRPr="001D6D79">
        <w:rPr>
          <w:rStyle w:val="Char4"/>
          <w:rtl/>
        </w:rPr>
        <w:t xml:space="preserve">» </w:t>
      </w:r>
      <w:r w:rsidR="00625303" w:rsidRPr="001D6D79">
        <w:rPr>
          <w:rStyle w:val="Char4"/>
          <w:rFonts w:hint="cs"/>
          <w:rtl/>
        </w:rPr>
        <w:t>ک</w:t>
      </w:r>
      <w:r w:rsidRPr="001D6D79">
        <w:rPr>
          <w:rStyle w:val="Char4"/>
          <w:rFonts w:hint="cs"/>
          <w:rtl/>
        </w:rPr>
        <w:t>ه بخش ال</w:t>
      </w:r>
      <w:r w:rsidR="00EB2A95" w:rsidRPr="001D6D79">
        <w:rPr>
          <w:rStyle w:val="Char4"/>
          <w:rFonts w:hint="cs"/>
          <w:rtl/>
        </w:rPr>
        <w:t>اذکار</w:t>
      </w:r>
      <w:r w:rsidRPr="001D6D79">
        <w:rPr>
          <w:rStyle w:val="Char4"/>
          <w:rFonts w:hint="cs"/>
          <w:rtl/>
        </w:rPr>
        <w:t xml:space="preserve"> را برا</w:t>
      </w:r>
      <w:r w:rsidR="00625303" w:rsidRPr="001D6D79">
        <w:rPr>
          <w:rStyle w:val="Char4"/>
          <w:rFonts w:hint="cs"/>
          <w:rtl/>
        </w:rPr>
        <w:t>ی</w:t>
      </w:r>
      <w:r w:rsidRPr="001D6D79">
        <w:rPr>
          <w:rStyle w:val="Char4"/>
          <w:rFonts w:hint="cs"/>
          <w:rtl/>
        </w:rPr>
        <w:t xml:space="preserve"> استفاده در سفرها </w:t>
      </w:r>
      <w:r w:rsidR="00932E32" w:rsidRPr="001D6D79">
        <w:rPr>
          <w:rStyle w:val="Char4"/>
          <w:rFonts w:hint="cs"/>
          <w:rtl/>
        </w:rPr>
        <w:t>به‌صورت</w:t>
      </w:r>
      <w:r w:rsidRPr="001D6D79">
        <w:rPr>
          <w:rStyle w:val="Char4"/>
          <w:rFonts w:hint="cs"/>
          <w:rtl/>
        </w:rPr>
        <w:t xml:space="preserve"> مختصر در آوردم</w:t>
      </w:r>
      <w:r w:rsidRPr="001D6D79">
        <w:rPr>
          <w:rStyle w:val="Char4"/>
          <w:rtl/>
        </w:rPr>
        <w:t>.</w:t>
      </w:r>
    </w:p>
    <w:p w:rsidR="00840C06" w:rsidRPr="001D6D79" w:rsidRDefault="00840C06" w:rsidP="00625303">
      <w:pPr>
        <w:widowControl w:val="0"/>
        <w:ind w:firstLine="284"/>
        <w:jc w:val="both"/>
        <w:rPr>
          <w:rStyle w:val="Char4"/>
          <w:rtl/>
        </w:rPr>
      </w:pPr>
      <w:r w:rsidRPr="001D6D79">
        <w:rPr>
          <w:rStyle w:val="Char4"/>
          <w:rtl/>
        </w:rPr>
        <w:t>بد</w:t>
      </w:r>
      <w:r w:rsidR="00625303" w:rsidRPr="001D6D79">
        <w:rPr>
          <w:rStyle w:val="Char4"/>
          <w:rtl/>
        </w:rPr>
        <w:t>ی</w:t>
      </w:r>
      <w:r w:rsidRPr="001D6D79">
        <w:rPr>
          <w:rStyle w:val="Char4"/>
          <w:rtl/>
        </w:rPr>
        <w:t>ن جهت، فقط به ذ</w:t>
      </w:r>
      <w:r w:rsidR="00625303" w:rsidRPr="001D6D79">
        <w:rPr>
          <w:rStyle w:val="Char4"/>
          <w:rtl/>
        </w:rPr>
        <w:t>ک</w:t>
      </w:r>
      <w:r w:rsidRPr="001D6D79">
        <w:rPr>
          <w:rStyle w:val="Char4"/>
          <w:rtl/>
        </w:rPr>
        <w:t>ر متن حد</w:t>
      </w:r>
      <w:r w:rsidR="00625303" w:rsidRPr="001D6D79">
        <w:rPr>
          <w:rStyle w:val="Char4"/>
          <w:rtl/>
        </w:rPr>
        <w:t>ی</w:t>
      </w:r>
      <w:r w:rsidRPr="001D6D79">
        <w:rPr>
          <w:rStyle w:val="Char4"/>
          <w:rtl/>
        </w:rPr>
        <w:t>ث، بسنده نموده</w:t>
      </w:r>
      <w:r w:rsidR="0038782D" w:rsidRPr="001D6D79">
        <w:rPr>
          <w:rStyle w:val="Char4"/>
          <w:rFonts w:hint="cs"/>
          <w:rtl/>
        </w:rPr>
        <w:t>‌</w:t>
      </w:r>
      <w:r w:rsidRPr="001D6D79">
        <w:rPr>
          <w:rStyle w:val="Char4"/>
          <w:rtl/>
        </w:rPr>
        <w:t>ام و ب</w:t>
      </w:r>
      <w:r w:rsidR="0038782D" w:rsidRPr="001D6D79">
        <w:rPr>
          <w:rStyle w:val="Char4"/>
          <w:rFonts w:hint="cs"/>
          <w:rtl/>
        </w:rPr>
        <w:t>ه‌</w:t>
      </w:r>
      <w:r w:rsidRPr="001D6D79">
        <w:rPr>
          <w:rStyle w:val="Char4"/>
          <w:rtl/>
        </w:rPr>
        <w:t>جاى سند، به ذ</w:t>
      </w:r>
      <w:r w:rsidR="00625303" w:rsidRPr="001D6D79">
        <w:rPr>
          <w:rStyle w:val="Char4"/>
          <w:rtl/>
        </w:rPr>
        <w:t>ک</w:t>
      </w:r>
      <w:r w:rsidRPr="001D6D79">
        <w:rPr>
          <w:rStyle w:val="Char4"/>
          <w:rtl/>
        </w:rPr>
        <w:t xml:space="preserve">ر </w:t>
      </w:r>
      <w:r w:rsidR="00625303" w:rsidRPr="001D6D79">
        <w:rPr>
          <w:rStyle w:val="Char4"/>
          <w:rtl/>
        </w:rPr>
        <w:t>یک</w:t>
      </w:r>
      <w:r w:rsidRPr="001D6D79">
        <w:rPr>
          <w:rStyle w:val="Char4"/>
          <w:rtl/>
        </w:rPr>
        <w:t xml:space="preserve"> </w:t>
      </w:r>
      <w:r w:rsidR="00625303" w:rsidRPr="001D6D79">
        <w:rPr>
          <w:rStyle w:val="Char4"/>
          <w:rtl/>
        </w:rPr>
        <w:t>ی</w:t>
      </w:r>
      <w:r w:rsidRPr="001D6D79">
        <w:rPr>
          <w:rStyle w:val="Char4"/>
          <w:rtl/>
        </w:rPr>
        <w:t>ا دو مصدر ا</w:t>
      </w:r>
      <w:r w:rsidR="00625303" w:rsidRPr="001D6D79">
        <w:rPr>
          <w:rStyle w:val="Char4"/>
          <w:rtl/>
        </w:rPr>
        <w:t>ک</w:t>
      </w:r>
      <w:r w:rsidRPr="001D6D79">
        <w:rPr>
          <w:rStyle w:val="Char4"/>
          <w:rtl/>
        </w:rPr>
        <w:t xml:space="preserve">تفا </w:t>
      </w:r>
      <w:r w:rsidR="0038782D" w:rsidRPr="001D6D79">
        <w:rPr>
          <w:rStyle w:val="Char4"/>
          <w:rtl/>
        </w:rPr>
        <w:t>کرده‌ام</w:t>
      </w:r>
      <w:r w:rsidRPr="001D6D79">
        <w:rPr>
          <w:rStyle w:val="Char4"/>
          <w:rtl/>
        </w:rPr>
        <w:t>، لذا هر</w:t>
      </w:r>
      <w:r w:rsidR="00625303" w:rsidRPr="001D6D79">
        <w:rPr>
          <w:rStyle w:val="Char4"/>
          <w:rtl/>
        </w:rPr>
        <w:t>ک</w:t>
      </w:r>
      <w:r w:rsidRPr="001D6D79">
        <w:rPr>
          <w:rStyle w:val="Char4"/>
          <w:rtl/>
        </w:rPr>
        <w:t xml:space="preserve">س </w:t>
      </w:r>
      <w:r w:rsidR="00625303" w:rsidRPr="001D6D79">
        <w:rPr>
          <w:rStyle w:val="Char4"/>
          <w:rtl/>
        </w:rPr>
        <w:t>ک</w:t>
      </w:r>
      <w:r w:rsidRPr="001D6D79">
        <w:rPr>
          <w:rStyle w:val="Char4"/>
          <w:rtl/>
        </w:rPr>
        <w:t>ه خواهان شناخت صحابى حد</w:t>
      </w:r>
      <w:r w:rsidR="00625303" w:rsidRPr="001D6D79">
        <w:rPr>
          <w:rStyle w:val="Char4"/>
          <w:rtl/>
        </w:rPr>
        <w:t>ی</w:t>
      </w:r>
      <w:r w:rsidRPr="001D6D79">
        <w:rPr>
          <w:rStyle w:val="Char4"/>
          <w:rtl/>
        </w:rPr>
        <w:t xml:space="preserve">ث و </w:t>
      </w:r>
      <w:r w:rsidR="00625303" w:rsidRPr="001D6D79">
        <w:rPr>
          <w:rStyle w:val="Char4"/>
          <w:rtl/>
        </w:rPr>
        <w:t>ی</w:t>
      </w:r>
      <w:r w:rsidRPr="001D6D79">
        <w:rPr>
          <w:rStyle w:val="Char4"/>
          <w:rtl/>
        </w:rPr>
        <w:t>ا اسناد آن است به اصل منابع حد</w:t>
      </w:r>
      <w:r w:rsidR="00625303" w:rsidRPr="001D6D79">
        <w:rPr>
          <w:rStyle w:val="Char4"/>
          <w:rtl/>
        </w:rPr>
        <w:t>ی</w:t>
      </w:r>
      <w:r w:rsidRPr="001D6D79">
        <w:rPr>
          <w:rStyle w:val="Char4"/>
          <w:rtl/>
        </w:rPr>
        <w:t xml:space="preserve">ث، مراجعه </w:t>
      </w:r>
      <w:r w:rsidR="00625303" w:rsidRPr="001D6D79">
        <w:rPr>
          <w:rStyle w:val="Char4"/>
          <w:rtl/>
        </w:rPr>
        <w:t>ک</w:t>
      </w:r>
      <w:r w:rsidRPr="001D6D79">
        <w:rPr>
          <w:rStyle w:val="Char4"/>
          <w:rtl/>
        </w:rPr>
        <w:t>ند.</w:t>
      </w:r>
    </w:p>
    <w:p w:rsidR="00840C06" w:rsidRPr="001D6D79" w:rsidRDefault="00840C06" w:rsidP="00625303">
      <w:pPr>
        <w:widowControl w:val="0"/>
        <w:ind w:firstLine="284"/>
        <w:jc w:val="both"/>
        <w:rPr>
          <w:rStyle w:val="Char4"/>
          <w:rtl/>
        </w:rPr>
      </w:pPr>
      <w:r w:rsidRPr="001D6D79">
        <w:rPr>
          <w:rStyle w:val="Char4"/>
          <w:rtl/>
        </w:rPr>
        <w:t xml:space="preserve">از الله ـ عز وجل ـ با توسّل به </w:t>
      </w:r>
      <w:r w:rsidRPr="001D6D79">
        <w:rPr>
          <w:rStyle w:val="Char4"/>
          <w:rFonts w:hint="cs"/>
          <w:rtl/>
        </w:rPr>
        <w:t>أ</w:t>
      </w:r>
      <w:r w:rsidRPr="001D6D79">
        <w:rPr>
          <w:rStyle w:val="Char4"/>
          <w:rtl/>
        </w:rPr>
        <w:t xml:space="preserve">سماء حسنى و صفات </w:t>
      </w:r>
      <w:r w:rsidRPr="001D6D79">
        <w:rPr>
          <w:rStyle w:val="Char4"/>
          <w:rFonts w:hint="cs"/>
          <w:rtl/>
        </w:rPr>
        <w:t>والای</w:t>
      </w:r>
      <w:r w:rsidRPr="001D6D79">
        <w:rPr>
          <w:rStyle w:val="Char4"/>
          <w:rtl/>
        </w:rPr>
        <w:t xml:space="preserve">ش خواهانم </w:t>
      </w:r>
      <w:r w:rsidR="00625303" w:rsidRPr="001D6D79">
        <w:rPr>
          <w:rStyle w:val="Char4"/>
          <w:rtl/>
        </w:rPr>
        <w:t>ک</w:t>
      </w:r>
      <w:r w:rsidRPr="001D6D79">
        <w:rPr>
          <w:rStyle w:val="Char4"/>
          <w:rtl/>
        </w:rPr>
        <w:t xml:space="preserve">ه </w:t>
      </w:r>
      <w:r w:rsidR="0038782D" w:rsidRPr="001D6D79">
        <w:rPr>
          <w:rStyle w:val="Char4"/>
          <w:rtl/>
        </w:rPr>
        <w:t>آن‌را</w:t>
      </w:r>
      <w:r w:rsidRPr="001D6D79">
        <w:rPr>
          <w:rStyle w:val="Char4"/>
          <w:rtl/>
        </w:rPr>
        <w:t xml:space="preserve"> ب</w:t>
      </w:r>
      <w:r w:rsidRPr="001D6D79">
        <w:rPr>
          <w:rStyle w:val="Char4"/>
          <w:rFonts w:hint="cs"/>
          <w:rtl/>
        </w:rPr>
        <w:t xml:space="preserve">ه </w:t>
      </w:r>
      <w:r w:rsidRPr="001D6D79">
        <w:rPr>
          <w:rStyle w:val="Char4"/>
          <w:rtl/>
        </w:rPr>
        <w:t xml:space="preserve">عنوان عملى خالص به درگاه </w:t>
      </w:r>
      <w:r w:rsidR="00625303" w:rsidRPr="001D6D79">
        <w:rPr>
          <w:rStyle w:val="Char4"/>
          <w:rtl/>
        </w:rPr>
        <w:t>ک</w:t>
      </w:r>
      <w:r w:rsidRPr="001D6D79">
        <w:rPr>
          <w:rStyle w:val="Char4"/>
          <w:rtl/>
        </w:rPr>
        <w:t>ر</w:t>
      </w:r>
      <w:r w:rsidR="00625303" w:rsidRPr="001D6D79">
        <w:rPr>
          <w:rStyle w:val="Char4"/>
          <w:rtl/>
        </w:rPr>
        <w:t>ی</w:t>
      </w:r>
      <w:r w:rsidRPr="001D6D79">
        <w:rPr>
          <w:rStyle w:val="Char4"/>
          <w:rtl/>
        </w:rPr>
        <w:t>م خو</w:t>
      </w:r>
      <w:r w:rsidR="00625303" w:rsidRPr="001D6D79">
        <w:rPr>
          <w:rStyle w:val="Char4"/>
          <w:rtl/>
        </w:rPr>
        <w:t>ی</w:t>
      </w:r>
      <w:r w:rsidRPr="001D6D79">
        <w:rPr>
          <w:rStyle w:val="Char4"/>
          <w:rtl/>
        </w:rPr>
        <w:t>ش بپذ</w:t>
      </w:r>
      <w:r w:rsidR="00625303" w:rsidRPr="001D6D79">
        <w:rPr>
          <w:rStyle w:val="Char4"/>
          <w:rtl/>
        </w:rPr>
        <w:t>ی</w:t>
      </w:r>
      <w:r w:rsidRPr="001D6D79">
        <w:rPr>
          <w:rStyle w:val="Char4"/>
          <w:rtl/>
        </w:rPr>
        <w:t>رد و در دن</w:t>
      </w:r>
      <w:r w:rsidR="00625303" w:rsidRPr="001D6D79">
        <w:rPr>
          <w:rStyle w:val="Char4"/>
          <w:rtl/>
        </w:rPr>
        <w:t>ی</w:t>
      </w:r>
      <w:r w:rsidRPr="001D6D79">
        <w:rPr>
          <w:rStyle w:val="Char4"/>
          <w:rtl/>
        </w:rPr>
        <w:t>ا و آخرت برا</w:t>
      </w:r>
      <w:r w:rsidR="00625303" w:rsidRPr="001D6D79">
        <w:rPr>
          <w:rStyle w:val="Char4"/>
          <w:rtl/>
        </w:rPr>
        <w:t>ی</w:t>
      </w:r>
      <w:r w:rsidRPr="001D6D79">
        <w:rPr>
          <w:rStyle w:val="Char4"/>
          <w:rtl/>
        </w:rPr>
        <w:t>م سودمند گرداند و ن</w:t>
      </w:r>
      <w:r w:rsidR="00625303" w:rsidRPr="001D6D79">
        <w:rPr>
          <w:rStyle w:val="Char4"/>
          <w:rtl/>
        </w:rPr>
        <w:t>ی</w:t>
      </w:r>
      <w:r w:rsidRPr="001D6D79">
        <w:rPr>
          <w:rStyle w:val="Char4"/>
          <w:rtl/>
        </w:rPr>
        <w:t xml:space="preserve">ز براى </w:t>
      </w:r>
      <w:r w:rsidR="00625303" w:rsidRPr="001D6D79">
        <w:rPr>
          <w:rStyle w:val="Char4"/>
          <w:rtl/>
        </w:rPr>
        <w:t>ک</w:t>
      </w:r>
      <w:r w:rsidRPr="001D6D79">
        <w:rPr>
          <w:rStyle w:val="Char4"/>
          <w:rtl/>
        </w:rPr>
        <w:t xml:space="preserve">سى </w:t>
      </w:r>
      <w:r w:rsidR="00625303" w:rsidRPr="001D6D79">
        <w:rPr>
          <w:rStyle w:val="Char4"/>
          <w:rtl/>
        </w:rPr>
        <w:t>ک</w:t>
      </w:r>
      <w:r w:rsidRPr="001D6D79">
        <w:rPr>
          <w:rStyle w:val="Char4"/>
          <w:rtl/>
        </w:rPr>
        <w:t xml:space="preserve">ه </w:t>
      </w:r>
      <w:r w:rsidR="0038782D" w:rsidRPr="001D6D79">
        <w:rPr>
          <w:rStyle w:val="Char4"/>
          <w:rtl/>
        </w:rPr>
        <w:t>آن‌را</w:t>
      </w:r>
      <w:r w:rsidR="00380A08" w:rsidRPr="001D6D79">
        <w:rPr>
          <w:rStyle w:val="Char4"/>
          <w:rtl/>
        </w:rPr>
        <w:t xml:space="preserve"> مى‌</w:t>
      </w:r>
      <w:r w:rsidRPr="001D6D79">
        <w:rPr>
          <w:rStyle w:val="Char4"/>
          <w:rtl/>
        </w:rPr>
        <w:t xml:space="preserve">خواند، </w:t>
      </w:r>
      <w:r w:rsidR="00625303" w:rsidRPr="001D6D79">
        <w:rPr>
          <w:rStyle w:val="Char4"/>
          <w:rtl/>
        </w:rPr>
        <w:t>ی</w:t>
      </w:r>
      <w:r w:rsidRPr="001D6D79">
        <w:rPr>
          <w:rStyle w:val="Char4"/>
          <w:rtl/>
        </w:rPr>
        <w:t>ا</w:t>
      </w:r>
      <w:r w:rsidR="00625303" w:rsidRPr="001D6D79">
        <w:rPr>
          <w:rStyle w:val="Char4"/>
          <w:rtl/>
        </w:rPr>
        <w:t xml:space="preserve"> </w:t>
      </w:r>
      <w:r w:rsidR="0038782D" w:rsidRPr="001D6D79">
        <w:rPr>
          <w:rStyle w:val="Char4"/>
          <w:rtl/>
        </w:rPr>
        <w:t>آن‌را</w:t>
      </w:r>
      <w:r w:rsidRPr="001D6D79">
        <w:rPr>
          <w:rStyle w:val="Char4"/>
          <w:rtl/>
        </w:rPr>
        <w:t xml:space="preserve"> چاپ</w:t>
      </w:r>
      <w:r w:rsidR="00380A08" w:rsidRPr="001D6D79">
        <w:rPr>
          <w:rStyle w:val="Char4"/>
          <w:rtl/>
        </w:rPr>
        <w:t xml:space="preserve"> مى‌</w:t>
      </w:r>
      <w:r w:rsidR="00625303" w:rsidRPr="001D6D79">
        <w:rPr>
          <w:rStyle w:val="Char4"/>
          <w:rtl/>
        </w:rPr>
        <w:t>ک</w:t>
      </w:r>
      <w:r w:rsidRPr="001D6D79">
        <w:rPr>
          <w:rStyle w:val="Char4"/>
          <w:rtl/>
        </w:rPr>
        <w:t xml:space="preserve">ند، </w:t>
      </w:r>
      <w:r w:rsidR="00625303" w:rsidRPr="001D6D79">
        <w:rPr>
          <w:rStyle w:val="Char4"/>
          <w:rtl/>
        </w:rPr>
        <w:t>ی</w:t>
      </w:r>
      <w:r w:rsidRPr="001D6D79">
        <w:rPr>
          <w:rStyle w:val="Char4"/>
          <w:rtl/>
        </w:rPr>
        <w:t>ا سبب انتشار آن</w:t>
      </w:r>
      <w:r w:rsidR="00380A08" w:rsidRPr="001D6D79">
        <w:rPr>
          <w:rStyle w:val="Char4"/>
          <w:rtl/>
        </w:rPr>
        <w:t xml:space="preserve"> مى‌</w:t>
      </w:r>
      <w:r w:rsidRPr="001D6D79">
        <w:rPr>
          <w:rStyle w:val="Char4"/>
          <w:rtl/>
        </w:rPr>
        <w:t>گردد، سودمند قرار دهد</w:t>
      </w:r>
      <w:r w:rsidRPr="001D6D79">
        <w:rPr>
          <w:rStyle w:val="Char4"/>
          <w:rFonts w:hint="cs"/>
          <w:rtl/>
        </w:rPr>
        <w:t xml:space="preserve"> درود الله بر پیامبر ما محمد</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و آل و اصحاب و پیروانش باد.</w:t>
      </w:r>
    </w:p>
    <w:p w:rsidR="00840C06" w:rsidRPr="001D6D79" w:rsidRDefault="00840C06" w:rsidP="00625303">
      <w:pPr>
        <w:widowControl w:val="0"/>
        <w:ind w:firstLine="284"/>
        <w:jc w:val="both"/>
        <w:rPr>
          <w:rStyle w:val="Char4"/>
          <w:rtl/>
        </w:rPr>
      </w:pPr>
    </w:p>
    <w:p w:rsidR="00840C06" w:rsidRPr="001D6D79" w:rsidRDefault="00840C06" w:rsidP="00380A08">
      <w:pPr>
        <w:pStyle w:val="a9"/>
        <w:ind w:left="4320"/>
        <w:jc w:val="center"/>
        <w:rPr>
          <w:rStyle w:val="Char4"/>
          <w:sz w:val="24"/>
          <w:szCs w:val="24"/>
          <w:rtl/>
        </w:rPr>
      </w:pPr>
      <w:r w:rsidRPr="001D6D79">
        <w:rPr>
          <w:rStyle w:val="Char4"/>
          <w:rFonts w:hint="cs"/>
          <w:sz w:val="24"/>
          <w:szCs w:val="24"/>
          <w:rtl/>
        </w:rPr>
        <w:t>ماه</w:t>
      </w:r>
      <w:r w:rsidRPr="001D6D79">
        <w:rPr>
          <w:rStyle w:val="Char4"/>
          <w:sz w:val="24"/>
          <w:szCs w:val="24"/>
          <w:rtl/>
        </w:rPr>
        <w:t xml:space="preserve"> صفر 1409هـ</w:t>
      </w:r>
      <w:r w:rsidRPr="001D6D79">
        <w:rPr>
          <w:rStyle w:val="Char4"/>
          <w:rFonts w:hint="cs"/>
          <w:sz w:val="24"/>
          <w:szCs w:val="24"/>
          <w:rtl/>
        </w:rPr>
        <w:t>. ق</w:t>
      </w:r>
    </w:p>
    <w:p w:rsidR="00840C06" w:rsidRPr="001D6D79" w:rsidRDefault="00840C06" w:rsidP="00380A08">
      <w:pPr>
        <w:pStyle w:val="a9"/>
        <w:ind w:left="4320"/>
        <w:jc w:val="center"/>
        <w:rPr>
          <w:rStyle w:val="Char4"/>
          <w:rtl/>
        </w:rPr>
      </w:pPr>
      <w:r w:rsidRPr="001D6D79">
        <w:rPr>
          <w:rStyle w:val="Char4"/>
          <w:sz w:val="24"/>
          <w:szCs w:val="24"/>
          <w:rtl/>
        </w:rPr>
        <w:t>سع</w:t>
      </w:r>
      <w:r w:rsidR="00625303" w:rsidRPr="001D6D79">
        <w:rPr>
          <w:rStyle w:val="Char4"/>
          <w:sz w:val="24"/>
          <w:szCs w:val="24"/>
          <w:rtl/>
        </w:rPr>
        <w:t>ی</w:t>
      </w:r>
      <w:r w:rsidRPr="001D6D79">
        <w:rPr>
          <w:rStyle w:val="Char4"/>
          <w:sz w:val="24"/>
          <w:szCs w:val="24"/>
          <w:rtl/>
        </w:rPr>
        <w:t>د بن عل</w:t>
      </w:r>
      <w:r w:rsidRPr="001D6D79">
        <w:rPr>
          <w:rStyle w:val="Char4"/>
          <w:rFonts w:hint="cs"/>
          <w:sz w:val="24"/>
          <w:szCs w:val="24"/>
          <w:rtl/>
        </w:rPr>
        <w:t>ی</w:t>
      </w:r>
      <w:r w:rsidRPr="001D6D79">
        <w:rPr>
          <w:rStyle w:val="Char4"/>
          <w:sz w:val="24"/>
          <w:szCs w:val="24"/>
          <w:rtl/>
        </w:rPr>
        <w:t xml:space="preserve"> بن وهف القحطان</w:t>
      </w:r>
      <w:r w:rsidRPr="001D6D79">
        <w:rPr>
          <w:rStyle w:val="Char4"/>
          <w:rFonts w:hint="cs"/>
          <w:sz w:val="24"/>
          <w:szCs w:val="24"/>
          <w:rtl/>
        </w:rPr>
        <w:t>ى</w:t>
      </w:r>
    </w:p>
    <w:p w:rsidR="00840C06" w:rsidRPr="001D6D79" w:rsidRDefault="00840C06" w:rsidP="00625303">
      <w:pPr>
        <w:widowControl w:val="0"/>
        <w:ind w:firstLine="284"/>
        <w:jc w:val="both"/>
        <w:rPr>
          <w:rStyle w:val="Char4"/>
          <w:rtl/>
        </w:rPr>
      </w:pPr>
    </w:p>
    <w:p w:rsidR="00840C06" w:rsidRPr="001D6D79" w:rsidRDefault="00840C06" w:rsidP="00433ED2">
      <w:pPr>
        <w:pStyle w:val="a2"/>
        <w:spacing w:line="221" w:lineRule="auto"/>
        <w:rPr>
          <w:rStyle w:val="Char4"/>
          <w:rFonts w:ascii="IRZar" w:hAnsi="IRZar" w:cs="IRZar"/>
          <w:sz w:val="24"/>
          <w:szCs w:val="24"/>
          <w:rtl/>
        </w:rPr>
      </w:pPr>
      <w:r w:rsidRPr="001D6D79">
        <w:rPr>
          <w:rStyle w:val="Char4"/>
          <w:rtl/>
        </w:rPr>
        <w:br w:type="page"/>
      </w:r>
      <w:bookmarkStart w:id="12" w:name="_Toc449617079"/>
      <w:r w:rsidRPr="001D6D79">
        <w:rPr>
          <w:rStyle w:val="Char4"/>
          <w:rFonts w:ascii="IRZar" w:hAnsi="IRZar" w:cs="IRZar" w:hint="cs"/>
          <w:sz w:val="24"/>
          <w:szCs w:val="24"/>
          <w:rtl/>
        </w:rPr>
        <w:lastRenderedPageBreak/>
        <w:t>مسائلی پیرامون ذکر و دعا</w:t>
      </w:r>
      <w:bookmarkEnd w:id="12"/>
    </w:p>
    <w:p w:rsidR="00840C06" w:rsidRPr="001D6D79" w:rsidRDefault="00840C06" w:rsidP="00625303">
      <w:pPr>
        <w:ind w:firstLine="284"/>
        <w:jc w:val="both"/>
        <w:rPr>
          <w:rStyle w:val="Char4"/>
          <w:rtl/>
        </w:rPr>
      </w:pPr>
      <w:r w:rsidRPr="001D6D79">
        <w:rPr>
          <w:rStyle w:val="Char4"/>
          <w:rFonts w:hint="cs"/>
          <w:rtl/>
        </w:rPr>
        <w:t>این بحث را با فوائدی که امام ابن قیم در کتاب ارزشمند خویش:</w:t>
      </w:r>
    </w:p>
    <w:p w:rsidR="00840C06" w:rsidRPr="001D6D79" w:rsidRDefault="00840C06" w:rsidP="00625303">
      <w:pPr>
        <w:ind w:firstLine="284"/>
        <w:jc w:val="both"/>
        <w:rPr>
          <w:rStyle w:val="Char4"/>
          <w:rtl/>
        </w:rPr>
      </w:pPr>
      <w:r w:rsidRPr="001D6D79">
        <w:rPr>
          <w:rStyle w:val="Char4"/>
          <w:rFonts w:hint="cs"/>
          <w:rtl/>
        </w:rPr>
        <w:t>«الوابل الصیب» برای ذکر و دعا بیان داشته است آغاز</w:t>
      </w:r>
      <w:r w:rsidR="00625303" w:rsidRPr="001D6D79">
        <w:rPr>
          <w:rStyle w:val="Char4"/>
          <w:rFonts w:hint="cs"/>
          <w:rtl/>
        </w:rPr>
        <w:t xml:space="preserve"> می‌</w:t>
      </w:r>
      <w:r w:rsidRPr="001D6D79">
        <w:rPr>
          <w:rStyle w:val="Char4"/>
          <w:rFonts w:hint="cs"/>
          <w:rtl/>
        </w:rPr>
        <w:t>کنم:</w:t>
      </w:r>
    </w:p>
    <w:p w:rsidR="00154516" w:rsidRPr="001D6D79" w:rsidRDefault="00F459DC" w:rsidP="00154516">
      <w:pPr>
        <w:pStyle w:val="ListParagraph"/>
        <w:numPr>
          <w:ilvl w:val="0"/>
          <w:numId w:val="8"/>
        </w:numPr>
        <w:bidi/>
        <w:spacing w:after="0" w:line="240" w:lineRule="auto"/>
        <w:ind w:left="680" w:hanging="340"/>
        <w:jc w:val="both"/>
        <w:rPr>
          <w:rStyle w:val="Char4"/>
        </w:rPr>
      </w:pPr>
      <w:r w:rsidRPr="001D6D79">
        <w:rPr>
          <w:rStyle w:val="Char4"/>
          <w:rFonts w:hint="cs"/>
          <w:rtl/>
        </w:rPr>
        <w:t xml:space="preserve">ذکر </w:t>
      </w:r>
      <w:r w:rsidR="00840C06" w:rsidRPr="001D6D79">
        <w:rPr>
          <w:rStyle w:val="Char4"/>
          <w:rFonts w:hint="cs"/>
          <w:rtl/>
        </w:rPr>
        <w:t>الله متعال باعث طرد شدن شیطان و قلع و قمع وسوسه</w:t>
      </w:r>
      <w:r w:rsidR="00625303" w:rsidRPr="001D6D79">
        <w:rPr>
          <w:rStyle w:val="Char4"/>
          <w:rFonts w:hint="cs"/>
          <w:rtl/>
        </w:rPr>
        <w:t>‌ها</w:t>
      </w:r>
      <w:r w:rsidR="00840C06" w:rsidRPr="001D6D79">
        <w:rPr>
          <w:rStyle w:val="Char4"/>
          <w:rFonts w:hint="cs"/>
          <w:rtl/>
        </w:rPr>
        <w:t>ی او</w:t>
      </w:r>
      <w:r w:rsidR="00625303" w:rsidRPr="001D6D79">
        <w:rPr>
          <w:rStyle w:val="Char4"/>
          <w:rFonts w:hint="cs"/>
          <w:rtl/>
        </w:rPr>
        <w:t xml:space="preserve"> می‌</w:t>
      </w:r>
      <w:r w:rsidR="00840C06" w:rsidRPr="001D6D79">
        <w:rPr>
          <w:rStyle w:val="Char4"/>
          <w:rFonts w:hint="cs"/>
          <w:rtl/>
        </w:rPr>
        <w:t>گردد.</w:t>
      </w:r>
    </w:p>
    <w:p w:rsidR="00154516" w:rsidRPr="001D6D79" w:rsidRDefault="00840C06" w:rsidP="00154516">
      <w:pPr>
        <w:pStyle w:val="ListParagraph"/>
        <w:numPr>
          <w:ilvl w:val="0"/>
          <w:numId w:val="8"/>
        </w:numPr>
        <w:bidi/>
        <w:spacing w:after="0" w:line="240" w:lineRule="auto"/>
        <w:ind w:left="680" w:hanging="340"/>
        <w:jc w:val="both"/>
        <w:rPr>
          <w:rStyle w:val="Char4"/>
        </w:rPr>
      </w:pPr>
      <w:r w:rsidRPr="001D6D79">
        <w:rPr>
          <w:rStyle w:val="Char4"/>
          <w:rFonts w:hint="cs"/>
          <w:rtl/>
        </w:rPr>
        <w:t>ذکر، باعث خشنودی الله متعال است.</w:t>
      </w:r>
    </w:p>
    <w:p w:rsidR="00154516" w:rsidRPr="001D6D79" w:rsidRDefault="00840C06" w:rsidP="00154516">
      <w:pPr>
        <w:pStyle w:val="ListParagraph"/>
        <w:numPr>
          <w:ilvl w:val="0"/>
          <w:numId w:val="8"/>
        </w:numPr>
        <w:bidi/>
        <w:spacing w:after="0" w:line="240" w:lineRule="auto"/>
        <w:ind w:left="680" w:hanging="340"/>
        <w:jc w:val="both"/>
        <w:rPr>
          <w:rStyle w:val="Char4"/>
          <w:spacing w:val="-4"/>
        </w:rPr>
      </w:pPr>
      <w:r w:rsidRPr="001D6D79">
        <w:rPr>
          <w:rStyle w:val="Char4"/>
          <w:rFonts w:hint="cs"/>
          <w:spacing w:val="-4"/>
          <w:rtl/>
        </w:rPr>
        <w:t>ذکر، از دل، غبار غم و پریشانی</w:t>
      </w:r>
      <w:r w:rsidR="00625303" w:rsidRPr="001D6D79">
        <w:rPr>
          <w:rStyle w:val="Char4"/>
          <w:rFonts w:hint="cs"/>
          <w:spacing w:val="-4"/>
          <w:rtl/>
        </w:rPr>
        <w:t xml:space="preserve"> می‌</w:t>
      </w:r>
      <w:r w:rsidRPr="001D6D79">
        <w:rPr>
          <w:rStyle w:val="Char4"/>
          <w:rFonts w:hint="cs"/>
          <w:spacing w:val="-4"/>
          <w:rtl/>
        </w:rPr>
        <w:t xml:space="preserve">زداید و </w:t>
      </w:r>
      <w:r w:rsidR="0038782D" w:rsidRPr="001D6D79">
        <w:rPr>
          <w:rStyle w:val="Char4"/>
          <w:rFonts w:hint="cs"/>
          <w:spacing w:val="-4"/>
          <w:rtl/>
        </w:rPr>
        <w:t>به‌جای</w:t>
      </w:r>
      <w:r w:rsidRPr="001D6D79">
        <w:rPr>
          <w:rStyle w:val="Char4"/>
          <w:rFonts w:hint="cs"/>
          <w:spacing w:val="-4"/>
          <w:rtl/>
        </w:rPr>
        <w:t xml:space="preserve"> آن شادی، خوشحالی و نشاط</w:t>
      </w:r>
      <w:r w:rsidR="00625303" w:rsidRPr="001D6D79">
        <w:rPr>
          <w:rStyle w:val="Char4"/>
          <w:rFonts w:hint="cs"/>
          <w:spacing w:val="-4"/>
          <w:rtl/>
        </w:rPr>
        <w:t xml:space="preserve"> می‌</w:t>
      </w:r>
      <w:r w:rsidRPr="001D6D79">
        <w:rPr>
          <w:rStyle w:val="Char4"/>
          <w:rFonts w:hint="cs"/>
          <w:spacing w:val="-4"/>
          <w:rtl/>
        </w:rPr>
        <w:t>بخشد.</w:t>
      </w:r>
    </w:p>
    <w:p w:rsidR="00154516" w:rsidRPr="001D6D79" w:rsidRDefault="00840C06" w:rsidP="00154516">
      <w:pPr>
        <w:pStyle w:val="ListParagraph"/>
        <w:numPr>
          <w:ilvl w:val="0"/>
          <w:numId w:val="8"/>
        </w:numPr>
        <w:bidi/>
        <w:spacing w:after="0" w:line="240" w:lineRule="auto"/>
        <w:ind w:left="680" w:hanging="340"/>
        <w:jc w:val="both"/>
        <w:rPr>
          <w:rStyle w:val="Char4"/>
          <w:spacing w:val="-4"/>
        </w:rPr>
      </w:pPr>
      <w:r w:rsidRPr="001D6D79">
        <w:rPr>
          <w:rStyle w:val="Char4"/>
          <w:rFonts w:hint="cs"/>
          <w:spacing w:val="-4"/>
          <w:rtl/>
        </w:rPr>
        <w:t>ذکر الله متعال</w:t>
      </w:r>
      <w:r w:rsidR="00380A08" w:rsidRPr="001D6D79">
        <w:rPr>
          <w:rStyle w:val="Char4"/>
          <w:rFonts w:hint="cs"/>
          <w:spacing w:val="-4"/>
          <w:rtl/>
        </w:rPr>
        <w:t>،</w:t>
      </w:r>
      <w:r w:rsidRPr="001D6D79">
        <w:rPr>
          <w:rStyle w:val="Char4"/>
          <w:rFonts w:hint="cs"/>
          <w:spacing w:val="-4"/>
          <w:rtl/>
        </w:rPr>
        <w:t xml:space="preserve"> باعث تقویت قلب و روح و همچنین نیرومند شدن جسم آدمی</w:t>
      </w:r>
      <w:r w:rsidR="00625303" w:rsidRPr="001D6D79">
        <w:rPr>
          <w:rStyle w:val="Char4"/>
          <w:rFonts w:hint="cs"/>
          <w:spacing w:val="-4"/>
          <w:rtl/>
        </w:rPr>
        <w:t xml:space="preserve"> می‌</w:t>
      </w:r>
      <w:r w:rsidRPr="001D6D79">
        <w:rPr>
          <w:rStyle w:val="Char4"/>
          <w:rFonts w:hint="cs"/>
          <w:spacing w:val="-4"/>
          <w:rtl/>
        </w:rPr>
        <w:t>گردد.</w:t>
      </w:r>
    </w:p>
    <w:p w:rsidR="00154516" w:rsidRPr="001D6D79" w:rsidRDefault="00840C06" w:rsidP="00433ED2">
      <w:pPr>
        <w:pStyle w:val="ListParagraph"/>
        <w:numPr>
          <w:ilvl w:val="0"/>
          <w:numId w:val="8"/>
        </w:numPr>
        <w:bidi/>
        <w:spacing w:after="0" w:line="238" w:lineRule="auto"/>
        <w:ind w:left="680" w:hanging="340"/>
        <w:jc w:val="both"/>
        <w:rPr>
          <w:rStyle w:val="Char4"/>
        </w:rPr>
      </w:pPr>
      <w:r w:rsidRPr="001D6D79">
        <w:rPr>
          <w:rStyle w:val="Char4"/>
          <w:rFonts w:hint="cs"/>
          <w:rtl/>
        </w:rPr>
        <w:t>ذکر، به چهره و قلب، روشنی</w:t>
      </w:r>
      <w:r w:rsidR="00625303" w:rsidRPr="001D6D79">
        <w:rPr>
          <w:rStyle w:val="Char4"/>
          <w:rFonts w:hint="cs"/>
          <w:rtl/>
        </w:rPr>
        <w:t xml:space="preserve"> می‌</w:t>
      </w:r>
      <w:r w:rsidRPr="001D6D79">
        <w:rPr>
          <w:rStyle w:val="Char4"/>
          <w:rFonts w:hint="cs"/>
          <w:rtl/>
        </w:rPr>
        <w:t>بخشد.</w:t>
      </w:r>
    </w:p>
    <w:p w:rsidR="00154516" w:rsidRPr="001D6D79" w:rsidRDefault="00840C06" w:rsidP="00433ED2">
      <w:pPr>
        <w:pStyle w:val="ListParagraph"/>
        <w:numPr>
          <w:ilvl w:val="0"/>
          <w:numId w:val="8"/>
        </w:numPr>
        <w:bidi/>
        <w:spacing w:after="0" w:line="238" w:lineRule="auto"/>
        <w:ind w:left="680" w:hanging="340"/>
        <w:jc w:val="both"/>
        <w:rPr>
          <w:rStyle w:val="Char4"/>
        </w:rPr>
      </w:pPr>
      <w:r w:rsidRPr="001D6D79">
        <w:rPr>
          <w:rStyle w:val="Char4"/>
          <w:rFonts w:hint="cs"/>
          <w:rtl/>
        </w:rPr>
        <w:t>ذکر، باعث جلب روزی و برکت در آن</w:t>
      </w:r>
      <w:r w:rsidR="00625303" w:rsidRPr="001D6D79">
        <w:rPr>
          <w:rStyle w:val="Char4"/>
          <w:rFonts w:hint="cs"/>
          <w:rtl/>
        </w:rPr>
        <w:t xml:space="preserve"> می‌</w:t>
      </w:r>
      <w:r w:rsidRPr="001D6D79">
        <w:rPr>
          <w:rStyle w:val="Char4"/>
          <w:rFonts w:hint="cs"/>
          <w:rtl/>
        </w:rPr>
        <w:t>گردد.</w:t>
      </w:r>
    </w:p>
    <w:p w:rsidR="00154516" w:rsidRPr="001D6D79" w:rsidRDefault="00840C06" w:rsidP="00433ED2">
      <w:pPr>
        <w:pStyle w:val="ListParagraph"/>
        <w:numPr>
          <w:ilvl w:val="0"/>
          <w:numId w:val="8"/>
        </w:numPr>
        <w:bidi/>
        <w:spacing w:after="0" w:line="238" w:lineRule="auto"/>
        <w:ind w:left="680" w:hanging="340"/>
        <w:jc w:val="both"/>
        <w:rPr>
          <w:rStyle w:val="Char4"/>
        </w:rPr>
      </w:pPr>
      <w:r w:rsidRPr="001D6D79">
        <w:rPr>
          <w:rStyle w:val="Char4"/>
          <w:rFonts w:hint="cs"/>
          <w:rtl/>
        </w:rPr>
        <w:t xml:space="preserve"> ذکر، باعث هیبت، حلاوت و شادابی چهره خواهد بود.</w:t>
      </w:r>
    </w:p>
    <w:p w:rsidR="00154516" w:rsidRPr="001D6D79" w:rsidRDefault="00840C06" w:rsidP="00433ED2">
      <w:pPr>
        <w:pStyle w:val="ListParagraph"/>
        <w:numPr>
          <w:ilvl w:val="0"/>
          <w:numId w:val="8"/>
        </w:numPr>
        <w:bidi/>
        <w:spacing w:after="0" w:line="238" w:lineRule="auto"/>
        <w:ind w:left="680" w:hanging="340"/>
        <w:jc w:val="both"/>
        <w:rPr>
          <w:rStyle w:val="Char4"/>
        </w:rPr>
      </w:pPr>
      <w:r w:rsidRPr="001D6D79">
        <w:rPr>
          <w:rStyle w:val="Char4"/>
          <w:rFonts w:hint="cs"/>
          <w:rtl/>
        </w:rPr>
        <w:t>ذکر، انسان را محبوب خلق و خالق</w:t>
      </w:r>
      <w:r w:rsidR="00625303" w:rsidRPr="001D6D79">
        <w:rPr>
          <w:rStyle w:val="Char4"/>
          <w:rFonts w:hint="cs"/>
          <w:rtl/>
        </w:rPr>
        <w:t xml:space="preserve"> می‌</w:t>
      </w:r>
      <w:r w:rsidRPr="001D6D79">
        <w:rPr>
          <w:rStyle w:val="Char4"/>
          <w:rFonts w:hint="cs"/>
          <w:rtl/>
        </w:rPr>
        <w:t>گرداند.</w:t>
      </w:r>
    </w:p>
    <w:p w:rsidR="00154516" w:rsidRPr="001D6D79" w:rsidRDefault="00840C06" w:rsidP="00433ED2">
      <w:pPr>
        <w:pStyle w:val="ListParagraph"/>
        <w:numPr>
          <w:ilvl w:val="0"/>
          <w:numId w:val="8"/>
        </w:numPr>
        <w:bidi/>
        <w:spacing w:after="0" w:line="238" w:lineRule="auto"/>
        <w:ind w:left="680" w:hanging="340"/>
        <w:jc w:val="both"/>
        <w:rPr>
          <w:rStyle w:val="Char4"/>
        </w:rPr>
      </w:pPr>
      <w:r w:rsidRPr="001D6D79">
        <w:rPr>
          <w:rStyle w:val="Char4"/>
          <w:rFonts w:hint="cs"/>
          <w:rtl/>
        </w:rPr>
        <w:t>انسان در اثر ذکر الله متعال، همیشه او را مراقب اعمال خویش</w:t>
      </w:r>
      <w:r w:rsidR="00625303" w:rsidRPr="001D6D79">
        <w:rPr>
          <w:rStyle w:val="Char4"/>
          <w:rFonts w:hint="cs"/>
          <w:rtl/>
        </w:rPr>
        <w:t xml:space="preserve"> می‌</w:t>
      </w:r>
      <w:r w:rsidRPr="001D6D79">
        <w:rPr>
          <w:rStyle w:val="Char4"/>
          <w:rFonts w:hint="cs"/>
          <w:rtl/>
        </w:rPr>
        <w:t>داند و به مقام احسان</w:t>
      </w:r>
      <w:r w:rsidR="00625303" w:rsidRPr="001D6D79">
        <w:rPr>
          <w:rStyle w:val="Char4"/>
          <w:rFonts w:hint="cs"/>
          <w:rtl/>
        </w:rPr>
        <w:t xml:space="preserve"> می‌</w:t>
      </w:r>
      <w:r w:rsidRPr="001D6D79">
        <w:rPr>
          <w:rStyle w:val="Char4"/>
          <w:rFonts w:hint="cs"/>
          <w:rtl/>
        </w:rPr>
        <w:t>رسد یعنی طوری بندگی</w:t>
      </w:r>
      <w:r w:rsidR="00625303" w:rsidRPr="001D6D79">
        <w:rPr>
          <w:rStyle w:val="Char4"/>
          <w:rFonts w:hint="cs"/>
          <w:rtl/>
        </w:rPr>
        <w:t xml:space="preserve"> می‌</w:t>
      </w:r>
      <w:r w:rsidRPr="001D6D79">
        <w:rPr>
          <w:rStyle w:val="Char4"/>
          <w:rFonts w:hint="cs"/>
          <w:rtl/>
        </w:rPr>
        <w:t>کند گویا الله متعال را</w:t>
      </w:r>
      <w:r w:rsidR="00625303" w:rsidRPr="001D6D79">
        <w:rPr>
          <w:rStyle w:val="Char4"/>
          <w:rFonts w:hint="cs"/>
          <w:rtl/>
        </w:rPr>
        <w:t xml:space="preserve"> می‌</w:t>
      </w:r>
      <w:r w:rsidRPr="001D6D79">
        <w:rPr>
          <w:rStyle w:val="Char4"/>
          <w:rFonts w:hint="cs"/>
          <w:rtl/>
        </w:rPr>
        <w:t>بیند و این مقامی است که هرگز نصیب انسان</w:t>
      </w:r>
      <w:r w:rsidR="00380A08" w:rsidRPr="001D6D79">
        <w:rPr>
          <w:rStyle w:val="Char4"/>
          <w:rFonts w:hint="cs"/>
          <w:rtl/>
        </w:rPr>
        <w:t>‌های</w:t>
      </w:r>
      <w:r w:rsidRPr="001D6D79">
        <w:rPr>
          <w:rStyle w:val="Char4"/>
          <w:rFonts w:hint="cs"/>
          <w:rtl/>
        </w:rPr>
        <w:t xml:space="preserve"> غافل</w:t>
      </w:r>
      <w:r w:rsidR="00625303" w:rsidRPr="001D6D79">
        <w:rPr>
          <w:rStyle w:val="Char4"/>
          <w:rFonts w:hint="cs"/>
          <w:rtl/>
        </w:rPr>
        <w:t xml:space="preserve"> نمی‌</w:t>
      </w:r>
      <w:r w:rsidRPr="001D6D79">
        <w:rPr>
          <w:rStyle w:val="Char4"/>
          <w:rFonts w:hint="cs"/>
          <w:rtl/>
        </w:rPr>
        <w:t>شود.</w:t>
      </w:r>
    </w:p>
    <w:p w:rsidR="00154516" w:rsidRPr="001D6D79" w:rsidRDefault="00840C06" w:rsidP="00433ED2">
      <w:pPr>
        <w:pStyle w:val="ListParagraph"/>
        <w:numPr>
          <w:ilvl w:val="0"/>
          <w:numId w:val="8"/>
        </w:numPr>
        <w:bidi/>
        <w:spacing w:after="0" w:line="238" w:lineRule="auto"/>
        <w:ind w:left="794" w:hanging="454"/>
        <w:jc w:val="both"/>
        <w:rPr>
          <w:rStyle w:val="Char4"/>
        </w:rPr>
      </w:pPr>
      <w:r w:rsidRPr="001D6D79">
        <w:rPr>
          <w:rStyle w:val="Char4"/>
          <w:rFonts w:hint="cs"/>
          <w:rtl/>
        </w:rPr>
        <w:t xml:space="preserve">ذکر باعث انابت و رجوع </w:t>
      </w:r>
      <w:r w:rsidR="00687363" w:rsidRPr="001D6D79">
        <w:rPr>
          <w:rStyle w:val="Char4"/>
          <w:rFonts w:hint="cs"/>
          <w:rtl/>
        </w:rPr>
        <w:t>به‌سوی</w:t>
      </w:r>
      <w:r w:rsidRPr="001D6D79">
        <w:rPr>
          <w:rStyle w:val="Char4"/>
          <w:rFonts w:hint="cs"/>
          <w:rtl/>
        </w:rPr>
        <w:t xml:space="preserve"> الله</w:t>
      </w:r>
      <w:r w:rsidR="00625303" w:rsidRPr="001D6D79">
        <w:rPr>
          <w:rStyle w:val="Char4"/>
          <w:rFonts w:hint="cs"/>
          <w:rtl/>
        </w:rPr>
        <w:t xml:space="preserve"> می‌</w:t>
      </w:r>
      <w:r w:rsidRPr="001D6D79">
        <w:rPr>
          <w:rStyle w:val="Char4"/>
          <w:rFonts w:hint="cs"/>
          <w:rtl/>
        </w:rPr>
        <w:t>شود.</w:t>
      </w:r>
    </w:p>
    <w:p w:rsidR="00154516" w:rsidRPr="001D6D79" w:rsidRDefault="00D8120C" w:rsidP="00433ED2">
      <w:pPr>
        <w:pStyle w:val="ListParagraph"/>
        <w:numPr>
          <w:ilvl w:val="0"/>
          <w:numId w:val="8"/>
        </w:numPr>
        <w:bidi/>
        <w:spacing w:after="0" w:line="238" w:lineRule="auto"/>
        <w:ind w:left="794" w:hanging="454"/>
        <w:jc w:val="both"/>
        <w:rPr>
          <w:rStyle w:val="Char4"/>
        </w:rPr>
      </w:pPr>
      <w:r w:rsidRPr="001D6D79">
        <w:rPr>
          <w:rStyle w:val="Char4"/>
          <w:rFonts w:hint="cs"/>
          <w:rtl/>
        </w:rPr>
        <w:t>ذکر انسان را مقرب در</w:t>
      </w:r>
      <w:r w:rsidR="00840C06" w:rsidRPr="001D6D79">
        <w:rPr>
          <w:rStyle w:val="Char4"/>
          <w:rFonts w:hint="cs"/>
          <w:rtl/>
        </w:rPr>
        <w:t>بار الله تعالی</w:t>
      </w:r>
      <w:r w:rsidR="00625303" w:rsidRPr="001D6D79">
        <w:rPr>
          <w:rStyle w:val="Char4"/>
          <w:rFonts w:hint="cs"/>
          <w:rtl/>
        </w:rPr>
        <w:t xml:space="preserve"> می‌</w:t>
      </w:r>
      <w:r w:rsidR="00840C06" w:rsidRPr="001D6D79">
        <w:rPr>
          <w:rStyle w:val="Char4"/>
          <w:rFonts w:hint="cs"/>
          <w:rtl/>
        </w:rPr>
        <w:t>کند و انسان به اندازه</w:t>
      </w:r>
      <w:r w:rsidR="00380A08" w:rsidRPr="001D6D79">
        <w:rPr>
          <w:rStyle w:val="Char4"/>
          <w:rFonts w:hint="cs"/>
          <w:rtl/>
        </w:rPr>
        <w:t xml:space="preserve">‌ی </w:t>
      </w:r>
      <w:r w:rsidR="00840C06" w:rsidRPr="001D6D79">
        <w:rPr>
          <w:rStyle w:val="Char4"/>
          <w:rFonts w:hint="cs"/>
          <w:rtl/>
        </w:rPr>
        <w:t>غفلت خویش، از الله فاصله</w:t>
      </w:r>
      <w:r w:rsidR="00625303" w:rsidRPr="001D6D79">
        <w:rPr>
          <w:rStyle w:val="Char4"/>
          <w:rFonts w:hint="cs"/>
          <w:rtl/>
        </w:rPr>
        <w:t xml:space="preserve"> می‌</w:t>
      </w:r>
      <w:r w:rsidR="00840C06" w:rsidRPr="001D6D79">
        <w:rPr>
          <w:rStyle w:val="Char4"/>
          <w:rFonts w:hint="cs"/>
          <w:rtl/>
        </w:rPr>
        <w:t>گیرد.</w:t>
      </w:r>
    </w:p>
    <w:p w:rsidR="00154516" w:rsidRPr="001D6D79" w:rsidRDefault="00840C06" w:rsidP="00433ED2">
      <w:pPr>
        <w:pStyle w:val="ListParagraph"/>
        <w:numPr>
          <w:ilvl w:val="0"/>
          <w:numId w:val="8"/>
        </w:numPr>
        <w:bidi/>
        <w:spacing w:after="0" w:line="238" w:lineRule="auto"/>
        <w:ind w:left="794" w:hanging="454"/>
        <w:jc w:val="both"/>
        <w:rPr>
          <w:rStyle w:val="Char4"/>
        </w:rPr>
      </w:pPr>
      <w:r w:rsidRPr="001D6D79">
        <w:rPr>
          <w:rStyle w:val="Char4"/>
          <w:rFonts w:hint="cs"/>
          <w:rtl/>
        </w:rPr>
        <w:t>ذکر بر روی انسان دروازه</w:t>
      </w:r>
      <w:r w:rsidR="00380A08" w:rsidRPr="001D6D79">
        <w:rPr>
          <w:rStyle w:val="Char4"/>
          <w:rFonts w:hint="cs"/>
          <w:rtl/>
        </w:rPr>
        <w:t xml:space="preserve">‌ی </w:t>
      </w:r>
      <w:r w:rsidRPr="001D6D79">
        <w:rPr>
          <w:rStyle w:val="Char4"/>
          <w:rFonts w:hint="cs"/>
          <w:rtl/>
        </w:rPr>
        <w:t>مغفرت را</w:t>
      </w:r>
      <w:r w:rsidR="00625303" w:rsidRPr="001D6D79">
        <w:rPr>
          <w:rStyle w:val="Char4"/>
          <w:rFonts w:hint="cs"/>
          <w:rtl/>
        </w:rPr>
        <w:t xml:space="preserve"> می‌</w:t>
      </w:r>
      <w:r w:rsidRPr="001D6D79">
        <w:rPr>
          <w:rStyle w:val="Char4"/>
          <w:rFonts w:hint="cs"/>
          <w:rtl/>
        </w:rPr>
        <w:t>گشاید و با کثرت ذکر معرفت و شناخت انسان به الله افزایش خواهد یافت.</w:t>
      </w:r>
    </w:p>
    <w:p w:rsidR="00154516" w:rsidRPr="001D6D79" w:rsidRDefault="00840C06" w:rsidP="00433ED2">
      <w:pPr>
        <w:pStyle w:val="ListParagraph"/>
        <w:numPr>
          <w:ilvl w:val="0"/>
          <w:numId w:val="8"/>
        </w:numPr>
        <w:bidi/>
        <w:spacing w:after="0" w:line="238" w:lineRule="auto"/>
        <w:ind w:left="794" w:hanging="454"/>
        <w:jc w:val="both"/>
        <w:rPr>
          <w:rStyle w:val="Char4"/>
        </w:rPr>
      </w:pPr>
      <w:r w:rsidRPr="001D6D79">
        <w:rPr>
          <w:rStyle w:val="Char4"/>
          <w:rFonts w:hint="cs"/>
          <w:rtl/>
        </w:rPr>
        <w:t>هیبت و عظمت الله در قلب ذاکر</w:t>
      </w:r>
      <w:r w:rsidR="00625303" w:rsidRPr="001D6D79">
        <w:rPr>
          <w:rStyle w:val="Char4"/>
          <w:rFonts w:hint="cs"/>
          <w:rtl/>
        </w:rPr>
        <w:t xml:space="preserve"> می‌</w:t>
      </w:r>
      <w:r w:rsidRPr="001D6D79">
        <w:rPr>
          <w:rStyle w:val="Char4"/>
          <w:rFonts w:hint="cs"/>
          <w:rtl/>
        </w:rPr>
        <w:t>نشیند به خلاف انسان غافل که قلبش تهی از هیبت و عظمت الله تعالی است.</w:t>
      </w:r>
    </w:p>
    <w:p w:rsidR="00154516" w:rsidRPr="001D6D79" w:rsidRDefault="00840C06" w:rsidP="00433ED2">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ذکر باعث</w:t>
      </w:r>
      <w:r w:rsidR="00625303" w:rsidRPr="001D6D79">
        <w:rPr>
          <w:rStyle w:val="Char4"/>
          <w:rFonts w:hint="cs"/>
          <w:rtl/>
        </w:rPr>
        <w:t xml:space="preserve"> می‌</w:t>
      </w:r>
      <w:r w:rsidRPr="001D6D79">
        <w:rPr>
          <w:rStyle w:val="Char4"/>
          <w:rFonts w:hint="cs"/>
          <w:rtl/>
        </w:rPr>
        <w:t>شود که الله تعالی نیز به یاد انسان باشد چنانکه</w:t>
      </w:r>
      <w:r w:rsidR="00625303" w:rsidRPr="001D6D79">
        <w:rPr>
          <w:rStyle w:val="Char4"/>
          <w:rFonts w:hint="cs"/>
          <w:rtl/>
        </w:rPr>
        <w:t xml:space="preserve"> می‌</w:t>
      </w:r>
      <w:r w:rsidRPr="001D6D79">
        <w:rPr>
          <w:rStyle w:val="Char4"/>
          <w:rFonts w:hint="cs"/>
          <w:rtl/>
        </w:rPr>
        <w:t xml:space="preserve">فرماید: </w:t>
      </w:r>
      <w:r w:rsidR="00495E66" w:rsidRPr="001D6D79">
        <w:rPr>
          <w:rFonts w:cs="Traditional Arabic" w:hint="cs"/>
          <w:sz w:val="36"/>
          <w:szCs w:val="28"/>
          <w:rtl/>
          <w:lang w:bidi="fa-IR"/>
        </w:rPr>
        <w:t>﴿</w:t>
      </w:r>
      <w:r w:rsidR="00495E66" w:rsidRPr="001D6D79">
        <w:rPr>
          <w:rStyle w:val="Chard"/>
          <w:rtl/>
        </w:rPr>
        <w:t>فَ</w:t>
      </w:r>
      <w:r w:rsidR="00495E66" w:rsidRPr="001D6D79">
        <w:rPr>
          <w:rStyle w:val="Chard"/>
          <w:rFonts w:hint="cs"/>
          <w:rtl/>
        </w:rPr>
        <w:t>ٱ</w:t>
      </w:r>
      <w:r w:rsidR="00495E66" w:rsidRPr="001D6D79">
        <w:rPr>
          <w:rStyle w:val="Chard"/>
          <w:rFonts w:hint="eastAsia"/>
          <w:rtl/>
        </w:rPr>
        <w:t>ذۡكُرُونِيٓ</w:t>
      </w:r>
      <w:r w:rsidR="00495E66" w:rsidRPr="001D6D79">
        <w:rPr>
          <w:rStyle w:val="Chard"/>
          <w:rtl/>
        </w:rPr>
        <w:t xml:space="preserve"> أَذۡكُرۡكُمۡ</w:t>
      </w:r>
      <w:r w:rsidR="00495E66" w:rsidRPr="001D6D79">
        <w:rPr>
          <w:rFonts w:cs="Traditional Arabic" w:hint="cs"/>
          <w:sz w:val="36"/>
          <w:szCs w:val="28"/>
          <w:rtl/>
          <w:lang w:bidi="fa-IR"/>
        </w:rPr>
        <w:t>﴾</w:t>
      </w:r>
      <w:r w:rsidRPr="001D6D79">
        <w:rPr>
          <w:rStyle w:val="Char4"/>
          <w:rFonts w:hint="cs"/>
          <w:rtl/>
        </w:rPr>
        <w:t xml:space="preserve"> </w:t>
      </w:r>
      <w:r w:rsidR="00154516" w:rsidRPr="001D6D79">
        <w:rPr>
          <w:rStyle w:val="Char4"/>
          <w:rFonts w:hint="cs"/>
          <w:rtl/>
        </w:rPr>
        <w:t>«</w:t>
      </w:r>
      <w:r w:rsidRPr="001D6D79">
        <w:rPr>
          <w:rStyle w:val="Char7"/>
          <w:rFonts w:hint="cs"/>
          <w:rtl/>
        </w:rPr>
        <w:t>به یاد من باشید تا من ب</w:t>
      </w:r>
      <w:r w:rsidR="0038782D" w:rsidRPr="001D6D79">
        <w:rPr>
          <w:rStyle w:val="Char7"/>
          <w:rFonts w:hint="cs"/>
          <w:rtl/>
        </w:rPr>
        <w:t>ه ‌</w:t>
      </w:r>
      <w:r w:rsidRPr="001D6D79">
        <w:rPr>
          <w:rStyle w:val="Char7"/>
          <w:rFonts w:hint="cs"/>
          <w:rtl/>
        </w:rPr>
        <w:t>یاد شما باشم</w:t>
      </w:r>
      <w:r w:rsidR="00154516" w:rsidRPr="001D6D79">
        <w:rPr>
          <w:rStyle w:val="Char4"/>
          <w:rFonts w:hint="cs"/>
          <w:rtl/>
        </w:rPr>
        <w:t>»</w:t>
      </w:r>
      <w:r w:rsidR="006F28A2" w:rsidRPr="001D6D79">
        <w:rPr>
          <w:rStyle w:val="Char4"/>
          <w:rFonts w:hint="cs"/>
          <w:rtl/>
        </w:rPr>
        <w:t>.</w:t>
      </w:r>
      <w:r w:rsidRPr="001D6D79">
        <w:rPr>
          <w:rStyle w:val="Char4"/>
          <w:rFonts w:hint="cs"/>
          <w:rtl/>
        </w:rPr>
        <w:t xml:space="preserve"> و اگر ذکر، ارزش دیگری </w:t>
      </w:r>
      <w:r w:rsidR="00D8120C" w:rsidRPr="001D6D79">
        <w:rPr>
          <w:rStyle w:val="Char4"/>
          <w:rFonts w:hint="cs"/>
          <w:rtl/>
        </w:rPr>
        <w:t xml:space="preserve">نداشته </w:t>
      </w:r>
      <w:r w:rsidRPr="001D6D79">
        <w:rPr>
          <w:rStyle w:val="Char4"/>
          <w:rFonts w:hint="cs"/>
          <w:rtl/>
        </w:rPr>
        <w:t>باشد همین بس خواهد بود که الله به یاد انسان باشد.</w:t>
      </w:r>
    </w:p>
    <w:p w:rsidR="00154516" w:rsidRPr="001D6D79" w:rsidRDefault="00840C06" w:rsidP="00433ED2">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ذکر به قلب، حیات</w:t>
      </w:r>
      <w:r w:rsidR="00625303" w:rsidRPr="001D6D79">
        <w:rPr>
          <w:rStyle w:val="Char4"/>
          <w:rFonts w:hint="cs"/>
          <w:rtl/>
        </w:rPr>
        <w:t xml:space="preserve"> می‌</w:t>
      </w:r>
      <w:r w:rsidRPr="001D6D79">
        <w:rPr>
          <w:rStyle w:val="Char4"/>
          <w:rFonts w:hint="cs"/>
          <w:rtl/>
        </w:rPr>
        <w:t>بخشد شیخ الاسلام ابن تیمیه</w:t>
      </w:r>
      <w:r w:rsidR="00625303" w:rsidRPr="001D6D79">
        <w:rPr>
          <w:rStyle w:val="Char4"/>
          <w:rFonts w:hint="cs"/>
          <w:rtl/>
        </w:rPr>
        <w:t xml:space="preserve"> می‌</w:t>
      </w:r>
      <w:r w:rsidRPr="001D6D79">
        <w:rPr>
          <w:rStyle w:val="Char4"/>
          <w:rFonts w:hint="cs"/>
          <w:rtl/>
        </w:rPr>
        <w:t>گوید: ذکر برای قلب همانند آب برای ماهی است آیا ممکن است ماهی بدون آب زنده</w:t>
      </w:r>
      <w:r w:rsidR="006F28A2" w:rsidRPr="001D6D79">
        <w:rPr>
          <w:rStyle w:val="Char4"/>
          <w:rFonts w:hint="cs"/>
          <w:rtl/>
        </w:rPr>
        <w:t xml:space="preserve"> بماند؟!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lastRenderedPageBreak/>
        <w:t>ذکر، غذای قلب و روح است.</w:t>
      </w:r>
    </w:p>
    <w:p w:rsidR="00840C06" w:rsidRPr="001D6D79" w:rsidRDefault="00154516" w:rsidP="00154516">
      <w:pPr>
        <w:pStyle w:val="ListParagraph"/>
        <w:numPr>
          <w:ilvl w:val="0"/>
          <w:numId w:val="8"/>
        </w:numPr>
        <w:bidi/>
        <w:spacing w:after="0" w:line="240" w:lineRule="auto"/>
        <w:ind w:left="794" w:hanging="454"/>
        <w:jc w:val="both"/>
        <w:rPr>
          <w:rStyle w:val="Char4"/>
          <w:rtl/>
        </w:rPr>
      </w:pPr>
      <w:r w:rsidRPr="001D6D79">
        <w:rPr>
          <w:rStyle w:val="Char4"/>
          <w:rFonts w:hint="cs"/>
          <w:rtl/>
        </w:rPr>
        <w:t>ذ</w:t>
      </w:r>
      <w:r w:rsidR="00840C06" w:rsidRPr="001D6D79">
        <w:rPr>
          <w:rStyle w:val="Char4"/>
          <w:rFonts w:hint="cs"/>
          <w:rtl/>
        </w:rPr>
        <w:t>کر صیقل دهنده</w:t>
      </w:r>
      <w:r w:rsidR="00380A08" w:rsidRPr="001D6D79">
        <w:rPr>
          <w:rStyle w:val="Char4"/>
          <w:rFonts w:hint="cs"/>
          <w:rtl/>
        </w:rPr>
        <w:t xml:space="preserve">‌ی </w:t>
      </w:r>
      <w:r w:rsidR="00840C06" w:rsidRPr="001D6D79">
        <w:rPr>
          <w:rStyle w:val="Char4"/>
          <w:rFonts w:hint="cs"/>
          <w:rtl/>
        </w:rPr>
        <w:t>قلب است.</w:t>
      </w:r>
    </w:p>
    <w:p w:rsidR="00840C06" w:rsidRPr="001D6D79" w:rsidRDefault="00840C06" w:rsidP="00D8120C">
      <w:pPr>
        <w:ind w:firstLine="284"/>
        <w:jc w:val="both"/>
        <w:rPr>
          <w:rStyle w:val="Char4"/>
          <w:rtl/>
        </w:rPr>
      </w:pPr>
      <w:r w:rsidRPr="001D6D79">
        <w:rPr>
          <w:rStyle w:val="Char4"/>
          <w:rFonts w:hint="cs"/>
          <w:rtl/>
        </w:rPr>
        <w:t>بدون تردید، قلب نیز همانند فلز زنگ آلود</w:t>
      </w:r>
      <w:r w:rsidR="00625303" w:rsidRPr="001D6D79">
        <w:rPr>
          <w:rStyle w:val="Char4"/>
          <w:rFonts w:hint="cs"/>
          <w:rtl/>
        </w:rPr>
        <w:t xml:space="preserve"> می‌</w:t>
      </w:r>
      <w:r w:rsidRPr="001D6D79">
        <w:rPr>
          <w:rStyle w:val="Char4"/>
          <w:rFonts w:hint="cs"/>
          <w:rtl/>
        </w:rPr>
        <w:t>شود و علت زنگ آلودگی آ</w:t>
      </w:r>
      <w:r w:rsidR="008449C0" w:rsidRPr="001D6D79">
        <w:rPr>
          <w:rStyle w:val="Char4"/>
          <w:rFonts w:hint="cs"/>
          <w:rtl/>
        </w:rPr>
        <w:t>ن</w:t>
      </w:r>
      <w:r w:rsidRPr="001D6D79">
        <w:rPr>
          <w:rStyle w:val="Char4"/>
          <w:rFonts w:hint="cs"/>
          <w:rtl/>
        </w:rPr>
        <w:t>، گناه و غفلت است و صیقل آن با ذکر و استغفار تحقق</w:t>
      </w:r>
      <w:r w:rsidR="00625303" w:rsidRPr="001D6D79">
        <w:rPr>
          <w:rStyle w:val="Char4"/>
          <w:rFonts w:hint="cs"/>
          <w:rtl/>
        </w:rPr>
        <w:t xml:space="preserve"> می‌</w:t>
      </w:r>
      <w:r w:rsidRPr="001D6D79">
        <w:rPr>
          <w:rStyle w:val="Char4"/>
          <w:rFonts w:hint="cs"/>
          <w:rtl/>
        </w:rPr>
        <w:t>یابد و اگر غفلت کسی همیشگی باشد، غبار زنگ بر قلبش</w:t>
      </w:r>
      <w:r w:rsidR="00625303" w:rsidRPr="001D6D79">
        <w:rPr>
          <w:rStyle w:val="Char4"/>
          <w:rFonts w:hint="cs"/>
          <w:rtl/>
        </w:rPr>
        <w:t xml:space="preserve"> می‌</w:t>
      </w:r>
      <w:r w:rsidRPr="001D6D79">
        <w:rPr>
          <w:rStyle w:val="Char4"/>
          <w:rFonts w:hint="cs"/>
          <w:rtl/>
        </w:rPr>
        <w:t>نشیند و رفته رفته تیرگی بر آن چیره می</w:t>
      </w:r>
      <w:r w:rsidR="00433ED2" w:rsidRPr="001D6D79">
        <w:rPr>
          <w:rStyle w:val="Char4"/>
          <w:rFonts w:hint="eastAsia"/>
          <w:rtl/>
        </w:rPr>
        <w:t>‌</w:t>
      </w:r>
      <w:r w:rsidRPr="001D6D79">
        <w:rPr>
          <w:rStyle w:val="Char4"/>
          <w:rFonts w:hint="cs"/>
          <w:rtl/>
        </w:rPr>
        <w:t>شود</w:t>
      </w:r>
      <w:r w:rsidR="00D8120C" w:rsidRPr="001D6D79">
        <w:rPr>
          <w:rStyle w:val="Char4"/>
          <w:rFonts w:hint="cs"/>
          <w:rtl/>
        </w:rPr>
        <w:t>،</w:t>
      </w:r>
      <w:r w:rsidRPr="001D6D79">
        <w:rPr>
          <w:rStyle w:val="Char4"/>
          <w:rFonts w:hint="cs"/>
          <w:rtl/>
        </w:rPr>
        <w:t xml:space="preserve"> آنگاه چنین قلبی حقایق را وارونه</w:t>
      </w:r>
      <w:r w:rsidR="00625303" w:rsidRPr="001D6D79">
        <w:rPr>
          <w:rStyle w:val="Char4"/>
          <w:rFonts w:hint="cs"/>
          <w:rtl/>
        </w:rPr>
        <w:t xml:space="preserve"> می‌</w:t>
      </w:r>
      <w:r w:rsidRPr="001D6D79">
        <w:rPr>
          <w:rStyle w:val="Char4"/>
          <w:rFonts w:hint="cs"/>
          <w:rtl/>
        </w:rPr>
        <w:t xml:space="preserve">بیند </w:t>
      </w:r>
      <w:r w:rsidR="00D8120C" w:rsidRPr="001D6D79">
        <w:rPr>
          <w:rStyle w:val="Char4"/>
          <w:rFonts w:hint="cs"/>
          <w:rtl/>
        </w:rPr>
        <w:t>ح</w:t>
      </w:r>
      <w:r w:rsidRPr="001D6D79">
        <w:rPr>
          <w:rStyle w:val="Char4"/>
          <w:rFonts w:hint="cs"/>
          <w:rtl/>
        </w:rPr>
        <w:t>ق را باطل و باطل را حق</w:t>
      </w:r>
      <w:r w:rsidR="00625303" w:rsidRPr="001D6D79">
        <w:rPr>
          <w:rStyle w:val="Char4"/>
          <w:rFonts w:hint="cs"/>
          <w:rtl/>
        </w:rPr>
        <w:t xml:space="preserve"> می‌</w:t>
      </w:r>
      <w:r w:rsidRPr="001D6D79">
        <w:rPr>
          <w:rStyle w:val="Char4"/>
          <w:rFonts w:hint="cs"/>
          <w:rtl/>
        </w:rPr>
        <w:t>پندارد و این بزرگترین بیماری قلب محسوب</w:t>
      </w:r>
      <w:r w:rsidR="00625303" w:rsidRPr="001D6D79">
        <w:rPr>
          <w:rStyle w:val="Char4"/>
          <w:rFonts w:hint="cs"/>
          <w:rtl/>
        </w:rPr>
        <w:t xml:space="preserve"> می‌</w:t>
      </w:r>
      <w:r w:rsidRPr="001D6D79">
        <w:rPr>
          <w:rStyle w:val="Char4"/>
          <w:rFonts w:hint="cs"/>
          <w:rtl/>
        </w:rPr>
        <w:t>شود.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باعث عفو گناهان</w:t>
      </w:r>
      <w:r w:rsidR="00625303" w:rsidRPr="001D6D79">
        <w:rPr>
          <w:rStyle w:val="Char4"/>
          <w:rFonts w:hint="cs"/>
          <w:rtl/>
        </w:rPr>
        <w:t xml:space="preserve"> می‌</w:t>
      </w:r>
      <w:r w:rsidRPr="001D6D79">
        <w:rPr>
          <w:rStyle w:val="Char4"/>
          <w:rFonts w:hint="cs"/>
          <w:rtl/>
        </w:rPr>
        <w:t>شود چرا که نیکی</w:t>
      </w:r>
      <w:r w:rsidR="00154516" w:rsidRPr="001D6D79">
        <w:rPr>
          <w:rStyle w:val="Char4"/>
          <w:rFonts w:hint="eastAsia"/>
          <w:rtl/>
        </w:rPr>
        <w:t>‌</w:t>
      </w:r>
      <w:r w:rsidRPr="001D6D79">
        <w:rPr>
          <w:rStyle w:val="Char4"/>
          <w:rFonts w:hint="cs"/>
          <w:rtl/>
        </w:rPr>
        <w:t>ها بدی</w:t>
      </w:r>
      <w:r w:rsidR="00154516" w:rsidRPr="001D6D79">
        <w:rPr>
          <w:rStyle w:val="Char4"/>
          <w:rFonts w:hint="eastAsia"/>
          <w:rtl/>
        </w:rPr>
        <w:t>‌</w:t>
      </w:r>
      <w:r w:rsidRPr="001D6D79">
        <w:rPr>
          <w:rStyle w:val="Char4"/>
          <w:rFonts w:hint="cs"/>
          <w:rtl/>
        </w:rPr>
        <w:t>ها را از بین</w:t>
      </w:r>
      <w:r w:rsidR="00625303" w:rsidRPr="001D6D79">
        <w:rPr>
          <w:rStyle w:val="Char4"/>
          <w:rFonts w:hint="cs"/>
          <w:rtl/>
        </w:rPr>
        <w:t xml:space="preserve"> می‌</w:t>
      </w:r>
      <w:r w:rsidRPr="001D6D79">
        <w:rPr>
          <w:rStyle w:val="Char4"/>
          <w:rFonts w:hint="cs"/>
          <w:rtl/>
        </w:rPr>
        <w:t>بر</w:t>
      </w:r>
      <w:r w:rsidR="00D8120C" w:rsidRPr="001D6D79">
        <w:rPr>
          <w:rStyle w:val="Char4"/>
          <w:rFonts w:hint="cs"/>
          <w:rtl/>
        </w:rPr>
        <w:t>ن</w:t>
      </w:r>
      <w:r w:rsidRPr="001D6D79">
        <w:rPr>
          <w:rStyle w:val="Char4"/>
          <w:rFonts w:hint="cs"/>
          <w:rtl/>
        </w:rPr>
        <w:t>د و کدام نیکی از ذکر الله برتر است؟</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باعث از بین بردن وحشت میان انسان و پروردگارش</w:t>
      </w:r>
      <w:r w:rsidR="00625303" w:rsidRPr="001D6D79">
        <w:rPr>
          <w:rStyle w:val="Char4"/>
          <w:rFonts w:hint="cs"/>
          <w:rtl/>
        </w:rPr>
        <w:t xml:space="preserve"> می‌</w:t>
      </w:r>
      <w:r w:rsidRPr="001D6D79">
        <w:rPr>
          <w:rStyle w:val="Char4"/>
          <w:rFonts w:hint="cs"/>
          <w:rtl/>
        </w:rPr>
        <w:t>باشد چرا که انسان غافل همواره در وحشت از پروردگار ب</w:t>
      </w:r>
      <w:r w:rsidR="0038782D" w:rsidRPr="001D6D79">
        <w:rPr>
          <w:rStyle w:val="Char4"/>
          <w:rFonts w:hint="cs"/>
          <w:rtl/>
        </w:rPr>
        <w:t>ه‌</w:t>
      </w:r>
      <w:r w:rsidRPr="001D6D79">
        <w:rPr>
          <w:rStyle w:val="Char4"/>
          <w:rFonts w:hint="cs"/>
          <w:rtl/>
        </w:rPr>
        <w:t>سر</w:t>
      </w:r>
      <w:r w:rsidR="00625303" w:rsidRPr="001D6D79">
        <w:rPr>
          <w:rStyle w:val="Char4"/>
          <w:rFonts w:hint="cs"/>
          <w:rtl/>
        </w:rPr>
        <w:t xml:space="preserve"> می‌</w:t>
      </w:r>
      <w:r w:rsidRPr="001D6D79">
        <w:rPr>
          <w:rStyle w:val="Char4"/>
          <w:rFonts w:hint="cs"/>
          <w:rtl/>
        </w:rPr>
        <w:t>برد که این وحشت فقط با ذکر و یاد الله از بین</w:t>
      </w:r>
      <w:r w:rsidR="00625303" w:rsidRPr="001D6D79">
        <w:rPr>
          <w:rStyle w:val="Char4"/>
          <w:rFonts w:hint="cs"/>
          <w:rtl/>
        </w:rPr>
        <w:t xml:space="preserve"> می‌</w:t>
      </w:r>
      <w:r w:rsidRPr="001D6D79">
        <w:rPr>
          <w:rStyle w:val="Char4"/>
          <w:rFonts w:hint="cs"/>
          <w:rtl/>
        </w:rPr>
        <w:t>رود.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الله تعالی</w:t>
      </w:r>
      <w:r w:rsidR="00D8120C" w:rsidRPr="001D6D79">
        <w:rPr>
          <w:rStyle w:val="Char4"/>
          <w:rFonts w:hint="cs"/>
          <w:rtl/>
        </w:rPr>
        <w:t>،</w:t>
      </w:r>
      <w:r w:rsidRPr="001D6D79">
        <w:rPr>
          <w:rStyle w:val="Char4"/>
          <w:rFonts w:hint="cs"/>
          <w:rtl/>
        </w:rPr>
        <w:t xml:space="preserve"> تسبیح، تمجید و بیان کبریائی او، باعث دستگیری انسان هنگام مشکلات خواهد بود.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وقتی انسان در حالت عادی به یاد الله باشد، الله تعالی در مشکلات به یاد بنده</w:t>
      </w:r>
      <w:r w:rsidR="00380A08" w:rsidRPr="001D6D79">
        <w:rPr>
          <w:rStyle w:val="Char4"/>
          <w:rFonts w:hint="cs"/>
          <w:rtl/>
        </w:rPr>
        <w:t xml:space="preserve">‌ی </w:t>
      </w:r>
      <w:r w:rsidRPr="001D6D79">
        <w:rPr>
          <w:rStyle w:val="Char4"/>
          <w:rFonts w:hint="cs"/>
          <w:rtl/>
        </w:rPr>
        <w:t>خویش خواهد بود.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وسیله</w:t>
      </w:r>
      <w:r w:rsidR="00380A08" w:rsidRPr="001D6D79">
        <w:rPr>
          <w:rStyle w:val="Char4"/>
          <w:rFonts w:hint="cs"/>
          <w:rtl/>
        </w:rPr>
        <w:t xml:space="preserve">‌ی </w:t>
      </w:r>
      <w:r w:rsidRPr="001D6D79">
        <w:rPr>
          <w:rStyle w:val="Char4"/>
          <w:rFonts w:hint="cs"/>
          <w:rtl/>
        </w:rPr>
        <w:t>نجات از عذاب الهی است.</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باعث نزول سکینه و رحمت و حضور فرشتگان خواهد بود.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زبان انسان را از مشغول شدن به غیبت سخن چینی، دروغگویی و ناسزاگویی باز</w:t>
      </w:r>
      <w:r w:rsidR="00625303" w:rsidRPr="001D6D79">
        <w:rPr>
          <w:rStyle w:val="Char4"/>
          <w:rFonts w:hint="cs"/>
          <w:rtl/>
        </w:rPr>
        <w:t xml:space="preserve"> می‌</w:t>
      </w:r>
      <w:r w:rsidRPr="001D6D79">
        <w:rPr>
          <w:rStyle w:val="Char4"/>
          <w:rFonts w:hint="cs"/>
          <w:rtl/>
        </w:rPr>
        <w:t>دارد.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مجلس ذکر، مجالس فر</w:t>
      </w:r>
      <w:r w:rsidR="00433ED2" w:rsidRPr="001D6D79">
        <w:rPr>
          <w:rStyle w:val="Char4"/>
          <w:rFonts w:hint="cs"/>
          <w:rtl/>
        </w:rPr>
        <w:t>شتگان است و مجالس بیهوده و غفلت‌</w:t>
      </w:r>
      <w:r w:rsidRPr="001D6D79">
        <w:rPr>
          <w:rStyle w:val="Char4"/>
          <w:rFonts w:hint="cs"/>
          <w:rtl/>
        </w:rPr>
        <w:t>آمیز، مجالس شیاطین است.</w:t>
      </w:r>
    </w:p>
    <w:p w:rsidR="00154516" w:rsidRPr="001D6D79" w:rsidRDefault="00840C06" w:rsidP="00D8120C">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انسان ذاکر با گفت</w:t>
      </w:r>
      <w:r w:rsidR="0038782D" w:rsidRPr="001D6D79">
        <w:rPr>
          <w:rStyle w:val="Char4"/>
          <w:rFonts w:hint="cs"/>
          <w:rtl/>
        </w:rPr>
        <w:t>ن ذکر و ثنای الله، هم خودش بهره‌</w:t>
      </w:r>
      <w:r w:rsidRPr="001D6D79">
        <w:rPr>
          <w:rStyle w:val="Char4"/>
          <w:rFonts w:hint="cs"/>
          <w:rtl/>
        </w:rPr>
        <w:t>مند</w:t>
      </w:r>
      <w:r w:rsidR="00625303" w:rsidRPr="001D6D79">
        <w:rPr>
          <w:rStyle w:val="Char4"/>
          <w:rFonts w:hint="cs"/>
          <w:rtl/>
        </w:rPr>
        <w:t xml:space="preserve"> می‌</w:t>
      </w:r>
      <w:r w:rsidRPr="001D6D79">
        <w:rPr>
          <w:rStyle w:val="Char4"/>
          <w:rFonts w:hint="cs"/>
          <w:rtl/>
        </w:rPr>
        <w:t>شود و هم همنشین</w:t>
      </w:r>
      <w:r w:rsidR="00D8120C" w:rsidRPr="001D6D79">
        <w:rPr>
          <w:rStyle w:val="Char4"/>
          <w:rFonts w:hint="cs"/>
          <w:rtl/>
        </w:rPr>
        <w:t xml:space="preserve"> ا</w:t>
      </w:r>
      <w:r w:rsidRPr="001D6D79">
        <w:rPr>
          <w:rStyle w:val="Char4"/>
          <w:rFonts w:hint="cs"/>
          <w:rtl/>
        </w:rPr>
        <w:t>و</w:t>
      </w:r>
      <w:r w:rsidR="00D8120C" w:rsidRPr="001D6D79">
        <w:rPr>
          <w:rStyle w:val="Char4"/>
          <w:rFonts w:hint="cs"/>
          <w:rtl/>
        </w:rPr>
        <w:t>؛</w:t>
      </w:r>
      <w:r w:rsidRPr="001D6D79">
        <w:rPr>
          <w:rStyle w:val="Char4"/>
          <w:rFonts w:hint="cs"/>
          <w:rtl/>
        </w:rPr>
        <w:t xml:space="preserve"> بدینصورت هر جا باشد باعث خیر و بر کت خواهد بود اما انسان غافل، با پرداختن به </w:t>
      </w:r>
      <w:r w:rsidR="00D8120C" w:rsidRPr="001D6D79">
        <w:rPr>
          <w:rStyle w:val="Char4"/>
          <w:rFonts w:hint="cs"/>
          <w:rtl/>
        </w:rPr>
        <w:t>بیهودگی‌ها</w:t>
      </w:r>
      <w:r w:rsidRPr="001D6D79">
        <w:rPr>
          <w:rStyle w:val="Char4"/>
          <w:rFonts w:hint="cs"/>
          <w:rtl/>
        </w:rPr>
        <w:t xml:space="preserve"> هم خودش متضرر</w:t>
      </w:r>
      <w:r w:rsidR="00625303" w:rsidRPr="001D6D79">
        <w:rPr>
          <w:rStyle w:val="Char4"/>
          <w:rFonts w:hint="cs"/>
          <w:rtl/>
        </w:rPr>
        <w:t xml:space="preserve"> می‌</w:t>
      </w:r>
      <w:r w:rsidRPr="001D6D79">
        <w:rPr>
          <w:rStyle w:val="Char4"/>
          <w:rFonts w:hint="cs"/>
          <w:rtl/>
        </w:rPr>
        <w:t>شود و هم</w:t>
      </w:r>
      <w:r w:rsidR="00D8120C" w:rsidRPr="001D6D79">
        <w:rPr>
          <w:rStyle w:val="Char4"/>
          <w:rFonts w:hint="cs"/>
          <w:rtl/>
        </w:rPr>
        <w:t xml:space="preserve"> همن</w:t>
      </w:r>
      <w:r w:rsidRPr="001D6D79">
        <w:rPr>
          <w:rStyle w:val="Char4"/>
          <w:rFonts w:hint="cs"/>
          <w:rtl/>
        </w:rPr>
        <w:t>شنین</w:t>
      </w:r>
      <w:r w:rsidR="00D8120C" w:rsidRPr="001D6D79">
        <w:rPr>
          <w:rStyle w:val="Char4"/>
          <w:rFonts w:hint="cs"/>
          <w:rtl/>
        </w:rPr>
        <w:t xml:space="preserve"> او،</w:t>
      </w:r>
      <w:r w:rsidRPr="001D6D79">
        <w:rPr>
          <w:rStyle w:val="Char4"/>
          <w:rFonts w:hint="cs"/>
          <w:rtl/>
        </w:rPr>
        <w:t xml:space="preserve"> و بدینصورت باعث بدبختی خود و دیگران</w:t>
      </w:r>
      <w:r w:rsidR="00625303" w:rsidRPr="001D6D79">
        <w:rPr>
          <w:rStyle w:val="Char4"/>
          <w:rFonts w:hint="cs"/>
          <w:rtl/>
        </w:rPr>
        <w:t xml:space="preserve"> می‌</w:t>
      </w:r>
      <w:r w:rsidRPr="001D6D79">
        <w:rPr>
          <w:rStyle w:val="Char4"/>
          <w:rFonts w:hint="cs"/>
          <w:rtl/>
        </w:rPr>
        <w:t>گردد.</w:t>
      </w:r>
    </w:p>
    <w:p w:rsidR="00154516" w:rsidRPr="001D6D79" w:rsidRDefault="00840C06" w:rsidP="001D6D79">
      <w:pPr>
        <w:pStyle w:val="ListParagraph"/>
        <w:numPr>
          <w:ilvl w:val="0"/>
          <w:numId w:val="8"/>
        </w:numPr>
        <w:bidi/>
        <w:spacing w:after="0" w:line="240" w:lineRule="auto"/>
        <w:ind w:left="794" w:hanging="454"/>
        <w:jc w:val="both"/>
        <w:rPr>
          <w:rStyle w:val="Char4"/>
        </w:rPr>
      </w:pPr>
      <w:r w:rsidRPr="001D6D79">
        <w:rPr>
          <w:rStyle w:val="Char4"/>
          <w:rFonts w:hint="cs"/>
          <w:rtl/>
        </w:rPr>
        <w:lastRenderedPageBreak/>
        <w:t>ذکر الله انسان را از حسرت و ندامت قیامت</w:t>
      </w:r>
      <w:r w:rsidR="00625303" w:rsidRPr="001D6D79">
        <w:rPr>
          <w:rStyle w:val="Char4"/>
          <w:rFonts w:hint="cs"/>
          <w:rtl/>
        </w:rPr>
        <w:t xml:space="preserve"> می‌</w:t>
      </w:r>
      <w:r w:rsidRPr="001D6D79">
        <w:rPr>
          <w:rStyle w:val="Char4"/>
          <w:rFonts w:hint="cs"/>
          <w:rtl/>
        </w:rPr>
        <w:t>رهاند چرا که در روز قیامت انسان</w:t>
      </w:r>
      <w:r w:rsidR="00625303" w:rsidRPr="001D6D79">
        <w:rPr>
          <w:rStyle w:val="Char4"/>
          <w:rFonts w:hint="cs"/>
          <w:rtl/>
        </w:rPr>
        <w:t>‌ها</w:t>
      </w:r>
      <w:r w:rsidRPr="001D6D79">
        <w:rPr>
          <w:rStyle w:val="Char4"/>
          <w:rFonts w:hint="cs"/>
          <w:rtl/>
        </w:rPr>
        <w:t xml:space="preserve"> بر لحظه</w:t>
      </w:r>
      <w:r w:rsidR="00625303" w:rsidRPr="001D6D79">
        <w:rPr>
          <w:rStyle w:val="Char4"/>
          <w:rFonts w:hint="cs"/>
          <w:rtl/>
        </w:rPr>
        <w:t>‌ها</w:t>
      </w:r>
      <w:r w:rsidRPr="001D6D79">
        <w:rPr>
          <w:rStyle w:val="Char4"/>
          <w:rFonts w:hint="cs"/>
          <w:rtl/>
        </w:rPr>
        <w:t>یی که بدون ذکر الله سپری کرده</w:t>
      </w:r>
      <w:r w:rsidR="008449C0" w:rsidRPr="001D6D79">
        <w:rPr>
          <w:rStyle w:val="Char4"/>
          <w:rFonts w:hint="cs"/>
          <w:rtl/>
        </w:rPr>
        <w:t>‌اند</w:t>
      </w:r>
      <w:r w:rsidRPr="001D6D79">
        <w:rPr>
          <w:rStyle w:val="Char4"/>
          <w:rFonts w:hint="cs"/>
          <w:rtl/>
        </w:rPr>
        <w:t xml:space="preserve"> </w:t>
      </w:r>
      <w:r w:rsidR="00D8120C" w:rsidRPr="001D6D79">
        <w:rPr>
          <w:rStyle w:val="Char4"/>
          <w:rFonts w:hint="cs"/>
          <w:rtl/>
        </w:rPr>
        <w:t>پشیمان</w:t>
      </w:r>
      <w:r w:rsidRPr="001D6D79">
        <w:rPr>
          <w:rStyle w:val="Char4"/>
          <w:rFonts w:hint="cs"/>
          <w:rtl/>
        </w:rPr>
        <w:t xml:space="preserve"> و مت</w:t>
      </w:r>
      <w:r w:rsidR="00D8120C" w:rsidRPr="001D6D79">
        <w:rPr>
          <w:rStyle w:val="Char4"/>
          <w:rFonts w:hint="cs"/>
          <w:rtl/>
        </w:rPr>
        <w:t>أ</w:t>
      </w:r>
      <w:r w:rsidRPr="001D6D79">
        <w:rPr>
          <w:rStyle w:val="Char4"/>
          <w:rFonts w:hint="cs"/>
          <w:rtl/>
        </w:rPr>
        <w:t>سف خواهند بود.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الله همراه با اشک ریختن در تنهایی باعث جای گرفتن انسان در زیر سایه عرش الهی</w:t>
      </w:r>
      <w:r w:rsidR="00625303" w:rsidRPr="001D6D79">
        <w:rPr>
          <w:rStyle w:val="Char4"/>
          <w:rFonts w:hint="cs"/>
          <w:rtl/>
        </w:rPr>
        <w:t xml:space="preserve"> می‌</w:t>
      </w:r>
      <w:r w:rsidRPr="001D6D79">
        <w:rPr>
          <w:rStyle w:val="Char4"/>
          <w:rFonts w:hint="cs"/>
          <w:rtl/>
        </w:rPr>
        <w:t>شود</w:t>
      </w:r>
      <w:r w:rsidR="00D8120C" w:rsidRPr="001D6D79">
        <w:rPr>
          <w:rStyle w:val="Char4"/>
          <w:rFonts w:hint="cs"/>
          <w:rtl/>
        </w:rPr>
        <w:t>؛</w:t>
      </w:r>
      <w:r w:rsidRPr="001D6D79">
        <w:rPr>
          <w:rStyle w:val="Char4"/>
          <w:rFonts w:hint="cs"/>
          <w:rtl/>
        </w:rPr>
        <w:t xml:space="preserve"> در روزی که سایه</w:t>
      </w:r>
      <w:r w:rsidR="00380A08" w:rsidRPr="001D6D79">
        <w:rPr>
          <w:rStyle w:val="Char4"/>
          <w:rFonts w:hint="cs"/>
          <w:rtl/>
        </w:rPr>
        <w:t xml:space="preserve">‌ای </w:t>
      </w:r>
      <w:r w:rsidRPr="001D6D79">
        <w:rPr>
          <w:rStyle w:val="Char4"/>
          <w:rFonts w:hint="cs"/>
          <w:rtl/>
        </w:rPr>
        <w:t>جز سایه عرش وجود ندارد.</w:t>
      </w:r>
    </w:p>
    <w:p w:rsidR="00154516" w:rsidRPr="001D6D79" w:rsidRDefault="00840C06" w:rsidP="00D8120C">
      <w:pPr>
        <w:pStyle w:val="ListParagraph"/>
        <w:numPr>
          <w:ilvl w:val="0"/>
          <w:numId w:val="8"/>
        </w:numPr>
        <w:bidi/>
        <w:spacing w:after="0" w:line="240" w:lineRule="auto"/>
        <w:ind w:left="794" w:hanging="454"/>
        <w:jc w:val="both"/>
        <w:rPr>
          <w:rStyle w:val="Char4"/>
        </w:rPr>
      </w:pPr>
      <w:r w:rsidRPr="001D6D79">
        <w:rPr>
          <w:rStyle w:val="Char4"/>
          <w:rFonts w:hint="cs"/>
          <w:rtl/>
        </w:rPr>
        <w:t>مشغول شدن به ذکر الله باعث می</w:t>
      </w:r>
      <w:r w:rsidR="00433ED2" w:rsidRPr="001D6D79">
        <w:rPr>
          <w:rStyle w:val="Char4"/>
          <w:rFonts w:hint="cs"/>
          <w:rtl/>
        </w:rPr>
        <w:t>‌</w:t>
      </w:r>
      <w:r w:rsidRPr="001D6D79">
        <w:rPr>
          <w:rStyle w:val="Char4"/>
          <w:rFonts w:hint="cs"/>
          <w:rtl/>
        </w:rPr>
        <w:t>شود که الله تعالی به انسان ذاکر بهترین پاداش</w:t>
      </w:r>
      <w:r w:rsidR="00380A08" w:rsidRPr="001D6D79">
        <w:rPr>
          <w:rStyle w:val="Char4"/>
          <w:rFonts w:hint="cs"/>
          <w:rtl/>
        </w:rPr>
        <w:t>‌های</w:t>
      </w:r>
      <w:r w:rsidRPr="001D6D79">
        <w:rPr>
          <w:rStyle w:val="Char4"/>
          <w:rFonts w:hint="cs"/>
          <w:rtl/>
        </w:rPr>
        <w:t>ی را که به دعا و مس</w:t>
      </w:r>
      <w:r w:rsidR="00D8120C" w:rsidRPr="001D6D79">
        <w:rPr>
          <w:rStyle w:val="Char4"/>
          <w:rFonts w:hint="cs"/>
          <w:rtl/>
        </w:rPr>
        <w:t>أ</w:t>
      </w:r>
      <w:r w:rsidRPr="001D6D79">
        <w:rPr>
          <w:rStyle w:val="Char4"/>
          <w:rFonts w:hint="cs"/>
          <w:rtl/>
        </w:rPr>
        <w:t>لت</w:t>
      </w:r>
      <w:r w:rsidR="00625303" w:rsidRPr="001D6D79">
        <w:rPr>
          <w:rStyle w:val="Char4"/>
          <w:rFonts w:hint="cs"/>
          <w:rtl/>
        </w:rPr>
        <w:t xml:space="preserve"> می‌</w:t>
      </w:r>
      <w:r w:rsidRPr="001D6D79">
        <w:rPr>
          <w:rStyle w:val="Char4"/>
          <w:rFonts w:hint="cs"/>
          <w:rtl/>
        </w:rPr>
        <w:t>دهد</w:t>
      </w:r>
      <w:r w:rsidR="00D8120C" w:rsidRPr="001D6D79">
        <w:rPr>
          <w:rStyle w:val="Char4"/>
          <w:rFonts w:hint="cs"/>
          <w:rtl/>
        </w:rPr>
        <w:t>،</w:t>
      </w:r>
      <w:r w:rsidRPr="001D6D79">
        <w:rPr>
          <w:rStyle w:val="Char4"/>
          <w:rFonts w:hint="cs"/>
          <w:rtl/>
        </w:rPr>
        <w:t xml:space="preserve"> بدهد.</w:t>
      </w:r>
    </w:p>
    <w:p w:rsidR="00154516" w:rsidRPr="001D6D79" w:rsidRDefault="00840C06" w:rsidP="00D8120C">
      <w:pPr>
        <w:pStyle w:val="ListParagraph"/>
        <w:numPr>
          <w:ilvl w:val="0"/>
          <w:numId w:val="8"/>
        </w:numPr>
        <w:bidi/>
        <w:spacing w:after="0" w:line="240" w:lineRule="auto"/>
        <w:ind w:left="794" w:hanging="454"/>
        <w:jc w:val="both"/>
        <w:rPr>
          <w:rStyle w:val="Char4"/>
        </w:rPr>
      </w:pPr>
      <w:r w:rsidRPr="001D6D79">
        <w:rPr>
          <w:rStyle w:val="Char4"/>
          <w:rFonts w:hint="cs"/>
          <w:rtl/>
        </w:rPr>
        <w:t>ذکر، آسان</w:t>
      </w:r>
      <w:r w:rsidR="00154516" w:rsidRPr="001D6D79">
        <w:rPr>
          <w:rStyle w:val="Char4"/>
          <w:rFonts w:hint="cs"/>
          <w:rtl/>
        </w:rPr>
        <w:t>‌</w:t>
      </w:r>
      <w:r w:rsidRPr="001D6D79">
        <w:rPr>
          <w:rStyle w:val="Char4"/>
          <w:rFonts w:hint="cs"/>
          <w:rtl/>
        </w:rPr>
        <w:t>تر و در عین حال بهترین و شیرینترین عبادت</w:t>
      </w:r>
      <w:r w:rsidR="00154516" w:rsidRPr="001D6D79">
        <w:rPr>
          <w:rStyle w:val="Char4"/>
          <w:rFonts w:hint="cs"/>
          <w:rtl/>
        </w:rPr>
        <w:t>‌</w:t>
      </w:r>
      <w:r w:rsidRPr="001D6D79">
        <w:rPr>
          <w:rStyle w:val="Char4"/>
          <w:rFonts w:hint="cs"/>
          <w:rtl/>
        </w:rPr>
        <w:t>هاست چرا که حرکت زبان، آسانترین حرکت در میان اعضا و جوارح ب</w:t>
      </w:r>
      <w:r w:rsidR="0038782D" w:rsidRPr="001D6D79">
        <w:rPr>
          <w:rStyle w:val="Char4"/>
          <w:rFonts w:hint="cs"/>
          <w:rtl/>
        </w:rPr>
        <w:t>ه‌</w:t>
      </w:r>
      <w:r w:rsidRPr="001D6D79">
        <w:rPr>
          <w:rStyle w:val="Char4"/>
          <w:rFonts w:hint="cs"/>
          <w:rtl/>
        </w:rPr>
        <w:t>شمار</w:t>
      </w:r>
      <w:r w:rsidR="00625303" w:rsidRPr="001D6D79">
        <w:rPr>
          <w:rStyle w:val="Char4"/>
          <w:rFonts w:hint="cs"/>
          <w:rtl/>
        </w:rPr>
        <w:t xml:space="preserve"> می‌</w:t>
      </w:r>
      <w:r w:rsidRPr="001D6D79">
        <w:rPr>
          <w:rStyle w:val="Char4"/>
          <w:rFonts w:hint="cs"/>
          <w:rtl/>
        </w:rPr>
        <w:t>رود و اگر عضو دیگری به اندازه</w:t>
      </w:r>
      <w:r w:rsidR="00380A08" w:rsidRPr="001D6D79">
        <w:rPr>
          <w:rStyle w:val="Char4"/>
          <w:rFonts w:hint="cs"/>
          <w:rtl/>
        </w:rPr>
        <w:t xml:space="preserve">‌ی </w:t>
      </w:r>
      <w:r w:rsidR="00D8120C" w:rsidRPr="001D6D79">
        <w:rPr>
          <w:rStyle w:val="Char4"/>
          <w:rFonts w:hint="cs"/>
          <w:rtl/>
        </w:rPr>
        <w:t>زبان</w:t>
      </w:r>
      <w:r w:rsidR="0038782D" w:rsidRPr="001D6D79">
        <w:rPr>
          <w:rStyle w:val="Char4"/>
          <w:rFonts w:hint="cs"/>
          <w:rtl/>
        </w:rPr>
        <w:t xml:space="preserve"> به</w:t>
      </w:r>
      <w:r w:rsidR="00D8120C" w:rsidRPr="001D6D79">
        <w:rPr>
          <w:rStyle w:val="Char4"/>
          <w:rFonts w:hint="cs"/>
          <w:rtl/>
        </w:rPr>
        <w:t xml:space="preserve"> حرکت در آورده شود،</w:t>
      </w:r>
      <w:r w:rsidRPr="001D6D79">
        <w:rPr>
          <w:rStyle w:val="Char4"/>
          <w:rFonts w:hint="cs"/>
          <w:rtl/>
        </w:rPr>
        <w:t xml:space="preserve"> خیلی سریع خسته و درمانده خواهد شد.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نهال بهشت است چنانکه رسول الله</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xml:space="preserve"> فرموده است: هر کس </w:t>
      </w:r>
      <w:r w:rsidR="00433ED2" w:rsidRPr="001D6D79">
        <w:rPr>
          <w:rStyle w:val="Char4"/>
          <w:rFonts w:hint="cs"/>
          <w:rtl/>
        </w:rPr>
        <w:t>«</w:t>
      </w:r>
      <w:r w:rsidR="00433ED2" w:rsidRPr="001D6D79">
        <w:rPr>
          <w:rStyle w:val="Char1"/>
          <w:rtl/>
          <w:lang w:bidi="ar-SA"/>
        </w:rPr>
        <w:t>سبحان الله و</w:t>
      </w:r>
      <w:r w:rsidRPr="001D6D79">
        <w:rPr>
          <w:rStyle w:val="Char1"/>
          <w:rtl/>
          <w:lang w:bidi="ar-SA"/>
        </w:rPr>
        <w:t>بحمده</w:t>
      </w:r>
      <w:r w:rsidR="00433ED2" w:rsidRPr="001D6D79">
        <w:rPr>
          <w:rStyle w:val="Char4"/>
          <w:rFonts w:hint="cs"/>
          <w:rtl/>
        </w:rPr>
        <w:t>»</w:t>
      </w:r>
      <w:r w:rsidRPr="001D6D79">
        <w:rPr>
          <w:rStyle w:val="Char4"/>
          <w:rFonts w:hint="cs"/>
          <w:rtl/>
        </w:rPr>
        <w:t xml:space="preserve"> گوید برایش در بهشت، نخلی کاشته</w:t>
      </w:r>
      <w:r w:rsidR="00625303" w:rsidRPr="001D6D79">
        <w:rPr>
          <w:rStyle w:val="Char4"/>
          <w:rFonts w:hint="cs"/>
          <w:rtl/>
        </w:rPr>
        <w:t xml:space="preserve"> می‌</w:t>
      </w:r>
      <w:r w:rsidR="00154516" w:rsidRPr="001D6D79">
        <w:rPr>
          <w:rStyle w:val="Char4"/>
          <w:rFonts w:hint="cs"/>
          <w:rtl/>
        </w:rPr>
        <w:t>شود</w:t>
      </w:r>
      <w:r w:rsidR="00154516" w:rsidRPr="001D6D79">
        <w:rPr>
          <w:rStyle w:val="Char4"/>
          <w:rFonts w:hint="cs"/>
          <w:vertAlign w:val="superscript"/>
          <w:rtl/>
        </w:rPr>
        <w:t>(</w:t>
      </w:r>
      <w:r w:rsidRPr="001D6D79">
        <w:rPr>
          <w:rStyle w:val="Char4"/>
          <w:vertAlign w:val="superscript"/>
          <w:rtl/>
        </w:rPr>
        <w:footnoteReference w:id="1"/>
      </w:r>
      <w:r w:rsidR="00154516" w:rsidRPr="001D6D79">
        <w:rPr>
          <w:rStyle w:val="Char4"/>
          <w:rFonts w:hint="cs"/>
          <w:vertAlign w:val="superscript"/>
          <w:rtl/>
        </w:rPr>
        <w:t>)</w:t>
      </w:r>
      <w:r w:rsidR="00154516" w:rsidRPr="001D6D79">
        <w:rPr>
          <w:rStyle w:val="Char4"/>
          <w:rFonts w:hint="cs"/>
          <w:rtl/>
        </w:rPr>
        <w:t>.</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فضل و پاداشی که از جانب الله برای ذکر در نظر گرفته شده برای هیچ عمل دیگری در نظر گرفته نشده است.</w:t>
      </w:r>
    </w:p>
    <w:p w:rsidR="00154516" w:rsidRPr="001D6D79" w:rsidRDefault="00840C06" w:rsidP="006F28A2">
      <w:pPr>
        <w:pStyle w:val="ListParagraph"/>
        <w:numPr>
          <w:ilvl w:val="0"/>
          <w:numId w:val="8"/>
        </w:numPr>
        <w:bidi/>
        <w:spacing w:after="0" w:line="240" w:lineRule="auto"/>
        <w:ind w:left="794" w:hanging="454"/>
        <w:jc w:val="both"/>
        <w:rPr>
          <w:rStyle w:val="Char4"/>
        </w:rPr>
      </w:pPr>
      <w:r w:rsidRPr="001D6D79">
        <w:rPr>
          <w:rStyle w:val="Char4"/>
          <w:rFonts w:hint="cs"/>
          <w:rtl/>
        </w:rPr>
        <w:t>دوام و استمرار در ذکر الهی باعث حفاظت زبان از انواع گناهان</w:t>
      </w:r>
      <w:r w:rsidR="00625303" w:rsidRPr="001D6D79">
        <w:rPr>
          <w:rStyle w:val="Char4"/>
          <w:rFonts w:hint="cs"/>
          <w:rtl/>
        </w:rPr>
        <w:t xml:space="preserve"> می‌</w:t>
      </w:r>
      <w:r w:rsidRPr="001D6D79">
        <w:rPr>
          <w:rStyle w:val="Char4"/>
          <w:rFonts w:hint="cs"/>
          <w:rtl/>
        </w:rPr>
        <w:t>شود که انسان را در دنیا و آخرت به شقاوت و بدبختی</w:t>
      </w:r>
      <w:r w:rsidR="00625303" w:rsidRPr="001D6D79">
        <w:rPr>
          <w:rStyle w:val="Char4"/>
          <w:rFonts w:hint="cs"/>
          <w:rtl/>
        </w:rPr>
        <w:t xml:space="preserve"> می‌</w:t>
      </w:r>
      <w:r w:rsidRPr="001D6D79">
        <w:rPr>
          <w:rStyle w:val="Char4"/>
          <w:rFonts w:hint="cs"/>
          <w:rtl/>
        </w:rPr>
        <w:t>کشانند چرا که فراموش نمودن رب باعث فراموشی خویشتن نیز</w:t>
      </w:r>
      <w:r w:rsidR="00625303" w:rsidRPr="001D6D79">
        <w:rPr>
          <w:rStyle w:val="Char4"/>
          <w:rFonts w:hint="cs"/>
          <w:rtl/>
        </w:rPr>
        <w:t xml:space="preserve"> می‌</w:t>
      </w:r>
      <w:r w:rsidRPr="001D6D79">
        <w:rPr>
          <w:rStyle w:val="Char4"/>
          <w:rFonts w:hint="cs"/>
          <w:rtl/>
        </w:rPr>
        <w:t>گردد چنانکه فرموده است:</w:t>
      </w:r>
      <w:r w:rsidR="00154516" w:rsidRPr="001D6D79">
        <w:rPr>
          <w:rFonts w:cs="Traditional Arabic" w:hint="cs"/>
          <w:rtl/>
        </w:rPr>
        <w:t xml:space="preserve"> </w:t>
      </w:r>
      <w:r w:rsidR="00EC65A0" w:rsidRPr="001D6D79">
        <w:rPr>
          <w:rFonts w:cs="Traditional Arabic"/>
          <w:szCs w:val="28"/>
          <w:rtl/>
        </w:rPr>
        <w:t>﴿</w:t>
      </w:r>
      <w:r w:rsidR="00C20FDE" w:rsidRPr="001D6D79">
        <w:rPr>
          <w:rStyle w:val="Chard"/>
          <w:rtl/>
        </w:rPr>
        <w:t>وَلَا تَكُونُواْ كَ</w:t>
      </w:r>
      <w:r w:rsidR="00C20FDE" w:rsidRPr="001D6D79">
        <w:rPr>
          <w:rStyle w:val="Chard"/>
          <w:rFonts w:hint="cs"/>
          <w:rtl/>
        </w:rPr>
        <w:t>ٱ</w:t>
      </w:r>
      <w:r w:rsidR="00C20FDE" w:rsidRPr="001D6D79">
        <w:rPr>
          <w:rStyle w:val="Chard"/>
          <w:rFonts w:hint="eastAsia"/>
          <w:rtl/>
        </w:rPr>
        <w:t>لَّذِينَ</w:t>
      </w:r>
      <w:r w:rsidR="00C20FDE" w:rsidRPr="001D6D79">
        <w:rPr>
          <w:rStyle w:val="Chard"/>
          <w:rtl/>
        </w:rPr>
        <w:t xml:space="preserve"> نَسُواْ </w:t>
      </w:r>
      <w:r w:rsidR="00C20FDE" w:rsidRPr="001D6D79">
        <w:rPr>
          <w:rStyle w:val="Chard"/>
          <w:rFonts w:hint="cs"/>
          <w:rtl/>
        </w:rPr>
        <w:t>ٱ</w:t>
      </w:r>
      <w:r w:rsidR="00C20FDE" w:rsidRPr="001D6D79">
        <w:rPr>
          <w:rStyle w:val="Chard"/>
          <w:rFonts w:hint="eastAsia"/>
          <w:rtl/>
        </w:rPr>
        <w:t>للَّهَ</w:t>
      </w:r>
      <w:r w:rsidR="00C20FDE" w:rsidRPr="001D6D79">
        <w:rPr>
          <w:rStyle w:val="Chard"/>
          <w:rtl/>
        </w:rPr>
        <w:t xml:space="preserve"> فَأَنسَىٰهُم</w:t>
      </w:r>
      <w:r w:rsidR="00C20FDE" w:rsidRPr="001D6D79">
        <w:rPr>
          <w:rStyle w:val="Chard"/>
          <w:rFonts w:hint="cs"/>
          <w:rtl/>
        </w:rPr>
        <w:t>ۡ</w:t>
      </w:r>
      <w:r w:rsidR="00C20FDE" w:rsidRPr="001D6D79">
        <w:rPr>
          <w:rStyle w:val="Chard"/>
          <w:rtl/>
        </w:rPr>
        <w:t xml:space="preserve"> </w:t>
      </w:r>
      <w:r w:rsidR="00C20FDE" w:rsidRPr="001D6D79">
        <w:rPr>
          <w:rStyle w:val="Chard"/>
          <w:rFonts w:hint="cs"/>
          <w:rtl/>
        </w:rPr>
        <w:t>أَنفُسَهُمۡۚ</w:t>
      </w:r>
      <w:r w:rsidR="00C20FDE" w:rsidRPr="001D6D79">
        <w:rPr>
          <w:rStyle w:val="Chard"/>
          <w:rtl/>
        </w:rPr>
        <w:t xml:space="preserve"> </w:t>
      </w:r>
      <w:r w:rsidR="00C20FDE" w:rsidRPr="001D6D79">
        <w:rPr>
          <w:rStyle w:val="Chard"/>
          <w:rFonts w:hint="cs"/>
          <w:rtl/>
        </w:rPr>
        <w:t>أُوْلَٰٓئِكَ</w:t>
      </w:r>
      <w:r w:rsidR="00C20FDE" w:rsidRPr="001D6D79">
        <w:rPr>
          <w:rStyle w:val="Chard"/>
          <w:rtl/>
        </w:rPr>
        <w:t xml:space="preserve"> </w:t>
      </w:r>
      <w:r w:rsidR="00C20FDE" w:rsidRPr="001D6D79">
        <w:rPr>
          <w:rStyle w:val="Chard"/>
          <w:rFonts w:hint="cs"/>
          <w:rtl/>
        </w:rPr>
        <w:t>هُمُ</w:t>
      </w:r>
      <w:r w:rsidR="00C20FDE" w:rsidRPr="001D6D79">
        <w:rPr>
          <w:rStyle w:val="Chard"/>
          <w:rtl/>
        </w:rPr>
        <w:t xml:space="preserve"> </w:t>
      </w:r>
      <w:r w:rsidR="00C20FDE" w:rsidRPr="001D6D79">
        <w:rPr>
          <w:rStyle w:val="Chard"/>
          <w:rFonts w:hint="cs"/>
          <w:rtl/>
        </w:rPr>
        <w:t>ٱ</w:t>
      </w:r>
      <w:r w:rsidR="00C20FDE" w:rsidRPr="001D6D79">
        <w:rPr>
          <w:rStyle w:val="Chard"/>
          <w:rFonts w:hint="eastAsia"/>
          <w:rtl/>
        </w:rPr>
        <w:t>ل</w:t>
      </w:r>
      <w:r w:rsidR="00C20FDE" w:rsidRPr="001D6D79">
        <w:rPr>
          <w:rStyle w:val="Chard"/>
          <w:rFonts w:hint="cs"/>
          <w:rtl/>
        </w:rPr>
        <w:t>ۡفَٰسِقُونَ</w:t>
      </w:r>
      <w:r w:rsidR="00C20FDE" w:rsidRPr="001D6D79">
        <w:rPr>
          <w:rStyle w:val="Chard"/>
          <w:rtl/>
        </w:rPr>
        <w:t>١٩</w:t>
      </w:r>
      <w:r w:rsidR="00EC65A0" w:rsidRPr="001D6D79">
        <w:rPr>
          <w:rFonts w:cs="Traditional Arabic" w:hint="cs"/>
          <w:szCs w:val="28"/>
          <w:rtl/>
        </w:rPr>
        <w:t>﴾</w:t>
      </w:r>
      <w:r w:rsidR="00C20FDE" w:rsidRPr="001D6D79">
        <w:rPr>
          <w:rStyle w:val="Char6"/>
          <w:rtl/>
          <w:lang w:bidi="ar-SA"/>
        </w:rPr>
        <w:t xml:space="preserve"> [الحشر:19].</w:t>
      </w:r>
      <w:r w:rsidR="00AD001D" w:rsidRPr="001D6D79">
        <w:rPr>
          <w:rStyle w:val="Char4"/>
          <w:rFonts w:hint="cs"/>
          <w:rtl/>
        </w:rPr>
        <w:t xml:space="preserve"> </w:t>
      </w:r>
      <w:r w:rsidR="00AD001D" w:rsidRPr="001D6D79">
        <w:rPr>
          <w:rStyle w:val="Char7"/>
          <w:rFonts w:hint="cs"/>
          <w:rtl/>
        </w:rPr>
        <w:t>«و</w:t>
      </w:r>
      <w:r w:rsidR="00AD001D" w:rsidRPr="001D6D79">
        <w:rPr>
          <w:rStyle w:val="Char7"/>
          <w:rtl/>
        </w:rPr>
        <w:t xml:space="preserve"> </w:t>
      </w:r>
      <w:r w:rsidR="00AD001D" w:rsidRPr="001D6D79">
        <w:rPr>
          <w:rStyle w:val="Char7"/>
          <w:rFonts w:hint="cs"/>
          <w:rtl/>
        </w:rPr>
        <w:t>چون</w:t>
      </w:r>
      <w:r w:rsidR="00AD001D" w:rsidRPr="001D6D79">
        <w:rPr>
          <w:rStyle w:val="Char7"/>
          <w:rtl/>
        </w:rPr>
        <w:t xml:space="preserve"> </w:t>
      </w:r>
      <w:r w:rsidR="00AD001D" w:rsidRPr="001D6D79">
        <w:rPr>
          <w:rStyle w:val="Char7"/>
          <w:rFonts w:hint="cs"/>
          <w:rtl/>
        </w:rPr>
        <w:t>كسانى</w:t>
      </w:r>
      <w:r w:rsidR="00AD001D" w:rsidRPr="001D6D79">
        <w:rPr>
          <w:rStyle w:val="Char7"/>
          <w:rtl/>
        </w:rPr>
        <w:t xml:space="preserve"> </w:t>
      </w:r>
      <w:r w:rsidR="00AD001D" w:rsidRPr="001D6D79">
        <w:rPr>
          <w:rStyle w:val="Char7"/>
          <w:rFonts w:hint="cs"/>
          <w:rtl/>
        </w:rPr>
        <w:t>مباشيد</w:t>
      </w:r>
      <w:r w:rsidR="00AD001D" w:rsidRPr="001D6D79">
        <w:rPr>
          <w:rStyle w:val="Char7"/>
          <w:rtl/>
        </w:rPr>
        <w:t xml:space="preserve"> </w:t>
      </w:r>
      <w:r w:rsidR="00AD001D" w:rsidRPr="001D6D79">
        <w:rPr>
          <w:rStyle w:val="Char7"/>
          <w:rFonts w:hint="cs"/>
          <w:rtl/>
        </w:rPr>
        <w:t>كه</w:t>
      </w:r>
      <w:r w:rsidR="00AD001D" w:rsidRPr="001D6D79">
        <w:rPr>
          <w:rStyle w:val="Char7"/>
          <w:rtl/>
        </w:rPr>
        <w:t xml:space="preserve"> </w:t>
      </w:r>
      <w:r w:rsidR="00AD001D" w:rsidRPr="001D6D79">
        <w:rPr>
          <w:rStyle w:val="Char7"/>
          <w:rFonts w:hint="cs"/>
          <w:rtl/>
        </w:rPr>
        <w:t>خدا</w:t>
      </w:r>
      <w:r w:rsidR="00AD001D" w:rsidRPr="001D6D79">
        <w:rPr>
          <w:rStyle w:val="Char7"/>
          <w:rtl/>
        </w:rPr>
        <w:t xml:space="preserve"> </w:t>
      </w:r>
      <w:r w:rsidR="00AD001D" w:rsidRPr="001D6D79">
        <w:rPr>
          <w:rStyle w:val="Char7"/>
          <w:rFonts w:hint="cs"/>
          <w:rtl/>
        </w:rPr>
        <w:t>را</w:t>
      </w:r>
      <w:r w:rsidR="00AD001D" w:rsidRPr="001D6D79">
        <w:rPr>
          <w:rStyle w:val="Char7"/>
          <w:rtl/>
        </w:rPr>
        <w:t xml:space="preserve"> </w:t>
      </w:r>
      <w:r w:rsidR="00AD001D" w:rsidRPr="001D6D79">
        <w:rPr>
          <w:rStyle w:val="Char7"/>
          <w:rFonts w:hint="cs"/>
          <w:rtl/>
        </w:rPr>
        <w:t>فراموش</w:t>
      </w:r>
      <w:r w:rsidR="00AD001D" w:rsidRPr="001D6D79">
        <w:rPr>
          <w:rStyle w:val="Char7"/>
          <w:rtl/>
        </w:rPr>
        <w:t xml:space="preserve"> </w:t>
      </w:r>
      <w:r w:rsidR="00AD001D" w:rsidRPr="001D6D79">
        <w:rPr>
          <w:rStyle w:val="Char7"/>
          <w:rFonts w:hint="cs"/>
          <w:rtl/>
        </w:rPr>
        <w:t>كردند</w:t>
      </w:r>
      <w:r w:rsidR="00AD001D" w:rsidRPr="001D6D79">
        <w:rPr>
          <w:rStyle w:val="Char7"/>
          <w:rtl/>
        </w:rPr>
        <w:t xml:space="preserve"> </w:t>
      </w:r>
      <w:r w:rsidR="00AD001D" w:rsidRPr="001D6D79">
        <w:rPr>
          <w:rStyle w:val="Char7"/>
          <w:rFonts w:hint="cs"/>
          <w:rtl/>
        </w:rPr>
        <w:t>و</w:t>
      </w:r>
      <w:r w:rsidR="00AD001D" w:rsidRPr="001D6D79">
        <w:rPr>
          <w:rStyle w:val="Char7"/>
          <w:rtl/>
        </w:rPr>
        <w:t xml:space="preserve"> </w:t>
      </w:r>
      <w:r w:rsidR="00AD001D" w:rsidRPr="001D6D79">
        <w:rPr>
          <w:rStyle w:val="Char7"/>
          <w:rFonts w:hint="cs"/>
          <w:rtl/>
        </w:rPr>
        <w:t>او</w:t>
      </w:r>
      <w:r w:rsidR="00AD001D" w:rsidRPr="001D6D79">
        <w:rPr>
          <w:rStyle w:val="Char7"/>
          <w:rtl/>
        </w:rPr>
        <w:t xml:space="preserve"> [</w:t>
      </w:r>
      <w:r w:rsidR="00AD001D" w:rsidRPr="001D6D79">
        <w:rPr>
          <w:rStyle w:val="Char7"/>
          <w:rFonts w:hint="cs"/>
          <w:rtl/>
        </w:rPr>
        <w:t>نيز</w:t>
      </w:r>
      <w:r w:rsidR="00AD001D" w:rsidRPr="001D6D79">
        <w:rPr>
          <w:rStyle w:val="Char7"/>
          <w:rtl/>
        </w:rPr>
        <w:t xml:space="preserve">] </w:t>
      </w:r>
      <w:r w:rsidR="00AD001D" w:rsidRPr="001D6D79">
        <w:rPr>
          <w:rStyle w:val="Char7"/>
          <w:rFonts w:hint="cs"/>
          <w:rtl/>
        </w:rPr>
        <w:t>آنان</w:t>
      </w:r>
      <w:r w:rsidR="00AD001D" w:rsidRPr="001D6D79">
        <w:rPr>
          <w:rStyle w:val="Char7"/>
          <w:rtl/>
        </w:rPr>
        <w:t xml:space="preserve"> </w:t>
      </w:r>
      <w:r w:rsidR="00AD001D" w:rsidRPr="001D6D79">
        <w:rPr>
          <w:rStyle w:val="Char7"/>
          <w:rFonts w:hint="cs"/>
          <w:rtl/>
        </w:rPr>
        <w:t>را</w:t>
      </w:r>
      <w:r w:rsidR="00AD001D" w:rsidRPr="001D6D79">
        <w:rPr>
          <w:rStyle w:val="Char7"/>
          <w:rtl/>
        </w:rPr>
        <w:t xml:space="preserve"> </w:t>
      </w:r>
      <w:r w:rsidR="00AD001D" w:rsidRPr="001D6D79">
        <w:rPr>
          <w:rStyle w:val="Char7"/>
          <w:rFonts w:hint="cs"/>
          <w:rtl/>
        </w:rPr>
        <w:t>دچار</w:t>
      </w:r>
      <w:r w:rsidR="00AD001D" w:rsidRPr="001D6D79">
        <w:rPr>
          <w:rStyle w:val="Char7"/>
          <w:rtl/>
        </w:rPr>
        <w:t xml:space="preserve"> </w:t>
      </w:r>
      <w:r w:rsidR="00AD001D" w:rsidRPr="001D6D79">
        <w:rPr>
          <w:rStyle w:val="Char7"/>
          <w:rFonts w:hint="cs"/>
          <w:rtl/>
        </w:rPr>
        <w:t>خودفراموشى</w:t>
      </w:r>
      <w:r w:rsidR="00AD001D" w:rsidRPr="001D6D79">
        <w:rPr>
          <w:rStyle w:val="Char7"/>
          <w:rtl/>
        </w:rPr>
        <w:t xml:space="preserve"> </w:t>
      </w:r>
      <w:r w:rsidR="00AD001D" w:rsidRPr="001D6D79">
        <w:rPr>
          <w:rStyle w:val="Char7"/>
          <w:rFonts w:hint="cs"/>
          <w:rtl/>
        </w:rPr>
        <w:t>كرد؛</w:t>
      </w:r>
      <w:r w:rsidR="00AD001D" w:rsidRPr="001D6D79">
        <w:rPr>
          <w:rStyle w:val="Char7"/>
          <w:rtl/>
        </w:rPr>
        <w:t xml:space="preserve"> </w:t>
      </w:r>
      <w:r w:rsidR="00AD001D" w:rsidRPr="001D6D79">
        <w:rPr>
          <w:rStyle w:val="Char7"/>
          <w:rFonts w:hint="cs"/>
          <w:rtl/>
        </w:rPr>
        <w:t>آنان</w:t>
      </w:r>
      <w:r w:rsidR="00AD001D" w:rsidRPr="001D6D79">
        <w:rPr>
          <w:rStyle w:val="Char7"/>
          <w:rtl/>
        </w:rPr>
        <w:t xml:space="preserve"> </w:t>
      </w:r>
      <w:r w:rsidR="00AD001D" w:rsidRPr="001D6D79">
        <w:rPr>
          <w:rStyle w:val="Char7"/>
          <w:rFonts w:hint="cs"/>
          <w:rtl/>
        </w:rPr>
        <w:t>همان</w:t>
      </w:r>
      <w:r w:rsidR="00AD001D" w:rsidRPr="001D6D79">
        <w:rPr>
          <w:rStyle w:val="Char7"/>
          <w:rtl/>
        </w:rPr>
        <w:t xml:space="preserve"> </w:t>
      </w:r>
      <w:r w:rsidR="00AD001D" w:rsidRPr="001D6D79">
        <w:rPr>
          <w:rStyle w:val="Char7"/>
          <w:rFonts w:hint="cs"/>
          <w:rtl/>
        </w:rPr>
        <w:t>نافرمانانند»</w:t>
      </w:r>
      <w:r w:rsidR="00AD001D" w:rsidRPr="001D6D79">
        <w:rPr>
          <w:rStyle w:val="Char7"/>
          <w:rtl/>
        </w:rPr>
        <w:t>.</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از عباداتی است که محدودیت زمان</w:t>
      </w:r>
      <w:r w:rsidR="00D8120C" w:rsidRPr="001D6D79">
        <w:rPr>
          <w:rStyle w:val="Char4"/>
          <w:rFonts w:hint="cs"/>
          <w:rtl/>
        </w:rPr>
        <w:t>ی</w:t>
      </w:r>
      <w:r w:rsidRPr="001D6D79">
        <w:rPr>
          <w:rStyle w:val="Char4"/>
          <w:rFonts w:hint="cs"/>
          <w:rtl/>
        </w:rPr>
        <w:t xml:space="preserve"> و مکانی ندارد.</w:t>
      </w:r>
    </w:p>
    <w:p w:rsidR="00154516" w:rsidRPr="001D6D79" w:rsidRDefault="00840C06" w:rsidP="0018694A">
      <w:pPr>
        <w:pStyle w:val="ListParagraph"/>
        <w:numPr>
          <w:ilvl w:val="0"/>
          <w:numId w:val="8"/>
        </w:numPr>
        <w:bidi/>
        <w:spacing w:after="0" w:line="240" w:lineRule="auto"/>
        <w:ind w:left="794" w:hanging="454"/>
        <w:jc w:val="both"/>
        <w:rPr>
          <w:rStyle w:val="Char4"/>
        </w:rPr>
      </w:pPr>
      <w:r w:rsidRPr="001D6D79">
        <w:rPr>
          <w:rStyle w:val="Char4"/>
          <w:rFonts w:hint="cs"/>
          <w:rtl/>
        </w:rPr>
        <w:t>ذکر برای گوینده</w:t>
      </w:r>
      <w:r w:rsidR="00380A08" w:rsidRPr="001D6D79">
        <w:rPr>
          <w:rStyle w:val="Char4"/>
          <w:rFonts w:hint="cs"/>
          <w:rtl/>
        </w:rPr>
        <w:t xml:space="preserve">‌ی </w:t>
      </w:r>
      <w:r w:rsidRPr="001D6D79">
        <w:rPr>
          <w:rStyle w:val="Char4"/>
          <w:rFonts w:hint="cs"/>
          <w:rtl/>
        </w:rPr>
        <w:t>خویش نوری است در دنیا و در قبر و قیامت و هنگام عبور از پل صراط</w:t>
      </w:r>
      <w:r w:rsidR="00D8120C" w:rsidRPr="001D6D79">
        <w:rPr>
          <w:rStyle w:val="Char4"/>
          <w:rFonts w:hint="cs"/>
          <w:rtl/>
        </w:rPr>
        <w:t>،</w:t>
      </w:r>
      <w:r w:rsidRPr="001D6D79">
        <w:rPr>
          <w:rStyle w:val="Char4"/>
          <w:rFonts w:hint="cs"/>
          <w:rtl/>
        </w:rPr>
        <w:t xml:space="preserve"> از اینرو</w:t>
      </w:r>
      <w:r w:rsidR="00D8120C" w:rsidRPr="001D6D79">
        <w:rPr>
          <w:rStyle w:val="Char4"/>
          <w:rFonts w:hint="cs"/>
          <w:rtl/>
        </w:rPr>
        <w:t xml:space="preserve"> پیامبر</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همواره از پروردگار خود نور</w:t>
      </w:r>
      <w:r w:rsidR="00625303" w:rsidRPr="001D6D79">
        <w:rPr>
          <w:rStyle w:val="Char4"/>
          <w:rFonts w:hint="cs"/>
          <w:rtl/>
        </w:rPr>
        <w:t xml:space="preserve"> می‌</w:t>
      </w:r>
      <w:r w:rsidRPr="001D6D79">
        <w:rPr>
          <w:rStyle w:val="Char4"/>
          <w:rFonts w:hint="cs"/>
          <w:rtl/>
        </w:rPr>
        <w:t>طلبید و</w:t>
      </w:r>
      <w:r w:rsidR="00625303" w:rsidRPr="001D6D79">
        <w:rPr>
          <w:rStyle w:val="Char4"/>
          <w:rFonts w:hint="cs"/>
          <w:rtl/>
        </w:rPr>
        <w:t xml:space="preserve"> می‌</w:t>
      </w:r>
      <w:r w:rsidRPr="001D6D79">
        <w:rPr>
          <w:rStyle w:val="Char4"/>
          <w:rFonts w:hint="cs"/>
          <w:rtl/>
        </w:rPr>
        <w:t>فرمود: بارالها! در گوشت و استخوان و رگ و مو و چشم و گوش و بالا و پائین و سمت راست و چپم نور قرار ده تا جایی که فرمود: خدا</w:t>
      </w:r>
      <w:r w:rsidR="00D8120C" w:rsidRPr="001D6D79">
        <w:rPr>
          <w:rStyle w:val="Char4"/>
          <w:rFonts w:hint="cs"/>
          <w:rtl/>
        </w:rPr>
        <w:t>ی</w:t>
      </w:r>
      <w:r w:rsidRPr="001D6D79">
        <w:rPr>
          <w:rStyle w:val="Char4"/>
          <w:rFonts w:hint="cs"/>
          <w:rtl/>
        </w:rPr>
        <w:t xml:space="preserve">ا خودم را </w:t>
      </w:r>
      <w:r w:rsidRPr="001D6D79">
        <w:rPr>
          <w:rStyle w:val="Char4"/>
          <w:rFonts w:hint="cs"/>
          <w:rtl/>
        </w:rPr>
        <w:lastRenderedPageBreak/>
        <w:t xml:space="preserve">منور گردان و بدینصورت از الله خواست تا ظاهر و باطن او را نوارانی بگرداند آری </w:t>
      </w:r>
      <w:r w:rsidR="00D8120C" w:rsidRPr="001D6D79">
        <w:rPr>
          <w:rStyle w:val="Char4"/>
          <w:rFonts w:hint="cs"/>
          <w:rtl/>
        </w:rPr>
        <w:t>،</w:t>
      </w:r>
      <w:r w:rsidRPr="001D6D79">
        <w:rPr>
          <w:rStyle w:val="Char4"/>
          <w:rFonts w:hint="cs"/>
          <w:rtl/>
        </w:rPr>
        <w:t xml:space="preserve"> الله</w:t>
      </w:r>
      <w:r w:rsidR="00D8120C" w:rsidRPr="001D6D79">
        <w:rPr>
          <w:rStyle w:val="Char4"/>
          <w:rFonts w:hint="cs"/>
          <w:rtl/>
        </w:rPr>
        <w:t>، کتابش، پیامبر</w:t>
      </w:r>
      <w:r w:rsidRPr="001D6D79">
        <w:rPr>
          <w:rStyle w:val="Char4"/>
          <w:rFonts w:hint="cs"/>
          <w:rtl/>
        </w:rPr>
        <w:t>ش و بهشتش نوری است و خود ا</w:t>
      </w:r>
      <w:r w:rsidR="0018694A" w:rsidRPr="001D6D79">
        <w:rPr>
          <w:rStyle w:val="Char4"/>
          <w:rFonts w:hint="cs"/>
          <w:rtl/>
        </w:rPr>
        <w:t>لله</w:t>
      </w:r>
      <w:r w:rsidRPr="001D6D79">
        <w:rPr>
          <w:rStyle w:val="Char4"/>
          <w:rFonts w:hint="cs"/>
          <w:rtl/>
        </w:rPr>
        <w:t xml:space="preserve"> نور آسمان</w:t>
      </w:r>
      <w:r w:rsidR="00433ED2" w:rsidRPr="001D6D79">
        <w:rPr>
          <w:rStyle w:val="Char4"/>
          <w:rFonts w:hint="cs"/>
          <w:rtl/>
        </w:rPr>
        <w:t>‌</w:t>
      </w:r>
      <w:r w:rsidRPr="001D6D79">
        <w:rPr>
          <w:rStyle w:val="Char4"/>
          <w:rFonts w:hint="cs"/>
          <w:rtl/>
        </w:rPr>
        <w:t>ه</w:t>
      </w:r>
      <w:r w:rsidR="00495E66" w:rsidRPr="001D6D79">
        <w:rPr>
          <w:rStyle w:val="Char4"/>
          <w:rFonts w:hint="cs"/>
          <w:rtl/>
        </w:rPr>
        <w:t>ا و زمین است و یکی از نام</w:t>
      </w:r>
      <w:r w:rsidR="00380A08" w:rsidRPr="001D6D79">
        <w:rPr>
          <w:rStyle w:val="Char4"/>
          <w:rFonts w:hint="eastAsia"/>
          <w:rtl/>
        </w:rPr>
        <w:t>‌</w:t>
      </w:r>
      <w:r w:rsidR="00495E66" w:rsidRPr="001D6D79">
        <w:rPr>
          <w:rStyle w:val="Char4"/>
          <w:rFonts w:hint="cs"/>
          <w:rtl/>
        </w:rPr>
        <w:t>هایش «</w:t>
      </w:r>
      <w:r w:rsidRPr="001D6D79">
        <w:rPr>
          <w:rStyle w:val="Char4"/>
          <w:rFonts w:hint="cs"/>
          <w:rtl/>
        </w:rPr>
        <w:t>النور»</w:t>
      </w:r>
      <w:r w:rsidR="00625303" w:rsidRPr="001D6D79">
        <w:rPr>
          <w:rStyle w:val="Char4"/>
          <w:rFonts w:hint="cs"/>
          <w:rtl/>
        </w:rPr>
        <w:t xml:space="preserve"> می‌</w:t>
      </w:r>
      <w:r w:rsidRPr="001D6D79">
        <w:rPr>
          <w:rStyle w:val="Char4"/>
          <w:rFonts w:hint="cs"/>
          <w:rtl/>
        </w:rPr>
        <w:t>باشد.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دروازه</w:t>
      </w:r>
      <w:r w:rsidR="00380A08" w:rsidRPr="001D6D79">
        <w:rPr>
          <w:rStyle w:val="Char4"/>
          <w:rFonts w:hint="cs"/>
          <w:rtl/>
        </w:rPr>
        <w:t xml:space="preserve">‌ی </w:t>
      </w:r>
      <w:r w:rsidRPr="001D6D79">
        <w:rPr>
          <w:rStyle w:val="Char4"/>
          <w:rFonts w:hint="cs"/>
          <w:rtl/>
        </w:rPr>
        <w:t>ورود بر الله تعالی است.</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انسان را به الله</w:t>
      </w:r>
      <w:r w:rsidR="00625303" w:rsidRPr="001D6D79">
        <w:rPr>
          <w:rStyle w:val="Char4"/>
          <w:rFonts w:hint="cs"/>
          <w:rtl/>
        </w:rPr>
        <w:t xml:space="preserve"> می‌</w:t>
      </w:r>
      <w:r w:rsidRPr="001D6D79">
        <w:rPr>
          <w:rStyle w:val="Char4"/>
          <w:rFonts w:hint="cs"/>
          <w:rtl/>
        </w:rPr>
        <w:t>رساند، شیطان را از دور</w:t>
      </w:r>
      <w:r w:rsidR="00625303" w:rsidRPr="001D6D79">
        <w:rPr>
          <w:rStyle w:val="Char4"/>
          <w:rFonts w:hint="cs"/>
          <w:rtl/>
        </w:rPr>
        <w:t xml:space="preserve"> می‌</w:t>
      </w:r>
      <w:r w:rsidRPr="001D6D79">
        <w:rPr>
          <w:rStyle w:val="Char4"/>
          <w:rFonts w:hint="cs"/>
          <w:rtl/>
        </w:rPr>
        <w:t>سازد غم</w:t>
      </w:r>
      <w:r w:rsidR="00154516" w:rsidRPr="001D6D79">
        <w:rPr>
          <w:rStyle w:val="Char4"/>
          <w:rFonts w:hint="cs"/>
          <w:rtl/>
        </w:rPr>
        <w:t>‌</w:t>
      </w:r>
      <w:r w:rsidRPr="001D6D79">
        <w:rPr>
          <w:rStyle w:val="Char4"/>
          <w:rFonts w:hint="cs"/>
          <w:rtl/>
        </w:rPr>
        <w:t>ها و پریشانی</w:t>
      </w:r>
      <w:r w:rsidR="00154516" w:rsidRPr="001D6D79">
        <w:rPr>
          <w:rStyle w:val="Char4"/>
          <w:rFonts w:hint="cs"/>
          <w:rtl/>
        </w:rPr>
        <w:t>‌</w:t>
      </w:r>
      <w:r w:rsidRPr="001D6D79">
        <w:rPr>
          <w:rStyle w:val="Char4"/>
          <w:rFonts w:hint="cs"/>
          <w:rtl/>
        </w:rPr>
        <w:t>ها را</w:t>
      </w:r>
      <w:r w:rsidR="00625303" w:rsidRPr="001D6D79">
        <w:rPr>
          <w:rStyle w:val="Char4"/>
          <w:rFonts w:hint="cs"/>
          <w:rtl/>
        </w:rPr>
        <w:t xml:space="preserve"> می‌</w:t>
      </w:r>
      <w:r w:rsidRPr="001D6D79">
        <w:rPr>
          <w:rStyle w:val="Char4"/>
          <w:rFonts w:hint="cs"/>
          <w:rtl/>
        </w:rPr>
        <w:t>زداید، آخرت را در دین و قلب انسان بزرگ جلوه</w:t>
      </w:r>
      <w:r w:rsidR="00625303" w:rsidRPr="001D6D79">
        <w:rPr>
          <w:rStyle w:val="Char4"/>
          <w:rFonts w:hint="cs"/>
          <w:rtl/>
        </w:rPr>
        <w:t xml:space="preserve"> می‌</w:t>
      </w:r>
      <w:r w:rsidRPr="001D6D79">
        <w:rPr>
          <w:rStyle w:val="Char4"/>
          <w:rFonts w:hint="cs"/>
          <w:rtl/>
        </w:rPr>
        <w:t>دهد دنیا را کوچک و ناچیز</w:t>
      </w:r>
      <w:r w:rsidR="00625303" w:rsidRPr="001D6D79">
        <w:rPr>
          <w:rStyle w:val="Char4"/>
          <w:rFonts w:hint="cs"/>
          <w:rtl/>
        </w:rPr>
        <w:t xml:space="preserve"> می‌</w:t>
      </w:r>
      <w:r w:rsidRPr="001D6D79">
        <w:rPr>
          <w:rStyle w:val="Char4"/>
          <w:rFonts w:hint="cs"/>
          <w:rtl/>
        </w:rPr>
        <w:t xml:space="preserve">گرداند و یاد </w:t>
      </w:r>
      <w:r w:rsidR="0038782D" w:rsidRPr="001D6D79">
        <w:rPr>
          <w:rStyle w:val="Char4"/>
          <w:rFonts w:hint="cs"/>
          <w:rtl/>
        </w:rPr>
        <w:t>آن‌را</w:t>
      </w:r>
      <w:r w:rsidRPr="001D6D79">
        <w:rPr>
          <w:rStyle w:val="Char4"/>
          <w:rFonts w:hint="cs"/>
          <w:rtl/>
        </w:rPr>
        <w:t xml:space="preserve"> از قلب و زبان انسان محو</w:t>
      </w:r>
      <w:r w:rsidR="00625303" w:rsidRPr="001D6D79">
        <w:rPr>
          <w:rStyle w:val="Char4"/>
          <w:rFonts w:hint="cs"/>
          <w:rtl/>
        </w:rPr>
        <w:t xml:space="preserve"> می‌</w:t>
      </w:r>
      <w:r w:rsidRPr="001D6D79">
        <w:rPr>
          <w:rStyle w:val="Char4"/>
          <w:rFonts w:hint="cs"/>
          <w:rtl/>
        </w:rPr>
        <w:t>کند.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قلب را از خواب غفلت بیدار میسا</w:t>
      </w:r>
      <w:r w:rsidR="0018694A" w:rsidRPr="001D6D79">
        <w:rPr>
          <w:rStyle w:val="Char4"/>
          <w:rFonts w:hint="cs"/>
          <w:rtl/>
        </w:rPr>
        <w:t>زد چرا که قلب با خوابیدن چیزهای</w:t>
      </w:r>
      <w:r w:rsidRPr="001D6D79">
        <w:rPr>
          <w:rStyle w:val="Char4"/>
          <w:rFonts w:hint="cs"/>
          <w:rtl/>
        </w:rPr>
        <w:t xml:space="preserve"> بزرگی را از دست</w:t>
      </w:r>
      <w:r w:rsidR="00625303" w:rsidRPr="001D6D79">
        <w:rPr>
          <w:rStyle w:val="Char4"/>
          <w:rFonts w:hint="cs"/>
          <w:rtl/>
        </w:rPr>
        <w:t xml:space="preserve"> می‌</w:t>
      </w:r>
      <w:r w:rsidRPr="001D6D79">
        <w:rPr>
          <w:rStyle w:val="Char4"/>
          <w:rFonts w:hint="cs"/>
          <w:rtl/>
        </w:rPr>
        <w:t>دهد و ندامت و پشیمانی به بار</w:t>
      </w:r>
      <w:r w:rsidR="00625303" w:rsidRPr="001D6D79">
        <w:rPr>
          <w:rStyle w:val="Char4"/>
          <w:rFonts w:hint="cs"/>
          <w:rtl/>
        </w:rPr>
        <w:t xml:space="preserve"> می‌</w:t>
      </w:r>
      <w:r w:rsidRPr="001D6D79">
        <w:rPr>
          <w:rStyle w:val="Char4"/>
          <w:rFonts w:hint="cs"/>
          <w:rtl/>
        </w:rPr>
        <w:t>آورد.</w:t>
      </w:r>
    </w:p>
    <w:p w:rsidR="00154516" w:rsidRPr="001D6D79" w:rsidRDefault="00840C06" w:rsidP="00154516">
      <w:pPr>
        <w:pStyle w:val="ListParagraph"/>
        <w:numPr>
          <w:ilvl w:val="0"/>
          <w:numId w:val="8"/>
        </w:numPr>
        <w:bidi/>
        <w:spacing w:after="0" w:line="240" w:lineRule="auto"/>
        <w:ind w:left="794" w:hanging="454"/>
        <w:jc w:val="both"/>
        <w:rPr>
          <w:rStyle w:val="Char4"/>
        </w:rPr>
      </w:pPr>
      <w:r w:rsidRPr="001D6D79">
        <w:rPr>
          <w:rStyle w:val="Char4"/>
          <w:rFonts w:hint="cs"/>
          <w:rtl/>
        </w:rPr>
        <w:t>ذکر درختی است که معرفت الله میوه</w:t>
      </w:r>
      <w:r w:rsidR="00625303" w:rsidRPr="001D6D79">
        <w:rPr>
          <w:rStyle w:val="Char4"/>
          <w:rFonts w:hint="cs"/>
          <w:rtl/>
        </w:rPr>
        <w:t>‌ها</w:t>
      </w:r>
      <w:r w:rsidRPr="001D6D79">
        <w:rPr>
          <w:rStyle w:val="Char4"/>
          <w:rFonts w:hint="cs"/>
          <w:rtl/>
        </w:rPr>
        <w:t>یش</w:t>
      </w:r>
      <w:r w:rsidR="00625303" w:rsidRPr="001D6D79">
        <w:rPr>
          <w:rStyle w:val="Char4"/>
          <w:rFonts w:hint="cs"/>
          <w:rtl/>
        </w:rPr>
        <w:t xml:space="preserve"> می‌</w:t>
      </w:r>
      <w:r w:rsidRPr="001D6D79">
        <w:rPr>
          <w:rStyle w:val="Char4"/>
          <w:rFonts w:hint="cs"/>
          <w:rtl/>
        </w:rPr>
        <w:t>باشند.</w:t>
      </w:r>
    </w:p>
    <w:p w:rsidR="00154516" w:rsidRPr="001D6D79" w:rsidRDefault="00840C06" w:rsidP="002516A7">
      <w:pPr>
        <w:pStyle w:val="ListParagraph"/>
        <w:numPr>
          <w:ilvl w:val="0"/>
          <w:numId w:val="8"/>
        </w:numPr>
        <w:bidi/>
        <w:spacing w:after="0" w:line="240" w:lineRule="auto"/>
        <w:ind w:left="794" w:hanging="454"/>
        <w:jc w:val="both"/>
        <w:rPr>
          <w:rStyle w:val="Char4"/>
        </w:rPr>
      </w:pPr>
      <w:r w:rsidRPr="001D6D79">
        <w:rPr>
          <w:rStyle w:val="Char4"/>
          <w:rFonts w:hint="cs"/>
          <w:rtl/>
        </w:rPr>
        <w:t>ذکر باعث جلب همر</w:t>
      </w:r>
      <w:r w:rsidR="000443C6" w:rsidRPr="001D6D79">
        <w:rPr>
          <w:rStyle w:val="Char4"/>
          <w:rFonts w:hint="cs"/>
          <w:rtl/>
        </w:rPr>
        <w:t>اهی، دوستی و یاری الله</w:t>
      </w:r>
      <w:r w:rsidR="00625303" w:rsidRPr="001D6D79">
        <w:rPr>
          <w:rStyle w:val="Char4"/>
          <w:rFonts w:hint="cs"/>
          <w:rtl/>
        </w:rPr>
        <w:t xml:space="preserve"> می‌</w:t>
      </w:r>
      <w:r w:rsidR="000443C6" w:rsidRPr="001D6D79">
        <w:rPr>
          <w:rStyle w:val="Char4"/>
          <w:rFonts w:hint="cs"/>
          <w:rtl/>
        </w:rPr>
        <w:t>شود</w:t>
      </w:r>
      <w:r w:rsidR="00433ED2" w:rsidRPr="001D6D79">
        <w:rPr>
          <w:rStyle w:val="Char4"/>
          <w:rFonts w:hint="cs"/>
          <w:rtl/>
        </w:rPr>
        <w:t xml:space="preserve"> </w:t>
      </w:r>
      <w:r w:rsidR="00433ED2" w:rsidRPr="001D6D79">
        <w:rPr>
          <w:rStyle w:val="Char4"/>
          <w:rFonts w:ascii="Traditional Arabic" w:hAnsi="Traditional Arabic" w:cs="Traditional Arabic"/>
          <w:rtl/>
        </w:rPr>
        <w:t>﴿</w:t>
      </w:r>
      <w:r w:rsidR="00433ED2" w:rsidRPr="001D6D79">
        <w:rPr>
          <w:rStyle w:val="Chard"/>
          <w:rFonts w:hint="eastAsia"/>
          <w:rtl/>
        </w:rPr>
        <w:t>إِنَّ</w:t>
      </w:r>
      <w:r w:rsidR="00433ED2" w:rsidRPr="001D6D79">
        <w:rPr>
          <w:rStyle w:val="Chard"/>
          <w:rtl/>
        </w:rPr>
        <w:t xml:space="preserve"> </w:t>
      </w:r>
      <w:r w:rsidR="00433ED2" w:rsidRPr="001D6D79">
        <w:rPr>
          <w:rStyle w:val="Chard"/>
          <w:rFonts w:hint="cs"/>
          <w:rtl/>
        </w:rPr>
        <w:t>ٱ</w:t>
      </w:r>
      <w:r w:rsidR="00433ED2" w:rsidRPr="001D6D79">
        <w:rPr>
          <w:rStyle w:val="Chard"/>
          <w:rFonts w:hint="eastAsia"/>
          <w:rtl/>
        </w:rPr>
        <w:t>للَّهَ</w:t>
      </w:r>
      <w:r w:rsidR="00433ED2" w:rsidRPr="001D6D79">
        <w:rPr>
          <w:rStyle w:val="Chard"/>
          <w:rtl/>
        </w:rPr>
        <w:t xml:space="preserve"> </w:t>
      </w:r>
      <w:r w:rsidR="00433ED2" w:rsidRPr="001D6D79">
        <w:rPr>
          <w:rStyle w:val="Chard"/>
          <w:rFonts w:hint="eastAsia"/>
          <w:rtl/>
        </w:rPr>
        <w:t>مَعَ</w:t>
      </w:r>
      <w:r w:rsidR="00433ED2" w:rsidRPr="001D6D79">
        <w:rPr>
          <w:rStyle w:val="Chard"/>
          <w:rtl/>
        </w:rPr>
        <w:t xml:space="preserve"> </w:t>
      </w:r>
      <w:r w:rsidR="00433ED2" w:rsidRPr="001D6D79">
        <w:rPr>
          <w:rStyle w:val="Chard"/>
          <w:rFonts w:hint="cs"/>
          <w:rtl/>
        </w:rPr>
        <w:t>ٱ</w:t>
      </w:r>
      <w:r w:rsidR="00433ED2" w:rsidRPr="001D6D79">
        <w:rPr>
          <w:rStyle w:val="Chard"/>
          <w:rFonts w:hint="eastAsia"/>
          <w:rtl/>
        </w:rPr>
        <w:t>لَّذِينَ</w:t>
      </w:r>
      <w:r w:rsidR="00433ED2" w:rsidRPr="001D6D79">
        <w:rPr>
          <w:rStyle w:val="Chard"/>
          <w:rtl/>
        </w:rPr>
        <w:t xml:space="preserve"> </w:t>
      </w:r>
      <w:r w:rsidR="00433ED2" w:rsidRPr="001D6D79">
        <w:rPr>
          <w:rStyle w:val="Chard"/>
          <w:rFonts w:hint="cs"/>
          <w:rtl/>
        </w:rPr>
        <w:t>ٱ</w:t>
      </w:r>
      <w:r w:rsidR="00433ED2" w:rsidRPr="001D6D79">
        <w:rPr>
          <w:rStyle w:val="Chard"/>
          <w:rFonts w:hint="eastAsia"/>
          <w:rtl/>
        </w:rPr>
        <w:t>تَّقَواْ</w:t>
      </w:r>
      <w:r w:rsidR="00433ED2" w:rsidRPr="001D6D79">
        <w:rPr>
          <w:rStyle w:val="Chard"/>
          <w:rtl/>
        </w:rPr>
        <w:t xml:space="preserve"> </w:t>
      </w:r>
      <w:r w:rsidR="00433ED2" w:rsidRPr="001D6D79">
        <w:rPr>
          <w:rStyle w:val="Chard"/>
          <w:rFonts w:hint="eastAsia"/>
          <w:rtl/>
        </w:rPr>
        <w:t>وَّ</w:t>
      </w:r>
      <w:r w:rsidR="00433ED2" w:rsidRPr="001D6D79">
        <w:rPr>
          <w:rStyle w:val="Chard"/>
          <w:rFonts w:hint="cs"/>
          <w:rtl/>
        </w:rPr>
        <w:t>ٱ</w:t>
      </w:r>
      <w:r w:rsidR="00433ED2" w:rsidRPr="001D6D79">
        <w:rPr>
          <w:rStyle w:val="Chard"/>
          <w:rFonts w:hint="eastAsia"/>
          <w:rtl/>
        </w:rPr>
        <w:t>لَّذِينَ</w:t>
      </w:r>
      <w:r w:rsidR="00433ED2" w:rsidRPr="001D6D79">
        <w:rPr>
          <w:rStyle w:val="Chard"/>
          <w:rtl/>
        </w:rPr>
        <w:t xml:space="preserve"> </w:t>
      </w:r>
      <w:r w:rsidR="00433ED2" w:rsidRPr="001D6D79">
        <w:rPr>
          <w:rStyle w:val="Chard"/>
          <w:rFonts w:hint="eastAsia"/>
          <w:rtl/>
        </w:rPr>
        <w:t>هُم</w:t>
      </w:r>
      <w:r w:rsidR="00433ED2" w:rsidRPr="001D6D79">
        <w:rPr>
          <w:rStyle w:val="Chard"/>
          <w:rtl/>
        </w:rPr>
        <w:t xml:space="preserve"> </w:t>
      </w:r>
      <w:r w:rsidR="00433ED2" w:rsidRPr="001D6D79">
        <w:rPr>
          <w:rStyle w:val="Chard"/>
          <w:rFonts w:hint="eastAsia"/>
          <w:rtl/>
        </w:rPr>
        <w:t>مُّح</w:t>
      </w:r>
      <w:r w:rsidR="00433ED2" w:rsidRPr="001D6D79">
        <w:rPr>
          <w:rStyle w:val="Chard"/>
          <w:rFonts w:hint="cs"/>
          <w:rtl/>
        </w:rPr>
        <w:t>ۡ</w:t>
      </w:r>
      <w:r w:rsidR="00433ED2" w:rsidRPr="001D6D79">
        <w:rPr>
          <w:rStyle w:val="Chard"/>
          <w:rFonts w:hint="eastAsia"/>
          <w:rtl/>
        </w:rPr>
        <w:t>سِنُونَ</w:t>
      </w:r>
      <w:r w:rsidR="00433ED2" w:rsidRPr="001D6D79">
        <w:rPr>
          <w:rStyle w:val="Chard"/>
          <w:rtl/>
        </w:rPr>
        <w:t xml:space="preserve"> </w:t>
      </w:r>
      <w:r w:rsidR="00433ED2" w:rsidRPr="001D6D79">
        <w:rPr>
          <w:rStyle w:val="Chard"/>
          <w:rFonts w:hint="cs"/>
          <w:rtl/>
        </w:rPr>
        <w:t>١٢٨</w:t>
      </w:r>
      <w:r w:rsidR="00EC65A0" w:rsidRPr="001D6D79">
        <w:rPr>
          <w:rStyle w:val="Char4"/>
          <w:rFonts w:cs="Traditional Arabic" w:hint="cs"/>
          <w:rtl/>
        </w:rPr>
        <w:t>﴾</w:t>
      </w:r>
      <w:r w:rsidR="000443C6" w:rsidRPr="001D6D79">
        <w:rPr>
          <w:rStyle w:val="Char6"/>
          <w:rtl/>
          <w:lang w:bidi="ar-SA"/>
        </w:rPr>
        <w:t xml:space="preserve"> </w:t>
      </w:r>
      <w:r w:rsidR="00433ED2" w:rsidRPr="001D6D79">
        <w:rPr>
          <w:rStyle w:val="Char6"/>
          <w:rtl/>
          <w:lang w:bidi="ar-SA"/>
        </w:rPr>
        <w:t xml:space="preserve">[النحل: 128]. </w:t>
      </w:r>
      <w:r w:rsidR="00AD001D" w:rsidRPr="001D6D79">
        <w:rPr>
          <w:rStyle w:val="Char7"/>
          <w:rFonts w:hint="cs"/>
          <w:rtl/>
        </w:rPr>
        <w:t>«در</w:t>
      </w:r>
      <w:r w:rsidR="00AD001D" w:rsidRPr="001D6D79">
        <w:rPr>
          <w:rStyle w:val="Char7"/>
          <w:rtl/>
        </w:rPr>
        <w:t xml:space="preserve"> </w:t>
      </w:r>
      <w:r w:rsidR="00AD001D" w:rsidRPr="001D6D79">
        <w:rPr>
          <w:rStyle w:val="Char7"/>
          <w:rFonts w:hint="cs"/>
          <w:rtl/>
        </w:rPr>
        <w:t>حقيقت،</w:t>
      </w:r>
      <w:r w:rsidR="00AD001D" w:rsidRPr="001D6D79">
        <w:rPr>
          <w:rStyle w:val="Char7"/>
          <w:rtl/>
        </w:rPr>
        <w:t xml:space="preserve"> </w:t>
      </w:r>
      <w:r w:rsidR="00AD001D" w:rsidRPr="001D6D79">
        <w:rPr>
          <w:rStyle w:val="Char7"/>
          <w:rFonts w:hint="cs"/>
          <w:rtl/>
        </w:rPr>
        <w:t>خدا</w:t>
      </w:r>
      <w:r w:rsidR="00AD001D" w:rsidRPr="001D6D79">
        <w:rPr>
          <w:rStyle w:val="Char7"/>
          <w:rtl/>
        </w:rPr>
        <w:t xml:space="preserve"> </w:t>
      </w:r>
      <w:r w:rsidR="00AD001D" w:rsidRPr="001D6D79">
        <w:rPr>
          <w:rStyle w:val="Char7"/>
          <w:rFonts w:hint="cs"/>
          <w:rtl/>
        </w:rPr>
        <w:t>با</w:t>
      </w:r>
      <w:r w:rsidR="00AD001D" w:rsidRPr="001D6D79">
        <w:rPr>
          <w:rStyle w:val="Char7"/>
          <w:rtl/>
        </w:rPr>
        <w:t xml:space="preserve"> </w:t>
      </w:r>
      <w:r w:rsidR="00AD001D" w:rsidRPr="001D6D79">
        <w:rPr>
          <w:rStyle w:val="Char7"/>
          <w:rFonts w:hint="cs"/>
          <w:rtl/>
        </w:rPr>
        <w:t>كسانى</w:t>
      </w:r>
      <w:r w:rsidR="00AD001D" w:rsidRPr="001D6D79">
        <w:rPr>
          <w:rStyle w:val="Char7"/>
          <w:rtl/>
        </w:rPr>
        <w:t xml:space="preserve"> </w:t>
      </w:r>
      <w:r w:rsidR="00AD001D" w:rsidRPr="001D6D79">
        <w:rPr>
          <w:rStyle w:val="Char7"/>
          <w:rFonts w:hint="cs"/>
          <w:rtl/>
        </w:rPr>
        <w:t>است</w:t>
      </w:r>
      <w:r w:rsidR="00AD001D" w:rsidRPr="001D6D79">
        <w:rPr>
          <w:rStyle w:val="Char7"/>
          <w:rtl/>
        </w:rPr>
        <w:t xml:space="preserve"> </w:t>
      </w:r>
      <w:r w:rsidR="00AD001D" w:rsidRPr="001D6D79">
        <w:rPr>
          <w:rStyle w:val="Char7"/>
          <w:rFonts w:hint="cs"/>
          <w:rtl/>
        </w:rPr>
        <w:t>كه</w:t>
      </w:r>
      <w:r w:rsidR="00AD001D" w:rsidRPr="001D6D79">
        <w:rPr>
          <w:rStyle w:val="Char7"/>
          <w:rtl/>
        </w:rPr>
        <w:t xml:space="preserve"> </w:t>
      </w:r>
      <w:r w:rsidR="00AD001D" w:rsidRPr="001D6D79">
        <w:rPr>
          <w:rStyle w:val="Char7"/>
          <w:rFonts w:hint="cs"/>
          <w:rtl/>
        </w:rPr>
        <w:t>پروا</w:t>
      </w:r>
      <w:r w:rsidR="00AD001D" w:rsidRPr="001D6D79">
        <w:rPr>
          <w:rStyle w:val="Char7"/>
          <w:rtl/>
        </w:rPr>
        <w:t xml:space="preserve"> </w:t>
      </w:r>
      <w:r w:rsidR="00AD001D" w:rsidRPr="001D6D79">
        <w:rPr>
          <w:rStyle w:val="Char7"/>
          <w:rFonts w:hint="cs"/>
          <w:rtl/>
        </w:rPr>
        <w:t>داشته‌اند</w:t>
      </w:r>
      <w:r w:rsidR="00AD001D" w:rsidRPr="001D6D79">
        <w:rPr>
          <w:rStyle w:val="Char7"/>
          <w:rtl/>
        </w:rPr>
        <w:t xml:space="preserve"> </w:t>
      </w:r>
      <w:r w:rsidR="00AD001D" w:rsidRPr="001D6D79">
        <w:rPr>
          <w:rStyle w:val="Char7"/>
          <w:rFonts w:hint="cs"/>
          <w:rtl/>
        </w:rPr>
        <w:t>و</w:t>
      </w:r>
      <w:r w:rsidR="00AD001D" w:rsidRPr="001D6D79">
        <w:rPr>
          <w:rStyle w:val="Char7"/>
          <w:rtl/>
        </w:rPr>
        <w:t xml:space="preserve"> [</w:t>
      </w:r>
      <w:r w:rsidR="00AD001D" w:rsidRPr="001D6D79">
        <w:rPr>
          <w:rStyle w:val="Char7"/>
          <w:rFonts w:hint="cs"/>
          <w:rtl/>
        </w:rPr>
        <w:t>با</w:t>
      </w:r>
      <w:r w:rsidR="00AD001D" w:rsidRPr="001D6D79">
        <w:rPr>
          <w:rStyle w:val="Char7"/>
          <w:rtl/>
        </w:rPr>
        <w:t xml:space="preserve">] </w:t>
      </w:r>
      <w:r w:rsidR="00AD001D" w:rsidRPr="001D6D79">
        <w:rPr>
          <w:rStyle w:val="Char7"/>
          <w:rFonts w:hint="cs"/>
          <w:rtl/>
        </w:rPr>
        <w:t>كسانى</w:t>
      </w:r>
      <w:r w:rsidR="00AD001D" w:rsidRPr="001D6D79">
        <w:rPr>
          <w:rStyle w:val="Char7"/>
          <w:rtl/>
        </w:rPr>
        <w:t xml:space="preserve"> [</w:t>
      </w:r>
      <w:r w:rsidR="00AD001D" w:rsidRPr="001D6D79">
        <w:rPr>
          <w:rStyle w:val="Char7"/>
          <w:rFonts w:hint="cs"/>
          <w:rtl/>
        </w:rPr>
        <w:t>است‌</w:t>
      </w:r>
      <w:r w:rsidR="00AD001D" w:rsidRPr="001D6D79">
        <w:rPr>
          <w:rStyle w:val="Char7"/>
          <w:rtl/>
        </w:rPr>
        <w:t xml:space="preserve">] </w:t>
      </w:r>
      <w:r w:rsidR="00AD001D" w:rsidRPr="001D6D79">
        <w:rPr>
          <w:rStyle w:val="Char7"/>
          <w:rFonts w:hint="cs"/>
          <w:rtl/>
        </w:rPr>
        <w:t>كه</w:t>
      </w:r>
      <w:r w:rsidR="00AD001D" w:rsidRPr="001D6D79">
        <w:rPr>
          <w:rStyle w:val="Char7"/>
          <w:rtl/>
        </w:rPr>
        <w:t xml:space="preserve"> </w:t>
      </w:r>
      <w:r w:rsidR="00AD001D" w:rsidRPr="001D6D79">
        <w:rPr>
          <w:rStyle w:val="Char7"/>
          <w:rFonts w:hint="cs"/>
          <w:rtl/>
        </w:rPr>
        <w:t>آنها</w:t>
      </w:r>
      <w:r w:rsidR="00AD001D" w:rsidRPr="001D6D79">
        <w:rPr>
          <w:rStyle w:val="Char7"/>
          <w:rtl/>
        </w:rPr>
        <w:t xml:space="preserve"> </w:t>
      </w:r>
      <w:r w:rsidR="00AD001D" w:rsidRPr="001D6D79">
        <w:rPr>
          <w:rStyle w:val="Char7"/>
          <w:rFonts w:hint="cs"/>
          <w:rtl/>
        </w:rPr>
        <w:t>نيكوكارند».</w:t>
      </w:r>
      <w:r w:rsidR="00AD001D" w:rsidRPr="001D6D79">
        <w:rPr>
          <w:rStyle w:val="Char4"/>
          <w:rFonts w:hint="cs"/>
          <w:rtl/>
          <w:lang w:bidi="ar-SA"/>
        </w:rPr>
        <w:t xml:space="preserve"> </w:t>
      </w:r>
      <w:r w:rsidRPr="001D6D79">
        <w:rPr>
          <w:rStyle w:val="Char4"/>
          <w:rFonts w:hint="cs"/>
          <w:rtl/>
        </w:rPr>
        <w:t>و در حدیث قدسی چنین آمده است «</w:t>
      </w:r>
      <w:r w:rsidR="00380A08" w:rsidRPr="001D6D79">
        <w:rPr>
          <w:rStyle w:val="Char3"/>
          <w:rtl/>
        </w:rPr>
        <w:t>أنا مع عبد</w:t>
      </w:r>
      <w:r w:rsidR="002516A7" w:rsidRPr="001D6D79">
        <w:rPr>
          <w:rStyle w:val="Char3"/>
          <w:rtl/>
        </w:rPr>
        <w:t>ي</w:t>
      </w:r>
      <w:r w:rsidR="00380A08" w:rsidRPr="001D6D79">
        <w:rPr>
          <w:rStyle w:val="Char3"/>
          <w:rtl/>
        </w:rPr>
        <w:t xml:space="preserve"> ما ذکرن</w:t>
      </w:r>
      <w:r w:rsidR="002516A7" w:rsidRPr="001D6D79">
        <w:rPr>
          <w:rStyle w:val="Char3"/>
          <w:rtl/>
        </w:rPr>
        <w:t>ي</w:t>
      </w:r>
      <w:r w:rsidR="00380A08" w:rsidRPr="001D6D79">
        <w:rPr>
          <w:rStyle w:val="Char3"/>
          <w:rtl/>
        </w:rPr>
        <w:t xml:space="preserve"> و</w:t>
      </w:r>
      <w:r w:rsidRPr="001D6D79">
        <w:rPr>
          <w:rStyle w:val="Char3"/>
          <w:rtl/>
        </w:rPr>
        <w:t>تحرکت ب</w:t>
      </w:r>
      <w:r w:rsidR="002516A7" w:rsidRPr="001D6D79">
        <w:rPr>
          <w:rStyle w:val="Char3"/>
          <w:rtl/>
        </w:rPr>
        <w:t xml:space="preserve">ي </w:t>
      </w:r>
      <w:r w:rsidRPr="001D6D79">
        <w:rPr>
          <w:rStyle w:val="Char3"/>
          <w:rtl/>
        </w:rPr>
        <w:t>شفته</w:t>
      </w:r>
      <w:r w:rsidRPr="001D6D79">
        <w:rPr>
          <w:rStyle w:val="Char4"/>
          <w:rFonts w:hint="cs"/>
          <w:rtl/>
        </w:rPr>
        <w:t>»</w:t>
      </w:r>
      <w:r w:rsidR="00380A08" w:rsidRPr="001D6D79">
        <w:rPr>
          <w:rStyle w:val="Char4"/>
          <w:rFonts w:hint="cs"/>
          <w:vertAlign w:val="superscript"/>
          <w:rtl/>
        </w:rPr>
        <w:t>(</w:t>
      </w:r>
      <w:r w:rsidRPr="001D6D79">
        <w:rPr>
          <w:rStyle w:val="Char4"/>
          <w:vertAlign w:val="superscript"/>
          <w:rtl/>
        </w:rPr>
        <w:footnoteReference w:id="2"/>
      </w:r>
      <w:r w:rsidR="00380A08" w:rsidRPr="001D6D79">
        <w:rPr>
          <w:rStyle w:val="Char4"/>
          <w:rFonts w:hint="cs"/>
          <w:vertAlign w:val="superscript"/>
          <w:rtl/>
        </w:rPr>
        <w:t>)</w:t>
      </w:r>
      <w:r w:rsidR="00380A08" w:rsidRPr="001D6D79">
        <w:rPr>
          <w:rStyle w:val="Char4"/>
          <w:rFonts w:hint="cs"/>
          <w:rtl/>
        </w:rPr>
        <w:t>.</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ذکر باعث ادای شکر الهی است و بدون ذکر، شکر گزاری ممکن نیست.</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بهترین بنده</w:t>
      </w:r>
      <w:r w:rsidR="00380A08" w:rsidRPr="001D6D79">
        <w:rPr>
          <w:rStyle w:val="Char4"/>
          <w:rFonts w:hint="cs"/>
          <w:rtl/>
        </w:rPr>
        <w:t xml:space="preserve">‌ی </w:t>
      </w:r>
      <w:r w:rsidRPr="001D6D79">
        <w:rPr>
          <w:rStyle w:val="Char4"/>
          <w:rFonts w:hint="cs"/>
          <w:rtl/>
        </w:rPr>
        <w:t>الله کسی است که زبانش همواره با یاد الله تر</w:t>
      </w:r>
      <w:r w:rsidR="00380A08" w:rsidRPr="001D6D79">
        <w:rPr>
          <w:rStyle w:val="Char4"/>
          <w:rFonts w:hint="cs"/>
          <w:rtl/>
        </w:rPr>
        <w:t xml:space="preserve"> </w:t>
      </w:r>
      <w:r w:rsidRPr="001D6D79">
        <w:rPr>
          <w:rStyle w:val="Char4"/>
          <w:rFonts w:hint="cs"/>
          <w:rtl/>
        </w:rPr>
        <w:t>و تازه است.</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ذکر، قساوت و سنگدلی را از بین</w:t>
      </w:r>
      <w:r w:rsidR="00625303" w:rsidRPr="001D6D79">
        <w:rPr>
          <w:rStyle w:val="Char4"/>
          <w:rFonts w:hint="cs"/>
          <w:rtl/>
        </w:rPr>
        <w:t xml:space="preserve"> می‌</w:t>
      </w:r>
      <w:r w:rsidRPr="001D6D79">
        <w:rPr>
          <w:rStyle w:val="Char4"/>
          <w:rFonts w:hint="cs"/>
          <w:rtl/>
        </w:rPr>
        <w:t>برد چنانکه وقتی کسی به حسن بصری از سنگدلی خود شکایت کرد فرمود: سنگدلی خود را با ذکر الله محو و نابود کن.</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ذکر شفای بیماری قلب است و بیماری قلب جز غفلت نیست که با ذکر مداوا</w:t>
      </w:r>
      <w:r w:rsidR="00625303" w:rsidRPr="001D6D79">
        <w:rPr>
          <w:rStyle w:val="Char4"/>
          <w:rFonts w:hint="cs"/>
          <w:rtl/>
        </w:rPr>
        <w:t xml:space="preserve"> می‌</w:t>
      </w:r>
      <w:r w:rsidRPr="001D6D79">
        <w:rPr>
          <w:rStyle w:val="Char4"/>
          <w:rFonts w:hint="cs"/>
          <w:rtl/>
        </w:rPr>
        <w:t>شود.</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ذکر پایه دوستی با الله و غفلت</w:t>
      </w:r>
      <w:r w:rsidR="0018694A" w:rsidRPr="001D6D79">
        <w:rPr>
          <w:rStyle w:val="Char4"/>
          <w:rFonts w:hint="cs"/>
          <w:rtl/>
        </w:rPr>
        <w:t>،</w:t>
      </w:r>
      <w:r w:rsidRPr="001D6D79">
        <w:rPr>
          <w:rStyle w:val="Char4"/>
          <w:rFonts w:hint="cs"/>
          <w:rtl/>
        </w:rPr>
        <w:t xml:space="preserve"> پایه دشمنی با الله است بنابراین الله انسان ذاکر را دوست دارد و دشمن انسان غافل است.</w:t>
      </w:r>
    </w:p>
    <w:p w:rsidR="00433ED2" w:rsidRPr="001D6D79" w:rsidRDefault="00840C06" w:rsidP="000D22E0">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هیچ چیزی در جلب نعمت و دفع مضرت به اندازه</w:t>
      </w:r>
      <w:r w:rsidR="00380A08" w:rsidRPr="001D6D79">
        <w:rPr>
          <w:rStyle w:val="Char4"/>
          <w:rFonts w:hint="cs"/>
          <w:rtl/>
        </w:rPr>
        <w:t xml:space="preserve">‌ی </w:t>
      </w:r>
      <w:r w:rsidRPr="001D6D79">
        <w:rPr>
          <w:rStyle w:val="Char4"/>
          <w:rFonts w:hint="cs"/>
          <w:rtl/>
        </w:rPr>
        <w:t>ذکر، کارساز نیست.</w:t>
      </w:r>
    </w:p>
    <w:p w:rsidR="00433ED2" w:rsidRPr="001D6D79" w:rsidRDefault="00840C06" w:rsidP="000D22E0">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انسان ذاکر مشمول درود فرشتگان و رحمت الله می</w:t>
      </w:r>
      <w:r w:rsidR="00380A08" w:rsidRPr="001D6D79">
        <w:rPr>
          <w:rStyle w:val="Char4"/>
          <w:rFonts w:hint="eastAsia"/>
          <w:rtl/>
        </w:rPr>
        <w:t>‌</w:t>
      </w:r>
      <w:r w:rsidRPr="001D6D79">
        <w:rPr>
          <w:rStyle w:val="Char4"/>
          <w:rFonts w:hint="cs"/>
          <w:rtl/>
        </w:rPr>
        <w:t>شود.</w:t>
      </w:r>
    </w:p>
    <w:p w:rsidR="00433ED2" w:rsidRPr="001D6D79" w:rsidRDefault="00840C06" w:rsidP="001D6D79">
      <w:pPr>
        <w:pStyle w:val="ListParagraph"/>
        <w:numPr>
          <w:ilvl w:val="0"/>
          <w:numId w:val="8"/>
        </w:numPr>
        <w:bidi/>
        <w:spacing w:after="0" w:line="240" w:lineRule="auto"/>
        <w:ind w:left="794" w:hanging="454"/>
        <w:jc w:val="both"/>
        <w:rPr>
          <w:rStyle w:val="Char4"/>
        </w:rPr>
      </w:pPr>
      <w:r w:rsidRPr="001D6D79">
        <w:rPr>
          <w:rStyle w:val="Char4"/>
          <w:rFonts w:hint="cs"/>
          <w:rtl/>
        </w:rPr>
        <w:lastRenderedPageBreak/>
        <w:t xml:space="preserve">مجلسی که </w:t>
      </w:r>
      <w:r w:rsidR="00932E32" w:rsidRPr="001D6D79">
        <w:rPr>
          <w:rStyle w:val="Char4"/>
          <w:rFonts w:hint="cs"/>
          <w:rtl/>
        </w:rPr>
        <w:t>به‌خاطر</w:t>
      </w:r>
      <w:r w:rsidRPr="001D6D79">
        <w:rPr>
          <w:rStyle w:val="Char4"/>
          <w:rFonts w:hint="cs"/>
          <w:rtl/>
        </w:rPr>
        <w:t xml:space="preserve"> تعریف و تمجید الله برگزار</w:t>
      </w:r>
      <w:r w:rsidR="00625303" w:rsidRPr="001D6D79">
        <w:rPr>
          <w:rStyle w:val="Char4"/>
          <w:rFonts w:hint="cs"/>
          <w:rtl/>
        </w:rPr>
        <w:t xml:space="preserve"> می‌</w:t>
      </w:r>
      <w:r w:rsidRPr="001D6D79">
        <w:rPr>
          <w:rStyle w:val="Char4"/>
          <w:rFonts w:hint="cs"/>
          <w:rtl/>
        </w:rPr>
        <w:t>شود یکی از باغ</w:t>
      </w:r>
      <w:r w:rsidR="00380A08" w:rsidRPr="001D6D79">
        <w:rPr>
          <w:rStyle w:val="Char4"/>
          <w:rFonts w:hint="eastAsia"/>
          <w:rtl/>
        </w:rPr>
        <w:t>‌</w:t>
      </w:r>
      <w:r w:rsidRPr="001D6D79">
        <w:rPr>
          <w:rStyle w:val="Char4"/>
          <w:rFonts w:hint="cs"/>
          <w:rtl/>
        </w:rPr>
        <w:t>های بهشت نامیده شده و اگر کسی خواهان بهشت است باید خود را به نشستن در چنین مجالسی پایبند سازد.</w:t>
      </w:r>
    </w:p>
    <w:p w:rsidR="00433ED2" w:rsidRPr="001D6D79" w:rsidRDefault="00840C06" w:rsidP="000D22E0">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مجلس ذکر، مجلس فرشتگان است چنانکه در حدیث آمده که فرشتگان در دنیا جویای مجالس ذکر</w:t>
      </w:r>
      <w:r w:rsidR="00625303" w:rsidRPr="001D6D79">
        <w:rPr>
          <w:rStyle w:val="Char4"/>
          <w:rFonts w:hint="cs"/>
          <w:rtl/>
        </w:rPr>
        <w:t xml:space="preserve"> می‌</w:t>
      </w:r>
      <w:r w:rsidRPr="001D6D79">
        <w:rPr>
          <w:rStyle w:val="Char4"/>
          <w:rFonts w:hint="cs"/>
          <w:rtl/>
        </w:rPr>
        <w:t>شوند و در آن</w:t>
      </w:r>
      <w:r w:rsidR="00625303" w:rsidRPr="001D6D79">
        <w:rPr>
          <w:rStyle w:val="Char4"/>
          <w:rFonts w:hint="cs"/>
          <w:rtl/>
        </w:rPr>
        <w:t xml:space="preserve"> می‌</w:t>
      </w:r>
      <w:r w:rsidRPr="001D6D79">
        <w:rPr>
          <w:rStyle w:val="Char4"/>
          <w:rFonts w:hint="cs"/>
          <w:rtl/>
        </w:rPr>
        <w:t>نشینند.</w:t>
      </w:r>
    </w:p>
    <w:p w:rsidR="00433ED2" w:rsidRPr="001D6D79" w:rsidRDefault="00840C06" w:rsidP="000D22E0">
      <w:pPr>
        <w:pStyle w:val="ListParagraph"/>
        <w:widowControl w:val="0"/>
        <w:numPr>
          <w:ilvl w:val="0"/>
          <w:numId w:val="8"/>
        </w:numPr>
        <w:bidi/>
        <w:spacing w:after="0" w:line="240" w:lineRule="auto"/>
        <w:ind w:left="794" w:hanging="454"/>
        <w:jc w:val="both"/>
        <w:rPr>
          <w:rStyle w:val="Char4"/>
        </w:rPr>
      </w:pPr>
      <w:r w:rsidRPr="001D6D79">
        <w:rPr>
          <w:rStyle w:val="Char4"/>
          <w:rFonts w:hint="cs"/>
          <w:rtl/>
        </w:rPr>
        <w:t>الله تعالی به کسانی که لب به ذکر و ثنای او</w:t>
      </w:r>
      <w:r w:rsidR="00625303" w:rsidRPr="001D6D79">
        <w:rPr>
          <w:rStyle w:val="Char4"/>
          <w:rFonts w:hint="cs"/>
          <w:rtl/>
        </w:rPr>
        <w:t xml:space="preserve"> می‌</w:t>
      </w:r>
      <w:r w:rsidRPr="001D6D79">
        <w:rPr>
          <w:rStyle w:val="Char4"/>
          <w:rFonts w:hint="cs"/>
          <w:rtl/>
        </w:rPr>
        <w:t>گشایند نزد فرشتگان مباهات و افتخار</w:t>
      </w:r>
      <w:r w:rsidR="00625303" w:rsidRPr="001D6D79">
        <w:rPr>
          <w:rStyle w:val="Char4"/>
          <w:rFonts w:hint="cs"/>
          <w:rtl/>
        </w:rPr>
        <w:t xml:space="preserve"> می‌</w:t>
      </w:r>
      <w:r w:rsidRPr="001D6D79">
        <w:rPr>
          <w:rStyle w:val="Char4"/>
          <w:rFonts w:hint="cs"/>
          <w:rtl/>
        </w:rPr>
        <w:t xml:space="preserve">کند چنانکه روزی رسول الله وارد یکی از </w:t>
      </w:r>
      <w:r w:rsidR="0018694A" w:rsidRPr="001D6D79">
        <w:rPr>
          <w:rStyle w:val="Char4"/>
          <w:rFonts w:hint="cs"/>
          <w:rtl/>
        </w:rPr>
        <w:t>جلسات اصحاب خود شد و پرسید</w:t>
      </w:r>
      <w:r w:rsidR="002516A7" w:rsidRPr="001D6D79">
        <w:rPr>
          <w:rStyle w:val="Char4"/>
          <w:rFonts w:hint="cs"/>
          <w:rtl/>
        </w:rPr>
        <w:t>:</w:t>
      </w:r>
      <w:r w:rsidR="0018694A" w:rsidRPr="001D6D79">
        <w:rPr>
          <w:rStyle w:val="Char4"/>
          <w:rFonts w:hint="cs"/>
          <w:rtl/>
        </w:rPr>
        <w:t xml:space="preserve"> چرا </w:t>
      </w:r>
      <w:r w:rsidRPr="001D6D79">
        <w:rPr>
          <w:rStyle w:val="Char4"/>
          <w:rFonts w:hint="cs"/>
          <w:rtl/>
        </w:rPr>
        <w:t xml:space="preserve"> اینجا نشته دید؟ گفتند: از </w:t>
      </w:r>
      <w:r w:rsidRPr="001D6D79">
        <w:rPr>
          <w:rStyle w:val="Char4"/>
          <w:rFonts w:ascii="mylotus" w:hAnsi="mylotus" w:cs="mylotus"/>
          <w:rtl/>
        </w:rPr>
        <w:t>الله</w:t>
      </w:r>
      <w:r w:rsidRPr="001D6D79">
        <w:rPr>
          <w:rStyle w:val="Char4"/>
          <w:rFonts w:hint="cs"/>
          <w:rtl/>
        </w:rPr>
        <w:t xml:space="preserve"> و نعمت</w:t>
      </w:r>
      <w:r w:rsidR="00625303" w:rsidRPr="001D6D79">
        <w:rPr>
          <w:rStyle w:val="Char4"/>
          <w:rFonts w:hint="cs"/>
          <w:rtl/>
        </w:rPr>
        <w:t>‌ها</w:t>
      </w:r>
      <w:r w:rsidRPr="001D6D79">
        <w:rPr>
          <w:rStyle w:val="Char4"/>
          <w:rFonts w:hint="cs"/>
          <w:rtl/>
        </w:rPr>
        <w:t>یش و اینکه ما را به اسلام و به شما مشرف ساخت سخن</w:t>
      </w:r>
      <w:r w:rsidR="00625303" w:rsidRPr="001D6D79">
        <w:rPr>
          <w:rStyle w:val="Char4"/>
          <w:rFonts w:hint="cs"/>
          <w:rtl/>
        </w:rPr>
        <w:t xml:space="preserve"> می‌</w:t>
      </w:r>
      <w:r w:rsidRPr="001D6D79">
        <w:rPr>
          <w:rStyle w:val="Char4"/>
          <w:rFonts w:hint="cs"/>
          <w:rtl/>
        </w:rPr>
        <w:t xml:space="preserve">گفتیم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فرمود</w:t>
      </w:r>
      <w:r w:rsidR="00380A08" w:rsidRPr="001D6D79">
        <w:rPr>
          <w:rStyle w:val="Char4"/>
          <w:rFonts w:hint="cs"/>
          <w:rtl/>
        </w:rPr>
        <w:t>:</w:t>
      </w:r>
      <w:r w:rsidRPr="001D6D79">
        <w:rPr>
          <w:rStyle w:val="Char4"/>
          <w:rFonts w:hint="cs"/>
          <w:rtl/>
        </w:rPr>
        <w:t xml:space="preserve"> شما را به خدا که فقط برای همین منظور نشسته بودید؟ آنها سوگند خوردند که به همین منظور گرد هم نشسته</w:t>
      </w:r>
      <w:r w:rsidR="008449C0" w:rsidRPr="001D6D79">
        <w:rPr>
          <w:rStyle w:val="Char4"/>
          <w:rFonts w:hint="cs"/>
          <w:rtl/>
        </w:rPr>
        <w:t>‌اند</w:t>
      </w:r>
      <w:r w:rsidRPr="001D6D79">
        <w:rPr>
          <w:rStyle w:val="Char4"/>
          <w:rFonts w:hint="cs"/>
          <w:rtl/>
        </w:rPr>
        <w:t xml:space="preserve"> فرمود: من شما </w:t>
      </w:r>
      <w:r w:rsidR="004B4CBA" w:rsidRPr="001D6D79">
        <w:rPr>
          <w:rStyle w:val="Char4"/>
          <w:rFonts w:hint="cs"/>
          <w:rtl/>
        </w:rPr>
        <w:t>را به خاطر اتهام سوگند ندادم</w:t>
      </w:r>
      <w:r w:rsidRPr="001D6D79">
        <w:rPr>
          <w:rStyle w:val="Char4"/>
          <w:rFonts w:hint="cs"/>
          <w:rtl/>
        </w:rPr>
        <w:t xml:space="preserve"> ولی چون جبرئیل نزد من آمد و گفت الله </w:t>
      </w:r>
      <w:r w:rsidR="00222DFD" w:rsidRPr="001D6D79">
        <w:rPr>
          <w:rStyle w:val="Char4"/>
          <w:rFonts w:hint="cs"/>
          <w:rtl/>
        </w:rPr>
        <w:t>به‌وسیله</w:t>
      </w:r>
      <w:r w:rsidRPr="001D6D79">
        <w:rPr>
          <w:rStyle w:val="Char4"/>
          <w:rFonts w:hint="cs"/>
          <w:rtl/>
        </w:rPr>
        <w:t xml:space="preserve"> این گروه نزد فرشتگان افتخار</w:t>
      </w:r>
      <w:r w:rsidR="00625303" w:rsidRPr="001D6D79">
        <w:rPr>
          <w:rStyle w:val="Char4"/>
          <w:rFonts w:hint="cs"/>
          <w:rtl/>
        </w:rPr>
        <w:t xml:space="preserve"> می‌</w:t>
      </w:r>
      <w:r w:rsidRPr="001D6D79">
        <w:rPr>
          <w:rStyle w:val="Char4"/>
          <w:rFonts w:hint="cs"/>
          <w:rtl/>
        </w:rPr>
        <w:t>کند</w:t>
      </w:r>
      <w:r w:rsidR="00625303" w:rsidRPr="001D6D79">
        <w:rPr>
          <w:rStyle w:val="Char4"/>
          <w:rFonts w:hint="cs"/>
          <w:rtl/>
        </w:rPr>
        <w:t xml:space="preserve"> می‌</w:t>
      </w:r>
      <w:r w:rsidR="00433ED2" w:rsidRPr="001D6D79">
        <w:rPr>
          <w:rStyle w:val="Char4"/>
          <w:rFonts w:hint="cs"/>
          <w:rtl/>
        </w:rPr>
        <w:t>خواستم بدانم که حقیقت چیست؟</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باید دانست که سایر عبادت</w:t>
      </w:r>
      <w:r w:rsidR="00433ED2" w:rsidRPr="001D6D79">
        <w:rPr>
          <w:rStyle w:val="Char4"/>
          <w:rFonts w:hint="eastAsia"/>
          <w:rtl/>
        </w:rPr>
        <w:t>‌</w:t>
      </w:r>
      <w:r w:rsidRPr="001D6D79">
        <w:rPr>
          <w:rStyle w:val="Char4"/>
          <w:rFonts w:hint="cs"/>
          <w:rtl/>
        </w:rPr>
        <w:t xml:space="preserve">ها </w:t>
      </w:r>
      <w:r w:rsidR="00932E32" w:rsidRPr="001D6D79">
        <w:rPr>
          <w:rStyle w:val="Char4"/>
          <w:rFonts w:hint="cs"/>
          <w:rtl/>
        </w:rPr>
        <w:t>به‌خاطر</w:t>
      </w:r>
      <w:r w:rsidRPr="001D6D79">
        <w:rPr>
          <w:rStyle w:val="Char4"/>
          <w:rFonts w:hint="cs"/>
          <w:rtl/>
        </w:rPr>
        <w:t xml:space="preserve"> ذکر و یاد الهی است چنانکه در مورد نماز فرموده است: </w:t>
      </w:r>
      <w:r w:rsidR="00EC65A0" w:rsidRPr="001D6D79">
        <w:rPr>
          <w:rFonts w:cs="Traditional Arabic" w:hint="cs"/>
          <w:sz w:val="30"/>
          <w:szCs w:val="28"/>
          <w:rtl/>
          <w:lang w:bidi="fa-IR"/>
        </w:rPr>
        <w:t>﴿</w:t>
      </w:r>
      <w:r w:rsidR="00C20FDE" w:rsidRPr="001D6D79">
        <w:rPr>
          <w:rStyle w:val="Chard"/>
          <w:rtl/>
        </w:rPr>
        <w:t xml:space="preserve">وَأَقِمِ </w:t>
      </w:r>
      <w:r w:rsidR="00C20FDE" w:rsidRPr="001D6D79">
        <w:rPr>
          <w:rStyle w:val="Chard"/>
          <w:rFonts w:hint="cs"/>
          <w:rtl/>
        </w:rPr>
        <w:t>ٱ</w:t>
      </w:r>
      <w:r w:rsidR="00C20FDE" w:rsidRPr="001D6D79">
        <w:rPr>
          <w:rStyle w:val="Chard"/>
          <w:rFonts w:hint="eastAsia"/>
          <w:rtl/>
        </w:rPr>
        <w:t>لصَّلَوٰةَ</w:t>
      </w:r>
      <w:r w:rsidR="00C20FDE" w:rsidRPr="001D6D79">
        <w:rPr>
          <w:rStyle w:val="Chard"/>
          <w:rtl/>
        </w:rPr>
        <w:t xml:space="preserve"> لِذِك</w:t>
      </w:r>
      <w:r w:rsidR="00C20FDE" w:rsidRPr="001D6D79">
        <w:rPr>
          <w:rStyle w:val="Chard"/>
          <w:rFonts w:hint="cs"/>
          <w:rtl/>
        </w:rPr>
        <w:t>ۡرِيٓ</w:t>
      </w:r>
      <w:r w:rsidR="00EC65A0" w:rsidRPr="001D6D79">
        <w:rPr>
          <w:rFonts w:cs="Traditional Arabic" w:hint="cs"/>
          <w:sz w:val="30"/>
          <w:szCs w:val="28"/>
          <w:rtl/>
          <w:lang w:bidi="fa-IR"/>
        </w:rPr>
        <w:t>﴾</w:t>
      </w:r>
      <w:r w:rsidR="00C20FDE" w:rsidRPr="001D6D79">
        <w:rPr>
          <w:rStyle w:val="Char6"/>
          <w:rtl/>
          <w:lang w:bidi="ar-SA"/>
        </w:rPr>
        <w:t xml:space="preserve"> [طه: 14].</w:t>
      </w:r>
      <w:r w:rsidRPr="001D6D79">
        <w:rPr>
          <w:rStyle w:val="Char4"/>
          <w:rFonts w:hint="cs"/>
          <w:rtl/>
        </w:rPr>
        <w:t xml:space="preserve"> </w:t>
      </w:r>
      <w:r w:rsidR="00433ED2" w:rsidRPr="001D6D79">
        <w:rPr>
          <w:rStyle w:val="Char4"/>
          <w:rFonts w:hint="cs"/>
          <w:rtl/>
        </w:rPr>
        <w:t>«</w:t>
      </w:r>
      <w:r w:rsidRPr="001D6D79">
        <w:rPr>
          <w:rStyle w:val="Char7"/>
          <w:rFonts w:hint="cs"/>
          <w:rtl/>
        </w:rPr>
        <w:t xml:space="preserve">نماز را </w:t>
      </w:r>
      <w:r w:rsidR="00932E32" w:rsidRPr="001D6D79">
        <w:rPr>
          <w:rStyle w:val="Char7"/>
          <w:rFonts w:hint="cs"/>
          <w:rtl/>
        </w:rPr>
        <w:t>به‌خاطر</w:t>
      </w:r>
      <w:r w:rsidRPr="001D6D79">
        <w:rPr>
          <w:rStyle w:val="Char7"/>
          <w:rFonts w:hint="cs"/>
          <w:rtl/>
        </w:rPr>
        <w:t xml:space="preserve"> یاد من برپا دار</w:t>
      </w:r>
      <w:r w:rsidRPr="001D6D79">
        <w:rPr>
          <w:rStyle w:val="Char4"/>
          <w:rFonts w:hint="cs"/>
          <w:rtl/>
        </w:rPr>
        <w:t>)</w:t>
      </w:r>
      <w:r w:rsidR="00950ADA" w:rsidRPr="001D6D79">
        <w:rPr>
          <w:rStyle w:val="Char4"/>
          <w:rFonts w:hint="cs"/>
          <w:rtl/>
        </w:rPr>
        <w:t>».</w:t>
      </w:r>
      <w:r w:rsidRPr="001D6D79">
        <w:rPr>
          <w:rStyle w:val="Char4"/>
          <w:rFonts w:hint="cs"/>
          <w:rtl/>
        </w:rPr>
        <w:t xml:space="preserve"> بنابراین وقتی از ابن عباس پرسیدند: کدام عمل ارزش بیشتری دارد؟ فرمود: ذکر الله از همه چیز بزرگ</w:t>
      </w:r>
      <w:r w:rsidR="00433ED2" w:rsidRPr="001D6D79">
        <w:rPr>
          <w:rStyle w:val="Char4"/>
          <w:rFonts w:hint="cs"/>
          <w:rtl/>
        </w:rPr>
        <w:t>‌</w:t>
      </w:r>
      <w:r w:rsidRPr="001D6D79">
        <w:rPr>
          <w:rStyle w:val="Char4"/>
          <w:rFonts w:hint="cs"/>
          <w:rtl/>
        </w:rPr>
        <w:t>تر و مهم</w:t>
      </w:r>
      <w:r w:rsidR="00433ED2" w:rsidRPr="001D6D79">
        <w:rPr>
          <w:rStyle w:val="Char4"/>
          <w:rFonts w:hint="cs"/>
          <w:rtl/>
        </w:rPr>
        <w:t>‌</w:t>
      </w:r>
      <w:r w:rsidRPr="001D6D79">
        <w:rPr>
          <w:rStyle w:val="Char4"/>
          <w:rFonts w:hint="cs"/>
          <w:rtl/>
        </w:rPr>
        <w:t>تر است.</w:t>
      </w:r>
    </w:p>
    <w:p w:rsidR="00433ED2" w:rsidRPr="001D6D79" w:rsidRDefault="00840C06" w:rsidP="00D65D0B">
      <w:pPr>
        <w:pStyle w:val="ListParagraph"/>
        <w:numPr>
          <w:ilvl w:val="0"/>
          <w:numId w:val="8"/>
        </w:numPr>
        <w:bidi/>
        <w:spacing w:after="0" w:line="240" w:lineRule="auto"/>
        <w:ind w:left="794" w:hanging="454"/>
        <w:jc w:val="both"/>
        <w:rPr>
          <w:rStyle w:val="Char4"/>
        </w:rPr>
      </w:pPr>
      <w:r w:rsidRPr="001D6D79">
        <w:rPr>
          <w:rStyle w:val="Char4"/>
          <w:rFonts w:hint="cs"/>
          <w:rtl/>
        </w:rPr>
        <w:t>هر عبادتی که در آن ذکر بیشتری گفته</w:t>
      </w:r>
      <w:r w:rsidR="00625303" w:rsidRPr="001D6D79">
        <w:rPr>
          <w:rStyle w:val="Char4"/>
          <w:rFonts w:hint="cs"/>
          <w:rtl/>
        </w:rPr>
        <w:t xml:space="preserve"> می‌</w:t>
      </w:r>
      <w:r w:rsidRPr="001D6D79">
        <w:rPr>
          <w:rStyle w:val="Char4"/>
          <w:rFonts w:hint="cs"/>
          <w:rtl/>
        </w:rPr>
        <w:t>شود</w:t>
      </w:r>
      <w:r w:rsidR="00380A08" w:rsidRPr="001D6D79">
        <w:rPr>
          <w:rStyle w:val="Char4"/>
          <w:rFonts w:hint="cs"/>
          <w:rtl/>
        </w:rPr>
        <w:t>،</w:t>
      </w:r>
      <w:r w:rsidRPr="001D6D79">
        <w:rPr>
          <w:rStyle w:val="Char4"/>
          <w:rFonts w:hint="cs"/>
          <w:rtl/>
        </w:rPr>
        <w:t xml:space="preserve"> ارزش بیشتری پیدا</w:t>
      </w:r>
      <w:r w:rsidR="00625303" w:rsidRPr="001D6D79">
        <w:rPr>
          <w:rStyle w:val="Char4"/>
          <w:rFonts w:hint="cs"/>
          <w:rtl/>
        </w:rPr>
        <w:t xml:space="preserve"> می‌</w:t>
      </w:r>
      <w:r w:rsidRPr="001D6D79">
        <w:rPr>
          <w:rStyle w:val="Char4"/>
          <w:rFonts w:hint="cs"/>
          <w:rtl/>
        </w:rPr>
        <w:t>کند مثلا بهترین روزه آنست که در آن ذکر بیشتری گفته شود همچنین بهترین حج، صدقه و جهاد آنست که در آن ذکر بیشتری گفته شود.</w:t>
      </w:r>
    </w:p>
    <w:p w:rsidR="00840C06" w:rsidRPr="001D6D79" w:rsidRDefault="00840C06" w:rsidP="00433ED2">
      <w:pPr>
        <w:pStyle w:val="ListParagraph"/>
        <w:numPr>
          <w:ilvl w:val="0"/>
          <w:numId w:val="8"/>
        </w:numPr>
        <w:bidi/>
        <w:spacing w:after="0" w:line="240" w:lineRule="auto"/>
        <w:ind w:left="794" w:hanging="454"/>
        <w:jc w:val="both"/>
        <w:rPr>
          <w:rStyle w:val="Char4"/>
          <w:rtl/>
        </w:rPr>
      </w:pPr>
      <w:r w:rsidRPr="001D6D79">
        <w:rPr>
          <w:rStyle w:val="Char4"/>
          <w:rFonts w:hint="cs"/>
          <w:rtl/>
        </w:rPr>
        <w:t>ذکر الله مساوی با همه</w:t>
      </w:r>
      <w:r w:rsidR="00380A08" w:rsidRPr="001D6D79">
        <w:rPr>
          <w:rStyle w:val="Char4"/>
          <w:rFonts w:hint="cs"/>
          <w:rtl/>
        </w:rPr>
        <w:t xml:space="preserve">‌ی </w:t>
      </w:r>
      <w:r w:rsidRPr="001D6D79">
        <w:rPr>
          <w:rStyle w:val="Char4"/>
          <w:rFonts w:hint="cs"/>
          <w:rtl/>
        </w:rPr>
        <w:t>عبادت</w:t>
      </w:r>
      <w:r w:rsidR="00380A08" w:rsidRPr="001D6D79">
        <w:rPr>
          <w:rStyle w:val="Char4"/>
          <w:rFonts w:hint="cs"/>
          <w:rtl/>
        </w:rPr>
        <w:t>‌های</w:t>
      </w:r>
      <w:r w:rsidRPr="001D6D79">
        <w:rPr>
          <w:rStyle w:val="Char4"/>
          <w:rFonts w:hint="cs"/>
          <w:rtl/>
        </w:rPr>
        <w:t xml:space="preserve"> نفلی</w:t>
      </w:r>
      <w:r w:rsidR="00D65D0B" w:rsidRPr="001D6D79">
        <w:rPr>
          <w:rStyle w:val="Char4"/>
          <w:rFonts w:hint="cs"/>
          <w:rtl/>
        </w:rPr>
        <w:t xml:space="preserve"> است</w:t>
      </w:r>
      <w:r w:rsidRPr="001D6D79">
        <w:rPr>
          <w:rStyle w:val="Char4"/>
          <w:rFonts w:hint="cs"/>
          <w:rtl/>
        </w:rPr>
        <w:t xml:space="preserve"> و حتی پاداش بیشتری نیز دارد. چنانکه وقتی فقرای مهاجرین نزد رسول الله</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xml:space="preserve"> آمده</w:t>
      </w:r>
      <w:r w:rsidR="008449C0" w:rsidRPr="001D6D79">
        <w:rPr>
          <w:rStyle w:val="Char4"/>
          <w:rFonts w:hint="cs"/>
          <w:rtl/>
        </w:rPr>
        <w:t>‌اند</w:t>
      </w:r>
      <w:r w:rsidRPr="001D6D79">
        <w:rPr>
          <w:rStyle w:val="Char4"/>
          <w:rFonts w:hint="cs"/>
          <w:rtl/>
        </w:rPr>
        <w:t xml:space="preserve"> و گفتند: ثروتمندان با انفاق در راه الله بر ما پیشی گرفتند آنها مانند ما نماز</w:t>
      </w:r>
      <w:r w:rsidR="00625303" w:rsidRPr="001D6D79">
        <w:rPr>
          <w:rStyle w:val="Char4"/>
          <w:rFonts w:hint="cs"/>
          <w:rtl/>
        </w:rPr>
        <w:t xml:space="preserve"> می‌</w:t>
      </w:r>
      <w:r w:rsidRPr="001D6D79">
        <w:rPr>
          <w:rStyle w:val="Char4"/>
          <w:rFonts w:hint="cs"/>
          <w:rtl/>
        </w:rPr>
        <w:t>خوانند و روزه</w:t>
      </w:r>
      <w:r w:rsidR="00625303" w:rsidRPr="001D6D79">
        <w:rPr>
          <w:rStyle w:val="Char4"/>
          <w:rFonts w:hint="cs"/>
          <w:rtl/>
        </w:rPr>
        <w:t xml:space="preserve"> می‌</w:t>
      </w:r>
      <w:r w:rsidRPr="001D6D79">
        <w:rPr>
          <w:rStyle w:val="Char4"/>
          <w:rFonts w:hint="cs"/>
          <w:rtl/>
        </w:rPr>
        <w:t xml:space="preserve">گیرند ولی </w:t>
      </w:r>
      <w:r w:rsidR="00222DFD" w:rsidRPr="001D6D79">
        <w:rPr>
          <w:rStyle w:val="Char4"/>
          <w:rFonts w:hint="cs"/>
          <w:rtl/>
        </w:rPr>
        <w:t>به‌وسیله</w:t>
      </w:r>
      <w:r w:rsidR="00380A08" w:rsidRPr="001D6D79">
        <w:rPr>
          <w:rStyle w:val="Char4"/>
          <w:rFonts w:hint="cs"/>
          <w:rtl/>
        </w:rPr>
        <w:t xml:space="preserve">‌ی </w:t>
      </w:r>
      <w:r w:rsidRPr="001D6D79">
        <w:rPr>
          <w:rStyle w:val="Char4"/>
          <w:rFonts w:hint="cs"/>
          <w:rtl/>
        </w:rPr>
        <w:t>مال</w:t>
      </w:r>
      <w:r w:rsidR="00380A08" w:rsidRPr="001D6D79">
        <w:rPr>
          <w:rStyle w:val="Char4"/>
          <w:rFonts w:hint="cs"/>
          <w:rtl/>
        </w:rPr>
        <w:t>‌های</w:t>
      </w:r>
      <w:r w:rsidRPr="001D6D79">
        <w:rPr>
          <w:rStyle w:val="Char4"/>
          <w:rFonts w:hint="cs"/>
          <w:rtl/>
        </w:rPr>
        <w:t>شان به حج و عمره</w:t>
      </w:r>
      <w:r w:rsidR="00625303" w:rsidRPr="001D6D79">
        <w:rPr>
          <w:rStyle w:val="Char4"/>
          <w:rFonts w:hint="cs"/>
          <w:rtl/>
        </w:rPr>
        <w:t xml:space="preserve"> می‌</w:t>
      </w:r>
      <w:r w:rsidRPr="001D6D79">
        <w:rPr>
          <w:rStyle w:val="Char4"/>
          <w:rFonts w:hint="cs"/>
          <w:rtl/>
        </w:rPr>
        <w:t>روند و در جهاد شرکت</w:t>
      </w:r>
      <w:r w:rsidR="00625303" w:rsidRPr="001D6D79">
        <w:rPr>
          <w:rStyle w:val="Char4"/>
          <w:rFonts w:hint="cs"/>
          <w:rtl/>
        </w:rPr>
        <w:t xml:space="preserve"> می‌</w:t>
      </w:r>
      <w:r w:rsidRPr="001D6D79">
        <w:rPr>
          <w:rStyle w:val="Char4"/>
          <w:rFonts w:hint="cs"/>
          <w:rtl/>
        </w:rPr>
        <w:t>کنند؟ رسول الله</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xml:space="preserve"> فرمود: آیا به شما چیزی نیاموزم که </w:t>
      </w:r>
      <w:r w:rsidR="00222DFD" w:rsidRPr="001D6D79">
        <w:rPr>
          <w:rStyle w:val="Char4"/>
          <w:rFonts w:hint="cs"/>
          <w:rtl/>
        </w:rPr>
        <w:t>به‌وسیله</w:t>
      </w:r>
      <w:r w:rsidR="00380A08" w:rsidRPr="001D6D79">
        <w:rPr>
          <w:rStyle w:val="Char4"/>
          <w:rFonts w:hint="cs"/>
          <w:rtl/>
        </w:rPr>
        <w:t xml:space="preserve">‌ی </w:t>
      </w:r>
      <w:r w:rsidR="00D65D0B" w:rsidRPr="001D6D79">
        <w:rPr>
          <w:rStyle w:val="Char4"/>
          <w:rFonts w:hint="cs"/>
          <w:rtl/>
        </w:rPr>
        <w:t>آن به پیشینیان</w:t>
      </w:r>
      <w:r w:rsidRPr="001D6D79">
        <w:rPr>
          <w:rStyle w:val="Char4"/>
          <w:rFonts w:hint="cs"/>
          <w:rtl/>
        </w:rPr>
        <w:t xml:space="preserve"> برسید و بر آیندگان سبقت بگیرید و هیچ کس بهتر از شما نباشد مگر </w:t>
      </w:r>
      <w:r w:rsidR="002C3567" w:rsidRPr="001D6D79">
        <w:rPr>
          <w:rStyle w:val="Char4"/>
          <w:rFonts w:hint="cs"/>
          <w:rtl/>
        </w:rPr>
        <w:t>کسی‌که</w:t>
      </w:r>
      <w:r w:rsidRPr="001D6D79">
        <w:rPr>
          <w:rStyle w:val="Char4"/>
          <w:rFonts w:hint="cs"/>
          <w:rtl/>
        </w:rPr>
        <w:t xml:space="preserve"> او نیز همین عمل را انجام دهد.</w:t>
      </w:r>
    </w:p>
    <w:p w:rsidR="00840C06" w:rsidRPr="001D6D79" w:rsidRDefault="00840C06" w:rsidP="002516A7">
      <w:pPr>
        <w:ind w:firstLine="284"/>
        <w:jc w:val="both"/>
        <w:rPr>
          <w:rStyle w:val="Char4"/>
          <w:rtl/>
        </w:rPr>
      </w:pPr>
      <w:r w:rsidRPr="001D6D79">
        <w:rPr>
          <w:rStyle w:val="Char4"/>
          <w:rFonts w:hint="cs"/>
          <w:rtl/>
        </w:rPr>
        <w:lastRenderedPageBreak/>
        <w:t xml:space="preserve">آنگاه فرمود: بعد از هر نماز 33 بار </w:t>
      </w:r>
      <w:r w:rsidR="00433ED2" w:rsidRPr="001D6D79">
        <w:rPr>
          <w:rStyle w:val="Char4"/>
          <w:rFonts w:hint="cs"/>
          <w:rtl/>
        </w:rPr>
        <w:t>«</w:t>
      </w:r>
      <w:r w:rsidR="00433ED2" w:rsidRPr="001D6D79">
        <w:rPr>
          <w:rStyle w:val="Char3"/>
          <w:rtl/>
        </w:rPr>
        <w:t>سبحان الله، الحمد</w:t>
      </w:r>
      <w:r w:rsidR="002516A7" w:rsidRPr="001D6D79">
        <w:rPr>
          <w:rStyle w:val="Char3"/>
          <w:rFonts w:hint="cs"/>
          <w:rtl/>
        </w:rPr>
        <w:t xml:space="preserve"> </w:t>
      </w:r>
      <w:r w:rsidR="00433ED2" w:rsidRPr="001D6D79">
        <w:rPr>
          <w:rStyle w:val="Char3"/>
          <w:rtl/>
        </w:rPr>
        <w:t>لله و</w:t>
      </w:r>
      <w:r w:rsidRPr="001D6D79">
        <w:rPr>
          <w:rStyle w:val="Char3"/>
          <w:rtl/>
        </w:rPr>
        <w:t xml:space="preserve">الله </w:t>
      </w:r>
      <w:r w:rsidR="002516A7" w:rsidRPr="001D6D79">
        <w:rPr>
          <w:rStyle w:val="Char3"/>
          <w:rFonts w:hint="cs"/>
          <w:rtl/>
        </w:rPr>
        <w:t>أ</w:t>
      </w:r>
      <w:r w:rsidRPr="001D6D79">
        <w:rPr>
          <w:rStyle w:val="Char3"/>
          <w:rtl/>
        </w:rPr>
        <w:t>کبر</w:t>
      </w:r>
      <w:r w:rsidR="00433ED2" w:rsidRPr="001D6D79">
        <w:rPr>
          <w:rStyle w:val="Char4"/>
          <w:rFonts w:hint="cs"/>
          <w:rtl/>
        </w:rPr>
        <w:t>»</w:t>
      </w:r>
      <w:r w:rsidR="00D65D0B" w:rsidRPr="001D6D79">
        <w:rPr>
          <w:rStyle w:val="Char4"/>
          <w:rFonts w:hint="cs"/>
          <w:rtl/>
        </w:rPr>
        <w:t xml:space="preserve"> بگویید (</w:t>
      </w:r>
      <w:r w:rsidRPr="001D6D79">
        <w:rPr>
          <w:rStyle w:val="Char4"/>
          <w:rFonts w:hint="cs"/>
          <w:rtl/>
        </w:rPr>
        <w:t>بخاری و مسلم)</w:t>
      </w:r>
      <w:r w:rsidR="00433ED2" w:rsidRPr="001D6D79">
        <w:rPr>
          <w:rStyle w:val="Char4"/>
          <w:rFonts w:hint="cs"/>
          <w:rtl/>
        </w:rPr>
        <w:t>.</w:t>
      </w:r>
    </w:p>
    <w:p w:rsidR="00840C06" w:rsidRPr="001D6D79" w:rsidRDefault="00840C06" w:rsidP="00825FF9">
      <w:pPr>
        <w:ind w:firstLine="284"/>
        <w:jc w:val="both"/>
        <w:rPr>
          <w:rStyle w:val="Char4"/>
          <w:rtl/>
        </w:rPr>
      </w:pPr>
      <w:r w:rsidRPr="001D6D79">
        <w:rPr>
          <w:rStyle w:val="Char4"/>
          <w:rFonts w:hint="cs"/>
          <w:rtl/>
        </w:rPr>
        <w:t xml:space="preserve">بدینصورت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ذکر الله را معادل بلکه بالاتر از حج، عمره و جهاد آنان دانست.</w:t>
      </w:r>
    </w:p>
    <w:p w:rsidR="00433ED2" w:rsidRPr="001D6D79" w:rsidRDefault="00840C06" w:rsidP="00D65D0B">
      <w:pPr>
        <w:pStyle w:val="ListParagraph"/>
        <w:numPr>
          <w:ilvl w:val="0"/>
          <w:numId w:val="8"/>
        </w:numPr>
        <w:bidi/>
        <w:spacing w:after="0" w:line="240" w:lineRule="auto"/>
        <w:ind w:left="794" w:hanging="454"/>
        <w:jc w:val="both"/>
        <w:rPr>
          <w:rStyle w:val="Char4"/>
        </w:rPr>
      </w:pPr>
      <w:r w:rsidRPr="001D6D79">
        <w:rPr>
          <w:rStyle w:val="Char4"/>
          <w:rFonts w:hint="cs"/>
          <w:rtl/>
        </w:rPr>
        <w:t>ذکر الله، قوی</w:t>
      </w:r>
      <w:r w:rsidR="00380A08" w:rsidRPr="001D6D79">
        <w:rPr>
          <w:rStyle w:val="Char4"/>
          <w:rFonts w:hint="cs"/>
          <w:rtl/>
        </w:rPr>
        <w:t>‌تر</w:t>
      </w:r>
      <w:r w:rsidRPr="001D6D79">
        <w:rPr>
          <w:rStyle w:val="Char4"/>
          <w:rFonts w:hint="cs"/>
          <w:rtl/>
        </w:rPr>
        <w:t>ین انگیزه برای انسان در راه اطاعت و بندگی الله می</w:t>
      </w:r>
      <w:r w:rsidR="00433ED2" w:rsidRPr="001D6D79">
        <w:rPr>
          <w:rStyle w:val="Char4"/>
          <w:rFonts w:hint="cs"/>
          <w:rtl/>
        </w:rPr>
        <w:t>‌</w:t>
      </w:r>
      <w:r w:rsidRPr="001D6D79">
        <w:rPr>
          <w:rStyle w:val="Char4"/>
          <w:rFonts w:hint="cs"/>
          <w:rtl/>
        </w:rPr>
        <w:t>شود و عبادت</w:t>
      </w:r>
      <w:r w:rsidR="00433ED2" w:rsidRPr="001D6D79">
        <w:rPr>
          <w:rStyle w:val="Char4"/>
          <w:rFonts w:hint="cs"/>
          <w:rtl/>
        </w:rPr>
        <w:t>‌</w:t>
      </w:r>
      <w:r w:rsidRPr="001D6D79">
        <w:rPr>
          <w:rStyle w:val="Char4"/>
          <w:rFonts w:hint="cs"/>
          <w:rtl/>
        </w:rPr>
        <w:t xml:space="preserve">ها را لذت بخش و </w:t>
      </w:r>
      <w:r w:rsidR="00D65D0B" w:rsidRPr="001D6D79">
        <w:rPr>
          <w:rStyle w:val="Char4"/>
          <w:rFonts w:hint="cs"/>
          <w:rtl/>
        </w:rPr>
        <w:t>آ</w:t>
      </w:r>
      <w:r w:rsidRPr="001D6D79">
        <w:rPr>
          <w:rStyle w:val="Char4"/>
          <w:rFonts w:hint="cs"/>
          <w:rtl/>
        </w:rPr>
        <w:t>سان جلوه</w:t>
      </w:r>
      <w:r w:rsidR="00625303" w:rsidRPr="001D6D79">
        <w:rPr>
          <w:rStyle w:val="Char4"/>
          <w:rFonts w:hint="cs"/>
          <w:rtl/>
        </w:rPr>
        <w:t xml:space="preserve"> می‌</w:t>
      </w:r>
      <w:r w:rsidRPr="001D6D79">
        <w:rPr>
          <w:rStyle w:val="Char4"/>
          <w:rFonts w:hint="cs"/>
          <w:rtl/>
        </w:rPr>
        <w:t>دهد بگونه</w:t>
      </w:r>
      <w:r w:rsidR="00380A08" w:rsidRPr="001D6D79">
        <w:rPr>
          <w:rStyle w:val="Char4"/>
          <w:rFonts w:hint="cs"/>
          <w:rtl/>
        </w:rPr>
        <w:t xml:space="preserve">‌ای </w:t>
      </w:r>
      <w:r w:rsidRPr="001D6D79">
        <w:rPr>
          <w:rStyle w:val="Char4"/>
          <w:rFonts w:hint="cs"/>
          <w:rtl/>
        </w:rPr>
        <w:t>که انسان با انجام آن احساس خنکی چشم</w:t>
      </w:r>
      <w:r w:rsidR="00625303" w:rsidRPr="001D6D79">
        <w:rPr>
          <w:rStyle w:val="Char4"/>
          <w:rFonts w:hint="cs"/>
          <w:rtl/>
        </w:rPr>
        <w:t xml:space="preserve"> می‌</w:t>
      </w:r>
      <w:r w:rsidRPr="001D6D79">
        <w:rPr>
          <w:rStyle w:val="Char4"/>
          <w:rFonts w:hint="cs"/>
          <w:rtl/>
        </w:rPr>
        <w:t>نماید.</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ذکر الله ترس و وحشت قلب را</w:t>
      </w:r>
      <w:r w:rsidR="00625303" w:rsidRPr="001D6D79">
        <w:rPr>
          <w:rStyle w:val="Char4"/>
          <w:rFonts w:hint="cs"/>
          <w:rtl/>
        </w:rPr>
        <w:t xml:space="preserve"> می‌</w:t>
      </w:r>
      <w:r w:rsidRPr="001D6D79">
        <w:rPr>
          <w:rStyle w:val="Char4"/>
          <w:rFonts w:hint="cs"/>
          <w:rtl/>
        </w:rPr>
        <w:t>زداید.</w:t>
      </w:r>
    </w:p>
    <w:p w:rsidR="00433ED2" w:rsidRPr="001D6D79" w:rsidRDefault="00840C06" w:rsidP="00433ED2">
      <w:pPr>
        <w:pStyle w:val="ListParagraph"/>
        <w:numPr>
          <w:ilvl w:val="0"/>
          <w:numId w:val="8"/>
        </w:numPr>
        <w:bidi/>
        <w:spacing w:after="0" w:line="240" w:lineRule="auto"/>
        <w:ind w:left="794" w:hanging="454"/>
        <w:jc w:val="both"/>
        <w:rPr>
          <w:rStyle w:val="Char4"/>
          <w:spacing w:val="-4"/>
        </w:rPr>
      </w:pPr>
      <w:r w:rsidRPr="001D6D79">
        <w:rPr>
          <w:rStyle w:val="Char4"/>
          <w:rFonts w:hint="cs"/>
          <w:spacing w:val="-4"/>
          <w:rtl/>
        </w:rPr>
        <w:t>ذکر الله به انسان قدرت بدنی</w:t>
      </w:r>
      <w:r w:rsidR="00625303" w:rsidRPr="001D6D79">
        <w:rPr>
          <w:rStyle w:val="Char4"/>
          <w:rFonts w:hint="cs"/>
          <w:spacing w:val="-4"/>
          <w:rtl/>
        </w:rPr>
        <w:t xml:space="preserve"> می‌</w:t>
      </w:r>
      <w:r w:rsidRPr="001D6D79">
        <w:rPr>
          <w:rStyle w:val="Char4"/>
          <w:rFonts w:hint="cs"/>
          <w:spacing w:val="-4"/>
          <w:rtl/>
        </w:rPr>
        <w:t xml:space="preserve">بخشد چنانکه </w:t>
      </w:r>
      <w:r w:rsidR="00630858" w:rsidRPr="001D6D79">
        <w:rPr>
          <w:rStyle w:val="Char4"/>
          <w:rFonts w:hint="cs"/>
          <w:spacing w:val="-4"/>
          <w:rtl/>
        </w:rPr>
        <w:t>رسول اکرم</w:t>
      </w:r>
      <w:r w:rsidR="002B517E" w:rsidRPr="001D6D79">
        <w:rPr>
          <w:rStyle w:val="Char4"/>
          <w:rFonts w:cs="CTraditional Arabic"/>
          <w:spacing w:val="-4"/>
          <w:rtl/>
        </w:rPr>
        <w:t> </w:t>
      </w:r>
      <w:r w:rsidR="002B517E" w:rsidRPr="001D6D79">
        <w:rPr>
          <w:rStyle w:val="Char4"/>
          <w:rFonts w:cs="CTraditional Arabic" w:hint="cs"/>
          <w:spacing w:val="-4"/>
          <w:rtl/>
        </w:rPr>
        <w:t>ج</w:t>
      </w:r>
      <w:r w:rsidRPr="001D6D79">
        <w:rPr>
          <w:rStyle w:val="Char4"/>
          <w:rFonts w:hint="cs"/>
          <w:spacing w:val="-4"/>
          <w:rtl/>
        </w:rPr>
        <w:t xml:space="preserve"> به فاطمه و علی وقتی از او درخواست خادمی نمودند فرمود شب هنگام 33 بار </w:t>
      </w:r>
      <w:r w:rsidRPr="001D6D79">
        <w:rPr>
          <w:rStyle w:val="Char1"/>
          <w:spacing w:val="-4"/>
          <w:rtl/>
          <w:lang w:bidi="ar-SA"/>
        </w:rPr>
        <w:t>سبحان الله</w:t>
      </w:r>
      <w:r w:rsidR="00380A08" w:rsidRPr="001D6D79">
        <w:rPr>
          <w:rStyle w:val="Char4"/>
          <w:rFonts w:hint="cs"/>
          <w:spacing w:val="-4"/>
          <w:rtl/>
        </w:rPr>
        <w:t>،</w:t>
      </w:r>
      <w:r w:rsidRPr="001D6D79">
        <w:rPr>
          <w:rStyle w:val="Char4"/>
          <w:rFonts w:hint="cs"/>
          <w:spacing w:val="-4"/>
          <w:rtl/>
        </w:rPr>
        <w:t xml:space="preserve"> 33 بار </w:t>
      </w:r>
      <w:r w:rsidRPr="001D6D79">
        <w:rPr>
          <w:rStyle w:val="Char1"/>
          <w:spacing w:val="-4"/>
          <w:rtl/>
          <w:lang w:bidi="ar-SA"/>
        </w:rPr>
        <w:t>الحمدلله</w:t>
      </w:r>
      <w:r w:rsidRPr="001D6D79">
        <w:rPr>
          <w:rStyle w:val="Char4"/>
          <w:rFonts w:hint="cs"/>
          <w:spacing w:val="-4"/>
          <w:rtl/>
        </w:rPr>
        <w:t xml:space="preserve"> و 34 بار </w:t>
      </w:r>
      <w:r w:rsidRPr="001D6D79">
        <w:rPr>
          <w:rStyle w:val="Char1"/>
          <w:spacing w:val="-4"/>
          <w:rtl/>
          <w:lang w:bidi="ar-SA"/>
        </w:rPr>
        <w:t>الله اکبر</w:t>
      </w:r>
      <w:r w:rsidRPr="001D6D79">
        <w:rPr>
          <w:rStyle w:val="Char4"/>
          <w:rFonts w:hint="cs"/>
          <w:spacing w:val="-4"/>
          <w:rtl/>
        </w:rPr>
        <w:t xml:space="preserve"> بگوئید و این برای شما از خادم مفیدتر است.</w:t>
      </w:r>
    </w:p>
    <w:p w:rsidR="00433ED2" w:rsidRPr="001D6D79" w:rsidRDefault="00840C06" w:rsidP="00433ED2">
      <w:pPr>
        <w:pStyle w:val="ListParagraph"/>
        <w:numPr>
          <w:ilvl w:val="0"/>
          <w:numId w:val="8"/>
        </w:numPr>
        <w:bidi/>
        <w:spacing w:after="0" w:line="240" w:lineRule="auto"/>
        <w:ind w:left="794" w:hanging="454"/>
        <w:jc w:val="both"/>
        <w:rPr>
          <w:rStyle w:val="Char4"/>
        </w:rPr>
      </w:pPr>
      <w:r w:rsidRPr="001D6D79">
        <w:rPr>
          <w:rStyle w:val="Char4"/>
          <w:rFonts w:hint="cs"/>
          <w:rtl/>
        </w:rPr>
        <w:t>همه</w:t>
      </w:r>
      <w:r w:rsidR="00380A08" w:rsidRPr="001D6D79">
        <w:rPr>
          <w:rStyle w:val="Char4"/>
          <w:rFonts w:hint="cs"/>
          <w:rtl/>
        </w:rPr>
        <w:t xml:space="preserve">‌ی </w:t>
      </w:r>
      <w:r w:rsidRPr="001D6D79">
        <w:rPr>
          <w:rStyle w:val="Char4"/>
          <w:rFonts w:hint="cs"/>
          <w:rtl/>
        </w:rPr>
        <w:t>عبادت</w:t>
      </w:r>
      <w:r w:rsidR="00433ED2" w:rsidRPr="001D6D79">
        <w:rPr>
          <w:rStyle w:val="Char4"/>
          <w:rFonts w:hint="cs"/>
          <w:rtl/>
        </w:rPr>
        <w:t>‌</w:t>
      </w:r>
      <w:r w:rsidR="00D65D0B" w:rsidRPr="001D6D79">
        <w:rPr>
          <w:rStyle w:val="Char4"/>
          <w:rFonts w:hint="cs"/>
          <w:rtl/>
        </w:rPr>
        <w:t>ها نوعی مسا</w:t>
      </w:r>
      <w:r w:rsidRPr="001D6D79">
        <w:rPr>
          <w:rStyle w:val="Char4"/>
          <w:rFonts w:hint="cs"/>
          <w:rtl/>
        </w:rPr>
        <w:t>بقه در امور آخرت محسوب</w:t>
      </w:r>
      <w:r w:rsidR="00625303" w:rsidRPr="001D6D79">
        <w:rPr>
          <w:rStyle w:val="Char4"/>
          <w:rFonts w:hint="cs"/>
          <w:rtl/>
        </w:rPr>
        <w:t xml:space="preserve"> می‌</w:t>
      </w:r>
      <w:r w:rsidRPr="001D6D79">
        <w:rPr>
          <w:rStyle w:val="Char4"/>
          <w:rFonts w:hint="cs"/>
          <w:rtl/>
        </w:rPr>
        <w:t>شوند و ذکر کنندگان در این مسابقه برنده هستند.</w:t>
      </w:r>
    </w:p>
    <w:p w:rsidR="00840C06" w:rsidRPr="001D6D79" w:rsidRDefault="00840C06" w:rsidP="002C4746">
      <w:pPr>
        <w:pStyle w:val="ListParagraph"/>
        <w:numPr>
          <w:ilvl w:val="0"/>
          <w:numId w:val="8"/>
        </w:numPr>
        <w:bidi/>
        <w:spacing w:after="0" w:line="240" w:lineRule="auto"/>
        <w:ind w:left="794" w:hanging="454"/>
        <w:jc w:val="both"/>
        <w:rPr>
          <w:rStyle w:val="Char4"/>
          <w:rtl/>
        </w:rPr>
      </w:pPr>
      <w:r w:rsidRPr="001D6D79">
        <w:rPr>
          <w:rStyle w:val="Char4"/>
          <w:rFonts w:hint="cs"/>
          <w:rtl/>
        </w:rPr>
        <w:t xml:space="preserve">ذکر کردن باعث نجات از </w:t>
      </w:r>
      <w:r w:rsidR="002C4746" w:rsidRPr="001D6D79">
        <w:rPr>
          <w:rStyle w:val="Char4"/>
          <w:rFonts w:hint="cs"/>
          <w:rtl/>
        </w:rPr>
        <w:t>نفاق</w:t>
      </w:r>
      <w:r w:rsidRPr="001D6D79">
        <w:rPr>
          <w:rStyle w:val="Char4"/>
          <w:rFonts w:hint="cs"/>
          <w:rtl/>
        </w:rPr>
        <w:t xml:space="preserve"> است چرا که منافقان زیاد ذکر</w:t>
      </w:r>
      <w:r w:rsidR="00625303" w:rsidRPr="001D6D79">
        <w:rPr>
          <w:rStyle w:val="Char4"/>
          <w:rFonts w:hint="cs"/>
          <w:rtl/>
        </w:rPr>
        <w:t xml:space="preserve"> نمی‌</w:t>
      </w:r>
      <w:r w:rsidRPr="001D6D79">
        <w:rPr>
          <w:rStyle w:val="Char4"/>
          <w:rFonts w:hint="cs"/>
          <w:rtl/>
        </w:rPr>
        <w:t>کنند چنانکه الله تعالی</w:t>
      </w:r>
      <w:r w:rsidR="00625303" w:rsidRPr="001D6D79">
        <w:rPr>
          <w:rStyle w:val="Char4"/>
          <w:rFonts w:hint="cs"/>
          <w:rtl/>
        </w:rPr>
        <w:t xml:space="preserve"> می‌</w:t>
      </w:r>
      <w:r w:rsidRPr="001D6D79">
        <w:rPr>
          <w:rStyle w:val="Char4"/>
          <w:rFonts w:hint="cs"/>
          <w:rtl/>
        </w:rPr>
        <w:t xml:space="preserve">فرماید: </w:t>
      </w:r>
      <w:r w:rsidR="00EC65A0" w:rsidRPr="001D6D79">
        <w:rPr>
          <w:rFonts w:cs="Traditional Arabic" w:hint="cs"/>
          <w:sz w:val="30"/>
          <w:szCs w:val="28"/>
          <w:rtl/>
          <w:lang w:bidi="fa-IR"/>
        </w:rPr>
        <w:t>﴿</w:t>
      </w:r>
      <w:r w:rsidR="000443C6" w:rsidRPr="001D6D79">
        <w:rPr>
          <w:rStyle w:val="Chard"/>
          <w:rtl/>
        </w:rPr>
        <w:t xml:space="preserve">وَلَا يَذۡكُرُونَ </w:t>
      </w:r>
      <w:r w:rsidR="000443C6" w:rsidRPr="001D6D79">
        <w:rPr>
          <w:rStyle w:val="Chard"/>
          <w:rFonts w:hint="cs"/>
          <w:rtl/>
        </w:rPr>
        <w:t>ٱ</w:t>
      </w:r>
      <w:r w:rsidR="000443C6" w:rsidRPr="001D6D79">
        <w:rPr>
          <w:rStyle w:val="Chard"/>
          <w:rFonts w:hint="eastAsia"/>
          <w:rtl/>
        </w:rPr>
        <w:t>للَّهَ</w:t>
      </w:r>
      <w:r w:rsidR="000443C6" w:rsidRPr="001D6D79">
        <w:rPr>
          <w:rStyle w:val="Chard"/>
          <w:rtl/>
        </w:rPr>
        <w:t xml:space="preserve"> إِلَّا قَلِيلٗا</w:t>
      </w:r>
      <w:r w:rsidR="00EC65A0" w:rsidRPr="001D6D79">
        <w:rPr>
          <w:rFonts w:cs="Traditional Arabic" w:hint="cs"/>
          <w:sz w:val="30"/>
          <w:szCs w:val="28"/>
          <w:rtl/>
          <w:lang w:bidi="fa-IR"/>
        </w:rPr>
        <w:t>﴾</w:t>
      </w:r>
      <w:r w:rsidR="00433ED2" w:rsidRPr="001D6D79">
        <w:rPr>
          <w:rStyle w:val="Char4"/>
          <w:rFonts w:hint="cs"/>
          <w:rtl/>
        </w:rPr>
        <w:t>.</w:t>
      </w:r>
      <w:r w:rsidR="00AD001D" w:rsidRPr="001D6D79">
        <w:rPr>
          <w:rStyle w:val="Char4"/>
          <w:rFonts w:hint="cs"/>
          <w:rtl/>
        </w:rPr>
        <w:t xml:space="preserve"> </w:t>
      </w:r>
      <w:r w:rsidR="00AD001D" w:rsidRPr="001D6D79">
        <w:rPr>
          <w:rStyle w:val="Char7"/>
          <w:rFonts w:hint="cs"/>
          <w:rtl/>
        </w:rPr>
        <w:t>«و</w:t>
      </w:r>
      <w:r w:rsidR="00AD001D" w:rsidRPr="001D6D79">
        <w:rPr>
          <w:rStyle w:val="Char7"/>
          <w:rtl/>
        </w:rPr>
        <w:t xml:space="preserve"> </w:t>
      </w:r>
      <w:r w:rsidR="00AD001D" w:rsidRPr="001D6D79">
        <w:rPr>
          <w:rStyle w:val="Char7"/>
          <w:rFonts w:hint="cs"/>
          <w:rtl/>
        </w:rPr>
        <w:t>خدا</w:t>
      </w:r>
      <w:r w:rsidR="00AD001D" w:rsidRPr="001D6D79">
        <w:rPr>
          <w:rStyle w:val="Char7"/>
          <w:rtl/>
        </w:rPr>
        <w:t xml:space="preserve"> </w:t>
      </w:r>
      <w:r w:rsidR="00AD001D" w:rsidRPr="001D6D79">
        <w:rPr>
          <w:rStyle w:val="Char7"/>
          <w:rFonts w:hint="cs"/>
          <w:rtl/>
        </w:rPr>
        <w:t>را</w:t>
      </w:r>
      <w:r w:rsidR="00AD001D" w:rsidRPr="001D6D79">
        <w:rPr>
          <w:rStyle w:val="Char7"/>
          <w:rtl/>
        </w:rPr>
        <w:t xml:space="preserve"> </w:t>
      </w:r>
      <w:r w:rsidR="00AD001D" w:rsidRPr="001D6D79">
        <w:rPr>
          <w:rStyle w:val="Char7"/>
          <w:rFonts w:hint="cs"/>
          <w:rtl/>
        </w:rPr>
        <w:t>جز</w:t>
      </w:r>
      <w:r w:rsidR="00AD001D" w:rsidRPr="001D6D79">
        <w:rPr>
          <w:rStyle w:val="Char7"/>
          <w:rtl/>
        </w:rPr>
        <w:t xml:space="preserve"> </w:t>
      </w:r>
      <w:r w:rsidR="00AD001D" w:rsidRPr="001D6D79">
        <w:rPr>
          <w:rStyle w:val="Char7"/>
          <w:rFonts w:hint="cs"/>
          <w:rtl/>
        </w:rPr>
        <w:t>اندكى</w:t>
      </w:r>
      <w:r w:rsidR="00AD001D" w:rsidRPr="001D6D79">
        <w:rPr>
          <w:rStyle w:val="Char7"/>
          <w:rtl/>
        </w:rPr>
        <w:t xml:space="preserve"> </w:t>
      </w:r>
      <w:r w:rsidR="00AD001D" w:rsidRPr="001D6D79">
        <w:rPr>
          <w:rStyle w:val="Char7"/>
          <w:rFonts w:hint="cs"/>
          <w:rtl/>
        </w:rPr>
        <w:t>ياد</w:t>
      </w:r>
      <w:r w:rsidR="00AD001D" w:rsidRPr="001D6D79">
        <w:rPr>
          <w:rStyle w:val="Char7"/>
          <w:rtl/>
        </w:rPr>
        <w:t xml:space="preserve"> </w:t>
      </w:r>
      <w:r w:rsidR="00AD001D" w:rsidRPr="001D6D79">
        <w:rPr>
          <w:rStyle w:val="Char7"/>
          <w:rFonts w:hint="cs"/>
          <w:rtl/>
        </w:rPr>
        <w:t>نمى‌كنند».</w:t>
      </w:r>
    </w:p>
    <w:p w:rsidR="00840C06" w:rsidRPr="001D6D79" w:rsidRDefault="00840C06" w:rsidP="00DB514B">
      <w:pPr>
        <w:pStyle w:val="a2"/>
        <w:rPr>
          <w:rStyle w:val="Char4"/>
          <w:rFonts w:ascii="IRZar" w:hAnsi="IRZar" w:cs="IRZar"/>
          <w:sz w:val="24"/>
          <w:szCs w:val="24"/>
          <w:rtl/>
        </w:rPr>
      </w:pPr>
      <w:bookmarkStart w:id="13" w:name="_Toc449617080"/>
      <w:r w:rsidRPr="001D6D79">
        <w:rPr>
          <w:rStyle w:val="Char4"/>
          <w:rFonts w:ascii="IRZar" w:hAnsi="IRZar" w:cs="IRZar" w:hint="cs"/>
          <w:sz w:val="24"/>
          <w:szCs w:val="24"/>
          <w:rtl/>
        </w:rPr>
        <w:t>آداب ذکر و دعا</w:t>
      </w:r>
      <w:r w:rsidRPr="001D6D79">
        <w:rPr>
          <w:rStyle w:val="Char4"/>
          <w:rFonts w:ascii="IRZar" w:hAnsi="IRZar" w:cs="IRZar"/>
          <w:b w:val="0"/>
          <w:bCs w:val="0"/>
          <w:vertAlign w:val="superscript"/>
          <w:rtl/>
        </w:rPr>
        <w:footnoteReference w:id="3"/>
      </w:r>
      <w:bookmarkEnd w:id="13"/>
      <w:r w:rsidRPr="001D6D79">
        <w:rPr>
          <w:rStyle w:val="Char4"/>
          <w:rFonts w:ascii="IRZar" w:hAnsi="IRZar" w:cs="IRZar" w:hint="cs"/>
          <w:b w:val="0"/>
          <w:bCs w:val="0"/>
          <w:vertAlign w:val="superscript"/>
          <w:rtl/>
        </w:rPr>
        <w:t xml:space="preserve"> </w:t>
      </w:r>
    </w:p>
    <w:p w:rsidR="00840C06" w:rsidRPr="001D6D79" w:rsidRDefault="00840C06" w:rsidP="00433ED2">
      <w:pPr>
        <w:ind w:firstLine="284"/>
        <w:jc w:val="both"/>
        <w:rPr>
          <w:rStyle w:val="Char4"/>
          <w:rtl/>
          <w:lang w:bidi="ar-SA"/>
        </w:rPr>
      </w:pPr>
      <w:r w:rsidRPr="001D6D79">
        <w:rPr>
          <w:rStyle w:val="Char4"/>
          <w:rFonts w:hint="cs"/>
          <w:rtl/>
        </w:rPr>
        <w:t>ذکر و دعا آداب مشروع و شروطی دارد که اگر رعایت شوند انسان به خواسته</w:t>
      </w:r>
      <w:r w:rsidR="00380A08" w:rsidRPr="001D6D79">
        <w:rPr>
          <w:rStyle w:val="Char4"/>
          <w:rFonts w:hint="cs"/>
          <w:rtl/>
        </w:rPr>
        <w:t xml:space="preserve">‌اش </w:t>
      </w:r>
      <w:r w:rsidR="00625303" w:rsidRPr="001D6D79">
        <w:rPr>
          <w:rStyle w:val="Char4"/>
          <w:rFonts w:hint="cs"/>
          <w:rtl/>
        </w:rPr>
        <w:t>می‌</w:t>
      </w:r>
      <w:r w:rsidRPr="001D6D79">
        <w:rPr>
          <w:rStyle w:val="Char4"/>
          <w:rFonts w:hint="cs"/>
          <w:rtl/>
        </w:rPr>
        <w:t>رسد از آداب دعا این است که انبیا و اولیا و بندگان نیک الله در پیشگاه الله خالصانه</w:t>
      </w:r>
      <w:r w:rsidR="00625303" w:rsidRPr="001D6D79">
        <w:rPr>
          <w:rStyle w:val="Char4"/>
          <w:rFonts w:hint="cs"/>
          <w:rtl/>
        </w:rPr>
        <w:t xml:space="preserve"> می‌</w:t>
      </w:r>
      <w:r w:rsidRPr="001D6D79">
        <w:rPr>
          <w:rStyle w:val="Char4"/>
          <w:rFonts w:hint="cs"/>
          <w:rtl/>
        </w:rPr>
        <w:t>ایستادند دستها را بلند</w:t>
      </w:r>
      <w:r w:rsidR="00625303" w:rsidRPr="001D6D79">
        <w:rPr>
          <w:rStyle w:val="Char4"/>
          <w:rFonts w:hint="cs"/>
          <w:rtl/>
        </w:rPr>
        <w:t xml:space="preserve"> می‌</w:t>
      </w:r>
      <w:r w:rsidRPr="001D6D79">
        <w:rPr>
          <w:rStyle w:val="Char4"/>
          <w:rFonts w:hint="cs"/>
          <w:rtl/>
        </w:rPr>
        <w:t>کردند اشک</w:t>
      </w:r>
      <w:r w:rsidR="00380A08" w:rsidRPr="001D6D79">
        <w:rPr>
          <w:rStyle w:val="Char4"/>
          <w:rFonts w:hint="cs"/>
          <w:rtl/>
        </w:rPr>
        <w:t>‌های</w:t>
      </w:r>
      <w:r w:rsidRPr="001D6D79">
        <w:rPr>
          <w:rStyle w:val="Char4"/>
          <w:rFonts w:hint="cs"/>
          <w:rtl/>
        </w:rPr>
        <w:t>شان جاری</w:t>
      </w:r>
      <w:r w:rsidR="00625303" w:rsidRPr="001D6D79">
        <w:rPr>
          <w:rStyle w:val="Char4"/>
          <w:rFonts w:hint="cs"/>
          <w:rtl/>
        </w:rPr>
        <w:t xml:space="preserve"> می‌</w:t>
      </w:r>
      <w:r w:rsidRPr="001D6D79">
        <w:rPr>
          <w:rStyle w:val="Char4"/>
          <w:rFonts w:hint="cs"/>
          <w:rtl/>
        </w:rPr>
        <w:t>شد، قبل از درخواست، توبه و استغفار</w:t>
      </w:r>
      <w:r w:rsidR="00625303" w:rsidRPr="001D6D79">
        <w:rPr>
          <w:rStyle w:val="Char4"/>
          <w:rFonts w:hint="cs"/>
          <w:rtl/>
        </w:rPr>
        <w:t xml:space="preserve"> می‌</w:t>
      </w:r>
      <w:r w:rsidRPr="001D6D79">
        <w:rPr>
          <w:rStyle w:val="Char4"/>
          <w:rFonts w:hint="cs"/>
          <w:rtl/>
        </w:rPr>
        <w:t>نمودند و با قلبی خاشع و حالتی فقیرانه نخست لب به تعریف و تمجید و بیان عظمت و پاکی الله</w:t>
      </w:r>
      <w:r w:rsidR="00625303" w:rsidRPr="001D6D79">
        <w:rPr>
          <w:rStyle w:val="Char4"/>
          <w:rFonts w:hint="cs"/>
          <w:rtl/>
        </w:rPr>
        <w:t xml:space="preserve"> می‌</w:t>
      </w:r>
      <w:r w:rsidRPr="001D6D79">
        <w:rPr>
          <w:rStyle w:val="Char4"/>
          <w:rFonts w:hint="cs"/>
          <w:rtl/>
        </w:rPr>
        <w:t>گشودند سپس با التماس و زاری شروع به خواستن</w:t>
      </w:r>
      <w:r w:rsidR="00625303" w:rsidRPr="001D6D79">
        <w:rPr>
          <w:rStyle w:val="Char4"/>
          <w:rFonts w:hint="cs"/>
          <w:rtl/>
        </w:rPr>
        <w:t xml:space="preserve"> می‌</w:t>
      </w:r>
      <w:r w:rsidRPr="001D6D79">
        <w:rPr>
          <w:rStyle w:val="Char4"/>
          <w:rFonts w:hint="cs"/>
          <w:rtl/>
        </w:rPr>
        <w:t>نمودند چنانکه ابراهیم خلیل</w:t>
      </w:r>
      <w:r w:rsidR="00380A08" w:rsidRPr="001D6D79">
        <w:rPr>
          <w:rStyle w:val="Char4"/>
          <w:rFonts w:hint="cs"/>
          <w:rtl/>
        </w:rPr>
        <w:t>؛</w:t>
      </w:r>
      <w:r w:rsidRPr="001D6D79">
        <w:rPr>
          <w:rStyle w:val="Char4"/>
          <w:rFonts w:hint="cs"/>
          <w:rtl/>
        </w:rPr>
        <w:t xml:space="preserve"> بدینگونه قبل از اینکه از الله چیزی مسالت نماید به حمدو ثنای پروردگار خویش</w:t>
      </w:r>
      <w:r w:rsidR="00625303" w:rsidRPr="001D6D79">
        <w:rPr>
          <w:rStyle w:val="Char4"/>
          <w:rFonts w:hint="cs"/>
          <w:rtl/>
        </w:rPr>
        <w:t xml:space="preserve"> می‌</w:t>
      </w:r>
      <w:r w:rsidRPr="001D6D79">
        <w:rPr>
          <w:rStyle w:val="Char4"/>
          <w:rFonts w:hint="cs"/>
          <w:rtl/>
        </w:rPr>
        <w:t>پردازد:</w:t>
      </w:r>
      <w:r w:rsidR="00433ED2" w:rsidRPr="001D6D79">
        <w:rPr>
          <w:rStyle w:val="Char4"/>
          <w:rFonts w:hint="cs"/>
          <w:rtl/>
        </w:rPr>
        <w:t xml:space="preserve"> </w:t>
      </w:r>
      <w:r w:rsidR="00433ED2" w:rsidRPr="001D6D79">
        <w:rPr>
          <w:rStyle w:val="Char4"/>
          <w:rFonts w:ascii="Traditional Arabic" w:hAnsi="Traditional Arabic" w:cs="Traditional Arabic"/>
          <w:rtl/>
        </w:rPr>
        <w:t>﴿</w:t>
      </w:r>
      <w:r w:rsidR="00433ED2" w:rsidRPr="001D6D79">
        <w:rPr>
          <w:rStyle w:val="Chard"/>
          <w:rFonts w:hint="cs"/>
          <w:rtl/>
        </w:rPr>
        <w:t>ٱ</w:t>
      </w:r>
      <w:r w:rsidR="00433ED2" w:rsidRPr="001D6D79">
        <w:rPr>
          <w:rStyle w:val="Chard"/>
          <w:rFonts w:hint="eastAsia"/>
          <w:rtl/>
        </w:rPr>
        <w:t>لَّذِي</w:t>
      </w:r>
      <w:r w:rsidR="00433ED2" w:rsidRPr="001D6D79">
        <w:rPr>
          <w:rStyle w:val="Chard"/>
          <w:rtl/>
        </w:rPr>
        <w:t xml:space="preserve"> </w:t>
      </w:r>
      <w:r w:rsidR="00433ED2" w:rsidRPr="001D6D79">
        <w:rPr>
          <w:rStyle w:val="Chard"/>
          <w:rFonts w:hint="eastAsia"/>
          <w:rtl/>
        </w:rPr>
        <w:t>خَلَقَنِي</w:t>
      </w:r>
      <w:r w:rsidR="00433ED2" w:rsidRPr="001D6D79">
        <w:rPr>
          <w:rStyle w:val="Chard"/>
          <w:rtl/>
        </w:rPr>
        <w:t xml:space="preserve"> </w:t>
      </w:r>
      <w:r w:rsidR="00433ED2" w:rsidRPr="001D6D79">
        <w:rPr>
          <w:rStyle w:val="Chard"/>
          <w:rFonts w:hint="eastAsia"/>
          <w:rtl/>
        </w:rPr>
        <w:t>فَهُوَ</w:t>
      </w:r>
      <w:r w:rsidR="00433ED2" w:rsidRPr="001D6D79">
        <w:rPr>
          <w:rStyle w:val="Chard"/>
          <w:rtl/>
        </w:rPr>
        <w:t xml:space="preserve"> </w:t>
      </w:r>
      <w:r w:rsidR="00433ED2" w:rsidRPr="001D6D79">
        <w:rPr>
          <w:rStyle w:val="Chard"/>
          <w:rFonts w:hint="eastAsia"/>
          <w:rtl/>
        </w:rPr>
        <w:t>يَه</w:t>
      </w:r>
      <w:r w:rsidR="00433ED2" w:rsidRPr="001D6D79">
        <w:rPr>
          <w:rStyle w:val="Chard"/>
          <w:rFonts w:hint="cs"/>
          <w:rtl/>
        </w:rPr>
        <w:t>ۡ</w:t>
      </w:r>
      <w:r w:rsidR="00433ED2" w:rsidRPr="001D6D79">
        <w:rPr>
          <w:rStyle w:val="Chard"/>
          <w:rFonts w:hint="eastAsia"/>
          <w:rtl/>
        </w:rPr>
        <w:t>دِينِ</w:t>
      </w:r>
      <w:r w:rsidR="00433ED2" w:rsidRPr="001D6D79">
        <w:rPr>
          <w:rStyle w:val="Chard"/>
          <w:rtl/>
        </w:rPr>
        <w:t xml:space="preserve"> </w:t>
      </w:r>
      <w:r w:rsidR="00433ED2" w:rsidRPr="001D6D79">
        <w:rPr>
          <w:rStyle w:val="Chard"/>
          <w:rFonts w:hint="cs"/>
          <w:rtl/>
        </w:rPr>
        <w:t xml:space="preserve">٧٨ </w:t>
      </w:r>
      <w:r w:rsidR="00433ED2" w:rsidRPr="001D6D79">
        <w:rPr>
          <w:rStyle w:val="Chard"/>
          <w:rFonts w:hint="eastAsia"/>
          <w:rtl/>
        </w:rPr>
        <w:lastRenderedPageBreak/>
        <w:t>وَ</w:t>
      </w:r>
      <w:r w:rsidR="00433ED2" w:rsidRPr="001D6D79">
        <w:rPr>
          <w:rStyle w:val="Chard"/>
          <w:rFonts w:hint="cs"/>
          <w:rtl/>
        </w:rPr>
        <w:t>ٱ</w:t>
      </w:r>
      <w:r w:rsidR="00433ED2" w:rsidRPr="001D6D79">
        <w:rPr>
          <w:rStyle w:val="Chard"/>
          <w:rFonts w:hint="eastAsia"/>
          <w:rtl/>
        </w:rPr>
        <w:t>لَّذِي</w:t>
      </w:r>
      <w:r w:rsidR="00433ED2" w:rsidRPr="001D6D79">
        <w:rPr>
          <w:rStyle w:val="Chard"/>
          <w:rtl/>
        </w:rPr>
        <w:t xml:space="preserve"> </w:t>
      </w:r>
      <w:r w:rsidR="00433ED2" w:rsidRPr="001D6D79">
        <w:rPr>
          <w:rStyle w:val="Chard"/>
          <w:rFonts w:hint="eastAsia"/>
          <w:rtl/>
        </w:rPr>
        <w:t>هُوَ</w:t>
      </w:r>
      <w:r w:rsidR="00433ED2" w:rsidRPr="001D6D79">
        <w:rPr>
          <w:rStyle w:val="Chard"/>
          <w:rtl/>
        </w:rPr>
        <w:t xml:space="preserve"> </w:t>
      </w:r>
      <w:r w:rsidR="00433ED2" w:rsidRPr="001D6D79">
        <w:rPr>
          <w:rStyle w:val="Chard"/>
          <w:rFonts w:hint="eastAsia"/>
          <w:rtl/>
        </w:rPr>
        <w:t>يُط</w:t>
      </w:r>
      <w:r w:rsidR="00433ED2" w:rsidRPr="001D6D79">
        <w:rPr>
          <w:rStyle w:val="Chard"/>
          <w:rFonts w:hint="cs"/>
          <w:rtl/>
        </w:rPr>
        <w:t>ۡ</w:t>
      </w:r>
      <w:r w:rsidR="00433ED2" w:rsidRPr="001D6D79">
        <w:rPr>
          <w:rStyle w:val="Chard"/>
          <w:rFonts w:hint="eastAsia"/>
          <w:rtl/>
        </w:rPr>
        <w:t>عِمُنِي</w:t>
      </w:r>
      <w:r w:rsidR="00433ED2" w:rsidRPr="001D6D79">
        <w:rPr>
          <w:rStyle w:val="Chard"/>
          <w:rFonts w:hint="cs"/>
          <w:rtl/>
        </w:rPr>
        <w:t>...</w:t>
      </w:r>
      <w:r w:rsidR="00EC65A0" w:rsidRPr="001D6D79">
        <w:rPr>
          <w:rStyle w:val="Char4"/>
          <w:rFonts w:cs="Traditional Arabic" w:hint="cs"/>
          <w:rtl/>
        </w:rPr>
        <w:t>﴾</w:t>
      </w:r>
      <w:r w:rsidRPr="001D6D79">
        <w:rPr>
          <w:rStyle w:val="Char4"/>
          <w:rFonts w:hint="cs"/>
          <w:rtl/>
        </w:rPr>
        <w:t xml:space="preserve"> </w:t>
      </w:r>
      <w:r w:rsidR="00433ED2" w:rsidRPr="001D6D79">
        <w:rPr>
          <w:rStyle w:val="Char6"/>
          <w:rtl/>
          <w:lang w:bidi="ar-SA"/>
        </w:rPr>
        <w:t>[</w:t>
      </w:r>
      <w:r w:rsidR="002516A7" w:rsidRPr="001D6D79">
        <w:rPr>
          <w:rStyle w:val="Char6"/>
          <w:rtl/>
          <w:lang w:bidi="ar-SA"/>
        </w:rPr>
        <w:t>ال</w:t>
      </w:r>
      <w:r w:rsidRPr="001D6D79">
        <w:rPr>
          <w:rStyle w:val="Char6"/>
          <w:rtl/>
          <w:lang w:bidi="ar-SA"/>
        </w:rPr>
        <w:t>شعراء</w:t>
      </w:r>
      <w:r w:rsidR="002516A7" w:rsidRPr="001D6D79">
        <w:rPr>
          <w:rStyle w:val="Char6"/>
          <w:rtl/>
          <w:lang w:bidi="ar-SA"/>
        </w:rPr>
        <w:t>:</w:t>
      </w:r>
      <w:r w:rsidRPr="001D6D79">
        <w:rPr>
          <w:rStyle w:val="Char6"/>
          <w:rtl/>
          <w:lang w:bidi="ar-SA"/>
        </w:rPr>
        <w:t xml:space="preserve"> </w:t>
      </w:r>
      <w:r w:rsidR="00433ED2" w:rsidRPr="001D6D79">
        <w:rPr>
          <w:rStyle w:val="Char6"/>
          <w:rtl/>
          <w:lang w:bidi="ar-SA"/>
        </w:rPr>
        <w:t>78-79].</w:t>
      </w:r>
      <w:r w:rsidR="00AD001D" w:rsidRPr="001D6D79">
        <w:rPr>
          <w:rStyle w:val="Char4"/>
          <w:rFonts w:hint="cs"/>
          <w:rtl/>
        </w:rPr>
        <w:t xml:space="preserve"> </w:t>
      </w:r>
      <w:r w:rsidR="00AD001D" w:rsidRPr="001D6D79">
        <w:rPr>
          <w:rStyle w:val="Chare"/>
          <w:rFonts w:hint="cs"/>
          <w:rtl/>
        </w:rPr>
        <w:t>«آن</w:t>
      </w:r>
      <w:r w:rsidR="00AD001D" w:rsidRPr="001D6D79">
        <w:rPr>
          <w:rStyle w:val="Chare"/>
          <w:rtl/>
        </w:rPr>
        <w:t xml:space="preserve"> </w:t>
      </w:r>
      <w:r w:rsidR="00AD001D" w:rsidRPr="001D6D79">
        <w:rPr>
          <w:rStyle w:val="Chare"/>
          <w:rFonts w:hint="cs"/>
          <w:rtl/>
        </w:rPr>
        <w:t>كس</w:t>
      </w:r>
      <w:r w:rsidR="00AD001D" w:rsidRPr="001D6D79">
        <w:rPr>
          <w:rStyle w:val="Chare"/>
          <w:rtl/>
        </w:rPr>
        <w:t xml:space="preserve"> </w:t>
      </w:r>
      <w:r w:rsidR="00AD001D" w:rsidRPr="001D6D79">
        <w:rPr>
          <w:rStyle w:val="Chare"/>
          <w:rFonts w:hint="cs"/>
          <w:rtl/>
        </w:rPr>
        <w:t>كه</w:t>
      </w:r>
      <w:r w:rsidR="00AD001D" w:rsidRPr="001D6D79">
        <w:rPr>
          <w:rStyle w:val="Chare"/>
          <w:rtl/>
        </w:rPr>
        <w:t xml:space="preserve"> </w:t>
      </w:r>
      <w:r w:rsidR="00AD001D" w:rsidRPr="001D6D79">
        <w:rPr>
          <w:rStyle w:val="Chare"/>
          <w:rFonts w:hint="cs"/>
          <w:rtl/>
        </w:rPr>
        <w:t>مرا</w:t>
      </w:r>
      <w:r w:rsidR="00AD001D" w:rsidRPr="001D6D79">
        <w:rPr>
          <w:rStyle w:val="Chare"/>
          <w:rtl/>
        </w:rPr>
        <w:t xml:space="preserve"> </w:t>
      </w:r>
      <w:r w:rsidR="00AD001D" w:rsidRPr="001D6D79">
        <w:rPr>
          <w:rStyle w:val="Chare"/>
          <w:rFonts w:hint="cs"/>
          <w:rtl/>
        </w:rPr>
        <w:t>آفريده</w:t>
      </w:r>
      <w:r w:rsidR="00AD001D" w:rsidRPr="001D6D79">
        <w:rPr>
          <w:rStyle w:val="Chare"/>
          <w:rtl/>
        </w:rPr>
        <w:t xml:space="preserve"> </w:t>
      </w:r>
      <w:r w:rsidR="00AD001D" w:rsidRPr="001D6D79">
        <w:rPr>
          <w:rStyle w:val="Chare"/>
          <w:rFonts w:hint="cs"/>
          <w:rtl/>
        </w:rPr>
        <w:t>و</w:t>
      </w:r>
      <w:r w:rsidR="00AD001D" w:rsidRPr="001D6D79">
        <w:rPr>
          <w:rStyle w:val="Chare"/>
          <w:rtl/>
        </w:rPr>
        <w:t xml:space="preserve"> </w:t>
      </w:r>
      <w:r w:rsidR="00AD001D" w:rsidRPr="001D6D79">
        <w:rPr>
          <w:rStyle w:val="Chare"/>
          <w:rFonts w:hint="cs"/>
          <w:rtl/>
        </w:rPr>
        <w:t>همو</w:t>
      </w:r>
      <w:r w:rsidR="00AD001D" w:rsidRPr="001D6D79">
        <w:rPr>
          <w:rStyle w:val="Chare"/>
          <w:rtl/>
        </w:rPr>
        <w:t xml:space="preserve"> </w:t>
      </w:r>
      <w:r w:rsidR="00AD001D" w:rsidRPr="001D6D79">
        <w:rPr>
          <w:rStyle w:val="Chare"/>
          <w:rFonts w:hint="cs"/>
          <w:rtl/>
        </w:rPr>
        <w:t>راهنماييم</w:t>
      </w:r>
      <w:r w:rsidR="00AD001D" w:rsidRPr="001D6D79">
        <w:rPr>
          <w:rStyle w:val="Chare"/>
          <w:rtl/>
        </w:rPr>
        <w:t xml:space="preserve"> </w:t>
      </w:r>
      <w:r w:rsidR="00AD001D" w:rsidRPr="001D6D79">
        <w:rPr>
          <w:rStyle w:val="Chare"/>
          <w:rFonts w:hint="cs"/>
          <w:rtl/>
        </w:rPr>
        <w:t xml:space="preserve">مى‌كند، </w:t>
      </w:r>
      <w:r w:rsidR="00AD001D" w:rsidRPr="001D6D79">
        <w:rPr>
          <w:rStyle w:val="Chare"/>
          <w:rtl/>
        </w:rPr>
        <w:t>و آن كس كه او به من خوراك مى‌دهد</w:t>
      </w:r>
      <w:r w:rsidR="00AD001D" w:rsidRPr="001D6D79">
        <w:rPr>
          <w:rStyle w:val="Chare"/>
          <w:rFonts w:hint="cs"/>
          <w:rtl/>
        </w:rPr>
        <w:t>».</w:t>
      </w:r>
    </w:p>
    <w:p w:rsidR="00840C06" w:rsidRPr="001D6D79" w:rsidRDefault="00840C06" w:rsidP="00625303">
      <w:pPr>
        <w:ind w:firstLine="284"/>
        <w:jc w:val="both"/>
        <w:rPr>
          <w:rStyle w:val="Char4"/>
          <w:rtl/>
        </w:rPr>
      </w:pPr>
      <w:r w:rsidRPr="001D6D79">
        <w:rPr>
          <w:rStyle w:val="Char4"/>
          <w:rFonts w:hint="cs"/>
          <w:rtl/>
        </w:rPr>
        <w:t>او در این آیات به بیان برخی از اوصاف باریتعالی پرداخت که عبارت</w:t>
      </w:r>
      <w:r w:rsidR="008449C0" w:rsidRPr="001D6D79">
        <w:rPr>
          <w:rStyle w:val="Char4"/>
          <w:rFonts w:hint="cs"/>
          <w:rtl/>
        </w:rPr>
        <w:t>‌اند</w:t>
      </w:r>
      <w:r w:rsidRPr="001D6D79">
        <w:rPr>
          <w:rStyle w:val="Char4"/>
          <w:rFonts w:hint="cs"/>
          <w:rtl/>
        </w:rPr>
        <w:t xml:space="preserve"> از خالق، هادی، خوراک دهنده و آب نوشاننده شافی</w:t>
      </w:r>
      <w:r w:rsidR="00380A08" w:rsidRPr="001D6D79">
        <w:rPr>
          <w:rStyle w:val="Char4"/>
          <w:rFonts w:hint="cs"/>
          <w:rtl/>
        </w:rPr>
        <w:t>،</w:t>
      </w:r>
      <w:r w:rsidRPr="001D6D79">
        <w:rPr>
          <w:rStyle w:val="Char4"/>
          <w:rFonts w:hint="cs"/>
          <w:rtl/>
        </w:rPr>
        <w:t xml:space="preserve"> زنده و میراننده و بخشنده بعد از اینها نیازهای خود را اینگونه بیان نمود: </w:t>
      </w:r>
    </w:p>
    <w:p w:rsidR="00C20FDE" w:rsidRPr="001D6D79" w:rsidRDefault="00C20FDE" w:rsidP="00433ED2">
      <w:pPr>
        <w:pStyle w:val="af1"/>
        <w:spacing w:line="223" w:lineRule="auto"/>
        <w:rPr>
          <w:rFonts w:cs="Traditional Arabic"/>
          <w:sz w:val="30"/>
          <w:rtl/>
        </w:rPr>
      </w:pPr>
      <w:r w:rsidRPr="001D6D79">
        <w:rPr>
          <w:rFonts w:cs="Traditional Arabic"/>
          <w:sz w:val="30"/>
          <w:rtl/>
        </w:rPr>
        <w:t>﴿</w:t>
      </w:r>
      <w:r w:rsidRPr="001D6D79">
        <w:rPr>
          <w:rtl/>
        </w:rPr>
        <w:t>رَبِّ هَب</w:t>
      </w:r>
      <w:r w:rsidRPr="001D6D79">
        <w:rPr>
          <w:rFonts w:hint="cs"/>
          <w:rtl/>
        </w:rPr>
        <w:t>ۡ</w:t>
      </w:r>
      <w:r w:rsidRPr="001D6D79">
        <w:rPr>
          <w:rtl/>
        </w:rPr>
        <w:t xml:space="preserve"> </w:t>
      </w:r>
      <w:r w:rsidRPr="001D6D79">
        <w:rPr>
          <w:rFonts w:hint="cs"/>
          <w:rtl/>
        </w:rPr>
        <w:t>لِي</w:t>
      </w:r>
      <w:r w:rsidRPr="001D6D79">
        <w:rPr>
          <w:rtl/>
        </w:rPr>
        <w:t xml:space="preserve"> </w:t>
      </w:r>
      <w:r w:rsidRPr="001D6D79">
        <w:rPr>
          <w:rFonts w:hint="cs"/>
          <w:rtl/>
        </w:rPr>
        <w:t>حُكۡمٗا</w:t>
      </w:r>
      <w:r w:rsidRPr="001D6D79">
        <w:rPr>
          <w:rtl/>
        </w:rPr>
        <w:t xml:space="preserve"> </w:t>
      </w:r>
      <w:r w:rsidRPr="001D6D79">
        <w:rPr>
          <w:rFonts w:hint="cs"/>
          <w:rtl/>
        </w:rPr>
        <w:t>وَأَلۡحِقۡنِي</w:t>
      </w:r>
      <w:r w:rsidRPr="001D6D79">
        <w:rPr>
          <w:rtl/>
        </w:rPr>
        <w:t xml:space="preserve"> </w:t>
      </w:r>
      <w:r w:rsidRPr="001D6D79">
        <w:rPr>
          <w:rFonts w:hint="cs"/>
          <w:rtl/>
        </w:rPr>
        <w:t>بِٱ</w:t>
      </w:r>
      <w:r w:rsidRPr="001D6D79">
        <w:rPr>
          <w:rFonts w:hint="eastAsia"/>
          <w:rtl/>
        </w:rPr>
        <w:t>لصَّٰلِحِينَ</w:t>
      </w:r>
      <w:r w:rsidRPr="001D6D79">
        <w:rPr>
          <w:rtl/>
        </w:rPr>
        <w:t>٨٣ وَ</w:t>
      </w:r>
      <w:r w:rsidRPr="001D6D79">
        <w:rPr>
          <w:rFonts w:hint="cs"/>
          <w:rtl/>
        </w:rPr>
        <w:t>ٱ</w:t>
      </w:r>
      <w:r w:rsidRPr="001D6D79">
        <w:rPr>
          <w:rFonts w:hint="eastAsia"/>
          <w:rtl/>
        </w:rPr>
        <w:t>جۡعَل</w:t>
      </w:r>
      <w:r w:rsidRPr="001D6D79">
        <w:rPr>
          <w:rtl/>
        </w:rPr>
        <w:t xml:space="preserve"> لِّي لِسَانَ صِدۡقٖ فِي </w:t>
      </w:r>
      <w:r w:rsidRPr="001D6D79">
        <w:rPr>
          <w:rFonts w:hint="cs"/>
          <w:rtl/>
        </w:rPr>
        <w:t>ٱ</w:t>
      </w:r>
      <w:r w:rsidRPr="001D6D79">
        <w:rPr>
          <w:rFonts w:hint="eastAsia"/>
          <w:rtl/>
        </w:rPr>
        <w:t>لۡأٓخِرِينَ</w:t>
      </w:r>
      <w:r w:rsidRPr="001D6D79">
        <w:rPr>
          <w:rtl/>
        </w:rPr>
        <w:t>٨٤ وَ</w:t>
      </w:r>
      <w:r w:rsidRPr="001D6D79">
        <w:rPr>
          <w:rFonts w:hint="cs"/>
          <w:rtl/>
        </w:rPr>
        <w:t>ٱ</w:t>
      </w:r>
      <w:r w:rsidRPr="001D6D79">
        <w:rPr>
          <w:rFonts w:hint="eastAsia"/>
          <w:rtl/>
        </w:rPr>
        <w:t>جۡعَلۡنِي</w:t>
      </w:r>
      <w:r w:rsidRPr="001D6D79">
        <w:rPr>
          <w:rtl/>
        </w:rPr>
        <w:t xml:space="preserve"> مِن وَرَثَةِ جَنَّةِ </w:t>
      </w:r>
      <w:r w:rsidRPr="001D6D79">
        <w:rPr>
          <w:rFonts w:hint="cs"/>
          <w:rtl/>
        </w:rPr>
        <w:t>ٱ</w:t>
      </w:r>
      <w:r w:rsidRPr="001D6D79">
        <w:rPr>
          <w:rFonts w:hint="eastAsia"/>
          <w:rtl/>
        </w:rPr>
        <w:t>لنَّعِيمِ</w:t>
      </w:r>
      <w:r w:rsidRPr="001D6D79">
        <w:rPr>
          <w:rtl/>
        </w:rPr>
        <w:t>٨٥ وَ</w:t>
      </w:r>
      <w:r w:rsidRPr="001D6D79">
        <w:rPr>
          <w:rFonts w:hint="cs"/>
          <w:rtl/>
        </w:rPr>
        <w:t>ٱ</w:t>
      </w:r>
      <w:r w:rsidRPr="001D6D79">
        <w:rPr>
          <w:rFonts w:hint="eastAsia"/>
          <w:rtl/>
        </w:rPr>
        <w:t>غۡفِرۡ</w:t>
      </w:r>
      <w:r w:rsidRPr="001D6D79">
        <w:rPr>
          <w:rtl/>
        </w:rPr>
        <w:t xml:space="preserve"> لِأَبِيٓ إِنَّهُ</w:t>
      </w:r>
      <w:r w:rsidRPr="001D6D79">
        <w:rPr>
          <w:rFonts w:hint="cs"/>
          <w:rtl/>
        </w:rPr>
        <w:t>ۥ</w:t>
      </w:r>
      <w:r w:rsidRPr="001D6D79">
        <w:rPr>
          <w:rtl/>
        </w:rPr>
        <w:t xml:space="preserve"> كَانَ مِنَ </w:t>
      </w:r>
      <w:r w:rsidRPr="001D6D79">
        <w:rPr>
          <w:rFonts w:hint="cs"/>
          <w:rtl/>
        </w:rPr>
        <w:t>ٱ</w:t>
      </w:r>
      <w:r w:rsidRPr="001D6D79">
        <w:rPr>
          <w:rFonts w:hint="eastAsia"/>
          <w:rtl/>
        </w:rPr>
        <w:t>لضَّآلِّينَ</w:t>
      </w:r>
      <w:r w:rsidRPr="001D6D79">
        <w:rPr>
          <w:rtl/>
        </w:rPr>
        <w:t>٨٦ وَلَا تُخۡزِنِي يَوۡمَ يُبۡعَثُونَ٨٧</w:t>
      </w:r>
      <w:r w:rsidRPr="001D6D79">
        <w:rPr>
          <w:rFonts w:cs="Traditional Arabic" w:hint="cs"/>
          <w:sz w:val="30"/>
          <w:rtl/>
        </w:rPr>
        <w:t>﴾</w:t>
      </w:r>
      <w:r w:rsidRPr="001D6D79">
        <w:rPr>
          <w:rStyle w:val="Char6"/>
          <w:rtl/>
          <w:lang w:bidi="ar-SA"/>
        </w:rPr>
        <w:t xml:space="preserve"> [الشعراء: 83-87].</w:t>
      </w:r>
      <w:r w:rsidR="00AD001D" w:rsidRPr="001D6D79">
        <w:rPr>
          <w:rFonts w:cs="Traditional Arabic" w:hint="cs"/>
          <w:sz w:val="30"/>
          <w:rtl/>
        </w:rPr>
        <w:t xml:space="preserve"> </w:t>
      </w:r>
      <w:r w:rsidR="00AD001D" w:rsidRPr="001D6D79">
        <w:rPr>
          <w:rStyle w:val="Char7"/>
          <w:rFonts w:hint="cs"/>
          <w:rtl/>
        </w:rPr>
        <w:t>«</w:t>
      </w:r>
      <w:r w:rsidR="00AD001D" w:rsidRPr="001D6D79">
        <w:rPr>
          <w:rStyle w:val="Char7"/>
          <w:rtl/>
        </w:rPr>
        <w:t>پروردگارا، به من دانش عطا كن و مرا به صالحان ملحق فرماى، و براى من در [ميان‌] آيندگان آوازه نيكو گذار،</w:t>
      </w:r>
      <w:r w:rsidR="00AD001D" w:rsidRPr="001D6D79">
        <w:rPr>
          <w:rStyle w:val="Char7"/>
          <w:rFonts w:hint="cs"/>
          <w:rtl/>
        </w:rPr>
        <w:t xml:space="preserve"> </w:t>
      </w:r>
      <w:r w:rsidR="00AD001D" w:rsidRPr="001D6D79">
        <w:rPr>
          <w:rStyle w:val="Char7"/>
          <w:rtl/>
        </w:rPr>
        <w:t>و مرا از وارثان بهشت پر نعمت گردان،</w:t>
      </w:r>
      <w:r w:rsidR="00AD001D" w:rsidRPr="001D6D79">
        <w:rPr>
          <w:rStyle w:val="Char7"/>
          <w:rFonts w:hint="cs"/>
          <w:rtl/>
        </w:rPr>
        <w:t xml:space="preserve"> </w:t>
      </w:r>
      <w:r w:rsidR="00AD001D" w:rsidRPr="001D6D79">
        <w:rPr>
          <w:rStyle w:val="Char7"/>
          <w:rtl/>
        </w:rPr>
        <w:t>و بر پدرم ببخشاى كه او از گمراهان بود،</w:t>
      </w:r>
      <w:r w:rsidR="00AD001D" w:rsidRPr="001D6D79">
        <w:rPr>
          <w:rStyle w:val="Char7"/>
          <w:rFonts w:hint="cs"/>
          <w:rtl/>
        </w:rPr>
        <w:t xml:space="preserve"> </w:t>
      </w:r>
      <w:r w:rsidR="00AD001D" w:rsidRPr="001D6D79">
        <w:rPr>
          <w:rStyle w:val="Char7"/>
          <w:rtl/>
        </w:rPr>
        <w:t>و روزى كه [مردم‌] برانگيخته مى‌شوند رسوايم مكن</w:t>
      </w:r>
      <w:r w:rsidR="00AD001D" w:rsidRPr="001D6D79">
        <w:rPr>
          <w:rStyle w:val="Char7"/>
          <w:rFonts w:hint="cs"/>
          <w:rtl/>
        </w:rPr>
        <w:t>».</w:t>
      </w:r>
    </w:p>
    <w:p w:rsidR="00840C06" w:rsidRPr="001D6D79" w:rsidRDefault="00840C06" w:rsidP="00625303">
      <w:pPr>
        <w:ind w:firstLine="284"/>
        <w:jc w:val="both"/>
        <w:rPr>
          <w:rStyle w:val="Char4"/>
          <w:rtl/>
        </w:rPr>
      </w:pPr>
      <w:r w:rsidRPr="001D6D79">
        <w:rPr>
          <w:rStyle w:val="Char4"/>
          <w:rFonts w:hint="cs"/>
          <w:rtl/>
        </w:rPr>
        <w:t>الله تعالی همه</w:t>
      </w:r>
      <w:r w:rsidR="00380A08" w:rsidRPr="001D6D79">
        <w:rPr>
          <w:rStyle w:val="Char4"/>
          <w:rFonts w:hint="cs"/>
          <w:rtl/>
        </w:rPr>
        <w:t xml:space="preserve">‌ی </w:t>
      </w:r>
      <w:r w:rsidRPr="001D6D79">
        <w:rPr>
          <w:rStyle w:val="Char4"/>
          <w:rFonts w:hint="cs"/>
          <w:rtl/>
        </w:rPr>
        <w:t>نیازهای او را بر آورده کرد جز یکی که در خواست بخشش پدرش بود چنانکه در این باره الله</w:t>
      </w:r>
      <w:r w:rsidR="00625303" w:rsidRPr="001D6D79">
        <w:rPr>
          <w:rStyle w:val="Char4"/>
          <w:rFonts w:hint="cs"/>
          <w:rtl/>
        </w:rPr>
        <w:t xml:space="preserve"> می‌</w:t>
      </w:r>
      <w:r w:rsidRPr="001D6D79">
        <w:rPr>
          <w:rStyle w:val="Char4"/>
          <w:rFonts w:hint="cs"/>
          <w:rtl/>
        </w:rPr>
        <w:t xml:space="preserve">فرماید: </w:t>
      </w:r>
      <w:r w:rsidR="00685FBC" w:rsidRPr="001D6D79">
        <w:rPr>
          <w:rFonts w:cs="Traditional Arabic" w:hint="cs"/>
          <w:sz w:val="30"/>
          <w:rtl/>
          <w:lang w:bidi="fa-IR"/>
        </w:rPr>
        <w:t>﴿</w:t>
      </w:r>
      <w:r w:rsidR="00685FBC" w:rsidRPr="001D6D79">
        <w:rPr>
          <w:rStyle w:val="Chard"/>
          <w:rFonts w:hint="cs"/>
          <w:rtl/>
        </w:rPr>
        <w:t>فَلَمَّا</w:t>
      </w:r>
      <w:r w:rsidR="00685FBC" w:rsidRPr="001D6D79">
        <w:rPr>
          <w:rStyle w:val="Chard"/>
          <w:rtl/>
        </w:rPr>
        <w:t xml:space="preserve"> </w:t>
      </w:r>
      <w:r w:rsidR="00685FBC" w:rsidRPr="001D6D79">
        <w:rPr>
          <w:rStyle w:val="Chard"/>
          <w:rFonts w:hint="cs"/>
          <w:rtl/>
        </w:rPr>
        <w:t>تَبَيَّنَ</w:t>
      </w:r>
      <w:r w:rsidR="00685FBC" w:rsidRPr="001D6D79">
        <w:rPr>
          <w:rStyle w:val="Chard"/>
          <w:rtl/>
        </w:rPr>
        <w:t xml:space="preserve"> </w:t>
      </w:r>
      <w:r w:rsidR="00685FBC" w:rsidRPr="001D6D79">
        <w:rPr>
          <w:rStyle w:val="Chard"/>
          <w:rFonts w:hint="cs"/>
          <w:rtl/>
        </w:rPr>
        <w:t>لَهُۥٓ</w:t>
      </w:r>
      <w:r w:rsidR="00685FBC" w:rsidRPr="001D6D79">
        <w:rPr>
          <w:rStyle w:val="Chard"/>
          <w:rtl/>
        </w:rPr>
        <w:t xml:space="preserve"> أَنَّهُ</w:t>
      </w:r>
      <w:r w:rsidR="00685FBC" w:rsidRPr="001D6D79">
        <w:rPr>
          <w:rStyle w:val="Chard"/>
          <w:rFonts w:hint="cs"/>
          <w:rtl/>
        </w:rPr>
        <w:t>ۥ</w:t>
      </w:r>
      <w:r w:rsidR="00685FBC" w:rsidRPr="001D6D79">
        <w:rPr>
          <w:rStyle w:val="Chard"/>
          <w:rtl/>
        </w:rPr>
        <w:t xml:space="preserve"> عَدُوّ</w:t>
      </w:r>
      <w:r w:rsidR="00685FBC" w:rsidRPr="001D6D79">
        <w:rPr>
          <w:rStyle w:val="Chard"/>
          <w:rFonts w:hint="cs"/>
          <w:rtl/>
        </w:rPr>
        <w:t>ٞ</w:t>
      </w:r>
      <w:r w:rsidR="00685FBC" w:rsidRPr="001D6D79">
        <w:rPr>
          <w:rStyle w:val="Chard"/>
          <w:rtl/>
        </w:rPr>
        <w:t xml:space="preserve"> </w:t>
      </w:r>
      <w:r w:rsidR="00685FBC" w:rsidRPr="001D6D79">
        <w:rPr>
          <w:rStyle w:val="Chard"/>
          <w:rFonts w:hint="cs"/>
          <w:rtl/>
        </w:rPr>
        <w:t>لِّلَّهِ</w:t>
      </w:r>
      <w:r w:rsidR="00685FBC" w:rsidRPr="001D6D79">
        <w:rPr>
          <w:rStyle w:val="Chard"/>
          <w:rtl/>
        </w:rPr>
        <w:t xml:space="preserve"> </w:t>
      </w:r>
      <w:r w:rsidR="00685FBC" w:rsidRPr="001D6D79">
        <w:rPr>
          <w:rStyle w:val="Chard"/>
          <w:rFonts w:hint="cs"/>
          <w:rtl/>
        </w:rPr>
        <w:t>تَبَرَّأَ</w:t>
      </w:r>
      <w:r w:rsidR="00685FBC" w:rsidRPr="001D6D79">
        <w:rPr>
          <w:rStyle w:val="Chard"/>
          <w:rtl/>
        </w:rPr>
        <w:t xml:space="preserve"> </w:t>
      </w:r>
      <w:r w:rsidR="00685FBC" w:rsidRPr="001D6D79">
        <w:rPr>
          <w:rStyle w:val="Chard"/>
          <w:rFonts w:hint="cs"/>
          <w:rtl/>
        </w:rPr>
        <w:t>مِنۡهُ</w:t>
      </w:r>
      <w:r w:rsidR="00685FBC" w:rsidRPr="001D6D79">
        <w:rPr>
          <w:rFonts w:cs="Traditional Arabic" w:hint="cs"/>
          <w:sz w:val="30"/>
          <w:rtl/>
          <w:lang w:bidi="fa-IR"/>
        </w:rPr>
        <w:t>﴾</w:t>
      </w:r>
      <w:r w:rsidR="00685FBC" w:rsidRPr="001D6D79">
        <w:rPr>
          <w:rStyle w:val="Char6"/>
          <w:rtl/>
          <w:lang w:bidi="ar-SA"/>
        </w:rPr>
        <w:t xml:space="preserve"> [التوبة: 114].</w:t>
      </w:r>
      <w:r w:rsidRPr="001D6D79">
        <w:rPr>
          <w:rStyle w:val="Char4"/>
          <w:rFonts w:hint="cs"/>
          <w:rtl/>
        </w:rPr>
        <w:t xml:space="preserve"> </w:t>
      </w:r>
      <w:r w:rsidR="00433ED2" w:rsidRPr="001D6D79">
        <w:rPr>
          <w:rStyle w:val="Char7"/>
          <w:rFonts w:hint="cs"/>
          <w:rtl/>
        </w:rPr>
        <w:t>«</w:t>
      </w:r>
      <w:r w:rsidRPr="001D6D79">
        <w:rPr>
          <w:rStyle w:val="Char7"/>
          <w:rFonts w:hint="cs"/>
          <w:rtl/>
        </w:rPr>
        <w:t>هنگامی که برای ابراهیم روشن شد که پدرش دشمن خداست از او بیزار شد</w:t>
      </w:r>
      <w:r w:rsidR="00433ED2" w:rsidRPr="001D6D79">
        <w:rPr>
          <w:rStyle w:val="Char7"/>
          <w:rFonts w:hint="cs"/>
          <w:rtl/>
        </w:rPr>
        <w:t>».</w:t>
      </w:r>
    </w:p>
    <w:p w:rsidR="00840C06" w:rsidRPr="001D6D79" w:rsidRDefault="00840C06" w:rsidP="00625303">
      <w:pPr>
        <w:ind w:firstLine="284"/>
        <w:jc w:val="both"/>
        <w:rPr>
          <w:rStyle w:val="Char4"/>
          <w:rtl/>
        </w:rPr>
      </w:pPr>
      <w:r w:rsidRPr="001D6D79">
        <w:rPr>
          <w:rStyle w:val="Char4"/>
          <w:rFonts w:hint="cs"/>
          <w:rtl/>
        </w:rPr>
        <w:t>همچنین خداوند بر این امت با نزول سوره فاتحه منت گذاشت که با تعریف و تمجید الله آغاز</w:t>
      </w:r>
      <w:r w:rsidR="00625303" w:rsidRPr="001D6D79">
        <w:rPr>
          <w:rStyle w:val="Char4"/>
          <w:rFonts w:hint="cs"/>
          <w:rtl/>
        </w:rPr>
        <w:t xml:space="preserve"> می‌</w:t>
      </w:r>
      <w:r w:rsidRPr="001D6D79">
        <w:rPr>
          <w:rStyle w:val="Char4"/>
          <w:rFonts w:hint="cs"/>
          <w:rtl/>
        </w:rPr>
        <w:t>شود و بقیه</w:t>
      </w:r>
      <w:r w:rsidR="00380A08" w:rsidRPr="001D6D79">
        <w:rPr>
          <w:rStyle w:val="Char4"/>
          <w:rFonts w:hint="cs"/>
          <w:rtl/>
        </w:rPr>
        <w:t xml:space="preserve">‌اش </w:t>
      </w:r>
      <w:r w:rsidRPr="001D6D79">
        <w:rPr>
          <w:rStyle w:val="Char4"/>
          <w:rFonts w:hint="cs"/>
          <w:rtl/>
        </w:rPr>
        <w:t>دعا است.</w:t>
      </w:r>
    </w:p>
    <w:p w:rsidR="00840C06" w:rsidRPr="001D6D79" w:rsidRDefault="00840C06" w:rsidP="00202A4F">
      <w:pPr>
        <w:ind w:firstLine="284"/>
        <w:jc w:val="both"/>
        <w:rPr>
          <w:rStyle w:val="Char4"/>
          <w:rtl/>
        </w:rPr>
      </w:pPr>
      <w:r w:rsidRPr="001D6D79">
        <w:rPr>
          <w:rStyle w:val="Char4"/>
          <w:rFonts w:hint="cs"/>
          <w:rtl/>
        </w:rPr>
        <w:t>همچنین در دعای موسی که قرآن آ</w:t>
      </w:r>
      <w:r w:rsidR="00202A4F" w:rsidRPr="001D6D79">
        <w:rPr>
          <w:rStyle w:val="Char4"/>
          <w:rFonts w:hint="cs"/>
          <w:rtl/>
        </w:rPr>
        <w:t xml:space="preserve">ن </w:t>
      </w:r>
      <w:r w:rsidRPr="001D6D79">
        <w:rPr>
          <w:rStyle w:val="Char4"/>
          <w:rFonts w:hint="cs"/>
          <w:rtl/>
        </w:rPr>
        <w:t>را نقل کرده</w:t>
      </w:r>
      <w:r w:rsidR="00625303" w:rsidRPr="001D6D79">
        <w:rPr>
          <w:rStyle w:val="Char4"/>
          <w:rFonts w:hint="cs"/>
          <w:rtl/>
        </w:rPr>
        <w:t xml:space="preserve"> می‌</w:t>
      </w:r>
      <w:r w:rsidRPr="001D6D79">
        <w:rPr>
          <w:rStyle w:val="Char4"/>
          <w:rFonts w:hint="cs"/>
          <w:rtl/>
        </w:rPr>
        <w:t>خوا</w:t>
      </w:r>
      <w:r w:rsidR="00202A4F" w:rsidRPr="001D6D79">
        <w:rPr>
          <w:rStyle w:val="Char4"/>
          <w:rFonts w:hint="cs"/>
          <w:rtl/>
        </w:rPr>
        <w:t>ن</w:t>
      </w:r>
      <w:r w:rsidRPr="001D6D79">
        <w:rPr>
          <w:rStyle w:val="Char4"/>
          <w:rFonts w:hint="cs"/>
          <w:rtl/>
        </w:rPr>
        <w:t>یم که فرمود:</w:t>
      </w:r>
      <w:r w:rsidR="00433ED2" w:rsidRPr="001D6D79">
        <w:rPr>
          <w:rStyle w:val="Char4"/>
          <w:rFonts w:hint="cs"/>
          <w:rtl/>
        </w:rPr>
        <w:t xml:space="preserve"> </w:t>
      </w:r>
      <w:r w:rsidR="00685FBC" w:rsidRPr="001D6D79">
        <w:rPr>
          <w:rFonts w:cs="Traditional Arabic" w:hint="cs"/>
          <w:sz w:val="30"/>
          <w:rtl/>
          <w:lang w:bidi="fa-IR"/>
        </w:rPr>
        <w:t>﴿</w:t>
      </w:r>
      <w:r w:rsidR="00685FBC" w:rsidRPr="001D6D79">
        <w:rPr>
          <w:rStyle w:val="Chard"/>
          <w:rFonts w:hint="cs"/>
          <w:rtl/>
        </w:rPr>
        <w:t>أَنتَ</w:t>
      </w:r>
      <w:r w:rsidR="00685FBC" w:rsidRPr="001D6D79">
        <w:rPr>
          <w:rStyle w:val="Chard"/>
          <w:rtl/>
        </w:rPr>
        <w:t xml:space="preserve"> </w:t>
      </w:r>
      <w:r w:rsidR="00685FBC" w:rsidRPr="001D6D79">
        <w:rPr>
          <w:rStyle w:val="Chard"/>
          <w:rFonts w:hint="cs"/>
          <w:rtl/>
        </w:rPr>
        <w:t>وَلِيُّنَا</w:t>
      </w:r>
      <w:r w:rsidR="00685FBC" w:rsidRPr="001D6D79">
        <w:rPr>
          <w:rStyle w:val="Chard"/>
          <w:rtl/>
        </w:rPr>
        <w:t xml:space="preserve"> </w:t>
      </w:r>
      <w:r w:rsidR="00685FBC" w:rsidRPr="001D6D79">
        <w:rPr>
          <w:rStyle w:val="Chard"/>
          <w:rFonts w:hint="cs"/>
          <w:rtl/>
        </w:rPr>
        <w:t>فَٱ</w:t>
      </w:r>
      <w:r w:rsidR="00685FBC" w:rsidRPr="001D6D79">
        <w:rPr>
          <w:rStyle w:val="Chard"/>
          <w:rFonts w:hint="eastAsia"/>
          <w:rtl/>
        </w:rPr>
        <w:t>غ</w:t>
      </w:r>
      <w:r w:rsidR="00685FBC" w:rsidRPr="001D6D79">
        <w:rPr>
          <w:rStyle w:val="Chard"/>
          <w:rFonts w:hint="cs"/>
          <w:rtl/>
        </w:rPr>
        <w:t>ۡفِرۡ</w:t>
      </w:r>
      <w:r w:rsidR="00685FBC" w:rsidRPr="001D6D79">
        <w:rPr>
          <w:rStyle w:val="Chard"/>
          <w:rtl/>
        </w:rPr>
        <w:t xml:space="preserve"> لَنَا وَ</w:t>
      </w:r>
      <w:r w:rsidR="00685FBC" w:rsidRPr="001D6D79">
        <w:rPr>
          <w:rStyle w:val="Chard"/>
          <w:rFonts w:hint="cs"/>
          <w:rtl/>
        </w:rPr>
        <w:t>ٱ</w:t>
      </w:r>
      <w:r w:rsidR="00685FBC" w:rsidRPr="001D6D79">
        <w:rPr>
          <w:rStyle w:val="Chard"/>
          <w:rFonts w:hint="eastAsia"/>
          <w:rtl/>
        </w:rPr>
        <w:t>ر</w:t>
      </w:r>
      <w:r w:rsidR="00685FBC" w:rsidRPr="001D6D79">
        <w:rPr>
          <w:rStyle w:val="Chard"/>
          <w:rFonts w:hint="cs"/>
          <w:rtl/>
        </w:rPr>
        <w:t>ۡحَمۡنَا</w:t>
      </w:r>
      <w:r w:rsidR="00685FBC" w:rsidRPr="001D6D79">
        <w:rPr>
          <w:rFonts w:cs="Traditional Arabic" w:hint="cs"/>
          <w:sz w:val="30"/>
          <w:rtl/>
          <w:lang w:bidi="fa-IR"/>
        </w:rPr>
        <w:t>﴾</w:t>
      </w:r>
      <w:r w:rsidR="00685FBC" w:rsidRPr="001D6D79">
        <w:rPr>
          <w:rStyle w:val="Char6"/>
          <w:rtl/>
          <w:lang w:bidi="ar-SA"/>
        </w:rPr>
        <w:t xml:space="preserve"> [الأعراف: 155].</w:t>
      </w:r>
      <w:r w:rsidRPr="001D6D79">
        <w:rPr>
          <w:rStyle w:val="Char4"/>
          <w:rFonts w:hint="cs"/>
          <w:rtl/>
        </w:rPr>
        <w:t xml:space="preserve"> </w:t>
      </w:r>
      <w:r w:rsidR="00433ED2" w:rsidRPr="001D6D79">
        <w:rPr>
          <w:rStyle w:val="Char4"/>
          <w:rFonts w:hint="cs"/>
          <w:rtl/>
        </w:rPr>
        <w:t>«</w:t>
      </w:r>
      <w:r w:rsidRPr="001D6D79">
        <w:rPr>
          <w:rStyle w:val="Char7"/>
          <w:rFonts w:hint="cs"/>
          <w:rtl/>
        </w:rPr>
        <w:t>با الها تو دوست و کار ساز ما هستی پس ما را بیامرز و مورد رحمت قرار ده</w:t>
      </w:r>
      <w:r w:rsidR="00433ED2" w:rsidRPr="001D6D79">
        <w:rPr>
          <w:rStyle w:val="Char4"/>
          <w:rFonts w:hint="cs"/>
          <w:rtl/>
        </w:rPr>
        <w:t>»</w:t>
      </w:r>
      <w:r w:rsidR="0091087A" w:rsidRPr="001D6D79">
        <w:rPr>
          <w:rStyle w:val="Char4"/>
          <w:rFonts w:hint="cs"/>
          <w:rtl/>
        </w:rPr>
        <w:t>.</w:t>
      </w:r>
    </w:p>
    <w:p w:rsidR="00840C06" w:rsidRPr="001D6D79" w:rsidRDefault="00840C06" w:rsidP="00625303">
      <w:pPr>
        <w:ind w:firstLine="284"/>
        <w:jc w:val="both"/>
        <w:rPr>
          <w:rStyle w:val="Char4"/>
          <w:rtl/>
        </w:rPr>
      </w:pPr>
      <w:r w:rsidRPr="001D6D79">
        <w:rPr>
          <w:rStyle w:val="Char4"/>
          <w:rFonts w:hint="cs"/>
          <w:rtl/>
        </w:rPr>
        <w:t xml:space="preserve">همچنین در صحیح بخاری در حدیث شفاعت آمده است که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در مورد شفاعت روز قیامت فرمود که من سر سجده</w:t>
      </w:r>
      <w:r w:rsidR="00625303" w:rsidRPr="001D6D79">
        <w:rPr>
          <w:rStyle w:val="Char4"/>
          <w:rFonts w:hint="cs"/>
          <w:rtl/>
        </w:rPr>
        <w:t xml:space="preserve"> می‌</w:t>
      </w:r>
      <w:r w:rsidRPr="001D6D79">
        <w:rPr>
          <w:rStyle w:val="Char4"/>
          <w:rFonts w:hint="cs"/>
          <w:rtl/>
        </w:rPr>
        <w:t>گذارم آنگاه خداوند</w:t>
      </w:r>
      <w:r w:rsidR="00625303" w:rsidRPr="001D6D79">
        <w:rPr>
          <w:rStyle w:val="Char4"/>
          <w:rFonts w:hint="cs"/>
          <w:rtl/>
        </w:rPr>
        <w:t xml:space="preserve"> می‌</w:t>
      </w:r>
      <w:r w:rsidRPr="001D6D79">
        <w:rPr>
          <w:rStyle w:val="Char4"/>
          <w:rFonts w:hint="cs"/>
          <w:rtl/>
        </w:rPr>
        <w:t>فرماید</w:t>
      </w:r>
      <w:r w:rsidR="00380A08" w:rsidRPr="001D6D79">
        <w:rPr>
          <w:rStyle w:val="Char4"/>
          <w:rFonts w:hint="cs"/>
          <w:rtl/>
        </w:rPr>
        <w:t>:</w:t>
      </w:r>
      <w:r w:rsidRPr="001D6D79">
        <w:rPr>
          <w:rStyle w:val="Char4"/>
          <w:rFonts w:hint="cs"/>
          <w:rtl/>
        </w:rPr>
        <w:t xml:space="preserve"> سرت را بردار و هر چه</w:t>
      </w:r>
      <w:r w:rsidR="00625303" w:rsidRPr="001D6D79">
        <w:rPr>
          <w:rStyle w:val="Char4"/>
          <w:rFonts w:hint="cs"/>
          <w:rtl/>
        </w:rPr>
        <w:t xml:space="preserve"> می‌</w:t>
      </w:r>
      <w:r w:rsidRPr="001D6D79">
        <w:rPr>
          <w:rStyle w:val="Char4"/>
          <w:rFonts w:hint="cs"/>
          <w:rtl/>
        </w:rPr>
        <w:t>خواهی بخواه.</w:t>
      </w:r>
    </w:p>
    <w:p w:rsidR="00840C06" w:rsidRPr="001D6D79" w:rsidRDefault="00840C06" w:rsidP="00625303">
      <w:pPr>
        <w:ind w:firstLine="284"/>
        <w:jc w:val="both"/>
        <w:rPr>
          <w:rStyle w:val="Char4"/>
          <w:rtl/>
        </w:rPr>
      </w:pPr>
      <w:r w:rsidRPr="001D6D79">
        <w:rPr>
          <w:rStyle w:val="Char4"/>
          <w:rFonts w:hint="cs"/>
          <w:rtl/>
        </w:rPr>
        <w:t>آنگاه به من الهام</w:t>
      </w:r>
      <w:r w:rsidR="00625303" w:rsidRPr="001D6D79">
        <w:rPr>
          <w:rStyle w:val="Char4"/>
          <w:rFonts w:hint="cs"/>
          <w:rtl/>
        </w:rPr>
        <w:t xml:space="preserve"> می‌</w:t>
      </w:r>
      <w:r w:rsidRPr="001D6D79">
        <w:rPr>
          <w:rStyle w:val="Char4"/>
          <w:rFonts w:hint="cs"/>
          <w:rtl/>
        </w:rPr>
        <w:t>شود</w:t>
      </w:r>
      <w:r w:rsidR="00380A08" w:rsidRPr="001D6D79">
        <w:rPr>
          <w:rStyle w:val="Char4"/>
          <w:rFonts w:hint="cs"/>
          <w:rtl/>
        </w:rPr>
        <w:t>،</w:t>
      </w:r>
      <w:r w:rsidRPr="001D6D79">
        <w:rPr>
          <w:rStyle w:val="Char4"/>
          <w:rFonts w:hint="cs"/>
          <w:rtl/>
        </w:rPr>
        <w:t xml:space="preserve"> لب به تعریف و تمجید او</w:t>
      </w:r>
      <w:r w:rsidR="00625303" w:rsidRPr="001D6D79">
        <w:rPr>
          <w:rStyle w:val="Char4"/>
          <w:rFonts w:hint="cs"/>
          <w:rtl/>
        </w:rPr>
        <w:t xml:space="preserve"> می‌</w:t>
      </w:r>
      <w:r w:rsidRPr="001D6D79">
        <w:rPr>
          <w:rStyle w:val="Char4"/>
          <w:rFonts w:hint="cs"/>
          <w:rtl/>
        </w:rPr>
        <w:t>گشایم....</w:t>
      </w:r>
    </w:p>
    <w:p w:rsidR="00840C06" w:rsidRPr="001D6D79" w:rsidRDefault="00840C06" w:rsidP="00625303">
      <w:pPr>
        <w:ind w:firstLine="284"/>
        <w:jc w:val="both"/>
        <w:rPr>
          <w:rStyle w:val="Char4"/>
          <w:rtl/>
        </w:rPr>
      </w:pPr>
      <w:r w:rsidRPr="001D6D79">
        <w:rPr>
          <w:rStyle w:val="Char4"/>
          <w:rFonts w:hint="cs"/>
          <w:rtl/>
        </w:rPr>
        <w:t xml:space="preserve">آری در قیامت نیز قبل از اینکه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چیزی از الله بخواهد لب به تعریف و تمجید وی</w:t>
      </w:r>
      <w:r w:rsidR="00625303" w:rsidRPr="001D6D79">
        <w:rPr>
          <w:rStyle w:val="Char4"/>
          <w:rFonts w:hint="cs"/>
          <w:rtl/>
        </w:rPr>
        <w:t xml:space="preserve"> می‌</w:t>
      </w:r>
      <w:r w:rsidRPr="001D6D79">
        <w:rPr>
          <w:rStyle w:val="Char4"/>
          <w:rFonts w:hint="cs"/>
          <w:rtl/>
        </w:rPr>
        <w:t>گشاید.</w:t>
      </w:r>
    </w:p>
    <w:p w:rsidR="00840C06" w:rsidRPr="001D6D79" w:rsidRDefault="00840C06" w:rsidP="00202A4F">
      <w:pPr>
        <w:ind w:firstLine="284"/>
        <w:jc w:val="both"/>
        <w:rPr>
          <w:rStyle w:val="Char4"/>
          <w:rtl/>
        </w:rPr>
      </w:pPr>
      <w:r w:rsidRPr="001D6D79">
        <w:rPr>
          <w:rStyle w:val="Char4"/>
          <w:rFonts w:hint="cs"/>
          <w:rtl/>
        </w:rPr>
        <w:t>و نیز از ف</w:t>
      </w:r>
      <w:r w:rsidR="00202A4F" w:rsidRPr="001D6D79">
        <w:rPr>
          <w:rStyle w:val="Char4"/>
          <w:rFonts w:hint="cs"/>
          <w:rtl/>
        </w:rPr>
        <w:t>ض</w:t>
      </w:r>
      <w:r w:rsidRPr="001D6D79">
        <w:rPr>
          <w:rStyle w:val="Char4"/>
          <w:rFonts w:hint="cs"/>
          <w:rtl/>
        </w:rPr>
        <w:t xml:space="preserve">اله بن عبید روایت است که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متوجه مردی شد که بدون تعریف</w:t>
      </w:r>
      <w:r w:rsidR="00625303" w:rsidRPr="001D6D79">
        <w:rPr>
          <w:rStyle w:val="Char4"/>
          <w:rFonts w:hint="cs"/>
          <w:rtl/>
        </w:rPr>
        <w:t xml:space="preserve"> </w:t>
      </w:r>
      <w:r w:rsidRPr="001D6D79">
        <w:rPr>
          <w:rStyle w:val="Char4"/>
          <w:rFonts w:hint="cs"/>
          <w:rtl/>
        </w:rPr>
        <w:t>و ثنای الله و بدون درود فرستادن به رسول الله</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 xml:space="preserve">، شروع به دعا کردن نمود </w:t>
      </w:r>
      <w:r w:rsidRPr="001D6D79">
        <w:rPr>
          <w:rStyle w:val="Char4"/>
          <w:rFonts w:hint="cs"/>
          <w:rtl/>
        </w:rPr>
        <w:lastRenderedPageBreak/>
        <w:t>فرمود: این مرد شتاب ورزید سپس او را طلبید و فرمود: ابتدا از پروردگار خویش تعریف و تمجید کنید سپس برای رسول خدا درود بفرستید بعد</w:t>
      </w:r>
      <w:r w:rsidR="00F52B49" w:rsidRPr="001D6D79">
        <w:rPr>
          <w:rStyle w:val="Char4"/>
          <w:rFonts w:hint="cs"/>
          <w:rtl/>
        </w:rPr>
        <w:t xml:space="preserve"> </w:t>
      </w:r>
      <w:r w:rsidRPr="001D6D79">
        <w:rPr>
          <w:rStyle w:val="Char4"/>
          <w:rFonts w:hint="cs"/>
          <w:rtl/>
        </w:rPr>
        <w:t>از آن به دعا رو آورید و هر چه</w:t>
      </w:r>
      <w:r w:rsidR="00625303" w:rsidRPr="001D6D79">
        <w:rPr>
          <w:rStyle w:val="Char4"/>
          <w:rFonts w:hint="cs"/>
          <w:rtl/>
        </w:rPr>
        <w:t xml:space="preserve"> می‌</w:t>
      </w:r>
      <w:r w:rsidRPr="001D6D79">
        <w:rPr>
          <w:rStyle w:val="Char4"/>
          <w:rFonts w:hint="cs"/>
          <w:rtl/>
        </w:rPr>
        <w:t>خواهید بخواهید</w:t>
      </w:r>
      <w:r w:rsidR="00950ADA" w:rsidRPr="001D6D79">
        <w:rPr>
          <w:rStyle w:val="Char4"/>
          <w:rFonts w:hint="cs"/>
          <w:rtl/>
        </w:rPr>
        <w:t>.</w:t>
      </w:r>
      <w:r w:rsidRPr="001D6D79">
        <w:rPr>
          <w:rStyle w:val="Char4"/>
          <w:rFonts w:hint="cs"/>
          <w:rtl/>
        </w:rPr>
        <w:t xml:space="preserve"> </w:t>
      </w:r>
      <w:r w:rsidR="00086D7B" w:rsidRPr="001D6D79">
        <w:rPr>
          <w:rStyle w:val="Char4"/>
          <w:rFonts w:hint="cs"/>
          <w:rtl/>
        </w:rPr>
        <w:t>(</w:t>
      </w:r>
      <w:r w:rsidRPr="001D6D79">
        <w:rPr>
          <w:rStyle w:val="Char4"/>
          <w:rFonts w:hint="cs"/>
          <w:rtl/>
        </w:rPr>
        <w:t>ابوداود و ترمذی)</w:t>
      </w:r>
    </w:p>
    <w:p w:rsidR="00950ADA" w:rsidRPr="001D6D79" w:rsidRDefault="00840C06" w:rsidP="00950ADA">
      <w:pPr>
        <w:widowControl w:val="0"/>
        <w:ind w:firstLine="284"/>
        <w:jc w:val="both"/>
        <w:rPr>
          <w:rStyle w:val="Char7"/>
          <w:rtl/>
        </w:rPr>
      </w:pPr>
      <w:r w:rsidRPr="001D6D79">
        <w:rPr>
          <w:rStyle w:val="Char4"/>
          <w:rFonts w:hint="cs"/>
          <w:rtl/>
        </w:rPr>
        <w:t>آداب دیگر دعا اینست که مخلصانه و با ترس و امید باشد چنانکه الله تعالی</w:t>
      </w:r>
      <w:r w:rsidR="00625303" w:rsidRPr="001D6D79">
        <w:rPr>
          <w:rStyle w:val="Char4"/>
          <w:rFonts w:hint="cs"/>
          <w:rtl/>
        </w:rPr>
        <w:t xml:space="preserve"> می‌</w:t>
      </w:r>
      <w:r w:rsidRPr="001D6D79">
        <w:rPr>
          <w:rStyle w:val="Char4"/>
          <w:rFonts w:hint="cs"/>
          <w:rtl/>
        </w:rPr>
        <w:t xml:space="preserve">فرماید: </w:t>
      </w:r>
      <w:r w:rsidR="00685FBC" w:rsidRPr="001D6D79">
        <w:rPr>
          <w:rFonts w:cs="Traditional Arabic" w:hint="cs"/>
          <w:sz w:val="30"/>
          <w:rtl/>
          <w:lang w:bidi="fa-IR"/>
        </w:rPr>
        <w:t>﴿</w:t>
      </w:r>
      <w:r w:rsidR="00685FBC" w:rsidRPr="001D6D79">
        <w:rPr>
          <w:rStyle w:val="Chard"/>
          <w:rtl/>
        </w:rPr>
        <w:t>إِنَّهُم</w:t>
      </w:r>
      <w:r w:rsidR="00685FBC" w:rsidRPr="001D6D79">
        <w:rPr>
          <w:rStyle w:val="Chard"/>
          <w:rFonts w:hint="cs"/>
          <w:rtl/>
        </w:rPr>
        <w:t>ۡ</w:t>
      </w:r>
      <w:r w:rsidR="00685FBC" w:rsidRPr="001D6D79">
        <w:rPr>
          <w:rStyle w:val="Chard"/>
          <w:rtl/>
        </w:rPr>
        <w:t xml:space="preserve"> </w:t>
      </w:r>
      <w:r w:rsidR="00685FBC" w:rsidRPr="001D6D79">
        <w:rPr>
          <w:rStyle w:val="Chard"/>
          <w:rFonts w:hint="cs"/>
          <w:rtl/>
        </w:rPr>
        <w:t>كَانُواْ</w:t>
      </w:r>
      <w:r w:rsidR="00685FBC" w:rsidRPr="001D6D79">
        <w:rPr>
          <w:rStyle w:val="Chard"/>
          <w:rtl/>
        </w:rPr>
        <w:t xml:space="preserve"> </w:t>
      </w:r>
      <w:r w:rsidR="00685FBC" w:rsidRPr="001D6D79">
        <w:rPr>
          <w:rStyle w:val="Chard"/>
          <w:rFonts w:hint="cs"/>
          <w:rtl/>
        </w:rPr>
        <w:t>يُسَٰرِعُونَ</w:t>
      </w:r>
      <w:r w:rsidR="00685FBC" w:rsidRPr="001D6D79">
        <w:rPr>
          <w:rStyle w:val="Chard"/>
          <w:rtl/>
        </w:rPr>
        <w:t xml:space="preserve"> </w:t>
      </w:r>
      <w:r w:rsidR="00685FBC" w:rsidRPr="001D6D79">
        <w:rPr>
          <w:rStyle w:val="Chard"/>
          <w:rFonts w:hint="cs"/>
          <w:rtl/>
        </w:rPr>
        <w:t>فِي</w:t>
      </w:r>
      <w:r w:rsidR="00685FBC" w:rsidRPr="001D6D79">
        <w:rPr>
          <w:rStyle w:val="Chard"/>
          <w:rtl/>
        </w:rPr>
        <w:t xml:space="preserve"> </w:t>
      </w:r>
      <w:r w:rsidR="00685FBC" w:rsidRPr="001D6D79">
        <w:rPr>
          <w:rStyle w:val="Chard"/>
          <w:rFonts w:hint="cs"/>
          <w:rtl/>
        </w:rPr>
        <w:t>ٱ</w:t>
      </w:r>
      <w:r w:rsidR="00685FBC" w:rsidRPr="001D6D79">
        <w:rPr>
          <w:rStyle w:val="Chard"/>
          <w:rFonts w:hint="eastAsia"/>
          <w:rtl/>
        </w:rPr>
        <w:t>ل</w:t>
      </w:r>
      <w:r w:rsidR="00685FBC" w:rsidRPr="001D6D79">
        <w:rPr>
          <w:rStyle w:val="Chard"/>
          <w:rFonts w:hint="cs"/>
          <w:rtl/>
        </w:rPr>
        <w:t>ۡخَيۡرَٰتِ</w:t>
      </w:r>
      <w:r w:rsidR="00685FBC" w:rsidRPr="001D6D79">
        <w:rPr>
          <w:rStyle w:val="Chard"/>
          <w:rtl/>
        </w:rPr>
        <w:t xml:space="preserve"> وَيَد</w:t>
      </w:r>
      <w:r w:rsidR="00685FBC" w:rsidRPr="001D6D79">
        <w:rPr>
          <w:rStyle w:val="Chard"/>
          <w:rFonts w:hint="cs"/>
          <w:rtl/>
        </w:rPr>
        <w:t>ۡعُونَنَا</w:t>
      </w:r>
      <w:r w:rsidR="00685FBC" w:rsidRPr="001D6D79">
        <w:rPr>
          <w:rStyle w:val="Chard"/>
          <w:rtl/>
        </w:rPr>
        <w:t xml:space="preserve"> </w:t>
      </w:r>
      <w:r w:rsidR="00685FBC" w:rsidRPr="001D6D79">
        <w:rPr>
          <w:rStyle w:val="Chard"/>
          <w:rFonts w:hint="cs"/>
          <w:rtl/>
        </w:rPr>
        <w:t>رَغَبٗا</w:t>
      </w:r>
      <w:r w:rsidR="00685FBC" w:rsidRPr="001D6D79">
        <w:rPr>
          <w:rStyle w:val="Chard"/>
          <w:rtl/>
        </w:rPr>
        <w:t xml:space="preserve"> </w:t>
      </w:r>
      <w:r w:rsidR="00685FBC" w:rsidRPr="001D6D79">
        <w:rPr>
          <w:rStyle w:val="Chard"/>
          <w:rFonts w:hint="cs"/>
          <w:rtl/>
        </w:rPr>
        <w:t>وَرَهَبٗاۖ</w:t>
      </w:r>
      <w:r w:rsidR="00685FBC" w:rsidRPr="001D6D79">
        <w:rPr>
          <w:rStyle w:val="Chard"/>
          <w:rtl/>
        </w:rPr>
        <w:t xml:space="preserve"> </w:t>
      </w:r>
      <w:r w:rsidR="00685FBC" w:rsidRPr="001D6D79">
        <w:rPr>
          <w:rStyle w:val="Chard"/>
          <w:rFonts w:hint="cs"/>
          <w:rtl/>
        </w:rPr>
        <w:t>وَكَانُواْ</w:t>
      </w:r>
      <w:r w:rsidR="00685FBC" w:rsidRPr="001D6D79">
        <w:rPr>
          <w:rStyle w:val="Chard"/>
          <w:rtl/>
        </w:rPr>
        <w:t xml:space="preserve"> </w:t>
      </w:r>
      <w:r w:rsidR="00685FBC" w:rsidRPr="001D6D79">
        <w:rPr>
          <w:rStyle w:val="Chard"/>
          <w:rFonts w:hint="cs"/>
          <w:rtl/>
        </w:rPr>
        <w:t>لَنَا</w:t>
      </w:r>
      <w:r w:rsidR="00685FBC" w:rsidRPr="001D6D79">
        <w:rPr>
          <w:rStyle w:val="Chard"/>
          <w:rtl/>
        </w:rPr>
        <w:t xml:space="preserve"> </w:t>
      </w:r>
      <w:r w:rsidR="00685FBC" w:rsidRPr="001D6D79">
        <w:rPr>
          <w:rStyle w:val="Chard"/>
          <w:rFonts w:hint="cs"/>
          <w:rtl/>
        </w:rPr>
        <w:t>خَٰشِعِينَ</w:t>
      </w:r>
      <w:r w:rsidR="00685FBC" w:rsidRPr="001D6D79">
        <w:rPr>
          <w:rFonts w:cs="Traditional Arabic" w:hint="cs"/>
          <w:sz w:val="30"/>
          <w:rtl/>
          <w:lang w:bidi="fa-IR"/>
        </w:rPr>
        <w:t>﴾</w:t>
      </w:r>
      <w:r w:rsidR="00685FBC" w:rsidRPr="001D6D79">
        <w:rPr>
          <w:rStyle w:val="Char6"/>
          <w:rtl/>
          <w:lang w:bidi="ar-SA"/>
        </w:rPr>
        <w:t xml:space="preserve"> [الأنب</w:t>
      </w:r>
      <w:r w:rsidR="00625303" w:rsidRPr="001D6D79">
        <w:rPr>
          <w:rStyle w:val="Char6"/>
          <w:rtl/>
          <w:lang w:bidi="ar-SA"/>
        </w:rPr>
        <w:t>ی</w:t>
      </w:r>
      <w:r w:rsidR="00685FBC" w:rsidRPr="001D6D79">
        <w:rPr>
          <w:rStyle w:val="Char6"/>
          <w:rtl/>
          <w:lang w:bidi="ar-SA"/>
        </w:rPr>
        <w:t>اء: 90].</w:t>
      </w:r>
      <w:r w:rsidR="00950ADA" w:rsidRPr="001D6D79">
        <w:rPr>
          <w:rStyle w:val="Char4"/>
          <w:rFonts w:hint="cs"/>
          <w:rtl/>
        </w:rPr>
        <w:t xml:space="preserve"> </w:t>
      </w:r>
      <w:r w:rsidR="00950ADA" w:rsidRPr="001D6D79">
        <w:rPr>
          <w:rStyle w:val="Char7"/>
          <w:rFonts w:hint="eastAsia"/>
          <w:rtl/>
        </w:rPr>
        <w:t>«</w:t>
      </w:r>
      <w:r w:rsidR="00950ADA" w:rsidRPr="001D6D79">
        <w:rPr>
          <w:rStyle w:val="Char7"/>
          <w:rtl/>
        </w:rPr>
        <w:t>ب</w:t>
      </w:r>
      <w:r w:rsidR="00950ADA" w:rsidRPr="001D6D79">
        <w:rPr>
          <w:rStyle w:val="Char7"/>
          <w:rFonts w:hint="cs"/>
          <w:rtl/>
        </w:rPr>
        <w:t>ی‌</w:t>
      </w:r>
      <w:r w:rsidR="00950ADA" w:rsidRPr="001D6D79">
        <w:rPr>
          <w:rStyle w:val="Char7"/>
          <w:rFonts w:hint="eastAsia"/>
          <w:rtl/>
        </w:rPr>
        <w:t>گمان</w:t>
      </w:r>
      <w:r w:rsidR="00950ADA" w:rsidRPr="001D6D79">
        <w:rPr>
          <w:rStyle w:val="Char7"/>
          <w:rtl/>
        </w:rPr>
        <w:t xml:space="preserve"> آن‌ها همواره در کارها</w:t>
      </w:r>
      <w:r w:rsidR="00950ADA" w:rsidRPr="001D6D79">
        <w:rPr>
          <w:rStyle w:val="Char7"/>
          <w:rFonts w:hint="cs"/>
          <w:rtl/>
        </w:rPr>
        <w:t>ی</w:t>
      </w:r>
      <w:r w:rsidR="00950ADA" w:rsidRPr="001D6D79">
        <w:rPr>
          <w:rStyle w:val="Char7"/>
          <w:rtl/>
        </w:rPr>
        <w:t xml:space="preserve"> خ</w:t>
      </w:r>
      <w:r w:rsidR="00950ADA" w:rsidRPr="001D6D79">
        <w:rPr>
          <w:rStyle w:val="Char7"/>
          <w:rFonts w:hint="cs"/>
          <w:rtl/>
        </w:rPr>
        <w:t>ی</w:t>
      </w:r>
      <w:r w:rsidR="00950ADA" w:rsidRPr="001D6D79">
        <w:rPr>
          <w:rStyle w:val="Char7"/>
          <w:rFonts w:hint="eastAsia"/>
          <w:rtl/>
        </w:rPr>
        <w:t>ر</w:t>
      </w:r>
      <w:r w:rsidR="00950ADA" w:rsidRPr="001D6D79">
        <w:rPr>
          <w:rStyle w:val="Char7"/>
          <w:rtl/>
        </w:rPr>
        <w:t xml:space="preserve"> م</w:t>
      </w:r>
      <w:r w:rsidR="00950ADA" w:rsidRPr="001D6D79">
        <w:rPr>
          <w:rStyle w:val="Char7"/>
          <w:rFonts w:hint="cs"/>
          <w:rtl/>
        </w:rPr>
        <w:t>ی‌</w:t>
      </w:r>
      <w:r w:rsidR="00950ADA" w:rsidRPr="001D6D79">
        <w:rPr>
          <w:rStyle w:val="Char7"/>
          <w:rFonts w:hint="eastAsia"/>
          <w:rtl/>
        </w:rPr>
        <w:t>شتافتند،</w:t>
      </w:r>
      <w:r w:rsidR="00950ADA" w:rsidRPr="001D6D79">
        <w:rPr>
          <w:rStyle w:val="Char7"/>
          <w:rtl/>
        </w:rPr>
        <w:t xml:space="preserve"> و در حال ب</w:t>
      </w:r>
      <w:r w:rsidR="00950ADA" w:rsidRPr="001D6D79">
        <w:rPr>
          <w:rStyle w:val="Char7"/>
          <w:rFonts w:hint="cs"/>
          <w:rtl/>
        </w:rPr>
        <w:t>ی</w:t>
      </w:r>
      <w:r w:rsidR="00950ADA" w:rsidRPr="001D6D79">
        <w:rPr>
          <w:rStyle w:val="Char7"/>
          <w:rFonts w:hint="eastAsia"/>
          <w:rtl/>
        </w:rPr>
        <w:t>م</w:t>
      </w:r>
      <w:r w:rsidR="00950ADA" w:rsidRPr="001D6D79">
        <w:rPr>
          <w:rStyle w:val="Char7"/>
          <w:rtl/>
        </w:rPr>
        <w:t xml:space="preserve"> و ام</w:t>
      </w:r>
      <w:r w:rsidR="00950ADA" w:rsidRPr="001D6D79">
        <w:rPr>
          <w:rStyle w:val="Char7"/>
          <w:rFonts w:hint="cs"/>
          <w:rtl/>
        </w:rPr>
        <w:t>ی</w:t>
      </w:r>
      <w:r w:rsidR="00950ADA" w:rsidRPr="001D6D79">
        <w:rPr>
          <w:rStyle w:val="Char7"/>
          <w:rFonts w:hint="eastAsia"/>
          <w:rtl/>
        </w:rPr>
        <w:t>د</w:t>
      </w:r>
      <w:r w:rsidR="00950ADA" w:rsidRPr="001D6D79">
        <w:rPr>
          <w:rStyle w:val="Char7"/>
          <w:rtl/>
        </w:rPr>
        <w:t xml:space="preserve"> ما را م</w:t>
      </w:r>
      <w:r w:rsidR="00950ADA" w:rsidRPr="001D6D79">
        <w:rPr>
          <w:rStyle w:val="Char7"/>
          <w:rFonts w:hint="cs"/>
          <w:rtl/>
        </w:rPr>
        <w:t>ی‌</w:t>
      </w:r>
      <w:r w:rsidR="00950ADA" w:rsidRPr="001D6D79">
        <w:rPr>
          <w:rStyle w:val="Char7"/>
          <w:rFonts w:hint="eastAsia"/>
          <w:rtl/>
        </w:rPr>
        <w:t>خواندند،</w:t>
      </w:r>
      <w:r w:rsidR="00950ADA" w:rsidRPr="001D6D79">
        <w:rPr>
          <w:rStyle w:val="Char7"/>
          <w:rtl/>
        </w:rPr>
        <w:t xml:space="preserve"> و پ</w:t>
      </w:r>
      <w:r w:rsidR="00950ADA" w:rsidRPr="001D6D79">
        <w:rPr>
          <w:rStyle w:val="Char7"/>
          <w:rFonts w:hint="cs"/>
          <w:rtl/>
        </w:rPr>
        <w:t>ی</w:t>
      </w:r>
      <w:r w:rsidR="00950ADA" w:rsidRPr="001D6D79">
        <w:rPr>
          <w:rStyle w:val="Char7"/>
          <w:rFonts w:hint="eastAsia"/>
          <w:rtl/>
        </w:rPr>
        <w:t>وسته</w:t>
      </w:r>
      <w:r w:rsidR="00950ADA" w:rsidRPr="001D6D79">
        <w:rPr>
          <w:rStyle w:val="Char7"/>
          <w:rtl/>
        </w:rPr>
        <w:t xml:space="preserve"> برا</w:t>
      </w:r>
      <w:r w:rsidR="00950ADA" w:rsidRPr="001D6D79">
        <w:rPr>
          <w:rStyle w:val="Char7"/>
          <w:rFonts w:hint="cs"/>
          <w:rtl/>
        </w:rPr>
        <w:t>ی</w:t>
      </w:r>
      <w:r w:rsidR="00950ADA" w:rsidRPr="001D6D79">
        <w:rPr>
          <w:rStyle w:val="Char7"/>
          <w:rtl/>
        </w:rPr>
        <w:t xml:space="preserve"> ما (خاشع و) فروتن بودند»</w:t>
      </w:r>
      <w:r w:rsidR="00950ADA" w:rsidRPr="001D6D79">
        <w:rPr>
          <w:rStyle w:val="Char7"/>
          <w:rFonts w:hint="cs"/>
          <w:rtl/>
        </w:rPr>
        <w:t>.</w:t>
      </w:r>
    </w:p>
    <w:p w:rsidR="00840C06" w:rsidRPr="001D6D79" w:rsidRDefault="00840C06" w:rsidP="00950ADA">
      <w:pPr>
        <w:widowControl w:val="0"/>
        <w:ind w:firstLine="284"/>
        <w:jc w:val="both"/>
        <w:rPr>
          <w:rStyle w:val="Char4"/>
          <w:rtl/>
        </w:rPr>
      </w:pPr>
      <w:r w:rsidRPr="001D6D79">
        <w:rPr>
          <w:rStyle w:val="Char4"/>
          <w:rFonts w:hint="cs"/>
          <w:rtl/>
        </w:rPr>
        <w:t>همچنین از آداب دعا این است که باید در خواستن جدی بود و اصرار کرد چنانکه رسول الله</w:t>
      </w:r>
      <w:r w:rsidR="002B517E" w:rsidRPr="001D6D79">
        <w:rPr>
          <w:rStyle w:val="Char4"/>
          <w:rFonts w:cs="CTraditional Arabic"/>
          <w:rtl/>
        </w:rPr>
        <w:t> </w:t>
      </w:r>
      <w:r w:rsidR="002B517E" w:rsidRPr="001D6D79">
        <w:rPr>
          <w:rStyle w:val="Char4"/>
          <w:rFonts w:cs="CTraditional Arabic" w:hint="cs"/>
          <w:rtl/>
        </w:rPr>
        <w:t>ج</w:t>
      </w:r>
      <w:r w:rsidR="00625303" w:rsidRPr="001D6D79">
        <w:rPr>
          <w:rStyle w:val="Char4"/>
          <w:rFonts w:hint="cs"/>
          <w:rtl/>
        </w:rPr>
        <w:t xml:space="preserve"> می‌</w:t>
      </w:r>
      <w:r w:rsidRPr="001D6D79">
        <w:rPr>
          <w:rStyle w:val="Char4"/>
          <w:rFonts w:hint="cs"/>
          <w:rtl/>
        </w:rPr>
        <w:t xml:space="preserve">فرماید: </w:t>
      </w:r>
      <w:r w:rsidR="00950ADA" w:rsidRPr="001D6D79">
        <w:rPr>
          <w:rStyle w:val="Char4"/>
          <w:rFonts w:hint="cs"/>
          <w:rtl/>
        </w:rPr>
        <w:t>«</w:t>
      </w:r>
      <w:r w:rsidRPr="001D6D79">
        <w:rPr>
          <w:rStyle w:val="Char4"/>
          <w:rFonts w:hint="cs"/>
          <w:rtl/>
        </w:rPr>
        <w:t>نباید در دعا اینگونه گفت که پروردگارا</w:t>
      </w:r>
      <w:r w:rsidR="00950ADA" w:rsidRPr="001D6D79">
        <w:rPr>
          <w:rStyle w:val="Char4"/>
          <w:rFonts w:hint="cs"/>
          <w:rtl/>
        </w:rPr>
        <w:t>،</w:t>
      </w:r>
      <w:r w:rsidRPr="001D6D79">
        <w:rPr>
          <w:rStyle w:val="Char4"/>
          <w:rFonts w:hint="cs"/>
          <w:rtl/>
        </w:rPr>
        <w:t xml:space="preserve"> اگر صلاح</w:t>
      </w:r>
      <w:r w:rsidR="00625303" w:rsidRPr="001D6D79">
        <w:rPr>
          <w:rStyle w:val="Char4"/>
          <w:rFonts w:hint="cs"/>
          <w:rtl/>
        </w:rPr>
        <w:t xml:space="preserve"> می‌</w:t>
      </w:r>
      <w:r w:rsidRPr="001D6D79">
        <w:rPr>
          <w:rStyle w:val="Char4"/>
          <w:rFonts w:hint="cs"/>
          <w:rtl/>
        </w:rPr>
        <w:t>دانی بر من ترحم کن بلکه باید با قاطعیت از وی طلب نمود زیرا کسی</w:t>
      </w:r>
      <w:r w:rsidR="00625303" w:rsidRPr="001D6D79">
        <w:rPr>
          <w:rStyle w:val="Char4"/>
          <w:rFonts w:hint="cs"/>
          <w:rtl/>
        </w:rPr>
        <w:t xml:space="preserve"> نمی‌</w:t>
      </w:r>
      <w:r w:rsidRPr="001D6D79">
        <w:rPr>
          <w:rStyle w:val="Char4"/>
          <w:rFonts w:hint="cs"/>
          <w:rtl/>
        </w:rPr>
        <w:t xml:space="preserve">تواند </w:t>
      </w:r>
      <w:r w:rsidR="00EC0F5A" w:rsidRPr="001D6D79">
        <w:rPr>
          <w:rStyle w:val="Char4"/>
          <w:rFonts w:hint="cs"/>
          <w:rtl/>
        </w:rPr>
        <w:t>او را مجبور به انجام کاری نماید</w:t>
      </w:r>
      <w:r w:rsidR="00950ADA" w:rsidRPr="001D6D79">
        <w:rPr>
          <w:rStyle w:val="Char4"/>
          <w:rFonts w:hint="cs"/>
          <w:rtl/>
        </w:rPr>
        <w:t>»</w:t>
      </w:r>
      <w:r w:rsidR="00805541" w:rsidRPr="001D6D79">
        <w:rPr>
          <w:rStyle w:val="Char4"/>
          <w:rFonts w:hint="cs"/>
          <w:vertAlign w:val="superscript"/>
          <w:rtl/>
        </w:rPr>
        <w:t>(</w:t>
      </w:r>
      <w:r w:rsidRPr="001D6D79">
        <w:rPr>
          <w:rStyle w:val="Char4"/>
          <w:vertAlign w:val="superscript"/>
          <w:rtl/>
        </w:rPr>
        <w:footnoteReference w:id="4"/>
      </w:r>
      <w:r w:rsidR="00805541" w:rsidRPr="001D6D79">
        <w:rPr>
          <w:rStyle w:val="Char4"/>
          <w:rFonts w:hint="cs"/>
          <w:vertAlign w:val="superscript"/>
          <w:rtl/>
        </w:rPr>
        <w:t>)</w:t>
      </w:r>
      <w:r w:rsidR="00EC0F5A" w:rsidRPr="001D6D79">
        <w:rPr>
          <w:rStyle w:val="Char4"/>
          <w:rFonts w:hint="cs"/>
          <w:rtl/>
        </w:rPr>
        <w:t>.</w:t>
      </w:r>
    </w:p>
    <w:p w:rsidR="00840C06" w:rsidRPr="001D6D79" w:rsidRDefault="00840C06" w:rsidP="00950ADA">
      <w:pPr>
        <w:ind w:firstLine="284"/>
        <w:jc w:val="both"/>
        <w:rPr>
          <w:rStyle w:val="Char4"/>
          <w:rtl/>
        </w:rPr>
      </w:pPr>
      <w:r w:rsidRPr="001D6D79">
        <w:rPr>
          <w:rStyle w:val="Char4"/>
          <w:rFonts w:hint="cs"/>
          <w:rtl/>
        </w:rPr>
        <w:t>و از آداب دیگر دعا اینست که باید به رحمت</w:t>
      </w:r>
      <w:r w:rsidR="00380A08" w:rsidRPr="001D6D79">
        <w:rPr>
          <w:rStyle w:val="Char4"/>
          <w:rFonts w:hint="cs"/>
          <w:rtl/>
        </w:rPr>
        <w:t>‌های</w:t>
      </w:r>
      <w:r w:rsidRPr="001D6D79">
        <w:rPr>
          <w:rStyle w:val="Char4"/>
          <w:rFonts w:hint="cs"/>
          <w:rtl/>
        </w:rPr>
        <w:t xml:space="preserve"> الهی امیدوار بود و از اینکه دعایش </w:t>
      </w:r>
      <w:r w:rsidR="00F52B49" w:rsidRPr="001D6D79">
        <w:rPr>
          <w:rStyle w:val="Char4"/>
          <w:rFonts w:hint="cs"/>
          <w:rtl/>
        </w:rPr>
        <w:t>ف</w:t>
      </w:r>
      <w:r w:rsidRPr="001D6D79">
        <w:rPr>
          <w:rStyle w:val="Char4"/>
          <w:rFonts w:hint="cs"/>
          <w:rtl/>
        </w:rPr>
        <w:t>ورا</w:t>
      </w:r>
      <w:r w:rsidR="00130A16" w:rsidRPr="001D6D79">
        <w:rPr>
          <w:rStyle w:val="Char4"/>
          <w:rFonts w:hint="cs"/>
          <w:rtl/>
        </w:rPr>
        <w:t>ً</w:t>
      </w:r>
      <w:r w:rsidRPr="001D6D79">
        <w:rPr>
          <w:rStyle w:val="Char4"/>
          <w:rFonts w:hint="cs"/>
          <w:rtl/>
        </w:rPr>
        <w:t xml:space="preserve"> پذیرفته نشده است نا امید نشد</w:t>
      </w:r>
      <w:r w:rsidR="00950ADA" w:rsidRPr="001D6D79">
        <w:rPr>
          <w:rStyle w:val="Char4"/>
          <w:rFonts w:hint="cs"/>
          <w:rtl/>
        </w:rPr>
        <w:t>.</w:t>
      </w:r>
      <w:r w:rsidRPr="001D6D79">
        <w:rPr>
          <w:rStyle w:val="Char4"/>
          <w:rFonts w:hint="cs"/>
          <w:rtl/>
        </w:rPr>
        <w:t xml:space="preserve">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فرمود: دعای شما تا وقتی که عجله نکنید پذیرفته</w:t>
      </w:r>
      <w:r w:rsidR="00625303" w:rsidRPr="001D6D79">
        <w:rPr>
          <w:rStyle w:val="Char4"/>
          <w:rFonts w:hint="cs"/>
          <w:rtl/>
        </w:rPr>
        <w:t xml:space="preserve"> می‌</w:t>
      </w:r>
      <w:r w:rsidRPr="001D6D79">
        <w:rPr>
          <w:rStyle w:val="Char4"/>
          <w:rFonts w:hint="cs"/>
          <w:rtl/>
        </w:rPr>
        <w:t>شود عجله یعنی اینکه بگوید من هر چه دعا</w:t>
      </w:r>
      <w:r w:rsidR="00625303" w:rsidRPr="001D6D79">
        <w:rPr>
          <w:rStyle w:val="Char4"/>
          <w:rFonts w:hint="cs"/>
          <w:rtl/>
        </w:rPr>
        <w:t xml:space="preserve"> می‌</w:t>
      </w:r>
      <w:r w:rsidRPr="001D6D79">
        <w:rPr>
          <w:rStyle w:val="Char4"/>
          <w:rFonts w:hint="cs"/>
          <w:rtl/>
        </w:rPr>
        <w:t>کنم پذیرفته</w:t>
      </w:r>
      <w:r w:rsidR="00625303" w:rsidRPr="001D6D79">
        <w:rPr>
          <w:rStyle w:val="Char4"/>
          <w:rFonts w:hint="cs"/>
          <w:rtl/>
        </w:rPr>
        <w:t xml:space="preserve"> نمی‌</w:t>
      </w:r>
      <w:r w:rsidR="00EC0F5A" w:rsidRPr="001D6D79">
        <w:rPr>
          <w:rStyle w:val="Char4"/>
          <w:rFonts w:hint="cs"/>
          <w:rtl/>
        </w:rPr>
        <w:t>شود</w:t>
      </w:r>
      <w:r w:rsidRPr="001D6D79">
        <w:rPr>
          <w:rStyle w:val="Char4"/>
          <w:vertAlign w:val="superscript"/>
          <w:rtl/>
        </w:rPr>
        <w:footnoteReference w:id="5"/>
      </w:r>
      <w:r w:rsidR="00EC0F5A" w:rsidRPr="001D6D79">
        <w:rPr>
          <w:rStyle w:val="Char4"/>
          <w:rFonts w:hint="cs"/>
          <w:rtl/>
        </w:rPr>
        <w:t>.</w:t>
      </w:r>
    </w:p>
    <w:p w:rsidR="00840C06" w:rsidRPr="001D6D79" w:rsidRDefault="00840C06" w:rsidP="00625303">
      <w:pPr>
        <w:ind w:firstLine="284"/>
        <w:jc w:val="both"/>
        <w:rPr>
          <w:rStyle w:val="Char4"/>
          <w:rtl/>
        </w:rPr>
      </w:pPr>
      <w:r w:rsidRPr="001D6D79">
        <w:rPr>
          <w:rStyle w:val="Char4"/>
          <w:rFonts w:hint="cs"/>
          <w:rtl/>
        </w:rPr>
        <w:t>یکی دیگر از آداب دعا اینست که انسان در دعا بخل نورزد بدینصورت که فقط برای خود بخواهد بلکه برای همه</w:t>
      </w:r>
      <w:r w:rsidR="00625303" w:rsidRPr="001D6D79">
        <w:rPr>
          <w:rStyle w:val="Char4"/>
          <w:rFonts w:hint="cs"/>
          <w:rtl/>
        </w:rPr>
        <w:t xml:space="preserve"> </w:t>
      </w:r>
      <w:r w:rsidRPr="001D6D79">
        <w:rPr>
          <w:rStyle w:val="Char4"/>
          <w:rFonts w:hint="cs"/>
          <w:rtl/>
        </w:rPr>
        <w:t>مؤمنان</w:t>
      </w:r>
      <w:r w:rsidR="00380A08" w:rsidRPr="001D6D79">
        <w:rPr>
          <w:rStyle w:val="Char4"/>
          <w:rFonts w:hint="cs"/>
          <w:rtl/>
        </w:rPr>
        <w:t>،</w:t>
      </w:r>
      <w:r w:rsidRPr="001D6D79">
        <w:rPr>
          <w:rStyle w:val="Char4"/>
          <w:rFonts w:hint="cs"/>
          <w:rtl/>
        </w:rPr>
        <w:t xml:space="preserve"> خیر دنیا و آخرت را بطلبد چنانکه الله تعالی خطاب به پیامبرش</w:t>
      </w:r>
      <w:r w:rsidR="00625303" w:rsidRPr="001D6D79">
        <w:rPr>
          <w:rStyle w:val="Char4"/>
          <w:rFonts w:hint="cs"/>
          <w:rtl/>
        </w:rPr>
        <w:t xml:space="preserve"> می‌</w:t>
      </w:r>
      <w:r w:rsidRPr="001D6D79">
        <w:rPr>
          <w:rStyle w:val="Char4"/>
          <w:rFonts w:hint="cs"/>
          <w:rtl/>
        </w:rPr>
        <w:t xml:space="preserve">فرماید: </w:t>
      </w:r>
      <w:r w:rsidR="00685FBC" w:rsidRPr="001D6D79">
        <w:rPr>
          <w:rFonts w:cs="Traditional Arabic" w:hint="cs"/>
          <w:sz w:val="30"/>
          <w:rtl/>
          <w:lang w:bidi="fa-IR"/>
        </w:rPr>
        <w:t>﴿</w:t>
      </w:r>
      <w:r w:rsidR="00685FBC" w:rsidRPr="001D6D79">
        <w:rPr>
          <w:rStyle w:val="Chard"/>
          <w:rtl/>
        </w:rPr>
        <w:t>وَ</w:t>
      </w:r>
      <w:r w:rsidR="00685FBC" w:rsidRPr="001D6D79">
        <w:rPr>
          <w:rStyle w:val="Chard"/>
          <w:rFonts w:hint="cs"/>
          <w:rtl/>
        </w:rPr>
        <w:t>ٱ</w:t>
      </w:r>
      <w:r w:rsidR="00685FBC" w:rsidRPr="001D6D79">
        <w:rPr>
          <w:rStyle w:val="Chard"/>
          <w:rFonts w:hint="eastAsia"/>
          <w:rtl/>
        </w:rPr>
        <w:t>س</w:t>
      </w:r>
      <w:r w:rsidR="00685FBC" w:rsidRPr="001D6D79">
        <w:rPr>
          <w:rStyle w:val="Chard"/>
          <w:rFonts w:hint="cs"/>
          <w:rtl/>
        </w:rPr>
        <w:t>ۡتَغۡفِرۡ</w:t>
      </w:r>
      <w:r w:rsidR="00685FBC" w:rsidRPr="001D6D79">
        <w:rPr>
          <w:rStyle w:val="Chard"/>
          <w:rtl/>
        </w:rPr>
        <w:t xml:space="preserve"> لِذَن</w:t>
      </w:r>
      <w:r w:rsidR="00685FBC" w:rsidRPr="001D6D79">
        <w:rPr>
          <w:rStyle w:val="Chard"/>
          <w:rFonts w:hint="cs"/>
          <w:rtl/>
        </w:rPr>
        <w:t>ۢبِكَ</w:t>
      </w:r>
      <w:r w:rsidR="00685FBC" w:rsidRPr="001D6D79">
        <w:rPr>
          <w:rStyle w:val="Chard"/>
          <w:rtl/>
        </w:rPr>
        <w:t xml:space="preserve"> </w:t>
      </w:r>
      <w:r w:rsidR="00685FBC" w:rsidRPr="001D6D79">
        <w:rPr>
          <w:rStyle w:val="Chard"/>
          <w:rFonts w:hint="cs"/>
          <w:rtl/>
        </w:rPr>
        <w:t>وَلِلۡمُؤۡمِنِينَ</w:t>
      </w:r>
      <w:r w:rsidR="00685FBC" w:rsidRPr="001D6D79">
        <w:rPr>
          <w:rStyle w:val="Chard"/>
          <w:rtl/>
        </w:rPr>
        <w:t xml:space="preserve"> </w:t>
      </w:r>
      <w:r w:rsidR="00685FBC" w:rsidRPr="001D6D79">
        <w:rPr>
          <w:rStyle w:val="Chard"/>
          <w:rFonts w:hint="cs"/>
          <w:rtl/>
        </w:rPr>
        <w:t>وَٱ</w:t>
      </w:r>
      <w:r w:rsidR="00685FBC" w:rsidRPr="001D6D79">
        <w:rPr>
          <w:rStyle w:val="Chard"/>
          <w:rFonts w:hint="eastAsia"/>
          <w:rtl/>
        </w:rPr>
        <w:t>ل</w:t>
      </w:r>
      <w:r w:rsidR="00685FBC" w:rsidRPr="001D6D79">
        <w:rPr>
          <w:rStyle w:val="Chard"/>
          <w:rFonts w:hint="cs"/>
          <w:rtl/>
        </w:rPr>
        <w:t>ۡمُؤۡمِنَٰتِ</w:t>
      </w:r>
      <w:r w:rsidR="00685FBC" w:rsidRPr="001D6D79">
        <w:rPr>
          <w:rFonts w:cs="Traditional Arabic" w:hint="cs"/>
          <w:sz w:val="30"/>
          <w:rtl/>
          <w:lang w:bidi="fa-IR"/>
        </w:rPr>
        <w:t>﴾</w:t>
      </w:r>
      <w:r w:rsidR="00685FBC" w:rsidRPr="001D6D79">
        <w:rPr>
          <w:rStyle w:val="Char6"/>
          <w:rtl/>
          <w:lang w:bidi="ar-SA"/>
        </w:rPr>
        <w:t xml:space="preserve"> [محمد: 19].</w:t>
      </w:r>
      <w:r w:rsidR="00AD001D" w:rsidRPr="001D6D79">
        <w:rPr>
          <w:rStyle w:val="Char6"/>
          <w:rFonts w:hint="cs"/>
          <w:rtl/>
          <w:lang w:bidi="ar-SA"/>
        </w:rPr>
        <w:t xml:space="preserve"> </w:t>
      </w:r>
      <w:r w:rsidR="00AD001D" w:rsidRPr="001D6D79">
        <w:rPr>
          <w:rStyle w:val="Char7"/>
          <w:rFonts w:hint="cs"/>
          <w:rtl/>
        </w:rPr>
        <w:t>«</w:t>
      </w:r>
      <w:r w:rsidR="00AD001D" w:rsidRPr="001D6D79">
        <w:rPr>
          <w:rStyle w:val="Char7"/>
          <w:rtl/>
        </w:rPr>
        <w:t>و براى گناه خويش آمرزش جوى؛ و براى مردان و زنان با ايمان [طلب مغفرت كن‌]؛</w:t>
      </w:r>
      <w:r w:rsidR="00AD001D" w:rsidRPr="001D6D79">
        <w:rPr>
          <w:rStyle w:val="Char7"/>
          <w:rFonts w:hint="cs"/>
          <w:rtl/>
        </w:rPr>
        <w:t>».</w:t>
      </w:r>
    </w:p>
    <w:p w:rsidR="00840C06" w:rsidRPr="001D6D79" w:rsidRDefault="00840C06" w:rsidP="00950ADA">
      <w:pPr>
        <w:ind w:firstLine="284"/>
        <w:jc w:val="both"/>
        <w:rPr>
          <w:rStyle w:val="Char4"/>
          <w:rtl/>
        </w:rPr>
      </w:pPr>
      <w:r w:rsidRPr="001D6D79">
        <w:rPr>
          <w:rStyle w:val="Char4"/>
          <w:rFonts w:hint="cs"/>
          <w:rtl/>
        </w:rPr>
        <w:t xml:space="preserve">و از </w:t>
      </w:r>
      <w:r w:rsidR="00F52B49" w:rsidRPr="001D6D79">
        <w:rPr>
          <w:rStyle w:val="Char4"/>
          <w:rFonts w:hint="cs"/>
          <w:rtl/>
        </w:rPr>
        <w:t>آ</w:t>
      </w:r>
      <w:r w:rsidRPr="001D6D79">
        <w:rPr>
          <w:rStyle w:val="Char4"/>
          <w:rFonts w:hint="cs"/>
          <w:rtl/>
        </w:rPr>
        <w:t xml:space="preserve">داب دیگر دعا، مخفیانه دعا کردن است چنانکه الله تعالی فرموده: </w:t>
      </w:r>
      <w:r w:rsidR="0091087A" w:rsidRPr="001D6D79">
        <w:rPr>
          <w:rFonts w:cs="Traditional Arabic" w:hint="cs"/>
          <w:sz w:val="30"/>
          <w:rtl/>
          <w:lang w:bidi="fa-IR"/>
        </w:rPr>
        <w:t>﴿</w:t>
      </w:r>
      <w:r w:rsidR="0091087A" w:rsidRPr="001D6D79">
        <w:rPr>
          <w:rStyle w:val="Chard"/>
          <w:rFonts w:hint="cs"/>
          <w:rtl/>
        </w:rPr>
        <w:t>ٱ</w:t>
      </w:r>
      <w:r w:rsidR="0091087A" w:rsidRPr="001D6D79">
        <w:rPr>
          <w:rStyle w:val="Chard"/>
          <w:rFonts w:hint="eastAsia"/>
          <w:rtl/>
        </w:rPr>
        <w:t>دۡعُواْ</w:t>
      </w:r>
      <w:r w:rsidR="0091087A" w:rsidRPr="001D6D79">
        <w:rPr>
          <w:rStyle w:val="Chard"/>
          <w:rtl/>
        </w:rPr>
        <w:t xml:space="preserve"> رَبَّكُمۡ تَضَرُّعٗا وَخُفۡيَةً</w:t>
      </w:r>
      <w:r w:rsidR="0091087A" w:rsidRPr="001D6D79">
        <w:rPr>
          <w:rFonts w:cs="Traditional Arabic" w:hint="cs"/>
          <w:sz w:val="30"/>
          <w:rtl/>
          <w:lang w:bidi="fa-IR"/>
        </w:rPr>
        <w:t>﴾</w:t>
      </w:r>
      <w:r w:rsidR="0091087A" w:rsidRPr="001D6D79">
        <w:rPr>
          <w:rStyle w:val="Char6"/>
          <w:rtl/>
          <w:lang w:bidi="ar-SA"/>
        </w:rPr>
        <w:t xml:space="preserve"> [الأعراف: 55]</w:t>
      </w:r>
      <w:r w:rsidR="00805541" w:rsidRPr="001D6D79">
        <w:rPr>
          <w:rStyle w:val="Char4"/>
          <w:rFonts w:hint="cs"/>
          <w:rtl/>
        </w:rPr>
        <w:t>.</w:t>
      </w:r>
      <w:r w:rsidR="00950ADA" w:rsidRPr="001D6D79">
        <w:rPr>
          <w:rStyle w:val="Char4"/>
          <w:rFonts w:hint="cs"/>
          <w:rtl/>
        </w:rPr>
        <w:t xml:space="preserve"> </w:t>
      </w:r>
      <w:r w:rsidR="00950ADA" w:rsidRPr="001D6D79">
        <w:rPr>
          <w:rStyle w:val="Char7"/>
          <w:rFonts w:hint="eastAsia"/>
          <w:rtl/>
        </w:rPr>
        <w:t>«پروردگارتان</w:t>
      </w:r>
      <w:r w:rsidR="00950ADA" w:rsidRPr="001D6D79">
        <w:rPr>
          <w:rStyle w:val="Char7"/>
          <w:rtl/>
        </w:rPr>
        <w:t xml:space="preserve"> را با تضرع (و زار</w:t>
      </w:r>
      <w:r w:rsidR="00950ADA" w:rsidRPr="001D6D79">
        <w:rPr>
          <w:rStyle w:val="Char7"/>
          <w:rFonts w:hint="cs"/>
          <w:rtl/>
        </w:rPr>
        <w:t>ی</w:t>
      </w:r>
      <w:r w:rsidR="00950ADA" w:rsidRPr="001D6D79">
        <w:rPr>
          <w:rStyle w:val="Char7"/>
          <w:rtl/>
        </w:rPr>
        <w:t>) و در پنهان</w:t>
      </w:r>
      <w:r w:rsidR="00950ADA" w:rsidRPr="001D6D79">
        <w:rPr>
          <w:rStyle w:val="Char7"/>
          <w:rFonts w:hint="cs"/>
          <w:rtl/>
        </w:rPr>
        <w:t>ی</w:t>
      </w:r>
      <w:r w:rsidR="00950ADA" w:rsidRPr="001D6D79">
        <w:rPr>
          <w:rStyle w:val="Char7"/>
          <w:rFonts w:hint="eastAsia"/>
          <w:rtl/>
        </w:rPr>
        <w:t>،</w:t>
      </w:r>
      <w:r w:rsidR="00950ADA" w:rsidRPr="001D6D79">
        <w:rPr>
          <w:rStyle w:val="Char7"/>
          <w:rtl/>
        </w:rPr>
        <w:t xml:space="preserve"> بخوانيد»</w:t>
      </w:r>
      <w:r w:rsidR="00950ADA" w:rsidRPr="001D6D79">
        <w:rPr>
          <w:rStyle w:val="Char4"/>
          <w:rFonts w:hint="cs"/>
          <w:rtl/>
        </w:rPr>
        <w:t>.</w:t>
      </w:r>
      <w:r w:rsidRPr="001D6D79">
        <w:rPr>
          <w:rStyle w:val="Char4"/>
          <w:rFonts w:hint="cs"/>
          <w:rtl/>
        </w:rPr>
        <w:t xml:space="preserve"> حسن بصری</w:t>
      </w:r>
      <w:r w:rsidR="00625303" w:rsidRPr="001D6D79">
        <w:rPr>
          <w:rStyle w:val="Char4"/>
          <w:rFonts w:hint="cs"/>
          <w:rtl/>
        </w:rPr>
        <w:t xml:space="preserve"> می‌</w:t>
      </w:r>
      <w:r w:rsidRPr="001D6D79">
        <w:rPr>
          <w:rStyle w:val="Char4"/>
          <w:rFonts w:hint="cs"/>
          <w:rtl/>
        </w:rPr>
        <w:t>گوید: عادت مسلمانان در دعا این بود که کسی صدای آنها را</w:t>
      </w:r>
      <w:r w:rsidR="00625303" w:rsidRPr="001D6D79">
        <w:rPr>
          <w:rStyle w:val="Char4"/>
          <w:rFonts w:hint="cs"/>
          <w:rtl/>
        </w:rPr>
        <w:t xml:space="preserve"> نمی‌</w:t>
      </w:r>
      <w:r w:rsidRPr="001D6D79">
        <w:rPr>
          <w:rStyle w:val="Char4"/>
          <w:rFonts w:hint="cs"/>
          <w:rtl/>
        </w:rPr>
        <w:t>شن</w:t>
      </w:r>
      <w:r w:rsidR="00130A16" w:rsidRPr="001D6D79">
        <w:rPr>
          <w:rStyle w:val="Char4"/>
          <w:rFonts w:hint="cs"/>
          <w:rtl/>
        </w:rPr>
        <w:t>ید</w:t>
      </w:r>
      <w:r w:rsidR="00380A08" w:rsidRPr="001D6D79">
        <w:rPr>
          <w:rStyle w:val="Char4"/>
          <w:rFonts w:hint="cs"/>
          <w:rtl/>
        </w:rPr>
        <w:t>،</w:t>
      </w:r>
      <w:r w:rsidRPr="001D6D79">
        <w:rPr>
          <w:rStyle w:val="Char4"/>
          <w:rFonts w:hint="cs"/>
          <w:rtl/>
        </w:rPr>
        <w:t xml:space="preserve"> با پروردگار خویش زمزمه</w:t>
      </w:r>
      <w:r w:rsidR="00625303" w:rsidRPr="001D6D79">
        <w:rPr>
          <w:rStyle w:val="Char4"/>
          <w:rFonts w:hint="cs"/>
          <w:rtl/>
        </w:rPr>
        <w:t xml:space="preserve"> می‌</w:t>
      </w:r>
      <w:r w:rsidRPr="001D6D79">
        <w:rPr>
          <w:rStyle w:val="Char4"/>
          <w:rFonts w:hint="cs"/>
          <w:rtl/>
        </w:rPr>
        <w:t>کردند.</w:t>
      </w:r>
    </w:p>
    <w:p w:rsidR="00950ADA" w:rsidRPr="001D6D79" w:rsidRDefault="00840C06" w:rsidP="00950ADA">
      <w:pPr>
        <w:ind w:firstLine="284"/>
        <w:jc w:val="both"/>
        <w:rPr>
          <w:rStyle w:val="Char4"/>
          <w:rtl/>
        </w:rPr>
      </w:pPr>
      <w:r w:rsidRPr="001D6D79">
        <w:rPr>
          <w:rStyle w:val="Char4"/>
          <w:rFonts w:hint="cs"/>
          <w:rtl/>
        </w:rPr>
        <w:t>همچنین از آداب دعا است که انسان خود را در پیشگاه الله کوچک و ناچیز بداند و قدرت و عزت را به الله نسبت دهد چنانکه در دعای یعقوب پیامبر</w:t>
      </w:r>
      <w:r w:rsidR="00625303" w:rsidRPr="001D6D79">
        <w:rPr>
          <w:rStyle w:val="Char4"/>
          <w:rFonts w:hint="cs"/>
          <w:rtl/>
        </w:rPr>
        <w:t xml:space="preserve"> می‌</w:t>
      </w:r>
      <w:r w:rsidRPr="001D6D79">
        <w:rPr>
          <w:rStyle w:val="Char4"/>
          <w:rFonts w:hint="cs"/>
          <w:rtl/>
        </w:rPr>
        <w:t xml:space="preserve">خوانیم که </w:t>
      </w:r>
      <w:r w:rsidRPr="001D6D79">
        <w:rPr>
          <w:rStyle w:val="Char4"/>
          <w:rFonts w:hint="cs"/>
          <w:rtl/>
        </w:rPr>
        <w:lastRenderedPageBreak/>
        <w:t xml:space="preserve">فرمود: </w:t>
      </w:r>
      <w:r w:rsidR="00F07E48" w:rsidRPr="001D6D79">
        <w:rPr>
          <w:rFonts w:cs="Traditional Arabic" w:hint="cs"/>
          <w:sz w:val="30"/>
          <w:rtl/>
          <w:lang w:bidi="fa-IR"/>
        </w:rPr>
        <w:t>﴿</w:t>
      </w:r>
      <w:r w:rsidR="00F07E48" w:rsidRPr="001D6D79">
        <w:rPr>
          <w:rStyle w:val="Chard"/>
          <w:rtl/>
        </w:rPr>
        <w:t xml:space="preserve">إِنِ </w:t>
      </w:r>
      <w:r w:rsidR="00F07E48" w:rsidRPr="001D6D79">
        <w:rPr>
          <w:rStyle w:val="Chard"/>
          <w:rFonts w:hint="cs"/>
          <w:rtl/>
        </w:rPr>
        <w:t>ٱ</w:t>
      </w:r>
      <w:r w:rsidR="00F07E48" w:rsidRPr="001D6D79">
        <w:rPr>
          <w:rStyle w:val="Chard"/>
          <w:rFonts w:hint="eastAsia"/>
          <w:rtl/>
        </w:rPr>
        <w:t>لۡحُكۡمُ</w:t>
      </w:r>
      <w:r w:rsidR="00F07E48" w:rsidRPr="001D6D79">
        <w:rPr>
          <w:rStyle w:val="Chard"/>
          <w:rtl/>
        </w:rPr>
        <w:t xml:space="preserve"> إِلَّا لِلَّهِۖ عَلَيۡهِ تَوَكَّلۡتُۖ وَعَلَيۡهِ فَلۡيَتَوَكَّلِ </w:t>
      </w:r>
      <w:r w:rsidR="00F07E48" w:rsidRPr="001D6D79">
        <w:rPr>
          <w:rStyle w:val="Chard"/>
          <w:rFonts w:hint="cs"/>
          <w:rtl/>
        </w:rPr>
        <w:t>ٱ</w:t>
      </w:r>
      <w:r w:rsidR="00F07E48" w:rsidRPr="001D6D79">
        <w:rPr>
          <w:rStyle w:val="Chard"/>
          <w:rFonts w:hint="eastAsia"/>
          <w:rtl/>
        </w:rPr>
        <w:t>لۡمُتَوَكِّلُونَ</w:t>
      </w:r>
      <w:r w:rsidR="00F07E48" w:rsidRPr="001D6D79">
        <w:rPr>
          <w:rFonts w:cs="Traditional Arabic" w:hint="cs"/>
          <w:sz w:val="30"/>
          <w:rtl/>
          <w:lang w:bidi="fa-IR"/>
        </w:rPr>
        <w:t>﴾</w:t>
      </w:r>
      <w:r w:rsidR="00F07E48" w:rsidRPr="001D6D79">
        <w:rPr>
          <w:rStyle w:val="Char6"/>
          <w:rtl/>
          <w:lang w:bidi="ar-SA"/>
        </w:rPr>
        <w:t xml:space="preserve"> [</w:t>
      </w:r>
      <w:r w:rsidR="00625303" w:rsidRPr="001D6D79">
        <w:rPr>
          <w:rStyle w:val="Char6"/>
          <w:rtl/>
          <w:lang w:bidi="ar-SA"/>
        </w:rPr>
        <w:t>ی</w:t>
      </w:r>
      <w:r w:rsidR="00F07E48" w:rsidRPr="001D6D79">
        <w:rPr>
          <w:rStyle w:val="Char6"/>
          <w:rtl/>
          <w:lang w:bidi="ar-SA"/>
        </w:rPr>
        <w:t>وسف: 67]</w:t>
      </w:r>
      <w:r w:rsidR="00950ADA" w:rsidRPr="001D6D79">
        <w:rPr>
          <w:rStyle w:val="Char4"/>
          <w:rFonts w:hint="cs"/>
          <w:rtl/>
        </w:rPr>
        <w:t xml:space="preserve"> </w:t>
      </w:r>
      <w:r w:rsidR="00950ADA" w:rsidRPr="001D6D79">
        <w:rPr>
          <w:rStyle w:val="Char4"/>
          <w:rFonts w:hint="eastAsia"/>
          <w:rtl/>
        </w:rPr>
        <w:t>«</w:t>
      </w:r>
      <w:r w:rsidR="00950ADA" w:rsidRPr="001D6D79">
        <w:rPr>
          <w:rStyle w:val="Char4"/>
          <w:shd w:val="clear" w:color="auto" w:fill="FFFFFF"/>
          <w:rtl/>
        </w:rPr>
        <w:t>حکم تنها از آن الله است، بر او توکل کرده‌ام، و (هم</w:t>
      </w:r>
      <w:r w:rsidR="00950ADA" w:rsidRPr="001D6D79">
        <w:rPr>
          <w:rStyle w:val="Char4"/>
          <w:rFonts w:hint="cs"/>
          <w:shd w:val="clear" w:color="auto" w:fill="FFFFFF"/>
          <w:rtl/>
        </w:rPr>
        <w:t>ۀ</w:t>
      </w:r>
      <w:r w:rsidR="00950ADA" w:rsidRPr="001D6D79">
        <w:rPr>
          <w:rStyle w:val="Char4"/>
          <w:shd w:val="clear" w:color="auto" w:fill="FFFFFF"/>
          <w:rtl/>
        </w:rPr>
        <w:t>) متوکلان بر او توکل کنند»</w:t>
      </w:r>
      <w:r w:rsidR="00950ADA" w:rsidRPr="001D6D79">
        <w:rPr>
          <w:rStyle w:val="Char4"/>
          <w:rFonts w:hint="cs"/>
          <w:shd w:val="clear" w:color="auto" w:fill="FFFFFF"/>
          <w:rtl/>
        </w:rPr>
        <w:t>.</w:t>
      </w:r>
    </w:p>
    <w:p w:rsidR="00950ADA" w:rsidRPr="001D6D79" w:rsidRDefault="00840C06" w:rsidP="00950ADA">
      <w:pPr>
        <w:ind w:firstLine="284"/>
        <w:jc w:val="both"/>
        <w:rPr>
          <w:rStyle w:val="Char4"/>
          <w:rtl/>
        </w:rPr>
      </w:pPr>
      <w:r w:rsidRPr="001D6D79">
        <w:rPr>
          <w:rStyle w:val="Char4"/>
          <w:rFonts w:hint="cs"/>
          <w:rtl/>
        </w:rPr>
        <w:t>همچنین یوسف پیامبر وقتی از شر مکر زنان به الله پناه خواست چنین گفت</w:t>
      </w:r>
      <w:r w:rsidR="00380A08" w:rsidRPr="001D6D79">
        <w:rPr>
          <w:rStyle w:val="Char4"/>
          <w:rFonts w:hint="cs"/>
          <w:rtl/>
        </w:rPr>
        <w:t>:</w:t>
      </w:r>
      <w:r w:rsidRPr="001D6D79">
        <w:rPr>
          <w:rStyle w:val="Char4"/>
          <w:rFonts w:hint="cs"/>
          <w:rtl/>
        </w:rPr>
        <w:t xml:space="preserve"> </w:t>
      </w:r>
      <w:r w:rsidR="00685FBC" w:rsidRPr="001D6D79">
        <w:rPr>
          <w:rFonts w:cs="Traditional Arabic" w:hint="cs"/>
          <w:sz w:val="30"/>
          <w:rtl/>
          <w:lang w:bidi="fa-IR"/>
        </w:rPr>
        <w:t>﴿</w:t>
      </w:r>
      <w:r w:rsidR="00685FBC" w:rsidRPr="001D6D79">
        <w:rPr>
          <w:rStyle w:val="Chard"/>
          <w:rFonts w:hint="cs"/>
          <w:rtl/>
        </w:rPr>
        <w:t>وَإِلَّا</w:t>
      </w:r>
      <w:r w:rsidR="00685FBC" w:rsidRPr="001D6D79">
        <w:rPr>
          <w:rStyle w:val="Chard"/>
          <w:rtl/>
        </w:rPr>
        <w:t xml:space="preserve"> </w:t>
      </w:r>
      <w:r w:rsidR="00685FBC" w:rsidRPr="001D6D79">
        <w:rPr>
          <w:rStyle w:val="Chard"/>
          <w:rFonts w:hint="cs"/>
          <w:rtl/>
        </w:rPr>
        <w:t>تَصۡرِفۡ</w:t>
      </w:r>
      <w:r w:rsidR="00685FBC" w:rsidRPr="001D6D79">
        <w:rPr>
          <w:rStyle w:val="Chard"/>
          <w:rtl/>
        </w:rPr>
        <w:t xml:space="preserve"> </w:t>
      </w:r>
      <w:r w:rsidR="00685FBC" w:rsidRPr="001D6D79">
        <w:rPr>
          <w:rStyle w:val="Chard"/>
          <w:rFonts w:hint="cs"/>
          <w:rtl/>
        </w:rPr>
        <w:t>عَنِّي</w:t>
      </w:r>
      <w:r w:rsidR="00685FBC" w:rsidRPr="001D6D79">
        <w:rPr>
          <w:rStyle w:val="Chard"/>
          <w:rtl/>
        </w:rPr>
        <w:t xml:space="preserve"> </w:t>
      </w:r>
      <w:r w:rsidR="00685FBC" w:rsidRPr="001D6D79">
        <w:rPr>
          <w:rStyle w:val="Chard"/>
          <w:rFonts w:hint="cs"/>
          <w:rtl/>
        </w:rPr>
        <w:t>كَيۡدَهُنَّ</w:t>
      </w:r>
      <w:r w:rsidR="00685FBC" w:rsidRPr="001D6D79">
        <w:rPr>
          <w:rStyle w:val="Chard"/>
          <w:rtl/>
        </w:rPr>
        <w:t xml:space="preserve"> </w:t>
      </w:r>
      <w:r w:rsidR="00685FBC" w:rsidRPr="001D6D79">
        <w:rPr>
          <w:rStyle w:val="Chard"/>
          <w:rFonts w:hint="cs"/>
          <w:rtl/>
        </w:rPr>
        <w:t>أَصۡبُ</w:t>
      </w:r>
      <w:r w:rsidR="00685FBC" w:rsidRPr="001D6D79">
        <w:rPr>
          <w:rStyle w:val="Chard"/>
          <w:rtl/>
        </w:rPr>
        <w:t xml:space="preserve"> </w:t>
      </w:r>
      <w:r w:rsidR="00685FBC" w:rsidRPr="001D6D79">
        <w:rPr>
          <w:rStyle w:val="Chard"/>
          <w:rFonts w:hint="cs"/>
          <w:rtl/>
        </w:rPr>
        <w:t>إِلَيۡهِنَّ</w:t>
      </w:r>
      <w:r w:rsidR="00685FBC" w:rsidRPr="001D6D79">
        <w:rPr>
          <w:rStyle w:val="Chard"/>
          <w:rtl/>
        </w:rPr>
        <w:t xml:space="preserve"> </w:t>
      </w:r>
      <w:r w:rsidR="00685FBC" w:rsidRPr="001D6D79">
        <w:rPr>
          <w:rStyle w:val="Chard"/>
          <w:rFonts w:hint="cs"/>
          <w:rtl/>
        </w:rPr>
        <w:t>وَأَكُن</w:t>
      </w:r>
      <w:r w:rsidR="00685FBC" w:rsidRPr="001D6D79">
        <w:rPr>
          <w:rStyle w:val="Chard"/>
          <w:rtl/>
        </w:rPr>
        <w:t xml:space="preserve"> </w:t>
      </w:r>
      <w:r w:rsidR="00685FBC" w:rsidRPr="001D6D79">
        <w:rPr>
          <w:rStyle w:val="Chard"/>
          <w:rFonts w:hint="cs"/>
          <w:rtl/>
        </w:rPr>
        <w:t>مِّنَ</w:t>
      </w:r>
      <w:r w:rsidR="00685FBC" w:rsidRPr="001D6D79">
        <w:rPr>
          <w:rStyle w:val="Chard"/>
          <w:rtl/>
        </w:rPr>
        <w:t xml:space="preserve"> </w:t>
      </w:r>
      <w:r w:rsidR="00685FBC" w:rsidRPr="001D6D79">
        <w:rPr>
          <w:rStyle w:val="Chard"/>
          <w:rFonts w:hint="cs"/>
          <w:rtl/>
        </w:rPr>
        <w:t>ٱ</w:t>
      </w:r>
      <w:r w:rsidR="00685FBC" w:rsidRPr="001D6D79">
        <w:rPr>
          <w:rStyle w:val="Chard"/>
          <w:rFonts w:hint="eastAsia"/>
          <w:rtl/>
        </w:rPr>
        <w:t>ل</w:t>
      </w:r>
      <w:r w:rsidR="00685FBC" w:rsidRPr="001D6D79">
        <w:rPr>
          <w:rStyle w:val="Chard"/>
          <w:rFonts w:hint="cs"/>
          <w:rtl/>
        </w:rPr>
        <w:t>ۡجَٰهِلِينَ</w:t>
      </w:r>
      <w:r w:rsidR="00685FBC" w:rsidRPr="001D6D79">
        <w:rPr>
          <w:rFonts w:cs="Traditional Arabic" w:hint="cs"/>
          <w:sz w:val="30"/>
          <w:rtl/>
          <w:lang w:bidi="fa-IR"/>
        </w:rPr>
        <w:t>﴾</w:t>
      </w:r>
      <w:r w:rsidR="00685FBC" w:rsidRPr="001D6D79">
        <w:rPr>
          <w:rStyle w:val="Char6"/>
          <w:rtl/>
          <w:lang w:bidi="ar-SA"/>
        </w:rPr>
        <w:t xml:space="preserve"> [</w:t>
      </w:r>
      <w:r w:rsidR="00625303" w:rsidRPr="001D6D79">
        <w:rPr>
          <w:rStyle w:val="Char6"/>
          <w:rtl/>
          <w:lang w:bidi="ar-SA"/>
        </w:rPr>
        <w:t>ی</w:t>
      </w:r>
      <w:r w:rsidR="00685FBC" w:rsidRPr="001D6D79">
        <w:rPr>
          <w:rStyle w:val="Char6"/>
          <w:rtl/>
          <w:lang w:bidi="ar-SA"/>
        </w:rPr>
        <w:t>وسف: 33].</w:t>
      </w:r>
      <w:r w:rsidR="00950ADA" w:rsidRPr="001D6D79">
        <w:rPr>
          <w:rStyle w:val="Char4"/>
          <w:rFonts w:hint="cs"/>
          <w:rtl/>
        </w:rPr>
        <w:t xml:space="preserve"> </w:t>
      </w:r>
      <w:r w:rsidR="00950ADA" w:rsidRPr="001D6D79">
        <w:rPr>
          <w:rStyle w:val="Char7"/>
          <w:rFonts w:hint="eastAsia"/>
          <w:rtl/>
        </w:rPr>
        <w:t>«</w:t>
      </w:r>
      <w:r w:rsidR="00950ADA" w:rsidRPr="001D6D79">
        <w:rPr>
          <w:rStyle w:val="Char7"/>
          <w:rtl/>
        </w:rPr>
        <w:t>اگر مکر آن‌ها را از من نگردان</w:t>
      </w:r>
      <w:r w:rsidR="00950ADA" w:rsidRPr="001D6D79">
        <w:rPr>
          <w:rStyle w:val="Char7"/>
          <w:rFonts w:hint="cs"/>
          <w:rtl/>
        </w:rPr>
        <w:t>ی</w:t>
      </w:r>
      <w:r w:rsidR="00950ADA" w:rsidRPr="001D6D79">
        <w:rPr>
          <w:rStyle w:val="Char7"/>
          <w:rFonts w:hint="eastAsia"/>
          <w:rtl/>
        </w:rPr>
        <w:t>،</w:t>
      </w:r>
      <w:r w:rsidR="00950ADA" w:rsidRPr="001D6D79">
        <w:rPr>
          <w:rStyle w:val="Char7"/>
          <w:rtl/>
        </w:rPr>
        <w:t xml:space="preserve"> به سو</w:t>
      </w:r>
      <w:r w:rsidR="00950ADA" w:rsidRPr="001D6D79">
        <w:rPr>
          <w:rStyle w:val="Char7"/>
          <w:rFonts w:hint="cs"/>
          <w:rtl/>
        </w:rPr>
        <w:t>ی</w:t>
      </w:r>
      <w:r w:rsidR="00950ADA" w:rsidRPr="001D6D79">
        <w:rPr>
          <w:rStyle w:val="Char7"/>
          <w:rtl/>
        </w:rPr>
        <w:t xml:space="preserve"> آنان متما</w:t>
      </w:r>
      <w:r w:rsidR="00950ADA" w:rsidRPr="001D6D79">
        <w:rPr>
          <w:rStyle w:val="Char7"/>
          <w:rFonts w:hint="cs"/>
          <w:rtl/>
        </w:rPr>
        <w:t>ی</w:t>
      </w:r>
      <w:r w:rsidR="00950ADA" w:rsidRPr="001D6D79">
        <w:rPr>
          <w:rStyle w:val="Char7"/>
          <w:rFonts w:hint="eastAsia"/>
          <w:rtl/>
        </w:rPr>
        <w:t>ل</w:t>
      </w:r>
      <w:r w:rsidR="00950ADA" w:rsidRPr="001D6D79">
        <w:rPr>
          <w:rStyle w:val="Char7"/>
          <w:rtl/>
        </w:rPr>
        <w:t xml:space="preserve"> م</w:t>
      </w:r>
      <w:r w:rsidR="00950ADA" w:rsidRPr="001D6D79">
        <w:rPr>
          <w:rStyle w:val="Char7"/>
          <w:rFonts w:hint="cs"/>
          <w:rtl/>
        </w:rPr>
        <w:t>ی‌</w:t>
      </w:r>
      <w:r w:rsidR="00950ADA" w:rsidRPr="001D6D79">
        <w:rPr>
          <w:rStyle w:val="Char7"/>
          <w:rFonts w:hint="eastAsia"/>
          <w:rtl/>
        </w:rPr>
        <w:t>شوم،</w:t>
      </w:r>
      <w:r w:rsidR="00950ADA" w:rsidRPr="001D6D79">
        <w:rPr>
          <w:rStyle w:val="Char7"/>
          <w:rtl/>
        </w:rPr>
        <w:t xml:space="preserve"> و از نادانان خواهم بود»</w:t>
      </w:r>
      <w:r w:rsidR="00950ADA" w:rsidRPr="001D6D79">
        <w:rPr>
          <w:rStyle w:val="Char7"/>
          <w:rFonts w:hint="cs"/>
          <w:rtl/>
        </w:rPr>
        <w:t>.</w:t>
      </w:r>
    </w:p>
    <w:p w:rsidR="00840C06" w:rsidRPr="001D6D79" w:rsidRDefault="00840C06" w:rsidP="00625303">
      <w:pPr>
        <w:ind w:firstLine="284"/>
        <w:jc w:val="both"/>
        <w:rPr>
          <w:rStyle w:val="Char4"/>
          <w:rtl/>
        </w:rPr>
      </w:pPr>
      <w:r w:rsidRPr="001D6D79">
        <w:rPr>
          <w:rStyle w:val="Char4"/>
          <w:rFonts w:hint="cs"/>
          <w:rtl/>
        </w:rPr>
        <w:t>بنابراین</w:t>
      </w:r>
      <w:r w:rsidR="00950ADA" w:rsidRPr="001D6D79">
        <w:rPr>
          <w:rStyle w:val="Char4"/>
          <w:rFonts w:hint="cs"/>
          <w:rtl/>
        </w:rPr>
        <w:t>،</w:t>
      </w:r>
      <w:r w:rsidRPr="001D6D79">
        <w:rPr>
          <w:rStyle w:val="Char4"/>
          <w:rFonts w:hint="cs"/>
          <w:rtl/>
        </w:rPr>
        <w:t xml:space="preserve"> الله دعای او را پذیرفت و توطئه</w:t>
      </w:r>
      <w:r w:rsidR="00380A08" w:rsidRPr="001D6D79">
        <w:rPr>
          <w:rStyle w:val="Char4"/>
          <w:rFonts w:hint="cs"/>
          <w:rtl/>
        </w:rPr>
        <w:t xml:space="preserve">‌ی </w:t>
      </w:r>
      <w:r w:rsidRPr="001D6D79">
        <w:rPr>
          <w:rStyle w:val="Char4"/>
          <w:rFonts w:hint="cs"/>
          <w:rtl/>
        </w:rPr>
        <w:t>آنان را نقش بر آب نمود.</w:t>
      </w:r>
    </w:p>
    <w:p w:rsidR="00840C06" w:rsidRPr="001D6D79" w:rsidRDefault="00840C06" w:rsidP="00625303">
      <w:pPr>
        <w:ind w:firstLine="284"/>
        <w:jc w:val="both"/>
        <w:rPr>
          <w:rStyle w:val="Char4"/>
          <w:rtl/>
        </w:rPr>
      </w:pPr>
      <w:r w:rsidRPr="001D6D79">
        <w:rPr>
          <w:rStyle w:val="Char4"/>
          <w:rFonts w:hint="cs"/>
          <w:rtl/>
        </w:rPr>
        <w:t xml:space="preserve">و از آداب دیگر ذکر و دعا اینست که اگر نشسته </w:t>
      </w:r>
      <w:r w:rsidR="00687363" w:rsidRPr="001D6D79">
        <w:rPr>
          <w:rStyle w:val="Char4"/>
          <w:rFonts w:hint="cs"/>
          <w:rtl/>
        </w:rPr>
        <w:t>به‌سوی</w:t>
      </w:r>
      <w:r w:rsidRPr="001D6D79">
        <w:rPr>
          <w:rStyle w:val="Char4"/>
          <w:rFonts w:hint="cs"/>
          <w:rtl/>
        </w:rPr>
        <w:t xml:space="preserve"> قبله و با آرامش و خشوع و در حالی که سرش را پائین گرفته به ذکر و دعا رو آورد البته در غیر اینصورت نیر جایز است ولی افضل همان است که بیان گردید.</w:t>
      </w:r>
    </w:p>
    <w:p w:rsidR="00840C06" w:rsidRPr="001D6D79" w:rsidRDefault="00840C06" w:rsidP="00EC65A0">
      <w:pPr>
        <w:ind w:firstLine="284"/>
        <w:jc w:val="both"/>
        <w:rPr>
          <w:rStyle w:val="Char4"/>
          <w:rtl/>
        </w:rPr>
      </w:pPr>
      <w:r w:rsidRPr="001D6D79">
        <w:rPr>
          <w:rStyle w:val="Char4"/>
          <w:rFonts w:hint="cs"/>
          <w:rtl/>
        </w:rPr>
        <w:t>یکی دیگر از آداب دعا زاری و اصرار ورزیدن است به تعبیر شاعر</w:t>
      </w:r>
      <w:r w:rsidR="00380A08" w:rsidRPr="001D6D79">
        <w:rPr>
          <w:rStyle w:val="Char4"/>
          <w:rFonts w:hint="cs"/>
          <w:rtl/>
        </w:rPr>
        <w:t>:</w:t>
      </w:r>
      <w:r w:rsidRPr="001D6D79">
        <w:rPr>
          <w:rStyle w:val="Char4"/>
          <w:rFonts w:hint="cs"/>
          <w:rtl/>
        </w:rPr>
        <w:t xml:space="preserve"> </w:t>
      </w:r>
      <w:r w:rsidR="00805541" w:rsidRPr="001D6D79">
        <w:rPr>
          <w:rStyle w:val="Char4"/>
          <w:rFonts w:hint="cs"/>
          <w:rtl/>
        </w:rPr>
        <w:t>«</w:t>
      </w:r>
      <w:r w:rsidRPr="001D6D79">
        <w:rPr>
          <w:rStyle w:val="Char4"/>
          <w:rFonts w:hint="cs"/>
          <w:rtl/>
        </w:rPr>
        <w:t>دست از طلب ندارم تا کام من برآید»</w:t>
      </w:r>
      <w:r w:rsidR="00950ADA" w:rsidRPr="001D6D79">
        <w:rPr>
          <w:rStyle w:val="Char4"/>
          <w:rFonts w:hint="cs"/>
          <w:rtl/>
        </w:rPr>
        <w:t>.</w:t>
      </w:r>
      <w:r w:rsidRPr="001D6D79">
        <w:rPr>
          <w:rStyle w:val="Char4"/>
          <w:rFonts w:hint="cs"/>
          <w:rtl/>
        </w:rPr>
        <w:t xml:space="preserve">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معمولا اینگونه دعا</w:t>
      </w:r>
      <w:r w:rsidR="00625303" w:rsidRPr="001D6D79">
        <w:rPr>
          <w:rStyle w:val="Char4"/>
          <w:rFonts w:hint="cs"/>
          <w:rtl/>
        </w:rPr>
        <w:t xml:space="preserve"> می‌</w:t>
      </w:r>
      <w:r w:rsidRPr="001D6D79">
        <w:rPr>
          <w:rStyle w:val="Char4"/>
          <w:rFonts w:hint="cs"/>
          <w:rtl/>
        </w:rPr>
        <w:t>نمود چنانکه ابن مسعود</w:t>
      </w:r>
      <w:r w:rsidR="002B517E" w:rsidRPr="001D6D79">
        <w:rPr>
          <w:rStyle w:val="Char4"/>
          <w:rFonts w:cs="CTraditional Arabic"/>
          <w:rtl/>
        </w:rPr>
        <w:t> </w:t>
      </w:r>
      <w:r w:rsidR="002B517E" w:rsidRPr="001D6D79">
        <w:rPr>
          <w:rStyle w:val="Char4"/>
          <w:rFonts w:cs="CTraditional Arabic" w:hint="cs"/>
          <w:rtl/>
        </w:rPr>
        <w:t>س</w:t>
      </w:r>
      <w:r w:rsidR="00625303" w:rsidRPr="001D6D79">
        <w:rPr>
          <w:rStyle w:val="Char4"/>
          <w:rFonts w:hint="cs"/>
          <w:rtl/>
        </w:rPr>
        <w:t xml:space="preserve"> می‌</w:t>
      </w:r>
      <w:r w:rsidRPr="001D6D79">
        <w:rPr>
          <w:rStyle w:val="Char4"/>
          <w:rFonts w:hint="cs"/>
          <w:rtl/>
        </w:rPr>
        <w:t>گوید</w:t>
      </w:r>
      <w:r w:rsidR="00380A08" w:rsidRPr="001D6D79">
        <w:rPr>
          <w:rStyle w:val="Char4"/>
          <w:rFonts w:hint="cs"/>
          <w:rtl/>
        </w:rPr>
        <w:t>:</w:t>
      </w:r>
      <w:r w:rsidRPr="001D6D79">
        <w:rPr>
          <w:rStyle w:val="Char4"/>
          <w:rFonts w:hint="cs"/>
          <w:rtl/>
        </w:rPr>
        <w:t xml:space="preserve"> روزی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در سایه خانه کعبه نماز</w:t>
      </w:r>
      <w:r w:rsidR="00625303" w:rsidRPr="001D6D79">
        <w:rPr>
          <w:rStyle w:val="Char4"/>
          <w:rFonts w:hint="cs"/>
          <w:rtl/>
        </w:rPr>
        <w:t xml:space="preserve"> می‌</w:t>
      </w:r>
      <w:r w:rsidRPr="001D6D79">
        <w:rPr>
          <w:rStyle w:val="Char4"/>
          <w:rFonts w:hint="cs"/>
          <w:rtl/>
        </w:rPr>
        <w:t xml:space="preserve">خواند ابوجهل و یارانش </w:t>
      </w:r>
      <w:r w:rsidR="006918AD" w:rsidRPr="001D6D79">
        <w:rPr>
          <w:rStyle w:val="Char4"/>
          <w:rFonts w:hint="cs"/>
          <w:rtl/>
        </w:rPr>
        <w:t>شکمبه</w:t>
      </w:r>
      <w:r w:rsidRPr="001D6D79">
        <w:rPr>
          <w:rStyle w:val="Char4"/>
          <w:rFonts w:hint="cs"/>
          <w:rtl/>
        </w:rPr>
        <w:t xml:space="preserve"> شتری را بر شانه</w:t>
      </w:r>
      <w:r w:rsidR="00625303" w:rsidRPr="001D6D79">
        <w:rPr>
          <w:rStyle w:val="Char4"/>
          <w:rFonts w:hint="cs"/>
          <w:rtl/>
        </w:rPr>
        <w:t>‌ها</w:t>
      </w:r>
      <w:r w:rsidRPr="001D6D79">
        <w:rPr>
          <w:rStyle w:val="Char4"/>
          <w:rFonts w:hint="cs"/>
          <w:rtl/>
        </w:rPr>
        <w:t xml:space="preserve">ی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 xml:space="preserve">که در حال سجده بود گذاشتند فاطمه آمد و </w:t>
      </w:r>
      <w:r w:rsidR="0038782D" w:rsidRPr="001D6D79">
        <w:rPr>
          <w:rStyle w:val="Char4"/>
          <w:rFonts w:hint="cs"/>
          <w:rtl/>
        </w:rPr>
        <w:t>آن‌را</w:t>
      </w:r>
      <w:r w:rsidRPr="001D6D79">
        <w:rPr>
          <w:rStyle w:val="Char4"/>
          <w:rFonts w:hint="cs"/>
          <w:rtl/>
        </w:rPr>
        <w:t xml:space="preserve"> از روی شانه</w:t>
      </w:r>
      <w:r w:rsidR="00625303" w:rsidRPr="001D6D79">
        <w:rPr>
          <w:rStyle w:val="Char4"/>
          <w:rFonts w:hint="cs"/>
          <w:rtl/>
        </w:rPr>
        <w:t>‌ها</w:t>
      </w:r>
      <w:r w:rsidRPr="001D6D79">
        <w:rPr>
          <w:rStyle w:val="Char4"/>
          <w:rFonts w:hint="cs"/>
          <w:rtl/>
        </w:rPr>
        <w:t xml:space="preserve">ی رسول الله برداشت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بعد از اینکه سرش را بلند کرد سه بار گفت: بار الها خودت به حساب قریشیان برس سپس یکی یکی نام برد و گفت</w:t>
      </w:r>
      <w:r w:rsidR="00EB2A95" w:rsidRPr="001D6D79">
        <w:rPr>
          <w:rStyle w:val="Char4"/>
          <w:rFonts w:hint="cs"/>
          <w:rtl/>
        </w:rPr>
        <w:t>:</w:t>
      </w:r>
      <w:r w:rsidRPr="001D6D79">
        <w:rPr>
          <w:rStyle w:val="Char4"/>
          <w:rFonts w:hint="cs"/>
          <w:rtl/>
        </w:rPr>
        <w:t xml:space="preserve"> بارالها به حساب ابوجهل</w:t>
      </w:r>
      <w:r w:rsidR="00380A08" w:rsidRPr="001D6D79">
        <w:rPr>
          <w:rStyle w:val="Char4"/>
          <w:rFonts w:hint="cs"/>
          <w:rtl/>
        </w:rPr>
        <w:t>،</w:t>
      </w:r>
      <w:r w:rsidRPr="001D6D79">
        <w:rPr>
          <w:rStyle w:val="Char4"/>
          <w:rFonts w:hint="cs"/>
          <w:rtl/>
        </w:rPr>
        <w:t xml:space="preserve"> عتبه بن ربیعه</w:t>
      </w:r>
      <w:r w:rsidR="00380A08" w:rsidRPr="001D6D79">
        <w:rPr>
          <w:rStyle w:val="Char4"/>
          <w:rFonts w:hint="cs"/>
          <w:rtl/>
        </w:rPr>
        <w:t>،</w:t>
      </w:r>
      <w:r w:rsidRPr="001D6D79">
        <w:rPr>
          <w:rStyle w:val="Char4"/>
          <w:rFonts w:hint="cs"/>
          <w:rtl/>
        </w:rPr>
        <w:t xml:space="preserve"> شیبه بن ربیعه</w:t>
      </w:r>
      <w:r w:rsidR="00380A08" w:rsidRPr="001D6D79">
        <w:rPr>
          <w:rStyle w:val="Char4"/>
          <w:rFonts w:hint="cs"/>
          <w:rtl/>
        </w:rPr>
        <w:t>،</w:t>
      </w:r>
      <w:r w:rsidRPr="001D6D79">
        <w:rPr>
          <w:rStyle w:val="Char4"/>
          <w:rFonts w:hint="cs"/>
          <w:rtl/>
        </w:rPr>
        <w:t xml:space="preserve"> امیه بن خلف و عقبه برس و هفت نفر از آنان را نام برد. ابن مسعود</w:t>
      </w:r>
      <w:r w:rsidR="00625303" w:rsidRPr="001D6D79">
        <w:rPr>
          <w:rStyle w:val="Char4"/>
          <w:rFonts w:hint="cs"/>
          <w:rtl/>
        </w:rPr>
        <w:t xml:space="preserve"> می‌</w:t>
      </w:r>
      <w:r w:rsidRPr="001D6D79">
        <w:rPr>
          <w:rStyle w:val="Char4"/>
          <w:rFonts w:hint="cs"/>
          <w:rtl/>
        </w:rPr>
        <w:t>گوید</w:t>
      </w:r>
      <w:r w:rsidR="00950ADA" w:rsidRPr="001D6D79">
        <w:rPr>
          <w:rStyle w:val="Char4"/>
          <w:rFonts w:hint="cs"/>
          <w:rtl/>
        </w:rPr>
        <w:t>:</w:t>
      </w:r>
      <w:r w:rsidRPr="001D6D79">
        <w:rPr>
          <w:rStyle w:val="Char4"/>
          <w:rFonts w:hint="cs"/>
          <w:rtl/>
        </w:rPr>
        <w:t xml:space="preserve"> </w:t>
      </w:r>
      <w:r w:rsidR="00EB2A95" w:rsidRPr="001D6D79">
        <w:rPr>
          <w:rStyle w:val="Char4"/>
          <w:rFonts w:hint="cs"/>
          <w:rtl/>
        </w:rPr>
        <w:t>به‌خدا</w:t>
      </w:r>
      <w:r w:rsidRPr="001D6D79">
        <w:rPr>
          <w:rStyle w:val="Char4"/>
          <w:rFonts w:hint="cs"/>
          <w:rtl/>
        </w:rPr>
        <w:t xml:space="preserve"> سوگند همه</w:t>
      </w:r>
      <w:r w:rsidR="00380A08" w:rsidRPr="001D6D79">
        <w:rPr>
          <w:rStyle w:val="Char4"/>
          <w:rFonts w:hint="cs"/>
          <w:rtl/>
        </w:rPr>
        <w:t xml:space="preserve">‌ی </w:t>
      </w:r>
      <w:r w:rsidRPr="001D6D79">
        <w:rPr>
          <w:rStyle w:val="Char4"/>
          <w:rFonts w:hint="cs"/>
          <w:rtl/>
        </w:rPr>
        <w:t xml:space="preserve">کسانی را که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 xml:space="preserve">در آنروز نام </w:t>
      </w:r>
      <w:r w:rsidR="00EB2A95" w:rsidRPr="001D6D79">
        <w:rPr>
          <w:rStyle w:val="Char4"/>
          <w:rFonts w:hint="cs"/>
          <w:rtl/>
        </w:rPr>
        <w:t>برد</w:t>
      </w:r>
      <w:r w:rsidRPr="001D6D79">
        <w:rPr>
          <w:rStyle w:val="Char4"/>
          <w:rFonts w:hint="cs"/>
          <w:rtl/>
        </w:rPr>
        <w:t xml:space="preserve"> با چشمان خود دیدم که روز جنگ ب</w:t>
      </w:r>
      <w:r w:rsidR="00380A08" w:rsidRPr="001D6D79">
        <w:rPr>
          <w:rStyle w:val="Char4"/>
          <w:rFonts w:hint="cs"/>
          <w:rtl/>
        </w:rPr>
        <w:t>در کشته و درون چاه انداخته شدند</w:t>
      </w:r>
      <w:r w:rsidR="00380A08" w:rsidRPr="001D6D79">
        <w:rPr>
          <w:rStyle w:val="Char4"/>
          <w:rFonts w:hint="cs"/>
          <w:vertAlign w:val="superscript"/>
          <w:rtl/>
        </w:rPr>
        <w:t>(</w:t>
      </w:r>
      <w:r w:rsidRPr="001D6D79">
        <w:rPr>
          <w:rStyle w:val="Char4"/>
          <w:vertAlign w:val="superscript"/>
          <w:rtl/>
        </w:rPr>
        <w:footnoteReference w:id="6"/>
      </w:r>
      <w:r w:rsidR="00380A08" w:rsidRPr="001D6D79">
        <w:rPr>
          <w:rStyle w:val="Char4"/>
          <w:rFonts w:hint="cs"/>
          <w:vertAlign w:val="superscript"/>
          <w:rtl/>
        </w:rPr>
        <w:t>)</w:t>
      </w:r>
      <w:r w:rsidR="00380A08" w:rsidRPr="001D6D79">
        <w:rPr>
          <w:rStyle w:val="Char4"/>
          <w:rFonts w:hint="cs"/>
          <w:rtl/>
        </w:rPr>
        <w:t>.</w:t>
      </w:r>
    </w:p>
    <w:p w:rsidR="00840C06" w:rsidRPr="001D6D79" w:rsidRDefault="00840C06" w:rsidP="00EC65A0">
      <w:pPr>
        <w:ind w:firstLine="284"/>
        <w:jc w:val="both"/>
        <w:rPr>
          <w:rStyle w:val="Char4"/>
          <w:rtl/>
        </w:rPr>
      </w:pPr>
      <w:r w:rsidRPr="001D6D79">
        <w:rPr>
          <w:rStyle w:val="Char4"/>
          <w:rFonts w:hint="cs"/>
          <w:rtl/>
        </w:rPr>
        <w:t>همچنین انس بن مالک</w:t>
      </w:r>
      <w:r w:rsidR="002B517E" w:rsidRPr="001D6D79">
        <w:rPr>
          <w:rStyle w:val="Char4"/>
          <w:rFonts w:cs="CTraditional Arabic"/>
          <w:rtl/>
        </w:rPr>
        <w:t> </w:t>
      </w:r>
      <w:r w:rsidR="002B517E" w:rsidRPr="001D6D79">
        <w:rPr>
          <w:rStyle w:val="Char4"/>
          <w:rFonts w:cs="CTraditional Arabic" w:hint="cs"/>
          <w:rtl/>
        </w:rPr>
        <w:t>س</w:t>
      </w:r>
      <w:r w:rsidR="00625303" w:rsidRPr="001D6D79">
        <w:rPr>
          <w:rStyle w:val="Char4"/>
          <w:rFonts w:hint="cs"/>
          <w:rtl/>
        </w:rPr>
        <w:t xml:space="preserve"> می‌</w:t>
      </w:r>
      <w:r w:rsidRPr="001D6D79">
        <w:rPr>
          <w:rStyle w:val="Char4"/>
          <w:rFonts w:hint="cs"/>
          <w:rtl/>
        </w:rPr>
        <w:t xml:space="preserve">گوید: روزی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 xml:space="preserve">در حال ایراد خطبه بود که مردی وارد شد و درخواست دعا برای طلب باران نمود؟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دست بلند کرد و سه بار فرمود: «</w:t>
      </w:r>
      <w:r w:rsidRPr="001D6D79">
        <w:rPr>
          <w:rStyle w:val="Char3"/>
          <w:rtl/>
        </w:rPr>
        <w:t>اللهم اسقنا</w:t>
      </w:r>
      <w:r w:rsidRPr="001D6D79">
        <w:rPr>
          <w:rStyle w:val="Char4"/>
          <w:rFonts w:hint="cs"/>
          <w:rtl/>
        </w:rPr>
        <w:t xml:space="preserve">» </w:t>
      </w:r>
      <w:r w:rsidR="00950ADA" w:rsidRPr="001D6D79">
        <w:rPr>
          <w:rStyle w:val="Char4"/>
          <w:rFonts w:hint="cs"/>
          <w:rtl/>
        </w:rPr>
        <w:t>«</w:t>
      </w:r>
      <w:r w:rsidRPr="001D6D79">
        <w:rPr>
          <w:rStyle w:val="Chare"/>
          <w:rFonts w:hint="cs"/>
          <w:rtl/>
        </w:rPr>
        <w:t>بار الها! به ما آب بده</w:t>
      </w:r>
      <w:r w:rsidRPr="001D6D79">
        <w:rPr>
          <w:rStyle w:val="Char4"/>
          <w:rFonts w:hint="cs"/>
          <w:rtl/>
        </w:rPr>
        <w:t>) انس</w:t>
      </w:r>
      <w:r w:rsidR="00625303" w:rsidRPr="001D6D79">
        <w:rPr>
          <w:rStyle w:val="Char4"/>
          <w:rFonts w:hint="cs"/>
          <w:rtl/>
        </w:rPr>
        <w:t xml:space="preserve"> می‌</w:t>
      </w:r>
      <w:r w:rsidRPr="001D6D79">
        <w:rPr>
          <w:rStyle w:val="Char4"/>
          <w:rFonts w:hint="cs"/>
          <w:rtl/>
        </w:rPr>
        <w:t xml:space="preserve">گوید: </w:t>
      </w:r>
      <w:r w:rsidR="00EB2A95" w:rsidRPr="001D6D79">
        <w:rPr>
          <w:rStyle w:val="Char4"/>
          <w:rFonts w:hint="cs"/>
          <w:rtl/>
        </w:rPr>
        <w:t>به‌خدا</w:t>
      </w:r>
      <w:r w:rsidRPr="001D6D79">
        <w:rPr>
          <w:rStyle w:val="Char4"/>
          <w:rFonts w:hint="cs"/>
          <w:rtl/>
        </w:rPr>
        <w:t xml:space="preserve"> سوگند ابر کوچکی پدید</w:t>
      </w:r>
      <w:r w:rsidR="001F1A03" w:rsidRPr="001D6D79">
        <w:rPr>
          <w:rStyle w:val="Char4"/>
          <w:rFonts w:hint="cs"/>
          <w:rtl/>
        </w:rPr>
        <w:t xml:space="preserve"> آمد و دیری نگذشت آسمان را پوشاند</w:t>
      </w:r>
      <w:r w:rsidRPr="001D6D79">
        <w:rPr>
          <w:rStyle w:val="Char4"/>
          <w:rFonts w:hint="cs"/>
          <w:rtl/>
        </w:rPr>
        <w:t xml:space="preserve"> و تا یک هفته بارید»</w:t>
      </w:r>
      <w:r w:rsidR="00805541" w:rsidRPr="001D6D79">
        <w:rPr>
          <w:rStyle w:val="Char4"/>
          <w:rFonts w:hint="cs"/>
          <w:vertAlign w:val="superscript"/>
          <w:rtl/>
        </w:rPr>
        <w:t>(</w:t>
      </w:r>
      <w:r w:rsidRPr="001D6D79">
        <w:rPr>
          <w:rStyle w:val="Char4"/>
          <w:vertAlign w:val="superscript"/>
          <w:rtl/>
        </w:rPr>
        <w:footnoteReference w:id="7"/>
      </w:r>
      <w:r w:rsidR="00805541" w:rsidRPr="001D6D79">
        <w:rPr>
          <w:rStyle w:val="Char4"/>
          <w:rFonts w:hint="cs"/>
          <w:vertAlign w:val="superscript"/>
          <w:rtl/>
        </w:rPr>
        <w:t>)</w:t>
      </w:r>
      <w:r w:rsidR="00805541" w:rsidRPr="001D6D79">
        <w:rPr>
          <w:rStyle w:val="Char4"/>
          <w:rFonts w:hint="cs"/>
          <w:rtl/>
        </w:rPr>
        <w:t>.</w:t>
      </w:r>
    </w:p>
    <w:p w:rsidR="00840C06" w:rsidRPr="001D6D79" w:rsidRDefault="00840C06" w:rsidP="00625303">
      <w:pPr>
        <w:ind w:firstLine="284"/>
        <w:jc w:val="both"/>
        <w:rPr>
          <w:rStyle w:val="Char4"/>
          <w:rtl/>
        </w:rPr>
      </w:pPr>
      <w:r w:rsidRPr="001D6D79">
        <w:rPr>
          <w:rStyle w:val="Char4"/>
          <w:rFonts w:hint="cs"/>
          <w:rtl/>
        </w:rPr>
        <w:lastRenderedPageBreak/>
        <w:t>و نیز از آداب دعا است که انسان رو به قبله دست</w:t>
      </w:r>
      <w:r w:rsidR="00805541" w:rsidRPr="001D6D79">
        <w:rPr>
          <w:rStyle w:val="Char4"/>
          <w:rFonts w:hint="eastAsia"/>
          <w:rtl/>
        </w:rPr>
        <w:t>‌</w:t>
      </w:r>
      <w:r w:rsidRPr="001D6D79">
        <w:rPr>
          <w:rStyle w:val="Char4"/>
          <w:rFonts w:hint="cs"/>
          <w:rtl/>
        </w:rPr>
        <w:t xml:space="preserve">ها را بلند کند و آنگونه که در مواضع متعدد از جمله در میدان بدر از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به اثبات رسیده</w:t>
      </w:r>
      <w:r w:rsidR="00625303" w:rsidRPr="001D6D79">
        <w:rPr>
          <w:rStyle w:val="Char4"/>
          <w:rFonts w:hint="cs"/>
          <w:rtl/>
        </w:rPr>
        <w:t xml:space="preserve"> </w:t>
      </w:r>
      <w:r w:rsidRPr="001D6D79">
        <w:rPr>
          <w:rStyle w:val="Char4"/>
          <w:rFonts w:hint="cs"/>
          <w:rtl/>
        </w:rPr>
        <w:t>است</w:t>
      </w:r>
      <w:r w:rsidR="00380A08" w:rsidRPr="001D6D79">
        <w:rPr>
          <w:rStyle w:val="Char4"/>
          <w:rFonts w:hint="cs"/>
          <w:rtl/>
        </w:rPr>
        <w:t>.</w:t>
      </w:r>
      <w:r w:rsidRPr="001D6D79">
        <w:rPr>
          <w:rStyle w:val="Char4"/>
          <w:rFonts w:hint="cs"/>
          <w:rtl/>
        </w:rPr>
        <w:t xml:space="preserve"> همچنین در دعای طلب باران دستها را بلند نمود.</w:t>
      </w:r>
    </w:p>
    <w:p w:rsidR="00840C06" w:rsidRPr="001D6D79" w:rsidRDefault="00840C06" w:rsidP="00625303">
      <w:pPr>
        <w:ind w:firstLine="284"/>
        <w:jc w:val="both"/>
        <w:rPr>
          <w:rStyle w:val="Char4"/>
          <w:rtl/>
        </w:rPr>
      </w:pPr>
      <w:r w:rsidRPr="001D6D79">
        <w:rPr>
          <w:rStyle w:val="Char4"/>
          <w:rFonts w:hint="cs"/>
          <w:rtl/>
        </w:rPr>
        <w:t>و در جایی فرمود</w:t>
      </w:r>
      <w:r w:rsidR="00380A08" w:rsidRPr="001D6D79">
        <w:rPr>
          <w:rStyle w:val="Char4"/>
          <w:rFonts w:hint="cs"/>
          <w:rtl/>
        </w:rPr>
        <w:t>:</w:t>
      </w:r>
      <w:r w:rsidRPr="001D6D79">
        <w:rPr>
          <w:rStyle w:val="Char4"/>
          <w:rFonts w:hint="cs"/>
          <w:rtl/>
        </w:rPr>
        <w:t xml:space="preserve"> </w:t>
      </w:r>
      <w:r w:rsidR="00950ADA" w:rsidRPr="001D6D79">
        <w:rPr>
          <w:rStyle w:val="Char4"/>
          <w:rFonts w:hint="cs"/>
          <w:rtl/>
        </w:rPr>
        <w:t>«</w:t>
      </w:r>
      <w:r w:rsidRPr="001D6D79">
        <w:rPr>
          <w:rStyle w:val="Char4"/>
          <w:rFonts w:hint="cs"/>
          <w:rtl/>
        </w:rPr>
        <w:t>خداوند حیا دارد از اینکه دست</w:t>
      </w:r>
      <w:r w:rsidR="00380A08" w:rsidRPr="001D6D79">
        <w:rPr>
          <w:rStyle w:val="Char4"/>
          <w:rFonts w:hint="cs"/>
          <w:rtl/>
        </w:rPr>
        <w:t>‌های</w:t>
      </w:r>
      <w:r w:rsidRPr="001D6D79">
        <w:rPr>
          <w:rStyle w:val="Char4"/>
          <w:rFonts w:hint="cs"/>
          <w:rtl/>
        </w:rPr>
        <w:t xml:space="preserve"> بنده</w:t>
      </w:r>
      <w:r w:rsidR="00380A08" w:rsidRPr="001D6D79">
        <w:rPr>
          <w:rStyle w:val="Char4"/>
          <w:rFonts w:hint="cs"/>
          <w:rtl/>
        </w:rPr>
        <w:t xml:space="preserve">‌اش </w:t>
      </w:r>
      <w:r w:rsidRPr="001D6D79">
        <w:rPr>
          <w:rStyle w:val="Char4"/>
          <w:rFonts w:hint="cs"/>
          <w:rtl/>
        </w:rPr>
        <w:t xml:space="preserve">را وقتی </w:t>
      </w:r>
      <w:r w:rsidR="00687363" w:rsidRPr="001D6D79">
        <w:rPr>
          <w:rStyle w:val="Char4"/>
          <w:rFonts w:hint="cs"/>
          <w:rtl/>
        </w:rPr>
        <w:t>به‌سوی</w:t>
      </w:r>
      <w:r w:rsidRPr="001D6D79">
        <w:rPr>
          <w:rStyle w:val="Char4"/>
          <w:rFonts w:hint="cs"/>
          <w:rtl/>
        </w:rPr>
        <w:t xml:space="preserve"> او بلند</w:t>
      </w:r>
      <w:r w:rsidR="00625303" w:rsidRPr="001D6D79">
        <w:rPr>
          <w:rStyle w:val="Char4"/>
          <w:rFonts w:hint="cs"/>
          <w:rtl/>
        </w:rPr>
        <w:t xml:space="preserve"> می‌</w:t>
      </w:r>
      <w:r w:rsidRPr="001D6D79">
        <w:rPr>
          <w:rStyle w:val="Char4"/>
          <w:rFonts w:hint="cs"/>
          <w:rtl/>
        </w:rPr>
        <w:t>کند خالی برگرداند»</w:t>
      </w:r>
      <w:r w:rsidR="00805541" w:rsidRPr="001D6D79">
        <w:rPr>
          <w:rStyle w:val="Char4"/>
          <w:rFonts w:hint="cs"/>
          <w:vertAlign w:val="superscript"/>
          <w:rtl/>
        </w:rPr>
        <w:t>(</w:t>
      </w:r>
      <w:r w:rsidRPr="001D6D79">
        <w:rPr>
          <w:rStyle w:val="Char4"/>
          <w:vertAlign w:val="superscript"/>
          <w:rtl/>
        </w:rPr>
        <w:footnoteReference w:id="8"/>
      </w:r>
      <w:r w:rsidR="00805541" w:rsidRPr="001D6D79">
        <w:rPr>
          <w:rStyle w:val="Char4"/>
          <w:rFonts w:hint="cs"/>
          <w:vertAlign w:val="superscript"/>
          <w:rtl/>
        </w:rPr>
        <w:t>)</w:t>
      </w:r>
      <w:r w:rsidR="00805541" w:rsidRPr="001D6D79">
        <w:rPr>
          <w:rStyle w:val="Char4"/>
          <w:rFonts w:hint="cs"/>
          <w:rtl/>
        </w:rPr>
        <w:t>.</w:t>
      </w:r>
    </w:p>
    <w:p w:rsidR="00840C06" w:rsidRPr="001D6D79" w:rsidRDefault="00840C06" w:rsidP="001F1A03">
      <w:pPr>
        <w:ind w:firstLine="284"/>
        <w:jc w:val="both"/>
        <w:rPr>
          <w:rStyle w:val="Char4"/>
          <w:rtl/>
        </w:rPr>
      </w:pPr>
      <w:r w:rsidRPr="001D6D79">
        <w:rPr>
          <w:rStyle w:val="Char4"/>
          <w:rFonts w:hint="cs"/>
          <w:rtl/>
        </w:rPr>
        <w:t>از آداب دیگر ذکر و دعا</w:t>
      </w:r>
      <w:r w:rsidR="001F1A03" w:rsidRPr="001D6D79">
        <w:rPr>
          <w:rStyle w:val="Char4"/>
          <w:rFonts w:hint="cs"/>
          <w:rtl/>
        </w:rPr>
        <w:t>،</w:t>
      </w:r>
      <w:r w:rsidRPr="001D6D79">
        <w:rPr>
          <w:rStyle w:val="Char4"/>
          <w:rFonts w:hint="cs"/>
          <w:rtl/>
        </w:rPr>
        <w:t xml:space="preserve"> </w:t>
      </w:r>
      <w:r w:rsidR="001F1A03" w:rsidRPr="001D6D79">
        <w:rPr>
          <w:rStyle w:val="Char4"/>
          <w:rFonts w:hint="cs"/>
          <w:rtl/>
        </w:rPr>
        <w:t>پاکیزه</w:t>
      </w:r>
      <w:r w:rsidRPr="001D6D79">
        <w:rPr>
          <w:rStyle w:val="Char4"/>
          <w:rFonts w:hint="cs"/>
          <w:rtl/>
        </w:rPr>
        <w:t xml:space="preserve"> بودن مکان و همچنین </w:t>
      </w:r>
      <w:r w:rsidR="001F1A03" w:rsidRPr="001D6D79">
        <w:rPr>
          <w:rStyle w:val="Char4"/>
          <w:rFonts w:hint="cs"/>
          <w:rtl/>
        </w:rPr>
        <w:t>پاک</w:t>
      </w:r>
      <w:r w:rsidRPr="001D6D79">
        <w:rPr>
          <w:rStyle w:val="Char4"/>
          <w:rFonts w:hint="cs"/>
          <w:rtl/>
        </w:rPr>
        <w:t xml:space="preserve"> بودن دهان و دندان فرد است.</w:t>
      </w:r>
    </w:p>
    <w:p w:rsidR="00840C06" w:rsidRPr="001D6D79" w:rsidRDefault="00840C06" w:rsidP="00380A08">
      <w:pPr>
        <w:pStyle w:val="a9"/>
        <w:rPr>
          <w:rStyle w:val="Char4"/>
          <w:sz w:val="24"/>
          <w:szCs w:val="24"/>
          <w:rtl/>
        </w:rPr>
      </w:pPr>
      <w:r w:rsidRPr="001D6D79">
        <w:rPr>
          <w:rStyle w:val="Char4"/>
          <w:rFonts w:hint="cs"/>
          <w:sz w:val="24"/>
          <w:szCs w:val="24"/>
          <w:rtl/>
        </w:rPr>
        <w:t>اوقات اجابت دعا.</w:t>
      </w:r>
    </w:p>
    <w:p w:rsidR="00840C06" w:rsidRPr="001D6D79" w:rsidRDefault="00840C06" w:rsidP="00625303">
      <w:pPr>
        <w:ind w:firstLine="284"/>
        <w:jc w:val="both"/>
        <w:rPr>
          <w:rStyle w:val="Char4"/>
          <w:rtl/>
        </w:rPr>
      </w:pPr>
      <w:r w:rsidRPr="001D6D79">
        <w:rPr>
          <w:rStyle w:val="Char4"/>
          <w:rFonts w:hint="cs"/>
          <w:rtl/>
        </w:rPr>
        <w:t>اوقاتی که در آن دعا بهتر پذیرفته</w:t>
      </w:r>
      <w:r w:rsidR="00625303" w:rsidRPr="001D6D79">
        <w:rPr>
          <w:rStyle w:val="Char4"/>
          <w:rFonts w:hint="cs"/>
          <w:rtl/>
        </w:rPr>
        <w:t xml:space="preserve"> می‌</w:t>
      </w:r>
      <w:r w:rsidR="001F1A03" w:rsidRPr="001D6D79">
        <w:rPr>
          <w:rStyle w:val="Char4"/>
          <w:rFonts w:hint="cs"/>
          <w:rtl/>
        </w:rPr>
        <w:t>شود عبار</w:t>
      </w:r>
      <w:r w:rsidRPr="001D6D79">
        <w:rPr>
          <w:rStyle w:val="Char4"/>
          <w:rFonts w:hint="cs"/>
          <w:rtl/>
        </w:rPr>
        <w:t>ت</w:t>
      </w:r>
      <w:r w:rsidR="008449C0" w:rsidRPr="001D6D79">
        <w:rPr>
          <w:rStyle w:val="Char4"/>
          <w:rFonts w:hint="cs"/>
          <w:rtl/>
        </w:rPr>
        <w:t>ند</w:t>
      </w:r>
      <w:r w:rsidRPr="001D6D79">
        <w:rPr>
          <w:rStyle w:val="Char4"/>
          <w:rFonts w:hint="cs"/>
          <w:rtl/>
        </w:rPr>
        <w:t xml:space="preserve"> از: </w:t>
      </w:r>
    </w:p>
    <w:p w:rsidR="00840C06" w:rsidRPr="001D6D79" w:rsidRDefault="00840C06" w:rsidP="001F1A03">
      <w:pPr>
        <w:ind w:firstLine="284"/>
        <w:jc w:val="both"/>
        <w:rPr>
          <w:rStyle w:val="Char4"/>
          <w:rtl/>
        </w:rPr>
      </w:pPr>
      <w:r w:rsidRPr="001D6D79">
        <w:rPr>
          <w:rStyle w:val="Char4"/>
          <w:rFonts w:hint="cs"/>
          <w:rtl/>
        </w:rPr>
        <w:t xml:space="preserve">یک سوم آخر شب </w:t>
      </w:r>
      <w:r w:rsidR="001F1A03" w:rsidRPr="001D6D79">
        <w:rPr>
          <w:rStyle w:val="Char4"/>
          <w:rFonts w:hint="cs"/>
          <w:rtl/>
        </w:rPr>
        <w:t>،</w:t>
      </w:r>
      <w:r w:rsidRPr="001D6D79">
        <w:rPr>
          <w:rStyle w:val="Char4"/>
          <w:rFonts w:hint="cs"/>
          <w:rtl/>
        </w:rPr>
        <w:t xml:space="preserve"> در حال سجده </w:t>
      </w:r>
      <w:r w:rsidR="001F1A03" w:rsidRPr="001D6D79">
        <w:rPr>
          <w:rStyle w:val="Char4"/>
          <w:rFonts w:hint="cs"/>
          <w:rtl/>
        </w:rPr>
        <w:t>،</w:t>
      </w:r>
      <w:r w:rsidRPr="001D6D79">
        <w:rPr>
          <w:rStyle w:val="Char4"/>
          <w:rFonts w:hint="cs"/>
          <w:rtl/>
        </w:rPr>
        <w:t xml:space="preserve"> روزهای جمعه </w:t>
      </w:r>
      <w:r w:rsidR="001F1A03" w:rsidRPr="001D6D79">
        <w:rPr>
          <w:rStyle w:val="Char4"/>
          <w:rFonts w:hint="cs"/>
          <w:rtl/>
        </w:rPr>
        <w:t>،</w:t>
      </w:r>
      <w:r w:rsidRPr="001D6D79">
        <w:rPr>
          <w:rStyle w:val="Char4"/>
          <w:rFonts w:hint="cs"/>
          <w:rtl/>
        </w:rPr>
        <w:t xml:space="preserve"> بعد از نماز فرض</w:t>
      </w:r>
      <w:r w:rsidR="001F1A03" w:rsidRPr="001D6D79">
        <w:rPr>
          <w:rStyle w:val="Char4"/>
          <w:rFonts w:hint="cs"/>
          <w:rtl/>
        </w:rPr>
        <w:t>،</w:t>
      </w:r>
      <w:r w:rsidRPr="001D6D79">
        <w:rPr>
          <w:rStyle w:val="Char4"/>
          <w:rFonts w:hint="cs"/>
          <w:rtl/>
        </w:rPr>
        <w:t xml:space="preserve"> همچنین در فاصله اذان و اقامه</w:t>
      </w:r>
      <w:r w:rsidR="001F1A03" w:rsidRPr="001D6D79">
        <w:rPr>
          <w:rStyle w:val="Char4"/>
          <w:rFonts w:hint="cs"/>
          <w:rtl/>
        </w:rPr>
        <w:t>،</w:t>
      </w:r>
      <w:r w:rsidRPr="001D6D79">
        <w:rPr>
          <w:rStyle w:val="Char4"/>
          <w:rFonts w:hint="cs"/>
          <w:rtl/>
        </w:rPr>
        <w:t xml:space="preserve"> شب قدر </w:t>
      </w:r>
      <w:r w:rsidR="001F1A03" w:rsidRPr="001D6D79">
        <w:rPr>
          <w:rStyle w:val="Char4"/>
          <w:rFonts w:hint="cs"/>
          <w:rtl/>
        </w:rPr>
        <w:t>، در میدان نبرد،</w:t>
      </w:r>
      <w:r w:rsidRPr="001D6D79">
        <w:rPr>
          <w:rStyle w:val="Char4"/>
          <w:rFonts w:hint="cs"/>
          <w:rtl/>
        </w:rPr>
        <w:t xml:space="preserve"> دعای پیشوای عاد</w:t>
      </w:r>
      <w:r w:rsidR="001F1A03" w:rsidRPr="001D6D79">
        <w:rPr>
          <w:rStyle w:val="Char4"/>
          <w:rFonts w:hint="cs"/>
          <w:rtl/>
        </w:rPr>
        <w:t>ل</w:t>
      </w:r>
      <w:r w:rsidRPr="001D6D79">
        <w:rPr>
          <w:rStyle w:val="Char4"/>
          <w:rFonts w:hint="cs"/>
          <w:rtl/>
        </w:rPr>
        <w:t xml:space="preserve"> و فرد روزه دار</w:t>
      </w:r>
      <w:r w:rsidR="001F1A03" w:rsidRPr="001D6D79">
        <w:rPr>
          <w:rStyle w:val="Char4"/>
          <w:rFonts w:hint="cs"/>
          <w:rtl/>
        </w:rPr>
        <w:t>،</w:t>
      </w:r>
      <w:r w:rsidRPr="001D6D79">
        <w:rPr>
          <w:rStyle w:val="Char4"/>
          <w:rFonts w:hint="cs"/>
          <w:rtl/>
        </w:rPr>
        <w:t xml:space="preserve"> و انسان مظلوم زود پذیرفته</w:t>
      </w:r>
      <w:r w:rsidR="00625303" w:rsidRPr="001D6D79">
        <w:rPr>
          <w:rStyle w:val="Char4"/>
          <w:rFonts w:hint="cs"/>
          <w:rtl/>
        </w:rPr>
        <w:t xml:space="preserve"> می‌</w:t>
      </w:r>
      <w:r w:rsidRPr="001D6D79">
        <w:rPr>
          <w:rStyle w:val="Char4"/>
          <w:rFonts w:hint="cs"/>
          <w:rtl/>
        </w:rPr>
        <w:t>شود چنانکه رسول الله فرمود: برای</w:t>
      </w:r>
      <w:r w:rsidR="00625303" w:rsidRPr="001D6D79">
        <w:rPr>
          <w:rStyle w:val="Char4"/>
          <w:rFonts w:hint="cs"/>
          <w:rtl/>
        </w:rPr>
        <w:t xml:space="preserve"> </w:t>
      </w:r>
      <w:r w:rsidRPr="001D6D79">
        <w:rPr>
          <w:rStyle w:val="Char4"/>
          <w:rFonts w:hint="cs"/>
          <w:rtl/>
        </w:rPr>
        <w:t>دعای این سه نفر درهای آسمان گشوده</w:t>
      </w:r>
      <w:r w:rsidR="00625303" w:rsidRPr="001D6D79">
        <w:rPr>
          <w:rStyle w:val="Char4"/>
          <w:rFonts w:hint="cs"/>
          <w:rtl/>
        </w:rPr>
        <w:t xml:space="preserve"> می‌</w:t>
      </w:r>
      <w:r w:rsidRPr="001D6D79">
        <w:rPr>
          <w:rStyle w:val="Char4"/>
          <w:rFonts w:hint="cs"/>
          <w:rtl/>
        </w:rPr>
        <w:t>شود و الله تعالی</w:t>
      </w:r>
      <w:r w:rsidR="00625303" w:rsidRPr="001D6D79">
        <w:rPr>
          <w:rStyle w:val="Char4"/>
          <w:rFonts w:hint="cs"/>
          <w:rtl/>
        </w:rPr>
        <w:t xml:space="preserve"> می‌</w:t>
      </w:r>
      <w:r w:rsidRPr="001D6D79">
        <w:rPr>
          <w:rStyle w:val="Char4"/>
          <w:rFonts w:hint="cs"/>
          <w:rtl/>
        </w:rPr>
        <w:t>فرما</w:t>
      </w:r>
      <w:r w:rsidR="00805541" w:rsidRPr="001D6D79">
        <w:rPr>
          <w:rStyle w:val="Char4"/>
          <w:rFonts w:hint="cs"/>
          <w:rtl/>
        </w:rPr>
        <w:t>ید: قطعا به یاری تو خواهم شتافت</w:t>
      </w:r>
      <w:r w:rsidR="00805541" w:rsidRPr="001D6D79">
        <w:rPr>
          <w:rStyle w:val="Char4"/>
          <w:rFonts w:hint="cs"/>
          <w:vertAlign w:val="superscript"/>
          <w:rtl/>
        </w:rPr>
        <w:t>(</w:t>
      </w:r>
      <w:r w:rsidRPr="001D6D79">
        <w:rPr>
          <w:rStyle w:val="Char4"/>
          <w:vertAlign w:val="superscript"/>
          <w:rtl/>
        </w:rPr>
        <w:footnoteReference w:id="9"/>
      </w:r>
      <w:r w:rsidR="00805541" w:rsidRPr="001D6D79">
        <w:rPr>
          <w:rStyle w:val="Char4"/>
          <w:rFonts w:hint="cs"/>
          <w:vertAlign w:val="superscript"/>
          <w:rtl/>
        </w:rPr>
        <w:t>)</w:t>
      </w:r>
      <w:r w:rsidR="00805541" w:rsidRPr="001D6D79">
        <w:rPr>
          <w:rStyle w:val="Char4"/>
          <w:rFonts w:hint="cs"/>
          <w:rtl/>
        </w:rPr>
        <w:t>.</w:t>
      </w:r>
    </w:p>
    <w:p w:rsidR="00840C06" w:rsidRPr="001D6D79" w:rsidRDefault="00840C06" w:rsidP="00625303">
      <w:pPr>
        <w:ind w:firstLine="284"/>
        <w:jc w:val="both"/>
        <w:rPr>
          <w:rStyle w:val="Char4"/>
          <w:rtl/>
        </w:rPr>
      </w:pPr>
      <w:r w:rsidRPr="001D6D79">
        <w:rPr>
          <w:rStyle w:val="Char4"/>
          <w:rFonts w:hint="cs"/>
          <w:rtl/>
        </w:rPr>
        <w:t>و اما دعای کسانی که از مال حرام تغذیه</w:t>
      </w:r>
      <w:r w:rsidR="00625303" w:rsidRPr="001D6D79">
        <w:rPr>
          <w:rStyle w:val="Char4"/>
          <w:rFonts w:hint="cs"/>
          <w:rtl/>
        </w:rPr>
        <w:t xml:space="preserve"> می‌</w:t>
      </w:r>
      <w:r w:rsidRPr="001D6D79">
        <w:rPr>
          <w:rStyle w:val="Char4"/>
          <w:rFonts w:hint="cs"/>
          <w:rtl/>
        </w:rPr>
        <w:t xml:space="preserve">شوند پذیرفته نخواهد شد به دلیل اینکه الله تعالی فرموده است: </w:t>
      </w:r>
      <w:r w:rsidR="00685FBC" w:rsidRPr="001D6D79">
        <w:rPr>
          <w:rFonts w:cs="Traditional Arabic" w:hint="cs"/>
          <w:sz w:val="30"/>
          <w:rtl/>
          <w:lang w:bidi="fa-IR"/>
        </w:rPr>
        <w:t>﴿</w:t>
      </w:r>
      <w:r w:rsidR="00685FBC" w:rsidRPr="001D6D79">
        <w:rPr>
          <w:rStyle w:val="Chard"/>
          <w:rtl/>
        </w:rPr>
        <w:t>يَٰ</w:t>
      </w:r>
      <w:r w:rsidR="00685FBC" w:rsidRPr="001D6D79">
        <w:rPr>
          <w:rStyle w:val="Chard"/>
          <w:rFonts w:hint="cs"/>
          <w:rtl/>
        </w:rPr>
        <w:t>ٓأَيُّهَا</w:t>
      </w:r>
      <w:r w:rsidR="00685FBC" w:rsidRPr="001D6D79">
        <w:rPr>
          <w:rStyle w:val="Chard"/>
          <w:rtl/>
        </w:rPr>
        <w:t xml:space="preserve"> </w:t>
      </w:r>
      <w:r w:rsidR="00685FBC" w:rsidRPr="001D6D79">
        <w:rPr>
          <w:rStyle w:val="Chard"/>
          <w:rFonts w:hint="cs"/>
          <w:rtl/>
        </w:rPr>
        <w:t>ٱ</w:t>
      </w:r>
      <w:r w:rsidR="00685FBC" w:rsidRPr="001D6D79">
        <w:rPr>
          <w:rStyle w:val="Chard"/>
          <w:rFonts w:hint="eastAsia"/>
          <w:rtl/>
        </w:rPr>
        <w:t>لرُّسُلُ</w:t>
      </w:r>
      <w:r w:rsidR="00685FBC" w:rsidRPr="001D6D79">
        <w:rPr>
          <w:rStyle w:val="Chard"/>
          <w:rtl/>
        </w:rPr>
        <w:t xml:space="preserve"> كُلُواْ مِنَ </w:t>
      </w:r>
      <w:r w:rsidR="00685FBC" w:rsidRPr="001D6D79">
        <w:rPr>
          <w:rStyle w:val="Chard"/>
          <w:rFonts w:hint="cs"/>
          <w:rtl/>
        </w:rPr>
        <w:t>ٱ</w:t>
      </w:r>
      <w:r w:rsidR="00685FBC" w:rsidRPr="001D6D79">
        <w:rPr>
          <w:rStyle w:val="Chard"/>
          <w:rFonts w:hint="eastAsia"/>
          <w:rtl/>
        </w:rPr>
        <w:t>لطَّيِّبَٰتِ</w:t>
      </w:r>
      <w:r w:rsidR="00685FBC" w:rsidRPr="001D6D79">
        <w:rPr>
          <w:rStyle w:val="Chard"/>
          <w:rtl/>
        </w:rPr>
        <w:t xml:space="preserve"> وَ</w:t>
      </w:r>
      <w:r w:rsidR="00685FBC" w:rsidRPr="001D6D79">
        <w:rPr>
          <w:rStyle w:val="Chard"/>
          <w:rFonts w:hint="cs"/>
          <w:rtl/>
        </w:rPr>
        <w:t>ٱ</w:t>
      </w:r>
      <w:r w:rsidR="00685FBC" w:rsidRPr="001D6D79">
        <w:rPr>
          <w:rStyle w:val="Chard"/>
          <w:rFonts w:hint="eastAsia"/>
          <w:rtl/>
        </w:rPr>
        <w:t>ع</w:t>
      </w:r>
      <w:r w:rsidR="00685FBC" w:rsidRPr="001D6D79">
        <w:rPr>
          <w:rStyle w:val="Chard"/>
          <w:rFonts w:hint="cs"/>
          <w:rtl/>
        </w:rPr>
        <w:t>ۡمَلُواْ</w:t>
      </w:r>
      <w:r w:rsidR="00685FBC" w:rsidRPr="001D6D79">
        <w:rPr>
          <w:rStyle w:val="Chard"/>
          <w:rtl/>
        </w:rPr>
        <w:t xml:space="preserve"> صَٰلِحًا</w:t>
      </w:r>
      <w:r w:rsidR="00685FBC" w:rsidRPr="001D6D79">
        <w:rPr>
          <w:rFonts w:cs="Traditional Arabic" w:hint="cs"/>
          <w:sz w:val="30"/>
          <w:rtl/>
          <w:lang w:bidi="fa-IR"/>
        </w:rPr>
        <w:t>﴾</w:t>
      </w:r>
      <w:r w:rsidR="00685FBC" w:rsidRPr="001D6D79">
        <w:rPr>
          <w:rStyle w:val="Char6"/>
          <w:rtl/>
          <w:lang w:bidi="ar-SA"/>
        </w:rPr>
        <w:t xml:space="preserve"> [المؤمنون: 51].</w:t>
      </w:r>
      <w:r w:rsidRPr="001D6D79">
        <w:rPr>
          <w:rStyle w:val="Char4"/>
          <w:rFonts w:hint="cs"/>
          <w:rtl/>
        </w:rPr>
        <w:t xml:space="preserve"> </w:t>
      </w:r>
      <w:r w:rsidR="00805541" w:rsidRPr="001D6D79">
        <w:rPr>
          <w:rStyle w:val="Char4"/>
          <w:rFonts w:hint="cs"/>
          <w:rtl/>
        </w:rPr>
        <w:t>«</w:t>
      </w:r>
      <w:r w:rsidRPr="001D6D79">
        <w:rPr>
          <w:rStyle w:val="Char7"/>
          <w:rFonts w:hint="cs"/>
          <w:rtl/>
        </w:rPr>
        <w:t>ای پیامبران</w:t>
      </w:r>
      <w:r w:rsidR="00380A08" w:rsidRPr="001D6D79">
        <w:rPr>
          <w:rStyle w:val="Char7"/>
          <w:rFonts w:hint="cs"/>
          <w:rtl/>
        </w:rPr>
        <w:t>،</w:t>
      </w:r>
      <w:r w:rsidRPr="001D6D79">
        <w:rPr>
          <w:rStyle w:val="Char7"/>
          <w:rFonts w:hint="cs"/>
          <w:rtl/>
        </w:rPr>
        <w:t xml:space="preserve"> حلال وبخورید و کار نیک انجام دهید</w:t>
      </w:r>
      <w:r w:rsidR="00805541" w:rsidRPr="001D6D79">
        <w:rPr>
          <w:rStyle w:val="Char4"/>
          <w:rFonts w:hint="cs"/>
          <w:rtl/>
        </w:rPr>
        <w:t>»</w:t>
      </w:r>
      <w:r w:rsidRPr="001D6D79">
        <w:rPr>
          <w:rStyle w:val="Char4"/>
          <w:rFonts w:hint="cs"/>
          <w:rtl/>
        </w:rPr>
        <w:t xml:space="preserve"> و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فرموده که چه بسا انسان</w:t>
      </w:r>
      <w:r w:rsidR="00380A08" w:rsidRPr="001D6D79">
        <w:rPr>
          <w:rStyle w:val="Char4"/>
          <w:rFonts w:hint="cs"/>
          <w:rtl/>
        </w:rPr>
        <w:t>‌های</w:t>
      </w:r>
      <w:r w:rsidRPr="001D6D79">
        <w:rPr>
          <w:rStyle w:val="Char4"/>
          <w:rFonts w:hint="cs"/>
          <w:rtl/>
        </w:rPr>
        <w:t>ی که زحمت سفر را متحمل می‌شوند و با ژولیدگی و غبار آلودگی دست به دعا بلند</w:t>
      </w:r>
      <w:r w:rsidR="00625303" w:rsidRPr="001D6D79">
        <w:rPr>
          <w:rStyle w:val="Char4"/>
          <w:rFonts w:hint="cs"/>
          <w:rtl/>
        </w:rPr>
        <w:t xml:space="preserve"> می‌</w:t>
      </w:r>
      <w:r w:rsidRPr="001D6D79">
        <w:rPr>
          <w:rStyle w:val="Char4"/>
          <w:rFonts w:hint="cs"/>
          <w:rtl/>
        </w:rPr>
        <w:t>کنند و</w:t>
      </w:r>
      <w:r w:rsidR="00625303" w:rsidRPr="001D6D79">
        <w:rPr>
          <w:rStyle w:val="Char4"/>
          <w:rFonts w:hint="cs"/>
          <w:rtl/>
        </w:rPr>
        <w:t xml:space="preserve"> می‌</w:t>
      </w:r>
      <w:r w:rsidRPr="001D6D79">
        <w:rPr>
          <w:rStyle w:val="Char4"/>
          <w:rFonts w:hint="cs"/>
          <w:rtl/>
        </w:rPr>
        <w:t xml:space="preserve">گویند: یا رب </w:t>
      </w:r>
      <w:r w:rsidR="00086D7B" w:rsidRPr="001D6D79">
        <w:rPr>
          <w:rStyle w:val="Char4"/>
          <w:rFonts w:hint="cs"/>
          <w:rtl/>
        </w:rPr>
        <w:t>(</w:t>
      </w:r>
      <w:r w:rsidRPr="001D6D79">
        <w:rPr>
          <w:rStyle w:val="Char4"/>
          <w:rFonts w:hint="cs"/>
          <w:rtl/>
        </w:rPr>
        <w:t>پروردگارا</w:t>
      </w:r>
      <w:r w:rsidR="00380A08" w:rsidRPr="001D6D79">
        <w:rPr>
          <w:rStyle w:val="Char4"/>
          <w:rFonts w:hint="cs"/>
          <w:rtl/>
        </w:rPr>
        <w:t>.</w:t>
      </w:r>
      <w:r w:rsidR="001F1A03" w:rsidRPr="001D6D79">
        <w:rPr>
          <w:rStyle w:val="Char4"/>
          <w:rFonts w:hint="cs"/>
          <w:rtl/>
        </w:rPr>
        <w:t>.) و</w:t>
      </w:r>
      <w:r w:rsidRPr="001D6D79">
        <w:rPr>
          <w:rStyle w:val="Char4"/>
          <w:rFonts w:hint="cs"/>
          <w:rtl/>
        </w:rPr>
        <w:t>لی از آنجا که خوردنی و نوشیدنی آنها از مال حرام بوده</w:t>
      </w:r>
      <w:r w:rsidR="00380A08" w:rsidRPr="001D6D79">
        <w:rPr>
          <w:rStyle w:val="Char4"/>
          <w:rFonts w:hint="cs"/>
          <w:rtl/>
        </w:rPr>
        <w:t>،</w:t>
      </w:r>
      <w:r w:rsidRPr="001D6D79">
        <w:rPr>
          <w:rStyle w:val="Char4"/>
          <w:rFonts w:hint="cs"/>
          <w:rtl/>
        </w:rPr>
        <w:t xml:space="preserve"> دعایشان پذیرفته</w:t>
      </w:r>
      <w:r w:rsidR="00625303" w:rsidRPr="001D6D79">
        <w:rPr>
          <w:rStyle w:val="Char4"/>
          <w:rFonts w:hint="cs"/>
          <w:rtl/>
        </w:rPr>
        <w:t xml:space="preserve"> نمی‌</w:t>
      </w:r>
      <w:r w:rsidRPr="001D6D79">
        <w:rPr>
          <w:rStyle w:val="Char4"/>
          <w:rFonts w:hint="cs"/>
          <w:rtl/>
        </w:rPr>
        <w:t>شود)</w:t>
      </w:r>
      <w:r w:rsidR="00805541" w:rsidRPr="001D6D79">
        <w:rPr>
          <w:rStyle w:val="Char4"/>
          <w:rFonts w:hint="cs"/>
          <w:vertAlign w:val="superscript"/>
          <w:rtl/>
        </w:rPr>
        <w:t>(</w:t>
      </w:r>
      <w:r w:rsidRPr="001D6D79">
        <w:rPr>
          <w:rStyle w:val="Char4"/>
          <w:vertAlign w:val="superscript"/>
          <w:rtl/>
        </w:rPr>
        <w:footnoteReference w:id="10"/>
      </w:r>
      <w:r w:rsidR="00805541" w:rsidRPr="001D6D79">
        <w:rPr>
          <w:rStyle w:val="Char4"/>
          <w:rFonts w:hint="cs"/>
          <w:vertAlign w:val="superscript"/>
          <w:rtl/>
        </w:rPr>
        <w:t>)</w:t>
      </w:r>
      <w:r w:rsidR="00805541" w:rsidRPr="001D6D79">
        <w:rPr>
          <w:rStyle w:val="Char4"/>
          <w:rFonts w:hint="cs"/>
          <w:rtl/>
        </w:rPr>
        <w:t>.</w:t>
      </w:r>
    </w:p>
    <w:p w:rsidR="00805541" w:rsidRPr="001D6D79" w:rsidRDefault="00805541" w:rsidP="00625303">
      <w:pPr>
        <w:ind w:firstLine="284"/>
        <w:jc w:val="both"/>
        <w:rPr>
          <w:rStyle w:val="Char4"/>
          <w:rtl/>
        </w:rPr>
        <w:sectPr w:rsidR="00805541" w:rsidRPr="001D6D79" w:rsidSect="00C14F87">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840C06" w:rsidRPr="001D6D79" w:rsidRDefault="00840C06" w:rsidP="00625303">
      <w:pPr>
        <w:pStyle w:val="a1"/>
        <w:rPr>
          <w:rtl/>
        </w:rPr>
      </w:pPr>
      <w:bookmarkStart w:id="14" w:name="_Toc296277761"/>
      <w:bookmarkStart w:id="15" w:name="_Toc449617081"/>
      <w:r w:rsidRPr="001D6D79">
        <w:rPr>
          <w:rtl/>
        </w:rPr>
        <w:lastRenderedPageBreak/>
        <w:t>فض</w:t>
      </w:r>
      <w:r w:rsidR="00380A08" w:rsidRPr="001D6D79">
        <w:rPr>
          <w:rtl/>
        </w:rPr>
        <w:t>ی</w:t>
      </w:r>
      <w:r w:rsidRPr="001D6D79">
        <w:rPr>
          <w:rtl/>
        </w:rPr>
        <w:t>لت ذ</w:t>
      </w:r>
      <w:r w:rsidR="00380A08" w:rsidRPr="001D6D79">
        <w:rPr>
          <w:rtl/>
        </w:rPr>
        <w:t>ک</w:t>
      </w:r>
      <w:r w:rsidRPr="001D6D79">
        <w:rPr>
          <w:rtl/>
        </w:rPr>
        <w:t>ر</w:t>
      </w:r>
      <w:bookmarkEnd w:id="14"/>
      <w:bookmarkEnd w:id="15"/>
    </w:p>
    <w:p w:rsidR="00840C06" w:rsidRPr="001D6D79" w:rsidRDefault="00840C06" w:rsidP="00625303">
      <w:pPr>
        <w:pStyle w:val="FootnoteText"/>
        <w:widowControl w:val="0"/>
        <w:bidi/>
        <w:ind w:firstLine="284"/>
        <w:jc w:val="both"/>
        <w:rPr>
          <w:rStyle w:val="Char4"/>
          <w:rtl/>
        </w:rPr>
      </w:pPr>
      <w:r w:rsidRPr="001D6D79">
        <w:rPr>
          <w:rStyle w:val="Char4"/>
          <w:rFonts w:hint="cs"/>
          <w:rtl/>
        </w:rPr>
        <w:t>الله</w:t>
      </w:r>
      <w:r w:rsidR="00380A08" w:rsidRPr="001D6D79">
        <w:rPr>
          <w:rStyle w:val="Char4"/>
          <w:rtl/>
        </w:rPr>
        <w:t xml:space="preserve"> مى‌</w:t>
      </w:r>
      <w:r w:rsidRPr="001D6D79">
        <w:rPr>
          <w:rStyle w:val="Char4"/>
          <w:rtl/>
        </w:rPr>
        <w:t>فرما</w:t>
      </w:r>
      <w:r w:rsidR="00625303" w:rsidRPr="001D6D79">
        <w:rPr>
          <w:rStyle w:val="Char4"/>
          <w:rtl/>
        </w:rPr>
        <w:t>ی</w:t>
      </w:r>
      <w:r w:rsidRPr="001D6D79">
        <w:rPr>
          <w:rStyle w:val="Char4"/>
          <w:rtl/>
        </w:rPr>
        <w:t>د:</w:t>
      </w:r>
      <w:r w:rsidR="00625303" w:rsidRPr="001D6D79">
        <w:rPr>
          <w:rStyle w:val="Char4"/>
          <w:rFonts w:hint="cs"/>
          <w:rtl/>
        </w:rPr>
        <w:t xml:space="preserve"> </w:t>
      </w:r>
    </w:p>
    <w:p w:rsidR="00D169E0" w:rsidRPr="001D6D79" w:rsidRDefault="00D169E0" w:rsidP="00805541">
      <w:pPr>
        <w:pStyle w:val="af1"/>
        <w:rPr>
          <w:rStyle w:val="Char4"/>
          <w:rtl/>
        </w:rPr>
      </w:pPr>
      <w:r w:rsidRPr="001D6D79">
        <w:rPr>
          <w:rFonts w:cs="Traditional Arabic" w:hint="cs"/>
          <w:rtl/>
        </w:rPr>
        <w:t>﴿</w:t>
      </w:r>
      <w:r w:rsidRPr="001D6D79">
        <w:rPr>
          <w:rtl/>
        </w:rPr>
        <w:t>فَ</w:t>
      </w:r>
      <w:r w:rsidRPr="001D6D79">
        <w:rPr>
          <w:rFonts w:hint="cs"/>
          <w:rtl/>
        </w:rPr>
        <w:t>ٱ</w:t>
      </w:r>
      <w:r w:rsidRPr="001D6D79">
        <w:rPr>
          <w:rFonts w:hint="eastAsia"/>
          <w:rtl/>
        </w:rPr>
        <w:t>ذ</w:t>
      </w:r>
      <w:r w:rsidRPr="001D6D79">
        <w:rPr>
          <w:rFonts w:hint="cs"/>
          <w:rtl/>
        </w:rPr>
        <w:t>ۡكُرُونِيٓ</w:t>
      </w:r>
      <w:r w:rsidRPr="001D6D79">
        <w:rPr>
          <w:rtl/>
        </w:rPr>
        <w:t xml:space="preserve"> أَذ</w:t>
      </w:r>
      <w:r w:rsidRPr="001D6D79">
        <w:rPr>
          <w:rFonts w:hint="cs"/>
          <w:rtl/>
        </w:rPr>
        <w:t>ۡكُرۡكُمۡ</w:t>
      </w:r>
      <w:r w:rsidRPr="001D6D79">
        <w:rPr>
          <w:rtl/>
        </w:rPr>
        <w:t xml:space="preserve"> </w:t>
      </w:r>
      <w:r w:rsidRPr="001D6D79">
        <w:rPr>
          <w:rFonts w:hint="cs"/>
          <w:rtl/>
        </w:rPr>
        <w:t>وَٱ</w:t>
      </w:r>
      <w:r w:rsidRPr="001D6D79">
        <w:rPr>
          <w:rFonts w:hint="eastAsia"/>
          <w:rtl/>
        </w:rPr>
        <w:t>ش</w:t>
      </w:r>
      <w:r w:rsidRPr="001D6D79">
        <w:rPr>
          <w:rFonts w:hint="cs"/>
          <w:rtl/>
        </w:rPr>
        <w:t>ۡكُرُواْ</w:t>
      </w:r>
      <w:r w:rsidRPr="001D6D79">
        <w:rPr>
          <w:rtl/>
        </w:rPr>
        <w:t xml:space="preserve"> لِي وَلَا تَك</w:t>
      </w:r>
      <w:r w:rsidRPr="001D6D79">
        <w:rPr>
          <w:rFonts w:hint="cs"/>
          <w:rtl/>
        </w:rPr>
        <w:t>ۡفُرُونِ</w:t>
      </w:r>
      <w:r w:rsidRPr="001D6D79">
        <w:rPr>
          <w:rtl/>
        </w:rPr>
        <w:t>١٥٢</w:t>
      </w:r>
      <w:r w:rsidRPr="001D6D79">
        <w:rPr>
          <w:rFonts w:cs="Traditional Arabic" w:hint="cs"/>
          <w:rtl/>
        </w:rPr>
        <w:t>﴾</w:t>
      </w:r>
      <w:r w:rsidRPr="001D6D79">
        <w:rPr>
          <w:rStyle w:val="Char6"/>
          <w:rtl/>
          <w:lang w:bidi="ar-SA"/>
        </w:rPr>
        <w:t xml:space="preserve"> [البقرة: 152</w:t>
      </w:r>
      <w:r w:rsidR="00625303" w:rsidRPr="001D6D79">
        <w:rPr>
          <w:rStyle w:val="Char6"/>
          <w:rtl/>
          <w:lang w:bidi="ar-SA"/>
        </w:rPr>
        <w:t>].</w:t>
      </w:r>
    </w:p>
    <w:p w:rsidR="00840C06" w:rsidRPr="001D6D79" w:rsidRDefault="00805541" w:rsidP="00625303">
      <w:pPr>
        <w:pStyle w:val="ab"/>
        <w:rPr>
          <w:rtl/>
        </w:rPr>
      </w:pPr>
      <w:r w:rsidRPr="001D6D79">
        <w:rPr>
          <w:rFonts w:hint="cs"/>
          <w:rtl/>
        </w:rPr>
        <w:t>«</w:t>
      </w:r>
      <w:r w:rsidR="00840C06" w:rsidRPr="001D6D79">
        <w:rPr>
          <w:rtl/>
        </w:rPr>
        <w:t xml:space="preserve">مرا </w:t>
      </w:r>
      <w:r w:rsidR="00625303" w:rsidRPr="001D6D79">
        <w:rPr>
          <w:rtl/>
        </w:rPr>
        <w:t>ی</w:t>
      </w:r>
      <w:r w:rsidR="00840C06" w:rsidRPr="001D6D79">
        <w:rPr>
          <w:rtl/>
        </w:rPr>
        <w:t xml:space="preserve">اد </w:t>
      </w:r>
      <w:r w:rsidR="00625303" w:rsidRPr="001D6D79">
        <w:rPr>
          <w:rtl/>
        </w:rPr>
        <w:t>ک</w:t>
      </w:r>
      <w:r w:rsidR="00840C06" w:rsidRPr="001D6D79">
        <w:rPr>
          <w:rtl/>
        </w:rPr>
        <w:t>ن</w:t>
      </w:r>
      <w:r w:rsidR="00625303" w:rsidRPr="001D6D79">
        <w:rPr>
          <w:rtl/>
        </w:rPr>
        <w:t>ی</w:t>
      </w:r>
      <w:r w:rsidR="00840C06" w:rsidRPr="001D6D79">
        <w:rPr>
          <w:rtl/>
        </w:rPr>
        <w:t>د تا من ن</w:t>
      </w:r>
      <w:r w:rsidR="00625303" w:rsidRPr="001D6D79">
        <w:rPr>
          <w:rtl/>
        </w:rPr>
        <w:t>ی</w:t>
      </w:r>
      <w:r w:rsidR="00840C06" w:rsidRPr="001D6D79">
        <w:rPr>
          <w:rtl/>
        </w:rPr>
        <w:t xml:space="preserve">ز شما را </w:t>
      </w:r>
      <w:r w:rsidR="00625303" w:rsidRPr="001D6D79">
        <w:rPr>
          <w:rtl/>
        </w:rPr>
        <w:t>ی</w:t>
      </w:r>
      <w:r w:rsidR="00840C06" w:rsidRPr="001D6D79">
        <w:rPr>
          <w:rtl/>
        </w:rPr>
        <w:t xml:space="preserve">اد </w:t>
      </w:r>
      <w:r w:rsidR="00625303" w:rsidRPr="001D6D79">
        <w:rPr>
          <w:rtl/>
        </w:rPr>
        <w:t>ک</w:t>
      </w:r>
      <w:r w:rsidR="00840C06" w:rsidRPr="001D6D79">
        <w:rPr>
          <w:rtl/>
        </w:rPr>
        <w:t>نم، و از من سپاسگ</w:t>
      </w:r>
      <w:r w:rsidR="00840C06" w:rsidRPr="001D6D79">
        <w:rPr>
          <w:rFonts w:hint="cs"/>
          <w:rtl/>
        </w:rPr>
        <w:t>ز</w:t>
      </w:r>
      <w:r w:rsidR="00840C06" w:rsidRPr="001D6D79">
        <w:rPr>
          <w:rtl/>
        </w:rPr>
        <w:t xml:space="preserve">ارى </w:t>
      </w:r>
      <w:r w:rsidR="00625303" w:rsidRPr="001D6D79">
        <w:rPr>
          <w:rtl/>
        </w:rPr>
        <w:t>ک</w:t>
      </w:r>
      <w:r w:rsidR="00840C06" w:rsidRPr="001D6D79">
        <w:rPr>
          <w:rtl/>
        </w:rPr>
        <w:t>ن</w:t>
      </w:r>
      <w:r w:rsidR="00625303" w:rsidRPr="001D6D79">
        <w:rPr>
          <w:rtl/>
        </w:rPr>
        <w:t>ی</w:t>
      </w:r>
      <w:r w:rsidR="00840C06" w:rsidRPr="001D6D79">
        <w:rPr>
          <w:rtl/>
        </w:rPr>
        <w:t>د و ناسپاسى مرا ن</w:t>
      </w:r>
      <w:r w:rsidR="00625303" w:rsidRPr="001D6D79">
        <w:rPr>
          <w:rtl/>
        </w:rPr>
        <w:t>ک</w:t>
      </w:r>
      <w:r w:rsidR="00840C06" w:rsidRPr="001D6D79">
        <w:rPr>
          <w:rtl/>
        </w:rPr>
        <w:t>ن</w:t>
      </w:r>
      <w:r w:rsidR="00625303" w:rsidRPr="001D6D79">
        <w:rPr>
          <w:rtl/>
        </w:rPr>
        <w:t>ی</w:t>
      </w:r>
      <w:r w:rsidRPr="001D6D79">
        <w:rPr>
          <w:rtl/>
        </w:rPr>
        <w:t>د</w:t>
      </w:r>
      <w:r w:rsidRPr="001D6D79">
        <w:rPr>
          <w:rFonts w:hint="cs"/>
          <w:rtl/>
        </w:rPr>
        <w:t>»</w:t>
      </w:r>
      <w:r w:rsidR="00EC0F5A" w:rsidRPr="001D6D79">
        <w:rPr>
          <w:rFonts w:hint="cs"/>
          <w:rtl/>
        </w:rPr>
        <w:t>.</w:t>
      </w:r>
    </w:p>
    <w:p w:rsidR="00D169E0" w:rsidRPr="001D6D79" w:rsidRDefault="00D169E0" w:rsidP="00805541">
      <w:pPr>
        <w:pStyle w:val="af1"/>
        <w:rPr>
          <w:rStyle w:val="Char4"/>
          <w:rtl/>
        </w:rPr>
      </w:pPr>
      <w:r w:rsidRPr="001D6D79">
        <w:rPr>
          <w:rFonts w:cs="Traditional Arabic" w:hint="cs"/>
          <w:rtl/>
        </w:rPr>
        <w:t>﴿</w:t>
      </w:r>
      <w:r w:rsidRPr="001D6D79">
        <w:rPr>
          <w:rtl/>
        </w:rPr>
        <w:t>يَٰ</w:t>
      </w:r>
      <w:r w:rsidRPr="001D6D79">
        <w:rPr>
          <w:rFonts w:hint="cs"/>
          <w:rtl/>
        </w:rPr>
        <w:t>ٓأ</w:t>
      </w:r>
      <w:r w:rsidRPr="001D6D79">
        <w:rPr>
          <w:rtl/>
        </w:rPr>
        <w:t xml:space="preserve">َيُّهَا </w:t>
      </w:r>
      <w:r w:rsidRPr="001D6D79">
        <w:rPr>
          <w:rFonts w:hint="cs"/>
          <w:rtl/>
        </w:rPr>
        <w:t>ٱ</w:t>
      </w:r>
      <w:r w:rsidRPr="001D6D79">
        <w:rPr>
          <w:rFonts w:hint="eastAsia"/>
          <w:rtl/>
        </w:rPr>
        <w:t>لَّذِينَ</w:t>
      </w:r>
      <w:r w:rsidRPr="001D6D79">
        <w:rPr>
          <w:rtl/>
        </w:rPr>
        <w:t xml:space="preserve"> ءَامَنُواْ </w:t>
      </w:r>
      <w:r w:rsidRPr="001D6D79">
        <w:rPr>
          <w:rFonts w:hint="cs"/>
          <w:rtl/>
        </w:rPr>
        <w:t>ٱ</w:t>
      </w:r>
      <w:r w:rsidRPr="001D6D79">
        <w:rPr>
          <w:rFonts w:hint="eastAsia"/>
          <w:rtl/>
        </w:rPr>
        <w:t>ذ</w:t>
      </w:r>
      <w:r w:rsidRPr="001D6D79">
        <w:rPr>
          <w:rFonts w:hint="cs"/>
          <w:rtl/>
        </w:rPr>
        <w:t>ۡكُرُواْ</w:t>
      </w:r>
      <w:r w:rsidRPr="001D6D79">
        <w:rPr>
          <w:rtl/>
        </w:rPr>
        <w:t xml:space="preserve"> </w:t>
      </w:r>
      <w:r w:rsidRPr="001D6D79">
        <w:rPr>
          <w:rFonts w:hint="cs"/>
          <w:rtl/>
        </w:rPr>
        <w:t>ٱ</w:t>
      </w:r>
      <w:r w:rsidRPr="001D6D79">
        <w:rPr>
          <w:rFonts w:hint="eastAsia"/>
          <w:rtl/>
        </w:rPr>
        <w:t>للَّهَ</w:t>
      </w:r>
      <w:r w:rsidRPr="001D6D79">
        <w:rPr>
          <w:rtl/>
        </w:rPr>
        <w:t xml:space="preserve"> ذِك</w:t>
      </w:r>
      <w:r w:rsidRPr="001D6D79">
        <w:rPr>
          <w:rFonts w:hint="cs"/>
          <w:rtl/>
        </w:rPr>
        <w:t>ۡرٗا</w:t>
      </w:r>
      <w:r w:rsidRPr="001D6D79">
        <w:rPr>
          <w:rtl/>
        </w:rPr>
        <w:t xml:space="preserve"> </w:t>
      </w:r>
      <w:r w:rsidRPr="001D6D79">
        <w:rPr>
          <w:rFonts w:hint="cs"/>
          <w:rtl/>
        </w:rPr>
        <w:t>كَثِيرٗا</w:t>
      </w:r>
      <w:r w:rsidRPr="001D6D79">
        <w:rPr>
          <w:rtl/>
        </w:rPr>
        <w:t>٤١</w:t>
      </w:r>
      <w:r w:rsidRPr="001D6D79">
        <w:rPr>
          <w:rFonts w:cs="Traditional Arabic" w:hint="cs"/>
          <w:rtl/>
        </w:rPr>
        <w:t>﴾</w:t>
      </w:r>
      <w:r w:rsidRPr="001D6D79">
        <w:rPr>
          <w:rStyle w:val="Char6"/>
          <w:rtl/>
          <w:lang w:bidi="ar-SA"/>
        </w:rPr>
        <w:t xml:space="preserve"> [الأحزاب: 41].</w:t>
      </w:r>
    </w:p>
    <w:p w:rsidR="00840C06" w:rsidRPr="001D6D79" w:rsidRDefault="00805541" w:rsidP="00625303">
      <w:pPr>
        <w:pStyle w:val="ab"/>
        <w:rPr>
          <w:rtl/>
        </w:rPr>
      </w:pPr>
      <w:r w:rsidRPr="001D6D79">
        <w:rPr>
          <w:rFonts w:hint="cs"/>
          <w:rtl/>
        </w:rPr>
        <w:t>«</w:t>
      </w:r>
      <w:r w:rsidR="00840C06" w:rsidRPr="001D6D79">
        <w:rPr>
          <w:rtl/>
        </w:rPr>
        <w:t xml:space="preserve">اى مؤمنان! </w:t>
      </w:r>
      <w:r w:rsidR="00840C06" w:rsidRPr="001D6D79">
        <w:rPr>
          <w:rFonts w:hint="cs"/>
          <w:rtl/>
        </w:rPr>
        <w:t>الله</w:t>
      </w:r>
      <w:r w:rsidR="00840C06" w:rsidRPr="001D6D79">
        <w:rPr>
          <w:rtl/>
        </w:rPr>
        <w:t xml:space="preserve"> را بس</w:t>
      </w:r>
      <w:r w:rsidR="00625303" w:rsidRPr="001D6D79">
        <w:rPr>
          <w:rtl/>
        </w:rPr>
        <w:t>ی</w:t>
      </w:r>
      <w:r w:rsidR="00840C06" w:rsidRPr="001D6D79">
        <w:rPr>
          <w:rtl/>
        </w:rPr>
        <w:t xml:space="preserve">ار </w:t>
      </w:r>
      <w:r w:rsidR="00625303" w:rsidRPr="001D6D79">
        <w:rPr>
          <w:rtl/>
        </w:rPr>
        <w:t>ی</w:t>
      </w:r>
      <w:r w:rsidR="00840C06" w:rsidRPr="001D6D79">
        <w:rPr>
          <w:rtl/>
        </w:rPr>
        <w:t xml:space="preserve">اد </w:t>
      </w:r>
      <w:r w:rsidR="00625303" w:rsidRPr="001D6D79">
        <w:rPr>
          <w:rtl/>
        </w:rPr>
        <w:t>ک</w:t>
      </w:r>
      <w:r w:rsidR="00840C06" w:rsidRPr="001D6D79">
        <w:rPr>
          <w:rtl/>
        </w:rPr>
        <w:t>ن</w:t>
      </w:r>
      <w:r w:rsidR="00625303" w:rsidRPr="001D6D79">
        <w:rPr>
          <w:rtl/>
        </w:rPr>
        <w:t>ی</w:t>
      </w:r>
      <w:r w:rsidRPr="001D6D79">
        <w:rPr>
          <w:rtl/>
        </w:rPr>
        <w:t>د</w:t>
      </w:r>
      <w:r w:rsidRPr="001D6D79">
        <w:rPr>
          <w:rFonts w:hint="cs"/>
          <w:rtl/>
        </w:rPr>
        <w:t>»</w:t>
      </w:r>
      <w:r w:rsidR="00EC0F5A" w:rsidRPr="001D6D79">
        <w:rPr>
          <w:rFonts w:hint="cs"/>
          <w:rtl/>
        </w:rPr>
        <w:t>.</w:t>
      </w:r>
    </w:p>
    <w:p w:rsidR="00D169E0" w:rsidRPr="008505B3" w:rsidRDefault="00D169E0" w:rsidP="00805541">
      <w:pPr>
        <w:pStyle w:val="af1"/>
        <w:rPr>
          <w:rStyle w:val="Char4"/>
          <w:spacing w:val="-4"/>
        </w:rPr>
      </w:pPr>
      <w:r w:rsidRPr="008505B3">
        <w:rPr>
          <w:rFonts w:cs="Traditional Arabic" w:hint="cs"/>
          <w:spacing w:val="-4"/>
          <w:rtl/>
        </w:rPr>
        <w:t>﴿</w:t>
      </w:r>
      <w:r w:rsidRPr="008505B3">
        <w:rPr>
          <w:spacing w:val="-4"/>
          <w:rtl/>
        </w:rPr>
        <w:t>وَ</w:t>
      </w:r>
      <w:r w:rsidRPr="008505B3">
        <w:rPr>
          <w:rFonts w:hint="cs"/>
          <w:spacing w:val="-4"/>
          <w:rtl/>
        </w:rPr>
        <w:t>ٱ</w:t>
      </w:r>
      <w:r w:rsidRPr="008505B3">
        <w:rPr>
          <w:rFonts w:hint="eastAsia"/>
          <w:spacing w:val="-4"/>
          <w:rtl/>
        </w:rPr>
        <w:t>لذَّٰكِرِينَ</w:t>
      </w:r>
      <w:r w:rsidRPr="008505B3">
        <w:rPr>
          <w:spacing w:val="-4"/>
          <w:rtl/>
        </w:rPr>
        <w:t xml:space="preserve"> </w:t>
      </w:r>
      <w:r w:rsidRPr="008505B3">
        <w:rPr>
          <w:rFonts w:hint="cs"/>
          <w:spacing w:val="-4"/>
          <w:rtl/>
        </w:rPr>
        <w:t>ٱ</w:t>
      </w:r>
      <w:r w:rsidRPr="008505B3">
        <w:rPr>
          <w:rFonts w:hint="eastAsia"/>
          <w:spacing w:val="-4"/>
          <w:rtl/>
        </w:rPr>
        <w:t>للَّهَ</w:t>
      </w:r>
      <w:r w:rsidRPr="008505B3">
        <w:rPr>
          <w:spacing w:val="-4"/>
          <w:rtl/>
        </w:rPr>
        <w:t xml:space="preserve"> كَثِير</w:t>
      </w:r>
      <w:r w:rsidRPr="008505B3">
        <w:rPr>
          <w:rFonts w:hint="cs"/>
          <w:spacing w:val="-4"/>
          <w:rtl/>
        </w:rPr>
        <w:t>ٗا</w:t>
      </w:r>
      <w:r w:rsidRPr="008505B3">
        <w:rPr>
          <w:spacing w:val="-4"/>
          <w:rtl/>
        </w:rPr>
        <w:t xml:space="preserve"> </w:t>
      </w:r>
      <w:r w:rsidRPr="008505B3">
        <w:rPr>
          <w:rFonts w:hint="cs"/>
          <w:spacing w:val="-4"/>
          <w:rtl/>
        </w:rPr>
        <w:t>وَٱ</w:t>
      </w:r>
      <w:r w:rsidRPr="008505B3">
        <w:rPr>
          <w:rFonts w:hint="eastAsia"/>
          <w:spacing w:val="-4"/>
          <w:rtl/>
        </w:rPr>
        <w:t>لذَّٰكِرَٰتِ</w:t>
      </w:r>
      <w:r w:rsidRPr="008505B3">
        <w:rPr>
          <w:spacing w:val="-4"/>
          <w:rtl/>
        </w:rPr>
        <w:t xml:space="preserve"> أَعَدَّ </w:t>
      </w:r>
      <w:r w:rsidRPr="008505B3">
        <w:rPr>
          <w:rFonts w:hint="cs"/>
          <w:spacing w:val="-4"/>
          <w:rtl/>
        </w:rPr>
        <w:t>ٱ</w:t>
      </w:r>
      <w:r w:rsidRPr="008505B3">
        <w:rPr>
          <w:rFonts w:hint="eastAsia"/>
          <w:spacing w:val="-4"/>
          <w:rtl/>
        </w:rPr>
        <w:t>للَّهُ</w:t>
      </w:r>
      <w:r w:rsidRPr="008505B3">
        <w:rPr>
          <w:spacing w:val="-4"/>
          <w:rtl/>
        </w:rPr>
        <w:t xml:space="preserve"> لَهُم مَّغ</w:t>
      </w:r>
      <w:r w:rsidRPr="008505B3">
        <w:rPr>
          <w:rFonts w:hint="cs"/>
          <w:spacing w:val="-4"/>
          <w:rtl/>
        </w:rPr>
        <w:t>ۡفِرَةٗ</w:t>
      </w:r>
      <w:r w:rsidRPr="008505B3">
        <w:rPr>
          <w:spacing w:val="-4"/>
          <w:rtl/>
        </w:rPr>
        <w:t xml:space="preserve"> </w:t>
      </w:r>
      <w:r w:rsidRPr="008505B3">
        <w:rPr>
          <w:rFonts w:hint="cs"/>
          <w:spacing w:val="-4"/>
          <w:rtl/>
        </w:rPr>
        <w:t>وَأَجۡرًا</w:t>
      </w:r>
      <w:r w:rsidRPr="008505B3">
        <w:rPr>
          <w:spacing w:val="-4"/>
          <w:rtl/>
        </w:rPr>
        <w:t xml:space="preserve"> </w:t>
      </w:r>
      <w:r w:rsidRPr="008505B3">
        <w:rPr>
          <w:rFonts w:hint="cs"/>
          <w:spacing w:val="-4"/>
          <w:rtl/>
        </w:rPr>
        <w:t>عَظِيمٗا</w:t>
      </w:r>
      <w:r w:rsidRPr="008505B3">
        <w:rPr>
          <w:rFonts w:cs="Traditional Arabic" w:hint="cs"/>
          <w:spacing w:val="-4"/>
          <w:rtl/>
        </w:rPr>
        <w:t>﴾</w:t>
      </w:r>
      <w:r w:rsidRPr="008505B3">
        <w:rPr>
          <w:rStyle w:val="Char6"/>
          <w:spacing w:val="-4"/>
          <w:rtl/>
          <w:lang w:bidi="ar-SA"/>
        </w:rPr>
        <w:t xml:space="preserve"> [الأحزاب: 35].</w:t>
      </w:r>
    </w:p>
    <w:p w:rsidR="00840C06" w:rsidRPr="001D6D79" w:rsidRDefault="00805541" w:rsidP="00625303">
      <w:pPr>
        <w:pStyle w:val="ab"/>
        <w:rPr>
          <w:rtl/>
        </w:rPr>
      </w:pPr>
      <w:r w:rsidRPr="001D6D79">
        <w:rPr>
          <w:rFonts w:hint="cs"/>
          <w:rtl/>
        </w:rPr>
        <w:t>«</w:t>
      </w:r>
      <w:r w:rsidR="00840C06" w:rsidRPr="001D6D79">
        <w:rPr>
          <w:rtl/>
        </w:rPr>
        <w:t xml:space="preserve">مردان و زنانى </w:t>
      </w:r>
      <w:r w:rsidR="00625303" w:rsidRPr="001D6D79">
        <w:rPr>
          <w:rtl/>
        </w:rPr>
        <w:t>ک</w:t>
      </w:r>
      <w:r w:rsidR="00840C06" w:rsidRPr="001D6D79">
        <w:rPr>
          <w:rtl/>
        </w:rPr>
        <w:t xml:space="preserve">ه </w:t>
      </w:r>
      <w:r w:rsidR="00840C06" w:rsidRPr="001D6D79">
        <w:rPr>
          <w:rFonts w:hint="cs"/>
          <w:rtl/>
        </w:rPr>
        <w:t>الله</w:t>
      </w:r>
      <w:r w:rsidR="00840C06" w:rsidRPr="001D6D79">
        <w:rPr>
          <w:rtl/>
        </w:rPr>
        <w:t xml:space="preserve"> را بس</w:t>
      </w:r>
      <w:r w:rsidR="00625303" w:rsidRPr="001D6D79">
        <w:rPr>
          <w:rtl/>
        </w:rPr>
        <w:t>ی</w:t>
      </w:r>
      <w:r w:rsidR="00840C06" w:rsidRPr="001D6D79">
        <w:rPr>
          <w:rtl/>
        </w:rPr>
        <w:t xml:space="preserve">ار </w:t>
      </w:r>
      <w:r w:rsidR="00625303" w:rsidRPr="001D6D79">
        <w:rPr>
          <w:rtl/>
        </w:rPr>
        <w:t>ی</w:t>
      </w:r>
      <w:r w:rsidR="00840C06" w:rsidRPr="001D6D79">
        <w:rPr>
          <w:rtl/>
        </w:rPr>
        <w:t>اد</w:t>
      </w:r>
      <w:r w:rsidR="00380A08" w:rsidRPr="001D6D79">
        <w:rPr>
          <w:rtl/>
        </w:rPr>
        <w:t xml:space="preserve"> مى‌</w:t>
      </w:r>
      <w:r w:rsidR="00625303" w:rsidRPr="001D6D79">
        <w:rPr>
          <w:rtl/>
        </w:rPr>
        <w:t>ک</w:t>
      </w:r>
      <w:r w:rsidR="00840C06" w:rsidRPr="001D6D79">
        <w:rPr>
          <w:rtl/>
        </w:rPr>
        <w:t xml:space="preserve">نند، </w:t>
      </w:r>
      <w:r w:rsidR="00840C06" w:rsidRPr="001D6D79">
        <w:rPr>
          <w:rFonts w:hint="cs"/>
          <w:rtl/>
        </w:rPr>
        <w:t>الله</w:t>
      </w:r>
      <w:r w:rsidR="00840C06" w:rsidRPr="001D6D79">
        <w:rPr>
          <w:rtl/>
        </w:rPr>
        <w:t xml:space="preserve"> براى آن</w:t>
      </w:r>
      <w:r w:rsidR="00625303" w:rsidRPr="001D6D79">
        <w:rPr>
          <w:rtl/>
        </w:rPr>
        <w:t>‌ها</w:t>
      </w:r>
      <w:r w:rsidR="00840C06" w:rsidRPr="001D6D79">
        <w:rPr>
          <w:rtl/>
        </w:rPr>
        <w:t xml:space="preserve"> آمرز</w:t>
      </w:r>
      <w:r w:rsidRPr="001D6D79">
        <w:rPr>
          <w:rtl/>
        </w:rPr>
        <w:t>ش و پاداش بزرگى فراهم ساخته است</w:t>
      </w:r>
      <w:r w:rsidRPr="001D6D79">
        <w:rPr>
          <w:rFonts w:hint="cs"/>
          <w:rtl/>
        </w:rPr>
        <w:t>»</w:t>
      </w:r>
      <w:r w:rsidR="001B2720" w:rsidRPr="001D6D79">
        <w:rPr>
          <w:rFonts w:hint="cs"/>
          <w:rtl/>
        </w:rPr>
        <w:t>.</w:t>
      </w:r>
    </w:p>
    <w:p w:rsidR="00D169E0" w:rsidRPr="001D6D79" w:rsidRDefault="00D169E0" w:rsidP="00805541">
      <w:pPr>
        <w:pStyle w:val="af1"/>
        <w:rPr>
          <w:rStyle w:val="Char4"/>
        </w:rPr>
      </w:pPr>
      <w:r w:rsidRPr="001D6D79">
        <w:rPr>
          <w:rFonts w:cs="Traditional Arabic" w:hint="cs"/>
          <w:rtl/>
        </w:rPr>
        <w:t>﴿</w:t>
      </w:r>
      <w:r w:rsidRPr="001D6D79">
        <w:rPr>
          <w:rtl/>
        </w:rPr>
        <w:t>وَ</w:t>
      </w:r>
      <w:r w:rsidRPr="001D6D79">
        <w:rPr>
          <w:rFonts w:hint="cs"/>
          <w:rtl/>
        </w:rPr>
        <w:t>ٱ</w:t>
      </w:r>
      <w:r w:rsidRPr="001D6D79">
        <w:rPr>
          <w:rFonts w:hint="eastAsia"/>
          <w:rtl/>
        </w:rPr>
        <w:t>ذ</w:t>
      </w:r>
      <w:r w:rsidRPr="001D6D79">
        <w:rPr>
          <w:rFonts w:hint="cs"/>
          <w:rtl/>
        </w:rPr>
        <w:t>ۡكُر</w:t>
      </w:r>
      <w:r w:rsidRPr="001D6D79">
        <w:rPr>
          <w:rtl/>
        </w:rPr>
        <w:t xml:space="preserve"> رَّبَّكَ فِي نَف</w:t>
      </w:r>
      <w:r w:rsidRPr="001D6D79">
        <w:rPr>
          <w:rFonts w:hint="cs"/>
          <w:rtl/>
        </w:rPr>
        <w:t>ۡسِكَ</w:t>
      </w:r>
      <w:r w:rsidRPr="001D6D79">
        <w:rPr>
          <w:rtl/>
        </w:rPr>
        <w:t xml:space="preserve"> </w:t>
      </w:r>
      <w:r w:rsidRPr="001D6D79">
        <w:rPr>
          <w:rFonts w:hint="cs"/>
          <w:rtl/>
        </w:rPr>
        <w:t>تَضَرُّعٗا</w:t>
      </w:r>
      <w:r w:rsidRPr="001D6D79">
        <w:rPr>
          <w:rtl/>
        </w:rPr>
        <w:t xml:space="preserve"> </w:t>
      </w:r>
      <w:r w:rsidRPr="001D6D79">
        <w:rPr>
          <w:rFonts w:hint="cs"/>
          <w:rtl/>
        </w:rPr>
        <w:t>وَخِيفَةٗ</w:t>
      </w:r>
      <w:r w:rsidRPr="001D6D79">
        <w:rPr>
          <w:rtl/>
        </w:rPr>
        <w:t xml:space="preserve"> </w:t>
      </w:r>
      <w:r w:rsidRPr="001D6D79">
        <w:rPr>
          <w:rFonts w:hint="cs"/>
          <w:rtl/>
        </w:rPr>
        <w:t>وَدُونَ</w:t>
      </w:r>
      <w:r w:rsidRPr="001D6D79">
        <w:rPr>
          <w:rtl/>
        </w:rPr>
        <w:t xml:space="preserve"> </w:t>
      </w:r>
      <w:r w:rsidRPr="001D6D79">
        <w:rPr>
          <w:rFonts w:hint="cs"/>
          <w:rtl/>
        </w:rPr>
        <w:t>ٱ</w:t>
      </w:r>
      <w:r w:rsidRPr="001D6D79">
        <w:rPr>
          <w:rFonts w:hint="eastAsia"/>
          <w:rtl/>
        </w:rPr>
        <w:t>ل</w:t>
      </w:r>
      <w:r w:rsidRPr="001D6D79">
        <w:rPr>
          <w:rFonts w:hint="cs"/>
          <w:rtl/>
        </w:rPr>
        <w:t>ۡجَهۡرِ</w:t>
      </w:r>
      <w:r w:rsidRPr="001D6D79">
        <w:rPr>
          <w:rtl/>
        </w:rPr>
        <w:t xml:space="preserve"> مِنَ </w:t>
      </w:r>
      <w:r w:rsidRPr="001D6D79">
        <w:rPr>
          <w:rFonts w:hint="cs"/>
          <w:rtl/>
        </w:rPr>
        <w:t>ٱ</w:t>
      </w:r>
      <w:r w:rsidRPr="001D6D79">
        <w:rPr>
          <w:rFonts w:hint="eastAsia"/>
          <w:rtl/>
        </w:rPr>
        <w:t>ل</w:t>
      </w:r>
      <w:r w:rsidRPr="001D6D79">
        <w:rPr>
          <w:rFonts w:hint="cs"/>
          <w:rtl/>
        </w:rPr>
        <w:t>ۡقَوۡلِ</w:t>
      </w:r>
      <w:r w:rsidRPr="001D6D79">
        <w:rPr>
          <w:rtl/>
        </w:rPr>
        <w:t xml:space="preserve"> بِ</w:t>
      </w:r>
      <w:r w:rsidRPr="001D6D79">
        <w:rPr>
          <w:rFonts w:hint="cs"/>
          <w:rtl/>
        </w:rPr>
        <w:t>ٱ</w:t>
      </w:r>
      <w:r w:rsidRPr="001D6D79">
        <w:rPr>
          <w:rFonts w:hint="eastAsia"/>
          <w:rtl/>
        </w:rPr>
        <w:t>ل</w:t>
      </w:r>
      <w:r w:rsidRPr="001D6D79">
        <w:rPr>
          <w:rFonts w:hint="cs"/>
          <w:rtl/>
        </w:rPr>
        <w:t>ۡغُدُوِّ</w:t>
      </w:r>
      <w:r w:rsidRPr="001D6D79">
        <w:rPr>
          <w:rtl/>
        </w:rPr>
        <w:t xml:space="preserve"> وَ</w:t>
      </w:r>
      <w:r w:rsidRPr="001D6D79">
        <w:rPr>
          <w:rFonts w:hint="cs"/>
          <w:rtl/>
        </w:rPr>
        <w:t>ٱ</w:t>
      </w:r>
      <w:r w:rsidRPr="001D6D79">
        <w:rPr>
          <w:rFonts w:hint="eastAsia"/>
          <w:rtl/>
        </w:rPr>
        <w:t>ل</w:t>
      </w:r>
      <w:r w:rsidRPr="001D6D79">
        <w:rPr>
          <w:rFonts w:hint="cs"/>
          <w:rtl/>
        </w:rPr>
        <w:t>ۡأٓصَالِ</w:t>
      </w:r>
      <w:r w:rsidRPr="001D6D79">
        <w:rPr>
          <w:rtl/>
        </w:rPr>
        <w:t xml:space="preserve"> وَلَا تَكُن مِّنَ </w:t>
      </w:r>
      <w:r w:rsidRPr="001D6D79">
        <w:rPr>
          <w:rFonts w:hint="cs"/>
          <w:rtl/>
        </w:rPr>
        <w:t>ٱ</w:t>
      </w:r>
      <w:r w:rsidRPr="001D6D79">
        <w:rPr>
          <w:rFonts w:hint="eastAsia"/>
          <w:rtl/>
        </w:rPr>
        <w:t>ل</w:t>
      </w:r>
      <w:r w:rsidRPr="001D6D79">
        <w:rPr>
          <w:rFonts w:hint="cs"/>
          <w:rtl/>
        </w:rPr>
        <w:t>ۡغَٰفِلِينَ</w:t>
      </w:r>
      <w:r w:rsidRPr="001D6D79">
        <w:rPr>
          <w:rtl/>
        </w:rPr>
        <w:t>٢٠٥</w:t>
      </w:r>
      <w:r w:rsidRPr="001D6D79">
        <w:rPr>
          <w:rFonts w:cs="Traditional Arabic" w:hint="cs"/>
          <w:rtl/>
        </w:rPr>
        <w:t>﴾</w:t>
      </w:r>
      <w:r w:rsidRPr="001D6D79">
        <w:rPr>
          <w:rStyle w:val="Char6"/>
          <w:rtl/>
          <w:lang w:bidi="ar-SA"/>
        </w:rPr>
        <w:t xml:space="preserve"> [الأعراف: 205].</w:t>
      </w:r>
    </w:p>
    <w:p w:rsidR="00840C06" w:rsidRPr="001D6D79" w:rsidRDefault="00805541" w:rsidP="00805541">
      <w:pPr>
        <w:pStyle w:val="ab"/>
        <w:rPr>
          <w:rStyle w:val="Char4"/>
          <w:rtl/>
        </w:rPr>
      </w:pPr>
      <w:r w:rsidRPr="001D6D79">
        <w:rPr>
          <w:rStyle w:val="Char4"/>
          <w:rFonts w:hint="cs"/>
          <w:rtl/>
        </w:rPr>
        <w:t>«</w:t>
      </w:r>
      <w:r w:rsidR="00840C06" w:rsidRPr="001D6D79">
        <w:rPr>
          <w:rtl/>
        </w:rPr>
        <w:t xml:space="preserve">پروردگارت را در دل خود، با فروتنى، هراس، آهسته و آرام، صبحگاهان و شامگاهان </w:t>
      </w:r>
      <w:r w:rsidR="00625303" w:rsidRPr="001D6D79">
        <w:rPr>
          <w:rtl/>
        </w:rPr>
        <w:t>ی</w:t>
      </w:r>
      <w:r w:rsidR="00840C06" w:rsidRPr="001D6D79">
        <w:rPr>
          <w:rtl/>
        </w:rPr>
        <w:t xml:space="preserve">اد </w:t>
      </w:r>
      <w:r w:rsidR="00625303" w:rsidRPr="001D6D79">
        <w:rPr>
          <w:rtl/>
        </w:rPr>
        <w:t>ک</w:t>
      </w:r>
      <w:r w:rsidR="00840C06" w:rsidRPr="001D6D79">
        <w:rPr>
          <w:rtl/>
        </w:rPr>
        <w:t>ن و از زمره</w:t>
      </w:r>
      <w:r w:rsidR="00380A08" w:rsidRPr="001D6D79">
        <w:rPr>
          <w:rFonts w:hint="cs"/>
          <w:rtl/>
        </w:rPr>
        <w:t>‌</w:t>
      </w:r>
      <w:r w:rsidR="00380A08" w:rsidRPr="001D6D79">
        <w:rPr>
          <w:rtl/>
        </w:rPr>
        <w:t xml:space="preserve">ى </w:t>
      </w:r>
      <w:r w:rsidR="00840C06" w:rsidRPr="001D6D79">
        <w:rPr>
          <w:rtl/>
        </w:rPr>
        <w:t>غافلان مباش</w:t>
      </w:r>
      <w:r w:rsidRPr="001D6D79">
        <w:rPr>
          <w:rStyle w:val="Char4"/>
          <w:rFonts w:hint="cs"/>
          <w:rtl/>
        </w:rPr>
        <w:t>»</w:t>
      </w:r>
      <w:r w:rsidR="001B2720" w:rsidRPr="001D6D79">
        <w:rPr>
          <w:rStyle w:val="Char4"/>
          <w:rFonts w:hint="cs"/>
          <w:rtl/>
        </w:rPr>
        <w:t>.</w:t>
      </w:r>
    </w:p>
    <w:p w:rsidR="00840C06" w:rsidRPr="001D6D79" w:rsidRDefault="00840C06" w:rsidP="00805541">
      <w:pPr>
        <w:widowControl w:val="0"/>
        <w:ind w:firstLine="284"/>
        <w:jc w:val="both"/>
        <w:rPr>
          <w:rStyle w:val="Char4"/>
          <w:rtl/>
        </w:rPr>
      </w:pPr>
      <w:r w:rsidRPr="008505B3">
        <w:rPr>
          <w:rStyle w:val="Char4"/>
          <w:spacing w:val="-4"/>
          <w:rtl/>
        </w:rPr>
        <w:t>رسول الله</w:t>
      </w:r>
      <w:r w:rsidR="002B517E" w:rsidRPr="008505B3">
        <w:rPr>
          <w:rStyle w:val="Char4"/>
          <w:rFonts w:cs="CTraditional Arabic"/>
          <w:spacing w:val="-4"/>
          <w:rtl/>
        </w:rPr>
        <w:t> ج</w:t>
      </w:r>
      <w:r w:rsidR="00123716" w:rsidRPr="008505B3">
        <w:rPr>
          <w:rStyle w:val="Char4"/>
          <w:spacing w:val="-4"/>
          <w:rtl/>
        </w:rPr>
        <w:t xml:space="preserve"> </w:t>
      </w:r>
      <w:r w:rsidR="00380A08" w:rsidRPr="008505B3">
        <w:rPr>
          <w:rStyle w:val="Char4"/>
          <w:spacing w:val="-4"/>
          <w:rtl/>
        </w:rPr>
        <w:t>مى‌</w:t>
      </w:r>
      <w:r w:rsidRPr="008505B3">
        <w:rPr>
          <w:rStyle w:val="Char4"/>
          <w:spacing w:val="-4"/>
          <w:rtl/>
        </w:rPr>
        <w:t>فرما</w:t>
      </w:r>
      <w:r w:rsidR="00625303" w:rsidRPr="008505B3">
        <w:rPr>
          <w:rStyle w:val="Char4"/>
          <w:spacing w:val="-4"/>
          <w:rtl/>
        </w:rPr>
        <w:t>ی</w:t>
      </w:r>
      <w:r w:rsidRPr="008505B3">
        <w:rPr>
          <w:rStyle w:val="Char4"/>
          <w:spacing w:val="-4"/>
          <w:rtl/>
        </w:rPr>
        <w:t xml:space="preserve">د: </w:t>
      </w:r>
      <w:r w:rsidR="008449C0" w:rsidRPr="008505B3">
        <w:rPr>
          <w:rStyle w:val="Char4"/>
          <w:rFonts w:hint="cs"/>
          <w:spacing w:val="-4"/>
          <w:rtl/>
        </w:rPr>
        <w:t>«</w:t>
      </w:r>
      <w:r w:rsidRPr="008505B3">
        <w:rPr>
          <w:rStyle w:val="Char3"/>
          <w:spacing w:val="-4"/>
          <w:rtl/>
        </w:rPr>
        <w:t>مَثَلُ الَّذي يَذْكُرُ رَبَّهُ وَالَّذِي لاَ يَذْكُرُ رَبَّهُ مَثَلُ الْحَيِّ وَالْمَيِّتِ</w:t>
      </w:r>
      <w:r w:rsidR="008449C0" w:rsidRPr="008505B3">
        <w:rPr>
          <w:rStyle w:val="Char4"/>
          <w:rFonts w:hint="cs"/>
          <w:spacing w:val="-4"/>
          <w:rtl/>
          <w:lang w:bidi="ar-SA"/>
        </w:rPr>
        <w:t>»</w:t>
      </w:r>
      <w:r w:rsidRPr="008505B3">
        <w:rPr>
          <w:rStyle w:val="Char4"/>
          <w:spacing w:val="-4"/>
          <w:vertAlign w:val="superscript"/>
          <w:rtl/>
        </w:rPr>
        <w:t>(</w:t>
      </w:r>
      <w:r w:rsidRPr="008505B3">
        <w:rPr>
          <w:rStyle w:val="Char4"/>
          <w:spacing w:val="-4"/>
          <w:vertAlign w:val="superscript"/>
          <w:rtl/>
        </w:rPr>
        <w:footnoteReference w:id="11"/>
      </w:r>
      <w:r w:rsidRPr="008505B3">
        <w:rPr>
          <w:rStyle w:val="Char4"/>
          <w:spacing w:val="-4"/>
          <w:vertAlign w:val="superscript"/>
          <w:rtl/>
        </w:rPr>
        <w:t>)</w:t>
      </w:r>
      <w:r w:rsidR="008449C0" w:rsidRPr="008505B3">
        <w:rPr>
          <w:rStyle w:val="Char4"/>
          <w:rFonts w:hint="cs"/>
          <w:spacing w:val="-4"/>
          <w:rtl/>
        </w:rPr>
        <w:t>.</w:t>
      </w:r>
      <w:r w:rsidR="00805541" w:rsidRPr="001D6D79">
        <w:rPr>
          <w:rStyle w:val="Char4"/>
          <w:rFonts w:hint="cs"/>
          <w:rtl/>
        </w:rPr>
        <w:t xml:space="preserve"> </w:t>
      </w:r>
      <w:r w:rsidR="008449C0" w:rsidRPr="001D6D79">
        <w:rPr>
          <w:rStyle w:val="Char4"/>
          <w:rFonts w:hint="cs"/>
          <w:rtl/>
        </w:rPr>
        <w:t>«</w:t>
      </w:r>
      <w:r w:rsidRPr="001D6D79">
        <w:rPr>
          <w:rStyle w:val="Chare"/>
          <w:rtl/>
        </w:rPr>
        <w:t xml:space="preserve">مثال </w:t>
      </w:r>
      <w:r w:rsidR="00625303" w:rsidRPr="001D6D79">
        <w:rPr>
          <w:rStyle w:val="Chare"/>
          <w:rtl/>
        </w:rPr>
        <w:t>ک</w:t>
      </w:r>
      <w:r w:rsidRPr="001D6D79">
        <w:rPr>
          <w:rStyle w:val="Chare"/>
          <w:rtl/>
        </w:rPr>
        <w:t xml:space="preserve">سى </w:t>
      </w:r>
      <w:r w:rsidR="00625303" w:rsidRPr="001D6D79">
        <w:rPr>
          <w:rStyle w:val="Chare"/>
          <w:rtl/>
        </w:rPr>
        <w:t>ک</w:t>
      </w:r>
      <w:r w:rsidRPr="001D6D79">
        <w:rPr>
          <w:rStyle w:val="Chare"/>
          <w:rtl/>
        </w:rPr>
        <w:t xml:space="preserve">ه پروردگارش را </w:t>
      </w:r>
      <w:r w:rsidR="00625303" w:rsidRPr="001D6D79">
        <w:rPr>
          <w:rStyle w:val="Chare"/>
          <w:rtl/>
        </w:rPr>
        <w:t>ی</w:t>
      </w:r>
      <w:r w:rsidRPr="001D6D79">
        <w:rPr>
          <w:rStyle w:val="Chare"/>
          <w:rtl/>
        </w:rPr>
        <w:t>اد</w:t>
      </w:r>
      <w:r w:rsidR="00380A08" w:rsidRPr="001D6D79">
        <w:rPr>
          <w:rStyle w:val="Chare"/>
          <w:rtl/>
        </w:rPr>
        <w:t xml:space="preserve"> مى‌</w:t>
      </w:r>
      <w:r w:rsidR="00625303" w:rsidRPr="001D6D79">
        <w:rPr>
          <w:rStyle w:val="Chare"/>
          <w:rtl/>
        </w:rPr>
        <w:t>ک</w:t>
      </w:r>
      <w:r w:rsidRPr="001D6D79">
        <w:rPr>
          <w:rStyle w:val="Chare"/>
          <w:rtl/>
        </w:rPr>
        <w:t xml:space="preserve">ند و </w:t>
      </w:r>
      <w:r w:rsidR="00625303" w:rsidRPr="001D6D79">
        <w:rPr>
          <w:rStyle w:val="Chare"/>
          <w:rtl/>
        </w:rPr>
        <w:t>ک</w:t>
      </w:r>
      <w:r w:rsidRPr="001D6D79">
        <w:rPr>
          <w:rStyle w:val="Chare"/>
          <w:rtl/>
        </w:rPr>
        <w:t xml:space="preserve">سى </w:t>
      </w:r>
      <w:r w:rsidR="00625303" w:rsidRPr="001D6D79">
        <w:rPr>
          <w:rStyle w:val="Chare"/>
          <w:rtl/>
        </w:rPr>
        <w:t>ک</w:t>
      </w:r>
      <w:r w:rsidRPr="001D6D79">
        <w:rPr>
          <w:rStyle w:val="Chare"/>
          <w:rtl/>
        </w:rPr>
        <w:t xml:space="preserve">ه پروردگارش را </w:t>
      </w:r>
      <w:r w:rsidR="00625303" w:rsidRPr="001D6D79">
        <w:rPr>
          <w:rStyle w:val="Chare"/>
          <w:rtl/>
        </w:rPr>
        <w:t>ی</w:t>
      </w:r>
      <w:r w:rsidRPr="001D6D79">
        <w:rPr>
          <w:rStyle w:val="Chare"/>
          <w:rtl/>
        </w:rPr>
        <w:t>اد</w:t>
      </w:r>
      <w:r w:rsidR="00380A08" w:rsidRPr="001D6D79">
        <w:rPr>
          <w:rStyle w:val="Chare"/>
          <w:rtl/>
        </w:rPr>
        <w:t xml:space="preserve"> نمى‌</w:t>
      </w:r>
      <w:r w:rsidR="00625303" w:rsidRPr="001D6D79">
        <w:rPr>
          <w:rStyle w:val="Chare"/>
          <w:rtl/>
        </w:rPr>
        <w:t>ک</w:t>
      </w:r>
      <w:r w:rsidRPr="001D6D79">
        <w:rPr>
          <w:rStyle w:val="Chare"/>
          <w:rtl/>
        </w:rPr>
        <w:t>ند، مانند زنده و مرده است</w:t>
      </w:r>
      <w:r w:rsidR="008449C0" w:rsidRPr="001D6D79">
        <w:rPr>
          <w:rStyle w:val="Char4"/>
          <w:rFonts w:hint="cs"/>
          <w:rtl/>
        </w:rPr>
        <w:t>»</w:t>
      </w:r>
      <w:r w:rsidRPr="001D6D79">
        <w:rPr>
          <w:rStyle w:val="Char4"/>
          <w:rFonts w:hint="cs"/>
          <w:rtl/>
        </w:rPr>
        <w:t>.</w:t>
      </w:r>
    </w:p>
    <w:p w:rsidR="00840C06" w:rsidRPr="001D6D79" w:rsidRDefault="00840C06" w:rsidP="00805541">
      <w:pPr>
        <w:widowControl w:val="0"/>
        <w:ind w:firstLine="284"/>
        <w:jc w:val="both"/>
        <w:rPr>
          <w:rStyle w:val="Char4"/>
          <w:rtl/>
        </w:rPr>
      </w:pPr>
      <w:r w:rsidRPr="001D6D79">
        <w:rPr>
          <w:rStyle w:val="Char4"/>
          <w:rtl/>
        </w:rPr>
        <w:t xml:space="preserve">و فرمودند: </w:t>
      </w:r>
      <w:r w:rsidR="008449C0" w:rsidRPr="001D6D79">
        <w:rPr>
          <w:rStyle w:val="Char4"/>
          <w:rFonts w:hint="cs"/>
          <w:rtl/>
        </w:rPr>
        <w:t>«</w:t>
      </w:r>
      <w:r w:rsidRPr="001D6D79">
        <w:rPr>
          <w:rStyle w:val="Char3"/>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12"/>
      </w:r>
      <w:r w:rsidRPr="001D6D79">
        <w:rPr>
          <w:rStyle w:val="Char4"/>
          <w:vertAlign w:val="superscript"/>
          <w:rtl/>
        </w:rPr>
        <w:t>)</w:t>
      </w:r>
      <w:r w:rsidR="008449C0" w:rsidRPr="001D6D79">
        <w:rPr>
          <w:rStyle w:val="Char4"/>
          <w:rFonts w:hint="cs"/>
          <w:rtl/>
        </w:rPr>
        <w:t>.</w:t>
      </w:r>
      <w:r w:rsidR="00805541" w:rsidRPr="001D6D79">
        <w:rPr>
          <w:rStyle w:val="Char4"/>
          <w:rFonts w:hint="cs"/>
          <w:rtl/>
        </w:rPr>
        <w:t xml:space="preserve"> </w:t>
      </w:r>
      <w:r w:rsidRPr="001D6D79">
        <w:rPr>
          <w:rStyle w:val="Char4"/>
          <w:rtl/>
        </w:rPr>
        <w:t xml:space="preserve"> </w:t>
      </w:r>
      <w:r w:rsidR="008449C0" w:rsidRPr="001D6D79">
        <w:rPr>
          <w:rStyle w:val="Char4"/>
          <w:rFonts w:hint="cs"/>
          <w:rtl/>
        </w:rPr>
        <w:t>«</w:t>
      </w:r>
      <w:r w:rsidRPr="001D6D79">
        <w:rPr>
          <w:rStyle w:val="Chare"/>
          <w:rtl/>
        </w:rPr>
        <w:t>آ</w:t>
      </w:r>
      <w:r w:rsidR="00625303" w:rsidRPr="001D6D79">
        <w:rPr>
          <w:rStyle w:val="Chare"/>
          <w:rtl/>
        </w:rPr>
        <w:t>ی</w:t>
      </w:r>
      <w:r w:rsidRPr="001D6D79">
        <w:rPr>
          <w:rStyle w:val="Chare"/>
          <w:rtl/>
        </w:rPr>
        <w:t xml:space="preserve">ا شما را از </w:t>
      </w:r>
      <w:r w:rsidRPr="001D6D79">
        <w:rPr>
          <w:rStyle w:val="Chare"/>
          <w:rtl/>
        </w:rPr>
        <w:lastRenderedPageBreak/>
        <w:t>بهتر</w:t>
      </w:r>
      <w:r w:rsidR="00625303" w:rsidRPr="001D6D79">
        <w:rPr>
          <w:rStyle w:val="Chare"/>
          <w:rtl/>
        </w:rPr>
        <w:t>ی</w:t>
      </w:r>
      <w:r w:rsidRPr="001D6D79">
        <w:rPr>
          <w:rStyle w:val="Chare"/>
          <w:rtl/>
        </w:rPr>
        <w:t xml:space="preserve">ن اعمال با خبر نگردانم </w:t>
      </w:r>
      <w:r w:rsidR="00625303" w:rsidRPr="001D6D79">
        <w:rPr>
          <w:rStyle w:val="Chare"/>
          <w:rtl/>
        </w:rPr>
        <w:t>ک</w:t>
      </w:r>
      <w:r w:rsidRPr="001D6D79">
        <w:rPr>
          <w:rStyle w:val="Chare"/>
          <w:rtl/>
        </w:rPr>
        <w:t>ه نزد پروردگارتان پا</w:t>
      </w:r>
      <w:r w:rsidR="00625303" w:rsidRPr="001D6D79">
        <w:rPr>
          <w:rStyle w:val="Chare"/>
          <w:rtl/>
        </w:rPr>
        <w:t>کی</w:t>
      </w:r>
      <w:r w:rsidRPr="001D6D79">
        <w:rPr>
          <w:rStyle w:val="Chare"/>
          <w:rtl/>
        </w:rPr>
        <w:t>زه</w:t>
      </w:r>
      <w:r w:rsidR="00380A08" w:rsidRPr="001D6D79">
        <w:rPr>
          <w:rStyle w:val="Chare"/>
          <w:rtl/>
        </w:rPr>
        <w:t>‌تر</w:t>
      </w:r>
      <w:r w:rsidRPr="001D6D79">
        <w:rPr>
          <w:rStyle w:val="Chare"/>
          <w:rtl/>
        </w:rPr>
        <w:t xml:space="preserve"> و ب</w:t>
      </w:r>
      <w:r w:rsidR="00625303" w:rsidRPr="001D6D79">
        <w:rPr>
          <w:rStyle w:val="Chare"/>
          <w:rtl/>
        </w:rPr>
        <w:t>ی</w:t>
      </w:r>
      <w:r w:rsidRPr="001D6D79">
        <w:rPr>
          <w:rStyle w:val="Chare"/>
          <w:rtl/>
        </w:rPr>
        <w:t>ش از هر چ</w:t>
      </w:r>
      <w:r w:rsidR="00625303" w:rsidRPr="001D6D79">
        <w:rPr>
          <w:rStyle w:val="Chare"/>
          <w:rtl/>
        </w:rPr>
        <w:t>ی</w:t>
      </w:r>
      <w:r w:rsidRPr="001D6D79">
        <w:rPr>
          <w:rStyle w:val="Chare"/>
          <w:rtl/>
        </w:rPr>
        <w:t>ز باعث بالا رفتن درجات شما و براى شما از بخشش طلا و جواهرات ن</w:t>
      </w:r>
      <w:r w:rsidR="00625303" w:rsidRPr="001D6D79">
        <w:rPr>
          <w:rStyle w:val="Chare"/>
          <w:rtl/>
        </w:rPr>
        <w:t>ی</w:t>
      </w:r>
      <w:r w:rsidRPr="001D6D79">
        <w:rPr>
          <w:rStyle w:val="Chare"/>
          <w:rtl/>
        </w:rPr>
        <w:t>ز بهتر است، حتى از ا</w:t>
      </w:r>
      <w:r w:rsidR="00625303" w:rsidRPr="001D6D79">
        <w:rPr>
          <w:rStyle w:val="Chare"/>
          <w:rtl/>
        </w:rPr>
        <w:t>ی</w:t>
      </w:r>
      <w:r w:rsidRPr="001D6D79">
        <w:rPr>
          <w:rStyle w:val="Chare"/>
          <w:rtl/>
        </w:rPr>
        <w:t xml:space="preserve">ن </w:t>
      </w:r>
      <w:r w:rsidR="00625303" w:rsidRPr="001D6D79">
        <w:rPr>
          <w:rStyle w:val="Chare"/>
          <w:rtl/>
        </w:rPr>
        <w:t>ک</w:t>
      </w:r>
      <w:r w:rsidRPr="001D6D79">
        <w:rPr>
          <w:rStyle w:val="Chare"/>
          <w:rtl/>
        </w:rPr>
        <w:t>ه با دشمنان روبرو شو</w:t>
      </w:r>
      <w:r w:rsidR="00625303" w:rsidRPr="001D6D79">
        <w:rPr>
          <w:rStyle w:val="Chare"/>
          <w:rtl/>
        </w:rPr>
        <w:t>ی</w:t>
      </w:r>
      <w:r w:rsidRPr="001D6D79">
        <w:rPr>
          <w:rStyle w:val="Chare"/>
          <w:rtl/>
        </w:rPr>
        <w:t>د و گردن آنها را بزن</w:t>
      </w:r>
      <w:r w:rsidR="00625303" w:rsidRPr="001D6D79">
        <w:rPr>
          <w:rStyle w:val="Chare"/>
          <w:rtl/>
        </w:rPr>
        <w:t>ی</w:t>
      </w:r>
      <w:r w:rsidRPr="001D6D79">
        <w:rPr>
          <w:rStyle w:val="Chare"/>
          <w:rtl/>
        </w:rPr>
        <w:t>د و آنها گردن شما را بزنند</w:t>
      </w:r>
      <w:r w:rsidRPr="001D6D79">
        <w:rPr>
          <w:rStyle w:val="Chare"/>
          <w:rFonts w:hint="cs"/>
          <w:rtl/>
        </w:rPr>
        <w:t xml:space="preserve"> بهتر است</w:t>
      </w:r>
      <w:r w:rsidRPr="001D6D79">
        <w:rPr>
          <w:rStyle w:val="Chare"/>
          <w:rtl/>
        </w:rPr>
        <w:t>؟ اصحاب گفتند: بلى پ</w:t>
      </w:r>
      <w:r w:rsidR="00625303" w:rsidRPr="001D6D79">
        <w:rPr>
          <w:rStyle w:val="Chare"/>
          <w:rtl/>
        </w:rPr>
        <w:t>ی</w:t>
      </w:r>
      <w:r w:rsidRPr="001D6D79">
        <w:rPr>
          <w:rStyle w:val="Chare"/>
          <w:rtl/>
        </w:rPr>
        <w:t>امبر</w:t>
      </w:r>
      <w:r w:rsidRPr="001D6D79">
        <w:rPr>
          <w:rStyle w:val="Chare"/>
          <w:rFonts w:hint="cs"/>
          <w:rtl/>
        </w:rPr>
        <w:t xml:space="preserve">ص </w:t>
      </w:r>
      <w:r w:rsidRPr="001D6D79">
        <w:rPr>
          <w:rStyle w:val="Chare"/>
          <w:rtl/>
        </w:rPr>
        <w:t>فرمود:</w:t>
      </w:r>
      <w:r w:rsidRPr="001D6D79">
        <w:rPr>
          <w:rStyle w:val="Chare"/>
          <w:rFonts w:hint="cs"/>
          <w:rtl/>
        </w:rPr>
        <w:t xml:space="preserve"> ذکر و</w:t>
      </w:r>
      <w:r w:rsidRPr="001D6D79">
        <w:rPr>
          <w:rStyle w:val="Chare"/>
          <w:rtl/>
        </w:rPr>
        <w:t xml:space="preserve"> </w:t>
      </w:r>
      <w:r w:rsidR="00625303" w:rsidRPr="001D6D79">
        <w:rPr>
          <w:rStyle w:val="Chare"/>
          <w:rtl/>
        </w:rPr>
        <w:t>ی</w:t>
      </w:r>
      <w:r w:rsidRPr="001D6D79">
        <w:rPr>
          <w:rStyle w:val="Chare"/>
          <w:rtl/>
        </w:rPr>
        <w:t>اد الله تعالى</w:t>
      </w:r>
      <w:r w:rsidR="00625303" w:rsidRPr="001D6D79">
        <w:rPr>
          <w:rStyle w:val="Chare"/>
          <w:rFonts w:hint="cs"/>
          <w:rtl/>
        </w:rPr>
        <w:t xml:space="preserve"> می‌</w:t>
      </w:r>
      <w:r w:rsidRPr="001D6D79">
        <w:rPr>
          <w:rStyle w:val="Chare"/>
          <w:rFonts w:hint="cs"/>
          <w:rtl/>
        </w:rPr>
        <w:t>باشد</w:t>
      </w:r>
      <w:r w:rsidR="008449C0" w:rsidRPr="001D6D79">
        <w:rPr>
          <w:rStyle w:val="Char4"/>
          <w:rFonts w:hint="cs"/>
          <w:rtl/>
        </w:rPr>
        <w:t>».</w:t>
      </w:r>
    </w:p>
    <w:p w:rsidR="00840C06" w:rsidRPr="001D6D79" w:rsidRDefault="00840C06" w:rsidP="00625303">
      <w:pPr>
        <w:widowControl w:val="0"/>
        <w:ind w:firstLine="284"/>
        <w:jc w:val="both"/>
        <w:rPr>
          <w:rStyle w:val="Char4"/>
          <w:rtl/>
        </w:rPr>
      </w:pPr>
      <w:r w:rsidRPr="001D6D79">
        <w:rPr>
          <w:rStyle w:val="Char4"/>
          <w:rFonts w:hint="cs"/>
          <w:rtl/>
        </w:rPr>
        <w:t>همچنین</w:t>
      </w:r>
      <w:r w:rsidRPr="001D6D79">
        <w:rPr>
          <w:rStyle w:val="Char4"/>
          <w:rtl/>
        </w:rPr>
        <w:t xml:space="preserve"> </w:t>
      </w:r>
      <w:r w:rsidRPr="001D6D79">
        <w:rPr>
          <w:rStyle w:val="Char4"/>
          <w:rFonts w:hint="cs"/>
          <w:rtl/>
        </w:rPr>
        <w:t>رسول الله</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tl/>
        </w:rPr>
        <w:t>فرمود:</w:t>
      </w:r>
    </w:p>
    <w:p w:rsidR="00840C06" w:rsidRPr="001D6D79" w:rsidRDefault="00805541" w:rsidP="00625303">
      <w:pPr>
        <w:widowControl w:val="0"/>
        <w:ind w:firstLine="284"/>
        <w:jc w:val="both"/>
        <w:rPr>
          <w:rStyle w:val="Char4"/>
          <w:rtl/>
        </w:rPr>
      </w:pPr>
      <w:r w:rsidRPr="001D6D79">
        <w:rPr>
          <w:rStyle w:val="Char4"/>
          <w:rFonts w:hint="cs"/>
          <w:rtl/>
        </w:rPr>
        <w:t>«</w:t>
      </w:r>
      <w:r w:rsidR="00840C06" w:rsidRPr="001D6D79">
        <w:rPr>
          <w:rStyle w:val="Char3"/>
          <w:rtl/>
        </w:rPr>
        <w:t>يَقُولُ اللهُ تَعَالَى: أَنَا عِنْدَ ظَنِّ عَبْدِي بِي، وَأَنَا مَعَهُ إِذَا ذَكَرَنِي، فَإِنْ ذَكَرَنِي فِي نَفْسِهِ ذَكَرْتُهُ فِي نَفْسِي، وَإِنْ ذَكَرَنِي فِي مَلأٍ ذَكَرْتُهُ فِي مَلأٍ خَيْرٍ مِنْهُمْ، وَإِنْ تَقَرَّبَ إِلَىَّ شِبْرًا تَقَرَّبْتُ إِلَيْهِ ذِرَاعًا، وَإِنْ تَقَرَّبَ إِلَيَّ ذِرَاعًا تَقَرَّبْتُ إِلَيْهِ بَاعًا، وَإِنْ أَتَانِي يَمْشِي أَتَيْتُهُ هَرْوَلَةً</w:t>
      </w:r>
      <w:r w:rsidR="008449C0" w:rsidRPr="001D6D79">
        <w:rPr>
          <w:rStyle w:val="Char4"/>
          <w:rFonts w:hint="cs"/>
          <w:rtl/>
        </w:rPr>
        <w:t>»</w:t>
      </w:r>
      <w:r w:rsidR="00840C06" w:rsidRPr="001D6D79">
        <w:rPr>
          <w:rStyle w:val="Char4"/>
          <w:vertAlign w:val="superscript"/>
          <w:rtl/>
        </w:rPr>
        <w:t>(</w:t>
      </w:r>
      <w:r w:rsidR="00840C06" w:rsidRPr="001D6D79">
        <w:rPr>
          <w:rStyle w:val="Char4"/>
          <w:vertAlign w:val="superscript"/>
          <w:rtl/>
        </w:rPr>
        <w:footnoteReference w:id="13"/>
      </w:r>
      <w:r w:rsidR="00840C06" w:rsidRPr="001D6D79">
        <w:rPr>
          <w:rStyle w:val="Char4"/>
          <w:vertAlign w:val="superscript"/>
          <w:rtl/>
        </w:rPr>
        <w:t>)</w:t>
      </w:r>
      <w:r w:rsidR="008449C0" w:rsidRPr="001D6D79">
        <w:rPr>
          <w:rStyle w:val="Char4"/>
          <w:rFonts w:hint="cs"/>
          <w:rtl/>
        </w:rPr>
        <w:t>.</w:t>
      </w:r>
    </w:p>
    <w:p w:rsidR="00840C06" w:rsidRPr="001D6D79" w:rsidRDefault="00840C06" w:rsidP="00B12B7D">
      <w:pPr>
        <w:widowControl w:val="0"/>
        <w:ind w:firstLine="284"/>
        <w:jc w:val="both"/>
        <w:rPr>
          <w:rStyle w:val="Char4"/>
          <w:rtl/>
        </w:rPr>
      </w:pPr>
      <w:r w:rsidRPr="001D6D79">
        <w:rPr>
          <w:rStyle w:val="Char4"/>
          <w:rFonts w:eastAsia="MS Mincho" w:hint="cs"/>
          <w:rtl/>
        </w:rPr>
        <w:t>ابوهر</w:t>
      </w:r>
      <w:r w:rsidR="00625303" w:rsidRPr="001D6D79">
        <w:rPr>
          <w:rStyle w:val="Char4"/>
          <w:rFonts w:eastAsia="MS Mincho" w:hint="cs"/>
          <w:rtl/>
        </w:rPr>
        <w:t>ی</w:t>
      </w:r>
      <w:r w:rsidRPr="001D6D79">
        <w:rPr>
          <w:rStyle w:val="Char4"/>
          <w:rFonts w:eastAsia="MS Mincho" w:hint="cs"/>
          <w:rtl/>
        </w:rPr>
        <w:t>ره</w:t>
      </w:r>
      <w:r w:rsidR="002B517E" w:rsidRPr="001D6D79">
        <w:rPr>
          <w:rStyle w:val="Char4"/>
          <w:rFonts w:eastAsia="MS Mincho" w:cs="CTraditional Arabic"/>
          <w:rtl/>
        </w:rPr>
        <w:t> </w:t>
      </w:r>
      <w:r w:rsidR="002B517E" w:rsidRPr="001D6D79">
        <w:rPr>
          <w:rStyle w:val="Char4"/>
          <w:rFonts w:eastAsia="MS Mincho" w:cs="CTraditional Arabic" w:hint="cs"/>
          <w:rtl/>
        </w:rPr>
        <w:t>س</w:t>
      </w:r>
      <w:r w:rsidR="00625303" w:rsidRPr="001D6D79">
        <w:rPr>
          <w:rStyle w:val="Char4"/>
          <w:rFonts w:eastAsia="MS Mincho" w:hint="cs"/>
          <w:rtl/>
        </w:rPr>
        <w:t xml:space="preserve"> می‌</w:t>
      </w:r>
      <w:r w:rsidRPr="001D6D79">
        <w:rPr>
          <w:rStyle w:val="Char4"/>
          <w:rFonts w:eastAsia="MS Mincho" w:hint="cs"/>
          <w:rtl/>
        </w:rPr>
        <w:t>گو</w:t>
      </w:r>
      <w:r w:rsidR="00625303" w:rsidRPr="001D6D79">
        <w:rPr>
          <w:rStyle w:val="Char4"/>
          <w:rFonts w:eastAsia="MS Mincho" w:hint="cs"/>
          <w:rtl/>
        </w:rPr>
        <w:t>ی</w:t>
      </w:r>
      <w:r w:rsidRPr="001D6D79">
        <w:rPr>
          <w:rStyle w:val="Char4"/>
          <w:rFonts w:eastAsia="MS Mincho" w:hint="cs"/>
          <w:rtl/>
        </w:rPr>
        <w:t>د</w:t>
      </w:r>
      <w:r w:rsidRPr="001D6D79">
        <w:rPr>
          <w:rStyle w:val="Char4"/>
          <w:rFonts w:eastAsia="MS Mincho"/>
          <w:rtl/>
        </w:rPr>
        <w:t xml:space="preserve">: </w:t>
      </w:r>
      <w:r w:rsidRPr="001D6D79">
        <w:rPr>
          <w:rStyle w:val="Char4"/>
          <w:rFonts w:eastAsia="MS Mincho" w:hint="cs"/>
          <w:rtl/>
        </w:rPr>
        <w:t>نب</w:t>
      </w:r>
      <w:r w:rsidR="00625303" w:rsidRPr="001D6D79">
        <w:rPr>
          <w:rStyle w:val="Char4"/>
          <w:rFonts w:eastAsia="MS Mincho" w:hint="cs"/>
          <w:rtl/>
        </w:rPr>
        <w:t>ی</w:t>
      </w:r>
      <w:r w:rsidRPr="001D6D79">
        <w:rPr>
          <w:rStyle w:val="Char4"/>
          <w:rFonts w:eastAsia="MS Mincho" w:hint="eastAsia"/>
          <w:rtl/>
        </w:rPr>
        <w:t xml:space="preserve"> </w:t>
      </w:r>
      <w:r w:rsidRPr="001D6D79">
        <w:rPr>
          <w:rStyle w:val="Char4"/>
          <w:rFonts w:eastAsia="MS Mincho" w:hint="cs"/>
          <w:rtl/>
        </w:rPr>
        <w:t>اکرم</w:t>
      </w:r>
      <w:r w:rsidR="002B517E" w:rsidRPr="001D6D79">
        <w:rPr>
          <w:rStyle w:val="Char4"/>
          <w:rFonts w:eastAsia="MS Mincho" w:cs="CTraditional Arabic"/>
          <w:rtl/>
        </w:rPr>
        <w:t> ج</w:t>
      </w:r>
      <w:r w:rsidR="00123716" w:rsidRPr="001D6D79">
        <w:rPr>
          <w:rStyle w:val="Char4"/>
          <w:rFonts w:eastAsia="MS Mincho"/>
          <w:rtl/>
        </w:rPr>
        <w:t xml:space="preserve"> </w:t>
      </w:r>
      <w:r w:rsidRPr="001D6D79">
        <w:rPr>
          <w:rStyle w:val="Char4"/>
          <w:rFonts w:eastAsia="MS Mincho" w:hint="cs"/>
          <w:rtl/>
        </w:rPr>
        <w:t>فرمود</w:t>
      </w:r>
      <w:r w:rsidRPr="001D6D79">
        <w:rPr>
          <w:rStyle w:val="Char4"/>
          <w:rFonts w:eastAsia="MS Mincho"/>
          <w:rtl/>
        </w:rPr>
        <w:t>:</w:t>
      </w:r>
      <w:r w:rsidRPr="001D6D79">
        <w:rPr>
          <w:rStyle w:val="Char4"/>
          <w:rFonts w:eastAsia="MS Mincho" w:hint="cs"/>
          <w:rtl/>
        </w:rPr>
        <w:t xml:space="preserve"> «</w:t>
      </w:r>
      <w:r w:rsidRPr="001D6D79">
        <w:rPr>
          <w:rStyle w:val="Chare"/>
          <w:rFonts w:eastAsia="MS Mincho" w:hint="cs"/>
          <w:rtl/>
        </w:rPr>
        <w:t>خداوند</w:t>
      </w:r>
      <w:r w:rsidRPr="001D6D79">
        <w:rPr>
          <w:rStyle w:val="Chare"/>
          <w:rFonts w:eastAsia="MS Mincho"/>
          <w:rtl/>
        </w:rPr>
        <w:t xml:space="preserve"> </w:t>
      </w:r>
      <w:r w:rsidRPr="001D6D79">
        <w:rPr>
          <w:rStyle w:val="Chare"/>
          <w:rFonts w:eastAsia="MS Mincho" w:hint="cs"/>
          <w:rtl/>
        </w:rPr>
        <w:t>متعال</w:t>
      </w:r>
      <w:r w:rsidR="00B12B7D" w:rsidRPr="001D6D79">
        <w:rPr>
          <w:rStyle w:val="Chare"/>
          <w:rFonts w:eastAsia="MS Mincho" w:hint="cs"/>
          <w:rtl/>
        </w:rPr>
        <w:t xml:space="preserve"> </w:t>
      </w:r>
      <w:r w:rsidR="00B12B7D" w:rsidRPr="001D6D79">
        <w:rPr>
          <w:rStyle w:val="Char4"/>
          <w:rtl/>
        </w:rPr>
        <w:t>[در حدیث قدسى]</w:t>
      </w:r>
      <w:r w:rsidR="00625303" w:rsidRPr="001D6D79">
        <w:rPr>
          <w:rStyle w:val="Chare"/>
          <w:rFonts w:eastAsia="MS Mincho"/>
          <w:rtl/>
        </w:rPr>
        <w:t xml:space="preserve"> می‌</w:t>
      </w:r>
      <w:r w:rsidRPr="001D6D79">
        <w:rPr>
          <w:rStyle w:val="Chare"/>
          <w:rFonts w:eastAsia="MS Mincho" w:hint="cs"/>
          <w:rtl/>
        </w:rPr>
        <w:t>فرما</w:t>
      </w:r>
      <w:r w:rsidR="00625303" w:rsidRPr="001D6D79">
        <w:rPr>
          <w:rStyle w:val="Chare"/>
          <w:rFonts w:eastAsia="MS Mincho" w:hint="cs"/>
          <w:rtl/>
        </w:rPr>
        <w:t>ی</w:t>
      </w:r>
      <w:r w:rsidRPr="001D6D79">
        <w:rPr>
          <w:rStyle w:val="Chare"/>
          <w:rFonts w:eastAsia="MS Mincho" w:hint="cs"/>
          <w:rtl/>
        </w:rPr>
        <w:t>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با</w:t>
      </w:r>
      <w:r w:rsidR="001B2720" w:rsidRPr="001D6D79">
        <w:rPr>
          <w:rStyle w:val="Chare"/>
          <w:rFonts w:eastAsia="MS Mincho" w:hint="cs"/>
          <w:rtl/>
        </w:rPr>
        <w:t xml:space="preserve"> </w:t>
      </w:r>
      <w:r w:rsidRPr="001D6D79">
        <w:rPr>
          <w:rStyle w:val="Chare"/>
          <w:rFonts w:eastAsia="MS Mincho" w:hint="cs"/>
          <w:rtl/>
        </w:rPr>
        <w:t>بنده</w:t>
      </w:r>
      <w:r w:rsidR="008449C0" w:rsidRPr="001D6D79">
        <w:rPr>
          <w:rStyle w:val="Chare"/>
          <w:rFonts w:eastAsia="MS Mincho" w:hint="cs"/>
          <w:rtl/>
        </w:rPr>
        <w:t>‌</w:t>
      </w:r>
      <w:r w:rsidRPr="001D6D79">
        <w:rPr>
          <w:rStyle w:val="Chare"/>
          <w:rFonts w:eastAsia="MS Mincho" w:hint="cs"/>
          <w:rtl/>
        </w:rPr>
        <w:t>ام</w:t>
      </w:r>
      <w:r w:rsidRPr="001D6D79">
        <w:rPr>
          <w:rStyle w:val="Chare"/>
          <w:rFonts w:eastAsia="MS Mincho"/>
          <w:rtl/>
        </w:rPr>
        <w:t xml:space="preserve"> </w:t>
      </w:r>
      <w:r w:rsidRPr="001D6D79">
        <w:rPr>
          <w:rStyle w:val="Chare"/>
          <w:rFonts w:eastAsia="MS Mincho" w:hint="cs"/>
          <w:rtl/>
        </w:rPr>
        <w:t>بر اساس</w:t>
      </w:r>
      <w:r w:rsidRPr="001D6D79">
        <w:rPr>
          <w:rStyle w:val="Chare"/>
          <w:rFonts w:eastAsia="MS Mincho"/>
          <w:rtl/>
        </w:rPr>
        <w:t xml:space="preserve"> </w:t>
      </w:r>
      <w:r w:rsidRPr="001D6D79">
        <w:rPr>
          <w:rStyle w:val="Chare"/>
          <w:rFonts w:eastAsia="MS Mincho" w:hint="cs"/>
          <w:rtl/>
        </w:rPr>
        <w:t>گمان</w:t>
      </w:r>
      <w:r w:rsidR="00625303" w:rsidRPr="001D6D79">
        <w:rPr>
          <w:rStyle w:val="Chare"/>
          <w:rFonts w:eastAsia="MS Mincho" w:hint="cs"/>
          <w:rtl/>
        </w:rPr>
        <w:t>ی</w:t>
      </w:r>
      <w:r w:rsidRPr="001D6D79">
        <w:rPr>
          <w:rStyle w:val="Chare"/>
          <w:rFonts w:eastAsia="MS Mincho"/>
          <w:rtl/>
        </w:rPr>
        <w:t xml:space="preserve"> </w:t>
      </w:r>
      <w:r w:rsidRPr="001D6D79">
        <w:rPr>
          <w:rStyle w:val="Chare"/>
          <w:rFonts w:eastAsia="MS Mincho" w:hint="cs"/>
          <w:rtl/>
        </w:rPr>
        <w:t>که</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دارد،</w:t>
      </w:r>
      <w:r w:rsidRPr="001D6D79">
        <w:rPr>
          <w:rStyle w:val="Chare"/>
          <w:rFonts w:eastAsia="MS Mincho"/>
          <w:rtl/>
        </w:rPr>
        <w:t xml:space="preserve"> </w:t>
      </w:r>
      <w:r w:rsidRPr="001D6D79">
        <w:rPr>
          <w:rStyle w:val="Chare"/>
          <w:rFonts w:eastAsia="MS Mincho" w:hint="cs"/>
          <w:rtl/>
        </w:rPr>
        <w:t>رفتار</w:t>
      </w:r>
      <w:r w:rsidR="00625303" w:rsidRPr="001D6D79">
        <w:rPr>
          <w:rStyle w:val="Chare"/>
          <w:rFonts w:eastAsia="MS Mincho"/>
          <w:rtl/>
        </w:rPr>
        <w:t xml:space="preserve"> می‌</w:t>
      </w:r>
      <w:r w:rsidRPr="001D6D79">
        <w:rPr>
          <w:rStyle w:val="Chare"/>
          <w:rFonts w:eastAsia="MS Mincho" w:hint="cs"/>
          <w:rtl/>
        </w:rPr>
        <w:t>نما</w:t>
      </w:r>
      <w:r w:rsidR="00625303" w:rsidRPr="001D6D79">
        <w:rPr>
          <w:rStyle w:val="Chare"/>
          <w:rFonts w:eastAsia="MS Mincho" w:hint="cs"/>
          <w:rtl/>
        </w:rPr>
        <w:t>ی</w:t>
      </w:r>
      <w:r w:rsidRPr="001D6D79">
        <w:rPr>
          <w:rStyle w:val="Chare"/>
          <w:rFonts w:eastAsia="MS Mincho" w:hint="cs"/>
          <w:rtl/>
        </w:rPr>
        <w:t>م. و</w:t>
      </w:r>
      <w:r w:rsidRPr="001D6D79">
        <w:rPr>
          <w:rStyle w:val="Chare"/>
          <w:rFonts w:eastAsia="MS Mincho"/>
          <w:rtl/>
        </w:rPr>
        <w:t xml:space="preserve"> </w:t>
      </w:r>
      <w:r w:rsidRPr="001D6D79">
        <w:rPr>
          <w:rStyle w:val="Chare"/>
          <w:rFonts w:eastAsia="MS Mincho" w:hint="cs"/>
          <w:rtl/>
        </w:rPr>
        <w:t>هنگام</w:t>
      </w:r>
      <w:r w:rsidR="00625303" w:rsidRPr="001D6D79">
        <w:rPr>
          <w:rStyle w:val="Chare"/>
          <w:rFonts w:eastAsia="MS Mincho" w:hint="cs"/>
          <w:rtl/>
        </w:rPr>
        <w:t>ی</w:t>
      </w:r>
      <w:r w:rsidRPr="001D6D79">
        <w:rPr>
          <w:rStyle w:val="Chare"/>
          <w:rFonts w:eastAsia="MS Mincho" w:hint="eastAsia"/>
          <w:rtl/>
        </w:rPr>
        <w:t xml:space="preserve"> </w:t>
      </w:r>
      <w:r w:rsidRPr="001D6D79">
        <w:rPr>
          <w:rStyle w:val="Chare"/>
          <w:rFonts w:eastAsia="MS Mincho" w:hint="cs"/>
          <w:rtl/>
        </w:rPr>
        <w:t>که</w:t>
      </w:r>
      <w:r w:rsidRPr="001D6D79">
        <w:rPr>
          <w:rStyle w:val="Chare"/>
          <w:rFonts w:eastAsia="MS Mincho"/>
          <w:rtl/>
        </w:rPr>
        <w:t xml:space="preserve"> </w:t>
      </w:r>
      <w:r w:rsidRPr="001D6D79">
        <w:rPr>
          <w:rStyle w:val="Chare"/>
          <w:rFonts w:eastAsia="MS Mincho" w:hint="cs"/>
          <w:rtl/>
        </w:rPr>
        <w:t>مرا</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اد</w:t>
      </w:r>
      <w:r w:rsidR="00625303" w:rsidRPr="001D6D79">
        <w:rPr>
          <w:rStyle w:val="Chare"/>
          <w:rFonts w:eastAsia="MS Mincho"/>
          <w:rtl/>
        </w:rPr>
        <w:t xml:space="preserve"> می‌</w:t>
      </w:r>
      <w:r w:rsidRPr="001D6D79">
        <w:rPr>
          <w:rStyle w:val="Chare"/>
          <w:rFonts w:eastAsia="MS Mincho" w:hint="cs"/>
          <w:rtl/>
        </w:rPr>
        <w:t>کند،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با</w:t>
      </w:r>
      <w:r w:rsidRPr="001D6D79">
        <w:rPr>
          <w:rStyle w:val="Chare"/>
          <w:rFonts w:eastAsia="MS Mincho"/>
          <w:rtl/>
        </w:rPr>
        <w:t xml:space="preserve"> </w:t>
      </w:r>
      <w:r w:rsidRPr="001D6D79">
        <w:rPr>
          <w:rStyle w:val="Chare"/>
          <w:rFonts w:eastAsia="MS Mincho" w:hint="cs"/>
          <w:rtl/>
        </w:rPr>
        <w:t>او</w:t>
      </w:r>
      <w:r w:rsidRPr="001D6D79">
        <w:rPr>
          <w:rStyle w:val="Chare"/>
          <w:rFonts w:eastAsia="MS Mincho"/>
          <w:rtl/>
        </w:rPr>
        <w:t xml:space="preserve"> </w:t>
      </w:r>
      <w:r w:rsidRPr="001D6D79">
        <w:rPr>
          <w:rStyle w:val="Chare"/>
          <w:rFonts w:eastAsia="MS Mincho" w:hint="cs"/>
          <w:rtl/>
        </w:rPr>
        <w:t>هستم.</w:t>
      </w:r>
      <w:r w:rsidRPr="001D6D79">
        <w:rPr>
          <w:rStyle w:val="Chare"/>
          <w:rFonts w:eastAsia="MS Mincho"/>
          <w:rtl/>
        </w:rPr>
        <w:t xml:space="preserve"> </w:t>
      </w:r>
      <w:r w:rsidRPr="001D6D79">
        <w:rPr>
          <w:rStyle w:val="Chare"/>
          <w:rFonts w:eastAsia="MS Mincho" w:hint="cs"/>
          <w:rtl/>
        </w:rPr>
        <w:t>پس اگر</w:t>
      </w:r>
      <w:r w:rsidRPr="001D6D79">
        <w:rPr>
          <w:rStyle w:val="Chare"/>
          <w:rFonts w:eastAsia="MS Mincho"/>
          <w:rtl/>
        </w:rPr>
        <w:t xml:space="preserve"> </w:t>
      </w:r>
      <w:r w:rsidRPr="001D6D79">
        <w:rPr>
          <w:rStyle w:val="Chare"/>
          <w:rFonts w:eastAsia="MS Mincho" w:hint="cs"/>
          <w:rtl/>
        </w:rPr>
        <w:t>در</w:t>
      </w:r>
      <w:r w:rsidRPr="001D6D79">
        <w:rPr>
          <w:rStyle w:val="Chare"/>
          <w:rFonts w:eastAsia="MS Mincho"/>
          <w:rtl/>
        </w:rPr>
        <w:t xml:space="preserve"> </w:t>
      </w:r>
      <w:r w:rsidRPr="001D6D79">
        <w:rPr>
          <w:rStyle w:val="Chare"/>
          <w:rFonts w:eastAsia="MS Mincho" w:hint="cs"/>
          <w:rtl/>
        </w:rPr>
        <w:t>تنها</w:t>
      </w:r>
      <w:r w:rsidR="00625303" w:rsidRPr="001D6D79">
        <w:rPr>
          <w:rStyle w:val="Chare"/>
          <w:rFonts w:eastAsia="MS Mincho" w:hint="cs"/>
          <w:rtl/>
        </w:rPr>
        <w:t>یی</w:t>
      </w:r>
      <w:r w:rsidRPr="001D6D79">
        <w:rPr>
          <w:rStyle w:val="Chare"/>
          <w:rFonts w:eastAsia="MS Mincho"/>
          <w:rtl/>
        </w:rPr>
        <w:t xml:space="preserve"> </w:t>
      </w:r>
      <w:r w:rsidRPr="001D6D79">
        <w:rPr>
          <w:rStyle w:val="Chare"/>
          <w:rFonts w:eastAsia="MS Mincho" w:hint="cs"/>
          <w:rtl/>
        </w:rPr>
        <w:t>مرا</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اد</w:t>
      </w:r>
      <w:r w:rsidRPr="001D6D79">
        <w:rPr>
          <w:rStyle w:val="Chare"/>
          <w:rFonts w:eastAsia="MS Mincho"/>
          <w:rtl/>
        </w:rPr>
        <w:t xml:space="preserve"> </w:t>
      </w:r>
      <w:r w:rsidRPr="001D6D79">
        <w:rPr>
          <w:rStyle w:val="Chare"/>
          <w:rFonts w:eastAsia="MS Mincho" w:hint="cs"/>
          <w:rtl/>
        </w:rPr>
        <w:t>کند،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hint="eastAsia"/>
          <w:rtl/>
        </w:rPr>
        <w:t xml:space="preserve"> </w:t>
      </w:r>
      <w:r w:rsidRPr="001D6D79">
        <w:rPr>
          <w:rStyle w:val="Chare"/>
          <w:rFonts w:eastAsia="MS Mincho" w:hint="cs"/>
          <w:rtl/>
        </w:rPr>
        <w:t>هم</w:t>
      </w:r>
      <w:r w:rsidRPr="001D6D79">
        <w:rPr>
          <w:rStyle w:val="Chare"/>
          <w:rFonts w:eastAsia="MS Mincho"/>
          <w:rtl/>
        </w:rPr>
        <w:t xml:space="preserve"> </w:t>
      </w:r>
      <w:r w:rsidRPr="001D6D79">
        <w:rPr>
          <w:rStyle w:val="Chare"/>
          <w:rFonts w:eastAsia="MS Mincho" w:hint="cs"/>
          <w:rtl/>
        </w:rPr>
        <w:t>او را</w:t>
      </w:r>
      <w:r w:rsidRPr="001D6D79">
        <w:rPr>
          <w:rStyle w:val="Chare"/>
          <w:rFonts w:eastAsia="MS Mincho"/>
          <w:rtl/>
        </w:rPr>
        <w:t xml:space="preserve"> </w:t>
      </w:r>
      <w:r w:rsidRPr="001D6D79">
        <w:rPr>
          <w:rStyle w:val="Chare"/>
          <w:rFonts w:eastAsia="MS Mincho" w:hint="cs"/>
          <w:rtl/>
        </w:rPr>
        <w:t>در</w:t>
      </w:r>
      <w:r w:rsidRPr="001D6D79">
        <w:rPr>
          <w:rStyle w:val="Chare"/>
          <w:rFonts w:eastAsia="MS Mincho"/>
          <w:rtl/>
        </w:rPr>
        <w:t xml:space="preserve"> </w:t>
      </w:r>
      <w:r w:rsidRPr="001D6D79">
        <w:rPr>
          <w:rStyle w:val="Chare"/>
          <w:rFonts w:eastAsia="MS Mincho" w:hint="cs"/>
          <w:rtl/>
        </w:rPr>
        <w:t>تنها</w:t>
      </w:r>
      <w:r w:rsidR="00625303" w:rsidRPr="001D6D79">
        <w:rPr>
          <w:rStyle w:val="Chare"/>
          <w:rFonts w:eastAsia="MS Mincho" w:hint="cs"/>
          <w:rtl/>
        </w:rPr>
        <w:t>یی</w:t>
      </w:r>
      <w:r w:rsidRPr="001D6D79">
        <w:rPr>
          <w:rStyle w:val="Chare"/>
          <w:rFonts w:eastAsia="MS Mincho" w:hint="cs"/>
          <w:rtl/>
        </w:rPr>
        <w:t>،</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اد</w:t>
      </w:r>
      <w:r w:rsidRPr="001D6D79">
        <w:rPr>
          <w:rStyle w:val="Chare"/>
          <w:rFonts w:eastAsia="MS Mincho"/>
          <w:rtl/>
        </w:rPr>
        <w:t xml:space="preserve"> </w:t>
      </w:r>
      <w:r w:rsidRPr="001D6D79">
        <w:rPr>
          <w:rStyle w:val="Chare"/>
          <w:rFonts w:eastAsia="MS Mincho" w:hint="cs"/>
          <w:rtl/>
        </w:rPr>
        <w:t>خواهم</w:t>
      </w:r>
      <w:r w:rsidRPr="001D6D79">
        <w:rPr>
          <w:rStyle w:val="Chare"/>
          <w:rFonts w:eastAsia="MS Mincho"/>
          <w:rtl/>
        </w:rPr>
        <w:t xml:space="preserve"> </w:t>
      </w:r>
      <w:r w:rsidRPr="001D6D79">
        <w:rPr>
          <w:rStyle w:val="Chare"/>
          <w:rFonts w:eastAsia="MS Mincho" w:hint="cs"/>
          <w:rtl/>
        </w:rPr>
        <w:t>کرد. و</w:t>
      </w:r>
      <w:r w:rsidRPr="001D6D79">
        <w:rPr>
          <w:rStyle w:val="Chare"/>
          <w:rFonts w:eastAsia="MS Mincho"/>
          <w:rtl/>
        </w:rPr>
        <w:t xml:space="preserve"> </w:t>
      </w:r>
      <w:r w:rsidRPr="001D6D79">
        <w:rPr>
          <w:rStyle w:val="Chare"/>
          <w:rFonts w:eastAsia="MS Mincho" w:hint="cs"/>
          <w:rtl/>
        </w:rPr>
        <w:t>اگر</w:t>
      </w:r>
      <w:r w:rsidRPr="001D6D79">
        <w:rPr>
          <w:rStyle w:val="Chare"/>
          <w:rFonts w:eastAsia="MS Mincho"/>
          <w:rtl/>
        </w:rPr>
        <w:t xml:space="preserve"> </w:t>
      </w:r>
      <w:r w:rsidRPr="001D6D79">
        <w:rPr>
          <w:rStyle w:val="Chare"/>
          <w:rFonts w:eastAsia="MS Mincho" w:hint="cs"/>
          <w:rtl/>
        </w:rPr>
        <w:t>مرا</w:t>
      </w:r>
      <w:r w:rsidRPr="001D6D79">
        <w:rPr>
          <w:rStyle w:val="Chare"/>
          <w:rFonts w:eastAsia="MS Mincho"/>
          <w:rtl/>
        </w:rPr>
        <w:t xml:space="preserve"> </w:t>
      </w:r>
      <w:r w:rsidR="00805541" w:rsidRPr="001D6D79">
        <w:rPr>
          <w:rStyle w:val="Chare"/>
          <w:rFonts w:eastAsia="MS Mincho" w:hint="cs"/>
          <w:rtl/>
        </w:rPr>
        <w:t>در</w:t>
      </w:r>
      <w:r w:rsidR="00B12B7D" w:rsidRPr="001D6D79">
        <w:rPr>
          <w:rStyle w:val="Chare"/>
          <w:rFonts w:eastAsia="MS Mincho" w:hint="cs"/>
          <w:rtl/>
        </w:rPr>
        <w:t xml:space="preserve"> </w:t>
      </w:r>
      <w:r w:rsidRPr="001D6D79">
        <w:rPr>
          <w:rStyle w:val="Chare"/>
          <w:rFonts w:eastAsia="MS Mincho" w:hint="cs"/>
          <w:rtl/>
        </w:rPr>
        <w:t>م</w:t>
      </w:r>
      <w:r w:rsidR="00625303" w:rsidRPr="001D6D79">
        <w:rPr>
          <w:rStyle w:val="Chare"/>
          <w:rFonts w:eastAsia="MS Mincho" w:hint="cs"/>
          <w:rtl/>
        </w:rPr>
        <w:t>ی</w:t>
      </w:r>
      <w:r w:rsidRPr="001D6D79">
        <w:rPr>
          <w:rStyle w:val="Chare"/>
          <w:rFonts w:eastAsia="MS Mincho" w:hint="cs"/>
          <w:rtl/>
        </w:rPr>
        <w:t>ان</w:t>
      </w:r>
      <w:r w:rsidRPr="001D6D79">
        <w:rPr>
          <w:rStyle w:val="Chare"/>
          <w:rFonts w:eastAsia="MS Mincho"/>
          <w:rtl/>
        </w:rPr>
        <w:t xml:space="preserve"> </w:t>
      </w:r>
      <w:r w:rsidRPr="001D6D79">
        <w:rPr>
          <w:rStyle w:val="Chare"/>
          <w:rFonts w:eastAsia="MS Mincho" w:hint="cs"/>
          <w:rtl/>
        </w:rPr>
        <w:t>جمع،</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اد</w:t>
      </w:r>
      <w:r w:rsidRPr="001D6D79">
        <w:rPr>
          <w:rStyle w:val="Chare"/>
          <w:rFonts w:eastAsia="MS Mincho"/>
          <w:rtl/>
        </w:rPr>
        <w:t xml:space="preserve"> </w:t>
      </w:r>
      <w:r w:rsidRPr="001D6D79">
        <w:rPr>
          <w:rStyle w:val="Chare"/>
          <w:rFonts w:eastAsia="MS Mincho" w:hint="cs"/>
          <w:rtl/>
        </w:rPr>
        <w:t>کند،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او</w:t>
      </w:r>
      <w:r w:rsidRPr="001D6D79">
        <w:rPr>
          <w:rStyle w:val="Chare"/>
          <w:rFonts w:eastAsia="MS Mincho"/>
          <w:rtl/>
        </w:rPr>
        <w:t xml:space="preserve"> </w:t>
      </w:r>
      <w:r w:rsidRPr="001D6D79">
        <w:rPr>
          <w:rStyle w:val="Chare"/>
          <w:rFonts w:eastAsia="MS Mincho" w:hint="cs"/>
          <w:rtl/>
        </w:rPr>
        <w:t>را</w:t>
      </w:r>
      <w:r w:rsidRPr="001D6D79">
        <w:rPr>
          <w:rStyle w:val="Chare"/>
          <w:rFonts w:eastAsia="MS Mincho"/>
          <w:rtl/>
        </w:rPr>
        <w:t xml:space="preserve"> </w:t>
      </w:r>
      <w:r w:rsidRPr="001D6D79">
        <w:rPr>
          <w:rStyle w:val="Chare"/>
          <w:rFonts w:eastAsia="MS Mincho" w:hint="cs"/>
          <w:rtl/>
        </w:rPr>
        <w:t>در</w:t>
      </w:r>
      <w:r w:rsidRPr="001D6D79">
        <w:rPr>
          <w:rStyle w:val="Chare"/>
          <w:rFonts w:eastAsia="MS Mincho"/>
          <w:rtl/>
        </w:rPr>
        <w:t xml:space="preserve"> </w:t>
      </w:r>
      <w:r w:rsidRPr="001D6D79">
        <w:rPr>
          <w:rStyle w:val="Chare"/>
          <w:rFonts w:eastAsia="MS Mincho" w:hint="cs"/>
          <w:rtl/>
        </w:rPr>
        <w:t>م</w:t>
      </w:r>
      <w:r w:rsidR="00625303" w:rsidRPr="001D6D79">
        <w:rPr>
          <w:rStyle w:val="Chare"/>
          <w:rFonts w:eastAsia="MS Mincho" w:hint="cs"/>
          <w:rtl/>
        </w:rPr>
        <w:t>ی</w:t>
      </w:r>
      <w:r w:rsidRPr="001D6D79">
        <w:rPr>
          <w:rStyle w:val="Chare"/>
          <w:rFonts w:eastAsia="MS Mincho" w:hint="cs"/>
          <w:rtl/>
        </w:rPr>
        <w:t>ان جمع</w:t>
      </w:r>
      <w:r w:rsidRPr="001D6D79">
        <w:rPr>
          <w:rStyle w:val="Chare"/>
          <w:rFonts w:eastAsia="MS Mincho" w:hint="eastAsia"/>
          <w:rtl/>
        </w:rPr>
        <w:t xml:space="preserve"> </w:t>
      </w:r>
      <w:r w:rsidRPr="001D6D79">
        <w:rPr>
          <w:rStyle w:val="Chare"/>
          <w:rFonts w:eastAsia="MS Mincho" w:hint="cs"/>
          <w:rtl/>
        </w:rPr>
        <w:t>بهتر</w:t>
      </w:r>
      <w:r w:rsidR="00625303" w:rsidRPr="001D6D79">
        <w:rPr>
          <w:rStyle w:val="Chare"/>
          <w:rFonts w:eastAsia="MS Mincho" w:hint="cs"/>
          <w:rtl/>
        </w:rPr>
        <w:t>ی</w:t>
      </w:r>
      <w:r w:rsidRPr="001D6D79">
        <w:rPr>
          <w:rStyle w:val="Chare"/>
          <w:rFonts w:eastAsia="MS Mincho" w:hint="cs"/>
          <w:rtl/>
        </w:rPr>
        <w:t>،</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اد</w:t>
      </w:r>
      <w:r w:rsidRPr="001D6D79">
        <w:rPr>
          <w:rStyle w:val="Chare"/>
          <w:rFonts w:eastAsia="MS Mincho"/>
          <w:rtl/>
        </w:rPr>
        <w:t xml:space="preserve"> </w:t>
      </w:r>
      <w:r w:rsidRPr="001D6D79">
        <w:rPr>
          <w:rStyle w:val="Chare"/>
          <w:rFonts w:eastAsia="MS Mincho" w:hint="cs"/>
          <w:rtl/>
        </w:rPr>
        <w:t>خواهم</w:t>
      </w:r>
      <w:r w:rsidRPr="001D6D79">
        <w:rPr>
          <w:rStyle w:val="Chare"/>
          <w:rFonts w:eastAsia="MS Mincho"/>
          <w:rtl/>
        </w:rPr>
        <w:t xml:space="preserve"> </w:t>
      </w:r>
      <w:r w:rsidRPr="001D6D79">
        <w:rPr>
          <w:rStyle w:val="Chare"/>
          <w:rFonts w:eastAsia="MS Mincho" w:hint="cs"/>
          <w:rtl/>
        </w:rPr>
        <w:t>کرد.</w:t>
      </w:r>
      <w:r w:rsidRPr="001D6D79">
        <w:rPr>
          <w:rStyle w:val="Chare"/>
          <w:rFonts w:eastAsia="MS Mincho"/>
          <w:rtl/>
        </w:rPr>
        <w:t xml:space="preserve"> </w:t>
      </w:r>
      <w:r w:rsidRPr="001D6D79">
        <w:rPr>
          <w:rStyle w:val="Chare"/>
          <w:rFonts w:eastAsia="MS Mincho" w:hint="cs"/>
          <w:rtl/>
        </w:rPr>
        <w:t>و</w:t>
      </w:r>
      <w:r w:rsidRPr="001D6D79">
        <w:rPr>
          <w:rStyle w:val="Chare"/>
          <w:rFonts w:eastAsia="MS Mincho"/>
          <w:rtl/>
        </w:rPr>
        <w:t xml:space="preserve"> </w:t>
      </w:r>
      <w:r w:rsidRPr="001D6D79">
        <w:rPr>
          <w:rStyle w:val="Chare"/>
          <w:rFonts w:eastAsia="MS Mincho" w:hint="cs"/>
          <w:rtl/>
        </w:rPr>
        <w:t>اگر</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انداز</w:t>
      </w:r>
      <w:r w:rsidR="00625303" w:rsidRPr="001D6D79">
        <w:rPr>
          <w:rStyle w:val="Chare"/>
          <w:rFonts w:eastAsia="MS Mincho" w:hint="cs"/>
          <w:rtl/>
        </w:rPr>
        <w:t>ۀ</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وجب</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نزد</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شود،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hint="eastAsia"/>
          <w:rtl/>
        </w:rPr>
        <w:t xml:space="preserve"> </w:t>
      </w:r>
      <w:r w:rsidRPr="001D6D79">
        <w:rPr>
          <w:rStyle w:val="Chare"/>
          <w:rFonts w:eastAsia="MS Mincho" w:hint="cs"/>
          <w:rtl/>
        </w:rPr>
        <w:t>انداز</w:t>
      </w:r>
      <w:r w:rsidR="00625303" w:rsidRPr="001D6D79">
        <w:rPr>
          <w:rStyle w:val="Chare"/>
          <w:rFonts w:eastAsia="MS Mincho" w:hint="cs"/>
          <w:rtl/>
        </w:rPr>
        <w:t>ۀ</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ذراع</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او</w:t>
      </w:r>
      <w:r w:rsidRPr="001D6D79">
        <w:rPr>
          <w:rStyle w:val="Chare"/>
          <w:rFonts w:eastAsia="MS Mincho"/>
          <w:rtl/>
        </w:rPr>
        <w:t xml:space="preserve"> </w:t>
      </w:r>
      <w:r w:rsidRPr="001D6D79">
        <w:rPr>
          <w:rStyle w:val="Chare"/>
          <w:rFonts w:eastAsia="MS Mincho" w:hint="cs"/>
          <w:rtl/>
        </w:rPr>
        <w:t>نزد</w:t>
      </w:r>
      <w:r w:rsidR="00625303" w:rsidRPr="001D6D79">
        <w:rPr>
          <w:rStyle w:val="Chare"/>
          <w:rFonts w:eastAsia="MS Mincho" w:hint="cs"/>
          <w:rtl/>
        </w:rPr>
        <w:t>ی</w:t>
      </w:r>
      <w:r w:rsidRPr="001D6D79">
        <w:rPr>
          <w:rStyle w:val="Chare"/>
          <w:rFonts w:eastAsia="MS Mincho" w:hint="cs"/>
          <w:rtl/>
        </w:rPr>
        <w:t>ک</w:t>
      </w:r>
      <w:r w:rsidR="00625303" w:rsidRPr="001D6D79">
        <w:rPr>
          <w:rStyle w:val="Chare"/>
          <w:rFonts w:eastAsia="MS Mincho"/>
          <w:rtl/>
        </w:rPr>
        <w:t xml:space="preserve"> می‌</w:t>
      </w:r>
      <w:r w:rsidRPr="001D6D79">
        <w:rPr>
          <w:rStyle w:val="Chare"/>
          <w:rFonts w:eastAsia="MS Mincho" w:hint="cs"/>
          <w:rtl/>
        </w:rPr>
        <w:t>شوم.</w:t>
      </w:r>
      <w:r w:rsidRPr="001D6D79">
        <w:rPr>
          <w:rStyle w:val="Chare"/>
          <w:rFonts w:eastAsia="MS Mincho"/>
          <w:rtl/>
        </w:rPr>
        <w:t xml:space="preserve"> </w:t>
      </w:r>
      <w:r w:rsidRPr="001D6D79">
        <w:rPr>
          <w:rStyle w:val="Chare"/>
          <w:rFonts w:eastAsia="MS Mincho" w:hint="cs"/>
          <w:rtl/>
        </w:rPr>
        <w:t>و</w:t>
      </w:r>
      <w:r w:rsidRPr="001D6D79">
        <w:rPr>
          <w:rStyle w:val="Chare"/>
          <w:rFonts w:eastAsia="MS Mincho"/>
          <w:rtl/>
        </w:rPr>
        <w:t xml:space="preserve"> </w:t>
      </w:r>
      <w:r w:rsidRPr="001D6D79">
        <w:rPr>
          <w:rStyle w:val="Chare"/>
          <w:rFonts w:eastAsia="MS Mincho" w:hint="cs"/>
          <w:rtl/>
        </w:rPr>
        <w:t>اگر</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انداز</w:t>
      </w:r>
      <w:r w:rsidR="00625303" w:rsidRPr="001D6D79">
        <w:rPr>
          <w:rStyle w:val="Chare"/>
          <w:rFonts w:eastAsia="MS Mincho" w:hint="cs"/>
          <w:rtl/>
        </w:rPr>
        <w:t>ۀ</w:t>
      </w:r>
      <w:r w:rsidRPr="001D6D79">
        <w:rPr>
          <w:rStyle w:val="Chare"/>
          <w:rFonts w:eastAsia="MS Mincho"/>
          <w:rtl/>
        </w:rPr>
        <w:t xml:space="preserve"> </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ذراع</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نزد</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شود، من</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انداز</w:t>
      </w:r>
      <w:r w:rsidR="00625303" w:rsidRPr="001D6D79">
        <w:rPr>
          <w:rStyle w:val="Chare"/>
          <w:rFonts w:eastAsia="MS Mincho" w:hint="cs"/>
          <w:rtl/>
        </w:rPr>
        <w:t>ۀ</w:t>
      </w:r>
      <w:r w:rsidRPr="001D6D79">
        <w:rPr>
          <w:rStyle w:val="Chare"/>
          <w:rFonts w:eastAsia="MS Mincho" w:hint="cs"/>
          <w:rtl/>
        </w:rPr>
        <w:t xml:space="preserve"> </w:t>
      </w:r>
      <w:r w:rsidR="00625303" w:rsidRPr="001D6D79">
        <w:rPr>
          <w:rStyle w:val="Chare"/>
          <w:rFonts w:eastAsia="MS Mincho" w:hint="cs"/>
          <w:rtl/>
        </w:rPr>
        <w:t>ی</w:t>
      </w:r>
      <w:r w:rsidRPr="001D6D79">
        <w:rPr>
          <w:rStyle w:val="Chare"/>
          <w:rFonts w:eastAsia="MS Mincho" w:hint="cs"/>
          <w:rtl/>
        </w:rPr>
        <w:t>ک</w:t>
      </w:r>
      <w:r w:rsidRPr="001D6D79">
        <w:rPr>
          <w:rStyle w:val="Chare"/>
          <w:rFonts w:eastAsia="MS Mincho"/>
          <w:rtl/>
        </w:rPr>
        <w:t xml:space="preserve"> </w:t>
      </w:r>
      <w:r w:rsidRPr="001D6D79">
        <w:rPr>
          <w:rStyle w:val="Chare"/>
          <w:rFonts w:eastAsia="MS Mincho" w:hint="cs"/>
          <w:rtl/>
        </w:rPr>
        <w:t>باع</w:t>
      </w:r>
      <w:r w:rsidRPr="001D6D79">
        <w:rPr>
          <w:rStyle w:val="Chare"/>
          <w:rFonts w:eastAsia="MS Mincho"/>
          <w:rtl/>
        </w:rPr>
        <w:t xml:space="preserve"> (</w:t>
      </w:r>
      <w:r w:rsidRPr="001D6D79">
        <w:rPr>
          <w:rStyle w:val="Chare"/>
          <w:rFonts w:eastAsia="MS Mincho" w:hint="cs"/>
          <w:rtl/>
        </w:rPr>
        <w:t>فاصل</w:t>
      </w:r>
      <w:r w:rsidR="00625303" w:rsidRPr="001D6D79">
        <w:rPr>
          <w:rStyle w:val="Chare"/>
          <w:rFonts w:eastAsia="MS Mincho" w:hint="cs"/>
          <w:rtl/>
        </w:rPr>
        <w:t>ۀ</w:t>
      </w:r>
      <w:r w:rsidRPr="001D6D79">
        <w:rPr>
          <w:rStyle w:val="Chare"/>
          <w:rFonts w:eastAsia="MS Mincho"/>
          <w:rtl/>
        </w:rPr>
        <w:t xml:space="preserve"> </w:t>
      </w:r>
      <w:r w:rsidRPr="001D6D79">
        <w:rPr>
          <w:rStyle w:val="Chare"/>
          <w:rFonts w:eastAsia="MS Mincho" w:hint="cs"/>
          <w:rtl/>
        </w:rPr>
        <w:t>باز</w:t>
      </w:r>
      <w:r w:rsidRPr="001D6D79">
        <w:rPr>
          <w:rStyle w:val="Chare"/>
          <w:rFonts w:eastAsia="MS Mincho"/>
          <w:rtl/>
        </w:rPr>
        <w:t xml:space="preserve"> </w:t>
      </w:r>
      <w:r w:rsidRPr="001D6D79">
        <w:rPr>
          <w:rStyle w:val="Chare"/>
          <w:rFonts w:eastAsia="MS Mincho" w:hint="cs"/>
          <w:rtl/>
        </w:rPr>
        <w:t>کردن</w:t>
      </w:r>
      <w:r w:rsidRPr="001D6D79">
        <w:rPr>
          <w:rStyle w:val="Chare"/>
          <w:rFonts w:eastAsia="MS Mincho"/>
          <w:rtl/>
        </w:rPr>
        <w:t xml:space="preserve"> </w:t>
      </w:r>
      <w:r w:rsidRPr="001D6D79">
        <w:rPr>
          <w:rStyle w:val="Chare"/>
          <w:rFonts w:eastAsia="MS Mincho" w:hint="cs"/>
          <w:rtl/>
        </w:rPr>
        <w:t>دو</w:t>
      </w:r>
      <w:r w:rsidRPr="001D6D79">
        <w:rPr>
          <w:rStyle w:val="Chare"/>
          <w:rFonts w:eastAsia="MS Mincho"/>
          <w:rtl/>
        </w:rPr>
        <w:t xml:space="preserve"> </w:t>
      </w:r>
      <w:r w:rsidRPr="001D6D79">
        <w:rPr>
          <w:rStyle w:val="Chare"/>
          <w:rFonts w:eastAsia="MS Mincho" w:hint="cs"/>
          <w:rtl/>
        </w:rPr>
        <w:t>دوست</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او</w:t>
      </w:r>
      <w:r w:rsidRPr="001D6D79">
        <w:rPr>
          <w:rStyle w:val="Chare"/>
          <w:rFonts w:eastAsia="MS Mincho"/>
          <w:rtl/>
        </w:rPr>
        <w:t xml:space="preserve"> </w:t>
      </w:r>
      <w:r w:rsidRPr="001D6D79">
        <w:rPr>
          <w:rStyle w:val="Chare"/>
          <w:rFonts w:eastAsia="MS Mincho" w:hint="cs"/>
          <w:rtl/>
        </w:rPr>
        <w:t>نزد</w:t>
      </w:r>
      <w:r w:rsidR="00625303" w:rsidRPr="001D6D79">
        <w:rPr>
          <w:rStyle w:val="Chare"/>
          <w:rFonts w:eastAsia="MS Mincho" w:hint="cs"/>
          <w:rtl/>
        </w:rPr>
        <w:t>ی</w:t>
      </w:r>
      <w:r w:rsidRPr="001D6D79">
        <w:rPr>
          <w:rStyle w:val="Chare"/>
          <w:rFonts w:eastAsia="MS Mincho" w:hint="cs"/>
          <w:rtl/>
        </w:rPr>
        <w:t>ک</w:t>
      </w:r>
      <w:r w:rsidR="00625303" w:rsidRPr="001D6D79">
        <w:rPr>
          <w:rStyle w:val="Chare"/>
          <w:rFonts w:eastAsia="MS Mincho"/>
          <w:rtl/>
        </w:rPr>
        <w:t xml:space="preserve"> می‌</w:t>
      </w:r>
      <w:r w:rsidRPr="001D6D79">
        <w:rPr>
          <w:rStyle w:val="Chare"/>
          <w:rFonts w:eastAsia="MS Mincho" w:hint="cs"/>
          <w:rtl/>
        </w:rPr>
        <w:t>شوم.</w:t>
      </w:r>
      <w:r w:rsidRPr="001D6D79">
        <w:rPr>
          <w:rStyle w:val="Chare"/>
          <w:rFonts w:eastAsia="MS Mincho"/>
          <w:rtl/>
        </w:rPr>
        <w:t xml:space="preserve"> </w:t>
      </w:r>
      <w:r w:rsidRPr="001D6D79">
        <w:rPr>
          <w:rStyle w:val="Chare"/>
          <w:rFonts w:eastAsia="MS Mincho" w:hint="cs"/>
          <w:rtl/>
        </w:rPr>
        <w:t>و</w:t>
      </w:r>
      <w:r w:rsidRPr="001D6D79">
        <w:rPr>
          <w:rStyle w:val="Chare"/>
          <w:rFonts w:eastAsia="MS Mincho"/>
          <w:rtl/>
        </w:rPr>
        <w:t xml:space="preserve"> </w:t>
      </w:r>
      <w:r w:rsidRPr="001D6D79">
        <w:rPr>
          <w:rStyle w:val="Chare"/>
          <w:rFonts w:eastAsia="MS Mincho" w:hint="cs"/>
          <w:rtl/>
        </w:rPr>
        <w:t>اگر</w:t>
      </w:r>
      <w:r w:rsidRPr="001D6D79">
        <w:rPr>
          <w:rStyle w:val="Chare"/>
          <w:rFonts w:eastAsia="MS Mincho"/>
          <w:rtl/>
        </w:rPr>
        <w:t xml:space="preserve"> </w:t>
      </w:r>
      <w:r w:rsidRPr="001D6D79">
        <w:rPr>
          <w:rStyle w:val="Chare"/>
          <w:rFonts w:eastAsia="MS Mincho" w:hint="cs"/>
          <w:rtl/>
        </w:rPr>
        <w:t>قدم</w:t>
      </w:r>
      <w:r w:rsidRPr="001D6D79">
        <w:rPr>
          <w:rStyle w:val="Chare"/>
          <w:rFonts w:eastAsia="MS Mincho"/>
          <w:rtl/>
        </w:rPr>
        <w:t xml:space="preserve"> </w:t>
      </w:r>
      <w:r w:rsidRPr="001D6D79">
        <w:rPr>
          <w:rStyle w:val="Chare"/>
          <w:rFonts w:eastAsia="MS Mincho" w:hint="cs"/>
          <w:rtl/>
        </w:rPr>
        <w:t>زنان</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سو</w:t>
      </w:r>
      <w:r w:rsidR="00625303" w:rsidRPr="001D6D79">
        <w:rPr>
          <w:rStyle w:val="Chare"/>
          <w:rFonts w:eastAsia="MS Mincho" w:hint="cs"/>
          <w:rtl/>
        </w:rPr>
        <w:t>ی</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ب</w:t>
      </w:r>
      <w:r w:rsidR="00625303" w:rsidRPr="001D6D79">
        <w:rPr>
          <w:rStyle w:val="Chare"/>
          <w:rFonts w:eastAsia="MS Mincho" w:hint="cs"/>
          <w:rtl/>
        </w:rPr>
        <w:t>ی</w:t>
      </w:r>
      <w:r w:rsidRPr="001D6D79">
        <w:rPr>
          <w:rStyle w:val="Chare"/>
          <w:rFonts w:eastAsia="MS Mincho" w:hint="cs"/>
          <w:rtl/>
        </w:rPr>
        <w:t>ا</w:t>
      </w:r>
      <w:r w:rsidR="00625303" w:rsidRPr="001D6D79">
        <w:rPr>
          <w:rStyle w:val="Chare"/>
          <w:rFonts w:eastAsia="MS Mincho" w:hint="cs"/>
          <w:rtl/>
        </w:rPr>
        <w:t>ی</w:t>
      </w:r>
      <w:r w:rsidRPr="001D6D79">
        <w:rPr>
          <w:rStyle w:val="Chare"/>
          <w:rFonts w:eastAsia="MS Mincho" w:hint="cs"/>
          <w:rtl/>
        </w:rPr>
        <w:t>د،</w:t>
      </w:r>
      <w:r w:rsidRPr="001D6D79">
        <w:rPr>
          <w:rStyle w:val="Chare"/>
          <w:rFonts w:eastAsia="MS Mincho"/>
          <w:rtl/>
        </w:rPr>
        <w:t xml:space="preserve"> </w:t>
      </w:r>
      <w:r w:rsidRPr="001D6D79">
        <w:rPr>
          <w:rStyle w:val="Chare"/>
          <w:rFonts w:eastAsia="MS Mincho" w:hint="cs"/>
          <w:rtl/>
        </w:rPr>
        <w:t>من</w:t>
      </w:r>
      <w:r w:rsidRPr="001D6D79">
        <w:rPr>
          <w:rStyle w:val="Chare"/>
          <w:rFonts w:eastAsia="MS Mincho"/>
          <w:rtl/>
        </w:rPr>
        <w:t xml:space="preserve"> </w:t>
      </w:r>
      <w:r w:rsidRPr="001D6D79">
        <w:rPr>
          <w:rStyle w:val="Chare"/>
          <w:rFonts w:eastAsia="MS Mincho" w:hint="cs"/>
          <w:rtl/>
        </w:rPr>
        <w:t>دوان</w:t>
      </w:r>
      <w:r w:rsidRPr="001D6D79">
        <w:rPr>
          <w:rStyle w:val="Chare"/>
          <w:rFonts w:eastAsia="MS Mincho"/>
          <w:rtl/>
        </w:rPr>
        <w:t xml:space="preserve"> </w:t>
      </w:r>
      <w:r w:rsidRPr="001D6D79">
        <w:rPr>
          <w:rStyle w:val="Chare"/>
          <w:rFonts w:eastAsia="MS Mincho" w:hint="cs"/>
          <w:rtl/>
        </w:rPr>
        <w:t>دوان</w:t>
      </w:r>
      <w:r w:rsidRPr="001D6D79">
        <w:rPr>
          <w:rStyle w:val="Chare"/>
          <w:rFonts w:eastAsia="MS Mincho"/>
          <w:rtl/>
        </w:rPr>
        <w:t xml:space="preserve"> </w:t>
      </w:r>
      <w:r w:rsidRPr="001D6D79">
        <w:rPr>
          <w:rStyle w:val="Chare"/>
          <w:rFonts w:eastAsia="MS Mincho" w:hint="cs"/>
          <w:rtl/>
        </w:rPr>
        <w:t>به</w:t>
      </w:r>
      <w:r w:rsidRPr="001D6D79">
        <w:rPr>
          <w:rStyle w:val="Chare"/>
          <w:rFonts w:eastAsia="MS Mincho"/>
          <w:rtl/>
        </w:rPr>
        <w:t xml:space="preserve"> </w:t>
      </w:r>
      <w:r w:rsidRPr="001D6D79">
        <w:rPr>
          <w:rStyle w:val="Chare"/>
          <w:rFonts w:eastAsia="MS Mincho" w:hint="cs"/>
          <w:rtl/>
        </w:rPr>
        <w:t>سو</w:t>
      </w:r>
      <w:r w:rsidR="00625303" w:rsidRPr="001D6D79">
        <w:rPr>
          <w:rStyle w:val="Chare"/>
          <w:rFonts w:eastAsia="MS Mincho" w:hint="cs"/>
          <w:rtl/>
        </w:rPr>
        <w:t>ی</w:t>
      </w:r>
      <w:r w:rsidRPr="001D6D79">
        <w:rPr>
          <w:rStyle w:val="Chare"/>
          <w:rFonts w:eastAsia="MS Mincho"/>
          <w:rtl/>
        </w:rPr>
        <w:t xml:space="preserve"> </w:t>
      </w:r>
      <w:r w:rsidRPr="001D6D79">
        <w:rPr>
          <w:rStyle w:val="Chare"/>
          <w:rFonts w:eastAsia="MS Mincho" w:hint="cs"/>
          <w:rtl/>
        </w:rPr>
        <w:t>او</w:t>
      </w:r>
      <w:r w:rsidRPr="001D6D79">
        <w:rPr>
          <w:rStyle w:val="Chare"/>
          <w:rFonts w:eastAsia="MS Mincho"/>
          <w:rtl/>
        </w:rPr>
        <w:t xml:space="preserve"> </w:t>
      </w:r>
      <w:r w:rsidRPr="001D6D79">
        <w:rPr>
          <w:rStyle w:val="Chare"/>
          <w:rFonts w:eastAsia="MS Mincho" w:hint="cs"/>
          <w:rtl/>
        </w:rPr>
        <w:t>خواهم آمد</w:t>
      </w:r>
      <w:r w:rsidRPr="001D6D79">
        <w:rPr>
          <w:rStyle w:val="Char4"/>
          <w:rFonts w:eastAsia="MS Mincho" w:hint="cs"/>
          <w:rtl/>
        </w:rPr>
        <w:t>».</w:t>
      </w:r>
    </w:p>
    <w:p w:rsidR="00840C06" w:rsidRPr="001D6D79" w:rsidRDefault="00234B0E" w:rsidP="00EC65A0">
      <w:pPr>
        <w:widowControl w:val="0"/>
        <w:ind w:firstLine="284"/>
        <w:jc w:val="both"/>
        <w:rPr>
          <w:rStyle w:val="Char4"/>
          <w:rtl/>
        </w:rPr>
      </w:pPr>
      <w:r w:rsidRPr="001D6D79">
        <w:rPr>
          <w:rStyle w:val="Char4"/>
          <w:rtl/>
        </w:rPr>
        <w:t>از عبدالله بن بُسْر</w:t>
      </w:r>
      <w:r w:rsidR="002B517E" w:rsidRPr="001D6D79">
        <w:rPr>
          <w:rStyle w:val="Char4"/>
          <w:rFonts w:cs="CTraditional Arabic"/>
          <w:rtl/>
        </w:rPr>
        <w:t> </w:t>
      </w:r>
      <w:r w:rsidR="002B517E" w:rsidRPr="001D6D79">
        <w:rPr>
          <w:rStyle w:val="Char4"/>
          <w:rFonts w:cs="CTraditional Arabic" w:hint="cs"/>
          <w:rtl/>
        </w:rPr>
        <w:t>س</w:t>
      </w:r>
      <w:r w:rsidR="00840C06" w:rsidRPr="001D6D79">
        <w:rPr>
          <w:rStyle w:val="Char4"/>
          <w:rtl/>
        </w:rPr>
        <w:t xml:space="preserve"> روا</w:t>
      </w:r>
      <w:r w:rsidR="00625303" w:rsidRPr="001D6D79">
        <w:rPr>
          <w:rStyle w:val="Char4"/>
          <w:rtl/>
        </w:rPr>
        <w:t>ی</w:t>
      </w:r>
      <w:r w:rsidR="00840C06" w:rsidRPr="001D6D79">
        <w:rPr>
          <w:rStyle w:val="Char4"/>
          <w:rtl/>
        </w:rPr>
        <w:t xml:space="preserve">ت شده </w:t>
      </w:r>
      <w:r w:rsidR="00625303" w:rsidRPr="001D6D79">
        <w:rPr>
          <w:rStyle w:val="Char4"/>
          <w:rtl/>
        </w:rPr>
        <w:t>ک</w:t>
      </w:r>
      <w:r w:rsidR="00840C06" w:rsidRPr="001D6D79">
        <w:rPr>
          <w:rStyle w:val="Char4"/>
          <w:rtl/>
        </w:rPr>
        <w:t>ه مردى گفت</w:t>
      </w:r>
      <w:r w:rsidR="00380A08" w:rsidRPr="001D6D79">
        <w:rPr>
          <w:rStyle w:val="Char4"/>
          <w:rtl/>
        </w:rPr>
        <w:t>:</w:t>
      </w:r>
      <w:r w:rsidR="00840C06" w:rsidRPr="001D6D79">
        <w:rPr>
          <w:rStyle w:val="Char4"/>
          <w:rtl/>
        </w:rPr>
        <w:t xml:space="preserve"> </w:t>
      </w:r>
      <w:r w:rsidR="00625303" w:rsidRPr="001D6D79">
        <w:rPr>
          <w:rStyle w:val="Char4"/>
          <w:rtl/>
        </w:rPr>
        <w:t>ی</w:t>
      </w:r>
      <w:r w:rsidR="00840C06" w:rsidRPr="001D6D79">
        <w:rPr>
          <w:rStyle w:val="Char4"/>
          <w:rtl/>
        </w:rPr>
        <w:t>ا رسول الله</w:t>
      </w:r>
      <w:r w:rsidR="000D22E0" w:rsidRPr="001D6D79">
        <w:rPr>
          <w:rStyle w:val="Char4"/>
          <w:rFonts w:hint="cs"/>
          <w:rtl/>
        </w:rPr>
        <w:t>،</w:t>
      </w:r>
      <w:r w:rsidR="00840C06" w:rsidRPr="001D6D79">
        <w:rPr>
          <w:rStyle w:val="Char4"/>
          <w:rtl/>
        </w:rPr>
        <w:t xml:space="preserve"> امور اسلام ز</w:t>
      </w:r>
      <w:r w:rsidR="00625303" w:rsidRPr="001D6D79">
        <w:rPr>
          <w:rStyle w:val="Char4"/>
          <w:rtl/>
        </w:rPr>
        <w:t>ی</w:t>
      </w:r>
      <w:r w:rsidR="00840C06" w:rsidRPr="001D6D79">
        <w:rPr>
          <w:rStyle w:val="Char4"/>
          <w:rtl/>
        </w:rPr>
        <w:t>اد هستند، به من چ</w:t>
      </w:r>
      <w:r w:rsidR="00625303" w:rsidRPr="001D6D79">
        <w:rPr>
          <w:rStyle w:val="Char4"/>
          <w:rtl/>
        </w:rPr>
        <w:t>ی</w:t>
      </w:r>
      <w:r w:rsidR="00840C06" w:rsidRPr="001D6D79">
        <w:rPr>
          <w:rStyle w:val="Char4"/>
          <w:rtl/>
        </w:rPr>
        <w:t xml:space="preserve">زى </w:t>
      </w:r>
      <w:r w:rsidR="00625303" w:rsidRPr="001D6D79">
        <w:rPr>
          <w:rStyle w:val="Char4"/>
          <w:rtl/>
        </w:rPr>
        <w:t>ی</w:t>
      </w:r>
      <w:r w:rsidR="00840C06" w:rsidRPr="001D6D79">
        <w:rPr>
          <w:rStyle w:val="Char4"/>
          <w:rtl/>
        </w:rPr>
        <w:t>اد ده</w:t>
      </w:r>
      <w:r w:rsidR="00625303" w:rsidRPr="001D6D79">
        <w:rPr>
          <w:rStyle w:val="Char4"/>
          <w:rtl/>
        </w:rPr>
        <w:t>ی</w:t>
      </w:r>
      <w:r w:rsidR="00840C06" w:rsidRPr="001D6D79">
        <w:rPr>
          <w:rStyle w:val="Char4"/>
          <w:rtl/>
        </w:rPr>
        <w:t xml:space="preserve">د </w:t>
      </w:r>
      <w:r w:rsidR="00625303" w:rsidRPr="001D6D79">
        <w:rPr>
          <w:rStyle w:val="Char4"/>
          <w:rtl/>
        </w:rPr>
        <w:t>ک</w:t>
      </w:r>
      <w:r w:rsidR="00840C06" w:rsidRPr="001D6D79">
        <w:rPr>
          <w:rStyle w:val="Char4"/>
          <w:rtl/>
        </w:rPr>
        <w:t>ه به آن تمس</w:t>
      </w:r>
      <w:r w:rsidR="00625303" w:rsidRPr="001D6D79">
        <w:rPr>
          <w:rStyle w:val="Char4"/>
          <w:rtl/>
        </w:rPr>
        <w:t>ک</w:t>
      </w:r>
      <w:r w:rsidR="00840C06" w:rsidRPr="001D6D79">
        <w:rPr>
          <w:rStyle w:val="Char4"/>
          <w:rtl/>
        </w:rPr>
        <w:t xml:space="preserve"> جو</w:t>
      </w:r>
      <w:r w:rsidR="00625303" w:rsidRPr="001D6D79">
        <w:rPr>
          <w:rStyle w:val="Char4"/>
          <w:rtl/>
        </w:rPr>
        <w:t>ی</w:t>
      </w:r>
      <w:r w:rsidR="00840C06" w:rsidRPr="001D6D79">
        <w:rPr>
          <w:rStyle w:val="Char4"/>
          <w:rFonts w:hint="cs"/>
          <w:rtl/>
        </w:rPr>
        <w:t xml:space="preserve">م. </w:t>
      </w:r>
      <w:r w:rsidR="00840C06" w:rsidRPr="001D6D79">
        <w:rPr>
          <w:rStyle w:val="Char4"/>
          <w:rtl/>
        </w:rPr>
        <w:t>پ</w:t>
      </w:r>
      <w:r w:rsidR="00625303" w:rsidRPr="001D6D79">
        <w:rPr>
          <w:rStyle w:val="Char4"/>
          <w:rtl/>
        </w:rPr>
        <w:t>ی</w:t>
      </w:r>
      <w:r w:rsidR="00840C06" w:rsidRPr="001D6D79">
        <w:rPr>
          <w:rStyle w:val="Char4"/>
          <w:rtl/>
        </w:rPr>
        <w:t>امبر</w:t>
      </w:r>
      <w:r w:rsidR="002B517E" w:rsidRPr="001D6D79">
        <w:rPr>
          <w:rStyle w:val="Char4"/>
          <w:rFonts w:cs="CTraditional Arabic"/>
          <w:rtl/>
        </w:rPr>
        <w:t> ج</w:t>
      </w:r>
      <w:r w:rsidR="00123716" w:rsidRPr="001D6D79">
        <w:rPr>
          <w:rStyle w:val="Char4"/>
          <w:rtl/>
        </w:rPr>
        <w:t xml:space="preserve"> </w:t>
      </w:r>
      <w:r w:rsidR="00840C06" w:rsidRPr="001D6D79">
        <w:rPr>
          <w:rStyle w:val="Char4"/>
          <w:rtl/>
        </w:rPr>
        <w:t>فرمودند:</w:t>
      </w:r>
      <w:r w:rsidR="00840C06" w:rsidRPr="001D6D79">
        <w:rPr>
          <w:rStyle w:val="Char4"/>
          <w:rFonts w:hint="cs"/>
          <w:rtl/>
        </w:rPr>
        <w:t xml:space="preserve"> </w:t>
      </w:r>
      <w:r w:rsidR="008449C0" w:rsidRPr="001D6D79">
        <w:rPr>
          <w:rStyle w:val="Char4"/>
          <w:rFonts w:hint="cs"/>
          <w:rtl/>
        </w:rPr>
        <w:t>«</w:t>
      </w:r>
      <w:r w:rsidR="00840C06" w:rsidRPr="001D6D79">
        <w:rPr>
          <w:rStyle w:val="Char3"/>
          <w:rtl/>
        </w:rPr>
        <w:t>لاَ يَزَالُ لِسَانُكَ رَطْب</w:t>
      </w:r>
      <w:r w:rsidR="00B873C4" w:rsidRPr="001D6D79">
        <w:rPr>
          <w:rStyle w:val="Char3"/>
          <w:rtl/>
        </w:rPr>
        <w:t>ًا</w:t>
      </w:r>
      <w:r w:rsidR="00840C06" w:rsidRPr="001D6D79">
        <w:rPr>
          <w:rStyle w:val="Char3"/>
          <w:rtl/>
        </w:rPr>
        <w:t xml:space="preserve"> مِنْ ذِكْرِ اللهِ</w:t>
      </w:r>
      <w:r w:rsidR="008449C0" w:rsidRPr="001D6D79">
        <w:rPr>
          <w:rStyle w:val="Char4"/>
          <w:rFonts w:hint="cs"/>
          <w:rtl/>
        </w:rPr>
        <w:t>»</w:t>
      </w:r>
      <w:r w:rsidR="00840C06" w:rsidRPr="001D6D79">
        <w:rPr>
          <w:rStyle w:val="Char4"/>
          <w:vertAlign w:val="superscript"/>
          <w:rtl/>
        </w:rPr>
        <w:t>(</w:t>
      </w:r>
      <w:r w:rsidR="00840C06" w:rsidRPr="001D6D79">
        <w:rPr>
          <w:rStyle w:val="Char4"/>
          <w:vertAlign w:val="superscript"/>
          <w:rtl/>
        </w:rPr>
        <w:footnoteReference w:id="14"/>
      </w:r>
      <w:r w:rsidR="00840C06" w:rsidRPr="001D6D79">
        <w:rPr>
          <w:rStyle w:val="Char4"/>
          <w:vertAlign w:val="superscript"/>
          <w:rtl/>
        </w:rPr>
        <w:t>)</w:t>
      </w:r>
      <w:r w:rsidR="008449C0" w:rsidRPr="001D6D79">
        <w:rPr>
          <w:rStyle w:val="Char4"/>
          <w:rFonts w:hint="cs"/>
          <w:rtl/>
        </w:rPr>
        <w:t>.</w:t>
      </w:r>
      <w:r w:rsidR="00840C06" w:rsidRPr="001D6D79">
        <w:rPr>
          <w:rStyle w:val="Char4"/>
          <w:rFonts w:hint="cs"/>
          <w:rtl/>
        </w:rPr>
        <w:t xml:space="preserve"> </w:t>
      </w:r>
      <w:r w:rsidR="008449C0" w:rsidRPr="001D6D79">
        <w:rPr>
          <w:rStyle w:val="Char4"/>
          <w:rFonts w:hint="cs"/>
          <w:rtl/>
        </w:rPr>
        <w:t>«</w:t>
      </w:r>
      <w:r w:rsidR="00840C06" w:rsidRPr="001D6D79">
        <w:rPr>
          <w:rStyle w:val="Chare"/>
          <w:rtl/>
        </w:rPr>
        <w:t>پ</w:t>
      </w:r>
      <w:r w:rsidR="00625303" w:rsidRPr="001D6D79">
        <w:rPr>
          <w:rStyle w:val="Chare"/>
          <w:rtl/>
        </w:rPr>
        <w:t>ی</w:t>
      </w:r>
      <w:r w:rsidR="00840C06" w:rsidRPr="001D6D79">
        <w:rPr>
          <w:rStyle w:val="Chare"/>
          <w:rtl/>
        </w:rPr>
        <w:t xml:space="preserve">وسته زبانت با </w:t>
      </w:r>
      <w:r w:rsidR="00625303" w:rsidRPr="001D6D79">
        <w:rPr>
          <w:rStyle w:val="Chare"/>
          <w:rtl/>
        </w:rPr>
        <w:t>ی</w:t>
      </w:r>
      <w:r w:rsidR="00840C06" w:rsidRPr="001D6D79">
        <w:rPr>
          <w:rStyle w:val="Chare"/>
          <w:rtl/>
        </w:rPr>
        <w:t>اد خدا تَر باشد</w:t>
      </w:r>
      <w:r w:rsidR="008449C0" w:rsidRPr="001D6D79">
        <w:rPr>
          <w:rStyle w:val="Char4"/>
          <w:rFonts w:hint="cs"/>
          <w:rtl/>
        </w:rPr>
        <w:t>»</w:t>
      </w:r>
      <w:r w:rsidR="00840C06" w:rsidRPr="001D6D79">
        <w:rPr>
          <w:rStyle w:val="Char4"/>
          <w:rFonts w:hint="cs"/>
          <w:rtl/>
        </w:rPr>
        <w:t>.</w:t>
      </w:r>
    </w:p>
    <w:p w:rsidR="00840C06" w:rsidRPr="001D6D79" w:rsidRDefault="00840C06" w:rsidP="00234B0E">
      <w:pPr>
        <w:widowControl w:val="0"/>
        <w:ind w:firstLine="284"/>
        <w:jc w:val="both"/>
        <w:rPr>
          <w:rStyle w:val="Char4"/>
          <w:rtl/>
        </w:rPr>
      </w:pPr>
      <w:r w:rsidRPr="001D6D79">
        <w:rPr>
          <w:rStyle w:val="Char4"/>
          <w:rtl/>
        </w:rPr>
        <w:t>و ن</w:t>
      </w:r>
      <w:r w:rsidR="00625303" w:rsidRPr="001D6D79">
        <w:rPr>
          <w:rStyle w:val="Char4"/>
          <w:rtl/>
        </w:rPr>
        <w:t>ی</w:t>
      </w:r>
      <w:r w:rsidRPr="001D6D79">
        <w:rPr>
          <w:rStyle w:val="Char4"/>
          <w:rtl/>
        </w:rPr>
        <w:t xml:space="preserve">ز </w:t>
      </w:r>
      <w:r w:rsidRPr="001D6D79">
        <w:rPr>
          <w:rStyle w:val="Char4"/>
          <w:rFonts w:hint="cs"/>
          <w:rtl/>
        </w:rPr>
        <w:t>پیامبر اکرم</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tl/>
        </w:rPr>
        <w:t xml:space="preserve">فرمودند: </w:t>
      </w:r>
      <w:r w:rsidR="008449C0" w:rsidRPr="001D6D79">
        <w:rPr>
          <w:rStyle w:val="Char4"/>
          <w:rFonts w:hint="cs"/>
          <w:rtl/>
        </w:rPr>
        <w:t>«</w:t>
      </w:r>
      <w:r w:rsidRPr="001D6D79">
        <w:rPr>
          <w:rStyle w:val="Char3"/>
          <w:rtl/>
        </w:rPr>
        <w:t>مَنْ قَرَأَ حَرْف</w:t>
      </w:r>
      <w:r w:rsidR="00EE5569" w:rsidRPr="001D6D79">
        <w:rPr>
          <w:rStyle w:val="Char3"/>
          <w:rtl/>
        </w:rPr>
        <w:t>ًا</w:t>
      </w:r>
      <w:r w:rsidRPr="001D6D79">
        <w:rPr>
          <w:rStyle w:val="Char3"/>
          <w:rtl/>
        </w:rPr>
        <w:t xml:space="preserve"> مِنْ كِتَابِ اللهِ فَلَهُ بِهِ حَسَنَةٌ، وَالْـحَسَنَةُ بِعَشْرِ أَمْثَالِـهَا، لاَ أَقُولُ: </w:t>
      </w:r>
      <w:r w:rsidR="00D169E0" w:rsidRPr="001D6D79">
        <w:rPr>
          <w:rStyle w:val="Char3"/>
          <w:rFonts w:cs="Traditional Arabic"/>
          <w:szCs w:val="28"/>
          <w:rtl/>
        </w:rPr>
        <w:t>﴿</w:t>
      </w:r>
      <w:r w:rsidR="00D169E0" w:rsidRPr="001D6D79">
        <w:rPr>
          <w:rStyle w:val="Chard"/>
          <w:rtl/>
        </w:rPr>
        <w:t>ال</w:t>
      </w:r>
      <w:r w:rsidR="00D169E0" w:rsidRPr="001D6D79">
        <w:rPr>
          <w:rStyle w:val="Chard"/>
          <w:rFonts w:hint="cs"/>
          <w:rtl/>
        </w:rPr>
        <w:t>ٓمٓ</w:t>
      </w:r>
      <w:r w:rsidR="00D169E0" w:rsidRPr="001D6D79">
        <w:rPr>
          <w:rStyle w:val="Char3"/>
          <w:rFonts w:ascii="Times New Roman" w:hAnsi="Times New Roman" w:cs="Traditional Arabic"/>
          <w:szCs w:val="28"/>
          <w:rtl/>
        </w:rPr>
        <w:t>﴾</w:t>
      </w:r>
      <w:r w:rsidRPr="001D6D79">
        <w:rPr>
          <w:rStyle w:val="Char3"/>
          <w:rtl/>
        </w:rPr>
        <w:t xml:space="preserve"> حَرْفٌ</w:t>
      </w:r>
      <w:r w:rsidR="00380A08" w:rsidRPr="001D6D79">
        <w:rPr>
          <w:rStyle w:val="Char3"/>
          <w:rtl/>
        </w:rPr>
        <w:t>؛</w:t>
      </w:r>
      <w:r w:rsidRPr="001D6D79">
        <w:rPr>
          <w:rStyle w:val="Char3"/>
          <w:rtl/>
        </w:rPr>
        <w:t xml:space="preserve"> وَلَكِنْ: أَلِفٌ حَرْفٌ، وَلاَمٌ حَرْفٌ، وَمِيمٌ حَرْفٌ</w:t>
      </w:r>
      <w:r w:rsidR="008449C0" w:rsidRPr="001D6D79">
        <w:rPr>
          <w:rStyle w:val="Char4"/>
          <w:rFonts w:hint="cs"/>
          <w:rtl/>
          <w:lang w:bidi="ar-SA"/>
        </w:rPr>
        <w:t>»</w:t>
      </w:r>
      <w:r w:rsidRPr="001D6D79">
        <w:rPr>
          <w:rStyle w:val="Char4"/>
          <w:vertAlign w:val="superscript"/>
          <w:rtl/>
        </w:rPr>
        <w:t>(</w:t>
      </w:r>
      <w:r w:rsidRPr="001D6D79">
        <w:rPr>
          <w:rStyle w:val="Char4"/>
          <w:vertAlign w:val="superscript"/>
          <w:rtl/>
        </w:rPr>
        <w:footnoteReference w:id="15"/>
      </w:r>
      <w:r w:rsidRPr="001D6D79">
        <w:rPr>
          <w:rStyle w:val="Char4"/>
          <w:vertAlign w:val="superscript"/>
          <w:rtl/>
        </w:rPr>
        <w:t>)</w:t>
      </w:r>
      <w:r w:rsidR="008449C0" w:rsidRPr="001D6D79">
        <w:rPr>
          <w:rStyle w:val="Char4"/>
          <w:rFonts w:hint="cs"/>
          <w:rtl/>
        </w:rPr>
        <w:t>.</w:t>
      </w:r>
    </w:p>
    <w:p w:rsidR="00840C06" w:rsidRPr="001D6D79" w:rsidRDefault="008449C0" w:rsidP="00234B0E">
      <w:pPr>
        <w:widowControl w:val="0"/>
        <w:snapToGrid w:val="0"/>
        <w:ind w:firstLine="284"/>
        <w:jc w:val="both"/>
        <w:rPr>
          <w:rStyle w:val="Char4"/>
          <w:rtl/>
        </w:rPr>
      </w:pPr>
      <w:r w:rsidRPr="001D6D79">
        <w:rPr>
          <w:rStyle w:val="Char4"/>
          <w:rFonts w:hint="cs"/>
          <w:rtl/>
        </w:rPr>
        <w:t>«</w:t>
      </w:r>
      <w:r w:rsidR="00840C06" w:rsidRPr="001D6D79">
        <w:rPr>
          <w:rStyle w:val="Chare"/>
          <w:rtl/>
        </w:rPr>
        <w:t>هر</w:t>
      </w:r>
      <w:r w:rsidR="00625303" w:rsidRPr="001D6D79">
        <w:rPr>
          <w:rStyle w:val="Chare"/>
          <w:rtl/>
        </w:rPr>
        <w:t>ک</w:t>
      </w:r>
      <w:r w:rsidR="00840C06" w:rsidRPr="001D6D79">
        <w:rPr>
          <w:rStyle w:val="Chare"/>
          <w:rtl/>
        </w:rPr>
        <w:t xml:space="preserve">س </w:t>
      </w:r>
      <w:r w:rsidR="00625303" w:rsidRPr="001D6D79">
        <w:rPr>
          <w:rStyle w:val="Chare"/>
          <w:rtl/>
        </w:rPr>
        <w:t>یک</w:t>
      </w:r>
      <w:r w:rsidR="00840C06" w:rsidRPr="001D6D79">
        <w:rPr>
          <w:rStyle w:val="Chare"/>
          <w:rtl/>
        </w:rPr>
        <w:t xml:space="preserve"> حرف از قرآن بخواند، </w:t>
      </w:r>
      <w:r w:rsidR="00625303" w:rsidRPr="001D6D79">
        <w:rPr>
          <w:rStyle w:val="Chare"/>
          <w:rtl/>
        </w:rPr>
        <w:t>یک</w:t>
      </w:r>
      <w:r w:rsidR="00840C06" w:rsidRPr="001D6D79">
        <w:rPr>
          <w:rStyle w:val="Chare"/>
          <w:rtl/>
        </w:rPr>
        <w:t xml:space="preserve"> ن</w:t>
      </w:r>
      <w:r w:rsidR="00625303" w:rsidRPr="001D6D79">
        <w:rPr>
          <w:rStyle w:val="Chare"/>
          <w:rtl/>
        </w:rPr>
        <w:t>یک</w:t>
      </w:r>
      <w:r w:rsidR="00840C06" w:rsidRPr="001D6D79">
        <w:rPr>
          <w:rStyle w:val="Chare"/>
          <w:rtl/>
        </w:rPr>
        <w:t>ى برا</w:t>
      </w:r>
      <w:r w:rsidR="00625303" w:rsidRPr="001D6D79">
        <w:rPr>
          <w:rStyle w:val="Chare"/>
          <w:rtl/>
        </w:rPr>
        <w:t>ی</w:t>
      </w:r>
      <w:r w:rsidR="00840C06" w:rsidRPr="001D6D79">
        <w:rPr>
          <w:rStyle w:val="Chare"/>
          <w:rtl/>
        </w:rPr>
        <w:t>ش نوشته</w:t>
      </w:r>
      <w:r w:rsidR="00380A08" w:rsidRPr="001D6D79">
        <w:rPr>
          <w:rStyle w:val="Chare"/>
          <w:rtl/>
        </w:rPr>
        <w:t xml:space="preserve"> مى‌</w:t>
      </w:r>
      <w:r w:rsidR="00840C06" w:rsidRPr="001D6D79">
        <w:rPr>
          <w:rStyle w:val="Chare"/>
          <w:rtl/>
        </w:rPr>
        <w:t>شود، و هر ن</w:t>
      </w:r>
      <w:r w:rsidR="00625303" w:rsidRPr="001D6D79">
        <w:rPr>
          <w:rStyle w:val="Chare"/>
          <w:rtl/>
        </w:rPr>
        <w:t>یک</w:t>
      </w:r>
      <w:r w:rsidR="00840C06" w:rsidRPr="001D6D79">
        <w:rPr>
          <w:rStyle w:val="Chare"/>
          <w:rtl/>
        </w:rPr>
        <w:t xml:space="preserve">ى، ده برابر </w:t>
      </w:r>
      <w:r w:rsidR="00840C06" w:rsidRPr="001D6D79">
        <w:rPr>
          <w:rStyle w:val="Chare"/>
          <w:rFonts w:hint="cs"/>
          <w:rtl/>
        </w:rPr>
        <w:t>خواهد شد</w:t>
      </w:r>
      <w:r w:rsidR="00840C06" w:rsidRPr="001D6D79">
        <w:rPr>
          <w:rStyle w:val="Chare"/>
          <w:rtl/>
        </w:rPr>
        <w:t>، من</w:t>
      </w:r>
      <w:r w:rsidR="00380A08" w:rsidRPr="001D6D79">
        <w:rPr>
          <w:rStyle w:val="Chare"/>
          <w:rtl/>
        </w:rPr>
        <w:t xml:space="preserve"> نمى‌</w:t>
      </w:r>
      <w:r w:rsidR="00840C06" w:rsidRPr="001D6D79">
        <w:rPr>
          <w:rStyle w:val="Chare"/>
          <w:rtl/>
        </w:rPr>
        <w:t>گو</w:t>
      </w:r>
      <w:r w:rsidR="00625303" w:rsidRPr="001D6D79">
        <w:rPr>
          <w:rStyle w:val="Chare"/>
          <w:rtl/>
        </w:rPr>
        <w:t>ی</w:t>
      </w:r>
      <w:r w:rsidR="00840C06" w:rsidRPr="001D6D79">
        <w:rPr>
          <w:rStyle w:val="Chare"/>
          <w:rtl/>
        </w:rPr>
        <w:t>م:</w:t>
      </w:r>
      <w:r w:rsidR="00625303" w:rsidRPr="001D6D79">
        <w:rPr>
          <w:rStyle w:val="Chare"/>
          <w:rFonts w:cs="IRLotus" w:hint="cs"/>
          <w:rtl/>
        </w:rPr>
        <w:t xml:space="preserve"> </w:t>
      </w:r>
      <w:r w:rsidR="00D169E0" w:rsidRPr="001D6D79">
        <w:rPr>
          <w:rStyle w:val="Char3"/>
          <w:rFonts w:cs="Traditional Arabic"/>
          <w:szCs w:val="28"/>
          <w:rtl/>
        </w:rPr>
        <w:t>﴿</w:t>
      </w:r>
      <w:r w:rsidR="00D169E0" w:rsidRPr="001D6D79">
        <w:rPr>
          <w:rStyle w:val="Chard"/>
          <w:rtl/>
        </w:rPr>
        <w:t>ال</w:t>
      </w:r>
      <w:r w:rsidR="00D169E0" w:rsidRPr="001D6D79">
        <w:rPr>
          <w:rStyle w:val="Chard"/>
          <w:rFonts w:hint="cs"/>
          <w:rtl/>
        </w:rPr>
        <w:t>ٓمٓ</w:t>
      </w:r>
      <w:r w:rsidR="00D169E0" w:rsidRPr="001D6D79">
        <w:rPr>
          <w:rStyle w:val="Char3"/>
          <w:rFonts w:ascii="Times New Roman" w:hAnsi="Times New Roman" w:cs="Traditional Arabic"/>
          <w:szCs w:val="28"/>
          <w:rtl/>
        </w:rPr>
        <w:t>﴾</w:t>
      </w:r>
      <w:r w:rsidR="00840C06" w:rsidRPr="001D6D79">
        <w:rPr>
          <w:rStyle w:val="Chare"/>
          <w:rtl/>
        </w:rPr>
        <w:t xml:space="preserve"> </w:t>
      </w:r>
      <w:r w:rsidR="00625303" w:rsidRPr="001D6D79">
        <w:rPr>
          <w:rStyle w:val="Chare"/>
          <w:rtl/>
        </w:rPr>
        <w:t>یک</w:t>
      </w:r>
      <w:r w:rsidR="00840C06" w:rsidRPr="001D6D79">
        <w:rPr>
          <w:rStyle w:val="Chare"/>
          <w:rtl/>
        </w:rPr>
        <w:t xml:space="preserve"> حرف است، بل</w:t>
      </w:r>
      <w:r w:rsidR="00625303" w:rsidRPr="001D6D79">
        <w:rPr>
          <w:rStyle w:val="Chare"/>
          <w:rtl/>
        </w:rPr>
        <w:t>ک</w:t>
      </w:r>
      <w:r w:rsidR="00840C06" w:rsidRPr="001D6D79">
        <w:rPr>
          <w:rStyle w:val="Chare"/>
          <w:rtl/>
        </w:rPr>
        <w:t xml:space="preserve">ه: ألف </w:t>
      </w:r>
      <w:r w:rsidR="00625303" w:rsidRPr="001D6D79">
        <w:rPr>
          <w:rStyle w:val="Chare"/>
          <w:rtl/>
        </w:rPr>
        <w:t>یک</w:t>
      </w:r>
      <w:r w:rsidR="00840C06" w:rsidRPr="001D6D79">
        <w:rPr>
          <w:rStyle w:val="Chare"/>
          <w:rtl/>
        </w:rPr>
        <w:t xml:space="preserve"> حرف، لام </w:t>
      </w:r>
      <w:r w:rsidR="00625303" w:rsidRPr="001D6D79">
        <w:rPr>
          <w:rStyle w:val="Chare"/>
          <w:rtl/>
        </w:rPr>
        <w:t>یک</w:t>
      </w:r>
      <w:r w:rsidR="00840C06" w:rsidRPr="001D6D79">
        <w:rPr>
          <w:rStyle w:val="Chare"/>
          <w:rtl/>
        </w:rPr>
        <w:t xml:space="preserve"> حرف، و م</w:t>
      </w:r>
      <w:r w:rsidR="00625303" w:rsidRPr="001D6D79">
        <w:rPr>
          <w:rStyle w:val="Chare"/>
          <w:rtl/>
        </w:rPr>
        <w:t>ی</w:t>
      </w:r>
      <w:r w:rsidR="00840C06" w:rsidRPr="001D6D79">
        <w:rPr>
          <w:rStyle w:val="Chare"/>
          <w:rtl/>
        </w:rPr>
        <w:t xml:space="preserve">م </w:t>
      </w:r>
      <w:r w:rsidR="00625303" w:rsidRPr="001D6D79">
        <w:rPr>
          <w:rStyle w:val="Chare"/>
          <w:rtl/>
        </w:rPr>
        <w:t>یک</w:t>
      </w:r>
      <w:r w:rsidR="00840C06" w:rsidRPr="001D6D79">
        <w:rPr>
          <w:rStyle w:val="Chare"/>
          <w:rtl/>
        </w:rPr>
        <w:t xml:space="preserve"> حرف است</w:t>
      </w:r>
      <w:r w:rsidRPr="001D6D79">
        <w:rPr>
          <w:rStyle w:val="Char4"/>
          <w:rFonts w:hint="cs"/>
          <w:rtl/>
        </w:rPr>
        <w:t>».</w:t>
      </w:r>
    </w:p>
    <w:p w:rsidR="00840C06" w:rsidRPr="001D6D79" w:rsidRDefault="00840C06" w:rsidP="00EC65A0">
      <w:pPr>
        <w:widowControl w:val="0"/>
        <w:snapToGrid w:val="0"/>
        <w:ind w:firstLine="284"/>
        <w:jc w:val="both"/>
        <w:rPr>
          <w:rStyle w:val="Char4"/>
          <w:rtl/>
        </w:rPr>
      </w:pPr>
      <w:r w:rsidRPr="001D6D79">
        <w:rPr>
          <w:rStyle w:val="Char4"/>
          <w:rtl/>
        </w:rPr>
        <w:lastRenderedPageBreak/>
        <w:t>عقب</w:t>
      </w:r>
      <w:r w:rsidR="00016E14" w:rsidRPr="001D6D79">
        <w:rPr>
          <w:rStyle w:val="Char4"/>
          <w:rFonts w:hint="cs"/>
          <w:rtl/>
        </w:rPr>
        <w:t>ه</w:t>
      </w:r>
      <w:r w:rsidRPr="001D6D79">
        <w:rPr>
          <w:rStyle w:val="Char4"/>
          <w:rtl/>
        </w:rPr>
        <w:t xml:space="preserve"> بن عامر</w:t>
      </w:r>
      <w:r w:rsidR="002B517E" w:rsidRPr="001D6D79">
        <w:rPr>
          <w:rStyle w:val="Char4"/>
          <w:rFonts w:cs="CTraditional Arabic"/>
          <w:rtl/>
        </w:rPr>
        <w:t> </w:t>
      </w:r>
      <w:r w:rsidR="002B517E" w:rsidRPr="001D6D79">
        <w:rPr>
          <w:rStyle w:val="Char4"/>
          <w:rFonts w:cs="CTraditional Arabic" w:hint="cs"/>
          <w:rtl/>
        </w:rPr>
        <w:t>س</w:t>
      </w:r>
      <w:r w:rsidR="00380A08" w:rsidRPr="001D6D79">
        <w:rPr>
          <w:rStyle w:val="Char4"/>
          <w:rtl/>
        </w:rPr>
        <w:t xml:space="preserve"> مى‌</w:t>
      </w:r>
      <w:r w:rsidRPr="001D6D79">
        <w:rPr>
          <w:rStyle w:val="Char4"/>
          <w:rtl/>
        </w:rPr>
        <w:t>گو</w:t>
      </w:r>
      <w:r w:rsidR="00625303" w:rsidRPr="001D6D79">
        <w:rPr>
          <w:rStyle w:val="Char4"/>
          <w:rtl/>
        </w:rPr>
        <w:t>ی</w:t>
      </w:r>
      <w:r w:rsidRPr="001D6D79">
        <w:rPr>
          <w:rStyle w:val="Char4"/>
          <w:rtl/>
        </w:rPr>
        <w:t>د: در صُفَّه بود</w:t>
      </w:r>
      <w:r w:rsidR="00625303" w:rsidRPr="001D6D79">
        <w:rPr>
          <w:rStyle w:val="Char4"/>
          <w:rtl/>
        </w:rPr>
        <w:t>ی</w:t>
      </w:r>
      <w:r w:rsidRPr="001D6D79">
        <w:rPr>
          <w:rStyle w:val="Char4"/>
          <w:rtl/>
        </w:rPr>
        <w:t xml:space="preserve">م </w:t>
      </w:r>
      <w:r w:rsidR="00625303" w:rsidRPr="001D6D79">
        <w:rPr>
          <w:rStyle w:val="Char4"/>
          <w:rtl/>
        </w:rPr>
        <w:t>ک</w:t>
      </w:r>
      <w:r w:rsidRPr="001D6D79">
        <w:rPr>
          <w:rStyle w:val="Char4"/>
          <w:rtl/>
        </w:rPr>
        <w:t>ه رسول الله</w:t>
      </w:r>
      <w:r w:rsidR="002B517E" w:rsidRPr="001D6D79">
        <w:rPr>
          <w:rStyle w:val="Char4"/>
          <w:rFonts w:cs="CTraditional Arabic"/>
          <w:rtl/>
        </w:rPr>
        <w:t> ج</w:t>
      </w:r>
      <w:r w:rsidR="00123716" w:rsidRPr="001D6D79">
        <w:rPr>
          <w:rStyle w:val="Char4"/>
          <w:rtl/>
        </w:rPr>
        <w:t xml:space="preserve"> </w:t>
      </w:r>
      <w:r w:rsidRPr="001D6D79">
        <w:rPr>
          <w:rStyle w:val="Char4"/>
          <w:rtl/>
        </w:rPr>
        <w:t>ب</w:t>
      </w:r>
      <w:r w:rsidR="00625303" w:rsidRPr="001D6D79">
        <w:rPr>
          <w:rStyle w:val="Char4"/>
          <w:rtl/>
        </w:rPr>
        <w:t>ی</w:t>
      </w:r>
      <w:r w:rsidRPr="001D6D79">
        <w:rPr>
          <w:rStyle w:val="Char4"/>
          <w:rtl/>
        </w:rPr>
        <w:t>رون آمد و فرمود:</w:t>
      </w:r>
      <w:r w:rsidRPr="001D6D79">
        <w:rPr>
          <w:rStyle w:val="Char4"/>
          <w:rFonts w:hint="cs"/>
          <w:rtl/>
        </w:rPr>
        <w:t xml:space="preserve"> </w:t>
      </w:r>
    </w:p>
    <w:p w:rsidR="00840C06" w:rsidRPr="001D6D79" w:rsidRDefault="008449C0" w:rsidP="00625303">
      <w:pPr>
        <w:widowControl w:val="0"/>
        <w:snapToGrid w:val="0"/>
        <w:ind w:firstLine="284"/>
        <w:jc w:val="both"/>
        <w:rPr>
          <w:rStyle w:val="Char4"/>
          <w:rtl/>
        </w:rPr>
      </w:pPr>
      <w:r w:rsidRPr="001D6D79">
        <w:rPr>
          <w:rStyle w:val="Char4"/>
          <w:rFonts w:hint="cs"/>
          <w:rtl/>
        </w:rPr>
        <w:t>«</w:t>
      </w:r>
      <w:r w:rsidR="00840C06" w:rsidRPr="001D6D79">
        <w:rPr>
          <w:rStyle w:val="Char3"/>
          <w:rtl/>
        </w:rPr>
        <w:t>أَيُّكُمْ يُحِبُ أَنْ يَغْدُوَ كُلَّ يَوْمٍ إِلَى بُطْحَانَ أَوْ إِلَى العَقِيْقِ فَيَأْتِيَ مِنْهُ بِنَاقَتَيْنِ كَوْمَاوَيْنِ فِي غَيْرِ إِثْمٍ وَلاَ قَطِيْعَةِ رَحِمٍ؟</w:t>
      </w:r>
      <w:r w:rsidRPr="001D6D79">
        <w:rPr>
          <w:rStyle w:val="Char4"/>
          <w:rFonts w:hint="cs"/>
          <w:rtl/>
        </w:rPr>
        <w:t>».</w:t>
      </w:r>
    </w:p>
    <w:p w:rsidR="00840C06" w:rsidRPr="001D6D79" w:rsidRDefault="008449C0" w:rsidP="00625303">
      <w:pPr>
        <w:widowControl w:val="0"/>
        <w:snapToGrid w:val="0"/>
        <w:ind w:firstLine="284"/>
        <w:jc w:val="both"/>
        <w:rPr>
          <w:rStyle w:val="Char4"/>
          <w:rtl/>
        </w:rPr>
      </w:pPr>
      <w:r w:rsidRPr="001D6D79">
        <w:rPr>
          <w:rStyle w:val="Char4"/>
          <w:rFonts w:hint="cs"/>
          <w:rtl/>
        </w:rPr>
        <w:t>«</w:t>
      </w:r>
      <w:r w:rsidR="00625303" w:rsidRPr="001D6D79">
        <w:rPr>
          <w:rStyle w:val="Chare"/>
          <w:rtl/>
        </w:rPr>
        <w:t>ک</w:t>
      </w:r>
      <w:r w:rsidR="00840C06" w:rsidRPr="001D6D79">
        <w:rPr>
          <w:rStyle w:val="Chare"/>
          <w:rtl/>
        </w:rPr>
        <w:t xml:space="preserve">دام </w:t>
      </w:r>
      <w:r w:rsidR="00625303" w:rsidRPr="001D6D79">
        <w:rPr>
          <w:rStyle w:val="Chare"/>
          <w:rtl/>
        </w:rPr>
        <w:t>یک</w:t>
      </w:r>
      <w:r w:rsidR="00840C06" w:rsidRPr="001D6D79">
        <w:rPr>
          <w:rStyle w:val="Chare"/>
          <w:rtl/>
        </w:rPr>
        <w:t xml:space="preserve"> از شما دوست دارد </w:t>
      </w:r>
      <w:r w:rsidR="00625303" w:rsidRPr="001D6D79">
        <w:rPr>
          <w:rStyle w:val="Chare"/>
          <w:rtl/>
        </w:rPr>
        <w:t>ک</w:t>
      </w:r>
      <w:r w:rsidR="00840C06" w:rsidRPr="001D6D79">
        <w:rPr>
          <w:rStyle w:val="Chare"/>
          <w:rtl/>
        </w:rPr>
        <w:t xml:space="preserve">ه هر روز صبح، به بُطْحَان </w:t>
      </w:r>
      <w:r w:rsidR="00625303" w:rsidRPr="001D6D79">
        <w:rPr>
          <w:rStyle w:val="Chare"/>
          <w:rtl/>
        </w:rPr>
        <w:t>ی</w:t>
      </w:r>
      <w:r w:rsidR="00840C06" w:rsidRPr="001D6D79">
        <w:rPr>
          <w:rStyle w:val="Chare"/>
          <w:rtl/>
        </w:rPr>
        <w:t>ا عق</w:t>
      </w:r>
      <w:r w:rsidR="00625303" w:rsidRPr="001D6D79">
        <w:rPr>
          <w:rStyle w:val="Chare"/>
          <w:rtl/>
        </w:rPr>
        <w:t>ی</w:t>
      </w:r>
      <w:r w:rsidR="00840C06" w:rsidRPr="001D6D79">
        <w:rPr>
          <w:rStyle w:val="Chare"/>
          <w:rtl/>
        </w:rPr>
        <w:t>ق برود و با دو شتر بار برگردد بدون ا</w:t>
      </w:r>
      <w:r w:rsidR="00625303" w:rsidRPr="001D6D79">
        <w:rPr>
          <w:rStyle w:val="Chare"/>
          <w:rtl/>
        </w:rPr>
        <w:t>ی</w:t>
      </w:r>
      <w:r w:rsidR="00840C06" w:rsidRPr="001D6D79">
        <w:rPr>
          <w:rStyle w:val="Chare"/>
          <w:rtl/>
        </w:rPr>
        <w:t xml:space="preserve">ن </w:t>
      </w:r>
      <w:r w:rsidR="00625303" w:rsidRPr="001D6D79">
        <w:rPr>
          <w:rStyle w:val="Chare"/>
          <w:rtl/>
        </w:rPr>
        <w:t>ک</w:t>
      </w:r>
      <w:r w:rsidR="00840C06" w:rsidRPr="001D6D79">
        <w:rPr>
          <w:rStyle w:val="Chare"/>
          <w:rtl/>
        </w:rPr>
        <w:t xml:space="preserve">ه گناهى </w:t>
      </w:r>
      <w:r w:rsidR="00625303" w:rsidRPr="001D6D79">
        <w:rPr>
          <w:rStyle w:val="Chare"/>
          <w:rtl/>
        </w:rPr>
        <w:t>ی</w:t>
      </w:r>
      <w:r w:rsidR="00840C06" w:rsidRPr="001D6D79">
        <w:rPr>
          <w:rStyle w:val="Chare"/>
          <w:rtl/>
        </w:rPr>
        <w:t>ا قطع صله</w:t>
      </w:r>
      <w:r w:rsidR="00234B0E" w:rsidRPr="001D6D79">
        <w:rPr>
          <w:rStyle w:val="Chare"/>
          <w:rFonts w:hint="cs"/>
          <w:rtl/>
        </w:rPr>
        <w:t xml:space="preserve">‌ </w:t>
      </w:r>
      <w:r w:rsidR="00380A08" w:rsidRPr="001D6D79">
        <w:rPr>
          <w:rStyle w:val="Chare"/>
          <w:rtl/>
        </w:rPr>
        <w:t xml:space="preserve">ى </w:t>
      </w:r>
      <w:r w:rsidR="00840C06" w:rsidRPr="001D6D79">
        <w:rPr>
          <w:rStyle w:val="Chare"/>
          <w:rtl/>
        </w:rPr>
        <w:t>رحمى انجام داده باشد</w:t>
      </w:r>
      <w:r w:rsidRPr="001D6D79">
        <w:rPr>
          <w:rStyle w:val="Char4"/>
          <w:rFonts w:hint="cs"/>
          <w:rtl/>
        </w:rPr>
        <w:t>»</w:t>
      </w:r>
      <w:r w:rsidR="00840C06" w:rsidRPr="001D6D79">
        <w:rPr>
          <w:rStyle w:val="Char4"/>
          <w:rtl/>
        </w:rPr>
        <w:t>؟</w:t>
      </w:r>
      <w:r w:rsidRPr="001D6D79">
        <w:rPr>
          <w:rStyle w:val="Char4"/>
          <w:rFonts w:hint="cs"/>
          <w:rtl/>
        </w:rPr>
        <w:t>.</w:t>
      </w:r>
    </w:p>
    <w:p w:rsidR="00840C06" w:rsidRPr="001D6D79" w:rsidRDefault="00840C06" w:rsidP="00380A08">
      <w:pPr>
        <w:widowControl w:val="0"/>
        <w:ind w:firstLine="284"/>
        <w:jc w:val="both"/>
        <w:rPr>
          <w:rStyle w:val="Char4"/>
        </w:rPr>
      </w:pPr>
      <w:r w:rsidRPr="001D6D79">
        <w:rPr>
          <w:rStyle w:val="Char4"/>
          <w:rtl/>
        </w:rPr>
        <w:t>گفت</w:t>
      </w:r>
      <w:r w:rsidR="00625303" w:rsidRPr="001D6D79">
        <w:rPr>
          <w:rStyle w:val="Char4"/>
          <w:rtl/>
        </w:rPr>
        <w:t>ی</w:t>
      </w:r>
      <w:r w:rsidRPr="001D6D79">
        <w:rPr>
          <w:rStyle w:val="Char4"/>
          <w:rtl/>
        </w:rPr>
        <w:t xml:space="preserve">م: </w:t>
      </w:r>
      <w:r w:rsidR="00625303" w:rsidRPr="001D6D79">
        <w:rPr>
          <w:rStyle w:val="Char4"/>
          <w:rtl/>
        </w:rPr>
        <w:t>ی</w:t>
      </w:r>
      <w:r w:rsidRPr="001D6D79">
        <w:rPr>
          <w:rStyle w:val="Char4"/>
          <w:rtl/>
        </w:rPr>
        <w:t>ا رسول الله</w:t>
      </w:r>
      <w:r w:rsidRPr="001D6D79">
        <w:rPr>
          <w:rStyle w:val="Char4"/>
          <w:rFonts w:hint="cs"/>
          <w:rtl/>
        </w:rPr>
        <w:t>!</w:t>
      </w:r>
      <w:r w:rsidRPr="001D6D79">
        <w:rPr>
          <w:rStyle w:val="Char4"/>
          <w:rtl/>
        </w:rPr>
        <w:t xml:space="preserve"> ما دوست دار</w:t>
      </w:r>
      <w:r w:rsidR="00625303" w:rsidRPr="001D6D79">
        <w:rPr>
          <w:rStyle w:val="Char4"/>
          <w:rtl/>
        </w:rPr>
        <w:t>ی</w:t>
      </w:r>
      <w:r w:rsidRPr="001D6D79">
        <w:rPr>
          <w:rStyle w:val="Char4"/>
          <w:rtl/>
        </w:rPr>
        <w:t>م</w:t>
      </w:r>
      <w:r w:rsidRPr="001D6D79">
        <w:rPr>
          <w:rStyle w:val="Char4"/>
          <w:rFonts w:hint="cs"/>
          <w:rtl/>
        </w:rPr>
        <w:t>.</w:t>
      </w:r>
      <w:r w:rsidRPr="001D6D79">
        <w:rPr>
          <w:rStyle w:val="Char4"/>
          <w:rtl/>
        </w:rPr>
        <w:t xml:space="preserve"> فرمود: </w:t>
      </w:r>
      <w:r w:rsidR="008449C0" w:rsidRPr="001D6D79">
        <w:rPr>
          <w:rStyle w:val="Char4"/>
          <w:rFonts w:hint="cs"/>
          <w:rtl/>
        </w:rPr>
        <w:t>«</w:t>
      </w:r>
      <w:r w:rsidRPr="001D6D79">
        <w:rPr>
          <w:rStyle w:val="Char3"/>
          <w:rtl/>
        </w:rPr>
        <w:t>أَفَلاَ يَغْدُو أَحَدُكُمْ إِلَى المَسْجِدِ فَيَعْلَمَ، أَوْ يَقْرَأَ آيَتَيْنِ مِنْ كِتَابِ اللهِ</w:t>
      </w:r>
      <w:r w:rsidR="002B517E" w:rsidRPr="001D6D79">
        <w:rPr>
          <w:rStyle w:val="Char3"/>
          <w:rFonts w:cs="CTraditional Arabic"/>
          <w:bCs w:val="0"/>
          <w:rtl/>
        </w:rPr>
        <w:t> ﻷ</w:t>
      </w:r>
      <w:r w:rsidR="00380A08" w:rsidRPr="001D6D79">
        <w:rPr>
          <w:rStyle w:val="Char3"/>
          <w:rtl/>
        </w:rPr>
        <w:t xml:space="preserve"> </w:t>
      </w:r>
      <w:r w:rsidRPr="001D6D79">
        <w:rPr>
          <w:rStyle w:val="Char3"/>
          <w:rtl/>
        </w:rPr>
        <w:t>خَيْرٌ لَهُ مِنْ نَاقَتَيْنِ، وَثَلاَثٌ خَيْرٌ لَهُ مِنْ ثَلاَثٍ، وَأَرْبَعٌ خَيْرٌ لَهُ مِنْ أَرْبَعٍ، وَمِنْ أَعْدَادِهِنَّ مِنَ الإِبِلِ</w:t>
      </w:r>
      <w:r w:rsidR="008449C0" w:rsidRPr="001D6D79">
        <w:rPr>
          <w:rStyle w:val="Char4"/>
          <w:rFonts w:hint="cs"/>
          <w:rtl/>
          <w:lang w:bidi="ar-SA"/>
        </w:rPr>
        <w:t>»</w:t>
      </w:r>
      <w:r w:rsidRPr="001D6D79">
        <w:rPr>
          <w:rStyle w:val="Char4"/>
          <w:rFonts w:hint="cs"/>
          <w:rtl/>
        </w:rPr>
        <w:t>.</w:t>
      </w:r>
      <w:r w:rsidRPr="001D6D79">
        <w:rPr>
          <w:rStyle w:val="Char4"/>
          <w:rtl/>
        </w:rPr>
        <w:t xml:space="preserve"> </w:t>
      </w:r>
      <w:r w:rsidRPr="001D6D79">
        <w:rPr>
          <w:rStyle w:val="Char4"/>
          <w:rFonts w:hint="cs"/>
          <w:rtl/>
        </w:rPr>
        <w:t>[صح</w:t>
      </w:r>
      <w:r w:rsidR="00625303" w:rsidRPr="001D6D79">
        <w:rPr>
          <w:rStyle w:val="Char4"/>
          <w:rFonts w:hint="cs"/>
          <w:rtl/>
        </w:rPr>
        <w:t>ی</w:t>
      </w:r>
      <w:r w:rsidRPr="001D6D79">
        <w:rPr>
          <w:rStyle w:val="Char4"/>
          <w:rFonts w:hint="cs"/>
          <w:rtl/>
        </w:rPr>
        <w:t xml:space="preserve">ح </w:t>
      </w:r>
      <w:r w:rsidRPr="001D6D79">
        <w:rPr>
          <w:rStyle w:val="Char4"/>
          <w:rtl/>
        </w:rPr>
        <w:t>مسلم 1/553</w:t>
      </w:r>
      <w:r w:rsidRPr="001D6D79">
        <w:rPr>
          <w:rStyle w:val="Char4"/>
          <w:rFonts w:hint="cs"/>
          <w:rtl/>
        </w:rPr>
        <w:t>]</w:t>
      </w:r>
    </w:p>
    <w:p w:rsidR="00840C06" w:rsidRPr="001D6D79" w:rsidRDefault="008449C0" w:rsidP="00A73BCA">
      <w:pPr>
        <w:widowControl w:val="0"/>
        <w:snapToGrid w:val="0"/>
        <w:ind w:firstLine="284"/>
        <w:jc w:val="both"/>
        <w:rPr>
          <w:rStyle w:val="Char4"/>
          <w:rtl/>
        </w:rPr>
      </w:pPr>
      <w:r w:rsidRPr="001D6D79">
        <w:rPr>
          <w:rStyle w:val="Char4"/>
          <w:rFonts w:hint="cs"/>
          <w:rtl/>
        </w:rPr>
        <w:t>«</w:t>
      </w:r>
      <w:r w:rsidR="00840C06" w:rsidRPr="001D6D79">
        <w:rPr>
          <w:rStyle w:val="Chare"/>
          <w:rtl/>
        </w:rPr>
        <w:t>هر</w:t>
      </w:r>
      <w:r w:rsidR="00625303" w:rsidRPr="001D6D79">
        <w:rPr>
          <w:rStyle w:val="Chare"/>
          <w:rtl/>
        </w:rPr>
        <w:t>ک</w:t>
      </w:r>
      <w:r w:rsidR="00840C06" w:rsidRPr="001D6D79">
        <w:rPr>
          <w:rStyle w:val="Chare"/>
          <w:rtl/>
        </w:rPr>
        <w:t>س به مسجد برود و دو آ</w:t>
      </w:r>
      <w:r w:rsidR="00625303" w:rsidRPr="001D6D79">
        <w:rPr>
          <w:rStyle w:val="Chare"/>
          <w:rtl/>
        </w:rPr>
        <w:t>ی</w:t>
      </w:r>
      <w:r w:rsidR="00840C06" w:rsidRPr="001D6D79">
        <w:rPr>
          <w:rStyle w:val="Chare"/>
          <w:rtl/>
        </w:rPr>
        <w:t xml:space="preserve">ه از </w:t>
      </w:r>
      <w:r w:rsidR="00625303" w:rsidRPr="001D6D79">
        <w:rPr>
          <w:rStyle w:val="Chare"/>
          <w:rtl/>
        </w:rPr>
        <w:t>ک</w:t>
      </w:r>
      <w:r w:rsidR="00840C06" w:rsidRPr="001D6D79">
        <w:rPr>
          <w:rStyle w:val="Chare"/>
          <w:rtl/>
        </w:rPr>
        <w:t xml:space="preserve">تاب </w:t>
      </w:r>
      <w:r w:rsidR="00840C06" w:rsidRPr="001D6D79">
        <w:rPr>
          <w:rStyle w:val="Chare"/>
          <w:rFonts w:hint="cs"/>
          <w:rtl/>
        </w:rPr>
        <w:t>الله</w:t>
      </w:r>
      <w:r w:rsidR="002B517E" w:rsidRPr="001D6D79">
        <w:rPr>
          <w:rStyle w:val="Chare"/>
          <w:rFonts w:cs="CTraditional Arabic"/>
          <w:rtl/>
        </w:rPr>
        <w:t> </w:t>
      </w:r>
      <w:r w:rsidR="002B517E" w:rsidRPr="001D6D79">
        <w:rPr>
          <w:rStyle w:val="Chare"/>
          <w:rFonts w:cs="CTraditional Arabic" w:hint="cs"/>
          <w:rtl/>
        </w:rPr>
        <w:t>ﻷ</w:t>
      </w:r>
      <w:r w:rsidR="00840C06" w:rsidRPr="001D6D79">
        <w:rPr>
          <w:rStyle w:val="Chare"/>
          <w:rtl/>
        </w:rPr>
        <w:t xml:space="preserve"> را </w:t>
      </w:r>
      <w:r w:rsidR="00625303" w:rsidRPr="001D6D79">
        <w:rPr>
          <w:rStyle w:val="Chare"/>
          <w:rtl/>
        </w:rPr>
        <w:t>ی</w:t>
      </w:r>
      <w:r w:rsidR="00840C06" w:rsidRPr="001D6D79">
        <w:rPr>
          <w:rStyle w:val="Chare"/>
          <w:rtl/>
        </w:rPr>
        <w:t>اد بگ</w:t>
      </w:r>
      <w:r w:rsidR="00625303" w:rsidRPr="001D6D79">
        <w:rPr>
          <w:rStyle w:val="Chare"/>
          <w:rtl/>
        </w:rPr>
        <w:t>ی</w:t>
      </w:r>
      <w:r w:rsidR="00840C06" w:rsidRPr="001D6D79">
        <w:rPr>
          <w:rStyle w:val="Chare"/>
          <w:rtl/>
        </w:rPr>
        <w:t xml:space="preserve">رد </w:t>
      </w:r>
      <w:r w:rsidR="00625303" w:rsidRPr="001D6D79">
        <w:rPr>
          <w:rStyle w:val="Chare"/>
          <w:rtl/>
        </w:rPr>
        <w:t>ی</w:t>
      </w:r>
      <w:r w:rsidR="00840C06" w:rsidRPr="001D6D79">
        <w:rPr>
          <w:rStyle w:val="Chare"/>
          <w:rtl/>
        </w:rPr>
        <w:t>ا بخواند، براى ا</w:t>
      </w:r>
      <w:r w:rsidR="00840C06" w:rsidRPr="001D6D79">
        <w:rPr>
          <w:rStyle w:val="Chare"/>
          <w:rFonts w:hint="cs"/>
          <w:rtl/>
        </w:rPr>
        <w:t>و</w:t>
      </w:r>
      <w:r w:rsidR="00840C06" w:rsidRPr="001D6D79">
        <w:rPr>
          <w:rStyle w:val="Chare"/>
          <w:rtl/>
        </w:rPr>
        <w:t xml:space="preserve"> از دو شتر بهتر است، وسه آ</w:t>
      </w:r>
      <w:r w:rsidR="00625303" w:rsidRPr="001D6D79">
        <w:rPr>
          <w:rStyle w:val="Chare"/>
          <w:rtl/>
        </w:rPr>
        <w:t>ی</w:t>
      </w:r>
      <w:r w:rsidR="00840C06" w:rsidRPr="001D6D79">
        <w:rPr>
          <w:rStyle w:val="Chare"/>
          <w:rtl/>
        </w:rPr>
        <w:t>ه از سه شتر، و چهار آ</w:t>
      </w:r>
      <w:r w:rsidR="00625303" w:rsidRPr="001D6D79">
        <w:rPr>
          <w:rStyle w:val="Chare"/>
          <w:rtl/>
        </w:rPr>
        <w:t>ی</w:t>
      </w:r>
      <w:r w:rsidR="00840C06" w:rsidRPr="001D6D79">
        <w:rPr>
          <w:rStyle w:val="Chare"/>
          <w:rtl/>
        </w:rPr>
        <w:t>ه از چهار شتر، و به تعداد آ</w:t>
      </w:r>
      <w:r w:rsidR="00625303" w:rsidRPr="001D6D79">
        <w:rPr>
          <w:rStyle w:val="Chare"/>
          <w:rtl/>
        </w:rPr>
        <w:t>ی</w:t>
      </w:r>
      <w:r w:rsidR="00840C06" w:rsidRPr="001D6D79">
        <w:rPr>
          <w:rStyle w:val="Chare"/>
          <w:rtl/>
        </w:rPr>
        <w:t>ات از همان تعداد شتر، برا</w:t>
      </w:r>
      <w:r w:rsidR="00625303" w:rsidRPr="001D6D79">
        <w:rPr>
          <w:rStyle w:val="Chare"/>
          <w:rtl/>
        </w:rPr>
        <w:t>ی</w:t>
      </w:r>
      <w:r w:rsidR="00840C06" w:rsidRPr="001D6D79">
        <w:rPr>
          <w:rStyle w:val="Chare"/>
          <w:rtl/>
        </w:rPr>
        <w:t>ش بهتر و سودمندتر است</w:t>
      </w:r>
      <w:r w:rsidRPr="001D6D79">
        <w:rPr>
          <w:rStyle w:val="Char4"/>
          <w:rFonts w:hint="cs"/>
          <w:rtl/>
        </w:rPr>
        <w:t>»</w:t>
      </w:r>
      <w:r w:rsidR="00840C06" w:rsidRPr="001D6D79">
        <w:rPr>
          <w:rStyle w:val="Char4"/>
          <w:rtl/>
        </w:rPr>
        <w:t>.</w:t>
      </w:r>
    </w:p>
    <w:p w:rsidR="00840C06" w:rsidRPr="001D6D79" w:rsidRDefault="00840C06" w:rsidP="00625303">
      <w:pPr>
        <w:widowControl w:val="0"/>
        <w:ind w:firstLine="284"/>
        <w:jc w:val="both"/>
        <w:rPr>
          <w:rStyle w:val="Char4"/>
        </w:rPr>
      </w:pPr>
      <w:r w:rsidRPr="001D6D79">
        <w:rPr>
          <w:rStyle w:val="Char4"/>
          <w:rtl/>
        </w:rPr>
        <w:t>و رسول الله</w:t>
      </w:r>
      <w:r w:rsidR="002B517E" w:rsidRPr="001D6D79">
        <w:rPr>
          <w:rStyle w:val="Char4"/>
          <w:rFonts w:cs="CTraditional Arabic"/>
          <w:rtl/>
        </w:rPr>
        <w:t> ج</w:t>
      </w:r>
      <w:r w:rsidR="00123716" w:rsidRPr="001D6D79">
        <w:rPr>
          <w:rStyle w:val="Char4"/>
          <w:rtl/>
        </w:rPr>
        <w:t xml:space="preserve"> </w:t>
      </w:r>
      <w:r w:rsidRPr="001D6D79">
        <w:rPr>
          <w:rStyle w:val="Char4"/>
          <w:rtl/>
        </w:rPr>
        <w:t xml:space="preserve">فرمودند: </w:t>
      </w:r>
      <w:r w:rsidR="008449C0" w:rsidRPr="001D6D79">
        <w:rPr>
          <w:rStyle w:val="Char4"/>
          <w:rFonts w:hint="cs"/>
          <w:rtl/>
        </w:rPr>
        <w:t>«</w:t>
      </w:r>
      <w:r w:rsidRPr="001D6D79">
        <w:rPr>
          <w:rStyle w:val="Char3"/>
          <w:rtl/>
        </w:rPr>
        <w:t>مَنْ قَعَدَ مَقْعَد</w:t>
      </w:r>
      <w:r w:rsidR="00B873C4" w:rsidRPr="001D6D79">
        <w:rPr>
          <w:rStyle w:val="Char3"/>
          <w:rtl/>
        </w:rPr>
        <w:t>ًا</w:t>
      </w:r>
      <w:r w:rsidRPr="001D6D79">
        <w:rPr>
          <w:rStyle w:val="Char3"/>
          <w:rtl/>
        </w:rPr>
        <w:t xml:space="preserve"> لَمْ يَذْكُرِ اللهَ فِيهِ كَانَتْ عَلَيْهِ مِنَ اللهِ تِرَةٌ، وَمَنْ اضْطَجَعَ مَضْجَع</w:t>
      </w:r>
      <w:r w:rsidR="00EE5569" w:rsidRPr="001D6D79">
        <w:rPr>
          <w:rStyle w:val="Char3"/>
          <w:rtl/>
        </w:rPr>
        <w:t>ًا</w:t>
      </w:r>
      <w:r w:rsidRPr="001D6D79">
        <w:rPr>
          <w:rStyle w:val="Char3"/>
          <w:rtl/>
        </w:rPr>
        <w:t xml:space="preserve"> لَمْ يَذْكُرِ اللهَ فِيهِ،كَانَتْ عَلَيْهِ مِنَ اللهِ تِرَةٌ</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16"/>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هر</w:t>
      </w:r>
      <w:r w:rsidR="00625303" w:rsidRPr="001D6D79">
        <w:rPr>
          <w:rStyle w:val="Chare"/>
          <w:rtl/>
        </w:rPr>
        <w:t>ک</w:t>
      </w:r>
      <w:r w:rsidR="00840C06" w:rsidRPr="001D6D79">
        <w:rPr>
          <w:rStyle w:val="Chare"/>
          <w:rtl/>
        </w:rPr>
        <w:t>س در جا</w:t>
      </w:r>
      <w:r w:rsidR="00625303" w:rsidRPr="001D6D79">
        <w:rPr>
          <w:rStyle w:val="Chare"/>
          <w:rtl/>
        </w:rPr>
        <w:t>ی</w:t>
      </w:r>
      <w:r w:rsidR="00840C06" w:rsidRPr="001D6D79">
        <w:rPr>
          <w:rStyle w:val="Chare"/>
          <w:rtl/>
        </w:rPr>
        <w:t>ى بنش</w:t>
      </w:r>
      <w:r w:rsidR="00625303" w:rsidRPr="001D6D79">
        <w:rPr>
          <w:rStyle w:val="Chare"/>
          <w:rtl/>
        </w:rPr>
        <w:t>ی</w:t>
      </w:r>
      <w:r w:rsidR="00840C06" w:rsidRPr="001D6D79">
        <w:rPr>
          <w:rStyle w:val="Chare"/>
          <w:rtl/>
        </w:rPr>
        <w:t xml:space="preserve">ند و آنجا، </w:t>
      </w:r>
      <w:r w:rsidR="00840C06" w:rsidRPr="001D6D79">
        <w:rPr>
          <w:rStyle w:val="Chare"/>
          <w:rFonts w:hint="cs"/>
          <w:rtl/>
        </w:rPr>
        <w:t>الله</w:t>
      </w:r>
      <w:r w:rsidR="00840C06" w:rsidRPr="001D6D79">
        <w:rPr>
          <w:rStyle w:val="Chare"/>
          <w:rtl/>
        </w:rPr>
        <w:t xml:space="preserve"> را </w:t>
      </w:r>
      <w:r w:rsidR="00625303" w:rsidRPr="001D6D79">
        <w:rPr>
          <w:rStyle w:val="Chare"/>
          <w:rtl/>
        </w:rPr>
        <w:t>ی</w:t>
      </w:r>
      <w:r w:rsidR="00840C06" w:rsidRPr="001D6D79">
        <w:rPr>
          <w:rStyle w:val="Chare"/>
          <w:rtl/>
        </w:rPr>
        <w:t>اد ن</w:t>
      </w:r>
      <w:r w:rsidR="00625303" w:rsidRPr="001D6D79">
        <w:rPr>
          <w:rStyle w:val="Chare"/>
          <w:rtl/>
        </w:rPr>
        <w:t>ک</w:t>
      </w:r>
      <w:r w:rsidR="00840C06" w:rsidRPr="001D6D79">
        <w:rPr>
          <w:rStyle w:val="Chare"/>
          <w:rtl/>
        </w:rPr>
        <w:t>ند، از طرف خدا، بر او ز</w:t>
      </w:r>
      <w:r w:rsidR="00625303" w:rsidRPr="001D6D79">
        <w:rPr>
          <w:rStyle w:val="Chare"/>
          <w:rtl/>
        </w:rPr>
        <w:t>ی</w:t>
      </w:r>
      <w:r w:rsidR="00840C06" w:rsidRPr="001D6D79">
        <w:rPr>
          <w:rStyle w:val="Chare"/>
          <w:rtl/>
        </w:rPr>
        <w:t>ان وارد خواهد شد و هر</w:t>
      </w:r>
      <w:r w:rsidR="00625303" w:rsidRPr="001D6D79">
        <w:rPr>
          <w:rStyle w:val="Chare"/>
          <w:rtl/>
        </w:rPr>
        <w:t>ک</w:t>
      </w:r>
      <w:r w:rsidR="00840C06" w:rsidRPr="001D6D79">
        <w:rPr>
          <w:rStyle w:val="Chare"/>
          <w:rtl/>
        </w:rPr>
        <w:t xml:space="preserve">س به پهلو بخوابد و </w:t>
      </w:r>
      <w:r w:rsidR="00840C06" w:rsidRPr="001D6D79">
        <w:rPr>
          <w:rStyle w:val="Chare"/>
          <w:rFonts w:hint="cs"/>
          <w:rtl/>
        </w:rPr>
        <w:t>الله</w:t>
      </w:r>
      <w:r w:rsidR="00840C06" w:rsidRPr="001D6D79">
        <w:rPr>
          <w:rStyle w:val="Chare"/>
          <w:rtl/>
        </w:rPr>
        <w:t xml:space="preserve"> را </w:t>
      </w:r>
      <w:r w:rsidR="00625303" w:rsidRPr="001D6D79">
        <w:rPr>
          <w:rStyle w:val="Chare"/>
          <w:rtl/>
        </w:rPr>
        <w:t>ی</w:t>
      </w:r>
      <w:r w:rsidR="00840C06" w:rsidRPr="001D6D79">
        <w:rPr>
          <w:rStyle w:val="Chare"/>
          <w:rtl/>
        </w:rPr>
        <w:t>اد ن</w:t>
      </w:r>
      <w:r w:rsidR="00625303" w:rsidRPr="001D6D79">
        <w:rPr>
          <w:rStyle w:val="Chare"/>
          <w:rtl/>
        </w:rPr>
        <w:t>ک</w:t>
      </w:r>
      <w:r w:rsidR="00840C06" w:rsidRPr="001D6D79">
        <w:rPr>
          <w:rStyle w:val="Chare"/>
          <w:rtl/>
        </w:rPr>
        <w:t>ند، براى ا</w:t>
      </w:r>
      <w:r w:rsidR="00625303" w:rsidRPr="001D6D79">
        <w:rPr>
          <w:rStyle w:val="Chare"/>
          <w:rtl/>
        </w:rPr>
        <w:t>ی</w:t>
      </w:r>
      <w:r w:rsidR="00840C06" w:rsidRPr="001D6D79">
        <w:rPr>
          <w:rStyle w:val="Chare"/>
          <w:rtl/>
        </w:rPr>
        <w:t>ن غفلت هم از جانب خدا ز</w:t>
      </w:r>
      <w:r w:rsidR="00625303" w:rsidRPr="001D6D79">
        <w:rPr>
          <w:rStyle w:val="Chare"/>
          <w:rtl/>
        </w:rPr>
        <w:t>ی</w:t>
      </w:r>
      <w:r w:rsidR="00840C06" w:rsidRPr="001D6D79">
        <w:rPr>
          <w:rStyle w:val="Chare"/>
          <w:rtl/>
        </w:rPr>
        <w:t>ان خواهد د</w:t>
      </w:r>
      <w:r w:rsidR="00625303" w:rsidRPr="001D6D79">
        <w:rPr>
          <w:rStyle w:val="Chare"/>
          <w:rtl/>
        </w:rPr>
        <w:t>ی</w:t>
      </w:r>
      <w:r w:rsidR="00840C06" w:rsidRPr="001D6D79">
        <w:rPr>
          <w:rStyle w:val="Chare"/>
          <w:rtl/>
        </w:rPr>
        <w:t>د</w:t>
      </w:r>
      <w:r w:rsidRPr="001D6D79">
        <w:rPr>
          <w:rStyle w:val="Char4"/>
          <w:rFonts w:hint="cs"/>
          <w:rtl/>
        </w:rPr>
        <w:t>»</w:t>
      </w:r>
      <w:r w:rsidR="00840C06" w:rsidRPr="001D6D79">
        <w:rPr>
          <w:rStyle w:val="Char4"/>
          <w:rFonts w:hint="cs"/>
          <w:rtl/>
        </w:rPr>
        <w:t>.</w:t>
      </w:r>
      <w:r w:rsidR="00840C06" w:rsidRPr="001D6D79">
        <w:rPr>
          <w:rStyle w:val="Char4"/>
          <w:rtl/>
        </w:rPr>
        <w:t xml:space="preserve"> </w:t>
      </w:r>
    </w:p>
    <w:p w:rsidR="00840C06" w:rsidRPr="001D6D79" w:rsidRDefault="00840C06" w:rsidP="00625303">
      <w:pPr>
        <w:widowControl w:val="0"/>
        <w:ind w:firstLine="284"/>
        <w:jc w:val="both"/>
        <w:rPr>
          <w:rStyle w:val="Char4"/>
        </w:rPr>
      </w:pPr>
      <w:r w:rsidRPr="001D6D79">
        <w:rPr>
          <w:rStyle w:val="Char4"/>
          <w:rFonts w:hint="cs"/>
          <w:rtl/>
        </w:rPr>
        <w:t xml:space="preserve">همچنین </w:t>
      </w:r>
      <w:r w:rsidRPr="001D6D79">
        <w:rPr>
          <w:rStyle w:val="Char4"/>
          <w:rtl/>
        </w:rPr>
        <w:t xml:space="preserve">فرمود: </w:t>
      </w:r>
      <w:r w:rsidR="008449C0" w:rsidRPr="001D6D79">
        <w:rPr>
          <w:rStyle w:val="Char4"/>
          <w:rFonts w:hint="cs"/>
          <w:rtl/>
        </w:rPr>
        <w:t>«</w:t>
      </w:r>
      <w:r w:rsidRPr="001D6D79">
        <w:rPr>
          <w:rStyle w:val="Char3"/>
          <w:rtl/>
        </w:rPr>
        <w:t>مَا جَلَسَ قَوْمٌ مَجْلِس</w:t>
      </w:r>
      <w:r w:rsidR="00EE5569" w:rsidRPr="001D6D79">
        <w:rPr>
          <w:rStyle w:val="Char3"/>
          <w:rtl/>
        </w:rPr>
        <w:t>ًا</w:t>
      </w:r>
      <w:r w:rsidRPr="001D6D79">
        <w:rPr>
          <w:rStyle w:val="Char3"/>
          <w:rtl/>
        </w:rPr>
        <w:t xml:space="preserve"> لَمْ يَذْكُرُوا اللهَ فِيهِ، وَلَمْ يُصَلُّوا عَلَى نَبِيِّهِمْ إِلاَّ كَانَ عَلَيْهِمْ تِرَةٌ، فَإِنْ شَاءَ عَذَّبَهُمْ وَإِنْ شَاءَ غَفَرَ لَـهُمْ</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17"/>
      </w:r>
      <w:r w:rsidRPr="001D6D79">
        <w:rPr>
          <w:rStyle w:val="Char4"/>
          <w:vertAlign w:val="superscript"/>
          <w:rtl/>
        </w:rPr>
        <w:t>)</w:t>
      </w:r>
      <w:r w:rsidR="008449C0" w:rsidRPr="001D6D79">
        <w:rPr>
          <w:rStyle w:val="Char4"/>
          <w:rFonts w:hint="cs"/>
          <w:rtl/>
        </w:rPr>
        <w:t>.</w:t>
      </w:r>
    </w:p>
    <w:p w:rsidR="00840C06" w:rsidRPr="001D6D79" w:rsidRDefault="00840C06" w:rsidP="00625303">
      <w:pPr>
        <w:widowControl w:val="0"/>
        <w:snapToGrid w:val="0"/>
        <w:ind w:firstLine="284"/>
        <w:jc w:val="both"/>
        <w:rPr>
          <w:rStyle w:val="Char4"/>
          <w:rtl/>
        </w:rPr>
      </w:pPr>
      <w:r w:rsidRPr="001D6D79">
        <w:rPr>
          <w:rStyle w:val="Char4"/>
          <w:rtl/>
        </w:rPr>
        <w:t xml:space="preserve"> </w:t>
      </w:r>
      <w:r w:rsidR="008449C0" w:rsidRPr="001D6D79">
        <w:rPr>
          <w:rStyle w:val="Char4"/>
          <w:rFonts w:hint="cs"/>
          <w:rtl/>
        </w:rPr>
        <w:t>«</w:t>
      </w:r>
      <w:r w:rsidRPr="001D6D79">
        <w:rPr>
          <w:rStyle w:val="Chare"/>
          <w:rtl/>
        </w:rPr>
        <w:t>هر گروهى در مجلسى بنش</w:t>
      </w:r>
      <w:r w:rsidR="00625303" w:rsidRPr="001D6D79">
        <w:rPr>
          <w:rStyle w:val="Chare"/>
          <w:rtl/>
        </w:rPr>
        <w:t>ی</w:t>
      </w:r>
      <w:r w:rsidRPr="001D6D79">
        <w:rPr>
          <w:rStyle w:val="Chare"/>
          <w:rtl/>
        </w:rPr>
        <w:t>ند و در آن</w:t>
      </w:r>
      <w:r w:rsidRPr="001D6D79">
        <w:rPr>
          <w:rStyle w:val="Chare"/>
          <w:rFonts w:hint="cs"/>
          <w:rtl/>
        </w:rPr>
        <w:t>،</w:t>
      </w:r>
      <w:r w:rsidRPr="001D6D79">
        <w:rPr>
          <w:rStyle w:val="Chare"/>
          <w:rtl/>
        </w:rPr>
        <w:t xml:space="preserve"> ذ</w:t>
      </w:r>
      <w:r w:rsidR="00625303" w:rsidRPr="001D6D79">
        <w:rPr>
          <w:rStyle w:val="Chare"/>
          <w:rtl/>
        </w:rPr>
        <w:t>ک</w:t>
      </w:r>
      <w:r w:rsidRPr="001D6D79">
        <w:rPr>
          <w:rStyle w:val="Chare"/>
          <w:rtl/>
        </w:rPr>
        <w:t>ر الله را ن</w:t>
      </w:r>
      <w:r w:rsidR="00625303" w:rsidRPr="001D6D79">
        <w:rPr>
          <w:rStyle w:val="Chare"/>
          <w:rtl/>
        </w:rPr>
        <w:t>ک</w:t>
      </w:r>
      <w:r w:rsidRPr="001D6D79">
        <w:rPr>
          <w:rStyle w:val="Chare"/>
          <w:rtl/>
        </w:rPr>
        <w:t>ند و بر پ</w:t>
      </w:r>
      <w:r w:rsidR="00625303" w:rsidRPr="001D6D79">
        <w:rPr>
          <w:rStyle w:val="Chare"/>
          <w:rtl/>
        </w:rPr>
        <w:t>ی</w:t>
      </w:r>
      <w:r w:rsidRPr="001D6D79">
        <w:rPr>
          <w:rStyle w:val="Chare"/>
          <w:rtl/>
        </w:rPr>
        <w:t>امبرشان درود نفرستد، مگر ا</w:t>
      </w:r>
      <w:r w:rsidR="00625303" w:rsidRPr="001D6D79">
        <w:rPr>
          <w:rStyle w:val="Chare"/>
          <w:rtl/>
        </w:rPr>
        <w:t>ی</w:t>
      </w:r>
      <w:r w:rsidRPr="001D6D79">
        <w:rPr>
          <w:rStyle w:val="Chare"/>
          <w:rtl/>
        </w:rPr>
        <w:t>ن</w:t>
      </w:r>
      <w:r w:rsidR="00625303" w:rsidRPr="001D6D79">
        <w:rPr>
          <w:rStyle w:val="Chare"/>
          <w:rtl/>
        </w:rPr>
        <w:t>ک</w:t>
      </w:r>
      <w:r w:rsidRPr="001D6D79">
        <w:rPr>
          <w:rStyle w:val="Chare"/>
          <w:rtl/>
        </w:rPr>
        <w:t>ه بر آنها حسرت و افسوس وارد</w:t>
      </w:r>
      <w:r w:rsidR="00380A08" w:rsidRPr="001D6D79">
        <w:rPr>
          <w:rStyle w:val="Chare"/>
          <w:rtl/>
        </w:rPr>
        <w:t xml:space="preserve"> مى‌</w:t>
      </w:r>
      <w:r w:rsidRPr="001D6D79">
        <w:rPr>
          <w:rStyle w:val="Chare"/>
          <w:rtl/>
        </w:rPr>
        <w:t xml:space="preserve">شود، و بر </w:t>
      </w:r>
      <w:r w:rsidRPr="001D6D79">
        <w:rPr>
          <w:rStyle w:val="Chare"/>
          <w:rFonts w:hint="cs"/>
          <w:rtl/>
        </w:rPr>
        <w:t>الله</w:t>
      </w:r>
      <w:r w:rsidR="00234B0E" w:rsidRPr="001D6D79">
        <w:rPr>
          <w:rStyle w:val="Chare"/>
          <w:rFonts w:hint="cs"/>
          <w:rtl/>
        </w:rPr>
        <w:t xml:space="preserve"> است</w:t>
      </w:r>
      <w:r w:rsidRPr="001D6D79">
        <w:rPr>
          <w:rStyle w:val="Chare"/>
          <w:rtl/>
        </w:rPr>
        <w:t xml:space="preserve"> </w:t>
      </w:r>
      <w:r w:rsidR="00625303" w:rsidRPr="001D6D79">
        <w:rPr>
          <w:rStyle w:val="Chare"/>
          <w:rtl/>
        </w:rPr>
        <w:t>ک</w:t>
      </w:r>
      <w:r w:rsidRPr="001D6D79">
        <w:rPr>
          <w:rStyle w:val="Chare"/>
          <w:rtl/>
        </w:rPr>
        <w:t xml:space="preserve">ه آنها را ببخشد </w:t>
      </w:r>
      <w:r w:rsidR="00625303" w:rsidRPr="001D6D79">
        <w:rPr>
          <w:rStyle w:val="Chare"/>
          <w:rtl/>
        </w:rPr>
        <w:t>ی</w:t>
      </w:r>
      <w:r w:rsidRPr="001D6D79">
        <w:rPr>
          <w:rStyle w:val="Chare"/>
          <w:rtl/>
        </w:rPr>
        <w:t>ا عذاب دهد</w:t>
      </w:r>
      <w:r w:rsidR="008449C0" w:rsidRPr="001D6D79">
        <w:rPr>
          <w:rStyle w:val="Chare"/>
          <w:rFonts w:hint="cs"/>
          <w:rtl/>
        </w:rPr>
        <w:t>»</w:t>
      </w:r>
      <w:r w:rsidRPr="001D6D79">
        <w:rPr>
          <w:rStyle w:val="Char4"/>
          <w:rFonts w:hint="cs"/>
          <w:rtl/>
        </w:rPr>
        <w:t>.</w:t>
      </w:r>
    </w:p>
    <w:p w:rsidR="00840C06" w:rsidRPr="001D6D79" w:rsidRDefault="00840C06" w:rsidP="00625303">
      <w:pPr>
        <w:widowControl w:val="0"/>
        <w:ind w:firstLine="284"/>
        <w:jc w:val="both"/>
        <w:rPr>
          <w:rStyle w:val="Char4"/>
          <w:rtl/>
        </w:rPr>
      </w:pPr>
      <w:r w:rsidRPr="001D6D79">
        <w:rPr>
          <w:rStyle w:val="Char4"/>
          <w:rtl/>
        </w:rPr>
        <w:t>و</w:t>
      </w:r>
      <w:r w:rsidRPr="001D6D79">
        <w:rPr>
          <w:rStyle w:val="Char4"/>
          <w:rFonts w:hint="cs"/>
          <w:rtl/>
        </w:rPr>
        <w:t xml:space="preserve"> رسول الله</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tl/>
        </w:rPr>
        <w:t xml:space="preserve">فرمود: </w:t>
      </w:r>
    </w:p>
    <w:p w:rsidR="00840C06" w:rsidRPr="001D6D79" w:rsidRDefault="008449C0" w:rsidP="00A73BCA">
      <w:pPr>
        <w:widowControl w:val="0"/>
        <w:ind w:firstLine="284"/>
        <w:jc w:val="both"/>
        <w:rPr>
          <w:rStyle w:val="Char4"/>
          <w:rtl/>
        </w:rPr>
      </w:pPr>
      <w:r w:rsidRPr="001D6D79">
        <w:rPr>
          <w:rStyle w:val="Char4"/>
          <w:rFonts w:hint="cs"/>
          <w:rtl/>
        </w:rPr>
        <w:t>«</w:t>
      </w:r>
      <w:r w:rsidR="00840C06" w:rsidRPr="001D6D79">
        <w:rPr>
          <w:rStyle w:val="Char3"/>
          <w:rtl/>
        </w:rPr>
        <w:t>مَا مِنْ قَوْمٍ يَقُومُونَ مِنْ مَجْلِسٍ لاَ يَذْكُروُنَ اللهَ فِيهِ إِلاَّ قَامُوا عَنْ مِثْلِ جِيْفَةِ حِمَارٍ وَكَانَ لَـهُمْ حَسْرَةً</w:t>
      </w:r>
      <w:r w:rsidRPr="001D6D79">
        <w:rPr>
          <w:rStyle w:val="Char4"/>
          <w:rFonts w:hint="cs"/>
          <w:rtl/>
          <w:lang w:bidi="ar-SA"/>
        </w:rPr>
        <w:t>»</w:t>
      </w:r>
      <w:r w:rsidR="00840C06" w:rsidRPr="001D6D79">
        <w:rPr>
          <w:rStyle w:val="Char4"/>
          <w:vertAlign w:val="superscript"/>
          <w:rtl/>
        </w:rPr>
        <w:t>(</w:t>
      </w:r>
      <w:r w:rsidR="00840C06" w:rsidRPr="001D6D79">
        <w:rPr>
          <w:rStyle w:val="Char4"/>
          <w:vertAlign w:val="superscript"/>
          <w:rtl/>
        </w:rPr>
        <w:footnoteReference w:id="18"/>
      </w:r>
      <w:r w:rsidR="00840C06" w:rsidRPr="001D6D79">
        <w:rPr>
          <w:rStyle w:val="Char4"/>
          <w:vertAlign w:val="superscript"/>
          <w:rtl/>
        </w:rPr>
        <w:t>)</w:t>
      </w:r>
      <w:r w:rsidRPr="001D6D79">
        <w:rPr>
          <w:rStyle w:val="Char4"/>
          <w:rFonts w:hint="cs"/>
          <w:rtl/>
        </w:rPr>
        <w:t>.</w:t>
      </w:r>
      <w:r w:rsidR="00A73BCA" w:rsidRPr="001D6D79">
        <w:rPr>
          <w:rStyle w:val="Chare"/>
          <w:rFonts w:hint="cs"/>
          <w:rtl/>
        </w:rPr>
        <w:t xml:space="preserve"> </w:t>
      </w:r>
      <w:r w:rsidRPr="001D6D79">
        <w:rPr>
          <w:rStyle w:val="Chare"/>
          <w:rFonts w:hint="cs"/>
          <w:rtl/>
        </w:rPr>
        <w:t>«</w:t>
      </w:r>
      <w:r w:rsidR="00840C06" w:rsidRPr="001D6D79">
        <w:rPr>
          <w:rStyle w:val="Chare"/>
          <w:rtl/>
        </w:rPr>
        <w:t>ه</w:t>
      </w:r>
      <w:r w:rsidR="00625303" w:rsidRPr="001D6D79">
        <w:rPr>
          <w:rStyle w:val="Chare"/>
          <w:rtl/>
        </w:rPr>
        <w:t>ی</w:t>
      </w:r>
      <w:r w:rsidR="00840C06" w:rsidRPr="001D6D79">
        <w:rPr>
          <w:rStyle w:val="Chare"/>
          <w:rtl/>
        </w:rPr>
        <w:t xml:space="preserve">ـچ گروهى از مجلسى </w:t>
      </w:r>
      <w:r w:rsidR="00625303" w:rsidRPr="001D6D79">
        <w:rPr>
          <w:rStyle w:val="Chare"/>
          <w:rtl/>
        </w:rPr>
        <w:t>ک</w:t>
      </w:r>
      <w:r w:rsidR="00840C06" w:rsidRPr="001D6D79">
        <w:rPr>
          <w:rStyle w:val="Chare"/>
          <w:rtl/>
        </w:rPr>
        <w:t>ه در آن</w:t>
      </w:r>
      <w:r w:rsidR="00840C06" w:rsidRPr="001D6D79">
        <w:rPr>
          <w:rStyle w:val="Chare"/>
          <w:rFonts w:hint="cs"/>
          <w:rtl/>
        </w:rPr>
        <w:t>،</w:t>
      </w:r>
      <w:r w:rsidR="00840C06" w:rsidRPr="001D6D79">
        <w:rPr>
          <w:rStyle w:val="Chare"/>
          <w:rtl/>
        </w:rPr>
        <w:t xml:space="preserve"> </w:t>
      </w:r>
      <w:r w:rsidR="00840C06" w:rsidRPr="001D6D79">
        <w:rPr>
          <w:rStyle w:val="Chare"/>
          <w:rFonts w:hint="cs"/>
          <w:rtl/>
        </w:rPr>
        <w:t>الله</w:t>
      </w:r>
      <w:r w:rsidR="00840C06" w:rsidRPr="001D6D79">
        <w:rPr>
          <w:rStyle w:val="Chare"/>
          <w:rtl/>
        </w:rPr>
        <w:t xml:space="preserve"> را </w:t>
      </w:r>
      <w:r w:rsidR="00625303" w:rsidRPr="001D6D79">
        <w:rPr>
          <w:rStyle w:val="Chare"/>
          <w:rtl/>
        </w:rPr>
        <w:t>ی</w:t>
      </w:r>
      <w:r w:rsidR="00840C06" w:rsidRPr="001D6D79">
        <w:rPr>
          <w:rStyle w:val="Chare"/>
          <w:rtl/>
        </w:rPr>
        <w:t>اد ن</w:t>
      </w:r>
      <w:r w:rsidR="00625303" w:rsidRPr="001D6D79">
        <w:rPr>
          <w:rStyle w:val="Chare"/>
          <w:rtl/>
        </w:rPr>
        <w:t>ک</w:t>
      </w:r>
      <w:r w:rsidR="00840C06" w:rsidRPr="001D6D79">
        <w:rPr>
          <w:rStyle w:val="Chare"/>
          <w:rtl/>
        </w:rPr>
        <w:t>رده</w:t>
      </w:r>
      <w:r w:rsidRPr="001D6D79">
        <w:rPr>
          <w:rStyle w:val="Chare"/>
          <w:rtl/>
        </w:rPr>
        <w:t>‌اند</w:t>
      </w:r>
      <w:r w:rsidR="00840C06" w:rsidRPr="001D6D79">
        <w:rPr>
          <w:rStyle w:val="Chare"/>
          <w:rtl/>
        </w:rPr>
        <w:t xml:space="preserve"> بر</w:t>
      </w:r>
      <w:r w:rsidR="00380A08" w:rsidRPr="001D6D79">
        <w:rPr>
          <w:rStyle w:val="Chare"/>
          <w:rtl/>
        </w:rPr>
        <w:t xml:space="preserve"> نمى‌</w:t>
      </w:r>
      <w:r w:rsidR="00840C06" w:rsidRPr="001D6D79">
        <w:rPr>
          <w:rStyle w:val="Chare"/>
          <w:rtl/>
        </w:rPr>
        <w:t>خ</w:t>
      </w:r>
      <w:r w:rsidR="00625303" w:rsidRPr="001D6D79">
        <w:rPr>
          <w:rStyle w:val="Chare"/>
          <w:rtl/>
        </w:rPr>
        <w:t>ی</w:t>
      </w:r>
      <w:r w:rsidR="00840C06" w:rsidRPr="001D6D79">
        <w:rPr>
          <w:rStyle w:val="Chare"/>
          <w:rtl/>
        </w:rPr>
        <w:t>زند،</w:t>
      </w:r>
      <w:r w:rsidR="00234B0E" w:rsidRPr="001D6D79">
        <w:rPr>
          <w:rStyle w:val="Chare"/>
          <w:rFonts w:hint="cs"/>
          <w:rtl/>
        </w:rPr>
        <w:t xml:space="preserve"> </w:t>
      </w:r>
      <w:r w:rsidR="00840C06" w:rsidRPr="001D6D79">
        <w:rPr>
          <w:rStyle w:val="Chare"/>
          <w:rtl/>
        </w:rPr>
        <w:t>مگر</w:t>
      </w:r>
      <w:r w:rsidR="00234B0E" w:rsidRPr="001D6D79">
        <w:rPr>
          <w:rStyle w:val="Chare"/>
          <w:rFonts w:hint="cs"/>
          <w:rtl/>
        </w:rPr>
        <w:t xml:space="preserve"> </w:t>
      </w:r>
      <w:r w:rsidR="00840C06" w:rsidRPr="001D6D79">
        <w:rPr>
          <w:rStyle w:val="Chare"/>
          <w:rtl/>
        </w:rPr>
        <w:lastRenderedPageBreak/>
        <w:t>مثل ا</w:t>
      </w:r>
      <w:r w:rsidR="00625303" w:rsidRPr="001D6D79">
        <w:rPr>
          <w:rStyle w:val="Chare"/>
          <w:rtl/>
        </w:rPr>
        <w:t>ی</w:t>
      </w:r>
      <w:r w:rsidR="00840C06" w:rsidRPr="001D6D79">
        <w:rPr>
          <w:rStyle w:val="Chare"/>
          <w:rtl/>
        </w:rPr>
        <w:t>ن</w:t>
      </w:r>
      <w:r w:rsidR="00625303" w:rsidRPr="001D6D79">
        <w:rPr>
          <w:rStyle w:val="Chare"/>
          <w:rtl/>
        </w:rPr>
        <w:t>ک</w:t>
      </w:r>
      <w:r w:rsidR="00840C06" w:rsidRPr="001D6D79">
        <w:rPr>
          <w:rStyle w:val="Chare"/>
          <w:rFonts w:hint="cs"/>
          <w:rtl/>
        </w:rPr>
        <w:t>ـ</w:t>
      </w:r>
      <w:r w:rsidR="00840C06" w:rsidRPr="001D6D79">
        <w:rPr>
          <w:rStyle w:val="Chare"/>
          <w:rtl/>
        </w:rPr>
        <w:t>ه از</w:t>
      </w:r>
      <w:r w:rsidR="00840C06" w:rsidRPr="001D6D79">
        <w:rPr>
          <w:rStyle w:val="Chare"/>
          <w:rFonts w:hint="cs"/>
          <w:rtl/>
        </w:rPr>
        <w:t xml:space="preserve"> </w:t>
      </w:r>
      <w:r w:rsidR="00840C06" w:rsidRPr="001D6D79">
        <w:rPr>
          <w:rStyle w:val="Chare"/>
          <w:rtl/>
        </w:rPr>
        <w:t>لاشه</w:t>
      </w:r>
      <w:r w:rsidR="00234B0E" w:rsidRPr="001D6D79">
        <w:rPr>
          <w:rStyle w:val="Chare"/>
          <w:rFonts w:hint="cs"/>
          <w:rtl/>
        </w:rPr>
        <w:t>‌</w:t>
      </w:r>
      <w:r w:rsidR="00380A08" w:rsidRPr="001D6D79">
        <w:rPr>
          <w:rStyle w:val="Chare"/>
          <w:rtl/>
        </w:rPr>
        <w:t xml:space="preserve">ى </w:t>
      </w:r>
      <w:r w:rsidR="00840C06" w:rsidRPr="001D6D79">
        <w:rPr>
          <w:rStyle w:val="Chare"/>
          <w:rtl/>
        </w:rPr>
        <w:t>الاغى</w:t>
      </w:r>
      <w:r w:rsidR="00840C06" w:rsidRPr="001D6D79">
        <w:rPr>
          <w:rStyle w:val="Chare"/>
          <w:rFonts w:hint="cs"/>
          <w:rtl/>
        </w:rPr>
        <w:t xml:space="preserve"> </w:t>
      </w:r>
      <w:r w:rsidR="00840C06" w:rsidRPr="001D6D79">
        <w:rPr>
          <w:rStyle w:val="Chare"/>
          <w:rtl/>
        </w:rPr>
        <w:t>برخاسته</w:t>
      </w:r>
      <w:r w:rsidRPr="001D6D79">
        <w:rPr>
          <w:rStyle w:val="Chare"/>
          <w:rFonts w:hint="cs"/>
          <w:rtl/>
        </w:rPr>
        <w:t>‌اند</w:t>
      </w:r>
      <w:r w:rsidR="00234B0E" w:rsidRPr="001D6D79">
        <w:rPr>
          <w:rStyle w:val="Chare"/>
          <w:rtl/>
        </w:rPr>
        <w:t xml:space="preserve">، </w:t>
      </w:r>
      <w:r w:rsidR="00840C06" w:rsidRPr="001D6D79">
        <w:rPr>
          <w:rStyle w:val="Chare"/>
          <w:rFonts w:hint="cs"/>
          <w:rtl/>
        </w:rPr>
        <w:t>و ا</w:t>
      </w:r>
      <w:r w:rsidR="00625303" w:rsidRPr="001D6D79">
        <w:rPr>
          <w:rStyle w:val="Chare"/>
          <w:rFonts w:hint="cs"/>
          <w:rtl/>
        </w:rPr>
        <w:t>ی</w:t>
      </w:r>
      <w:r w:rsidR="00840C06" w:rsidRPr="001D6D79">
        <w:rPr>
          <w:rStyle w:val="Chare"/>
          <w:rFonts w:hint="cs"/>
          <w:rtl/>
        </w:rPr>
        <w:t>ن مجلس برای آنان باعث حسرت خواهد بود</w:t>
      </w:r>
      <w:r w:rsidRPr="001D6D79">
        <w:rPr>
          <w:rStyle w:val="Char4"/>
          <w:rFonts w:hint="cs"/>
          <w:rtl/>
        </w:rPr>
        <w:t>»</w:t>
      </w:r>
      <w:r w:rsidR="00840C06" w:rsidRPr="001D6D79">
        <w:rPr>
          <w:rStyle w:val="Char4"/>
          <w:rFonts w:hint="cs"/>
          <w:rtl/>
        </w:rPr>
        <w:t>.</w:t>
      </w:r>
    </w:p>
    <w:p w:rsidR="00A73BCA" w:rsidRPr="001D6D79" w:rsidRDefault="00A73BCA" w:rsidP="00A73BCA">
      <w:pPr>
        <w:widowControl w:val="0"/>
        <w:ind w:firstLine="284"/>
        <w:jc w:val="both"/>
        <w:rPr>
          <w:rStyle w:val="Char4"/>
          <w:rtl/>
        </w:rPr>
        <w:sectPr w:rsidR="00A73BCA" w:rsidRPr="001D6D79" w:rsidSect="00C14F87">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840C06" w:rsidRPr="001D6D79" w:rsidRDefault="00840C06" w:rsidP="00625303">
      <w:pPr>
        <w:pStyle w:val="a1"/>
        <w:rPr>
          <w:rtl/>
        </w:rPr>
      </w:pPr>
      <w:bookmarkStart w:id="16" w:name="_Toc296277762"/>
      <w:bookmarkStart w:id="17" w:name="_Toc449617082"/>
      <w:r w:rsidRPr="001D6D79">
        <w:rPr>
          <w:rFonts w:hint="cs"/>
          <w:rtl/>
        </w:rPr>
        <w:lastRenderedPageBreak/>
        <w:t>(</w:t>
      </w:r>
      <w:r w:rsidRPr="001D6D79">
        <w:rPr>
          <w:rtl/>
        </w:rPr>
        <w:t>1</w:t>
      </w:r>
      <w:r w:rsidRPr="001D6D79">
        <w:rPr>
          <w:rFonts w:hint="cs"/>
          <w:rtl/>
        </w:rPr>
        <w:t>)</w:t>
      </w:r>
      <w:r w:rsidRPr="001D6D79">
        <w:rPr>
          <w:rtl/>
        </w:rPr>
        <w:t xml:space="preserve"> </w:t>
      </w:r>
      <w:r w:rsidR="00EB2A95" w:rsidRPr="001D6D79">
        <w:rPr>
          <w:rtl/>
        </w:rPr>
        <w:t>اذکار</w:t>
      </w:r>
      <w:r w:rsidRPr="001D6D79">
        <w:rPr>
          <w:rtl/>
        </w:rPr>
        <w:t xml:space="preserve"> هنگام ب</w:t>
      </w:r>
      <w:r w:rsidR="00380A08" w:rsidRPr="001D6D79">
        <w:rPr>
          <w:rtl/>
        </w:rPr>
        <w:t>ی</w:t>
      </w:r>
      <w:r w:rsidRPr="001D6D79">
        <w:rPr>
          <w:rtl/>
        </w:rPr>
        <w:t>دار شدن از خواب</w:t>
      </w:r>
      <w:bookmarkEnd w:id="16"/>
      <w:bookmarkEnd w:id="17"/>
    </w:p>
    <w:p w:rsidR="00840C06" w:rsidRPr="001D6D79" w:rsidRDefault="00B12B7D" w:rsidP="008449C0">
      <w:pPr>
        <w:pStyle w:val="a7"/>
        <w:rPr>
          <w:rStyle w:val="Char4"/>
          <w:rtl/>
          <w:lang w:bidi="ar-SA"/>
        </w:rPr>
      </w:pPr>
      <w:r w:rsidRPr="001D6D79">
        <w:rPr>
          <w:rStyle w:val="Char4"/>
          <w:rFonts w:hint="cs"/>
          <w:rtl/>
          <w:lang w:bidi="ar-SA"/>
        </w:rPr>
        <w:t>1</w:t>
      </w:r>
      <w:r w:rsidR="008449C0" w:rsidRPr="001D6D79">
        <w:rPr>
          <w:rStyle w:val="Char4"/>
          <w:rtl/>
          <w:lang w:bidi="ar-SA"/>
        </w:rPr>
        <w:t>-</w:t>
      </w:r>
      <w:r w:rsidR="00840C06" w:rsidRPr="001D6D79">
        <w:rPr>
          <w:rStyle w:val="Char4"/>
          <w:rtl/>
          <w:lang w:bidi="ar-SA"/>
        </w:rPr>
        <w:t xml:space="preserve"> </w:t>
      </w:r>
      <w:r w:rsidR="008449C0" w:rsidRPr="001D6D79">
        <w:rPr>
          <w:rStyle w:val="Char4"/>
          <w:rtl/>
          <w:lang w:bidi="ar-SA"/>
        </w:rPr>
        <w:t>«</w:t>
      </w:r>
      <w:r w:rsidR="00840C06" w:rsidRPr="001D6D79">
        <w:rPr>
          <w:rtl/>
        </w:rPr>
        <w:t>الْـحَمْدُ لِلَّهِ الَّذِي أَحْيَان</w:t>
      </w:r>
      <w:r w:rsidR="00086D7B" w:rsidRPr="001D6D79">
        <w:rPr>
          <w:rFonts w:hint="cs"/>
          <w:rtl/>
        </w:rPr>
        <w:t>َ</w:t>
      </w:r>
      <w:r w:rsidR="00840C06" w:rsidRPr="001D6D79">
        <w:rPr>
          <w:rtl/>
        </w:rPr>
        <w:t>ا بَعْدَ مَا أمَاتَنَا وإلَيْهِ النُّشُورُ</w:t>
      </w:r>
      <w:r w:rsidR="008449C0" w:rsidRPr="001D6D79">
        <w:rPr>
          <w:rStyle w:val="Char4"/>
          <w:rtl/>
          <w:lang w:bidi="ar-SA"/>
        </w:rPr>
        <w:t>»</w:t>
      </w:r>
      <w:r w:rsidR="008449C0" w:rsidRPr="001D6D79">
        <w:rPr>
          <w:rStyle w:val="Char4"/>
          <w:vertAlign w:val="superscript"/>
          <w:lang w:bidi="ar-SA"/>
        </w:rPr>
        <w:t>(</w:t>
      </w:r>
      <w:r w:rsidR="008449C0" w:rsidRPr="001D6D79">
        <w:rPr>
          <w:rStyle w:val="Char4"/>
          <w:vertAlign w:val="superscript"/>
          <w:lang w:bidi="ar-SA"/>
        </w:rPr>
        <w:footnoteReference w:id="19"/>
      </w:r>
      <w:r w:rsidR="008449C0" w:rsidRPr="001D6D79">
        <w:rPr>
          <w:rStyle w:val="Char4"/>
          <w:vertAlign w:val="superscript"/>
          <w:lang w:bidi="ar-SA"/>
        </w:rPr>
        <w:t>)</w:t>
      </w:r>
      <w:r w:rsidR="008449C0" w:rsidRPr="001D6D79">
        <w:rPr>
          <w:rStyle w:val="Char4"/>
          <w:rtl/>
          <w:lang w:bidi="ar-SA"/>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تمام ستا</w:t>
      </w:r>
      <w:r w:rsidR="00625303" w:rsidRPr="001D6D79">
        <w:rPr>
          <w:rStyle w:val="Chare"/>
          <w:rtl/>
        </w:rPr>
        <w:t>ی</w:t>
      </w:r>
      <w:r w:rsidR="00840C06" w:rsidRPr="001D6D79">
        <w:rPr>
          <w:rStyle w:val="Chare"/>
          <w:rtl/>
        </w:rPr>
        <w:t>ش</w:t>
      </w:r>
      <w:r w:rsidR="00625303" w:rsidRPr="001D6D79">
        <w:rPr>
          <w:rStyle w:val="Chare"/>
          <w:rtl/>
        </w:rPr>
        <w:t>‌ها</w:t>
      </w:r>
      <w:r w:rsidR="00840C06" w:rsidRPr="001D6D79">
        <w:rPr>
          <w:rStyle w:val="Chare"/>
          <w:rtl/>
        </w:rPr>
        <w:t xml:space="preserve"> از آنِ </w:t>
      </w:r>
      <w:r w:rsidR="00840C06" w:rsidRPr="001D6D79">
        <w:rPr>
          <w:rStyle w:val="Chare"/>
          <w:rFonts w:hint="cs"/>
          <w:rtl/>
        </w:rPr>
        <w:t>الله</w:t>
      </w:r>
      <w:r w:rsidR="00840C06" w:rsidRPr="001D6D79">
        <w:rPr>
          <w:rStyle w:val="Chare"/>
          <w:rtl/>
        </w:rPr>
        <w:t xml:space="preserve"> است </w:t>
      </w:r>
      <w:r w:rsidR="00625303" w:rsidRPr="001D6D79">
        <w:rPr>
          <w:rStyle w:val="Chare"/>
          <w:rtl/>
        </w:rPr>
        <w:t>ک</w:t>
      </w:r>
      <w:r w:rsidR="00840C06" w:rsidRPr="001D6D79">
        <w:rPr>
          <w:rStyle w:val="Chare"/>
          <w:rtl/>
        </w:rPr>
        <w:t>ه پس از م</w:t>
      </w:r>
      <w:r w:rsidR="00625303" w:rsidRPr="001D6D79">
        <w:rPr>
          <w:rStyle w:val="Chare"/>
          <w:rtl/>
        </w:rPr>
        <w:t>ی</w:t>
      </w:r>
      <w:r w:rsidR="00840C06" w:rsidRPr="001D6D79">
        <w:rPr>
          <w:rStyle w:val="Chare"/>
          <w:rtl/>
        </w:rPr>
        <w:t>راندن</w:t>
      </w:r>
      <w:r w:rsidR="00840C06" w:rsidRPr="001D6D79">
        <w:rPr>
          <w:rStyle w:val="Chare"/>
          <w:rFonts w:hint="cs"/>
          <w:rtl/>
        </w:rPr>
        <w:t>،</w:t>
      </w:r>
      <w:r w:rsidR="00840C06" w:rsidRPr="001D6D79">
        <w:rPr>
          <w:rStyle w:val="Chare"/>
          <w:rtl/>
        </w:rPr>
        <w:t xml:space="preserve"> ما را زنده </w:t>
      </w:r>
      <w:r w:rsidR="00625303" w:rsidRPr="001D6D79">
        <w:rPr>
          <w:rStyle w:val="Chare"/>
          <w:rtl/>
        </w:rPr>
        <w:t>ک</w:t>
      </w:r>
      <w:r w:rsidR="00840C06" w:rsidRPr="001D6D79">
        <w:rPr>
          <w:rStyle w:val="Chare"/>
          <w:rtl/>
        </w:rPr>
        <w:t>رد و بازگشت به سوى اوست</w:t>
      </w:r>
      <w:r w:rsidRPr="001D6D79">
        <w:rPr>
          <w:rStyle w:val="Char4"/>
          <w:rFonts w:hint="cs"/>
          <w:rtl/>
        </w:rPr>
        <w:t>»</w:t>
      </w:r>
      <w:r w:rsidR="00840C06" w:rsidRPr="001D6D79">
        <w:rPr>
          <w:rStyle w:val="Char4"/>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1"/>
          <w:rtl/>
          <w:lang w:bidi="ar-SA"/>
        </w:rPr>
        <w:t>الحمد</w:t>
      </w:r>
      <w:r w:rsidRPr="001D6D79">
        <w:rPr>
          <w:rStyle w:val="Char4"/>
          <w:rtl/>
        </w:rPr>
        <w:t>:</w:t>
      </w:r>
      <w:r w:rsidRPr="001D6D79">
        <w:rPr>
          <w:rStyle w:val="Char4"/>
          <w:rFonts w:hint="cs"/>
          <w:rtl/>
        </w:rPr>
        <w:t xml:space="preserve"> ب</w:t>
      </w:r>
      <w:r w:rsidR="000A2E9C" w:rsidRPr="001D6D79">
        <w:rPr>
          <w:rStyle w:val="Char4"/>
          <w:rFonts w:hint="cs"/>
          <w:rtl/>
        </w:rPr>
        <w:t>ه‌</w:t>
      </w:r>
      <w:r w:rsidRPr="001D6D79">
        <w:rPr>
          <w:rStyle w:val="Char4"/>
          <w:rFonts w:hint="cs"/>
          <w:rtl/>
        </w:rPr>
        <w:t>معنای</w:t>
      </w:r>
      <w:r w:rsidRPr="001D6D79">
        <w:rPr>
          <w:rStyle w:val="Char4"/>
          <w:rtl/>
        </w:rPr>
        <w:t xml:space="preserve"> ستا</w:t>
      </w:r>
      <w:r w:rsidR="00625303" w:rsidRPr="001D6D79">
        <w:rPr>
          <w:rStyle w:val="Char4"/>
          <w:rtl/>
        </w:rPr>
        <w:t>ی</w:t>
      </w:r>
      <w:r w:rsidRPr="001D6D79">
        <w:rPr>
          <w:rStyle w:val="Char4"/>
          <w:rtl/>
        </w:rPr>
        <w:t>ش و ب</w:t>
      </w:r>
      <w:r w:rsidR="00625303" w:rsidRPr="001D6D79">
        <w:rPr>
          <w:rStyle w:val="Char4"/>
          <w:rtl/>
        </w:rPr>
        <w:t>ی</w:t>
      </w:r>
      <w:r w:rsidRPr="001D6D79">
        <w:rPr>
          <w:rStyle w:val="Char4"/>
          <w:rtl/>
        </w:rPr>
        <w:t>ان بزگوار</w:t>
      </w:r>
      <w:r w:rsidR="00625303" w:rsidRPr="001D6D79">
        <w:rPr>
          <w:rStyle w:val="Char4"/>
          <w:rtl/>
        </w:rPr>
        <w:t>ی</w:t>
      </w:r>
      <w:r w:rsidRPr="001D6D79">
        <w:rPr>
          <w:rStyle w:val="Char4"/>
          <w:rtl/>
        </w:rPr>
        <w:t xml:space="preserve"> الله</w:t>
      </w:r>
      <w:r w:rsidR="00625303" w:rsidRPr="001D6D79">
        <w:rPr>
          <w:rStyle w:val="Char4"/>
          <w:rFonts w:hint="cs"/>
          <w:rtl/>
        </w:rPr>
        <w:t xml:space="preserve"> می‌</w:t>
      </w:r>
      <w:r w:rsidRPr="001D6D79">
        <w:rPr>
          <w:rStyle w:val="Char4"/>
          <w:rFonts w:hint="cs"/>
          <w:rtl/>
        </w:rPr>
        <w:t>باشد</w:t>
      </w:r>
      <w:r w:rsidRPr="001D6D79">
        <w:rPr>
          <w:rStyle w:val="Char4"/>
          <w:rtl/>
        </w:rPr>
        <w:t xml:space="preserve"> و</w:t>
      </w:r>
      <w:r w:rsidRPr="001D6D79">
        <w:rPr>
          <w:rStyle w:val="Char4"/>
          <w:rFonts w:hint="cs"/>
          <w:rtl/>
        </w:rPr>
        <w:t xml:space="preserve"> باید دانست که</w:t>
      </w:r>
      <w:r w:rsidRPr="001D6D79">
        <w:rPr>
          <w:rStyle w:val="Char4"/>
          <w:rtl/>
        </w:rPr>
        <w:t xml:space="preserve"> حمد خاص</w:t>
      </w:r>
      <w:r w:rsidR="00380A08" w:rsidRPr="001D6D79">
        <w:rPr>
          <w:rStyle w:val="Char4"/>
          <w:rtl/>
        </w:rPr>
        <w:t>‌تر</w:t>
      </w:r>
      <w:r w:rsidRPr="001D6D79">
        <w:rPr>
          <w:rStyle w:val="Char4"/>
          <w:rtl/>
        </w:rPr>
        <w:t xml:space="preserve"> از مدح و عام</w:t>
      </w:r>
      <w:r w:rsidR="00380A08" w:rsidRPr="001D6D79">
        <w:rPr>
          <w:rStyle w:val="Char4"/>
          <w:rtl/>
        </w:rPr>
        <w:t>‌تر</w:t>
      </w:r>
      <w:r w:rsidRPr="001D6D79">
        <w:rPr>
          <w:rStyle w:val="Char4"/>
          <w:rtl/>
        </w:rPr>
        <w:t xml:space="preserve"> از ش</w:t>
      </w:r>
      <w:r w:rsidR="00625303" w:rsidRPr="001D6D79">
        <w:rPr>
          <w:rStyle w:val="Char4"/>
          <w:rtl/>
        </w:rPr>
        <w:t>ک</w:t>
      </w:r>
      <w:r w:rsidRPr="001D6D79">
        <w:rPr>
          <w:rStyle w:val="Char4"/>
          <w:rtl/>
        </w:rPr>
        <w:t>ر است.</w:t>
      </w:r>
    </w:p>
    <w:p w:rsidR="00840C06" w:rsidRPr="001D6D79" w:rsidRDefault="00B12B7D" w:rsidP="00625303">
      <w:pPr>
        <w:widowControl w:val="0"/>
        <w:ind w:firstLine="284"/>
        <w:jc w:val="both"/>
        <w:rPr>
          <w:rStyle w:val="Char4"/>
          <w:rtl/>
        </w:rPr>
      </w:pPr>
      <w:r w:rsidRPr="001D6D79">
        <w:rPr>
          <w:rStyle w:val="Char1"/>
          <w:rFonts w:hint="cs"/>
          <w:rtl/>
          <w:lang w:bidi="ar-SA"/>
        </w:rPr>
        <w:t>ال</w:t>
      </w:r>
      <w:r w:rsidR="00840C06" w:rsidRPr="001D6D79">
        <w:rPr>
          <w:rStyle w:val="Char1"/>
          <w:rtl/>
          <w:lang w:bidi="ar-SA"/>
        </w:rPr>
        <w:t>نشور</w:t>
      </w:r>
      <w:r w:rsidR="00840C06" w:rsidRPr="001D6D79">
        <w:rPr>
          <w:rStyle w:val="Char4"/>
          <w:rtl/>
        </w:rPr>
        <w:t>: برخاستن</w:t>
      </w:r>
      <w:r w:rsidR="00840C06" w:rsidRPr="001D6D79">
        <w:rPr>
          <w:rStyle w:val="Char4"/>
          <w:rFonts w:hint="cs"/>
          <w:rtl/>
        </w:rPr>
        <w:t xml:space="preserve"> در</w:t>
      </w:r>
      <w:r w:rsidR="00840C06" w:rsidRPr="001D6D79">
        <w:rPr>
          <w:rStyle w:val="Char4"/>
          <w:rtl/>
        </w:rPr>
        <w:t xml:space="preserve"> ق</w:t>
      </w:r>
      <w:r w:rsidR="00625303" w:rsidRPr="001D6D79">
        <w:rPr>
          <w:rStyle w:val="Char4"/>
          <w:rtl/>
        </w:rPr>
        <w:t>ی</w:t>
      </w:r>
      <w:r w:rsidR="00840C06" w:rsidRPr="001D6D79">
        <w:rPr>
          <w:rStyle w:val="Char4"/>
          <w:rtl/>
        </w:rPr>
        <w:t>امت و زنده شدن بعد از مرگ.</w:t>
      </w:r>
    </w:p>
    <w:p w:rsidR="00840C06" w:rsidRPr="001D6D79" w:rsidRDefault="00840C06" w:rsidP="00625303">
      <w:pPr>
        <w:pStyle w:val="a9"/>
        <w:rPr>
          <w:rtl/>
        </w:rPr>
      </w:pPr>
      <w:r w:rsidRPr="001D6D79">
        <w:rPr>
          <w:rFonts w:hint="cs"/>
          <w:rtl/>
        </w:rPr>
        <w:t xml:space="preserve">رهنمود </w:t>
      </w:r>
      <w:r w:rsidRPr="001D6D79">
        <w:rPr>
          <w:rtl/>
        </w:rPr>
        <w:t>حد</w:t>
      </w:r>
      <w:r w:rsidR="00625303" w:rsidRPr="001D6D79">
        <w:rPr>
          <w:rtl/>
        </w:rPr>
        <w:t>ی</w:t>
      </w:r>
      <w:r w:rsidRPr="001D6D79">
        <w:rPr>
          <w:rtl/>
        </w:rPr>
        <w:t>ث:</w:t>
      </w:r>
    </w:p>
    <w:p w:rsidR="00D169E0" w:rsidRPr="001D6D79" w:rsidRDefault="00630858" w:rsidP="00625303">
      <w:pPr>
        <w:widowControl w:val="0"/>
        <w:ind w:firstLine="284"/>
        <w:jc w:val="both"/>
        <w:rPr>
          <w:rFonts w:cs="Traditional Arabic"/>
          <w:rtl/>
          <w:lang w:bidi="fa-IR"/>
        </w:rPr>
      </w:pPr>
      <w:r w:rsidRPr="001D6D79">
        <w:rPr>
          <w:rStyle w:val="Char4"/>
          <w:rtl/>
        </w:rPr>
        <w:t>رسول اکرم</w:t>
      </w:r>
      <w:r w:rsidR="002B517E" w:rsidRPr="001D6D79">
        <w:rPr>
          <w:rStyle w:val="Char4"/>
          <w:rFonts w:cs="CTraditional Arabic"/>
          <w:rtl/>
        </w:rPr>
        <w:t> ج</w:t>
      </w:r>
      <w:r w:rsidR="00840C06" w:rsidRPr="001D6D79">
        <w:rPr>
          <w:rStyle w:val="Char4"/>
          <w:rtl/>
        </w:rPr>
        <w:t xml:space="preserve"> هنگام ب</w:t>
      </w:r>
      <w:r w:rsidR="00625303" w:rsidRPr="001D6D79">
        <w:rPr>
          <w:rStyle w:val="Char4"/>
          <w:rtl/>
        </w:rPr>
        <w:t>ی</w:t>
      </w:r>
      <w:r w:rsidR="00840C06" w:rsidRPr="001D6D79">
        <w:rPr>
          <w:rStyle w:val="Char4"/>
          <w:rtl/>
        </w:rPr>
        <w:t xml:space="preserve">دار شدن از خواب </w:t>
      </w:r>
      <w:r w:rsidR="00840C06" w:rsidRPr="001D6D79">
        <w:rPr>
          <w:rStyle w:val="Char4"/>
          <w:rFonts w:hint="cs"/>
          <w:rtl/>
        </w:rPr>
        <w:t>این دعا را</w:t>
      </w:r>
      <w:r w:rsidR="00625303" w:rsidRPr="001D6D79">
        <w:rPr>
          <w:rStyle w:val="Char4"/>
          <w:rFonts w:hint="cs"/>
          <w:rtl/>
        </w:rPr>
        <w:t xml:space="preserve"> می‌</w:t>
      </w:r>
      <w:r w:rsidR="00840C06" w:rsidRPr="001D6D79">
        <w:rPr>
          <w:rStyle w:val="Char4"/>
          <w:rFonts w:hint="cs"/>
          <w:rtl/>
        </w:rPr>
        <w:t>خواند که دلالت بر این مطلب دارد که خواب نوعی مرگ به حساب</w:t>
      </w:r>
      <w:r w:rsidR="00625303" w:rsidRPr="001D6D79">
        <w:rPr>
          <w:rStyle w:val="Char4"/>
          <w:rFonts w:hint="cs"/>
          <w:rtl/>
        </w:rPr>
        <w:t xml:space="preserve"> می‌</w:t>
      </w:r>
      <w:r w:rsidR="00840C06" w:rsidRPr="001D6D79">
        <w:rPr>
          <w:rStyle w:val="Char4"/>
          <w:rFonts w:hint="cs"/>
          <w:rtl/>
        </w:rPr>
        <w:t>آید</w:t>
      </w:r>
      <w:r w:rsidR="00840C06" w:rsidRPr="001D6D79">
        <w:rPr>
          <w:rStyle w:val="Char4"/>
          <w:rtl/>
        </w:rPr>
        <w:t xml:space="preserve"> چنان</w:t>
      </w:r>
      <w:r w:rsidR="00625303" w:rsidRPr="001D6D79">
        <w:rPr>
          <w:rStyle w:val="Char4"/>
          <w:rtl/>
        </w:rPr>
        <w:t>ک</w:t>
      </w:r>
      <w:r w:rsidR="00840C06" w:rsidRPr="001D6D79">
        <w:rPr>
          <w:rStyle w:val="Char4"/>
          <w:rtl/>
        </w:rPr>
        <w:t>ه الله</w:t>
      </w:r>
      <w:r w:rsidR="00625303" w:rsidRPr="001D6D79">
        <w:rPr>
          <w:rStyle w:val="Char4"/>
          <w:rtl/>
        </w:rPr>
        <w:t xml:space="preserve"> می‌</w:t>
      </w:r>
      <w:r w:rsidR="00840C06" w:rsidRPr="001D6D79">
        <w:rPr>
          <w:rStyle w:val="Char4"/>
          <w:rtl/>
        </w:rPr>
        <w:t>فرما</w:t>
      </w:r>
      <w:r w:rsidR="00625303" w:rsidRPr="001D6D79">
        <w:rPr>
          <w:rStyle w:val="Char4"/>
          <w:rtl/>
        </w:rPr>
        <w:t>ی</w:t>
      </w:r>
      <w:r w:rsidR="00840C06" w:rsidRPr="001D6D79">
        <w:rPr>
          <w:rStyle w:val="Char4"/>
          <w:rtl/>
        </w:rPr>
        <w:t>د:</w:t>
      </w:r>
      <w:r w:rsidR="00840C06" w:rsidRPr="001D6D79">
        <w:rPr>
          <w:rStyle w:val="Char4"/>
          <w:rFonts w:hint="cs"/>
          <w:rtl/>
        </w:rPr>
        <w:t xml:space="preserve"> </w:t>
      </w:r>
      <w:r w:rsidR="00D169E0" w:rsidRPr="001D6D79">
        <w:rPr>
          <w:rFonts w:cs="Traditional Arabic"/>
          <w:rtl/>
          <w:lang w:bidi="fa-IR"/>
        </w:rPr>
        <w:t>﴿</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يَتَوَفَّى </w:t>
      </w:r>
      <w:r w:rsidR="00D169E0" w:rsidRPr="001D6D79">
        <w:rPr>
          <w:rStyle w:val="Chard"/>
          <w:rFonts w:hint="cs"/>
          <w:rtl/>
        </w:rPr>
        <w:t>ٱ</w:t>
      </w:r>
      <w:r w:rsidR="00D169E0" w:rsidRPr="001D6D79">
        <w:rPr>
          <w:rStyle w:val="Chard"/>
          <w:rFonts w:hint="eastAsia"/>
          <w:rtl/>
        </w:rPr>
        <w:t>ل</w:t>
      </w:r>
      <w:r w:rsidR="00D169E0" w:rsidRPr="001D6D79">
        <w:rPr>
          <w:rStyle w:val="Chard"/>
          <w:rFonts w:hint="cs"/>
          <w:rtl/>
        </w:rPr>
        <w:t>ۡأَنفُسَ</w:t>
      </w:r>
      <w:r w:rsidR="00D169E0" w:rsidRPr="001D6D79">
        <w:rPr>
          <w:rStyle w:val="Chard"/>
          <w:rtl/>
        </w:rPr>
        <w:t xml:space="preserve"> حِينَ مَو</w:t>
      </w:r>
      <w:r w:rsidR="00D169E0" w:rsidRPr="001D6D79">
        <w:rPr>
          <w:rStyle w:val="Chard"/>
          <w:rFonts w:hint="cs"/>
          <w:rtl/>
        </w:rPr>
        <w:t>ۡتِهَا</w:t>
      </w:r>
      <w:r w:rsidR="00D169E0" w:rsidRPr="001D6D79">
        <w:rPr>
          <w:rStyle w:val="Chard"/>
          <w:rtl/>
        </w:rPr>
        <w:t xml:space="preserve"> </w:t>
      </w:r>
      <w:r w:rsidR="00D169E0" w:rsidRPr="001D6D79">
        <w:rPr>
          <w:rStyle w:val="Chard"/>
          <w:rFonts w:hint="cs"/>
          <w:rtl/>
        </w:rPr>
        <w:t>وَٱ</w:t>
      </w:r>
      <w:r w:rsidR="00D169E0" w:rsidRPr="001D6D79">
        <w:rPr>
          <w:rStyle w:val="Chard"/>
          <w:rFonts w:hint="eastAsia"/>
          <w:rtl/>
        </w:rPr>
        <w:t>لَّتِي</w:t>
      </w:r>
      <w:r w:rsidR="00D169E0" w:rsidRPr="001D6D79">
        <w:rPr>
          <w:rStyle w:val="Chard"/>
          <w:rtl/>
        </w:rPr>
        <w:t xml:space="preserve"> لَم</w:t>
      </w:r>
      <w:r w:rsidR="00D169E0" w:rsidRPr="001D6D79">
        <w:rPr>
          <w:rStyle w:val="Chard"/>
          <w:rFonts w:hint="cs"/>
          <w:rtl/>
        </w:rPr>
        <w:t>ۡ</w:t>
      </w:r>
      <w:r w:rsidR="00D169E0" w:rsidRPr="001D6D79">
        <w:rPr>
          <w:rStyle w:val="Chard"/>
          <w:rtl/>
        </w:rPr>
        <w:t xml:space="preserve"> </w:t>
      </w:r>
      <w:r w:rsidR="00D169E0" w:rsidRPr="001D6D79">
        <w:rPr>
          <w:rStyle w:val="Chard"/>
          <w:rFonts w:hint="cs"/>
          <w:rtl/>
        </w:rPr>
        <w:t>تَمُتۡ</w:t>
      </w:r>
      <w:r w:rsidR="00D169E0" w:rsidRPr="001D6D79">
        <w:rPr>
          <w:rStyle w:val="Chard"/>
          <w:rtl/>
        </w:rPr>
        <w:t xml:space="preserve"> </w:t>
      </w:r>
      <w:r w:rsidR="00D169E0" w:rsidRPr="001D6D79">
        <w:rPr>
          <w:rStyle w:val="Chard"/>
          <w:rFonts w:hint="cs"/>
          <w:rtl/>
        </w:rPr>
        <w:t>فِي</w:t>
      </w:r>
      <w:r w:rsidR="00D169E0" w:rsidRPr="001D6D79">
        <w:rPr>
          <w:rStyle w:val="Chard"/>
          <w:rtl/>
        </w:rPr>
        <w:t xml:space="preserve"> </w:t>
      </w:r>
      <w:r w:rsidR="00D169E0" w:rsidRPr="001D6D79">
        <w:rPr>
          <w:rStyle w:val="Chard"/>
          <w:rFonts w:hint="cs"/>
          <w:rtl/>
        </w:rPr>
        <w:t>مَنَامِهَاۖ</w:t>
      </w:r>
      <w:r w:rsidR="00D169E0" w:rsidRPr="001D6D79">
        <w:rPr>
          <w:rStyle w:val="Chard"/>
          <w:rtl/>
        </w:rPr>
        <w:t xml:space="preserve"> </w:t>
      </w:r>
      <w:r w:rsidR="00D169E0" w:rsidRPr="001D6D79">
        <w:rPr>
          <w:rStyle w:val="Chard"/>
          <w:rFonts w:hint="cs"/>
          <w:rtl/>
        </w:rPr>
        <w:t>فَيُمۡسِكُ</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لَّتِي</w:t>
      </w:r>
      <w:r w:rsidR="00D169E0" w:rsidRPr="001D6D79">
        <w:rPr>
          <w:rStyle w:val="Chard"/>
          <w:rtl/>
        </w:rPr>
        <w:t xml:space="preserve"> قَضَىٰ عَلَي</w:t>
      </w:r>
      <w:r w:rsidR="00D169E0" w:rsidRPr="001D6D79">
        <w:rPr>
          <w:rStyle w:val="Chard"/>
          <w:rFonts w:hint="cs"/>
          <w:rtl/>
        </w:rPr>
        <w:t>ۡهَا</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w:t>
      </w:r>
      <w:r w:rsidR="00D169E0" w:rsidRPr="001D6D79">
        <w:rPr>
          <w:rStyle w:val="Chard"/>
          <w:rFonts w:hint="cs"/>
          <w:rtl/>
        </w:rPr>
        <w:t>ۡمَوۡتَ</w:t>
      </w:r>
      <w:r w:rsidR="00D169E0" w:rsidRPr="001D6D79">
        <w:rPr>
          <w:rStyle w:val="Chard"/>
          <w:rtl/>
        </w:rPr>
        <w:t xml:space="preserve"> وَيُر</w:t>
      </w:r>
      <w:r w:rsidR="00D169E0" w:rsidRPr="001D6D79">
        <w:rPr>
          <w:rStyle w:val="Chard"/>
          <w:rFonts w:hint="cs"/>
          <w:rtl/>
        </w:rPr>
        <w:t>ۡسِلُ</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w:t>
      </w:r>
      <w:r w:rsidR="00D169E0" w:rsidRPr="001D6D79">
        <w:rPr>
          <w:rStyle w:val="Chard"/>
          <w:rFonts w:hint="cs"/>
          <w:rtl/>
        </w:rPr>
        <w:t>ۡأُخۡرَىٰٓ</w:t>
      </w:r>
      <w:r w:rsidR="00D169E0" w:rsidRPr="001D6D79">
        <w:rPr>
          <w:rStyle w:val="Chard"/>
          <w:rtl/>
        </w:rPr>
        <w:t xml:space="preserve"> إِلَىٰ</w:t>
      </w:r>
      <w:r w:rsidR="00D169E0" w:rsidRPr="001D6D79">
        <w:rPr>
          <w:rStyle w:val="Chard"/>
          <w:rFonts w:hint="cs"/>
          <w:rtl/>
        </w:rPr>
        <w:t>ٓ</w:t>
      </w:r>
      <w:r w:rsidR="00D169E0" w:rsidRPr="001D6D79">
        <w:rPr>
          <w:rStyle w:val="Chard"/>
          <w:rtl/>
        </w:rPr>
        <w:t xml:space="preserve"> </w:t>
      </w:r>
      <w:r w:rsidR="00D169E0" w:rsidRPr="001D6D79">
        <w:rPr>
          <w:rStyle w:val="Chard"/>
          <w:rFonts w:hint="cs"/>
          <w:rtl/>
        </w:rPr>
        <w:t>أَجَلٖ</w:t>
      </w:r>
      <w:r w:rsidR="00D169E0" w:rsidRPr="001D6D79">
        <w:rPr>
          <w:rStyle w:val="Chard"/>
          <w:rtl/>
        </w:rPr>
        <w:t xml:space="preserve"> </w:t>
      </w:r>
      <w:r w:rsidR="00D169E0" w:rsidRPr="001D6D79">
        <w:rPr>
          <w:rStyle w:val="Chard"/>
          <w:rFonts w:hint="cs"/>
          <w:rtl/>
        </w:rPr>
        <w:t>مُّسَمًّى</w:t>
      </w:r>
      <w:r w:rsidR="00D169E0" w:rsidRPr="001D6D79">
        <w:rPr>
          <w:rFonts w:cs="Traditional Arabic" w:hint="cs"/>
          <w:rtl/>
          <w:lang w:bidi="fa-IR"/>
        </w:rPr>
        <w:t>﴾</w:t>
      </w:r>
      <w:r w:rsidR="00D169E0" w:rsidRPr="001D6D79">
        <w:rPr>
          <w:rStyle w:val="Char6"/>
          <w:rtl/>
          <w:lang w:bidi="ar-SA"/>
        </w:rPr>
        <w:t xml:space="preserve"> [الزمر: 42].</w:t>
      </w:r>
      <w:r w:rsidR="00AD001D" w:rsidRPr="001D6D79">
        <w:rPr>
          <w:rFonts w:cs="Traditional Arabic" w:hint="cs"/>
          <w:rtl/>
          <w:lang w:bidi="fa-IR"/>
        </w:rPr>
        <w:t xml:space="preserve"> </w:t>
      </w:r>
      <w:r w:rsidR="00AD001D" w:rsidRPr="001D6D79">
        <w:rPr>
          <w:rStyle w:val="Char7"/>
          <w:rFonts w:hint="cs"/>
          <w:rtl/>
        </w:rPr>
        <w:t>«</w:t>
      </w:r>
      <w:r w:rsidR="00AD001D" w:rsidRPr="001D6D79">
        <w:rPr>
          <w:rStyle w:val="Char7"/>
          <w:rtl/>
        </w:rPr>
        <w:t>خدا روح مردم را هنگام مرگشان به تمامى باز مى‌ستاند، و [نيز] روحى را كه در [موقع‌] خوابش نمرده است [قبض مى‌كند]؛ پس آن [نفسى‌] را كه مرگ را بر او واجب كرده نگاه مى‌دارد، و آن ديگر [نفسها] را تا هنگامى معيّن [به سوى زندگى دنيا] بازپس مى‌فرستد.</w:t>
      </w:r>
      <w:r w:rsidR="00AD001D" w:rsidRPr="001D6D79">
        <w:rPr>
          <w:rStyle w:val="Char7"/>
          <w:rFonts w:hint="cs"/>
          <w:rtl/>
        </w:rPr>
        <w:t>».</w:t>
      </w:r>
    </w:p>
    <w:p w:rsidR="00840C06" w:rsidRPr="001D6D79" w:rsidRDefault="00840C06" w:rsidP="000A2E9C">
      <w:pPr>
        <w:widowControl w:val="0"/>
        <w:ind w:firstLine="284"/>
        <w:jc w:val="both"/>
        <w:rPr>
          <w:rStyle w:val="Char4"/>
          <w:rtl/>
        </w:rPr>
      </w:pPr>
      <w:r w:rsidRPr="001D6D79">
        <w:rPr>
          <w:rStyle w:val="Char4"/>
          <w:rtl/>
        </w:rPr>
        <w:t>و ح</w:t>
      </w:r>
      <w:r w:rsidR="00625303" w:rsidRPr="001D6D79">
        <w:rPr>
          <w:rStyle w:val="Char4"/>
          <w:rtl/>
        </w:rPr>
        <w:t>ک</w:t>
      </w:r>
      <w:r w:rsidRPr="001D6D79">
        <w:rPr>
          <w:rStyle w:val="Char4"/>
          <w:rtl/>
        </w:rPr>
        <w:t>مت از خواندن ا</w:t>
      </w:r>
      <w:r w:rsidR="00625303" w:rsidRPr="001D6D79">
        <w:rPr>
          <w:rStyle w:val="Char4"/>
          <w:rtl/>
        </w:rPr>
        <w:t>ی</w:t>
      </w:r>
      <w:r w:rsidRPr="001D6D79">
        <w:rPr>
          <w:rStyle w:val="Char4"/>
          <w:rtl/>
        </w:rPr>
        <w:t>ن ذ</w:t>
      </w:r>
      <w:r w:rsidR="00625303" w:rsidRPr="001D6D79">
        <w:rPr>
          <w:rStyle w:val="Char4"/>
          <w:rtl/>
        </w:rPr>
        <w:t>ک</w:t>
      </w:r>
      <w:r w:rsidRPr="001D6D79">
        <w:rPr>
          <w:rStyle w:val="Char4"/>
          <w:rtl/>
        </w:rPr>
        <w:t>ر</w:t>
      </w:r>
      <w:r w:rsidRPr="001D6D79">
        <w:rPr>
          <w:rStyle w:val="Char4"/>
          <w:rFonts w:hint="cs"/>
          <w:rtl/>
        </w:rPr>
        <w:t xml:space="preserve"> در اول روز</w:t>
      </w:r>
      <w:r w:rsidRPr="001D6D79">
        <w:rPr>
          <w:rStyle w:val="Char4"/>
          <w:rtl/>
        </w:rPr>
        <w:t xml:space="preserve"> آنست </w:t>
      </w:r>
      <w:r w:rsidR="00625303" w:rsidRPr="001D6D79">
        <w:rPr>
          <w:rStyle w:val="Char4"/>
          <w:rtl/>
        </w:rPr>
        <w:t>ک</w:t>
      </w:r>
      <w:r w:rsidRPr="001D6D79">
        <w:rPr>
          <w:rStyle w:val="Char4"/>
          <w:rtl/>
        </w:rPr>
        <w:t xml:space="preserve">ه انسان </w:t>
      </w:r>
      <w:r w:rsidRPr="001D6D79">
        <w:rPr>
          <w:rStyle w:val="Char4"/>
          <w:rFonts w:hint="cs"/>
          <w:rtl/>
        </w:rPr>
        <w:t>روزش را با بیان توحید و سخن نیک آغاز نماید.</w:t>
      </w:r>
    </w:p>
    <w:p w:rsidR="00840C06" w:rsidRPr="001D6D79" w:rsidRDefault="00840C06" w:rsidP="00625303">
      <w:pPr>
        <w:pStyle w:val="a9"/>
        <w:rPr>
          <w:rtl/>
        </w:rPr>
      </w:pPr>
      <w:r w:rsidRPr="001D6D79">
        <w:rPr>
          <w:rtl/>
        </w:rPr>
        <w:t>ف</w:t>
      </w:r>
      <w:r w:rsidRPr="001D6D79">
        <w:rPr>
          <w:rFonts w:hint="cs"/>
          <w:rtl/>
        </w:rPr>
        <w:t>و</w:t>
      </w:r>
      <w:r w:rsidRPr="001D6D79">
        <w:rPr>
          <w:rtl/>
        </w:rPr>
        <w:t>ا</w:t>
      </w:r>
      <w:r w:rsidRPr="001D6D79">
        <w:rPr>
          <w:rFonts w:hint="cs"/>
          <w:rtl/>
        </w:rPr>
        <w:t>ئ</w:t>
      </w:r>
      <w:r w:rsidRPr="001D6D79">
        <w:rPr>
          <w:rtl/>
        </w:rPr>
        <w:t>د حد</w:t>
      </w:r>
      <w:r w:rsidR="00625303" w:rsidRPr="001D6D79">
        <w:rPr>
          <w:rtl/>
        </w:rPr>
        <w:t>ی</w:t>
      </w:r>
      <w:r w:rsidRPr="001D6D79">
        <w:rPr>
          <w:rtl/>
        </w:rPr>
        <w:t>ث:</w:t>
      </w:r>
    </w:p>
    <w:p w:rsidR="00A73BCA" w:rsidRPr="001D6D79" w:rsidRDefault="00840C06" w:rsidP="00A73BCA">
      <w:pPr>
        <w:pStyle w:val="ListParagraph"/>
        <w:widowControl w:val="0"/>
        <w:numPr>
          <w:ilvl w:val="0"/>
          <w:numId w:val="9"/>
        </w:numPr>
        <w:bidi/>
        <w:spacing w:after="0" w:line="240" w:lineRule="auto"/>
        <w:ind w:left="680" w:hanging="340"/>
        <w:jc w:val="both"/>
        <w:rPr>
          <w:rStyle w:val="Char4"/>
        </w:rPr>
      </w:pPr>
      <w:r w:rsidRPr="001D6D79">
        <w:rPr>
          <w:rStyle w:val="Char4"/>
          <w:rtl/>
        </w:rPr>
        <w:t>مرگ و</w:t>
      </w:r>
      <w:r w:rsidRPr="001D6D79">
        <w:rPr>
          <w:rStyle w:val="Char4"/>
          <w:rFonts w:hint="cs"/>
          <w:rtl/>
        </w:rPr>
        <w:t xml:space="preserve"> </w:t>
      </w:r>
      <w:r w:rsidRPr="001D6D79">
        <w:rPr>
          <w:rStyle w:val="Char4"/>
          <w:rtl/>
        </w:rPr>
        <w:t>زندگ</w:t>
      </w:r>
      <w:r w:rsidR="00625303" w:rsidRPr="001D6D79">
        <w:rPr>
          <w:rStyle w:val="Char4"/>
          <w:rtl/>
        </w:rPr>
        <w:t>ی</w:t>
      </w:r>
      <w:r w:rsidRPr="001D6D79">
        <w:rPr>
          <w:rStyle w:val="Char4"/>
          <w:rtl/>
        </w:rPr>
        <w:t xml:space="preserve"> </w:t>
      </w:r>
      <w:r w:rsidRPr="001D6D79">
        <w:rPr>
          <w:rStyle w:val="Char4"/>
          <w:rFonts w:hint="cs"/>
          <w:rtl/>
        </w:rPr>
        <w:t>فقط در دست</w:t>
      </w:r>
      <w:r w:rsidRPr="001D6D79">
        <w:rPr>
          <w:rStyle w:val="Char4"/>
          <w:rtl/>
        </w:rPr>
        <w:t xml:space="preserve"> الله</w:t>
      </w:r>
      <w:r w:rsidRPr="001D6D79">
        <w:rPr>
          <w:rStyle w:val="Char4"/>
          <w:rFonts w:hint="cs"/>
          <w:rtl/>
        </w:rPr>
        <w:t xml:space="preserve"> متعال</w:t>
      </w:r>
      <w:r w:rsidRPr="001D6D79">
        <w:rPr>
          <w:rStyle w:val="Char4"/>
          <w:rtl/>
        </w:rPr>
        <w:t xml:space="preserve"> است.</w:t>
      </w:r>
    </w:p>
    <w:p w:rsidR="00A73BCA" w:rsidRPr="001D6D79" w:rsidRDefault="00840C06" w:rsidP="00A73BCA">
      <w:pPr>
        <w:pStyle w:val="ListParagraph"/>
        <w:widowControl w:val="0"/>
        <w:numPr>
          <w:ilvl w:val="0"/>
          <w:numId w:val="9"/>
        </w:numPr>
        <w:bidi/>
        <w:spacing w:after="0" w:line="240" w:lineRule="auto"/>
        <w:ind w:left="680" w:hanging="340"/>
        <w:jc w:val="both"/>
        <w:rPr>
          <w:rStyle w:val="Char4"/>
        </w:rPr>
      </w:pPr>
      <w:r w:rsidRPr="001D6D79">
        <w:rPr>
          <w:rStyle w:val="Char4"/>
          <w:rtl/>
        </w:rPr>
        <w:t>بنده در هر حال</w:t>
      </w:r>
      <w:r w:rsidRPr="001D6D79">
        <w:rPr>
          <w:rStyle w:val="Char4"/>
          <w:rFonts w:hint="cs"/>
          <w:rtl/>
        </w:rPr>
        <w:t xml:space="preserve"> </w:t>
      </w:r>
      <w:r w:rsidRPr="001D6D79">
        <w:rPr>
          <w:rStyle w:val="Char4"/>
          <w:rtl/>
        </w:rPr>
        <w:t>با</w:t>
      </w:r>
      <w:r w:rsidR="00625303" w:rsidRPr="001D6D79">
        <w:rPr>
          <w:rStyle w:val="Char4"/>
          <w:rtl/>
        </w:rPr>
        <w:t>ی</w:t>
      </w:r>
      <w:r w:rsidRPr="001D6D79">
        <w:rPr>
          <w:rStyle w:val="Char4"/>
          <w:rtl/>
        </w:rPr>
        <w:t>د پروردگار خو</w:t>
      </w:r>
      <w:r w:rsidR="00625303" w:rsidRPr="001D6D79">
        <w:rPr>
          <w:rStyle w:val="Char4"/>
          <w:rtl/>
        </w:rPr>
        <w:t>ی</w:t>
      </w:r>
      <w:r w:rsidRPr="001D6D79">
        <w:rPr>
          <w:rStyle w:val="Char4"/>
          <w:rtl/>
        </w:rPr>
        <w:t xml:space="preserve">ش </w:t>
      </w:r>
      <w:r w:rsidR="000A2E9C" w:rsidRPr="001D6D79">
        <w:rPr>
          <w:rStyle w:val="Char4"/>
          <w:rFonts w:hint="cs"/>
          <w:rtl/>
        </w:rPr>
        <w:t xml:space="preserve">را ستایش </w:t>
      </w:r>
      <w:r w:rsidRPr="001D6D79">
        <w:rPr>
          <w:rStyle w:val="Char4"/>
          <w:rFonts w:hint="cs"/>
          <w:rtl/>
        </w:rPr>
        <w:t>کند</w:t>
      </w:r>
      <w:r w:rsidRPr="001D6D79">
        <w:rPr>
          <w:rStyle w:val="Char4"/>
          <w:rtl/>
        </w:rPr>
        <w:t>.</w:t>
      </w:r>
    </w:p>
    <w:p w:rsidR="00A73BCA" w:rsidRPr="001D6D79" w:rsidRDefault="00840C06" w:rsidP="00A73BCA">
      <w:pPr>
        <w:pStyle w:val="ListParagraph"/>
        <w:widowControl w:val="0"/>
        <w:numPr>
          <w:ilvl w:val="0"/>
          <w:numId w:val="9"/>
        </w:numPr>
        <w:bidi/>
        <w:spacing w:after="0" w:line="240" w:lineRule="auto"/>
        <w:ind w:left="680" w:hanging="340"/>
        <w:jc w:val="both"/>
        <w:rPr>
          <w:rStyle w:val="Char4"/>
        </w:rPr>
      </w:pPr>
      <w:r w:rsidRPr="001D6D79">
        <w:rPr>
          <w:rStyle w:val="Char4"/>
          <w:rtl/>
        </w:rPr>
        <w:t>خواب ن</w:t>
      </w:r>
      <w:r w:rsidR="00625303" w:rsidRPr="001D6D79">
        <w:rPr>
          <w:rStyle w:val="Char4"/>
          <w:rtl/>
        </w:rPr>
        <w:t>ی</w:t>
      </w:r>
      <w:r w:rsidRPr="001D6D79">
        <w:rPr>
          <w:rStyle w:val="Char4"/>
          <w:rtl/>
        </w:rPr>
        <w:t>ز مرگ نام</w:t>
      </w:r>
      <w:r w:rsidR="00625303" w:rsidRPr="001D6D79">
        <w:rPr>
          <w:rStyle w:val="Char4"/>
          <w:rtl/>
        </w:rPr>
        <w:t>ی</w:t>
      </w:r>
      <w:r w:rsidRPr="001D6D79">
        <w:rPr>
          <w:rStyle w:val="Char4"/>
          <w:rtl/>
        </w:rPr>
        <w:t>ده</w:t>
      </w:r>
      <w:r w:rsidR="00625303" w:rsidRPr="001D6D79">
        <w:rPr>
          <w:rStyle w:val="Char4"/>
          <w:rtl/>
        </w:rPr>
        <w:t xml:space="preserve"> می‌</w:t>
      </w:r>
      <w:r w:rsidRPr="001D6D79">
        <w:rPr>
          <w:rStyle w:val="Char4"/>
          <w:rtl/>
        </w:rPr>
        <w:t>شود ول</w:t>
      </w:r>
      <w:r w:rsidR="00625303" w:rsidRPr="001D6D79">
        <w:rPr>
          <w:rStyle w:val="Char4"/>
          <w:rtl/>
        </w:rPr>
        <w:t>ی</w:t>
      </w:r>
      <w:r w:rsidRPr="001D6D79">
        <w:rPr>
          <w:rStyle w:val="Char4"/>
          <w:rtl/>
        </w:rPr>
        <w:t xml:space="preserve"> </w:t>
      </w:r>
      <w:r w:rsidR="00625303" w:rsidRPr="001D6D79">
        <w:rPr>
          <w:rStyle w:val="Char4"/>
          <w:rtl/>
        </w:rPr>
        <w:t>ک</w:t>
      </w:r>
      <w:r w:rsidRPr="001D6D79">
        <w:rPr>
          <w:rStyle w:val="Char4"/>
          <w:rtl/>
        </w:rPr>
        <w:t>متر از مرگ واقع</w:t>
      </w:r>
      <w:r w:rsidR="00625303" w:rsidRPr="001D6D79">
        <w:rPr>
          <w:rStyle w:val="Char4"/>
          <w:rtl/>
        </w:rPr>
        <w:t>ی</w:t>
      </w:r>
      <w:r w:rsidRPr="001D6D79">
        <w:rPr>
          <w:rStyle w:val="Char4"/>
          <w:rtl/>
        </w:rPr>
        <w:t xml:space="preserve"> است </w:t>
      </w:r>
      <w:r w:rsidRPr="001D6D79">
        <w:rPr>
          <w:rStyle w:val="Char4"/>
          <w:rFonts w:hint="cs"/>
          <w:rtl/>
        </w:rPr>
        <w:t xml:space="preserve">چرا که در مرگ </w:t>
      </w:r>
      <w:r w:rsidRPr="001D6D79">
        <w:rPr>
          <w:rStyle w:val="Char4"/>
          <w:rFonts w:hint="cs"/>
          <w:rtl/>
        </w:rPr>
        <w:lastRenderedPageBreak/>
        <w:t>واقعی</w:t>
      </w:r>
      <w:r w:rsidRPr="001D6D79">
        <w:rPr>
          <w:rStyle w:val="Char4"/>
          <w:rtl/>
        </w:rPr>
        <w:t xml:space="preserve"> روح </w:t>
      </w:r>
      <w:r w:rsidR="00625303" w:rsidRPr="001D6D79">
        <w:rPr>
          <w:rStyle w:val="Char4"/>
          <w:rtl/>
        </w:rPr>
        <w:t>ک</w:t>
      </w:r>
      <w:r w:rsidRPr="001D6D79">
        <w:rPr>
          <w:rStyle w:val="Char4"/>
          <w:rtl/>
        </w:rPr>
        <w:t>املا جسم را رها</w:t>
      </w:r>
      <w:r w:rsidR="00625303" w:rsidRPr="001D6D79">
        <w:rPr>
          <w:rStyle w:val="Char4"/>
          <w:rtl/>
        </w:rPr>
        <w:t xml:space="preserve"> می‌ک</w:t>
      </w:r>
      <w:r w:rsidRPr="001D6D79">
        <w:rPr>
          <w:rStyle w:val="Char4"/>
          <w:rtl/>
        </w:rPr>
        <w:t>ند.</w:t>
      </w:r>
    </w:p>
    <w:p w:rsidR="00A73BCA" w:rsidRPr="001D6D79" w:rsidRDefault="00840C06" w:rsidP="00A73BCA">
      <w:pPr>
        <w:pStyle w:val="ListParagraph"/>
        <w:widowControl w:val="0"/>
        <w:numPr>
          <w:ilvl w:val="0"/>
          <w:numId w:val="9"/>
        </w:numPr>
        <w:bidi/>
        <w:spacing w:after="0" w:line="240" w:lineRule="auto"/>
        <w:ind w:left="680" w:hanging="340"/>
        <w:jc w:val="both"/>
        <w:rPr>
          <w:rStyle w:val="Char4"/>
        </w:rPr>
      </w:pPr>
      <w:r w:rsidRPr="001D6D79">
        <w:rPr>
          <w:rStyle w:val="Char4"/>
          <w:rtl/>
        </w:rPr>
        <w:t>وجه مشتر</w:t>
      </w:r>
      <w:r w:rsidR="00625303" w:rsidRPr="001D6D79">
        <w:rPr>
          <w:rStyle w:val="Char4"/>
          <w:rtl/>
        </w:rPr>
        <w:t>ک</w:t>
      </w:r>
      <w:r w:rsidRPr="001D6D79">
        <w:rPr>
          <w:rStyle w:val="Char4"/>
          <w:rtl/>
        </w:rPr>
        <w:t xml:space="preserve"> خواب و مرگ</w:t>
      </w:r>
      <w:r w:rsidR="000A2E9C" w:rsidRPr="001D6D79">
        <w:rPr>
          <w:rStyle w:val="Char4"/>
          <w:rFonts w:hint="cs"/>
          <w:rtl/>
        </w:rPr>
        <w:t>،</w:t>
      </w:r>
      <w:r w:rsidRPr="001D6D79">
        <w:rPr>
          <w:rStyle w:val="Char4"/>
          <w:rtl/>
        </w:rPr>
        <w:t xml:space="preserve"> رها</w:t>
      </w:r>
      <w:r w:rsidR="00625303" w:rsidRPr="001D6D79">
        <w:rPr>
          <w:rStyle w:val="Char4"/>
          <w:rtl/>
        </w:rPr>
        <w:t>یی</w:t>
      </w:r>
      <w:r w:rsidRPr="001D6D79">
        <w:rPr>
          <w:rStyle w:val="Char4"/>
          <w:rtl/>
        </w:rPr>
        <w:t xml:space="preserve"> روح از بدن است </w:t>
      </w:r>
      <w:r w:rsidRPr="001D6D79">
        <w:rPr>
          <w:rStyle w:val="Char4"/>
          <w:rFonts w:hint="cs"/>
          <w:rtl/>
        </w:rPr>
        <w:t>که</w:t>
      </w:r>
      <w:r w:rsidRPr="001D6D79">
        <w:rPr>
          <w:rStyle w:val="Char4"/>
          <w:rtl/>
        </w:rPr>
        <w:t xml:space="preserve"> از نشانه</w:t>
      </w:r>
      <w:r w:rsidR="00380A08" w:rsidRPr="001D6D79">
        <w:rPr>
          <w:rStyle w:val="Char4"/>
          <w:rtl/>
        </w:rPr>
        <w:t>‌ها</w:t>
      </w:r>
      <w:r w:rsidR="00625303" w:rsidRPr="001D6D79">
        <w:rPr>
          <w:rStyle w:val="Char4"/>
          <w:rtl/>
        </w:rPr>
        <w:t>ی</w:t>
      </w:r>
      <w:r w:rsidRPr="001D6D79">
        <w:rPr>
          <w:rStyle w:val="Char4"/>
          <w:rFonts w:hint="cs"/>
          <w:rtl/>
        </w:rPr>
        <w:t xml:space="preserve"> قدرت</w:t>
      </w:r>
      <w:r w:rsidRPr="001D6D79">
        <w:rPr>
          <w:rStyle w:val="Char4"/>
          <w:rtl/>
        </w:rPr>
        <w:t xml:space="preserve"> الله و ب</w:t>
      </w:r>
      <w:r w:rsidR="00625303" w:rsidRPr="001D6D79">
        <w:rPr>
          <w:rStyle w:val="Char4"/>
          <w:rtl/>
        </w:rPr>
        <w:t>ی</w:t>
      </w:r>
      <w:r w:rsidRPr="001D6D79">
        <w:rPr>
          <w:rStyle w:val="Char4"/>
          <w:rFonts w:hint="cs"/>
          <w:rtl/>
        </w:rPr>
        <w:t>ا</w:t>
      </w:r>
      <w:r w:rsidRPr="001D6D79">
        <w:rPr>
          <w:rStyle w:val="Char4"/>
          <w:rtl/>
        </w:rPr>
        <w:t>نگر ربوب</w:t>
      </w:r>
      <w:r w:rsidR="00625303" w:rsidRPr="001D6D79">
        <w:rPr>
          <w:rStyle w:val="Char4"/>
          <w:rtl/>
        </w:rPr>
        <w:t>ی</w:t>
      </w:r>
      <w:r w:rsidRPr="001D6D79">
        <w:rPr>
          <w:rStyle w:val="Char4"/>
          <w:rtl/>
        </w:rPr>
        <w:t>ت و</w:t>
      </w:r>
      <w:r w:rsidR="00625303" w:rsidRPr="001D6D79">
        <w:rPr>
          <w:rStyle w:val="Char4"/>
          <w:rtl/>
        </w:rPr>
        <w:t>ی می‌</w:t>
      </w:r>
      <w:r w:rsidRPr="001D6D79">
        <w:rPr>
          <w:rStyle w:val="Char4"/>
          <w:rFonts w:hint="cs"/>
          <w:rtl/>
        </w:rPr>
        <w:t>باشد</w:t>
      </w:r>
      <w:r w:rsidRPr="001D6D79">
        <w:rPr>
          <w:rStyle w:val="Char4"/>
          <w:rtl/>
        </w:rPr>
        <w:t>.</w:t>
      </w:r>
    </w:p>
    <w:p w:rsidR="00840C06" w:rsidRPr="001D6D79" w:rsidRDefault="00840C06" w:rsidP="00A73BCA">
      <w:pPr>
        <w:pStyle w:val="ListParagraph"/>
        <w:widowControl w:val="0"/>
        <w:numPr>
          <w:ilvl w:val="0"/>
          <w:numId w:val="9"/>
        </w:numPr>
        <w:bidi/>
        <w:spacing w:after="0" w:line="240" w:lineRule="auto"/>
        <w:ind w:left="680" w:hanging="340"/>
        <w:jc w:val="both"/>
        <w:rPr>
          <w:rStyle w:val="Char4"/>
        </w:rPr>
      </w:pPr>
      <w:r w:rsidRPr="001D6D79">
        <w:rPr>
          <w:rStyle w:val="Char4"/>
          <w:rtl/>
        </w:rPr>
        <w:t>ب</w:t>
      </w:r>
      <w:r w:rsidR="00625303" w:rsidRPr="001D6D79">
        <w:rPr>
          <w:rStyle w:val="Char4"/>
          <w:rtl/>
        </w:rPr>
        <w:t>ی</w:t>
      </w:r>
      <w:r w:rsidRPr="001D6D79">
        <w:rPr>
          <w:rStyle w:val="Char4"/>
          <w:rtl/>
        </w:rPr>
        <w:t>دار شدن از خواب دل</w:t>
      </w:r>
      <w:r w:rsidR="00625303" w:rsidRPr="001D6D79">
        <w:rPr>
          <w:rStyle w:val="Char4"/>
          <w:rtl/>
        </w:rPr>
        <w:t>ی</w:t>
      </w:r>
      <w:r w:rsidRPr="001D6D79">
        <w:rPr>
          <w:rStyle w:val="Char4"/>
          <w:rtl/>
        </w:rPr>
        <w:t>ل زنده شدن پس از مرگ است.</w:t>
      </w:r>
    </w:p>
    <w:p w:rsidR="00840C06" w:rsidRPr="001D6D79" w:rsidRDefault="00840C06" w:rsidP="00625303">
      <w:pPr>
        <w:widowControl w:val="0"/>
        <w:ind w:firstLine="284"/>
        <w:jc w:val="both"/>
        <w:rPr>
          <w:rStyle w:val="Char4"/>
          <w:rtl/>
        </w:rPr>
      </w:pPr>
      <w:r w:rsidRPr="001D6D79">
        <w:rPr>
          <w:rStyle w:val="Char4"/>
          <w:rtl/>
        </w:rPr>
        <w:t>2</w:t>
      </w:r>
      <w:r w:rsidR="00D07736" w:rsidRPr="001D6D79">
        <w:rPr>
          <w:rStyle w:val="Char4"/>
          <w:rFonts w:hint="cs"/>
          <w:rtl/>
        </w:rPr>
        <w:t>-</w:t>
      </w:r>
      <w:r w:rsidRPr="001D6D79">
        <w:rPr>
          <w:rStyle w:val="Char4"/>
          <w:rFonts w:hint="cs"/>
          <w:rtl/>
        </w:rPr>
        <w:t xml:space="preserve"> </w:t>
      </w:r>
      <w:r w:rsidR="00630858" w:rsidRPr="001D6D79">
        <w:rPr>
          <w:rStyle w:val="Char4"/>
          <w:rFonts w:hint="cs"/>
          <w:rtl/>
        </w:rPr>
        <w:t>رسول اکرم</w:t>
      </w:r>
      <w:r w:rsidR="002B517E" w:rsidRPr="001D6D79">
        <w:rPr>
          <w:rStyle w:val="Char4"/>
          <w:rFonts w:cs="CTraditional Arabic"/>
          <w:rtl/>
        </w:rPr>
        <w:t> </w:t>
      </w:r>
      <w:r w:rsidR="002B517E" w:rsidRPr="001D6D79">
        <w:rPr>
          <w:rStyle w:val="Char4"/>
          <w:rFonts w:cs="CTraditional Arabic" w:hint="cs"/>
          <w:rtl/>
        </w:rPr>
        <w:t>ج</w:t>
      </w:r>
      <w:r w:rsidRPr="001D6D79">
        <w:rPr>
          <w:rStyle w:val="Char4"/>
          <w:rFonts w:hint="cs"/>
          <w:rtl/>
        </w:rPr>
        <w:t xml:space="preserve"> فرمود: هر کس شب هنگام ب</w:t>
      </w:r>
      <w:r w:rsidR="00A73BCA" w:rsidRPr="001D6D79">
        <w:rPr>
          <w:rStyle w:val="Char4"/>
          <w:rFonts w:hint="cs"/>
          <w:rtl/>
        </w:rPr>
        <w:t>یدار شود و این دعا را بخواند هر</w:t>
      </w:r>
      <w:r w:rsidRPr="001D6D79">
        <w:rPr>
          <w:rStyle w:val="Char4"/>
          <w:rFonts w:hint="cs"/>
          <w:rtl/>
        </w:rPr>
        <w:t>چه بخواهد پذیرفته</w:t>
      </w:r>
      <w:r w:rsidR="00625303" w:rsidRPr="001D6D79">
        <w:rPr>
          <w:rStyle w:val="Char4"/>
          <w:rFonts w:hint="cs"/>
          <w:rtl/>
        </w:rPr>
        <w:t xml:space="preserve"> می‌</w:t>
      </w:r>
      <w:r w:rsidRPr="001D6D79">
        <w:rPr>
          <w:rStyle w:val="Char4"/>
          <w:rFonts w:hint="cs"/>
          <w:rtl/>
        </w:rPr>
        <w:t>شود و اگر برخیزد و وضو سازد سپس نماز بخواند نمازش مقبول</w:t>
      </w:r>
      <w:r w:rsidR="00625303" w:rsidRPr="001D6D79">
        <w:rPr>
          <w:rStyle w:val="Char4"/>
          <w:rFonts w:hint="cs"/>
          <w:rtl/>
        </w:rPr>
        <w:t xml:space="preserve"> می‌</w:t>
      </w:r>
      <w:r w:rsidRPr="001D6D79">
        <w:rPr>
          <w:rStyle w:val="Char4"/>
          <w:rFonts w:hint="cs"/>
          <w:rtl/>
        </w:rPr>
        <w:t>گردد:</w:t>
      </w:r>
      <w:r w:rsidR="00625303" w:rsidRPr="001D6D79">
        <w:rPr>
          <w:rStyle w:val="Char4"/>
          <w:rFonts w:hint="cs"/>
          <w:rtl/>
        </w:rPr>
        <w:t xml:space="preserve"> </w:t>
      </w:r>
      <w:r w:rsidR="008449C0" w:rsidRPr="001D6D79">
        <w:rPr>
          <w:rStyle w:val="Char4"/>
          <w:rFonts w:hint="cs"/>
          <w:rtl/>
        </w:rPr>
        <w:t>«</w:t>
      </w:r>
      <w:r w:rsidRPr="001D6D79">
        <w:rPr>
          <w:rStyle w:val="Char3"/>
          <w:rtl/>
        </w:rPr>
        <w:t>لاَ إِلَهَ إِلاَّ اللهُ وَحْدَهُ لاَ شَرِيكَ لَهُ، لَهُ الـمُـلْكُ ولَهُ الْـحَمْدُ وَهُوَ عَلَى كُلِّ شَيءٍ قَديْرٌ، سُبْحانَ اللهِ، وَالْـحَمْدُ</w:t>
      </w:r>
      <w:r w:rsidR="00B873C4" w:rsidRPr="001D6D79">
        <w:rPr>
          <w:rStyle w:val="Char3"/>
          <w:rtl/>
        </w:rPr>
        <w:t xml:space="preserve"> لِلَّهِ</w:t>
      </w:r>
      <w:r w:rsidRPr="001D6D79">
        <w:rPr>
          <w:rStyle w:val="Char3"/>
          <w:rtl/>
        </w:rPr>
        <w:t xml:space="preserve">، وَلاَ إِلَهَ إِلاَّ اللهِ، وَاللهُ أَكْبَرُ، وَلاَ حَوْلَ وَلاَ قُوَّةَ إِلاَّ بِاللهِ العَلِيِّ العَظِيمِ، </w:t>
      </w:r>
      <w:r w:rsidR="004718F8" w:rsidRPr="001D6D79">
        <w:rPr>
          <w:rStyle w:val="Char3"/>
          <w:rtl/>
        </w:rPr>
        <w:t>اَللهم</w:t>
      </w:r>
      <w:r w:rsidRPr="001D6D79">
        <w:rPr>
          <w:rStyle w:val="Char3"/>
          <w:rtl/>
        </w:rPr>
        <w:t xml:space="preserve"> اغْفِرْ لِـي</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0"/>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ه</w:t>
      </w:r>
      <w:r w:rsidR="00625303" w:rsidRPr="001D6D79">
        <w:rPr>
          <w:rStyle w:val="Chare"/>
          <w:rtl/>
        </w:rPr>
        <w:t>ی</w:t>
      </w:r>
      <w:r w:rsidR="00840C06" w:rsidRPr="001D6D79">
        <w:rPr>
          <w:rStyle w:val="Chare"/>
          <w:rtl/>
        </w:rPr>
        <w:t>چ معبود</w:t>
      </w:r>
      <w:r w:rsidR="00840C06" w:rsidRPr="001D6D79">
        <w:rPr>
          <w:rStyle w:val="Chare"/>
          <w:rFonts w:hint="cs"/>
          <w:rtl/>
        </w:rPr>
        <w:t xml:space="preserve"> </w:t>
      </w:r>
      <w:r w:rsidR="00840C06" w:rsidRPr="001D6D79">
        <w:rPr>
          <w:rStyle w:val="Chare"/>
          <w:rtl/>
        </w:rPr>
        <w:t>بحق</w:t>
      </w:r>
      <w:r w:rsidR="00625303" w:rsidRPr="001D6D79">
        <w:rPr>
          <w:rStyle w:val="Chare"/>
          <w:rFonts w:hint="cs"/>
          <w:rtl/>
        </w:rPr>
        <w:t>ی</w:t>
      </w:r>
      <w:r w:rsidR="00840C06" w:rsidRPr="001D6D79">
        <w:rPr>
          <w:rStyle w:val="Chare"/>
          <w:rFonts w:hint="cs"/>
          <w:rtl/>
        </w:rPr>
        <w:t xml:space="preserve"> </w:t>
      </w:r>
      <w:r w:rsidR="00840C06" w:rsidRPr="001D6D79">
        <w:rPr>
          <w:rStyle w:val="Chare"/>
          <w:rtl/>
        </w:rPr>
        <w:t xml:space="preserve">جز الله وجود ندارد، </w:t>
      </w:r>
      <w:r w:rsidR="00625303" w:rsidRPr="001D6D79">
        <w:rPr>
          <w:rStyle w:val="Chare"/>
          <w:rtl/>
        </w:rPr>
        <w:t>یک</w:t>
      </w:r>
      <w:r w:rsidR="00840C06" w:rsidRPr="001D6D79">
        <w:rPr>
          <w:rStyle w:val="Chare"/>
          <w:rtl/>
        </w:rPr>
        <w:t>تاست و شر</w:t>
      </w:r>
      <w:r w:rsidR="00625303" w:rsidRPr="001D6D79">
        <w:rPr>
          <w:rStyle w:val="Chare"/>
          <w:rtl/>
        </w:rPr>
        <w:t>یک</w:t>
      </w:r>
      <w:r w:rsidR="00840C06" w:rsidRPr="001D6D79">
        <w:rPr>
          <w:rStyle w:val="Chare"/>
          <w:rtl/>
        </w:rPr>
        <w:t xml:space="preserve"> ندارد، پادشاهى و ستا</w:t>
      </w:r>
      <w:r w:rsidR="00625303" w:rsidRPr="001D6D79">
        <w:rPr>
          <w:rStyle w:val="Chare"/>
          <w:rtl/>
        </w:rPr>
        <w:t>ی</w:t>
      </w:r>
      <w:r w:rsidR="00840C06" w:rsidRPr="001D6D79">
        <w:rPr>
          <w:rStyle w:val="Chare"/>
          <w:rtl/>
        </w:rPr>
        <w:t>ش از آنِ اوست، او بر هر چ</w:t>
      </w:r>
      <w:r w:rsidR="00625303" w:rsidRPr="001D6D79">
        <w:rPr>
          <w:rStyle w:val="Chare"/>
          <w:rtl/>
        </w:rPr>
        <w:t>ی</w:t>
      </w:r>
      <w:r w:rsidR="00840C06" w:rsidRPr="001D6D79">
        <w:rPr>
          <w:rStyle w:val="Chare"/>
          <w:rtl/>
        </w:rPr>
        <w:t>ز تواناست. الله پا</w:t>
      </w:r>
      <w:r w:rsidR="00625303" w:rsidRPr="001D6D79">
        <w:rPr>
          <w:rStyle w:val="Chare"/>
          <w:rtl/>
        </w:rPr>
        <w:t>ک</w:t>
      </w:r>
      <w:r w:rsidR="00840C06" w:rsidRPr="001D6D79">
        <w:rPr>
          <w:rStyle w:val="Chare"/>
          <w:rtl/>
        </w:rPr>
        <w:t xml:space="preserve"> و منزّه است، و حمد از آنِ اوست، ه</w:t>
      </w:r>
      <w:r w:rsidR="00625303" w:rsidRPr="001D6D79">
        <w:rPr>
          <w:rStyle w:val="Chare"/>
          <w:rtl/>
        </w:rPr>
        <w:t>ی</w:t>
      </w:r>
      <w:r w:rsidR="00840C06" w:rsidRPr="001D6D79">
        <w:rPr>
          <w:rStyle w:val="Chare"/>
          <w:rtl/>
        </w:rPr>
        <w:t>چ معبود</w:t>
      </w:r>
      <w:r w:rsidR="00840C06" w:rsidRPr="001D6D79">
        <w:rPr>
          <w:rStyle w:val="Chare"/>
          <w:rFonts w:hint="cs"/>
          <w:rtl/>
        </w:rPr>
        <w:t xml:space="preserve"> </w:t>
      </w:r>
      <w:r w:rsidR="00840C06" w:rsidRPr="001D6D79">
        <w:rPr>
          <w:rStyle w:val="Chare"/>
          <w:rtl/>
        </w:rPr>
        <w:t>بحق</w:t>
      </w:r>
      <w:r w:rsidR="00625303" w:rsidRPr="001D6D79">
        <w:rPr>
          <w:rStyle w:val="Chare"/>
          <w:rFonts w:hint="cs"/>
          <w:rtl/>
        </w:rPr>
        <w:t>ی</w:t>
      </w:r>
      <w:r w:rsidR="00840C06" w:rsidRPr="001D6D79">
        <w:rPr>
          <w:rStyle w:val="Chare"/>
          <w:rtl/>
        </w:rPr>
        <w:t xml:space="preserve"> جز الله</w:t>
      </w:r>
      <w:r w:rsidR="00625303" w:rsidRPr="001D6D79">
        <w:rPr>
          <w:rStyle w:val="Chare"/>
          <w:rtl/>
        </w:rPr>
        <w:t xml:space="preserve"> </w:t>
      </w:r>
      <w:r w:rsidR="00840C06" w:rsidRPr="001D6D79">
        <w:rPr>
          <w:rStyle w:val="Chare"/>
          <w:rtl/>
        </w:rPr>
        <w:t xml:space="preserve">وجود ندارد، و </w:t>
      </w:r>
      <w:r w:rsidR="00840C06" w:rsidRPr="001D6D79">
        <w:rPr>
          <w:rStyle w:val="Chare"/>
          <w:rFonts w:hint="cs"/>
          <w:rtl/>
        </w:rPr>
        <w:t>الله</w:t>
      </w:r>
      <w:r w:rsidR="00840C06" w:rsidRPr="001D6D79">
        <w:rPr>
          <w:rStyle w:val="Chare"/>
          <w:rtl/>
        </w:rPr>
        <w:t xml:space="preserve"> بزرگتر</w:t>
      </w:r>
      <w:r w:rsidR="00625303" w:rsidRPr="001D6D79">
        <w:rPr>
          <w:rStyle w:val="Chare"/>
          <w:rtl/>
        </w:rPr>
        <w:t>ی</w:t>
      </w:r>
      <w:r w:rsidR="00840C06" w:rsidRPr="001D6D79">
        <w:rPr>
          <w:rStyle w:val="Chare"/>
          <w:rtl/>
        </w:rPr>
        <w:t>ن است و ه</w:t>
      </w:r>
      <w:r w:rsidR="00625303" w:rsidRPr="001D6D79">
        <w:rPr>
          <w:rStyle w:val="Chare"/>
          <w:rtl/>
        </w:rPr>
        <w:t>ی</w:t>
      </w:r>
      <w:r w:rsidR="00840C06" w:rsidRPr="001D6D79">
        <w:rPr>
          <w:rStyle w:val="Chare"/>
          <w:rtl/>
        </w:rPr>
        <w:t>چ حول و قدرتى بجز از طرف خداى بلندمرتبه و بزرگ ن</w:t>
      </w:r>
      <w:r w:rsidR="00625303" w:rsidRPr="001D6D79">
        <w:rPr>
          <w:rStyle w:val="Chare"/>
          <w:rtl/>
        </w:rPr>
        <w:t>ی</w:t>
      </w:r>
      <w:r w:rsidR="00840C06" w:rsidRPr="001D6D79">
        <w:rPr>
          <w:rStyle w:val="Chare"/>
          <w:rtl/>
        </w:rPr>
        <w:t>ست. خدا</w:t>
      </w:r>
      <w:r w:rsidR="00625303" w:rsidRPr="001D6D79">
        <w:rPr>
          <w:rStyle w:val="Chare"/>
          <w:rtl/>
        </w:rPr>
        <w:t>ی</w:t>
      </w:r>
      <w:r w:rsidR="00840C06" w:rsidRPr="001D6D79">
        <w:rPr>
          <w:rStyle w:val="Chare"/>
          <w:rtl/>
        </w:rPr>
        <w:t>ا! مرا ب</w:t>
      </w:r>
      <w:r w:rsidR="00625303" w:rsidRPr="001D6D79">
        <w:rPr>
          <w:rStyle w:val="Chare"/>
          <w:rtl/>
        </w:rPr>
        <w:t>ی</w:t>
      </w:r>
      <w:r w:rsidR="00840C06" w:rsidRPr="001D6D79">
        <w:rPr>
          <w:rStyle w:val="Chare"/>
          <w:rtl/>
        </w:rPr>
        <w:t>امرز</w:t>
      </w:r>
      <w:r w:rsidRPr="001D6D79">
        <w:rPr>
          <w:rStyle w:val="Chare"/>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B12B7D" w:rsidP="00625303">
      <w:pPr>
        <w:widowControl w:val="0"/>
        <w:ind w:firstLine="284"/>
        <w:jc w:val="both"/>
        <w:rPr>
          <w:rStyle w:val="Char4"/>
          <w:rtl/>
        </w:rPr>
      </w:pPr>
      <w:r w:rsidRPr="001D6D79">
        <w:rPr>
          <w:rStyle w:val="Char1"/>
          <w:rtl/>
          <w:lang w:bidi="ar-SA"/>
        </w:rPr>
        <w:t>تَعارَّ</w:t>
      </w:r>
      <w:r w:rsidR="00D62BD8" w:rsidRPr="001D6D79">
        <w:rPr>
          <w:rStyle w:val="FootnoteReference"/>
          <w:rFonts w:ascii="IRNazli" w:hAnsi="IRNazli" w:cs="IRNazli"/>
          <w:sz w:val="27"/>
          <w:szCs w:val="27"/>
          <w:rtl/>
          <w:lang w:bidi="fa-IR"/>
        </w:rPr>
        <w:footnoteReference w:id="21"/>
      </w:r>
      <w:r w:rsidR="00840C06" w:rsidRPr="001D6D79">
        <w:rPr>
          <w:rStyle w:val="Char4"/>
          <w:rtl/>
        </w:rPr>
        <w:t>: ب</w:t>
      </w:r>
      <w:r w:rsidR="00625303" w:rsidRPr="001D6D79">
        <w:rPr>
          <w:rStyle w:val="Char4"/>
          <w:rtl/>
        </w:rPr>
        <w:t>ی</w:t>
      </w:r>
      <w:r w:rsidR="00840C06" w:rsidRPr="001D6D79">
        <w:rPr>
          <w:rStyle w:val="Char4"/>
          <w:rtl/>
        </w:rPr>
        <w:t>دار شدن</w:t>
      </w:r>
    </w:p>
    <w:p w:rsidR="00840C06" w:rsidRPr="001D6D79" w:rsidRDefault="00066E2D" w:rsidP="00B12B7D">
      <w:pPr>
        <w:widowControl w:val="0"/>
        <w:ind w:firstLine="284"/>
        <w:jc w:val="both"/>
        <w:rPr>
          <w:rStyle w:val="Char4"/>
          <w:rtl/>
        </w:rPr>
      </w:pPr>
      <w:r w:rsidRPr="001D6D79">
        <w:rPr>
          <w:rStyle w:val="Char1"/>
          <w:rtl/>
        </w:rPr>
        <w:t>لاَ إِلَهَ إِلاَّ اللهُ</w:t>
      </w:r>
      <w:r w:rsidR="00840C06" w:rsidRPr="001D6D79">
        <w:rPr>
          <w:rStyle w:val="Char4"/>
          <w:rtl/>
        </w:rPr>
        <w:t>:</w:t>
      </w:r>
      <w:r w:rsidR="00795E96" w:rsidRPr="001D6D79">
        <w:rPr>
          <w:rStyle w:val="Char4"/>
          <w:rtl/>
        </w:rPr>
        <w:t xml:space="preserve"> </w:t>
      </w:r>
      <w:r w:rsidR="00840C06" w:rsidRPr="001D6D79">
        <w:rPr>
          <w:rStyle w:val="Char4"/>
          <w:rtl/>
        </w:rPr>
        <w:t>ه</w:t>
      </w:r>
      <w:r w:rsidR="00625303" w:rsidRPr="001D6D79">
        <w:rPr>
          <w:rStyle w:val="Char4"/>
          <w:rtl/>
        </w:rPr>
        <w:t>ی</w:t>
      </w:r>
      <w:r w:rsidR="00840C06" w:rsidRPr="001D6D79">
        <w:rPr>
          <w:rStyle w:val="Char4"/>
          <w:rtl/>
        </w:rPr>
        <w:t>چ معبود بحق</w:t>
      </w:r>
      <w:r w:rsidR="00840C06" w:rsidRPr="001D6D79">
        <w:rPr>
          <w:rStyle w:val="Char4"/>
          <w:rFonts w:hint="cs"/>
          <w:rtl/>
        </w:rPr>
        <w:t>ی</w:t>
      </w:r>
      <w:r w:rsidR="00840C06" w:rsidRPr="001D6D79">
        <w:rPr>
          <w:rStyle w:val="Char4"/>
          <w:rtl/>
        </w:rPr>
        <w:t xml:space="preserve"> جز الله و جود ندارد</w:t>
      </w:r>
      <w:r w:rsidR="00380A08" w:rsidRPr="001D6D79">
        <w:rPr>
          <w:rStyle w:val="Char4"/>
          <w:rtl/>
        </w:rPr>
        <w:t>.</w:t>
      </w:r>
      <w:r w:rsidR="00840C06" w:rsidRPr="001D6D79">
        <w:rPr>
          <w:rStyle w:val="Char4"/>
          <w:rtl/>
        </w:rPr>
        <w:t xml:space="preserve"> در ا</w:t>
      </w:r>
      <w:r w:rsidR="00625303" w:rsidRPr="001D6D79">
        <w:rPr>
          <w:rStyle w:val="Char4"/>
          <w:rtl/>
        </w:rPr>
        <w:t>ی</w:t>
      </w:r>
      <w:r w:rsidR="00840C06" w:rsidRPr="001D6D79">
        <w:rPr>
          <w:rStyle w:val="Char4"/>
          <w:rtl/>
        </w:rPr>
        <w:t xml:space="preserve">ن </w:t>
      </w:r>
      <w:r w:rsidR="00625303" w:rsidRPr="001D6D79">
        <w:rPr>
          <w:rStyle w:val="Char4"/>
          <w:rtl/>
        </w:rPr>
        <w:t>ک</w:t>
      </w:r>
      <w:r w:rsidR="00840C06" w:rsidRPr="001D6D79">
        <w:rPr>
          <w:rStyle w:val="Char4"/>
          <w:rtl/>
        </w:rPr>
        <w:t>لمه معبود بودن از غ</w:t>
      </w:r>
      <w:r w:rsidR="00625303" w:rsidRPr="001D6D79">
        <w:rPr>
          <w:rStyle w:val="Char4"/>
          <w:rtl/>
        </w:rPr>
        <w:t>ی</w:t>
      </w:r>
      <w:r w:rsidR="00840C06" w:rsidRPr="001D6D79">
        <w:rPr>
          <w:rStyle w:val="Char4"/>
          <w:rtl/>
        </w:rPr>
        <w:t>ر الله م</w:t>
      </w:r>
      <w:r w:rsidR="00840C06" w:rsidRPr="001D6D79">
        <w:rPr>
          <w:rStyle w:val="Char4"/>
          <w:rFonts w:hint="cs"/>
          <w:rtl/>
        </w:rPr>
        <w:t>ن</w:t>
      </w:r>
      <w:r w:rsidR="00840C06" w:rsidRPr="001D6D79">
        <w:rPr>
          <w:rStyle w:val="Char4"/>
          <w:rtl/>
        </w:rPr>
        <w:t>تف</w:t>
      </w:r>
      <w:r w:rsidR="00625303" w:rsidRPr="001D6D79">
        <w:rPr>
          <w:rStyle w:val="Char4"/>
          <w:rtl/>
        </w:rPr>
        <w:t>ی</w:t>
      </w:r>
      <w:r w:rsidR="00840C06" w:rsidRPr="001D6D79">
        <w:rPr>
          <w:rStyle w:val="Char4"/>
          <w:rtl/>
        </w:rPr>
        <w:t xml:space="preserve"> و برا</w:t>
      </w:r>
      <w:r w:rsidR="00625303" w:rsidRPr="001D6D79">
        <w:rPr>
          <w:rStyle w:val="Char4"/>
          <w:rtl/>
        </w:rPr>
        <w:t>ی</w:t>
      </w:r>
      <w:r w:rsidR="00840C06" w:rsidRPr="001D6D79">
        <w:rPr>
          <w:rStyle w:val="Char4"/>
          <w:rtl/>
        </w:rPr>
        <w:t xml:space="preserve"> الله ثابت شده است.</w:t>
      </w:r>
    </w:p>
    <w:p w:rsidR="00840C06" w:rsidRPr="001D6D79" w:rsidRDefault="00066E2D" w:rsidP="00625303">
      <w:pPr>
        <w:widowControl w:val="0"/>
        <w:ind w:firstLine="284"/>
        <w:jc w:val="both"/>
        <w:rPr>
          <w:rStyle w:val="Char4"/>
          <w:rtl/>
        </w:rPr>
      </w:pPr>
      <w:r w:rsidRPr="001D6D79">
        <w:rPr>
          <w:rStyle w:val="Char1"/>
          <w:rtl/>
        </w:rPr>
        <w:t>وَحْدَهُ لاَ شَرِيكَ لَهُ</w:t>
      </w:r>
      <w:r w:rsidR="00840C06" w:rsidRPr="001D6D79">
        <w:rPr>
          <w:rStyle w:val="Char4"/>
          <w:rtl/>
        </w:rPr>
        <w:t>:</w:t>
      </w:r>
      <w:r w:rsidR="009B3786" w:rsidRPr="001D6D79">
        <w:rPr>
          <w:rStyle w:val="Char4"/>
          <w:rFonts w:hint="cs"/>
          <w:rtl/>
        </w:rPr>
        <w:t xml:space="preserve"> </w:t>
      </w:r>
      <w:r w:rsidR="00840C06" w:rsidRPr="001D6D79">
        <w:rPr>
          <w:rStyle w:val="Char4"/>
          <w:rtl/>
        </w:rPr>
        <w:t>تا</w:t>
      </w:r>
      <w:r w:rsidR="00625303" w:rsidRPr="001D6D79">
        <w:rPr>
          <w:rStyle w:val="Char4"/>
          <w:rtl/>
        </w:rPr>
        <w:t>کی</w:t>
      </w:r>
      <w:r w:rsidR="00840C06" w:rsidRPr="001D6D79">
        <w:rPr>
          <w:rStyle w:val="Char4"/>
          <w:rtl/>
        </w:rPr>
        <w:t>د همزمان نف</w:t>
      </w:r>
      <w:r w:rsidR="00625303" w:rsidRPr="001D6D79">
        <w:rPr>
          <w:rStyle w:val="Char4"/>
          <w:rtl/>
        </w:rPr>
        <w:t>ی</w:t>
      </w:r>
      <w:r w:rsidR="00840C06" w:rsidRPr="001D6D79">
        <w:rPr>
          <w:rStyle w:val="Char4"/>
          <w:rFonts w:hint="cs"/>
          <w:rtl/>
        </w:rPr>
        <w:t xml:space="preserve"> و</w:t>
      </w:r>
      <w:r w:rsidR="00840C06" w:rsidRPr="001D6D79">
        <w:rPr>
          <w:rStyle w:val="Char4"/>
          <w:rtl/>
        </w:rPr>
        <w:t xml:space="preserve"> اثبات.</w:t>
      </w:r>
    </w:p>
    <w:p w:rsidR="00840C06" w:rsidRPr="001D6D79" w:rsidRDefault="00066E2D" w:rsidP="00625303">
      <w:pPr>
        <w:widowControl w:val="0"/>
        <w:ind w:firstLine="284"/>
        <w:jc w:val="both"/>
        <w:rPr>
          <w:rStyle w:val="Char4"/>
          <w:rtl/>
        </w:rPr>
      </w:pPr>
      <w:r w:rsidRPr="001D6D79">
        <w:rPr>
          <w:rStyle w:val="Char1"/>
          <w:rtl/>
        </w:rPr>
        <w:t>سُبْحانَ اللهِ</w:t>
      </w:r>
      <w:r w:rsidR="00380A08" w:rsidRPr="001D6D79">
        <w:rPr>
          <w:rStyle w:val="Char4"/>
          <w:rtl/>
        </w:rPr>
        <w:t>:</w:t>
      </w:r>
      <w:r w:rsidR="00840C06" w:rsidRPr="001D6D79">
        <w:rPr>
          <w:rStyle w:val="Char4"/>
          <w:rtl/>
        </w:rPr>
        <w:t xml:space="preserve"> از هر ع</w:t>
      </w:r>
      <w:r w:rsidR="00625303" w:rsidRPr="001D6D79">
        <w:rPr>
          <w:rStyle w:val="Char4"/>
          <w:rtl/>
        </w:rPr>
        <w:t>ی</w:t>
      </w:r>
      <w:r w:rsidR="00840C06" w:rsidRPr="001D6D79">
        <w:rPr>
          <w:rStyle w:val="Char4"/>
          <w:rtl/>
        </w:rPr>
        <w:t>ب و نقص پا</w:t>
      </w:r>
      <w:r w:rsidR="00625303" w:rsidRPr="001D6D79">
        <w:rPr>
          <w:rStyle w:val="Char4"/>
          <w:rtl/>
        </w:rPr>
        <w:t>ک</w:t>
      </w:r>
      <w:r w:rsidR="00840C06" w:rsidRPr="001D6D79">
        <w:rPr>
          <w:rStyle w:val="Char4"/>
          <w:rtl/>
        </w:rPr>
        <w:t xml:space="preserve"> و مبرا است.</w:t>
      </w:r>
    </w:p>
    <w:p w:rsidR="00840C06" w:rsidRPr="001D6D79" w:rsidRDefault="00066E2D" w:rsidP="00A73BCA">
      <w:pPr>
        <w:widowControl w:val="0"/>
        <w:ind w:firstLine="284"/>
        <w:jc w:val="both"/>
        <w:rPr>
          <w:rStyle w:val="Char4"/>
          <w:rtl/>
        </w:rPr>
      </w:pPr>
      <w:r w:rsidRPr="001D6D79">
        <w:rPr>
          <w:rStyle w:val="Char1"/>
          <w:rtl/>
        </w:rPr>
        <w:t>لاَ حَوْلَ وَلاَ قُوَّةَ إِلاَّ بِاللهِ</w:t>
      </w:r>
      <w:r w:rsidR="00840C06" w:rsidRPr="001D6D79">
        <w:rPr>
          <w:rStyle w:val="Char4"/>
          <w:rtl/>
        </w:rPr>
        <w:t xml:space="preserve">: </w:t>
      </w:r>
      <w:r w:rsidR="00625303" w:rsidRPr="001D6D79">
        <w:rPr>
          <w:rStyle w:val="Char4"/>
          <w:rtl/>
        </w:rPr>
        <w:t>ی</w:t>
      </w:r>
      <w:r w:rsidR="00840C06" w:rsidRPr="001D6D79">
        <w:rPr>
          <w:rStyle w:val="Char4"/>
          <w:rtl/>
        </w:rPr>
        <w:t>عن</w:t>
      </w:r>
      <w:r w:rsidR="00625303" w:rsidRPr="001D6D79">
        <w:rPr>
          <w:rStyle w:val="Char4"/>
          <w:rtl/>
        </w:rPr>
        <w:t>ی</w:t>
      </w:r>
      <w:r w:rsidR="00840C06" w:rsidRPr="001D6D79">
        <w:rPr>
          <w:rStyle w:val="Char4"/>
          <w:rtl/>
        </w:rPr>
        <w:t xml:space="preserve"> ه</w:t>
      </w:r>
      <w:r w:rsidR="00625303" w:rsidRPr="001D6D79">
        <w:rPr>
          <w:rStyle w:val="Char4"/>
          <w:rtl/>
        </w:rPr>
        <w:t>ی</w:t>
      </w:r>
      <w:r w:rsidR="00840C06" w:rsidRPr="001D6D79">
        <w:rPr>
          <w:rStyle w:val="Char4"/>
          <w:rtl/>
        </w:rPr>
        <w:t xml:space="preserve">چ </w:t>
      </w:r>
      <w:r w:rsidR="00625303" w:rsidRPr="001D6D79">
        <w:rPr>
          <w:rStyle w:val="Char4"/>
          <w:rtl/>
        </w:rPr>
        <w:t>ک</w:t>
      </w:r>
      <w:r w:rsidR="00840C06" w:rsidRPr="001D6D79">
        <w:rPr>
          <w:rStyle w:val="Char4"/>
          <w:rtl/>
        </w:rPr>
        <w:t xml:space="preserve">س چاره </w:t>
      </w:r>
      <w:r w:rsidR="00625303" w:rsidRPr="001D6D79">
        <w:rPr>
          <w:rStyle w:val="Char4"/>
          <w:rtl/>
        </w:rPr>
        <w:t>ی</w:t>
      </w:r>
      <w:r w:rsidR="00840C06" w:rsidRPr="001D6D79">
        <w:rPr>
          <w:rStyle w:val="Char4"/>
          <w:rtl/>
        </w:rPr>
        <w:t>ا توان رو</w:t>
      </w:r>
      <w:r w:rsidR="00625303" w:rsidRPr="001D6D79">
        <w:rPr>
          <w:rStyle w:val="Char4"/>
          <w:rtl/>
        </w:rPr>
        <w:t>ی</w:t>
      </w:r>
      <w:r w:rsidR="00840C06" w:rsidRPr="001D6D79">
        <w:rPr>
          <w:rStyle w:val="Char4"/>
          <w:rtl/>
        </w:rPr>
        <w:t xml:space="preserve"> گردان</w:t>
      </w:r>
      <w:r w:rsidR="00625303" w:rsidRPr="001D6D79">
        <w:rPr>
          <w:rStyle w:val="Char4"/>
          <w:rtl/>
        </w:rPr>
        <w:t>ی</w:t>
      </w:r>
      <w:r w:rsidR="00840C06" w:rsidRPr="001D6D79">
        <w:rPr>
          <w:rStyle w:val="Char4"/>
          <w:rtl/>
        </w:rPr>
        <w:t xml:space="preserve"> از گناه و همچن</w:t>
      </w:r>
      <w:r w:rsidR="00625303" w:rsidRPr="001D6D79">
        <w:rPr>
          <w:rStyle w:val="Char4"/>
          <w:rtl/>
        </w:rPr>
        <w:t>ی</w:t>
      </w:r>
      <w:r w:rsidR="00840C06" w:rsidRPr="001D6D79">
        <w:rPr>
          <w:rStyle w:val="Char4"/>
          <w:rtl/>
        </w:rPr>
        <w:t xml:space="preserve">ن قدرت بر انجام </w:t>
      </w:r>
      <w:r w:rsidR="00625303" w:rsidRPr="001D6D79">
        <w:rPr>
          <w:rStyle w:val="Char4"/>
          <w:rtl/>
        </w:rPr>
        <w:t>ک</w:t>
      </w:r>
      <w:r w:rsidR="00840C06" w:rsidRPr="001D6D79">
        <w:rPr>
          <w:rStyle w:val="Char4"/>
          <w:rtl/>
        </w:rPr>
        <w:t xml:space="preserve">ار </w:t>
      </w:r>
      <w:r w:rsidR="00840C06" w:rsidRPr="001D6D79">
        <w:rPr>
          <w:rStyle w:val="Char4"/>
          <w:rFonts w:hint="cs"/>
          <w:rtl/>
        </w:rPr>
        <w:t>ن</w:t>
      </w:r>
      <w:r w:rsidR="00625303" w:rsidRPr="001D6D79">
        <w:rPr>
          <w:rStyle w:val="Char4"/>
          <w:rtl/>
        </w:rPr>
        <w:t>یک</w:t>
      </w:r>
      <w:r w:rsidR="00840C06" w:rsidRPr="001D6D79">
        <w:rPr>
          <w:rStyle w:val="Char4"/>
          <w:rtl/>
        </w:rPr>
        <w:t xml:space="preserve"> بدون</w:t>
      </w:r>
      <w:r w:rsidR="00840C06" w:rsidRPr="001D6D79">
        <w:rPr>
          <w:rStyle w:val="Char4"/>
          <w:rFonts w:hint="cs"/>
          <w:rtl/>
        </w:rPr>
        <w:t xml:space="preserve"> توفیق</w:t>
      </w:r>
      <w:r w:rsidR="00840C06" w:rsidRPr="001D6D79">
        <w:rPr>
          <w:rStyle w:val="Char4"/>
          <w:rtl/>
        </w:rPr>
        <w:t xml:space="preserve"> الله</w:t>
      </w:r>
      <w:r w:rsidR="00840C06" w:rsidRPr="001D6D79">
        <w:rPr>
          <w:rStyle w:val="Char4"/>
          <w:rFonts w:hint="cs"/>
          <w:rtl/>
        </w:rPr>
        <w:t xml:space="preserve"> را</w:t>
      </w:r>
      <w:r w:rsidR="00840C06" w:rsidRPr="001D6D79">
        <w:rPr>
          <w:rStyle w:val="Char4"/>
          <w:rtl/>
        </w:rPr>
        <w:t xml:space="preserve"> ندارد.</w:t>
      </w:r>
    </w:p>
    <w:p w:rsidR="00840C06" w:rsidRPr="001D6D79" w:rsidRDefault="00331594" w:rsidP="00625303">
      <w:pPr>
        <w:widowControl w:val="0"/>
        <w:ind w:firstLine="284"/>
        <w:jc w:val="both"/>
        <w:rPr>
          <w:rStyle w:val="Char4"/>
          <w:rtl/>
        </w:rPr>
      </w:pPr>
      <w:r w:rsidRPr="001D6D79">
        <w:rPr>
          <w:rStyle w:val="Char3"/>
          <w:rtl/>
        </w:rPr>
        <w:t>اغْفِرْ لِـي</w:t>
      </w:r>
      <w:r w:rsidR="00840C06" w:rsidRPr="001D6D79">
        <w:rPr>
          <w:rStyle w:val="Char4"/>
          <w:rtl/>
        </w:rPr>
        <w:t>:</w:t>
      </w:r>
      <w:r w:rsidR="00840C06" w:rsidRPr="001D6D79">
        <w:rPr>
          <w:rStyle w:val="Char4"/>
          <w:rFonts w:hint="cs"/>
          <w:rtl/>
        </w:rPr>
        <w:t xml:space="preserve"> </w:t>
      </w:r>
      <w:r w:rsidR="00840C06" w:rsidRPr="001D6D79">
        <w:rPr>
          <w:rStyle w:val="Char4"/>
          <w:rtl/>
        </w:rPr>
        <w:t>ب</w:t>
      </w:r>
      <w:r w:rsidR="00625303" w:rsidRPr="001D6D79">
        <w:rPr>
          <w:rStyle w:val="Char4"/>
          <w:rtl/>
        </w:rPr>
        <w:t>ی</w:t>
      </w:r>
      <w:r w:rsidR="00840C06" w:rsidRPr="001D6D79">
        <w:rPr>
          <w:rStyle w:val="Char4"/>
          <w:rtl/>
        </w:rPr>
        <w:t xml:space="preserve">امرز و </w:t>
      </w:r>
      <w:r w:rsidR="00932E32" w:rsidRPr="001D6D79">
        <w:rPr>
          <w:rStyle w:val="Char4"/>
          <w:rtl/>
        </w:rPr>
        <w:t>به‌خاطر</w:t>
      </w:r>
      <w:r w:rsidR="00840C06" w:rsidRPr="001D6D79">
        <w:rPr>
          <w:rStyle w:val="Char4"/>
          <w:rtl/>
        </w:rPr>
        <w:t xml:space="preserve"> گ</w:t>
      </w:r>
      <w:r w:rsidR="00840C06" w:rsidRPr="001D6D79">
        <w:rPr>
          <w:rStyle w:val="Char4"/>
          <w:rFonts w:hint="cs"/>
          <w:rtl/>
        </w:rPr>
        <w:t>ن</w:t>
      </w:r>
      <w:r w:rsidR="00840C06" w:rsidRPr="001D6D79">
        <w:rPr>
          <w:rStyle w:val="Char4"/>
          <w:rtl/>
        </w:rPr>
        <w:t>اهان مؤاخذه ام م</w:t>
      </w:r>
      <w:r w:rsidR="00625303" w:rsidRPr="001D6D79">
        <w:rPr>
          <w:rStyle w:val="Char4"/>
          <w:rtl/>
        </w:rPr>
        <w:t>ک</w:t>
      </w:r>
      <w:r w:rsidR="00840C06" w:rsidRPr="001D6D79">
        <w:rPr>
          <w:rStyle w:val="Char4"/>
          <w:rtl/>
        </w:rPr>
        <w:t>ن.</w:t>
      </w:r>
    </w:p>
    <w:p w:rsidR="00840C06" w:rsidRPr="001D6D79" w:rsidRDefault="00840C06" w:rsidP="00625303">
      <w:pPr>
        <w:pStyle w:val="a9"/>
        <w:rPr>
          <w:rtl/>
        </w:rPr>
      </w:pPr>
      <w:r w:rsidRPr="001D6D79">
        <w:rPr>
          <w:rFonts w:hint="cs"/>
          <w:rtl/>
        </w:rPr>
        <w:t>رهنمود</w:t>
      </w:r>
      <w:r w:rsidRPr="001D6D79">
        <w:rPr>
          <w:rtl/>
        </w:rPr>
        <w:t xml:space="preserve"> 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در ا</w:t>
      </w:r>
      <w:r w:rsidR="00625303" w:rsidRPr="001D6D79">
        <w:rPr>
          <w:rStyle w:val="Char4"/>
          <w:rtl/>
        </w:rPr>
        <w:t>ی</w:t>
      </w:r>
      <w:r w:rsidRPr="001D6D79">
        <w:rPr>
          <w:rStyle w:val="Char4"/>
          <w:rtl/>
        </w:rPr>
        <w:t>ن حد</w:t>
      </w:r>
      <w:r w:rsidR="00625303" w:rsidRPr="001D6D79">
        <w:rPr>
          <w:rStyle w:val="Char4"/>
          <w:rtl/>
        </w:rPr>
        <w:t>ی</w:t>
      </w:r>
      <w:r w:rsidRPr="001D6D79">
        <w:rPr>
          <w:rStyle w:val="Char4"/>
          <w:rtl/>
        </w:rPr>
        <w:t xml:space="preserve">ث به </w:t>
      </w:r>
      <w:r w:rsidRPr="001D6D79">
        <w:rPr>
          <w:rStyle w:val="Char4"/>
          <w:rFonts w:hint="cs"/>
          <w:rtl/>
        </w:rPr>
        <w:t>استمرار</w:t>
      </w:r>
      <w:r w:rsidRPr="001D6D79">
        <w:rPr>
          <w:rStyle w:val="Char4"/>
          <w:rtl/>
        </w:rPr>
        <w:t xml:space="preserve"> ذ</w:t>
      </w:r>
      <w:r w:rsidR="00625303" w:rsidRPr="001D6D79">
        <w:rPr>
          <w:rStyle w:val="Char4"/>
          <w:rtl/>
        </w:rPr>
        <w:t>ک</w:t>
      </w:r>
      <w:r w:rsidRPr="001D6D79">
        <w:rPr>
          <w:rStyle w:val="Char4"/>
          <w:rtl/>
        </w:rPr>
        <w:t>ر الله و اقرار به عبود</w:t>
      </w:r>
      <w:r w:rsidR="00625303" w:rsidRPr="001D6D79">
        <w:rPr>
          <w:rStyle w:val="Char4"/>
          <w:rtl/>
        </w:rPr>
        <w:t>ی</w:t>
      </w:r>
      <w:r w:rsidRPr="001D6D79">
        <w:rPr>
          <w:rStyle w:val="Char4"/>
          <w:rtl/>
        </w:rPr>
        <w:t>ت و مال</w:t>
      </w:r>
      <w:r w:rsidR="00625303" w:rsidRPr="001D6D79">
        <w:rPr>
          <w:rStyle w:val="Char4"/>
          <w:rtl/>
        </w:rPr>
        <w:t>ک</w:t>
      </w:r>
      <w:r w:rsidRPr="001D6D79">
        <w:rPr>
          <w:rStyle w:val="Char4"/>
          <w:rFonts w:hint="cs"/>
          <w:rtl/>
        </w:rPr>
        <w:t>یت</w:t>
      </w:r>
      <w:r w:rsidRPr="001D6D79">
        <w:rPr>
          <w:rStyle w:val="Char4"/>
          <w:rtl/>
        </w:rPr>
        <w:t xml:space="preserve"> </w:t>
      </w:r>
      <w:r w:rsidRPr="001D6D79">
        <w:rPr>
          <w:rStyle w:val="Char4"/>
          <w:rFonts w:hint="cs"/>
          <w:rtl/>
        </w:rPr>
        <w:t>ایشان</w:t>
      </w:r>
      <w:r w:rsidRPr="001D6D79">
        <w:rPr>
          <w:rStyle w:val="Char4"/>
          <w:rtl/>
        </w:rPr>
        <w:t xml:space="preserve"> </w:t>
      </w:r>
      <w:r w:rsidRPr="001D6D79">
        <w:rPr>
          <w:rStyle w:val="Char4"/>
          <w:rFonts w:hint="cs"/>
          <w:rtl/>
        </w:rPr>
        <w:t xml:space="preserve">و ایمان </w:t>
      </w:r>
      <w:r w:rsidRPr="001D6D79">
        <w:rPr>
          <w:rStyle w:val="Char4"/>
          <w:rFonts w:hint="cs"/>
          <w:rtl/>
        </w:rPr>
        <w:lastRenderedPageBreak/>
        <w:t>داشتن به اینکه هر چیز در دست الله متعال</w:t>
      </w:r>
      <w:r w:rsidR="00625303" w:rsidRPr="001D6D79">
        <w:rPr>
          <w:rStyle w:val="Char4"/>
          <w:rFonts w:hint="cs"/>
          <w:rtl/>
        </w:rPr>
        <w:t xml:space="preserve"> می‌</w:t>
      </w:r>
      <w:r w:rsidRPr="001D6D79">
        <w:rPr>
          <w:rStyle w:val="Char4"/>
          <w:rFonts w:hint="cs"/>
          <w:rtl/>
        </w:rPr>
        <w:t>باشد</w:t>
      </w:r>
      <w:r w:rsidR="009B3786" w:rsidRPr="001D6D79">
        <w:rPr>
          <w:rStyle w:val="Char4"/>
          <w:rFonts w:hint="cs"/>
          <w:rtl/>
        </w:rPr>
        <w:t>،</w:t>
      </w:r>
      <w:r w:rsidRPr="001D6D79">
        <w:rPr>
          <w:rStyle w:val="Char4"/>
          <w:rFonts w:hint="cs"/>
          <w:rtl/>
        </w:rPr>
        <w:t xml:space="preserve"> تشویق</w:t>
      </w:r>
      <w:r w:rsidRPr="001D6D79">
        <w:rPr>
          <w:rStyle w:val="Char4"/>
          <w:rtl/>
        </w:rPr>
        <w:t xml:space="preserve"> شده است.</w:t>
      </w:r>
    </w:p>
    <w:p w:rsidR="00840C06" w:rsidRPr="001D6D79" w:rsidRDefault="00840C06" w:rsidP="00625303">
      <w:pPr>
        <w:pStyle w:val="a9"/>
        <w:rPr>
          <w:rtl/>
        </w:rPr>
      </w:pPr>
      <w:r w:rsidRPr="001D6D79">
        <w:rPr>
          <w:rtl/>
        </w:rPr>
        <w:t>ف</w:t>
      </w:r>
      <w:r w:rsidRPr="001D6D79">
        <w:rPr>
          <w:rFonts w:hint="cs"/>
          <w:rtl/>
        </w:rPr>
        <w:t>و</w:t>
      </w:r>
      <w:r w:rsidRPr="001D6D79">
        <w:rPr>
          <w:rtl/>
        </w:rPr>
        <w:t>ا</w:t>
      </w:r>
      <w:r w:rsidRPr="001D6D79">
        <w:rPr>
          <w:rFonts w:hint="cs"/>
          <w:rtl/>
        </w:rPr>
        <w:t>ئ</w:t>
      </w:r>
      <w:r w:rsidRPr="001D6D79">
        <w:rPr>
          <w:rtl/>
        </w:rPr>
        <w:t>د حد</w:t>
      </w:r>
      <w:r w:rsidR="00625303" w:rsidRPr="001D6D79">
        <w:rPr>
          <w:rtl/>
        </w:rPr>
        <w:t>ی</w:t>
      </w:r>
      <w:r w:rsidRPr="001D6D79">
        <w:rPr>
          <w:rtl/>
        </w:rPr>
        <w:t>ث:</w:t>
      </w:r>
    </w:p>
    <w:p w:rsidR="00A73BCA" w:rsidRPr="001D6D79" w:rsidRDefault="00840C06" w:rsidP="00A73BCA">
      <w:pPr>
        <w:pStyle w:val="ListParagraph"/>
        <w:widowControl w:val="0"/>
        <w:numPr>
          <w:ilvl w:val="0"/>
          <w:numId w:val="10"/>
        </w:numPr>
        <w:bidi/>
        <w:spacing w:after="0"/>
        <w:ind w:left="624" w:hanging="340"/>
        <w:jc w:val="both"/>
        <w:rPr>
          <w:rStyle w:val="Char4"/>
        </w:rPr>
      </w:pPr>
      <w:r w:rsidRPr="001D6D79">
        <w:rPr>
          <w:rStyle w:val="Char4"/>
          <w:rFonts w:hint="cs"/>
          <w:rtl/>
        </w:rPr>
        <w:t>در اینجا</w:t>
      </w:r>
      <w:r w:rsidRPr="001D6D79">
        <w:rPr>
          <w:rStyle w:val="Char4"/>
          <w:rtl/>
        </w:rPr>
        <w:t xml:space="preserve"> </w:t>
      </w:r>
      <w:r w:rsidRPr="001D6D79">
        <w:rPr>
          <w:rStyle w:val="Char4"/>
          <w:rFonts w:hint="cs"/>
          <w:rtl/>
        </w:rPr>
        <w:t>به استمرار</w:t>
      </w:r>
      <w:r w:rsidRPr="001D6D79">
        <w:rPr>
          <w:rStyle w:val="Char4"/>
          <w:rtl/>
        </w:rPr>
        <w:t xml:space="preserve"> ذ</w:t>
      </w:r>
      <w:r w:rsidR="00625303" w:rsidRPr="001D6D79">
        <w:rPr>
          <w:rStyle w:val="Char4"/>
          <w:rtl/>
        </w:rPr>
        <w:t>ک</w:t>
      </w:r>
      <w:r w:rsidRPr="001D6D79">
        <w:rPr>
          <w:rStyle w:val="Char4"/>
          <w:rtl/>
        </w:rPr>
        <w:t>ر الله با قلب و زبان</w:t>
      </w:r>
      <w:r w:rsidRPr="001D6D79">
        <w:rPr>
          <w:rStyle w:val="Char4"/>
          <w:rFonts w:hint="cs"/>
          <w:rtl/>
        </w:rPr>
        <w:t xml:space="preserve"> و</w:t>
      </w:r>
      <w:r w:rsidRPr="001D6D79">
        <w:rPr>
          <w:rStyle w:val="Char4"/>
          <w:rtl/>
        </w:rPr>
        <w:t xml:space="preserve"> با رعا</w:t>
      </w:r>
      <w:r w:rsidR="00625303" w:rsidRPr="001D6D79">
        <w:rPr>
          <w:rStyle w:val="Char4"/>
          <w:rtl/>
        </w:rPr>
        <w:t>ی</w:t>
      </w:r>
      <w:r w:rsidRPr="001D6D79">
        <w:rPr>
          <w:rStyle w:val="Char4"/>
          <w:rtl/>
        </w:rPr>
        <w:t>ت اخلاص و پ</w:t>
      </w:r>
      <w:r w:rsidR="00625303" w:rsidRPr="001D6D79">
        <w:rPr>
          <w:rStyle w:val="Char4"/>
          <w:rtl/>
        </w:rPr>
        <w:t>ی</w:t>
      </w:r>
      <w:r w:rsidRPr="001D6D79">
        <w:rPr>
          <w:rStyle w:val="Char4"/>
          <w:rtl/>
        </w:rPr>
        <w:t>رو</w:t>
      </w:r>
      <w:r w:rsidR="00625303" w:rsidRPr="001D6D79">
        <w:rPr>
          <w:rStyle w:val="Char4"/>
          <w:rtl/>
        </w:rPr>
        <w:t>ی</w:t>
      </w:r>
      <w:r w:rsidRPr="001D6D79">
        <w:rPr>
          <w:rStyle w:val="Char4"/>
          <w:rtl/>
        </w:rPr>
        <w:t xml:space="preserve"> از سنت</w:t>
      </w:r>
      <w:r w:rsidRPr="001D6D79">
        <w:rPr>
          <w:rStyle w:val="Char4"/>
          <w:rFonts w:hint="cs"/>
          <w:rtl/>
        </w:rPr>
        <w:t xml:space="preserve"> تشویق شده است</w:t>
      </w:r>
      <w:r w:rsidRPr="001D6D79">
        <w:rPr>
          <w:rStyle w:val="Char4"/>
          <w:rtl/>
        </w:rPr>
        <w:t>.</w:t>
      </w:r>
    </w:p>
    <w:p w:rsidR="00A73BCA" w:rsidRPr="001D6D79" w:rsidRDefault="00840C06" w:rsidP="00A73BCA">
      <w:pPr>
        <w:pStyle w:val="ListParagraph"/>
        <w:widowControl w:val="0"/>
        <w:numPr>
          <w:ilvl w:val="0"/>
          <w:numId w:val="10"/>
        </w:numPr>
        <w:bidi/>
        <w:spacing w:after="0"/>
        <w:ind w:left="624" w:hanging="340"/>
        <w:jc w:val="both"/>
        <w:rPr>
          <w:rStyle w:val="Char4"/>
        </w:rPr>
      </w:pPr>
      <w:r w:rsidRPr="001D6D79">
        <w:rPr>
          <w:rStyle w:val="Char4"/>
          <w:rFonts w:hint="cs"/>
          <w:rtl/>
        </w:rPr>
        <w:t>اعتراف به فضل و</w:t>
      </w:r>
      <w:r w:rsidRPr="001D6D79">
        <w:rPr>
          <w:rStyle w:val="Char4"/>
          <w:rtl/>
        </w:rPr>
        <w:t xml:space="preserve"> بزگوار</w:t>
      </w:r>
      <w:r w:rsidR="00625303" w:rsidRPr="001D6D79">
        <w:rPr>
          <w:rStyle w:val="Char4"/>
          <w:rtl/>
        </w:rPr>
        <w:t>ی</w:t>
      </w:r>
      <w:r w:rsidRPr="001D6D79">
        <w:rPr>
          <w:rStyle w:val="Char4"/>
          <w:rtl/>
        </w:rPr>
        <w:t xml:space="preserve"> الله و ا</w:t>
      </w:r>
      <w:r w:rsidR="00625303" w:rsidRPr="001D6D79">
        <w:rPr>
          <w:rStyle w:val="Char4"/>
          <w:rtl/>
        </w:rPr>
        <w:t>ی</w:t>
      </w:r>
      <w:r w:rsidRPr="001D6D79">
        <w:rPr>
          <w:rStyle w:val="Char4"/>
          <w:rFonts w:hint="cs"/>
          <w:rtl/>
        </w:rPr>
        <w:t>ن</w:t>
      </w:r>
      <w:r w:rsidR="00625303" w:rsidRPr="001D6D79">
        <w:rPr>
          <w:rStyle w:val="Char4"/>
          <w:rtl/>
        </w:rPr>
        <w:t>ک</w:t>
      </w:r>
      <w:r w:rsidRPr="001D6D79">
        <w:rPr>
          <w:rStyle w:val="Char4"/>
          <w:rtl/>
        </w:rPr>
        <w:t>ه هر گاه مسلمان ا</w:t>
      </w:r>
      <w:r w:rsidR="00625303" w:rsidRPr="001D6D79">
        <w:rPr>
          <w:rStyle w:val="Char4"/>
          <w:rtl/>
        </w:rPr>
        <w:t>ی</w:t>
      </w:r>
      <w:r w:rsidRPr="001D6D79">
        <w:rPr>
          <w:rStyle w:val="Char4"/>
          <w:rtl/>
        </w:rPr>
        <w:t xml:space="preserve">ن دعا را با </w:t>
      </w:r>
      <w:r w:rsidR="00625303" w:rsidRPr="001D6D79">
        <w:rPr>
          <w:rStyle w:val="Char4"/>
          <w:rtl/>
        </w:rPr>
        <w:t>ی</w:t>
      </w:r>
      <w:r w:rsidRPr="001D6D79">
        <w:rPr>
          <w:rStyle w:val="Char4"/>
          <w:rtl/>
        </w:rPr>
        <w:t>ق</w:t>
      </w:r>
      <w:r w:rsidR="00625303" w:rsidRPr="001D6D79">
        <w:rPr>
          <w:rStyle w:val="Char4"/>
          <w:rtl/>
        </w:rPr>
        <w:t>ی</w:t>
      </w:r>
      <w:r w:rsidRPr="001D6D79">
        <w:rPr>
          <w:rStyle w:val="Char4"/>
          <w:rtl/>
        </w:rPr>
        <w:t>ن بخواند سپس وضو بگ</w:t>
      </w:r>
      <w:r w:rsidR="00625303" w:rsidRPr="001D6D79">
        <w:rPr>
          <w:rStyle w:val="Char4"/>
          <w:rtl/>
        </w:rPr>
        <w:t>ی</w:t>
      </w:r>
      <w:r w:rsidRPr="001D6D79">
        <w:rPr>
          <w:rStyle w:val="Char4"/>
          <w:rtl/>
        </w:rPr>
        <w:t xml:space="preserve">رد و </w:t>
      </w:r>
      <w:r w:rsidRPr="001D6D79">
        <w:rPr>
          <w:rStyle w:val="Char4"/>
          <w:rFonts w:hint="cs"/>
          <w:rtl/>
        </w:rPr>
        <w:t>ن</w:t>
      </w:r>
      <w:r w:rsidRPr="001D6D79">
        <w:rPr>
          <w:rStyle w:val="Char4"/>
          <w:rtl/>
        </w:rPr>
        <w:t>ماز بخواند،</w:t>
      </w:r>
      <w:r w:rsidR="00540F1B" w:rsidRPr="001D6D79">
        <w:rPr>
          <w:rStyle w:val="Char4"/>
          <w:rFonts w:hint="cs"/>
          <w:rtl/>
        </w:rPr>
        <w:t xml:space="preserve"> </w:t>
      </w:r>
      <w:r w:rsidRPr="001D6D79">
        <w:rPr>
          <w:rStyle w:val="Char4"/>
          <w:rtl/>
        </w:rPr>
        <w:t>نمازش پذ</w:t>
      </w:r>
      <w:r w:rsidR="00625303" w:rsidRPr="001D6D79">
        <w:rPr>
          <w:rStyle w:val="Char4"/>
          <w:rtl/>
        </w:rPr>
        <w:t>ی</w:t>
      </w:r>
      <w:r w:rsidRPr="001D6D79">
        <w:rPr>
          <w:rStyle w:val="Char4"/>
          <w:rtl/>
        </w:rPr>
        <w:t>رفته خواهد شد.</w:t>
      </w:r>
    </w:p>
    <w:p w:rsidR="00A73BCA" w:rsidRPr="001D6D79" w:rsidRDefault="00840C06" w:rsidP="00A73BCA">
      <w:pPr>
        <w:pStyle w:val="ListParagraph"/>
        <w:widowControl w:val="0"/>
        <w:numPr>
          <w:ilvl w:val="0"/>
          <w:numId w:val="10"/>
        </w:numPr>
        <w:bidi/>
        <w:spacing w:after="0"/>
        <w:ind w:left="624" w:hanging="340"/>
        <w:jc w:val="both"/>
        <w:rPr>
          <w:rStyle w:val="Char4"/>
        </w:rPr>
      </w:pPr>
      <w:r w:rsidRPr="001D6D79">
        <w:rPr>
          <w:rStyle w:val="Char4"/>
          <w:rFonts w:hint="cs"/>
          <w:rtl/>
        </w:rPr>
        <w:t>هنگامی که زبان انسان مسلمان</w:t>
      </w:r>
      <w:r w:rsidRPr="001D6D79">
        <w:rPr>
          <w:rStyle w:val="Char4"/>
          <w:rtl/>
        </w:rPr>
        <w:t xml:space="preserve"> به ذ</w:t>
      </w:r>
      <w:r w:rsidR="00625303" w:rsidRPr="001D6D79">
        <w:rPr>
          <w:rStyle w:val="Char4"/>
          <w:rtl/>
        </w:rPr>
        <w:t>ک</w:t>
      </w:r>
      <w:r w:rsidRPr="001D6D79">
        <w:rPr>
          <w:rStyle w:val="Char4"/>
          <w:rtl/>
        </w:rPr>
        <w:t xml:space="preserve">ر الله عادت </w:t>
      </w:r>
      <w:r w:rsidR="00625303" w:rsidRPr="001D6D79">
        <w:rPr>
          <w:rStyle w:val="Char4"/>
          <w:rtl/>
        </w:rPr>
        <w:t>ک</w:t>
      </w:r>
      <w:r w:rsidRPr="001D6D79">
        <w:rPr>
          <w:rStyle w:val="Char4"/>
          <w:rtl/>
        </w:rPr>
        <w:t>ند در حال</w:t>
      </w:r>
      <w:r w:rsidRPr="001D6D79">
        <w:rPr>
          <w:rStyle w:val="Char4"/>
          <w:rFonts w:hint="cs"/>
          <w:rtl/>
        </w:rPr>
        <w:t>ت</w:t>
      </w:r>
      <w:r w:rsidRPr="001D6D79">
        <w:rPr>
          <w:rStyle w:val="Char4"/>
          <w:rtl/>
        </w:rPr>
        <w:t xml:space="preserve"> خواب و ب</w:t>
      </w:r>
      <w:r w:rsidR="00625303" w:rsidRPr="001D6D79">
        <w:rPr>
          <w:rStyle w:val="Char4"/>
          <w:rtl/>
        </w:rPr>
        <w:t>ی</w:t>
      </w:r>
      <w:r w:rsidRPr="001D6D79">
        <w:rPr>
          <w:rStyle w:val="Char4"/>
          <w:rtl/>
        </w:rPr>
        <w:t>دار</w:t>
      </w:r>
      <w:r w:rsidR="00625303" w:rsidRPr="001D6D79">
        <w:rPr>
          <w:rStyle w:val="Char4"/>
          <w:rtl/>
        </w:rPr>
        <w:t>ی</w:t>
      </w:r>
      <w:r w:rsidRPr="001D6D79">
        <w:rPr>
          <w:rStyle w:val="Char4"/>
          <w:rtl/>
        </w:rPr>
        <w:t xml:space="preserve"> ذ</w:t>
      </w:r>
      <w:r w:rsidR="00625303" w:rsidRPr="001D6D79">
        <w:rPr>
          <w:rStyle w:val="Char4"/>
          <w:rtl/>
        </w:rPr>
        <w:t>ک</w:t>
      </w:r>
      <w:r w:rsidRPr="001D6D79">
        <w:rPr>
          <w:rStyle w:val="Char4"/>
          <w:rtl/>
        </w:rPr>
        <w:t xml:space="preserve">ر </w:t>
      </w:r>
      <w:r w:rsidR="00625303" w:rsidRPr="001D6D79">
        <w:rPr>
          <w:rStyle w:val="Char4"/>
          <w:rtl/>
        </w:rPr>
        <w:t>ک</w:t>
      </w:r>
      <w:r w:rsidRPr="001D6D79">
        <w:rPr>
          <w:rStyle w:val="Char4"/>
          <w:rtl/>
        </w:rPr>
        <w:t>نند</w:t>
      </w:r>
      <w:r w:rsidRPr="001D6D79">
        <w:rPr>
          <w:rStyle w:val="Char4"/>
          <w:rFonts w:hint="cs"/>
          <w:rtl/>
        </w:rPr>
        <w:t>ه</w:t>
      </w:r>
      <w:r w:rsidRPr="001D6D79">
        <w:rPr>
          <w:rStyle w:val="Char4"/>
          <w:rtl/>
        </w:rPr>
        <w:t xml:space="preserve"> ب</w:t>
      </w:r>
      <w:r w:rsidR="009B3786" w:rsidRPr="001D6D79">
        <w:rPr>
          <w:rStyle w:val="Char4"/>
          <w:rFonts w:hint="cs"/>
          <w:rtl/>
        </w:rPr>
        <w:t>ه‌</w:t>
      </w:r>
      <w:r w:rsidRPr="001D6D79">
        <w:rPr>
          <w:rStyle w:val="Char4"/>
          <w:rtl/>
        </w:rPr>
        <w:t>حساب</w:t>
      </w:r>
      <w:r w:rsidR="00625303" w:rsidRPr="001D6D79">
        <w:rPr>
          <w:rStyle w:val="Char4"/>
          <w:rtl/>
        </w:rPr>
        <w:t xml:space="preserve"> می‌</w:t>
      </w:r>
      <w:r w:rsidRPr="001D6D79">
        <w:rPr>
          <w:rStyle w:val="Char4"/>
          <w:rtl/>
        </w:rPr>
        <w:t>آ</w:t>
      </w:r>
      <w:r w:rsidR="00625303" w:rsidRPr="001D6D79">
        <w:rPr>
          <w:rStyle w:val="Char4"/>
          <w:rtl/>
        </w:rPr>
        <w:t>ی</w:t>
      </w:r>
      <w:r w:rsidRPr="001D6D79">
        <w:rPr>
          <w:rStyle w:val="Char4"/>
          <w:rtl/>
        </w:rPr>
        <w:t>د.</w:t>
      </w:r>
    </w:p>
    <w:p w:rsidR="00840C06" w:rsidRPr="001D6D79" w:rsidRDefault="00840C06" w:rsidP="00A73BCA">
      <w:pPr>
        <w:pStyle w:val="ListParagraph"/>
        <w:widowControl w:val="0"/>
        <w:numPr>
          <w:ilvl w:val="0"/>
          <w:numId w:val="10"/>
        </w:numPr>
        <w:bidi/>
        <w:spacing w:after="0"/>
        <w:ind w:left="624" w:hanging="340"/>
        <w:jc w:val="both"/>
        <w:rPr>
          <w:rStyle w:val="Char4"/>
          <w:rtl/>
        </w:rPr>
      </w:pPr>
      <w:r w:rsidRPr="001D6D79">
        <w:rPr>
          <w:rStyle w:val="Char4"/>
          <w:rtl/>
        </w:rPr>
        <w:t>ا</w:t>
      </w:r>
      <w:r w:rsidR="00625303" w:rsidRPr="001D6D79">
        <w:rPr>
          <w:rStyle w:val="Char4"/>
          <w:rtl/>
        </w:rPr>
        <w:t>ی</w:t>
      </w:r>
      <w:r w:rsidRPr="001D6D79">
        <w:rPr>
          <w:rStyle w:val="Char4"/>
          <w:rtl/>
        </w:rPr>
        <w:t>ن ذ</w:t>
      </w:r>
      <w:r w:rsidR="00625303" w:rsidRPr="001D6D79">
        <w:rPr>
          <w:rStyle w:val="Char4"/>
          <w:rtl/>
        </w:rPr>
        <w:t>ک</w:t>
      </w:r>
      <w:r w:rsidRPr="001D6D79">
        <w:rPr>
          <w:rStyle w:val="Char4"/>
          <w:rtl/>
        </w:rPr>
        <w:t>ر ب</w:t>
      </w:r>
      <w:r w:rsidR="00625303" w:rsidRPr="001D6D79">
        <w:rPr>
          <w:rStyle w:val="Char4"/>
          <w:rtl/>
        </w:rPr>
        <w:t>ی</w:t>
      </w:r>
      <w:r w:rsidRPr="001D6D79">
        <w:rPr>
          <w:rStyle w:val="Char4"/>
          <w:rtl/>
        </w:rPr>
        <w:t>انگر اهم</w:t>
      </w:r>
      <w:r w:rsidR="00625303" w:rsidRPr="001D6D79">
        <w:rPr>
          <w:rStyle w:val="Char4"/>
          <w:rtl/>
        </w:rPr>
        <w:t>ی</w:t>
      </w:r>
      <w:r w:rsidRPr="001D6D79">
        <w:rPr>
          <w:rStyle w:val="Char4"/>
          <w:rtl/>
        </w:rPr>
        <w:t>ت توح</w:t>
      </w:r>
      <w:r w:rsidR="00625303" w:rsidRPr="001D6D79">
        <w:rPr>
          <w:rStyle w:val="Char4"/>
          <w:rtl/>
        </w:rPr>
        <w:t>ی</w:t>
      </w:r>
      <w:r w:rsidRPr="001D6D79">
        <w:rPr>
          <w:rStyle w:val="Char4"/>
          <w:rtl/>
        </w:rPr>
        <w:t xml:space="preserve">د </w:t>
      </w:r>
      <w:r w:rsidRPr="001D6D79">
        <w:rPr>
          <w:rStyle w:val="Char4"/>
          <w:rFonts w:hint="cs"/>
          <w:rtl/>
        </w:rPr>
        <w:t>است و باید مسلمان روزش را با آن آغاز نماید و توحید را بر هر</w:t>
      </w:r>
      <w:r w:rsidRPr="001D6D79">
        <w:rPr>
          <w:rStyle w:val="Char4"/>
          <w:rtl/>
        </w:rPr>
        <w:t xml:space="preserve"> چ</w:t>
      </w:r>
      <w:r w:rsidR="00625303" w:rsidRPr="001D6D79">
        <w:rPr>
          <w:rStyle w:val="Char4"/>
          <w:rtl/>
        </w:rPr>
        <w:t>ی</w:t>
      </w:r>
      <w:r w:rsidRPr="001D6D79">
        <w:rPr>
          <w:rStyle w:val="Char4"/>
          <w:rtl/>
        </w:rPr>
        <w:t>ز د</w:t>
      </w:r>
      <w:r w:rsidR="00625303" w:rsidRPr="001D6D79">
        <w:rPr>
          <w:rStyle w:val="Char4"/>
          <w:rtl/>
        </w:rPr>
        <w:t>ی</w:t>
      </w:r>
      <w:r w:rsidRPr="001D6D79">
        <w:rPr>
          <w:rStyle w:val="Char4"/>
          <w:rtl/>
        </w:rPr>
        <w:t>گر</w:t>
      </w:r>
      <w:r w:rsidR="00625303" w:rsidRPr="001D6D79">
        <w:rPr>
          <w:rStyle w:val="Char4"/>
          <w:rtl/>
        </w:rPr>
        <w:t>ی</w:t>
      </w:r>
      <w:r w:rsidRPr="001D6D79">
        <w:rPr>
          <w:rStyle w:val="Char4"/>
          <w:rtl/>
        </w:rPr>
        <w:t xml:space="preserve"> </w:t>
      </w:r>
      <w:r w:rsidRPr="001D6D79">
        <w:rPr>
          <w:rStyle w:val="Char4"/>
          <w:rFonts w:hint="cs"/>
          <w:rtl/>
        </w:rPr>
        <w:t>ترجیح دهد</w:t>
      </w:r>
      <w:r w:rsidRPr="001D6D79">
        <w:rPr>
          <w:rStyle w:val="Char4"/>
          <w:rtl/>
        </w:rPr>
        <w:t>.</w:t>
      </w:r>
    </w:p>
    <w:p w:rsidR="00840C06" w:rsidRPr="001D6D79" w:rsidRDefault="00840C06" w:rsidP="009B3786">
      <w:pPr>
        <w:widowControl w:val="0"/>
        <w:ind w:firstLine="284"/>
        <w:jc w:val="both"/>
        <w:rPr>
          <w:rStyle w:val="Char4"/>
          <w:rtl/>
        </w:rPr>
      </w:pPr>
      <w:r w:rsidRPr="001D6D79">
        <w:rPr>
          <w:rStyle w:val="Char4"/>
          <w:rtl/>
        </w:rPr>
        <w:t>لازم به ذ</w:t>
      </w:r>
      <w:r w:rsidR="00625303" w:rsidRPr="001D6D79">
        <w:rPr>
          <w:rStyle w:val="Char4"/>
          <w:rtl/>
        </w:rPr>
        <w:t>ک</w:t>
      </w:r>
      <w:r w:rsidRPr="001D6D79">
        <w:rPr>
          <w:rStyle w:val="Char4"/>
          <w:rtl/>
        </w:rPr>
        <w:t xml:space="preserve">ر است </w:t>
      </w:r>
      <w:r w:rsidR="00625303" w:rsidRPr="001D6D79">
        <w:rPr>
          <w:rStyle w:val="Char4"/>
          <w:rtl/>
        </w:rPr>
        <w:t>ک</w:t>
      </w:r>
      <w:r w:rsidRPr="001D6D79">
        <w:rPr>
          <w:rStyle w:val="Char4"/>
          <w:rtl/>
        </w:rPr>
        <w:t xml:space="preserve">ه </w:t>
      </w:r>
      <w:r w:rsidR="00625303" w:rsidRPr="001D6D79">
        <w:rPr>
          <w:rStyle w:val="Char4"/>
          <w:rtl/>
        </w:rPr>
        <w:t>یکی</w:t>
      </w:r>
      <w:r w:rsidRPr="001D6D79">
        <w:rPr>
          <w:rStyle w:val="Char4"/>
          <w:rtl/>
        </w:rPr>
        <w:t xml:space="preserve"> از راو</w:t>
      </w:r>
      <w:r w:rsidR="00625303" w:rsidRPr="001D6D79">
        <w:rPr>
          <w:rStyle w:val="Char4"/>
          <w:rtl/>
        </w:rPr>
        <w:t>ی</w:t>
      </w:r>
      <w:r w:rsidRPr="001D6D79">
        <w:rPr>
          <w:rStyle w:val="Char4"/>
          <w:rtl/>
        </w:rPr>
        <w:t>ان بخار</w:t>
      </w:r>
      <w:r w:rsidR="00625303" w:rsidRPr="001D6D79">
        <w:rPr>
          <w:rStyle w:val="Char4"/>
          <w:rtl/>
        </w:rPr>
        <w:t>ی</w:t>
      </w:r>
      <w:r w:rsidRPr="001D6D79">
        <w:rPr>
          <w:rStyle w:val="Char4"/>
          <w:rtl/>
        </w:rPr>
        <w:t xml:space="preserve"> به نام عبدالله فربر</w:t>
      </w:r>
      <w:r w:rsidR="00625303" w:rsidRPr="001D6D79">
        <w:rPr>
          <w:rStyle w:val="Char4"/>
          <w:rtl/>
        </w:rPr>
        <w:t>ی می‌</w:t>
      </w:r>
      <w:r w:rsidRPr="001D6D79">
        <w:rPr>
          <w:rStyle w:val="Char4"/>
          <w:rtl/>
        </w:rPr>
        <w:t>گو</w:t>
      </w:r>
      <w:r w:rsidR="00625303" w:rsidRPr="001D6D79">
        <w:rPr>
          <w:rStyle w:val="Char4"/>
          <w:rtl/>
        </w:rPr>
        <w:t>ی</w:t>
      </w:r>
      <w:r w:rsidRPr="001D6D79">
        <w:rPr>
          <w:rStyle w:val="Char4"/>
          <w:rtl/>
        </w:rPr>
        <w:t>د: من هنگام ب</w:t>
      </w:r>
      <w:r w:rsidR="00625303" w:rsidRPr="001D6D79">
        <w:rPr>
          <w:rStyle w:val="Char4"/>
          <w:rtl/>
        </w:rPr>
        <w:t>ی</w:t>
      </w:r>
      <w:r w:rsidRPr="001D6D79">
        <w:rPr>
          <w:rStyle w:val="Char4"/>
          <w:rtl/>
        </w:rPr>
        <w:t>دار شدن</w:t>
      </w:r>
      <w:r w:rsidRPr="001D6D79">
        <w:rPr>
          <w:rStyle w:val="Char4"/>
          <w:rFonts w:hint="cs"/>
          <w:rtl/>
        </w:rPr>
        <w:t xml:space="preserve"> از خواب،</w:t>
      </w:r>
      <w:r w:rsidRPr="001D6D79">
        <w:rPr>
          <w:rStyle w:val="Char4"/>
          <w:rtl/>
        </w:rPr>
        <w:t xml:space="preserve"> ا</w:t>
      </w:r>
      <w:r w:rsidR="00625303" w:rsidRPr="001D6D79">
        <w:rPr>
          <w:rStyle w:val="Char4"/>
          <w:rtl/>
        </w:rPr>
        <w:t>ی</w:t>
      </w:r>
      <w:r w:rsidRPr="001D6D79">
        <w:rPr>
          <w:rStyle w:val="Char4"/>
          <w:rtl/>
        </w:rPr>
        <w:t>ن ذ</w:t>
      </w:r>
      <w:r w:rsidR="00625303" w:rsidRPr="001D6D79">
        <w:rPr>
          <w:rStyle w:val="Char4"/>
          <w:rtl/>
        </w:rPr>
        <w:t>ک</w:t>
      </w:r>
      <w:r w:rsidRPr="001D6D79">
        <w:rPr>
          <w:rStyle w:val="Char4"/>
          <w:rtl/>
        </w:rPr>
        <w:t xml:space="preserve">ر را </w:t>
      </w:r>
      <w:r w:rsidRPr="001D6D79">
        <w:rPr>
          <w:rStyle w:val="Char4"/>
          <w:rFonts w:hint="cs"/>
          <w:rtl/>
        </w:rPr>
        <w:t>خواندم</w:t>
      </w:r>
      <w:r w:rsidRPr="001D6D79">
        <w:rPr>
          <w:rStyle w:val="Char4"/>
          <w:rtl/>
        </w:rPr>
        <w:t xml:space="preserve"> سپس خواب</w:t>
      </w:r>
      <w:r w:rsidR="00625303" w:rsidRPr="001D6D79">
        <w:rPr>
          <w:rStyle w:val="Char4"/>
          <w:rtl/>
        </w:rPr>
        <w:t>ی</w:t>
      </w:r>
      <w:r w:rsidRPr="001D6D79">
        <w:rPr>
          <w:rStyle w:val="Char4"/>
          <w:rtl/>
        </w:rPr>
        <w:t>دم</w:t>
      </w:r>
      <w:r w:rsidRPr="001D6D79">
        <w:rPr>
          <w:rStyle w:val="Char4"/>
          <w:rFonts w:hint="cs"/>
          <w:rtl/>
        </w:rPr>
        <w:t>.</w:t>
      </w:r>
      <w:r w:rsidRPr="001D6D79">
        <w:rPr>
          <w:rStyle w:val="Char4"/>
          <w:rtl/>
        </w:rPr>
        <w:t xml:space="preserve"> در خواب د</w:t>
      </w:r>
      <w:r w:rsidR="00625303" w:rsidRPr="001D6D79">
        <w:rPr>
          <w:rStyle w:val="Char4"/>
          <w:rtl/>
        </w:rPr>
        <w:t>ی</w:t>
      </w:r>
      <w:r w:rsidRPr="001D6D79">
        <w:rPr>
          <w:rStyle w:val="Char4"/>
          <w:rtl/>
        </w:rPr>
        <w:t xml:space="preserve">دم </w:t>
      </w:r>
      <w:r w:rsidR="00625303" w:rsidRPr="001D6D79">
        <w:rPr>
          <w:rStyle w:val="Char4"/>
          <w:rtl/>
        </w:rPr>
        <w:t>ک</w:t>
      </w:r>
      <w:r w:rsidRPr="001D6D79">
        <w:rPr>
          <w:rStyle w:val="Char4"/>
          <w:rtl/>
        </w:rPr>
        <w:t xml:space="preserve">ه </w:t>
      </w:r>
      <w:r w:rsidR="00625303" w:rsidRPr="001D6D79">
        <w:rPr>
          <w:rStyle w:val="Char4"/>
          <w:rtl/>
        </w:rPr>
        <w:t>یکی</w:t>
      </w:r>
      <w:r w:rsidRPr="001D6D79">
        <w:rPr>
          <w:rStyle w:val="Char4"/>
          <w:rtl/>
        </w:rPr>
        <w:t xml:space="preserve"> ا</w:t>
      </w:r>
      <w:r w:rsidR="00625303" w:rsidRPr="001D6D79">
        <w:rPr>
          <w:rStyle w:val="Char4"/>
          <w:rtl/>
        </w:rPr>
        <w:t>ی</w:t>
      </w:r>
      <w:r w:rsidRPr="001D6D79">
        <w:rPr>
          <w:rStyle w:val="Char4"/>
          <w:rtl/>
        </w:rPr>
        <w:t xml:space="preserve">ن </w:t>
      </w:r>
      <w:r w:rsidR="009B3786" w:rsidRPr="001D6D79">
        <w:rPr>
          <w:rStyle w:val="Char4"/>
          <w:rFonts w:hint="cs"/>
          <w:rtl/>
        </w:rPr>
        <w:t>آ</w:t>
      </w:r>
      <w:r w:rsidR="00625303" w:rsidRPr="001D6D79">
        <w:rPr>
          <w:rStyle w:val="Char4"/>
          <w:rtl/>
        </w:rPr>
        <w:t>ی</w:t>
      </w:r>
      <w:r w:rsidRPr="001D6D79">
        <w:rPr>
          <w:rStyle w:val="Char4"/>
          <w:rtl/>
        </w:rPr>
        <w:t>ه را</w:t>
      </w:r>
      <w:r w:rsidR="00625303" w:rsidRPr="001D6D79">
        <w:rPr>
          <w:rStyle w:val="Char4"/>
          <w:rtl/>
        </w:rPr>
        <w:t xml:space="preserve"> می‌</w:t>
      </w:r>
      <w:r w:rsidRPr="001D6D79">
        <w:rPr>
          <w:rStyle w:val="Char4"/>
          <w:rtl/>
        </w:rPr>
        <w:t>خواند:</w:t>
      </w:r>
    </w:p>
    <w:p w:rsidR="00D169E0" w:rsidRPr="001D6D79" w:rsidRDefault="00D169E0" w:rsidP="00625303">
      <w:pPr>
        <w:pStyle w:val="af1"/>
        <w:rPr>
          <w:rFonts w:cs="Traditional Arabic"/>
          <w:rtl/>
        </w:rPr>
      </w:pPr>
      <w:r w:rsidRPr="001D6D79">
        <w:rPr>
          <w:rFonts w:cs="Traditional Arabic"/>
          <w:rtl/>
        </w:rPr>
        <w:t>﴿</w:t>
      </w:r>
      <w:r w:rsidRPr="001D6D79">
        <w:rPr>
          <w:rStyle w:val="Chard"/>
          <w:rtl/>
        </w:rPr>
        <w:t>وَهُدُو</w:t>
      </w:r>
      <w:r w:rsidRPr="001D6D79">
        <w:rPr>
          <w:rStyle w:val="Chard"/>
          <w:rFonts w:hint="cs"/>
          <w:rtl/>
        </w:rPr>
        <w:t>ٓاْ</w:t>
      </w:r>
      <w:r w:rsidRPr="001D6D79">
        <w:rPr>
          <w:rStyle w:val="Chard"/>
          <w:rtl/>
        </w:rPr>
        <w:t xml:space="preserve"> </w:t>
      </w:r>
      <w:r w:rsidRPr="001D6D79">
        <w:rPr>
          <w:rStyle w:val="Chard"/>
          <w:rFonts w:hint="cs"/>
          <w:rtl/>
        </w:rPr>
        <w:t>إِلَى</w:t>
      </w:r>
      <w:r w:rsidRPr="001D6D79">
        <w:rPr>
          <w:rStyle w:val="Chard"/>
          <w:rtl/>
        </w:rPr>
        <w:t xml:space="preserve"> </w:t>
      </w:r>
      <w:r w:rsidRPr="001D6D79">
        <w:rPr>
          <w:rStyle w:val="Chard"/>
          <w:rFonts w:hint="cs"/>
          <w:rtl/>
        </w:rPr>
        <w:t>ٱ</w:t>
      </w:r>
      <w:r w:rsidRPr="001D6D79">
        <w:rPr>
          <w:rStyle w:val="Chard"/>
          <w:rFonts w:hint="eastAsia"/>
          <w:rtl/>
        </w:rPr>
        <w:t>لطَّيِّبِ</w:t>
      </w:r>
      <w:r w:rsidRPr="001D6D79">
        <w:rPr>
          <w:rStyle w:val="Chard"/>
          <w:rtl/>
        </w:rPr>
        <w:t xml:space="preserve"> مِنَ </w:t>
      </w:r>
      <w:r w:rsidRPr="001D6D79">
        <w:rPr>
          <w:rStyle w:val="Chard"/>
          <w:rFonts w:hint="cs"/>
          <w:rtl/>
        </w:rPr>
        <w:t>ٱ</w:t>
      </w:r>
      <w:r w:rsidRPr="001D6D79">
        <w:rPr>
          <w:rStyle w:val="Chard"/>
          <w:rFonts w:hint="eastAsia"/>
          <w:rtl/>
        </w:rPr>
        <w:t>ل</w:t>
      </w:r>
      <w:r w:rsidRPr="001D6D79">
        <w:rPr>
          <w:rStyle w:val="Chard"/>
          <w:rFonts w:hint="cs"/>
          <w:rtl/>
        </w:rPr>
        <w:t>ۡقَوۡلِ</w:t>
      </w:r>
      <w:r w:rsidRPr="001D6D79">
        <w:rPr>
          <w:rStyle w:val="Chard"/>
          <w:rtl/>
        </w:rPr>
        <w:t xml:space="preserve"> وَهُدُو</w:t>
      </w:r>
      <w:r w:rsidRPr="001D6D79">
        <w:rPr>
          <w:rStyle w:val="Chard"/>
          <w:rFonts w:hint="cs"/>
          <w:rtl/>
        </w:rPr>
        <w:t>ٓاْ</w:t>
      </w:r>
      <w:r w:rsidRPr="001D6D79">
        <w:rPr>
          <w:rStyle w:val="Chard"/>
          <w:rtl/>
        </w:rPr>
        <w:t xml:space="preserve"> </w:t>
      </w:r>
      <w:r w:rsidRPr="001D6D79">
        <w:rPr>
          <w:rStyle w:val="Chard"/>
          <w:rFonts w:hint="cs"/>
          <w:rtl/>
        </w:rPr>
        <w:t>إِلَىٰ</w:t>
      </w:r>
      <w:r w:rsidRPr="001D6D79">
        <w:rPr>
          <w:rStyle w:val="Chard"/>
          <w:rtl/>
        </w:rPr>
        <w:t xml:space="preserve"> </w:t>
      </w:r>
      <w:r w:rsidRPr="001D6D79">
        <w:rPr>
          <w:rStyle w:val="Chard"/>
          <w:rFonts w:hint="cs"/>
          <w:rtl/>
        </w:rPr>
        <w:t>صِرَٰطِ</w:t>
      </w:r>
      <w:r w:rsidRPr="001D6D79">
        <w:rPr>
          <w:rStyle w:val="Chard"/>
          <w:rtl/>
        </w:rPr>
        <w:t xml:space="preserve"> </w:t>
      </w:r>
      <w:r w:rsidRPr="001D6D79">
        <w:rPr>
          <w:rStyle w:val="Chard"/>
          <w:rFonts w:hint="cs"/>
          <w:rtl/>
        </w:rPr>
        <w:t>ٱ</w:t>
      </w:r>
      <w:r w:rsidRPr="001D6D79">
        <w:rPr>
          <w:rStyle w:val="Chard"/>
          <w:rFonts w:hint="eastAsia"/>
          <w:rtl/>
        </w:rPr>
        <w:t>ل</w:t>
      </w:r>
      <w:r w:rsidRPr="001D6D79">
        <w:rPr>
          <w:rStyle w:val="Chard"/>
          <w:rFonts w:hint="cs"/>
          <w:rtl/>
        </w:rPr>
        <w:t>ۡحَمِيدِ</w:t>
      </w:r>
      <w:r w:rsidRPr="001D6D79">
        <w:rPr>
          <w:rStyle w:val="Chard"/>
          <w:rtl/>
        </w:rPr>
        <w:t>٢٤</w:t>
      </w:r>
      <w:r w:rsidRPr="001D6D79">
        <w:rPr>
          <w:rFonts w:cs="Traditional Arabic" w:hint="cs"/>
          <w:rtl/>
        </w:rPr>
        <w:t>﴾</w:t>
      </w:r>
      <w:r w:rsidRPr="001D6D79">
        <w:rPr>
          <w:rStyle w:val="Char6"/>
          <w:rtl/>
          <w:lang w:bidi="ar-SA"/>
        </w:rPr>
        <w:t xml:space="preserve"> [الحج: 24].</w:t>
      </w:r>
    </w:p>
    <w:p w:rsidR="00840C06" w:rsidRPr="001D6D79" w:rsidRDefault="00D169E0" w:rsidP="00625303">
      <w:pPr>
        <w:pStyle w:val="ab"/>
        <w:rPr>
          <w:rtl/>
        </w:rPr>
      </w:pPr>
      <w:r w:rsidRPr="001D6D79">
        <w:rPr>
          <w:rFonts w:hint="cs"/>
          <w:rtl/>
        </w:rPr>
        <w:t xml:space="preserve"> </w:t>
      </w:r>
      <w:r w:rsidR="00A73BCA" w:rsidRPr="001D6D79">
        <w:rPr>
          <w:rFonts w:hint="cs"/>
          <w:rtl/>
        </w:rPr>
        <w:t>«</w:t>
      </w:r>
      <w:r w:rsidR="00840C06" w:rsidRPr="001D6D79">
        <w:rPr>
          <w:rFonts w:hint="cs"/>
          <w:rtl/>
        </w:rPr>
        <w:t>آنان به سوی سخنان زیبا و راه پسندیده رهنمود</w:t>
      </w:r>
      <w:r w:rsidR="00625303" w:rsidRPr="001D6D79">
        <w:rPr>
          <w:rFonts w:hint="cs"/>
          <w:rtl/>
        </w:rPr>
        <w:t xml:space="preserve"> می‌</w:t>
      </w:r>
      <w:r w:rsidR="00A73BCA" w:rsidRPr="001D6D79">
        <w:rPr>
          <w:rFonts w:hint="cs"/>
          <w:rtl/>
        </w:rPr>
        <w:t>گردند».</w:t>
      </w:r>
    </w:p>
    <w:p w:rsidR="00840C06" w:rsidRPr="001D6D79" w:rsidRDefault="00840C06" w:rsidP="00625303">
      <w:pPr>
        <w:widowControl w:val="0"/>
        <w:ind w:firstLine="284"/>
        <w:jc w:val="both"/>
        <w:rPr>
          <w:rStyle w:val="Char4"/>
        </w:rPr>
      </w:pPr>
      <w:r w:rsidRPr="001D6D79">
        <w:rPr>
          <w:rStyle w:val="Char4"/>
          <w:rtl/>
        </w:rPr>
        <w:t>3</w:t>
      </w:r>
      <w:r w:rsidR="008449C0" w:rsidRPr="001D6D79">
        <w:rPr>
          <w:rStyle w:val="Char4"/>
          <w:rFonts w:hint="cs"/>
          <w:rtl/>
        </w:rPr>
        <w:t>-</w:t>
      </w:r>
      <w:r w:rsidRPr="001D6D79">
        <w:rPr>
          <w:rStyle w:val="Char4"/>
          <w:rFonts w:hint="cs"/>
          <w:rtl/>
        </w:rPr>
        <w:t xml:space="preserve"> </w:t>
      </w:r>
      <w:r w:rsidR="008449C0" w:rsidRPr="001D6D79">
        <w:rPr>
          <w:rStyle w:val="Char4"/>
          <w:rFonts w:hint="cs"/>
          <w:rtl/>
        </w:rPr>
        <w:t>«</w:t>
      </w:r>
      <w:r w:rsidRPr="001D6D79">
        <w:rPr>
          <w:rStyle w:val="Char3"/>
          <w:rtl/>
        </w:rPr>
        <w:t>اَلْـحَمْدُ لِلَّهِ الَّذِي عَافَانِي فِي جَسَدِي وَرَدَّ عَلَيَّ رُوحِي، وأَذِنَ لِي بِذِكْرِهِ</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2"/>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تمام ستا</w:t>
      </w:r>
      <w:r w:rsidR="00625303" w:rsidRPr="001D6D79">
        <w:rPr>
          <w:rStyle w:val="Chare"/>
          <w:rtl/>
        </w:rPr>
        <w:t>ی</w:t>
      </w:r>
      <w:r w:rsidR="00840C06" w:rsidRPr="001D6D79">
        <w:rPr>
          <w:rStyle w:val="Chare"/>
          <w:rtl/>
        </w:rPr>
        <w:t>ش</w:t>
      </w:r>
      <w:r w:rsidR="00380A08" w:rsidRPr="001D6D79">
        <w:rPr>
          <w:rStyle w:val="Chare"/>
          <w:rtl/>
        </w:rPr>
        <w:t>‌ها</w:t>
      </w:r>
      <w:r w:rsidR="00840C06" w:rsidRPr="001D6D79">
        <w:rPr>
          <w:rStyle w:val="Chare"/>
          <w:rtl/>
        </w:rPr>
        <w:t xml:space="preserve"> مر خدا</w:t>
      </w:r>
      <w:r w:rsidR="00625303" w:rsidRPr="001D6D79">
        <w:rPr>
          <w:rStyle w:val="Chare"/>
          <w:rtl/>
        </w:rPr>
        <w:t>ی</w:t>
      </w:r>
      <w:r w:rsidR="00840C06" w:rsidRPr="001D6D79">
        <w:rPr>
          <w:rStyle w:val="Chare"/>
          <w:rtl/>
        </w:rPr>
        <w:t xml:space="preserve">ى راست </w:t>
      </w:r>
      <w:r w:rsidR="00625303" w:rsidRPr="001D6D79">
        <w:rPr>
          <w:rStyle w:val="Chare"/>
          <w:rtl/>
        </w:rPr>
        <w:t>ک</w:t>
      </w:r>
      <w:r w:rsidR="00840C06" w:rsidRPr="001D6D79">
        <w:rPr>
          <w:rStyle w:val="Chare"/>
          <w:rtl/>
        </w:rPr>
        <w:t>ه به جسم</w:t>
      </w:r>
      <w:r w:rsidR="00A73BCA" w:rsidRPr="001D6D79">
        <w:rPr>
          <w:rStyle w:val="Chare"/>
          <w:rFonts w:hint="eastAsia"/>
          <w:rtl/>
        </w:rPr>
        <w:t>‌</w:t>
      </w:r>
      <w:r w:rsidR="00840C06" w:rsidRPr="001D6D79">
        <w:rPr>
          <w:rStyle w:val="Chare"/>
          <w:rFonts w:hint="cs"/>
          <w:rtl/>
        </w:rPr>
        <w:t>ا</w:t>
      </w:r>
      <w:r w:rsidR="00840C06" w:rsidRPr="001D6D79">
        <w:rPr>
          <w:rStyle w:val="Chare"/>
          <w:rtl/>
        </w:rPr>
        <w:t>م سلامت بخش</w:t>
      </w:r>
      <w:r w:rsidR="00625303" w:rsidRPr="001D6D79">
        <w:rPr>
          <w:rStyle w:val="Chare"/>
          <w:rtl/>
        </w:rPr>
        <w:t>ی</w:t>
      </w:r>
      <w:r w:rsidR="00840C06" w:rsidRPr="001D6D79">
        <w:rPr>
          <w:rStyle w:val="Chare"/>
          <w:rtl/>
        </w:rPr>
        <w:t>د، و روحم را به من بازگرداند و به من اجازه ذ</w:t>
      </w:r>
      <w:r w:rsidR="00625303" w:rsidRPr="001D6D79">
        <w:rPr>
          <w:rStyle w:val="Chare"/>
          <w:rtl/>
        </w:rPr>
        <w:t>ک</w:t>
      </w:r>
      <w:r w:rsidR="00840C06" w:rsidRPr="001D6D79">
        <w:rPr>
          <w:rStyle w:val="Chare"/>
          <w:rtl/>
        </w:rPr>
        <w:t>رش را داد</w:t>
      </w:r>
      <w:r w:rsidRPr="001D6D79">
        <w:rPr>
          <w:rStyle w:val="Char4"/>
          <w:rFonts w:hint="cs"/>
          <w:rtl/>
        </w:rPr>
        <w:t>»</w:t>
      </w:r>
      <w:r w:rsidR="00840C06" w:rsidRPr="001D6D79">
        <w:rPr>
          <w:rStyle w:val="Char4"/>
          <w:rFonts w:hint="cs"/>
          <w:rtl/>
        </w:rPr>
        <w:t>.</w:t>
      </w:r>
    </w:p>
    <w:p w:rsidR="00840C06" w:rsidRPr="001D6D79" w:rsidRDefault="00840C06" w:rsidP="00625303">
      <w:pPr>
        <w:pStyle w:val="a9"/>
        <w:rPr>
          <w:rtl/>
        </w:rPr>
      </w:pPr>
      <w:r w:rsidRPr="001D6D79">
        <w:rPr>
          <w:rFonts w:hint="cs"/>
          <w:rtl/>
        </w:rPr>
        <w:t>رهنمود</w:t>
      </w:r>
      <w:r w:rsidRPr="001D6D79">
        <w:rPr>
          <w:rtl/>
        </w:rPr>
        <w:t xml:space="preserve"> 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ا</w:t>
      </w:r>
      <w:r w:rsidR="00625303" w:rsidRPr="001D6D79">
        <w:rPr>
          <w:rStyle w:val="Char4"/>
          <w:rtl/>
        </w:rPr>
        <w:t>ی</w:t>
      </w:r>
      <w:r w:rsidRPr="001D6D79">
        <w:rPr>
          <w:rStyle w:val="Char4"/>
          <w:rtl/>
        </w:rPr>
        <w:t>ن دعا ب</w:t>
      </w:r>
      <w:r w:rsidR="00625303" w:rsidRPr="001D6D79">
        <w:rPr>
          <w:rStyle w:val="Char4"/>
          <w:rtl/>
        </w:rPr>
        <w:t>ی</w:t>
      </w:r>
      <w:r w:rsidRPr="001D6D79">
        <w:rPr>
          <w:rStyle w:val="Char4"/>
          <w:rFonts w:hint="cs"/>
          <w:rtl/>
        </w:rPr>
        <w:t>ا</w:t>
      </w:r>
      <w:r w:rsidRPr="001D6D79">
        <w:rPr>
          <w:rStyle w:val="Char4"/>
          <w:rtl/>
        </w:rPr>
        <w:t>نگر اعتراف به نعمت</w:t>
      </w:r>
      <w:r w:rsidR="00380A08" w:rsidRPr="001D6D79">
        <w:rPr>
          <w:rStyle w:val="Char4"/>
          <w:rtl/>
        </w:rPr>
        <w:t>‌های</w:t>
      </w:r>
      <w:r w:rsidRPr="001D6D79">
        <w:rPr>
          <w:rStyle w:val="Char4"/>
          <w:rtl/>
        </w:rPr>
        <w:t xml:space="preserve"> اله</w:t>
      </w:r>
      <w:r w:rsidR="00625303" w:rsidRPr="001D6D79">
        <w:rPr>
          <w:rStyle w:val="Char4"/>
          <w:rtl/>
        </w:rPr>
        <w:t>ی می‌</w:t>
      </w:r>
      <w:r w:rsidRPr="001D6D79">
        <w:rPr>
          <w:rStyle w:val="Char4"/>
          <w:rFonts w:hint="cs"/>
          <w:rtl/>
        </w:rPr>
        <w:t>باشد</w:t>
      </w:r>
      <w:r w:rsidRPr="001D6D79">
        <w:rPr>
          <w:rStyle w:val="Char4"/>
          <w:rtl/>
        </w:rPr>
        <w:t xml:space="preserve"> و شا</w:t>
      </w:r>
      <w:r w:rsidR="00625303" w:rsidRPr="001D6D79">
        <w:rPr>
          <w:rStyle w:val="Char4"/>
          <w:rtl/>
        </w:rPr>
        <w:t>ی</w:t>
      </w:r>
      <w:r w:rsidRPr="001D6D79">
        <w:rPr>
          <w:rStyle w:val="Char4"/>
          <w:rtl/>
        </w:rPr>
        <w:t xml:space="preserve">سته است </w:t>
      </w:r>
      <w:r w:rsidR="00625303" w:rsidRPr="001D6D79">
        <w:rPr>
          <w:rStyle w:val="Char4"/>
          <w:rtl/>
        </w:rPr>
        <w:t>ک</w:t>
      </w:r>
      <w:r w:rsidRPr="001D6D79">
        <w:rPr>
          <w:rStyle w:val="Char4"/>
          <w:rtl/>
        </w:rPr>
        <w:t xml:space="preserve">ه بنده با انجام </w:t>
      </w:r>
      <w:r w:rsidR="00625303" w:rsidRPr="001D6D79">
        <w:rPr>
          <w:rStyle w:val="Char4"/>
          <w:rtl/>
        </w:rPr>
        <w:t>ک</w:t>
      </w:r>
      <w:r w:rsidRPr="001D6D79">
        <w:rPr>
          <w:rStyle w:val="Char4"/>
          <w:rtl/>
        </w:rPr>
        <w:t>ارها</w:t>
      </w:r>
      <w:r w:rsidR="00625303" w:rsidRPr="001D6D79">
        <w:rPr>
          <w:rStyle w:val="Char4"/>
          <w:rtl/>
        </w:rPr>
        <w:t>ی</w:t>
      </w:r>
      <w:r w:rsidRPr="001D6D79">
        <w:rPr>
          <w:rStyle w:val="Char4"/>
          <w:rtl/>
        </w:rPr>
        <w:t xml:space="preserve"> ن</w:t>
      </w:r>
      <w:r w:rsidR="00625303" w:rsidRPr="001D6D79">
        <w:rPr>
          <w:rStyle w:val="Char4"/>
          <w:rtl/>
        </w:rPr>
        <w:t>یک</w:t>
      </w:r>
      <w:r w:rsidRPr="001D6D79">
        <w:rPr>
          <w:rStyle w:val="Char4"/>
          <w:rtl/>
        </w:rPr>
        <w:t xml:space="preserve"> و تر</w:t>
      </w:r>
      <w:r w:rsidR="00625303" w:rsidRPr="001D6D79">
        <w:rPr>
          <w:rStyle w:val="Char4"/>
          <w:rtl/>
        </w:rPr>
        <w:t>ک</w:t>
      </w:r>
      <w:r w:rsidRPr="001D6D79">
        <w:rPr>
          <w:rStyle w:val="Char4"/>
          <w:rtl/>
        </w:rPr>
        <w:t xml:space="preserve"> </w:t>
      </w:r>
      <w:r w:rsidR="00625303" w:rsidRPr="001D6D79">
        <w:rPr>
          <w:rStyle w:val="Char4"/>
          <w:rtl/>
        </w:rPr>
        <w:t>ک</w:t>
      </w:r>
      <w:r w:rsidRPr="001D6D79">
        <w:rPr>
          <w:rStyle w:val="Char4"/>
          <w:rtl/>
        </w:rPr>
        <w:t>ار</w:t>
      </w:r>
      <w:r w:rsidR="00380A08" w:rsidRPr="001D6D79">
        <w:rPr>
          <w:rStyle w:val="Char4"/>
          <w:rtl/>
        </w:rPr>
        <w:t>‌ها</w:t>
      </w:r>
      <w:r w:rsidR="00625303" w:rsidRPr="001D6D79">
        <w:rPr>
          <w:rStyle w:val="Char4"/>
          <w:rtl/>
        </w:rPr>
        <w:t>ی</w:t>
      </w:r>
      <w:r w:rsidRPr="001D6D79">
        <w:rPr>
          <w:rStyle w:val="Char4"/>
          <w:rtl/>
        </w:rPr>
        <w:t xml:space="preserve"> زشت حق نعمت</w:t>
      </w:r>
      <w:r w:rsidR="00380A08" w:rsidRPr="001D6D79">
        <w:rPr>
          <w:rStyle w:val="Char4"/>
          <w:rtl/>
        </w:rPr>
        <w:t>‌ها</w:t>
      </w:r>
      <w:r w:rsidR="00625303" w:rsidRPr="001D6D79">
        <w:rPr>
          <w:rStyle w:val="Char4"/>
          <w:rtl/>
        </w:rPr>
        <w:t>ی</w:t>
      </w:r>
      <w:r w:rsidRPr="001D6D79">
        <w:rPr>
          <w:rStyle w:val="Char4"/>
          <w:rtl/>
        </w:rPr>
        <w:t xml:space="preserve"> اله</w:t>
      </w:r>
      <w:r w:rsidR="00625303" w:rsidRPr="001D6D79">
        <w:rPr>
          <w:rStyle w:val="Char4"/>
          <w:rtl/>
        </w:rPr>
        <w:t>ی</w:t>
      </w:r>
      <w:r w:rsidRPr="001D6D79">
        <w:rPr>
          <w:rStyle w:val="Char4"/>
          <w:rtl/>
        </w:rPr>
        <w:t xml:space="preserve"> را به جا آورد.</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CF2940" w:rsidRPr="001D6D79" w:rsidRDefault="00840C06" w:rsidP="00CF2940">
      <w:pPr>
        <w:pStyle w:val="ListParagraph"/>
        <w:widowControl w:val="0"/>
        <w:numPr>
          <w:ilvl w:val="0"/>
          <w:numId w:val="262"/>
        </w:numPr>
        <w:bidi/>
        <w:spacing w:after="0" w:line="240" w:lineRule="auto"/>
        <w:ind w:left="680" w:hanging="340"/>
        <w:jc w:val="both"/>
        <w:rPr>
          <w:rStyle w:val="Char4"/>
        </w:rPr>
      </w:pPr>
      <w:r w:rsidRPr="001D6D79">
        <w:rPr>
          <w:rStyle w:val="Char4"/>
          <w:rtl/>
        </w:rPr>
        <w:t>مسلمان واقع</w:t>
      </w:r>
      <w:r w:rsidR="00625303" w:rsidRPr="001D6D79">
        <w:rPr>
          <w:rStyle w:val="Char4"/>
          <w:rtl/>
        </w:rPr>
        <w:t>ی</w:t>
      </w:r>
      <w:r w:rsidRPr="001D6D79">
        <w:rPr>
          <w:rStyle w:val="Char4"/>
          <w:rtl/>
        </w:rPr>
        <w:t xml:space="preserve"> ارزش زندگ</w:t>
      </w:r>
      <w:r w:rsidR="00625303" w:rsidRPr="001D6D79">
        <w:rPr>
          <w:rStyle w:val="Char4"/>
          <w:rtl/>
        </w:rPr>
        <w:t>ی</w:t>
      </w:r>
      <w:r w:rsidRPr="001D6D79">
        <w:rPr>
          <w:rStyle w:val="Char4"/>
          <w:rtl/>
        </w:rPr>
        <w:t xml:space="preserve"> را</w:t>
      </w:r>
      <w:r w:rsidR="00625303" w:rsidRPr="001D6D79">
        <w:rPr>
          <w:rStyle w:val="Char4"/>
          <w:rtl/>
        </w:rPr>
        <w:t xml:space="preserve"> می‌</w:t>
      </w:r>
      <w:r w:rsidRPr="001D6D79">
        <w:rPr>
          <w:rStyle w:val="Char4"/>
          <w:rFonts w:hint="cs"/>
          <w:rtl/>
        </w:rPr>
        <w:t>داند و</w:t>
      </w:r>
      <w:r w:rsidRPr="001D6D79">
        <w:rPr>
          <w:rStyle w:val="Char4"/>
          <w:rtl/>
        </w:rPr>
        <w:t xml:space="preserve"> فرصت عمر را در بندگ</w:t>
      </w:r>
      <w:r w:rsidR="00625303" w:rsidRPr="001D6D79">
        <w:rPr>
          <w:rStyle w:val="Char4"/>
          <w:rtl/>
        </w:rPr>
        <w:t>ی</w:t>
      </w:r>
      <w:r w:rsidRPr="001D6D79">
        <w:rPr>
          <w:rStyle w:val="Char4"/>
          <w:rtl/>
        </w:rPr>
        <w:t xml:space="preserve"> الله و تقرب به ا</w:t>
      </w:r>
      <w:r w:rsidR="00625303" w:rsidRPr="001D6D79">
        <w:rPr>
          <w:rStyle w:val="Char4"/>
          <w:rtl/>
        </w:rPr>
        <w:t>ی</w:t>
      </w:r>
      <w:r w:rsidRPr="001D6D79">
        <w:rPr>
          <w:rStyle w:val="Char4"/>
          <w:rtl/>
        </w:rPr>
        <w:t xml:space="preserve">شان </w:t>
      </w:r>
      <w:r w:rsidRPr="001D6D79">
        <w:rPr>
          <w:rStyle w:val="Char4"/>
          <w:rFonts w:hint="cs"/>
          <w:rtl/>
        </w:rPr>
        <w:t>مغتنم</w:t>
      </w:r>
      <w:r w:rsidR="00625303" w:rsidRPr="001D6D79">
        <w:rPr>
          <w:rStyle w:val="Char4"/>
          <w:rtl/>
        </w:rPr>
        <w:t xml:space="preserve"> می‌</w:t>
      </w:r>
      <w:r w:rsidRPr="001D6D79">
        <w:rPr>
          <w:rStyle w:val="Char4"/>
          <w:rtl/>
        </w:rPr>
        <w:t>شمارد.</w:t>
      </w:r>
    </w:p>
    <w:p w:rsidR="00CF2940" w:rsidRPr="001D6D79" w:rsidRDefault="00840C06" w:rsidP="00CF2940">
      <w:pPr>
        <w:pStyle w:val="ListParagraph"/>
        <w:widowControl w:val="0"/>
        <w:numPr>
          <w:ilvl w:val="0"/>
          <w:numId w:val="262"/>
        </w:numPr>
        <w:bidi/>
        <w:spacing w:after="0" w:line="240" w:lineRule="auto"/>
        <w:ind w:left="680" w:hanging="340"/>
        <w:jc w:val="both"/>
        <w:rPr>
          <w:rStyle w:val="Char4"/>
        </w:rPr>
      </w:pPr>
      <w:r w:rsidRPr="001D6D79">
        <w:rPr>
          <w:rStyle w:val="Char4"/>
          <w:rtl/>
        </w:rPr>
        <w:t>ذ</w:t>
      </w:r>
      <w:r w:rsidR="00625303" w:rsidRPr="001D6D79">
        <w:rPr>
          <w:rStyle w:val="Char4"/>
          <w:rtl/>
        </w:rPr>
        <w:t>ک</w:t>
      </w:r>
      <w:r w:rsidRPr="001D6D79">
        <w:rPr>
          <w:rStyle w:val="Char4"/>
          <w:rtl/>
        </w:rPr>
        <w:t>ر</w:t>
      </w:r>
      <w:r w:rsidRPr="001D6D79">
        <w:rPr>
          <w:rStyle w:val="Char4"/>
          <w:rFonts w:hint="cs"/>
          <w:rtl/>
        </w:rPr>
        <w:t xml:space="preserve"> الله متعال</w:t>
      </w:r>
      <w:r w:rsidRPr="001D6D79">
        <w:rPr>
          <w:rStyle w:val="Char4"/>
          <w:rtl/>
        </w:rPr>
        <w:t xml:space="preserve"> </w:t>
      </w:r>
      <w:r w:rsidR="00625303" w:rsidRPr="001D6D79">
        <w:rPr>
          <w:rStyle w:val="Char4"/>
          <w:rtl/>
        </w:rPr>
        <w:t>یکی</w:t>
      </w:r>
      <w:r w:rsidRPr="001D6D79">
        <w:rPr>
          <w:rStyle w:val="Char4"/>
          <w:rtl/>
        </w:rPr>
        <w:t xml:space="preserve"> از نشانه</w:t>
      </w:r>
      <w:r w:rsidR="00380A08" w:rsidRPr="001D6D79">
        <w:rPr>
          <w:rStyle w:val="Char4"/>
          <w:rtl/>
        </w:rPr>
        <w:t>‌ها</w:t>
      </w:r>
      <w:r w:rsidR="00625303" w:rsidRPr="001D6D79">
        <w:rPr>
          <w:rStyle w:val="Char4"/>
          <w:rtl/>
        </w:rPr>
        <w:t>ی</w:t>
      </w:r>
      <w:r w:rsidRPr="001D6D79">
        <w:rPr>
          <w:rStyle w:val="Char4"/>
          <w:rFonts w:hint="cs"/>
          <w:rtl/>
        </w:rPr>
        <w:t xml:space="preserve"> بارز</w:t>
      </w:r>
      <w:r w:rsidR="009B3786" w:rsidRPr="001D6D79">
        <w:rPr>
          <w:rStyle w:val="Char4"/>
          <w:rtl/>
        </w:rPr>
        <w:t xml:space="preserve"> سپاس</w:t>
      </w:r>
      <w:r w:rsidR="009B3786" w:rsidRPr="001D6D79">
        <w:rPr>
          <w:rStyle w:val="Char4"/>
          <w:rFonts w:hint="cs"/>
          <w:rtl/>
        </w:rPr>
        <w:t>‌</w:t>
      </w:r>
      <w:r w:rsidRPr="001D6D79">
        <w:rPr>
          <w:rStyle w:val="Char4"/>
          <w:rtl/>
        </w:rPr>
        <w:t>گزار</w:t>
      </w:r>
      <w:r w:rsidR="00625303" w:rsidRPr="001D6D79">
        <w:rPr>
          <w:rStyle w:val="Char4"/>
          <w:rtl/>
        </w:rPr>
        <w:t>ی</w:t>
      </w:r>
      <w:r w:rsidRPr="001D6D79">
        <w:rPr>
          <w:rStyle w:val="Char4"/>
          <w:rtl/>
        </w:rPr>
        <w:t xml:space="preserve"> است.</w:t>
      </w:r>
    </w:p>
    <w:p w:rsidR="00CF2940" w:rsidRPr="001D6D79" w:rsidRDefault="00840C06" w:rsidP="00CF2940">
      <w:pPr>
        <w:pStyle w:val="ListParagraph"/>
        <w:widowControl w:val="0"/>
        <w:numPr>
          <w:ilvl w:val="0"/>
          <w:numId w:val="262"/>
        </w:numPr>
        <w:bidi/>
        <w:spacing w:after="0" w:line="240" w:lineRule="auto"/>
        <w:ind w:left="680" w:hanging="340"/>
        <w:jc w:val="both"/>
        <w:rPr>
          <w:rStyle w:val="Char4"/>
        </w:rPr>
      </w:pPr>
      <w:r w:rsidRPr="001D6D79">
        <w:rPr>
          <w:rStyle w:val="Char4"/>
          <w:rtl/>
        </w:rPr>
        <w:lastRenderedPageBreak/>
        <w:t>صحت و تندرست</w:t>
      </w:r>
      <w:r w:rsidR="00625303" w:rsidRPr="001D6D79">
        <w:rPr>
          <w:rStyle w:val="Char4"/>
          <w:rtl/>
        </w:rPr>
        <w:t>ی</w:t>
      </w:r>
      <w:r w:rsidRPr="001D6D79">
        <w:rPr>
          <w:rStyle w:val="Char4"/>
          <w:rtl/>
        </w:rPr>
        <w:t xml:space="preserve"> از نعمت</w:t>
      </w:r>
      <w:r w:rsidR="00380A08" w:rsidRPr="001D6D79">
        <w:rPr>
          <w:rStyle w:val="Char4"/>
          <w:rtl/>
        </w:rPr>
        <w:t>‌ها</w:t>
      </w:r>
      <w:r w:rsidR="00625303" w:rsidRPr="001D6D79">
        <w:rPr>
          <w:rStyle w:val="Char4"/>
          <w:rtl/>
        </w:rPr>
        <w:t>ی</w:t>
      </w:r>
      <w:r w:rsidRPr="001D6D79">
        <w:rPr>
          <w:rStyle w:val="Char4"/>
          <w:rtl/>
        </w:rPr>
        <w:t xml:space="preserve"> بزرگ اله</w:t>
      </w:r>
      <w:r w:rsidR="00625303" w:rsidRPr="001D6D79">
        <w:rPr>
          <w:rStyle w:val="Char4"/>
          <w:rtl/>
        </w:rPr>
        <w:t>ی</w:t>
      </w:r>
      <w:r w:rsidRPr="001D6D79">
        <w:rPr>
          <w:rStyle w:val="Char4"/>
          <w:rtl/>
        </w:rPr>
        <w:t xml:space="preserve"> بشمار</w:t>
      </w:r>
      <w:r w:rsidR="00625303" w:rsidRPr="001D6D79">
        <w:rPr>
          <w:rStyle w:val="Char4"/>
          <w:rFonts w:hint="cs"/>
          <w:rtl/>
        </w:rPr>
        <w:t xml:space="preserve"> می‌</w:t>
      </w:r>
      <w:r w:rsidRPr="001D6D79">
        <w:rPr>
          <w:rStyle w:val="Char4"/>
          <w:rFonts w:hint="cs"/>
          <w:rtl/>
        </w:rPr>
        <w:t>آیند</w:t>
      </w:r>
      <w:r w:rsidRPr="001D6D79">
        <w:rPr>
          <w:rStyle w:val="Char4"/>
          <w:rtl/>
        </w:rPr>
        <w:t>.</w:t>
      </w:r>
    </w:p>
    <w:p w:rsidR="00CF2940" w:rsidRPr="001D6D79" w:rsidRDefault="00840C06" w:rsidP="00CF2940">
      <w:pPr>
        <w:pStyle w:val="ListParagraph"/>
        <w:widowControl w:val="0"/>
        <w:numPr>
          <w:ilvl w:val="0"/>
          <w:numId w:val="262"/>
        </w:numPr>
        <w:bidi/>
        <w:spacing w:after="0" w:line="240" w:lineRule="auto"/>
        <w:ind w:left="680" w:hanging="340"/>
        <w:jc w:val="both"/>
        <w:rPr>
          <w:rFonts w:ascii="IRNazli" w:hAnsi="IRNazli" w:cs="IRNazli"/>
          <w:sz w:val="28"/>
          <w:szCs w:val="28"/>
          <w:lang w:bidi="fa-IR"/>
        </w:rPr>
      </w:pPr>
      <w:r w:rsidRPr="001D6D79">
        <w:rPr>
          <w:rStyle w:val="Char4"/>
          <w:rtl/>
        </w:rPr>
        <w:t>توف</w:t>
      </w:r>
      <w:r w:rsidR="00625303" w:rsidRPr="001D6D79">
        <w:rPr>
          <w:rStyle w:val="Char4"/>
          <w:rtl/>
        </w:rPr>
        <w:t>ی</w:t>
      </w:r>
      <w:r w:rsidRPr="001D6D79">
        <w:rPr>
          <w:rStyle w:val="Char4"/>
          <w:rtl/>
        </w:rPr>
        <w:t xml:space="preserve">ق انجام </w:t>
      </w:r>
      <w:r w:rsidR="00625303" w:rsidRPr="001D6D79">
        <w:rPr>
          <w:rStyle w:val="Char4"/>
          <w:rtl/>
        </w:rPr>
        <w:t>ک</w:t>
      </w:r>
      <w:r w:rsidRPr="001D6D79">
        <w:rPr>
          <w:rStyle w:val="Char4"/>
          <w:rtl/>
        </w:rPr>
        <w:t>ار خ</w:t>
      </w:r>
      <w:r w:rsidR="00625303" w:rsidRPr="001D6D79">
        <w:rPr>
          <w:rStyle w:val="Char4"/>
          <w:rtl/>
        </w:rPr>
        <w:t>ی</w:t>
      </w:r>
      <w:r w:rsidRPr="001D6D79">
        <w:rPr>
          <w:rStyle w:val="Char4"/>
          <w:rtl/>
        </w:rPr>
        <w:t>ر</w:t>
      </w:r>
      <w:r w:rsidRPr="001D6D79">
        <w:rPr>
          <w:rStyle w:val="Char4"/>
          <w:rFonts w:hint="cs"/>
          <w:rtl/>
        </w:rPr>
        <w:t xml:space="preserve"> فقط</w:t>
      </w:r>
      <w:r w:rsidRPr="001D6D79">
        <w:rPr>
          <w:rStyle w:val="Char4"/>
          <w:rtl/>
        </w:rPr>
        <w:t xml:space="preserve"> در دست الله</w:t>
      </w:r>
      <w:r w:rsidRPr="001D6D79">
        <w:rPr>
          <w:rStyle w:val="Char4"/>
          <w:rFonts w:hint="cs"/>
          <w:rtl/>
        </w:rPr>
        <w:t xml:space="preserve"> متعال</w:t>
      </w:r>
      <w:r w:rsidRPr="001D6D79">
        <w:rPr>
          <w:rStyle w:val="Char4"/>
          <w:rtl/>
        </w:rPr>
        <w:t xml:space="preserve"> است.</w:t>
      </w:r>
    </w:p>
    <w:p w:rsidR="00D169E0" w:rsidRPr="001D6D79" w:rsidRDefault="00EC65A0" w:rsidP="00CF2940">
      <w:pPr>
        <w:pStyle w:val="ListParagraph"/>
        <w:widowControl w:val="0"/>
        <w:numPr>
          <w:ilvl w:val="0"/>
          <w:numId w:val="262"/>
        </w:numPr>
        <w:bidi/>
        <w:spacing w:after="0" w:line="240" w:lineRule="auto"/>
        <w:ind w:left="680" w:hanging="340"/>
        <w:jc w:val="both"/>
        <w:rPr>
          <w:rStyle w:val="Char4"/>
        </w:rPr>
      </w:pPr>
      <w:r w:rsidRPr="001D6D79">
        <w:rPr>
          <w:rFonts w:cs="Traditional Arabic" w:hint="cs"/>
          <w:szCs w:val="28"/>
          <w:rtl/>
        </w:rPr>
        <w:t>﴿</w:t>
      </w:r>
      <w:r w:rsidR="00D169E0" w:rsidRPr="001D6D79">
        <w:rPr>
          <w:rStyle w:val="Chard"/>
          <w:rtl/>
        </w:rPr>
        <w:t>إِنَّ فِي خَل</w:t>
      </w:r>
      <w:r w:rsidR="00D169E0" w:rsidRPr="001D6D79">
        <w:rPr>
          <w:rStyle w:val="Chard"/>
          <w:rFonts w:hint="cs"/>
          <w:rtl/>
        </w:rPr>
        <w:t>ۡقِ</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لسَّمَٰوَٰتِ</w:t>
      </w:r>
      <w:r w:rsidR="00D169E0" w:rsidRPr="001D6D79">
        <w:rPr>
          <w:rStyle w:val="Chard"/>
          <w:rtl/>
        </w:rPr>
        <w:t xml:space="preserve"> وَ</w:t>
      </w:r>
      <w:r w:rsidR="00D169E0" w:rsidRPr="001D6D79">
        <w:rPr>
          <w:rStyle w:val="Chard"/>
          <w:rFonts w:hint="cs"/>
          <w:rtl/>
        </w:rPr>
        <w:t>ٱ</w:t>
      </w:r>
      <w:r w:rsidR="00D169E0" w:rsidRPr="001D6D79">
        <w:rPr>
          <w:rStyle w:val="Chard"/>
          <w:rFonts w:hint="eastAsia"/>
          <w:rtl/>
        </w:rPr>
        <w:t>ل</w:t>
      </w:r>
      <w:r w:rsidR="00D169E0" w:rsidRPr="001D6D79">
        <w:rPr>
          <w:rStyle w:val="Chard"/>
          <w:rFonts w:hint="cs"/>
          <w:rtl/>
        </w:rPr>
        <w:t>ۡأَرۡضِ</w:t>
      </w:r>
      <w:r w:rsidR="00D169E0" w:rsidRPr="001D6D79">
        <w:rPr>
          <w:rStyle w:val="Chard"/>
          <w:rtl/>
        </w:rPr>
        <w:t xml:space="preserve"> وَ</w:t>
      </w:r>
      <w:r w:rsidR="00D169E0" w:rsidRPr="001D6D79">
        <w:rPr>
          <w:rStyle w:val="Chard"/>
          <w:rFonts w:hint="cs"/>
          <w:rtl/>
        </w:rPr>
        <w:t>ٱ</w:t>
      </w:r>
      <w:r w:rsidR="00D169E0" w:rsidRPr="001D6D79">
        <w:rPr>
          <w:rStyle w:val="Chard"/>
          <w:rFonts w:hint="eastAsia"/>
          <w:rtl/>
        </w:rPr>
        <w:t>خ</w:t>
      </w:r>
      <w:r w:rsidR="00D169E0" w:rsidRPr="001D6D79">
        <w:rPr>
          <w:rStyle w:val="Chard"/>
          <w:rFonts w:hint="cs"/>
          <w:rtl/>
        </w:rPr>
        <w:t>ۡتِلَٰفِ</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لَّي</w:t>
      </w:r>
      <w:r w:rsidR="00D169E0" w:rsidRPr="001D6D79">
        <w:rPr>
          <w:rStyle w:val="Chard"/>
          <w:rFonts w:hint="cs"/>
          <w:rtl/>
        </w:rPr>
        <w:t>ۡلِ</w:t>
      </w:r>
      <w:r w:rsidR="00D169E0" w:rsidRPr="001D6D79">
        <w:rPr>
          <w:rStyle w:val="Chard"/>
          <w:rtl/>
        </w:rPr>
        <w:t xml:space="preserve"> وَ</w:t>
      </w:r>
      <w:r w:rsidR="00D169E0" w:rsidRPr="001D6D79">
        <w:rPr>
          <w:rStyle w:val="Chard"/>
          <w:rFonts w:hint="cs"/>
          <w:rtl/>
        </w:rPr>
        <w:t>ٱ</w:t>
      </w:r>
      <w:r w:rsidR="00D169E0" w:rsidRPr="001D6D79">
        <w:rPr>
          <w:rStyle w:val="Chard"/>
          <w:rFonts w:hint="eastAsia"/>
          <w:rtl/>
        </w:rPr>
        <w:t>لنَّهَارِ</w:t>
      </w:r>
      <w:r w:rsidR="00D169E0" w:rsidRPr="001D6D79">
        <w:rPr>
          <w:rStyle w:val="Chard"/>
          <w:rtl/>
        </w:rPr>
        <w:t xml:space="preserve"> لَأ</w:t>
      </w:r>
      <w:r w:rsidR="00D169E0" w:rsidRPr="001D6D79">
        <w:rPr>
          <w:rStyle w:val="Chard"/>
          <w:rFonts w:hint="cs"/>
          <w:rtl/>
        </w:rPr>
        <w:t>ٓيَٰتٖ</w:t>
      </w:r>
      <w:r w:rsidR="00D169E0" w:rsidRPr="001D6D79">
        <w:rPr>
          <w:rStyle w:val="Chard"/>
          <w:rtl/>
        </w:rPr>
        <w:t xml:space="preserve"> </w:t>
      </w:r>
      <w:r w:rsidR="00D169E0" w:rsidRPr="001D6D79">
        <w:rPr>
          <w:rStyle w:val="Chard"/>
          <w:rFonts w:hint="cs"/>
          <w:rtl/>
        </w:rPr>
        <w:t>لِّأُوْلِي</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w:t>
      </w:r>
      <w:r w:rsidR="00D169E0" w:rsidRPr="001D6D79">
        <w:rPr>
          <w:rStyle w:val="Chard"/>
          <w:rFonts w:hint="cs"/>
          <w:rtl/>
        </w:rPr>
        <w:t>ۡأَلۡبَٰبِ</w:t>
      </w:r>
      <w:r w:rsidR="00D169E0" w:rsidRPr="001D6D79">
        <w:rPr>
          <w:rStyle w:val="Chard"/>
          <w:rtl/>
        </w:rPr>
        <w:t xml:space="preserve">١٩٠ </w:t>
      </w:r>
      <w:r w:rsidR="00D169E0" w:rsidRPr="001D6D79">
        <w:rPr>
          <w:rStyle w:val="Chard"/>
          <w:rFonts w:hint="cs"/>
          <w:rtl/>
        </w:rPr>
        <w:t>ٱ</w:t>
      </w:r>
      <w:r w:rsidR="00D169E0" w:rsidRPr="001D6D79">
        <w:rPr>
          <w:rStyle w:val="Chard"/>
          <w:rFonts w:hint="eastAsia"/>
          <w:rtl/>
        </w:rPr>
        <w:t>لَّذِينَ</w:t>
      </w:r>
      <w:r w:rsidR="00D169E0" w:rsidRPr="001D6D79">
        <w:rPr>
          <w:rStyle w:val="Chard"/>
          <w:rtl/>
        </w:rPr>
        <w:t xml:space="preserve"> يَذۡكُرُونَ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قِيَٰمٗا وَقُعُودٗا وَعَلَىٰ جُنُوبِهِمۡ وَيَتَفَكَّرُونَ فِي خَلۡقِ </w:t>
      </w:r>
      <w:r w:rsidR="00D169E0" w:rsidRPr="001D6D79">
        <w:rPr>
          <w:rStyle w:val="Chard"/>
          <w:rFonts w:hint="cs"/>
          <w:rtl/>
        </w:rPr>
        <w:t>ٱ</w:t>
      </w:r>
      <w:r w:rsidR="00D169E0" w:rsidRPr="001D6D79">
        <w:rPr>
          <w:rStyle w:val="Chard"/>
          <w:rFonts w:hint="eastAsia"/>
          <w:rtl/>
        </w:rPr>
        <w:t>لسَّمَٰوَٰتِ</w:t>
      </w:r>
      <w:r w:rsidR="00D169E0" w:rsidRPr="001D6D79">
        <w:rPr>
          <w:rStyle w:val="Chard"/>
          <w:rtl/>
        </w:rPr>
        <w:t xml:space="preserve"> وَ</w:t>
      </w:r>
      <w:r w:rsidR="00D169E0" w:rsidRPr="001D6D79">
        <w:rPr>
          <w:rStyle w:val="Chard"/>
          <w:rFonts w:hint="cs"/>
          <w:rtl/>
        </w:rPr>
        <w:t>ٱ</w:t>
      </w:r>
      <w:r w:rsidR="00D169E0" w:rsidRPr="001D6D79">
        <w:rPr>
          <w:rStyle w:val="Chard"/>
          <w:rFonts w:hint="eastAsia"/>
          <w:rtl/>
        </w:rPr>
        <w:t>لۡأَرۡضِ</w:t>
      </w:r>
      <w:r w:rsidR="00D169E0" w:rsidRPr="001D6D79">
        <w:rPr>
          <w:rStyle w:val="Chard"/>
          <w:rtl/>
        </w:rPr>
        <w:t xml:space="preserve"> رَبَّنَا مَا خَلَقۡتَ هَٰذَا بَٰطِلٗا سُبۡحَٰنَكَ فَقِنَا عَذَابَ </w:t>
      </w:r>
      <w:r w:rsidR="00D169E0" w:rsidRPr="001D6D79">
        <w:rPr>
          <w:rStyle w:val="Chard"/>
          <w:rFonts w:hint="cs"/>
          <w:rtl/>
        </w:rPr>
        <w:t>ٱ</w:t>
      </w:r>
      <w:r w:rsidR="00D169E0" w:rsidRPr="001D6D79">
        <w:rPr>
          <w:rStyle w:val="Chard"/>
          <w:rFonts w:hint="eastAsia"/>
          <w:rtl/>
        </w:rPr>
        <w:t>لنَّارِ</w:t>
      </w:r>
      <w:r w:rsidR="00D169E0" w:rsidRPr="001D6D79">
        <w:rPr>
          <w:rStyle w:val="Chard"/>
          <w:rtl/>
        </w:rPr>
        <w:t xml:space="preserve">١٩١ رَبَّنَآ إِنَّكَ مَن تُدۡخِلِ </w:t>
      </w:r>
      <w:r w:rsidR="00D169E0" w:rsidRPr="001D6D79">
        <w:rPr>
          <w:rStyle w:val="Chard"/>
          <w:rFonts w:hint="cs"/>
          <w:rtl/>
        </w:rPr>
        <w:t>ٱ</w:t>
      </w:r>
      <w:r w:rsidR="00D169E0" w:rsidRPr="001D6D79">
        <w:rPr>
          <w:rStyle w:val="Chard"/>
          <w:rFonts w:hint="eastAsia"/>
          <w:rtl/>
        </w:rPr>
        <w:t>لنَّارَ</w:t>
      </w:r>
      <w:r w:rsidR="00D169E0" w:rsidRPr="001D6D79">
        <w:rPr>
          <w:rStyle w:val="Chard"/>
          <w:rtl/>
        </w:rPr>
        <w:t xml:space="preserve"> فَقَدۡ أَخۡزَيۡتَهُ</w:t>
      </w:r>
      <w:r w:rsidR="00D169E0" w:rsidRPr="001D6D79">
        <w:rPr>
          <w:rStyle w:val="Chard"/>
          <w:rFonts w:hint="cs"/>
          <w:rtl/>
        </w:rPr>
        <w:t>ۥۖ</w:t>
      </w:r>
      <w:r w:rsidR="00D169E0" w:rsidRPr="001D6D79">
        <w:rPr>
          <w:rStyle w:val="Chard"/>
          <w:rtl/>
        </w:rPr>
        <w:t xml:space="preserve"> وَمَا لِلظَّٰلِمِينَ مِنۡ أَنصَارٖ١٩٢ رَّبَّنَآ إِنَّنَا سَمِعۡنَا مُنَادِيٗا يُنَادِي لِلۡإِيمَٰنِ أَنۡ ءَامِنُواْ بِرَبِّكُمۡ فَ‍َٔامَنَّاۚ رَبَّنَا فَ</w:t>
      </w:r>
      <w:r w:rsidR="00D169E0" w:rsidRPr="001D6D79">
        <w:rPr>
          <w:rStyle w:val="Chard"/>
          <w:rFonts w:hint="cs"/>
          <w:rtl/>
        </w:rPr>
        <w:t>ٱ</w:t>
      </w:r>
      <w:r w:rsidR="00D169E0" w:rsidRPr="001D6D79">
        <w:rPr>
          <w:rStyle w:val="Chard"/>
          <w:rFonts w:hint="eastAsia"/>
          <w:rtl/>
        </w:rPr>
        <w:t>غۡفِرۡ</w:t>
      </w:r>
      <w:r w:rsidR="00D169E0" w:rsidRPr="001D6D79">
        <w:rPr>
          <w:rStyle w:val="Chard"/>
          <w:rtl/>
        </w:rPr>
        <w:t xml:space="preserve"> لَنَا ذُنُوبَنَا وَكَفِّرۡ عَنَّا سَيِّ‍َٔاتِنَا وَتَوَفَّنَا مَعَ </w:t>
      </w:r>
      <w:r w:rsidR="00D169E0" w:rsidRPr="001D6D79">
        <w:rPr>
          <w:rStyle w:val="Chard"/>
          <w:rFonts w:hint="cs"/>
          <w:rtl/>
        </w:rPr>
        <w:t>ٱ</w:t>
      </w:r>
      <w:r w:rsidR="00D169E0" w:rsidRPr="001D6D79">
        <w:rPr>
          <w:rStyle w:val="Chard"/>
          <w:rFonts w:hint="eastAsia"/>
          <w:rtl/>
        </w:rPr>
        <w:t>لۡأَبۡرَارِ</w:t>
      </w:r>
      <w:r w:rsidR="00D169E0" w:rsidRPr="001D6D79">
        <w:rPr>
          <w:rStyle w:val="Chard"/>
          <w:rtl/>
        </w:rPr>
        <w:t xml:space="preserve">١٩٣ رَبَّنَا وَءَاتِنَا مَا وَعَدتَّنَا عَلَىٰ رُسُلِكَ وَلَا تُخۡزِنَا يَوۡمَ </w:t>
      </w:r>
      <w:r w:rsidR="00D169E0" w:rsidRPr="001D6D79">
        <w:rPr>
          <w:rStyle w:val="Chard"/>
          <w:rFonts w:hint="cs"/>
          <w:rtl/>
        </w:rPr>
        <w:t>ٱ</w:t>
      </w:r>
      <w:r w:rsidR="00D169E0" w:rsidRPr="001D6D79">
        <w:rPr>
          <w:rStyle w:val="Chard"/>
          <w:rFonts w:hint="eastAsia"/>
          <w:rtl/>
        </w:rPr>
        <w:t>لۡقِيَٰمَةِۖ</w:t>
      </w:r>
      <w:r w:rsidR="00D169E0" w:rsidRPr="001D6D79">
        <w:rPr>
          <w:rStyle w:val="Chard"/>
          <w:rtl/>
        </w:rPr>
        <w:t xml:space="preserve"> إِنَّكَ لَا تُخۡلِفُ </w:t>
      </w:r>
      <w:r w:rsidR="00D169E0" w:rsidRPr="001D6D79">
        <w:rPr>
          <w:rStyle w:val="Chard"/>
          <w:rFonts w:hint="cs"/>
          <w:rtl/>
        </w:rPr>
        <w:t>ٱ</w:t>
      </w:r>
      <w:r w:rsidR="00D169E0" w:rsidRPr="001D6D79">
        <w:rPr>
          <w:rStyle w:val="Chard"/>
          <w:rFonts w:hint="eastAsia"/>
          <w:rtl/>
        </w:rPr>
        <w:t>لۡمِيعَادَ</w:t>
      </w:r>
      <w:r w:rsidR="00D169E0" w:rsidRPr="001D6D79">
        <w:rPr>
          <w:rStyle w:val="Chard"/>
          <w:rtl/>
        </w:rPr>
        <w:t>١٩٤ فَ</w:t>
      </w:r>
      <w:r w:rsidR="00D169E0" w:rsidRPr="001D6D79">
        <w:rPr>
          <w:rStyle w:val="Chard"/>
          <w:rFonts w:hint="cs"/>
          <w:rtl/>
        </w:rPr>
        <w:t>ٱ</w:t>
      </w:r>
      <w:r w:rsidR="00D169E0" w:rsidRPr="001D6D79">
        <w:rPr>
          <w:rStyle w:val="Chard"/>
          <w:rFonts w:hint="eastAsia"/>
          <w:rtl/>
        </w:rPr>
        <w:t>سۡتَجَابَ</w:t>
      </w:r>
      <w:r w:rsidR="00D169E0" w:rsidRPr="001D6D79">
        <w:rPr>
          <w:rStyle w:val="Chard"/>
          <w:rtl/>
        </w:rPr>
        <w:t xml:space="preserve"> لَهُمۡ رَبُّهُمۡ أَنِّي لَآ أُضِيعُ عَمَلَ عَٰمِلٖ مِّنكُم مِّن ذَكَرٍ أَوۡ أُنثَىٰۖ بَعۡضُكُم مِّنۢ بَعۡضٖۖ فَ</w:t>
      </w:r>
      <w:r w:rsidR="00D169E0" w:rsidRPr="001D6D79">
        <w:rPr>
          <w:rStyle w:val="Chard"/>
          <w:rFonts w:hint="cs"/>
          <w:rtl/>
        </w:rPr>
        <w:t>ٱ</w:t>
      </w:r>
      <w:r w:rsidR="00D169E0" w:rsidRPr="001D6D79">
        <w:rPr>
          <w:rStyle w:val="Chard"/>
          <w:rFonts w:hint="eastAsia"/>
          <w:rtl/>
        </w:rPr>
        <w:t>لَّذِينَ</w:t>
      </w:r>
      <w:r w:rsidR="00D169E0" w:rsidRPr="001D6D79">
        <w:rPr>
          <w:rStyle w:val="Chard"/>
          <w:rtl/>
        </w:rPr>
        <w:t xml:space="preserve"> هَاجَرُواْ وَأُخۡرِجُواْ مِن دِيَٰرِهِمۡ وَأُوذُواْ فِي سَبِيلِي وَقَٰتَلُواْ وَقُتِلُواْ لَأُكَفِّرَنَّ عَنۡهُمۡ سَيِّ‍َٔاتِهِمۡ وَلَأُدۡخِلَنَّهُمۡ جَنَّٰتٖ تَجۡرِي مِن تَحۡتِهَا </w:t>
      </w:r>
      <w:r w:rsidR="00D169E0" w:rsidRPr="001D6D79">
        <w:rPr>
          <w:rStyle w:val="Chard"/>
          <w:rFonts w:hint="cs"/>
          <w:rtl/>
        </w:rPr>
        <w:t>ٱ</w:t>
      </w:r>
      <w:r w:rsidR="00D169E0" w:rsidRPr="001D6D79">
        <w:rPr>
          <w:rStyle w:val="Chard"/>
          <w:rFonts w:hint="eastAsia"/>
          <w:rtl/>
        </w:rPr>
        <w:t>لۡأَنۡهَٰرُ</w:t>
      </w:r>
      <w:r w:rsidR="00D169E0" w:rsidRPr="001D6D79">
        <w:rPr>
          <w:rStyle w:val="Chard"/>
          <w:rtl/>
        </w:rPr>
        <w:t xml:space="preserve"> ثَوَابٗا مِّنۡ عِندِ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وَ</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عِندَهُ</w:t>
      </w:r>
      <w:r w:rsidR="00D169E0" w:rsidRPr="001D6D79">
        <w:rPr>
          <w:rStyle w:val="Chard"/>
          <w:rFonts w:hint="cs"/>
          <w:rtl/>
        </w:rPr>
        <w:t>ۥ</w:t>
      </w:r>
      <w:r w:rsidR="00D169E0" w:rsidRPr="001D6D79">
        <w:rPr>
          <w:rStyle w:val="Chard"/>
          <w:rtl/>
        </w:rPr>
        <w:t xml:space="preserve"> حُسۡنُ </w:t>
      </w:r>
      <w:r w:rsidR="00D169E0" w:rsidRPr="001D6D79">
        <w:rPr>
          <w:rStyle w:val="Chard"/>
          <w:rFonts w:hint="cs"/>
          <w:rtl/>
        </w:rPr>
        <w:t>ٱ</w:t>
      </w:r>
      <w:r w:rsidR="00D169E0" w:rsidRPr="001D6D79">
        <w:rPr>
          <w:rStyle w:val="Chard"/>
          <w:rFonts w:hint="eastAsia"/>
          <w:rtl/>
        </w:rPr>
        <w:t>لثَّوَابِ</w:t>
      </w:r>
      <w:r w:rsidR="00D169E0" w:rsidRPr="001D6D79">
        <w:rPr>
          <w:rStyle w:val="Chard"/>
          <w:rtl/>
        </w:rPr>
        <w:t xml:space="preserve">١٩٥ لَا يَغُرَّنَّكَ تَقَلُّبُ </w:t>
      </w:r>
      <w:r w:rsidR="00D169E0" w:rsidRPr="001D6D79">
        <w:rPr>
          <w:rStyle w:val="Chard"/>
          <w:rFonts w:hint="cs"/>
          <w:rtl/>
        </w:rPr>
        <w:t>ٱ</w:t>
      </w:r>
      <w:r w:rsidR="00D169E0" w:rsidRPr="001D6D79">
        <w:rPr>
          <w:rStyle w:val="Chard"/>
          <w:rFonts w:hint="eastAsia"/>
          <w:rtl/>
        </w:rPr>
        <w:t>لَّذِينَ</w:t>
      </w:r>
      <w:r w:rsidR="00D169E0" w:rsidRPr="001D6D79">
        <w:rPr>
          <w:rStyle w:val="Chard"/>
          <w:rtl/>
        </w:rPr>
        <w:t xml:space="preserve"> كَفَرُواْ فِي </w:t>
      </w:r>
      <w:r w:rsidR="00D169E0" w:rsidRPr="001D6D79">
        <w:rPr>
          <w:rStyle w:val="Chard"/>
          <w:rFonts w:hint="cs"/>
          <w:rtl/>
        </w:rPr>
        <w:t>ٱ</w:t>
      </w:r>
      <w:r w:rsidR="00D169E0" w:rsidRPr="001D6D79">
        <w:rPr>
          <w:rStyle w:val="Chard"/>
          <w:rFonts w:hint="eastAsia"/>
          <w:rtl/>
        </w:rPr>
        <w:t>لۡبِلَٰدِ</w:t>
      </w:r>
      <w:r w:rsidR="00D169E0" w:rsidRPr="001D6D79">
        <w:rPr>
          <w:rStyle w:val="Chard"/>
          <w:rtl/>
        </w:rPr>
        <w:t xml:space="preserve">١٩٦ مَتَٰعٞ قَلِيلٞ ثُمَّ مَأۡوَىٰهُمۡ جَهَنَّمُۖ وَبِئۡسَ </w:t>
      </w:r>
      <w:r w:rsidR="00D169E0" w:rsidRPr="001D6D79">
        <w:rPr>
          <w:rStyle w:val="Chard"/>
          <w:rFonts w:hint="cs"/>
          <w:rtl/>
        </w:rPr>
        <w:t>ٱ</w:t>
      </w:r>
      <w:r w:rsidR="00D169E0" w:rsidRPr="001D6D79">
        <w:rPr>
          <w:rStyle w:val="Chard"/>
          <w:rFonts w:hint="eastAsia"/>
          <w:rtl/>
        </w:rPr>
        <w:t>لۡمِهَادُ</w:t>
      </w:r>
      <w:r w:rsidR="00D169E0" w:rsidRPr="001D6D79">
        <w:rPr>
          <w:rStyle w:val="Chard"/>
          <w:rtl/>
        </w:rPr>
        <w:t xml:space="preserve">١٩٧ لَٰكِنِ </w:t>
      </w:r>
      <w:r w:rsidR="00D169E0" w:rsidRPr="001D6D79">
        <w:rPr>
          <w:rStyle w:val="Chard"/>
          <w:rFonts w:hint="cs"/>
          <w:rtl/>
        </w:rPr>
        <w:t>ٱ</w:t>
      </w:r>
      <w:r w:rsidR="00D169E0" w:rsidRPr="001D6D79">
        <w:rPr>
          <w:rStyle w:val="Chard"/>
          <w:rFonts w:hint="eastAsia"/>
          <w:rtl/>
        </w:rPr>
        <w:t>لَّذِينَ</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تَّقَوۡاْ</w:t>
      </w:r>
      <w:r w:rsidR="00D169E0" w:rsidRPr="001D6D79">
        <w:rPr>
          <w:rStyle w:val="Chard"/>
          <w:rtl/>
        </w:rPr>
        <w:t xml:space="preserve"> رَبَّهُمۡ لَهُمۡ جَنَّٰتٞ تَجۡرِي مِن تَحۡتِهَا </w:t>
      </w:r>
      <w:r w:rsidR="00D169E0" w:rsidRPr="001D6D79">
        <w:rPr>
          <w:rStyle w:val="Chard"/>
          <w:rFonts w:hint="cs"/>
          <w:rtl/>
        </w:rPr>
        <w:t>ٱ</w:t>
      </w:r>
      <w:r w:rsidR="00D169E0" w:rsidRPr="001D6D79">
        <w:rPr>
          <w:rStyle w:val="Chard"/>
          <w:rFonts w:hint="eastAsia"/>
          <w:rtl/>
        </w:rPr>
        <w:t>لۡأَنۡهَٰرُ</w:t>
      </w:r>
      <w:r w:rsidR="00D169E0" w:rsidRPr="001D6D79">
        <w:rPr>
          <w:rStyle w:val="Chard"/>
          <w:rtl/>
        </w:rPr>
        <w:t xml:space="preserve"> خَٰلِدِينَ فِيهَا نُزُلٗا مِّنۡ عِندِ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وَمَا عِندَ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خَيۡرٞ لِّلۡأَبۡرَارِ١٩٨ وَإِنَّ مِنۡ أَهۡلِ </w:t>
      </w:r>
      <w:r w:rsidR="00D169E0" w:rsidRPr="001D6D79">
        <w:rPr>
          <w:rStyle w:val="Chard"/>
          <w:rFonts w:hint="cs"/>
          <w:rtl/>
        </w:rPr>
        <w:t>ٱ</w:t>
      </w:r>
      <w:r w:rsidR="00D169E0" w:rsidRPr="001D6D79">
        <w:rPr>
          <w:rStyle w:val="Chard"/>
          <w:rFonts w:hint="eastAsia"/>
          <w:rtl/>
        </w:rPr>
        <w:t>لۡكِتَٰبِ</w:t>
      </w:r>
      <w:r w:rsidR="00D169E0" w:rsidRPr="001D6D79">
        <w:rPr>
          <w:rStyle w:val="Chard"/>
          <w:rtl/>
        </w:rPr>
        <w:t xml:space="preserve"> لَمَن يُؤۡمِنُ بِ</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وَمَآ أُنزِلَ إِلَيۡكُمۡ وَمَآ أُنزِلَ إِلَيۡهِمۡ خَٰشِعِينَ لِلَّهِ لَا يَشۡتَرُونَ بِ‍َٔايَٰتِ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ثَمَنٗا قَلِيلًاۚ أُوْلَٰٓئِكَ لَهُمۡ أَجۡرُهُمۡ عِندَ رَبِّهِمۡۗ إِنَّ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سَرِيعُ </w:t>
      </w:r>
      <w:r w:rsidR="00D169E0" w:rsidRPr="001D6D79">
        <w:rPr>
          <w:rStyle w:val="Chard"/>
          <w:rFonts w:hint="cs"/>
          <w:rtl/>
        </w:rPr>
        <w:t>ٱ</w:t>
      </w:r>
      <w:r w:rsidR="00D169E0" w:rsidRPr="001D6D79">
        <w:rPr>
          <w:rStyle w:val="Chard"/>
          <w:rFonts w:hint="eastAsia"/>
          <w:rtl/>
        </w:rPr>
        <w:t>لۡحِسَابِ</w:t>
      </w:r>
      <w:r w:rsidR="00D169E0" w:rsidRPr="001D6D79">
        <w:rPr>
          <w:rStyle w:val="Chard"/>
          <w:rtl/>
        </w:rPr>
        <w:t xml:space="preserve">١٩٩ يَٰٓأَيُّهَا </w:t>
      </w:r>
      <w:r w:rsidR="00D169E0" w:rsidRPr="001D6D79">
        <w:rPr>
          <w:rStyle w:val="Chard"/>
          <w:rFonts w:hint="cs"/>
          <w:rtl/>
        </w:rPr>
        <w:t>ٱ</w:t>
      </w:r>
      <w:r w:rsidR="00D169E0" w:rsidRPr="001D6D79">
        <w:rPr>
          <w:rStyle w:val="Chard"/>
          <w:rFonts w:hint="eastAsia"/>
          <w:rtl/>
        </w:rPr>
        <w:t>لَّذِينَ</w:t>
      </w:r>
      <w:r w:rsidR="00D169E0" w:rsidRPr="001D6D79">
        <w:rPr>
          <w:rStyle w:val="Chard"/>
          <w:rtl/>
        </w:rPr>
        <w:t xml:space="preserve"> ءَامَنُواْ </w:t>
      </w:r>
      <w:r w:rsidR="00D169E0" w:rsidRPr="001D6D79">
        <w:rPr>
          <w:rStyle w:val="Chard"/>
          <w:rFonts w:hint="cs"/>
          <w:rtl/>
        </w:rPr>
        <w:t>ٱ</w:t>
      </w:r>
      <w:r w:rsidR="00D169E0" w:rsidRPr="001D6D79">
        <w:rPr>
          <w:rStyle w:val="Chard"/>
          <w:rFonts w:hint="eastAsia"/>
          <w:rtl/>
        </w:rPr>
        <w:t>صۡبِرُواْ</w:t>
      </w:r>
      <w:r w:rsidR="00D169E0" w:rsidRPr="001D6D79">
        <w:rPr>
          <w:rStyle w:val="Chard"/>
          <w:rtl/>
        </w:rPr>
        <w:t xml:space="preserve"> وَصَابِرُواْ وَرَابِطُواْ وَ</w:t>
      </w:r>
      <w:r w:rsidR="00D169E0" w:rsidRPr="001D6D79">
        <w:rPr>
          <w:rStyle w:val="Chard"/>
          <w:rFonts w:hint="cs"/>
          <w:rtl/>
        </w:rPr>
        <w:t>ٱ</w:t>
      </w:r>
      <w:r w:rsidR="00D169E0" w:rsidRPr="001D6D79">
        <w:rPr>
          <w:rStyle w:val="Chard"/>
          <w:rFonts w:hint="eastAsia"/>
          <w:rtl/>
        </w:rPr>
        <w:t>تَّقُواْ</w:t>
      </w:r>
      <w:r w:rsidR="00D169E0" w:rsidRPr="001D6D79">
        <w:rPr>
          <w:rStyle w:val="Chard"/>
          <w:rtl/>
        </w:rPr>
        <w:t xml:space="preserve"> </w:t>
      </w:r>
      <w:r w:rsidR="00D169E0" w:rsidRPr="001D6D79">
        <w:rPr>
          <w:rStyle w:val="Chard"/>
          <w:rFonts w:hint="cs"/>
          <w:rtl/>
        </w:rPr>
        <w:t>ٱ</w:t>
      </w:r>
      <w:r w:rsidR="00D169E0" w:rsidRPr="001D6D79">
        <w:rPr>
          <w:rStyle w:val="Chard"/>
          <w:rFonts w:hint="eastAsia"/>
          <w:rtl/>
        </w:rPr>
        <w:t>للَّهَ</w:t>
      </w:r>
      <w:r w:rsidR="00D169E0" w:rsidRPr="001D6D79">
        <w:rPr>
          <w:rStyle w:val="Chard"/>
          <w:rtl/>
        </w:rPr>
        <w:t xml:space="preserve"> لَعَلَّكُمۡ تُفۡلِحُونَ٢٠٠</w:t>
      </w:r>
      <w:r w:rsidRPr="001D6D79">
        <w:rPr>
          <w:rFonts w:cs="Traditional Arabic" w:hint="cs"/>
          <w:szCs w:val="28"/>
          <w:rtl/>
        </w:rPr>
        <w:t>﴾</w:t>
      </w:r>
      <w:r w:rsidR="00D169E0" w:rsidRPr="001D6D79">
        <w:rPr>
          <w:rStyle w:val="Char6"/>
          <w:rtl/>
          <w:lang w:bidi="ar-SA"/>
        </w:rPr>
        <w:t xml:space="preserve"> [آل عمران: 190-200]</w:t>
      </w:r>
      <w:r w:rsidR="004326A3" w:rsidRPr="001D6D79">
        <w:rPr>
          <w:rStyle w:val="Char4"/>
          <w:vertAlign w:val="superscript"/>
          <w:rtl/>
        </w:rPr>
        <w:t>(</w:t>
      </w:r>
      <w:r w:rsidR="004326A3" w:rsidRPr="001D6D79">
        <w:rPr>
          <w:rStyle w:val="Char4"/>
          <w:vertAlign w:val="superscript"/>
          <w:rtl/>
        </w:rPr>
        <w:footnoteReference w:id="23"/>
      </w:r>
      <w:r w:rsidR="004326A3" w:rsidRPr="001D6D79">
        <w:rPr>
          <w:rStyle w:val="Char4"/>
          <w:vertAlign w:val="superscript"/>
          <w:rtl/>
        </w:rPr>
        <w:t>)</w:t>
      </w:r>
      <w:r w:rsidR="00D169E0" w:rsidRPr="001D6D79">
        <w:rPr>
          <w:rStyle w:val="Char6"/>
          <w:rtl/>
          <w:lang w:bidi="ar-SA"/>
        </w:rPr>
        <w:t>.</w:t>
      </w:r>
    </w:p>
    <w:p w:rsidR="00840C06" w:rsidRPr="001D6D79" w:rsidRDefault="008449C0" w:rsidP="00CF2940">
      <w:pPr>
        <w:pStyle w:val="ab"/>
        <w:rPr>
          <w:rStyle w:val="Char4"/>
          <w:rtl/>
        </w:rPr>
      </w:pPr>
      <w:r w:rsidRPr="001D6D79">
        <w:rPr>
          <w:rStyle w:val="Char4"/>
          <w:rFonts w:hint="cs"/>
          <w:rtl/>
        </w:rPr>
        <w:t>«</w:t>
      </w:r>
      <w:r w:rsidR="00840C06" w:rsidRPr="001D6D79">
        <w:rPr>
          <w:rtl/>
        </w:rPr>
        <w:t>مسلماً در آفر</w:t>
      </w:r>
      <w:r w:rsidR="00625303" w:rsidRPr="001D6D79">
        <w:rPr>
          <w:rtl/>
        </w:rPr>
        <w:t>ی</w:t>
      </w:r>
      <w:r w:rsidR="00840C06" w:rsidRPr="001D6D79">
        <w:rPr>
          <w:rtl/>
        </w:rPr>
        <w:t>نش آسمان</w:t>
      </w:r>
      <w:r w:rsidR="00A73BCA" w:rsidRPr="001D6D79">
        <w:rPr>
          <w:rFonts w:hint="cs"/>
          <w:rtl/>
        </w:rPr>
        <w:t>‌</w:t>
      </w:r>
      <w:r w:rsidR="00840C06" w:rsidRPr="001D6D79">
        <w:rPr>
          <w:rtl/>
        </w:rPr>
        <w:t>ها و زم</w:t>
      </w:r>
      <w:r w:rsidR="00625303" w:rsidRPr="001D6D79">
        <w:rPr>
          <w:rtl/>
        </w:rPr>
        <w:t>ی</w:t>
      </w:r>
      <w:r w:rsidR="00840C06" w:rsidRPr="001D6D79">
        <w:rPr>
          <w:rtl/>
        </w:rPr>
        <w:t>ن، و پشت سر هم آمدن شب و روز، نشانه</w:t>
      </w:r>
      <w:r w:rsidR="00380A08" w:rsidRPr="001D6D79">
        <w:rPr>
          <w:rtl/>
        </w:rPr>
        <w:t>‌ها</w:t>
      </w:r>
      <w:r w:rsidR="00840C06" w:rsidRPr="001D6D79">
        <w:rPr>
          <w:rtl/>
        </w:rPr>
        <w:t xml:space="preserve"> و دلائلى براى خردمندان است، </w:t>
      </w:r>
      <w:r w:rsidR="00625303" w:rsidRPr="001D6D79">
        <w:rPr>
          <w:rtl/>
        </w:rPr>
        <w:t>ک</w:t>
      </w:r>
      <w:r w:rsidR="00840C06" w:rsidRPr="001D6D79">
        <w:rPr>
          <w:rtl/>
        </w:rPr>
        <w:t xml:space="preserve">سانى </w:t>
      </w:r>
      <w:r w:rsidR="00625303" w:rsidRPr="001D6D79">
        <w:rPr>
          <w:rtl/>
        </w:rPr>
        <w:t>ک</w:t>
      </w:r>
      <w:r w:rsidR="00840C06" w:rsidRPr="001D6D79">
        <w:rPr>
          <w:rtl/>
        </w:rPr>
        <w:t>ه ا</w:t>
      </w:r>
      <w:r w:rsidR="00625303" w:rsidRPr="001D6D79">
        <w:rPr>
          <w:rtl/>
        </w:rPr>
        <w:t>ی</w:t>
      </w:r>
      <w:r w:rsidR="00840C06" w:rsidRPr="001D6D79">
        <w:rPr>
          <w:rtl/>
        </w:rPr>
        <w:t>ستاده و نشسته و بر په</w:t>
      </w:r>
      <w:r w:rsidR="00840C06" w:rsidRPr="001D6D79">
        <w:rPr>
          <w:rFonts w:hint="cs"/>
          <w:rtl/>
        </w:rPr>
        <w:t>ـ</w:t>
      </w:r>
      <w:r w:rsidR="00840C06" w:rsidRPr="001D6D79">
        <w:rPr>
          <w:rtl/>
        </w:rPr>
        <w:t>لوهاى</w:t>
      </w:r>
      <w:r w:rsidR="00380A08" w:rsidRPr="001D6D79">
        <w:rPr>
          <w:rtl/>
        </w:rPr>
        <w:t xml:space="preserve">‌شان </w:t>
      </w:r>
      <w:r w:rsidR="00840C06" w:rsidRPr="001D6D79">
        <w:rPr>
          <w:rtl/>
        </w:rPr>
        <w:t>افت</w:t>
      </w:r>
      <w:r w:rsidR="00840C06" w:rsidRPr="001D6D79">
        <w:rPr>
          <w:rFonts w:hint="cs"/>
          <w:rtl/>
        </w:rPr>
        <w:t>ـ</w:t>
      </w:r>
      <w:r w:rsidR="00840C06" w:rsidRPr="001D6D79">
        <w:rPr>
          <w:rtl/>
        </w:rPr>
        <w:t>اده، خ</w:t>
      </w:r>
      <w:r w:rsidR="00840C06" w:rsidRPr="001D6D79">
        <w:rPr>
          <w:rFonts w:hint="cs"/>
          <w:rtl/>
        </w:rPr>
        <w:t>ـ</w:t>
      </w:r>
      <w:r w:rsidR="00840C06" w:rsidRPr="001D6D79">
        <w:rPr>
          <w:rtl/>
        </w:rPr>
        <w:t xml:space="preserve">دا را </w:t>
      </w:r>
      <w:r w:rsidR="00625303" w:rsidRPr="001D6D79">
        <w:rPr>
          <w:rtl/>
        </w:rPr>
        <w:t>ی</w:t>
      </w:r>
      <w:r w:rsidR="00840C06" w:rsidRPr="001D6D79">
        <w:rPr>
          <w:rtl/>
        </w:rPr>
        <w:t>اد</w:t>
      </w:r>
      <w:r w:rsidR="00380A08" w:rsidRPr="001D6D79">
        <w:rPr>
          <w:rtl/>
        </w:rPr>
        <w:t xml:space="preserve"> مى‌</w:t>
      </w:r>
      <w:r w:rsidR="00625303" w:rsidRPr="001D6D79">
        <w:rPr>
          <w:rtl/>
        </w:rPr>
        <w:t>ک</w:t>
      </w:r>
      <w:r w:rsidR="00840C06" w:rsidRPr="001D6D79">
        <w:rPr>
          <w:rtl/>
        </w:rPr>
        <w:t>نند و دربار</w:t>
      </w:r>
      <w:r w:rsidR="00840C06" w:rsidRPr="001D6D79">
        <w:rPr>
          <w:rFonts w:hint="cs"/>
          <w:rtl/>
        </w:rPr>
        <w:t>ۀ</w:t>
      </w:r>
      <w:r w:rsidR="00840C06" w:rsidRPr="001D6D79">
        <w:rPr>
          <w:rtl/>
        </w:rPr>
        <w:t xml:space="preserve"> آفر</w:t>
      </w:r>
      <w:r w:rsidR="00625303" w:rsidRPr="001D6D79">
        <w:rPr>
          <w:rtl/>
        </w:rPr>
        <w:t>ی</w:t>
      </w:r>
      <w:r w:rsidR="00840C06" w:rsidRPr="001D6D79">
        <w:rPr>
          <w:rtl/>
        </w:rPr>
        <w:t>نش آسمان</w:t>
      </w:r>
      <w:r w:rsidR="00A73BCA" w:rsidRPr="001D6D79">
        <w:rPr>
          <w:rFonts w:hint="cs"/>
          <w:rtl/>
        </w:rPr>
        <w:t>‌</w:t>
      </w:r>
      <w:r w:rsidR="00840C06" w:rsidRPr="001D6D79">
        <w:rPr>
          <w:rtl/>
        </w:rPr>
        <w:t>ها و زم</w:t>
      </w:r>
      <w:r w:rsidR="00625303" w:rsidRPr="001D6D79">
        <w:rPr>
          <w:rtl/>
        </w:rPr>
        <w:t>ی</w:t>
      </w:r>
      <w:r w:rsidR="00840C06" w:rsidRPr="001D6D79">
        <w:rPr>
          <w:rtl/>
        </w:rPr>
        <w:t>ن</w:t>
      </w:r>
      <w:r w:rsidR="00380A08" w:rsidRPr="001D6D79">
        <w:rPr>
          <w:rtl/>
        </w:rPr>
        <w:t xml:space="preserve"> مى‌</w:t>
      </w:r>
      <w:r w:rsidR="00840C06" w:rsidRPr="001D6D79">
        <w:rPr>
          <w:rtl/>
        </w:rPr>
        <w:t>اند</w:t>
      </w:r>
      <w:r w:rsidR="00625303" w:rsidRPr="001D6D79">
        <w:rPr>
          <w:rtl/>
        </w:rPr>
        <w:t>ی</w:t>
      </w:r>
      <w:r w:rsidR="00840C06" w:rsidRPr="001D6D79">
        <w:rPr>
          <w:rtl/>
        </w:rPr>
        <w:t xml:space="preserve">شند </w:t>
      </w:r>
      <w:r w:rsidR="00840C06" w:rsidRPr="001D6D79">
        <w:rPr>
          <w:rFonts w:hint="cs"/>
          <w:rtl/>
        </w:rPr>
        <w:t>(</w:t>
      </w:r>
      <w:r w:rsidR="00840C06" w:rsidRPr="001D6D79">
        <w:rPr>
          <w:rtl/>
        </w:rPr>
        <w:t>و به زبان حال و قال</w:t>
      </w:r>
      <w:r w:rsidR="00380A08" w:rsidRPr="001D6D79">
        <w:rPr>
          <w:rtl/>
        </w:rPr>
        <w:t xml:space="preserve"> مى‌</w:t>
      </w:r>
      <w:r w:rsidR="00840C06" w:rsidRPr="001D6D79">
        <w:rPr>
          <w:rtl/>
        </w:rPr>
        <w:t>گو</w:t>
      </w:r>
      <w:r w:rsidR="00625303" w:rsidRPr="001D6D79">
        <w:rPr>
          <w:rtl/>
        </w:rPr>
        <w:t>ی</w:t>
      </w:r>
      <w:r w:rsidR="00840C06" w:rsidRPr="001D6D79">
        <w:rPr>
          <w:rtl/>
        </w:rPr>
        <w:t>ند:</w:t>
      </w:r>
      <w:r w:rsidR="00840C06" w:rsidRPr="001D6D79">
        <w:rPr>
          <w:rFonts w:hint="cs"/>
          <w:rtl/>
        </w:rPr>
        <w:t>)</w:t>
      </w:r>
      <w:r w:rsidR="00840C06" w:rsidRPr="001D6D79">
        <w:rPr>
          <w:rtl/>
        </w:rPr>
        <w:t xml:space="preserve"> پروردگارا! ا</w:t>
      </w:r>
      <w:r w:rsidR="00625303" w:rsidRPr="001D6D79">
        <w:rPr>
          <w:rtl/>
        </w:rPr>
        <w:t>ی</w:t>
      </w:r>
      <w:r w:rsidR="00840C06" w:rsidRPr="001D6D79">
        <w:rPr>
          <w:rtl/>
        </w:rPr>
        <w:t>ن را ب</w:t>
      </w:r>
      <w:r w:rsidR="00625303" w:rsidRPr="001D6D79">
        <w:rPr>
          <w:rtl/>
        </w:rPr>
        <w:t>ی</w:t>
      </w:r>
      <w:r w:rsidR="00840C06" w:rsidRPr="001D6D79">
        <w:rPr>
          <w:rtl/>
        </w:rPr>
        <w:t>هوده و عبث ن</w:t>
      </w:r>
      <w:r w:rsidR="00625303" w:rsidRPr="001D6D79">
        <w:rPr>
          <w:rtl/>
        </w:rPr>
        <w:t>ی</w:t>
      </w:r>
      <w:r w:rsidR="00840C06" w:rsidRPr="001D6D79">
        <w:rPr>
          <w:rtl/>
        </w:rPr>
        <w:t>افر</w:t>
      </w:r>
      <w:r w:rsidR="00625303" w:rsidRPr="001D6D79">
        <w:rPr>
          <w:rtl/>
        </w:rPr>
        <w:t>ی</w:t>
      </w:r>
      <w:r w:rsidR="00A73BCA" w:rsidRPr="001D6D79">
        <w:rPr>
          <w:rtl/>
        </w:rPr>
        <w:t>ده</w:t>
      </w:r>
      <w:r w:rsidR="00A73BCA" w:rsidRPr="001D6D79">
        <w:rPr>
          <w:rFonts w:hint="cs"/>
          <w:rtl/>
        </w:rPr>
        <w:t>‌</w:t>
      </w:r>
      <w:r w:rsidR="00840C06" w:rsidRPr="001D6D79">
        <w:rPr>
          <w:rtl/>
        </w:rPr>
        <w:t>اى. تو منزّه و پا</w:t>
      </w:r>
      <w:r w:rsidR="00625303" w:rsidRPr="001D6D79">
        <w:rPr>
          <w:rtl/>
        </w:rPr>
        <w:t>ک</w:t>
      </w:r>
      <w:r w:rsidR="00840C06" w:rsidRPr="001D6D79">
        <w:rPr>
          <w:rtl/>
        </w:rPr>
        <w:t xml:space="preserve">ى، پس ما را </w:t>
      </w:r>
      <w:r w:rsidR="00840C06" w:rsidRPr="001D6D79">
        <w:rPr>
          <w:rtl/>
        </w:rPr>
        <w:lastRenderedPageBreak/>
        <w:t>از عذ</w:t>
      </w:r>
      <w:r w:rsidR="00D07736" w:rsidRPr="001D6D79">
        <w:rPr>
          <w:rtl/>
        </w:rPr>
        <w:t>اب آتش محفوظ دار. پروردگارا! بى</w:t>
      </w:r>
      <w:r w:rsidR="00D07736" w:rsidRPr="001D6D79">
        <w:rPr>
          <w:rFonts w:hint="cs"/>
          <w:rtl/>
        </w:rPr>
        <w:t>‌</w:t>
      </w:r>
      <w:r w:rsidR="00840C06" w:rsidRPr="001D6D79">
        <w:rPr>
          <w:rtl/>
        </w:rPr>
        <w:t xml:space="preserve">گمان تـو هر </w:t>
      </w:r>
      <w:r w:rsidR="00625303" w:rsidRPr="001D6D79">
        <w:rPr>
          <w:rtl/>
        </w:rPr>
        <w:t>ک</w:t>
      </w:r>
      <w:r w:rsidR="00840C06" w:rsidRPr="001D6D79">
        <w:rPr>
          <w:rtl/>
        </w:rPr>
        <w:t xml:space="preserve">ه را به آتش در آرى، براستى خـوار و زبـونش </w:t>
      </w:r>
      <w:r w:rsidR="00625303" w:rsidRPr="001D6D79">
        <w:rPr>
          <w:rtl/>
        </w:rPr>
        <w:t>ک</w:t>
      </w:r>
      <w:r w:rsidR="00A73BCA" w:rsidRPr="001D6D79">
        <w:rPr>
          <w:rtl/>
        </w:rPr>
        <w:t>رده</w:t>
      </w:r>
      <w:r w:rsidR="00A73BCA" w:rsidRPr="001D6D79">
        <w:rPr>
          <w:rFonts w:hint="cs"/>
          <w:rtl/>
        </w:rPr>
        <w:t>‌</w:t>
      </w:r>
      <w:r w:rsidR="00840C06" w:rsidRPr="001D6D79">
        <w:rPr>
          <w:rtl/>
        </w:rPr>
        <w:t>اى، و ستم</w:t>
      </w:r>
      <w:r w:rsidR="00625303" w:rsidRPr="001D6D79">
        <w:rPr>
          <w:rtl/>
        </w:rPr>
        <w:t>ک</w:t>
      </w:r>
      <w:r w:rsidR="00840C06" w:rsidRPr="001D6D79">
        <w:rPr>
          <w:rtl/>
        </w:rPr>
        <w:t xml:space="preserve">اران را </w:t>
      </w:r>
      <w:r w:rsidR="00625303" w:rsidRPr="001D6D79">
        <w:rPr>
          <w:rtl/>
        </w:rPr>
        <w:t>ی</w:t>
      </w:r>
      <w:r w:rsidR="00840C06" w:rsidRPr="001D6D79">
        <w:rPr>
          <w:rtl/>
        </w:rPr>
        <w:t>اورى ن</w:t>
      </w:r>
      <w:r w:rsidR="00625303" w:rsidRPr="001D6D79">
        <w:rPr>
          <w:rtl/>
        </w:rPr>
        <w:t>ی</w:t>
      </w:r>
      <w:r w:rsidR="00840C06" w:rsidRPr="001D6D79">
        <w:rPr>
          <w:rtl/>
        </w:rPr>
        <w:t>ست. پروردگارا! ما از منادى ـ پ</w:t>
      </w:r>
      <w:r w:rsidR="00625303" w:rsidRPr="001D6D79">
        <w:rPr>
          <w:rtl/>
        </w:rPr>
        <w:t>ی</w:t>
      </w:r>
      <w:r w:rsidR="00840C06" w:rsidRPr="001D6D79">
        <w:rPr>
          <w:rtl/>
        </w:rPr>
        <w:t>امبر</w:t>
      </w:r>
      <w:r w:rsidR="002B517E" w:rsidRPr="001D6D79">
        <w:rPr>
          <w:rFonts w:cs="CTraditional Arabic"/>
          <w:rtl/>
        </w:rPr>
        <w:t> ج</w:t>
      </w:r>
      <w:r w:rsidR="00123716" w:rsidRPr="001D6D79">
        <w:rPr>
          <w:rtl/>
        </w:rPr>
        <w:t xml:space="preserve"> </w:t>
      </w:r>
      <w:r w:rsidR="00840C06" w:rsidRPr="001D6D79">
        <w:rPr>
          <w:rtl/>
        </w:rPr>
        <w:t>ـ شن</w:t>
      </w:r>
      <w:r w:rsidR="00625303" w:rsidRPr="001D6D79">
        <w:rPr>
          <w:rtl/>
        </w:rPr>
        <w:t>ی</w:t>
      </w:r>
      <w:r w:rsidR="00840C06" w:rsidRPr="001D6D79">
        <w:rPr>
          <w:rtl/>
        </w:rPr>
        <w:t>د</w:t>
      </w:r>
      <w:r w:rsidR="00625303" w:rsidRPr="001D6D79">
        <w:rPr>
          <w:rtl/>
        </w:rPr>
        <w:t>ی</w:t>
      </w:r>
      <w:r w:rsidR="00840C06" w:rsidRPr="001D6D79">
        <w:rPr>
          <w:rtl/>
        </w:rPr>
        <w:t xml:space="preserve">م </w:t>
      </w:r>
      <w:r w:rsidR="00625303" w:rsidRPr="001D6D79">
        <w:rPr>
          <w:rtl/>
        </w:rPr>
        <w:t>ک</w:t>
      </w:r>
      <w:r w:rsidR="00840C06" w:rsidRPr="001D6D79">
        <w:rPr>
          <w:rtl/>
        </w:rPr>
        <w:t>ه ـ مردم را ـ به ا</w:t>
      </w:r>
      <w:r w:rsidR="00625303" w:rsidRPr="001D6D79">
        <w:rPr>
          <w:rtl/>
        </w:rPr>
        <w:t>ی</w:t>
      </w:r>
      <w:r w:rsidR="00840C06" w:rsidRPr="001D6D79">
        <w:rPr>
          <w:rtl/>
        </w:rPr>
        <w:t>مان بـه پروردگارشان</w:t>
      </w:r>
      <w:r w:rsidR="00380A08" w:rsidRPr="001D6D79">
        <w:rPr>
          <w:rtl/>
        </w:rPr>
        <w:t xml:space="preserve"> مى‌</w:t>
      </w:r>
      <w:r w:rsidR="00840C06" w:rsidRPr="001D6D79">
        <w:rPr>
          <w:rtl/>
        </w:rPr>
        <w:t>خواند، وما ا</w:t>
      </w:r>
      <w:r w:rsidR="00625303" w:rsidRPr="001D6D79">
        <w:rPr>
          <w:rtl/>
        </w:rPr>
        <w:t>ی</w:t>
      </w:r>
      <w:r w:rsidR="00840C06" w:rsidRPr="001D6D79">
        <w:rPr>
          <w:rtl/>
        </w:rPr>
        <w:t>مان آورد</w:t>
      </w:r>
      <w:r w:rsidR="00625303" w:rsidRPr="001D6D79">
        <w:rPr>
          <w:rtl/>
        </w:rPr>
        <w:t>ی</w:t>
      </w:r>
      <w:r w:rsidR="00840C06" w:rsidRPr="001D6D79">
        <w:rPr>
          <w:rtl/>
        </w:rPr>
        <w:t>م. پروردگارا! گناهان ما را ب</w:t>
      </w:r>
      <w:r w:rsidR="00625303" w:rsidRPr="001D6D79">
        <w:rPr>
          <w:rtl/>
        </w:rPr>
        <w:t>ی</w:t>
      </w:r>
      <w:r w:rsidR="00840C06" w:rsidRPr="001D6D79">
        <w:rPr>
          <w:rtl/>
        </w:rPr>
        <w:t>امرز، و بد</w:t>
      </w:r>
      <w:r w:rsidR="00625303" w:rsidRPr="001D6D79">
        <w:rPr>
          <w:rtl/>
        </w:rPr>
        <w:t>ی</w:t>
      </w:r>
      <w:r w:rsidR="00840C06" w:rsidRPr="001D6D79">
        <w:rPr>
          <w:rtl/>
        </w:rPr>
        <w:t>هاى مان را بپوشان، و ما را با ن</w:t>
      </w:r>
      <w:r w:rsidR="00625303" w:rsidRPr="001D6D79">
        <w:rPr>
          <w:rtl/>
        </w:rPr>
        <w:t>یک</w:t>
      </w:r>
      <w:r w:rsidR="00840C06" w:rsidRPr="001D6D79">
        <w:rPr>
          <w:rtl/>
        </w:rPr>
        <w:t>ان بم</w:t>
      </w:r>
      <w:r w:rsidR="00625303" w:rsidRPr="001D6D79">
        <w:rPr>
          <w:rtl/>
        </w:rPr>
        <w:t>ی</w:t>
      </w:r>
      <w:r w:rsidR="00840C06" w:rsidRPr="001D6D79">
        <w:rPr>
          <w:rtl/>
        </w:rPr>
        <w:t xml:space="preserve">ران. پروردگارا! آنچه را </w:t>
      </w:r>
      <w:r w:rsidR="00625303" w:rsidRPr="001D6D79">
        <w:rPr>
          <w:rtl/>
        </w:rPr>
        <w:t>ک</w:t>
      </w:r>
      <w:r w:rsidR="00840C06" w:rsidRPr="001D6D79">
        <w:rPr>
          <w:rtl/>
        </w:rPr>
        <w:t>ه با پ</w:t>
      </w:r>
      <w:r w:rsidR="00625303" w:rsidRPr="001D6D79">
        <w:rPr>
          <w:rtl/>
        </w:rPr>
        <w:t>ی</w:t>
      </w:r>
      <w:r w:rsidR="00840C06" w:rsidRPr="001D6D79">
        <w:rPr>
          <w:rtl/>
        </w:rPr>
        <w:t xml:space="preserve">غمبران خود به ما وعده داده اى، به ما عطا </w:t>
      </w:r>
      <w:r w:rsidR="00625303" w:rsidRPr="001D6D79">
        <w:rPr>
          <w:rtl/>
        </w:rPr>
        <w:t>ک</w:t>
      </w:r>
      <w:r w:rsidR="00840C06" w:rsidRPr="001D6D79">
        <w:rPr>
          <w:rtl/>
        </w:rPr>
        <w:t>ن، و در روز رستاخ</w:t>
      </w:r>
      <w:r w:rsidR="00625303" w:rsidRPr="001D6D79">
        <w:rPr>
          <w:rtl/>
        </w:rPr>
        <w:t>ی</w:t>
      </w:r>
      <w:r w:rsidR="00840C06" w:rsidRPr="001D6D79">
        <w:rPr>
          <w:rtl/>
        </w:rPr>
        <w:t xml:space="preserve">ز ما را خوار و زبون مگردان، بى گمان تو خلاف وعده نخواهى </w:t>
      </w:r>
      <w:r w:rsidR="00625303" w:rsidRPr="001D6D79">
        <w:rPr>
          <w:rtl/>
        </w:rPr>
        <w:t>ک</w:t>
      </w:r>
      <w:r w:rsidR="00840C06" w:rsidRPr="001D6D79">
        <w:rPr>
          <w:rtl/>
        </w:rPr>
        <w:t>رد</w:t>
      </w:r>
      <w:r w:rsidRPr="001D6D79">
        <w:rPr>
          <w:rStyle w:val="Char4"/>
          <w:rFonts w:hint="cs"/>
          <w:rtl/>
        </w:rPr>
        <w:t>»</w:t>
      </w:r>
      <w:r w:rsidR="004326A3" w:rsidRPr="001D6D79">
        <w:rPr>
          <w:rStyle w:val="Char4"/>
          <w:rFonts w:hint="cs"/>
          <w:rtl/>
        </w:rPr>
        <w:t>.</w:t>
      </w:r>
    </w:p>
    <w:p w:rsidR="00840C06" w:rsidRPr="001D6D79" w:rsidRDefault="00840C06" w:rsidP="00CF2940">
      <w:pPr>
        <w:pStyle w:val="ab"/>
        <w:rPr>
          <w:rStyle w:val="Char4"/>
          <w:spacing w:val="-4"/>
          <w:rtl/>
        </w:rPr>
      </w:pPr>
      <w:r w:rsidRPr="001D6D79">
        <w:rPr>
          <w:spacing w:val="-4"/>
          <w:rtl/>
        </w:rPr>
        <w:t>پس پروردگارشان دعاى ا</w:t>
      </w:r>
      <w:r w:rsidR="00625303" w:rsidRPr="001D6D79">
        <w:rPr>
          <w:spacing w:val="-4"/>
          <w:rtl/>
        </w:rPr>
        <w:t>ی</w:t>
      </w:r>
      <w:r w:rsidRPr="001D6D79">
        <w:rPr>
          <w:spacing w:val="-4"/>
          <w:rtl/>
        </w:rPr>
        <w:t>شان را پذ</w:t>
      </w:r>
      <w:r w:rsidR="00625303" w:rsidRPr="001D6D79">
        <w:rPr>
          <w:spacing w:val="-4"/>
          <w:rtl/>
        </w:rPr>
        <w:t>ی</w:t>
      </w:r>
      <w:r w:rsidRPr="001D6D79">
        <w:rPr>
          <w:spacing w:val="-4"/>
          <w:rtl/>
        </w:rPr>
        <w:t xml:space="preserve">رفت، و پاسخشان داد </w:t>
      </w:r>
      <w:r w:rsidR="00625303" w:rsidRPr="001D6D79">
        <w:rPr>
          <w:spacing w:val="-4"/>
          <w:rtl/>
        </w:rPr>
        <w:t>ک</w:t>
      </w:r>
      <w:r w:rsidRPr="001D6D79">
        <w:rPr>
          <w:spacing w:val="-4"/>
          <w:rtl/>
        </w:rPr>
        <w:t>ه من عمل ه</w:t>
      </w:r>
      <w:r w:rsidR="00625303" w:rsidRPr="001D6D79">
        <w:rPr>
          <w:spacing w:val="-4"/>
          <w:rtl/>
        </w:rPr>
        <w:t>ی</w:t>
      </w:r>
      <w:r w:rsidRPr="001D6D79">
        <w:rPr>
          <w:spacing w:val="-4"/>
          <w:rtl/>
        </w:rPr>
        <w:t xml:space="preserve">چ صاحب عملى از شما را </w:t>
      </w:r>
      <w:r w:rsidR="00625303" w:rsidRPr="001D6D79">
        <w:rPr>
          <w:spacing w:val="-4"/>
          <w:rtl/>
        </w:rPr>
        <w:t>ک</w:t>
      </w:r>
      <w:r w:rsidRPr="001D6D79">
        <w:rPr>
          <w:spacing w:val="-4"/>
          <w:rtl/>
        </w:rPr>
        <w:t xml:space="preserve">ه انجام گرفته باشد، خواه زن باشد </w:t>
      </w:r>
      <w:r w:rsidR="00625303" w:rsidRPr="001D6D79">
        <w:rPr>
          <w:spacing w:val="-4"/>
          <w:rtl/>
        </w:rPr>
        <w:t>ی</w:t>
      </w:r>
      <w:r w:rsidRPr="001D6D79">
        <w:rPr>
          <w:spacing w:val="-4"/>
          <w:rtl/>
        </w:rPr>
        <w:t>ا مرد، ضا</w:t>
      </w:r>
      <w:r w:rsidR="00625303" w:rsidRPr="001D6D79">
        <w:rPr>
          <w:spacing w:val="-4"/>
          <w:rtl/>
        </w:rPr>
        <w:t>ی</w:t>
      </w:r>
      <w:r w:rsidRPr="001D6D79">
        <w:rPr>
          <w:spacing w:val="-4"/>
          <w:rtl/>
        </w:rPr>
        <w:t xml:space="preserve">ع نخواهم </w:t>
      </w:r>
      <w:r w:rsidR="00625303" w:rsidRPr="001D6D79">
        <w:rPr>
          <w:spacing w:val="-4"/>
          <w:rtl/>
        </w:rPr>
        <w:t>ک</w:t>
      </w:r>
      <w:r w:rsidRPr="001D6D79">
        <w:rPr>
          <w:spacing w:val="-4"/>
          <w:rtl/>
        </w:rPr>
        <w:t>رد. بعضى از شما از بعض د</w:t>
      </w:r>
      <w:r w:rsidR="00625303" w:rsidRPr="001D6D79">
        <w:rPr>
          <w:spacing w:val="-4"/>
          <w:rtl/>
        </w:rPr>
        <w:t>ی</w:t>
      </w:r>
      <w:r w:rsidR="00380A08" w:rsidRPr="001D6D79">
        <w:rPr>
          <w:spacing w:val="-4"/>
          <w:rtl/>
        </w:rPr>
        <w:t>گر تولد شده</w:t>
      </w:r>
      <w:r w:rsidR="00380A08" w:rsidRPr="001D6D79">
        <w:rPr>
          <w:rFonts w:hint="cs"/>
          <w:spacing w:val="-4"/>
          <w:rtl/>
        </w:rPr>
        <w:t>‌</w:t>
      </w:r>
      <w:r w:rsidRPr="001D6D79">
        <w:rPr>
          <w:spacing w:val="-4"/>
          <w:rtl/>
        </w:rPr>
        <w:t>ا</w:t>
      </w:r>
      <w:r w:rsidR="00625303" w:rsidRPr="001D6D79">
        <w:rPr>
          <w:spacing w:val="-4"/>
          <w:rtl/>
        </w:rPr>
        <w:t>ی</w:t>
      </w:r>
      <w:r w:rsidRPr="001D6D79">
        <w:rPr>
          <w:spacing w:val="-4"/>
          <w:rtl/>
        </w:rPr>
        <w:t>د. «و همگى هم نوع و هم جنس</w:t>
      </w:r>
      <w:r w:rsidR="00380A08" w:rsidRPr="001D6D79">
        <w:rPr>
          <w:spacing w:val="-4"/>
          <w:rtl/>
        </w:rPr>
        <w:t xml:space="preserve"> مى‌</w:t>
      </w:r>
      <w:r w:rsidRPr="001D6D79">
        <w:rPr>
          <w:spacing w:val="-4"/>
          <w:rtl/>
        </w:rPr>
        <w:t>باش</w:t>
      </w:r>
      <w:r w:rsidR="00625303" w:rsidRPr="001D6D79">
        <w:rPr>
          <w:spacing w:val="-4"/>
          <w:rtl/>
        </w:rPr>
        <w:t>ی</w:t>
      </w:r>
      <w:r w:rsidRPr="001D6D79">
        <w:rPr>
          <w:spacing w:val="-4"/>
          <w:rtl/>
        </w:rPr>
        <w:t xml:space="preserve">د» آنان </w:t>
      </w:r>
      <w:r w:rsidR="00625303" w:rsidRPr="001D6D79">
        <w:rPr>
          <w:spacing w:val="-4"/>
          <w:rtl/>
        </w:rPr>
        <w:t>ک</w:t>
      </w:r>
      <w:r w:rsidRPr="001D6D79">
        <w:rPr>
          <w:spacing w:val="-4"/>
          <w:rtl/>
        </w:rPr>
        <w:t xml:space="preserve">ه هجرت </w:t>
      </w:r>
      <w:r w:rsidR="00625303" w:rsidRPr="001D6D79">
        <w:rPr>
          <w:spacing w:val="-4"/>
          <w:rtl/>
        </w:rPr>
        <w:t>ک</w:t>
      </w:r>
      <w:r w:rsidRPr="001D6D79">
        <w:rPr>
          <w:spacing w:val="-4"/>
          <w:rtl/>
        </w:rPr>
        <w:t>ردند، و از خانه</w:t>
      </w:r>
      <w:r w:rsidR="00380A08" w:rsidRPr="001D6D79">
        <w:rPr>
          <w:spacing w:val="-4"/>
          <w:rtl/>
        </w:rPr>
        <w:t>‌ها</w:t>
      </w:r>
      <w:r w:rsidRPr="001D6D79">
        <w:rPr>
          <w:spacing w:val="-4"/>
          <w:rtl/>
        </w:rPr>
        <w:t>ى خود رانده شدند و در راه من اذ</w:t>
      </w:r>
      <w:r w:rsidR="00625303" w:rsidRPr="001D6D79">
        <w:rPr>
          <w:spacing w:val="-4"/>
          <w:rtl/>
        </w:rPr>
        <w:t>ی</w:t>
      </w:r>
      <w:r w:rsidRPr="001D6D79">
        <w:rPr>
          <w:spacing w:val="-4"/>
          <w:rtl/>
        </w:rPr>
        <w:t xml:space="preserve">ت و آزار </w:t>
      </w:r>
      <w:r w:rsidR="00625303" w:rsidRPr="001D6D79">
        <w:rPr>
          <w:spacing w:val="-4"/>
          <w:rtl/>
        </w:rPr>
        <w:t>ک</w:t>
      </w:r>
      <w:r w:rsidRPr="001D6D79">
        <w:rPr>
          <w:spacing w:val="-4"/>
          <w:rtl/>
        </w:rPr>
        <w:t>ش</w:t>
      </w:r>
      <w:r w:rsidR="00625303" w:rsidRPr="001D6D79">
        <w:rPr>
          <w:spacing w:val="-4"/>
          <w:rtl/>
        </w:rPr>
        <w:t>ی</w:t>
      </w:r>
      <w:r w:rsidRPr="001D6D79">
        <w:rPr>
          <w:spacing w:val="-4"/>
          <w:rtl/>
        </w:rPr>
        <w:t>دند و جنگ</w:t>
      </w:r>
      <w:r w:rsidR="00625303" w:rsidRPr="001D6D79">
        <w:rPr>
          <w:spacing w:val="-4"/>
          <w:rtl/>
        </w:rPr>
        <w:t>ی</w:t>
      </w:r>
      <w:r w:rsidRPr="001D6D79">
        <w:rPr>
          <w:spacing w:val="-4"/>
          <w:rtl/>
        </w:rPr>
        <w:t xml:space="preserve">دند و </w:t>
      </w:r>
      <w:r w:rsidR="00625303" w:rsidRPr="001D6D79">
        <w:rPr>
          <w:spacing w:val="-4"/>
          <w:rtl/>
        </w:rPr>
        <w:t>ک</w:t>
      </w:r>
      <w:r w:rsidRPr="001D6D79">
        <w:rPr>
          <w:spacing w:val="-4"/>
          <w:rtl/>
        </w:rPr>
        <w:t xml:space="preserve">شته شدند، به </w:t>
      </w:r>
      <w:r w:rsidR="00625303" w:rsidRPr="001D6D79">
        <w:rPr>
          <w:spacing w:val="-4"/>
          <w:rtl/>
        </w:rPr>
        <w:t>ی</w:t>
      </w:r>
      <w:r w:rsidRPr="001D6D79">
        <w:rPr>
          <w:spacing w:val="-4"/>
          <w:rtl/>
        </w:rPr>
        <w:t>ق</w:t>
      </w:r>
      <w:r w:rsidR="00625303" w:rsidRPr="001D6D79">
        <w:rPr>
          <w:spacing w:val="-4"/>
          <w:rtl/>
        </w:rPr>
        <w:t>ی</w:t>
      </w:r>
      <w:r w:rsidRPr="001D6D79">
        <w:rPr>
          <w:spacing w:val="-4"/>
          <w:rtl/>
        </w:rPr>
        <w:t>ن گناهانش</w:t>
      </w:r>
      <w:r w:rsidRPr="001D6D79">
        <w:rPr>
          <w:rFonts w:hint="cs"/>
          <w:spacing w:val="-4"/>
          <w:rtl/>
        </w:rPr>
        <w:t>ـ</w:t>
      </w:r>
      <w:r w:rsidRPr="001D6D79">
        <w:rPr>
          <w:spacing w:val="-4"/>
          <w:rtl/>
        </w:rPr>
        <w:t>ان را</w:t>
      </w:r>
      <w:r w:rsidR="00380A08" w:rsidRPr="001D6D79">
        <w:rPr>
          <w:spacing w:val="-4"/>
          <w:rtl/>
        </w:rPr>
        <w:t xml:space="preserve"> مى‌</w:t>
      </w:r>
      <w:r w:rsidRPr="001D6D79">
        <w:rPr>
          <w:spacing w:val="-4"/>
          <w:rtl/>
        </w:rPr>
        <w:t>ب</w:t>
      </w:r>
      <w:r w:rsidRPr="001D6D79">
        <w:rPr>
          <w:rFonts w:hint="cs"/>
          <w:spacing w:val="-4"/>
          <w:rtl/>
        </w:rPr>
        <w:t>ـ</w:t>
      </w:r>
      <w:r w:rsidRPr="001D6D79">
        <w:rPr>
          <w:spacing w:val="-4"/>
          <w:rtl/>
        </w:rPr>
        <w:t>خشم، و در بهشت</w:t>
      </w:r>
      <w:r w:rsidRPr="001D6D79">
        <w:rPr>
          <w:rFonts w:hint="cs"/>
          <w:spacing w:val="-4"/>
          <w:rtl/>
        </w:rPr>
        <w:t>ـ</w:t>
      </w:r>
      <w:r w:rsidRPr="001D6D79">
        <w:rPr>
          <w:spacing w:val="-4"/>
          <w:rtl/>
        </w:rPr>
        <w:t>ى جاى</w:t>
      </w:r>
      <w:r w:rsidR="00380A08" w:rsidRPr="001D6D79">
        <w:rPr>
          <w:spacing w:val="-4"/>
          <w:rtl/>
        </w:rPr>
        <w:t xml:space="preserve"> مى‌</w:t>
      </w:r>
      <w:r w:rsidRPr="001D6D79">
        <w:rPr>
          <w:spacing w:val="-4"/>
          <w:rtl/>
        </w:rPr>
        <w:t xml:space="preserve">دهم </w:t>
      </w:r>
      <w:r w:rsidR="00625303" w:rsidRPr="001D6D79">
        <w:rPr>
          <w:spacing w:val="-4"/>
          <w:rtl/>
        </w:rPr>
        <w:t>ک</w:t>
      </w:r>
      <w:r w:rsidRPr="001D6D79">
        <w:rPr>
          <w:spacing w:val="-4"/>
          <w:rtl/>
        </w:rPr>
        <w:t>ه از ز</w:t>
      </w:r>
      <w:r w:rsidR="00625303" w:rsidRPr="001D6D79">
        <w:rPr>
          <w:spacing w:val="-4"/>
          <w:rtl/>
        </w:rPr>
        <w:t>ی</w:t>
      </w:r>
      <w:r w:rsidRPr="001D6D79">
        <w:rPr>
          <w:spacing w:val="-4"/>
          <w:rtl/>
        </w:rPr>
        <w:t xml:space="preserve">ر </w:t>
      </w:r>
      <w:r w:rsidRPr="001D6D79">
        <w:rPr>
          <w:rFonts w:hint="cs"/>
          <w:spacing w:val="-4"/>
          <w:rtl/>
        </w:rPr>
        <w:t>(</w:t>
      </w:r>
      <w:r w:rsidRPr="001D6D79">
        <w:rPr>
          <w:spacing w:val="-4"/>
          <w:rtl/>
        </w:rPr>
        <w:t>درختان</w:t>
      </w:r>
      <w:r w:rsidRPr="001D6D79">
        <w:rPr>
          <w:rFonts w:hint="cs"/>
          <w:spacing w:val="-4"/>
          <w:rtl/>
        </w:rPr>
        <w:t>)</w:t>
      </w:r>
      <w:r w:rsidRPr="001D6D79">
        <w:rPr>
          <w:spacing w:val="-4"/>
          <w:rtl/>
        </w:rPr>
        <w:t xml:space="preserve"> آن</w:t>
      </w:r>
      <w:r w:rsidRPr="001D6D79">
        <w:rPr>
          <w:rFonts w:hint="cs"/>
          <w:spacing w:val="-4"/>
          <w:rtl/>
        </w:rPr>
        <w:t>،</w:t>
      </w:r>
      <w:r w:rsidRPr="001D6D79">
        <w:rPr>
          <w:spacing w:val="-4"/>
          <w:rtl/>
        </w:rPr>
        <w:t xml:space="preserve"> نهرها در جر</w:t>
      </w:r>
      <w:r w:rsidR="00625303" w:rsidRPr="001D6D79">
        <w:rPr>
          <w:spacing w:val="-4"/>
          <w:rtl/>
        </w:rPr>
        <w:t>ی</w:t>
      </w:r>
      <w:r w:rsidRPr="001D6D79">
        <w:rPr>
          <w:spacing w:val="-4"/>
          <w:rtl/>
        </w:rPr>
        <w:t>ان است، ا</w:t>
      </w:r>
      <w:r w:rsidR="00625303" w:rsidRPr="001D6D79">
        <w:rPr>
          <w:spacing w:val="-4"/>
          <w:rtl/>
        </w:rPr>
        <w:t>ی</w:t>
      </w:r>
      <w:r w:rsidRPr="001D6D79">
        <w:rPr>
          <w:spacing w:val="-4"/>
          <w:rtl/>
        </w:rPr>
        <w:t>ن پاداش از سوى خداست، و پاداش ن</w:t>
      </w:r>
      <w:r w:rsidR="00625303" w:rsidRPr="001D6D79">
        <w:rPr>
          <w:spacing w:val="-4"/>
          <w:rtl/>
        </w:rPr>
        <w:t>یک</w:t>
      </w:r>
      <w:r w:rsidRPr="001D6D79">
        <w:rPr>
          <w:spacing w:val="-4"/>
          <w:rtl/>
        </w:rPr>
        <w:t>و تنها نزد خ</w:t>
      </w:r>
      <w:r w:rsidRPr="001D6D79">
        <w:rPr>
          <w:rFonts w:hint="cs"/>
          <w:spacing w:val="-4"/>
          <w:rtl/>
        </w:rPr>
        <w:t>ـ</w:t>
      </w:r>
      <w:r w:rsidRPr="001D6D79">
        <w:rPr>
          <w:spacing w:val="-4"/>
          <w:rtl/>
        </w:rPr>
        <w:t xml:space="preserve">داست. رفت و آمد </w:t>
      </w:r>
      <w:r w:rsidR="00625303" w:rsidRPr="001D6D79">
        <w:rPr>
          <w:spacing w:val="-4"/>
          <w:rtl/>
        </w:rPr>
        <w:t>ک</w:t>
      </w:r>
      <w:r w:rsidRPr="001D6D79">
        <w:rPr>
          <w:spacing w:val="-4"/>
          <w:rtl/>
        </w:rPr>
        <w:t>افران در شهرها، تو را نفر</w:t>
      </w:r>
      <w:r w:rsidR="00625303" w:rsidRPr="001D6D79">
        <w:rPr>
          <w:spacing w:val="-4"/>
          <w:rtl/>
        </w:rPr>
        <w:t>ی</w:t>
      </w:r>
      <w:r w:rsidRPr="001D6D79">
        <w:rPr>
          <w:spacing w:val="-4"/>
          <w:rtl/>
        </w:rPr>
        <w:t xml:space="preserve">بد. </w:t>
      </w:r>
      <w:r w:rsidRPr="001D6D79">
        <w:rPr>
          <w:rFonts w:hint="cs"/>
          <w:spacing w:val="-4"/>
          <w:rtl/>
        </w:rPr>
        <w:t>(</w:t>
      </w:r>
      <w:r w:rsidRPr="001D6D79">
        <w:rPr>
          <w:spacing w:val="-4"/>
          <w:rtl/>
        </w:rPr>
        <w:t>ا</w:t>
      </w:r>
      <w:r w:rsidR="00625303" w:rsidRPr="001D6D79">
        <w:rPr>
          <w:spacing w:val="-4"/>
          <w:rtl/>
        </w:rPr>
        <w:t>ی</w:t>
      </w:r>
      <w:r w:rsidRPr="001D6D79">
        <w:rPr>
          <w:spacing w:val="-4"/>
          <w:rtl/>
        </w:rPr>
        <w:t>ن</w:t>
      </w:r>
      <w:r w:rsidRPr="001D6D79">
        <w:rPr>
          <w:rFonts w:hint="cs"/>
          <w:spacing w:val="-4"/>
          <w:rtl/>
        </w:rPr>
        <w:t>)</w:t>
      </w:r>
      <w:r w:rsidRPr="001D6D79">
        <w:rPr>
          <w:spacing w:val="-4"/>
          <w:rtl/>
        </w:rPr>
        <w:t xml:space="preserve"> متاع ناچ</w:t>
      </w:r>
      <w:r w:rsidR="00625303" w:rsidRPr="001D6D79">
        <w:rPr>
          <w:spacing w:val="-4"/>
          <w:rtl/>
        </w:rPr>
        <w:t>ی</w:t>
      </w:r>
      <w:r w:rsidRPr="001D6D79">
        <w:rPr>
          <w:spacing w:val="-4"/>
          <w:rtl/>
        </w:rPr>
        <w:t>زى است، سپس جا</w:t>
      </w:r>
      <w:r w:rsidR="00625303" w:rsidRPr="001D6D79">
        <w:rPr>
          <w:spacing w:val="-4"/>
          <w:rtl/>
        </w:rPr>
        <w:t>ی</w:t>
      </w:r>
      <w:r w:rsidRPr="001D6D79">
        <w:rPr>
          <w:spacing w:val="-4"/>
          <w:rtl/>
        </w:rPr>
        <w:t>گاهشان دوزخ است، و چه بد جا</w:t>
      </w:r>
      <w:r w:rsidR="00625303" w:rsidRPr="001D6D79">
        <w:rPr>
          <w:spacing w:val="-4"/>
          <w:rtl/>
        </w:rPr>
        <w:t>ی</w:t>
      </w:r>
      <w:r w:rsidRPr="001D6D79">
        <w:rPr>
          <w:spacing w:val="-4"/>
          <w:rtl/>
        </w:rPr>
        <w:t>گاهى است، ولى آنها</w:t>
      </w:r>
      <w:r w:rsidR="00625303" w:rsidRPr="001D6D79">
        <w:rPr>
          <w:spacing w:val="-4"/>
          <w:rtl/>
        </w:rPr>
        <w:t>ی</w:t>
      </w:r>
      <w:r w:rsidRPr="001D6D79">
        <w:rPr>
          <w:spacing w:val="-4"/>
          <w:rtl/>
        </w:rPr>
        <w:t xml:space="preserve">ى </w:t>
      </w:r>
      <w:r w:rsidR="00625303" w:rsidRPr="001D6D79">
        <w:rPr>
          <w:spacing w:val="-4"/>
          <w:rtl/>
        </w:rPr>
        <w:t>ک</w:t>
      </w:r>
      <w:r w:rsidRPr="001D6D79">
        <w:rPr>
          <w:spacing w:val="-4"/>
          <w:rtl/>
        </w:rPr>
        <w:t>ه از پروردگارشان مى</w:t>
      </w:r>
      <w:r w:rsidR="00380A08" w:rsidRPr="001D6D79">
        <w:rPr>
          <w:spacing w:val="-4"/>
          <w:rtl/>
        </w:rPr>
        <w:t>‌تر</w:t>
      </w:r>
      <w:r w:rsidRPr="001D6D79">
        <w:rPr>
          <w:spacing w:val="-4"/>
          <w:rtl/>
        </w:rPr>
        <w:t>سند، بهشت از آنِ ا</w:t>
      </w:r>
      <w:r w:rsidR="00625303" w:rsidRPr="001D6D79">
        <w:rPr>
          <w:spacing w:val="-4"/>
          <w:rtl/>
        </w:rPr>
        <w:t>ی</w:t>
      </w:r>
      <w:r w:rsidRPr="001D6D79">
        <w:rPr>
          <w:spacing w:val="-4"/>
          <w:rtl/>
        </w:rPr>
        <w:t xml:space="preserve">شان است </w:t>
      </w:r>
      <w:r w:rsidR="00625303" w:rsidRPr="001D6D79">
        <w:rPr>
          <w:spacing w:val="-4"/>
          <w:rtl/>
        </w:rPr>
        <w:t>ک</w:t>
      </w:r>
      <w:r w:rsidRPr="001D6D79">
        <w:rPr>
          <w:spacing w:val="-4"/>
          <w:rtl/>
        </w:rPr>
        <w:t>ه در ز</w:t>
      </w:r>
      <w:r w:rsidR="00625303" w:rsidRPr="001D6D79">
        <w:rPr>
          <w:spacing w:val="-4"/>
          <w:rtl/>
        </w:rPr>
        <w:t>ی</w:t>
      </w:r>
      <w:r w:rsidRPr="001D6D79">
        <w:rPr>
          <w:spacing w:val="-4"/>
          <w:rtl/>
        </w:rPr>
        <w:t xml:space="preserve">ر </w:t>
      </w:r>
      <w:r w:rsidRPr="001D6D79">
        <w:rPr>
          <w:rFonts w:hint="cs"/>
          <w:spacing w:val="-4"/>
          <w:rtl/>
        </w:rPr>
        <w:t>(</w:t>
      </w:r>
      <w:r w:rsidRPr="001D6D79">
        <w:rPr>
          <w:spacing w:val="-4"/>
          <w:rtl/>
        </w:rPr>
        <w:t>درختان</w:t>
      </w:r>
      <w:r w:rsidRPr="001D6D79">
        <w:rPr>
          <w:rFonts w:hint="cs"/>
          <w:spacing w:val="-4"/>
          <w:rtl/>
        </w:rPr>
        <w:t>)</w:t>
      </w:r>
      <w:r w:rsidRPr="001D6D79">
        <w:rPr>
          <w:spacing w:val="-4"/>
          <w:rtl/>
        </w:rPr>
        <w:t xml:space="preserve"> آن نهرها جارى است، و جاودانه در آن</w:t>
      </w:r>
      <w:r w:rsidR="00380A08" w:rsidRPr="001D6D79">
        <w:rPr>
          <w:spacing w:val="-4"/>
          <w:rtl/>
        </w:rPr>
        <w:t xml:space="preserve"> مى‌</w:t>
      </w:r>
      <w:r w:rsidRPr="001D6D79">
        <w:rPr>
          <w:spacing w:val="-4"/>
          <w:rtl/>
        </w:rPr>
        <w:t>مانند، ا</w:t>
      </w:r>
      <w:r w:rsidR="00625303" w:rsidRPr="001D6D79">
        <w:rPr>
          <w:spacing w:val="-4"/>
          <w:rtl/>
        </w:rPr>
        <w:t>ی</w:t>
      </w:r>
      <w:r w:rsidRPr="001D6D79">
        <w:rPr>
          <w:spacing w:val="-4"/>
          <w:rtl/>
        </w:rPr>
        <w:t>ن پاداشى از جانب خدا است. و آنچه در نزد خداست براى ن</w:t>
      </w:r>
      <w:r w:rsidR="00625303" w:rsidRPr="001D6D79">
        <w:rPr>
          <w:spacing w:val="-4"/>
          <w:rtl/>
        </w:rPr>
        <w:t>یک</w:t>
      </w:r>
      <w:r w:rsidRPr="001D6D79">
        <w:rPr>
          <w:spacing w:val="-4"/>
          <w:rtl/>
        </w:rPr>
        <w:t xml:space="preserve">ان بهتر است. برخى از اهل </w:t>
      </w:r>
      <w:r w:rsidR="00625303" w:rsidRPr="001D6D79">
        <w:rPr>
          <w:spacing w:val="-4"/>
          <w:rtl/>
        </w:rPr>
        <w:t>ک</w:t>
      </w:r>
      <w:r w:rsidRPr="001D6D79">
        <w:rPr>
          <w:spacing w:val="-4"/>
          <w:rtl/>
        </w:rPr>
        <w:t xml:space="preserve">تاب هستند </w:t>
      </w:r>
      <w:r w:rsidR="00625303" w:rsidRPr="001D6D79">
        <w:rPr>
          <w:spacing w:val="-4"/>
          <w:rtl/>
        </w:rPr>
        <w:t>ک</w:t>
      </w:r>
      <w:r w:rsidRPr="001D6D79">
        <w:rPr>
          <w:spacing w:val="-4"/>
          <w:rtl/>
        </w:rPr>
        <w:t>ه به خدا و بدانچه بر شما نازل شده و بدانچه بر خود آنان نازل گرد</w:t>
      </w:r>
      <w:r w:rsidR="00625303" w:rsidRPr="001D6D79">
        <w:rPr>
          <w:spacing w:val="-4"/>
          <w:rtl/>
        </w:rPr>
        <w:t>ی</w:t>
      </w:r>
      <w:r w:rsidRPr="001D6D79">
        <w:rPr>
          <w:spacing w:val="-4"/>
          <w:rtl/>
        </w:rPr>
        <w:t>ده ا</w:t>
      </w:r>
      <w:r w:rsidR="00625303" w:rsidRPr="001D6D79">
        <w:rPr>
          <w:spacing w:val="-4"/>
          <w:rtl/>
        </w:rPr>
        <w:t>ی</w:t>
      </w:r>
      <w:r w:rsidRPr="001D6D79">
        <w:rPr>
          <w:spacing w:val="-4"/>
          <w:rtl/>
        </w:rPr>
        <w:t>مان دارند، در برابر خدا فروتن بوده، آنها هرگز آ</w:t>
      </w:r>
      <w:r w:rsidR="00625303" w:rsidRPr="001D6D79">
        <w:rPr>
          <w:spacing w:val="-4"/>
          <w:rtl/>
        </w:rPr>
        <w:t>ی</w:t>
      </w:r>
      <w:r w:rsidRPr="001D6D79">
        <w:rPr>
          <w:spacing w:val="-4"/>
          <w:rtl/>
        </w:rPr>
        <w:t>ات خدا را به بهاى ناچ</w:t>
      </w:r>
      <w:r w:rsidR="00625303" w:rsidRPr="001D6D79">
        <w:rPr>
          <w:spacing w:val="-4"/>
          <w:rtl/>
        </w:rPr>
        <w:t>ی</w:t>
      </w:r>
      <w:r w:rsidRPr="001D6D79">
        <w:rPr>
          <w:spacing w:val="-4"/>
          <w:rtl/>
        </w:rPr>
        <w:t>ز</w:t>
      </w:r>
      <w:r w:rsidRPr="001D6D79">
        <w:rPr>
          <w:rFonts w:hint="cs"/>
          <w:spacing w:val="-4"/>
          <w:rtl/>
        </w:rPr>
        <w:t xml:space="preserve"> (</w:t>
      </w:r>
      <w:r w:rsidRPr="001D6D79">
        <w:rPr>
          <w:spacing w:val="-4"/>
          <w:rtl/>
        </w:rPr>
        <w:t>دن</w:t>
      </w:r>
      <w:r w:rsidR="00625303" w:rsidRPr="001D6D79">
        <w:rPr>
          <w:spacing w:val="-4"/>
          <w:rtl/>
        </w:rPr>
        <w:t>ی</w:t>
      </w:r>
      <w:r w:rsidRPr="001D6D79">
        <w:rPr>
          <w:spacing w:val="-4"/>
          <w:rtl/>
        </w:rPr>
        <w:t>ا</w:t>
      </w:r>
      <w:r w:rsidR="008449C0" w:rsidRPr="001D6D79">
        <w:rPr>
          <w:rFonts w:hint="cs"/>
          <w:spacing w:val="-4"/>
          <w:rtl/>
        </w:rPr>
        <w:t xml:space="preserve">) </w:t>
      </w:r>
      <w:r w:rsidR="008449C0" w:rsidRPr="001D6D79">
        <w:rPr>
          <w:spacing w:val="-4"/>
          <w:rtl/>
        </w:rPr>
        <w:t>نمى</w:t>
      </w:r>
      <w:r w:rsidR="008449C0" w:rsidRPr="001D6D79">
        <w:rPr>
          <w:rFonts w:hint="cs"/>
          <w:spacing w:val="-4"/>
          <w:rtl/>
        </w:rPr>
        <w:t>‌</w:t>
      </w:r>
      <w:r w:rsidRPr="001D6D79">
        <w:rPr>
          <w:spacing w:val="-4"/>
          <w:rtl/>
        </w:rPr>
        <w:t>فروشند، پاداش ا</w:t>
      </w:r>
      <w:r w:rsidR="00625303" w:rsidRPr="001D6D79">
        <w:rPr>
          <w:spacing w:val="-4"/>
          <w:rtl/>
        </w:rPr>
        <w:t>ی</w:t>
      </w:r>
      <w:r w:rsidRPr="001D6D79">
        <w:rPr>
          <w:spacing w:val="-4"/>
          <w:rtl/>
        </w:rPr>
        <w:t>شان در نزد پروردگارشان است، خداوند به سرعت حساب بندگان را رس</w:t>
      </w:r>
      <w:r w:rsidR="00625303" w:rsidRPr="001D6D79">
        <w:rPr>
          <w:spacing w:val="-4"/>
          <w:rtl/>
        </w:rPr>
        <w:t>ی</w:t>
      </w:r>
      <w:r w:rsidRPr="001D6D79">
        <w:rPr>
          <w:spacing w:val="-4"/>
          <w:rtl/>
        </w:rPr>
        <w:t>دگى</w:t>
      </w:r>
      <w:r w:rsidR="00380A08" w:rsidRPr="001D6D79">
        <w:rPr>
          <w:spacing w:val="-4"/>
          <w:rtl/>
        </w:rPr>
        <w:t xml:space="preserve"> مى‌</w:t>
      </w:r>
      <w:r w:rsidR="00625303" w:rsidRPr="001D6D79">
        <w:rPr>
          <w:spacing w:val="-4"/>
          <w:rtl/>
        </w:rPr>
        <w:t>ک</w:t>
      </w:r>
      <w:r w:rsidRPr="001D6D79">
        <w:rPr>
          <w:spacing w:val="-4"/>
          <w:rtl/>
        </w:rPr>
        <w:t>ند، اى مؤمنان! ش</w:t>
      </w:r>
      <w:r w:rsidR="00625303" w:rsidRPr="001D6D79">
        <w:rPr>
          <w:spacing w:val="-4"/>
          <w:rtl/>
        </w:rPr>
        <w:t>کی</w:t>
      </w:r>
      <w:r w:rsidRPr="001D6D79">
        <w:rPr>
          <w:spacing w:val="-4"/>
          <w:rtl/>
        </w:rPr>
        <w:t>بائى ورز</w:t>
      </w:r>
      <w:r w:rsidR="00625303" w:rsidRPr="001D6D79">
        <w:rPr>
          <w:spacing w:val="-4"/>
          <w:rtl/>
        </w:rPr>
        <w:t>ی</w:t>
      </w:r>
      <w:r w:rsidRPr="001D6D79">
        <w:rPr>
          <w:spacing w:val="-4"/>
          <w:rtl/>
        </w:rPr>
        <w:t>د، و استقامت و پا</w:t>
      </w:r>
      <w:r w:rsidR="00625303" w:rsidRPr="001D6D79">
        <w:rPr>
          <w:spacing w:val="-4"/>
          <w:rtl/>
        </w:rPr>
        <w:t>ی</w:t>
      </w:r>
      <w:r w:rsidRPr="001D6D79">
        <w:rPr>
          <w:spacing w:val="-4"/>
          <w:rtl/>
        </w:rPr>
        <w:t xml:space="preserve">دارى </w:t>
      </w:r>
      <w:r w:rsidR="00625303" w:rsidRPr="001D6D79">
        <w:rPr>
          <w:spacing w:val="-4"/>
          <w:rtl/>
        </w:rPr>
        <w:t>ک</w:t>
      </w:r>
      <w:r w:rsidRPr="001D6D79">
        <w:rPr>
          <w:spacing w:val="-4"/>
          <w:rtl/>
        </w:rPr>
        <w:t>ن</w:t>
      </w:r>
      <w:r w:rsidR="00625303" w:rsidRPr="001D6D79">
        <w:rPr>
          <w:spacing w:val="-4"/>
          <w:rtl/>
        </w:rPr>
        <w:t>ی</w:t>
      </w:r>
      <w:r w:rsidRPr="001D6D79">
        <w:rPr>
          <w:spacing w:val="-4"/>
          <w:rtl/>
        </w:rPr>
        <w:t>د، و مراقبت به عمل آور</w:t>
      </w:r>
      <w:r w:rsidR="00625303" w:rsidRPr="001D6D79">
        <w:rPr>
          <w:spacing w:val="-4"/>
          <w:rtl/>
        </w:rPr>
        <w:t>ی</w:t>
      </w:r>
      <w:r w:rsidRPr="001D6D79">
        <w:rPr>
          <w:spacing w:val="-4"/>
          <w:rtl/>
        </w:rPr>
        <w:t>د، و از خدا بترس</w:t>
      </w:r>
      <w:r w:rsidR="00625303" w:rsidRPr="001D6D79">
        <w:rPr>
          <w:spacing w:val="-4"/>
          <w:rtl/>
        </w:rPr>
        <w:t>ی</w:t>
      </w:r>
      <w:r w:rsidRPr="001D6D79">
        <w:rPr>
          <w:spacing w:val="-4"/>
          <w:rtl/>
        </w:rPr>
        <w:t>د تا ا</w:t>
      </w:r>
      <w:r w:rsidR="00625303" w:rsidRPr="001D6D79">
        <w:rPr>
          <w:spacing w:val="-4"/>
          <w:rtl/>
        </w:rPr>
        <w:t>ی</w:t>
      </w:r>
      <w:r w:rsidRPr="001D6D79">
        <w:rPr>
          <w:spacing w:val="-4"/>
          <w:rtl/>
        </w:rPr>
        <w:t>ن</w:t>
      </w:r>
      <w:r w:rsidR="00625303" w:rsidRPr="001D6D79">
        <w:rPr>
          <w:spacing w:val="-4"/>
          <w:rtl/>
        </w:rPr>
        <w:t>ک</w:t>
      </w:r>
      <w:r w:rsidRPr="001D6D79">
        <w:rPr>
          <w:spacing w:val="-4"/>
          <w:rtl/>
        </w:rPr>
        <w:t>ه رستگار شو</w:t>
      </w:r>
      <w:r w:rsidR="00625303" w:rsidRPr="001D6D79">
        <w:rPr>
          <w:spacing w:val="-4"/>
          <w:rtl/>
        </w:rPr>
        <w:t>ی</w:t>
      </w:r>
      <w:r w:rsidRPr="001D6D79">
        <w:rPr>
          <w:spacing w:val="-4"/>
          <w:rtl/>
        </w:rPr>
        <w:t>د</w:t>
      </w:r>
      <w:r w:rsidR="00EC0F5A" w:rsidRPr="001D6D79">
        <w:rPr>
          <w:rFonts w:hint="cs"/>
          <w:spacing w:val="-4"/>
          <w:rtl/>
        </w:rPr>
        <w:t>)</w:t>
      </w:r>
      <w:r w:rsidR="00CF2940" w:rsidRPr="001D6D79">
        <w:rPr>
          <w:rStyle w:val="Char4"/>
          <w:rFonts w:hint="cs"/>
          <w:spacing w:val="-4"/>
          <w:rtl/>
        </w:rPr>
        <w:t>»</w:t>
      </w:r>
      <w:r w:rsidR="00EC0F5A" w:rsidRPr="001D6D79">
        <w:rPr>
          <w:rStyle w:val="Char4"/>
          <w:rFonts w:hint="cs"/>
          <w:spacing w:val="-4"/>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331594" w:rsidP="00E55D22">
      <w:pPr>
        <w:widowControl w:val="0"/>
        <w:ind w:firstLine="284"/>
        <w:jc w:val="both"/>
        <w:rPr>
          <w:rStyle w:val="Char4"/>
          <w:rtl/>
        </w:rPr>
      </w:pPr>
      <w:r w:rsidRPr="001D6D79">
        <w:rPr>
          <w:rStyle w:val="Chard"/>
          <w:rFonts w:hint="cs"/>
          <w:rtl/>
        </w:rPr>
        <w:t>لِّأُوْلِي</w:t>
      </w:r>
      <w:r w:rsidRPr="001D6D79">
        <w:rPr>
          <w:rStyle w:val="Chard"/>
          <w:rtl/>
        </w:rPr>
        <w:t xml:space="preserve"> </w:t>
      </w:r>
      <w:r w:rsidRPr="001D6D79">
        <w:rPr>
          <w:rStyle w:val="Chard"/>
          <w:rFonts w:hint="cs"/>
          <w:rtl/>
        </w:rPr>
        <w:t>ٱ</w:t>
      </w:r>
      <w:r w:rsidRPr="001D6D79">
        <w:rPr>
          <w:rStyle w:val="Chard"/>
          <w:rFonts w:hint="eastAsia"/>
          <w:rtl/>
        </w:rPr>
        <w:t>ل</w:t>
      </w:r>
      <w:r w:rsidRPr="001D6D79">
        <w:rPr>
          <w:rStyle w:val="Chard"/>
          <w:rFonts w:hint="cs"/>
          <w:rtl/>
        </w:rPr>
        <w:t>ۡأَلۡبَٰبِ</w:t>
      </w:r>
      <w:r w:rsidR="00D07736" w:rsidRPr="001D6D79">
        <w:rPr>
          <w:rStyle w:val="Char4"/>
          <w:rtl/>
        </w:rPr>
        <w:t>: خردمندان</w:t>
      </w:r>
      <w:r w:rsidR="00D07736" w:rsidRPr="001D6D79">
        <w:rPr>
          <w:rStyle w:val="Char4"/>
          <w:rFonts w:hint="cs"/>
          <w:rtl/>
        </w:rPr>
        <w:t>.</w:t>
      </w:r>
    </w:p>
    <w:p w:rsidR="00840C06" w:rsidRPr="001D6D79" w:rsidRDefault="00331594" w:rsidP="00625303">
      <w:pPr>
        <w:widowControl w:val="0"/>
        <w:ind w:firstLine="284"/>
        <w:jc w:val="both"/>
        <w:rPr>
          <w:rStyle w:val="Char4"/>
          <w:rtl/>
        </w:rPr>
      </w:pPr>
      <w:r w:rsidRPr="001D6D79">
        <w:rPr>
          <w:rStyle w:val="Chard"/>
          <w:rtl/>
        </w:rPr>
        <w:t>أَخۡزَيۡتَهُ</w:t>
      </w:r>
      <w:r w:rsidRPr="001D6D79">
        <w:rPr>
          <w:rStyle w:val="Chard"/>
          <w:rFonts w:hint="cs"/>
          <w:rtl/>
        </w:rPr>
        <w:t>ۥ</w:t>
      </w:r>
      <w:r w:rsidR="00840C06" w:rsidRPr="001D6D79">
        <w:rPr>
          <w:rStyle w:val="Char4"/>
          <w:rtl/>
        </w:rPr>
        <w:t xml:space="preserve">: خوار و زبونش </w:t>
      </w:r>
      <w:r w:rsidR="00625303" w:rsidRPr="001D6D79">
        <w:rPr>
          <w:rStyle w:val="Char4"/>
          <w:rtl/>
        </w:rPr>
        <w:t>ک</w:t>
      </w:r>
      <w:r w:rsidR="00840C06" w:rsidRPr="001D6D79">
        <w:rPr>
          <w:rStyle w:val="Char4"/>
          <w:rtl/>
        </w:rPr>
        <w:t>رد</w:t>
      </w:r>
      <w:r w:rsidR="00625303" w:rsidRPr="001D6D79">
        <w:rPr>
          <w:rStyle w:val="Char4"/>
          <w:rtl/>
        </w:rPr>
        <w:t>ی</w:t>
      </w:r>
    </w:p>
    <w:p w:rsidR="00840C06" w:rsidRPr="001D6D79" w:rsidRDefault="00331594" w:rsidP="00625303">
      <w:pPr>
        <w:widowControl w:val="0"/>
        <w:ind w:firstLine="284"/>
        <w:jc w:val="both"/>
        <w:rPr>
          <w:rStyle w:val="Char4"/>
          <w:rtl/>
        </w:rPr>
      </w:pPr>
      <w:r w:rsidRPr="001D6D79">
        <w:rPr>
          <w:rStyle w:val="Chard"/>
          <w:rtl/>
        </w:rPr>
        <w:t>كَفِّرۡ عَنَّا</w:t>
      </w:r>
      <w:r w:rsidR="00840C06" w:rsidRPr="001D6D79">
        <w:rPr>
          <w:rStyle w:val="Char4"/>
          <w:rtl/>
        </w:rPr>
        <w:t>: گناهانمان را بپوشان و نابود گردان</w:t>
      </w:r>
    </w:p>
    <w:p w:rsidR="00840C06" w:rsidRPr="001D6D79" w:rsidRDefault="00331594" w:rsidP="00625303">
      <w:pPr>
        <w:widowControl w:val="0"/>
        <w:ind w:firstLine="284"/>
        <w:jc w:val="both"/>
        <w:rPr>
          <w:rStyle w:val="Char4"/>
          <w:rtl/>
        </w:rPr>
      </w:pPr>
      <w:r w:rsidRPr="001D6D79">
        <w:rPr>
          <w:rStyle w:val="Chard"/>
          <w:rtl/>
        </w:rPr>
        <w:t>عَلَىٰ رُسُلِكَ</w:t>
      </w:r>
      <w:r w:rsidR="00840C06" w:rsidRPr="001D6D79">
        <w:rPr>
          <w:rStyle w:val="Char4"/>
          <w:rtl/>
        </w:rPr>
        <w:t>: به زبان پ</w:t>
      </w:r>
      <w:r w:rsidR="00625303" w:rsidRPr="001D6D79">
        <w:rPr>
          <w:rStyle w:val="Char4"/>
          <w:rtl/>
        </w:rPr>
        <w:t>ی</w:t>
      </w:r>
      <w:r w:rsidR="00840C06" w:rsidRPr="001D6D79">
        <w:rPr>
          <w:rStyle w:val="Char4"/>
          <w:rtl/>
        </w:rPr>
        <w:t>امبرانت</w:t>
      </w:r>
    </w:p>
    <w:p w:rsidR="00840C06" w:rsidRPr="001D6D79" w:rsidRDefault="00331594" w:rsidP="00625303">
      <w:pPr>
        <w:widowControl w:val="0"/>
        <w:ind w:firstLine="284"/>
        <w:jc w:val="both"/>
        <w:rPr>
          <w:rStyle w:val="Char4"/>
          <w:rtl/>
        </w:rPr>
      </w:pPr>
      <w:r w:rsidRPr="001D6D79">
        <w:rPr>
          <w:rStyle w:val="Chard"/>
          <w:rtl/>
        </w:rPr>
        <w:t xml:space="preserve">تَقَلُّبُ </w:t>
      </w:r>
      <w:r w:rsidRPr="001D6D79">
        <w:rPr>
          <w:rStyle w:val="Chard"/>
          <w:rFonts w:hint="cs"/>
          <w:rtl/>
        </w:rPr>
        <w:t>ٱ</w:t>
      </w:r>
      <w:r w:rsidRPr="001D6D79">
        <w:rPr>
          <w:rStyle w:val="Chard"/>
          <w:rFonts w:hint="eastAsia"/>
          <w:rtl/>
        </w:rPr>
        <w:t>لَّذِينَ</w:t>
      </w:r>
      <w:r w:rsidRPr="001D6D79">
        <w:rPr>
          <w:rStyle w:val="Chard"/>
          <w:rtl/>
        </w:rPr>
        <w:t xml:space="preserve"> كَفَرُواْ</w:t>
      </w:r>
      <w:r w:rsidR="00840C06" w:rsidRPr="001D6D79">
        <w:rPr>
          <w:rStyle w:val="Char4"/>
          <w:rtl/>
        </w:rPr>
        <w:t xml:space="preserve">: گشت و گذار </w:t>
      </w:r>
      <w:r w:rsidR="00625303" w:rsidRPr="001D6D79">
        <w:rPr>
          <w:rStyle w:val="Char4"/>
          <w:rtl/>
        </w:rPr>
        <w:t>ک</w:t>
      </w:r>
      <w:r w:rsidR="00840C06" w:rsidRPr="001D6D79">
        <w:rPr>
          <w:rStyle w:val="Char4"/>
          <w:rtl/>
        </w:rPr>
        <w:t>افران در تجارت،</w:t>
      </w:r>
      <w:r w:rsidR="00840C06" w:rsidRPr="001D6D79">
        <w:rPr>
          <w:rStyle w:val="Char4"/>
          <w:rFonts w:hint="cs"/>
          <w:rtl/>
        </w:rPr>
        <w:t xml:space="preserve"> </w:t>
      </w:r>
      <w:r w:rsidR="00625303" w:rsidRPr="001D6D79">
        <w:rPr>
          <w:rStyle w:val="Char4"/>
          <w:rtl/>
        </w:rPr>
        <w:t>ک</w:t>
      </w:r>
      <w:r w:rsidR="00840C06" w:rsidRPr="001D6D79">
        <w:rPr>
          <w:rStyle w:val="Char4"/>
          <w:rtl/>
        </w:rPr>
        <w:t>شاورز</w:t>
      </w:r>
      <w:r w:rsidR="00625303" w:rsidRPr="001D6D79">
        <w:rPr>
          <w:rStyle w:val="Char4"/>
          <w:rtl/>
        </w:rPr>
        <w:t>ی</w:t>
      </w:r>
      <w:r w:rsidR="00840C06" w:rsidRPr="001D6D79">
        <w:rPr>
          <w:rStyle w:val="Char4"/>
          <w:rtl/>
        </w:rPr>
        <w:t>،</w:t>
      </w:r>
      <w:r w:rsidR="00840C06" w:rsidRPr="001D6D79">
        <w:rPr>
          <w:rStyle w:val="Char4"/>
          <w:rFonts w:hint="cs"/>
          <w:rtl/>
        </w:rPr>
        <w:t xml:space="preserve"> </w:t>
      </w:r>
      <w:r w:rsidR="00840C06" w:rsidRPr="001D6D79">
        <w:rPr>
          <w:rStyle w:val="Char4"/>
          <w:rtl/>
        </w:rPr>
        <w:t>ص</w:t>
      </w:r>
      <w:r w:rsidR="00840C06" w:rsidRPr="001D6D79">
        <w:rPr>
          <w:rStyle w:val="Char4"/>
          <w:rFonts w:hint="cs"/>
          <w:rtl/>
        </w:rPr>
        <w:t>نع</w:t>
      </w:r>
      <w:r w:rsidR="00840C06" w:rsidRPr="001D6D79">
        <w:rPr>
          <w:rStyle w:val="Char4"/>
          <w:rtl/>
        </w:rPr>
        <w:t>ت و غ</w:t>
      </w:r>
      <w:r w:rsidR="00625303" w:rsidRPr="001D6D79">
        <w:rPr>
          <w:rStyle w:val="Char4"/>
          <w:rtl/>
        </w:rPr>
        <w:t>ی</w:t>
      </w:r>
      <w:r w:rsidR="00840C06" w:rsidRPr="001D6D79">
        <w:rPr>
          <w:rStyle w:val="Char4"/>
          <w:rtl/>
        </w:rPr>
        <w:t>ره.</w:t>
      </w:r>
    </w:p>
    <w:p w:rsidR="00840C06" w:rsidRPr="001D6D79" w:rsidRDefault="00331594" w:rsidP="00625303">
      <w:pPr>
        <w:widowControl w:val="0"/>
        <w:ind w:firstLine="284"/>
        <w:jc w:val="both"/>
        <w:rPr>
          <w:rStyle w:val="Char4"/>
          <w:rtl/>
        </w:rPr>
      </w:pPr>
      <w:r w:rsidRPr="001D6D79">
        <w:rPr>
          <w:rStyle w:val="Chard"/>
          <w:rtl/>
        </w:rPr>
        <w:t xml:space="preserve">نُزُلٗا مِّنۡ عِندِ </w:t>
      </w:r>
      <w:r w:rsidRPr="001D6D79">
        <w:rPr>
          <w:rStyle w:val="Chard"/>
          <w:rFonts w:hint="cs"/>
          <w:rtl/>
        </w:rPr>
        <w:t>ٱ</w:t>
      </w:r>
      <w:r w:rsidRPr="001D6D79">
        <w:rPr>
          <w:rStyle w:val="Chard"/>
          <w:rFonts w:hint="eastAsia"/>
          <w:rtl/>
        </w:rPr>
        <w:t>للَّهِ</w:t>
      </w:r>
      <w:r w:rsidR="00840C06" w:rsidRPr="001D6D79">
        <w:rPr>
          <w:rStyle w:val="Char4"/>
          <w:rtl/>
        </w:rPr>
        <w:t>: مهمان</w:t>
      </w:r>
      <w:r w:rsidR="00625303" w:rsidRPr="001D6D79">
        <w:rPr>
          <w:rStyle w:val="Char4"/>
          <w:rtl/>
        </w:rPr>
        <w:t>ی</w:t>
      </w:r>
      <w:r w:rsidR="00840C06" w:rsidRPr="001D6D79">
        <w:rPr>
          <w:rStyle w:val="Char4"/>
          <w:rtl/>
        </w:rPr>
        <w:t xml:space="preserve"> و پذ</w:t>
      </w:r>
      <w:r w:rsidR="00625303" w:rsidRPr="001D6D79">
        <w:rPr>
          <w:rStyle w:val="Char4"/>
          <w:rtl/>
        </w:rPr>
        <w:t>ی</w:t>
      </w:r>
      <w:r w:rsidR="00840C06" w:rsidRPr="001D6D79">
        <w:rPr>
          <w:rStyle w:val="Char4"/>
          <w:rtl/>
        </w:rPr>
        <w:t>رائ</w:t>
      </w:r>
      <w:r w:rsidR="00625303" w:rsidRPr="001D6D79">
        <w:rPr>
          <w:rStyle w:val="Char4"/>
          <w:rtl/>
        </w:rPr>
        <w:t>ی</w:t>
      </w:r>
    </w:p>
    <w:p w:rsidR="00840C06" w:rsidRPr="001D6D79" w:rsidRDefault="00331594" w:rsidP="00625303">
      <w:pPr>
        <w:widowControl w:val="0"/>
        <w:ind w:firstLine="284"/>
        <w:jc w:val="both"/>
        <w:rPr>
          <w:rStyle w:val="Char4"/>
          <w:rtl/>
        </w:rPr>
      </w:pPr>
      <w:r w:rsidRPr="001D6D79">
        <w:rPr>
          <w:rStyle w:val="Chard"/>
          <w:rtl/>
        </w:rPr>
        <w:lastRenderedPageBreak/>
        <w:t>رَابِطُواْ</w:t>
      </w:r>
      <w:r w:rsidR="00840C06" w:rsidRPr="001D6D79">
        <w:rPr>
          <w:rStyle w:val="Char4"/>
          <w:rtl/>
        </w:rPr>
        <w:t>: سنگر</w:t>
      </w:r>
      <w:r w:rsidR="00380A08" w:rsidRPr="001D6D79">
        <w:rPr>
          <w:rStyle w:val="Char4"/>
          <w:rtl/>
        </w:rPr>
        <w:t>‌ها</w:t>
      </w:r>
      <w:r w:rsidR="00840C06" w:rsidRPr="001D6D79">
        <w:rPr>
          <w:rStyle w:val="Char4"/>
          <w:rtl/>
        </w:rPr>
        <w:t xml:space="preserve"> را مح</w:t>
      </w:r>
      <w:r w:rsidR="00625303" w:rsidRPr="001D6D79">
        <w:rPr>
          <w:rStyle w:val="Char4"/>
          <w:rtl/>
        </w:rPr>
        <w:t>ک</w:t>
      </w:r>
      <w:r w:rsidR="00840C06" w:rsidRPr="001D6D79">
        <w:rPr>
          <w:rStyle w:val="Char4"/>
          <w:rtl/>
        </w:rPr>
        <w:t>م بگ</w:t>
      </w:r>
      <w:r w:rsidR="00625303" w:rsidRPr="001D6D79">
        <w:rPr>
          <w:rStyle w:val="Char4"/>
          <w:rtl/>
        </w:rPr>
        <w:t>ی</w:t>
      </w:r>
      <w:r w:rsidR="00840C06" w:rsidRPr="001D6D79">
        <w:rPr>
          <w:rStyle w:val="Char4"/>
          <w:rtl/>
        </w:rPr>
        <w:t>ر</w:t>
      </w:r>
      <w:r w:rsidR="00625303" w:rsidRPr="001D6D79">
        <w:rPr>
          <w:rStyle w:val="Char4"/>
          <w:rtl/>
        </w:rPr>
        <w:t>ی</w:t>
      </w:r>
      <w:r w:rsidR="00840C06" w:rsidRPr="001D6D79">
        <w:rPr>
          <w:rStyle w:val="Char4"/>
          <w:rtl/>
        </w:rPr>
        <w:t>د تا برا</w:t>
      </w:r>
      <w:r w:rsidR="00625303" w:rsidRPr="001D6D79">
        <w:rPr>
          <w:rStyle w:val="Char4"/>
          <w:rtl/>
        </w:rPr>
        <w:t>ی</w:t>
      </w:r>
      <w:r w:rsidR="00840C06" w:rsidRPr="001D6D79">
        <w:rPr>
          <w:rStyle w:val="Char4"/>
          <w:rtl/>
        </w:rPr>
        <w:t xml:space="preserve"> دشمن غ</w:t>
      </w:r>
      <w:r w:rsidR="00625303" w:rsidRPr="001D6D79">
        <w:rPr>
          <w:rStyle w:val="Char4"/>
          <w:rtl/>
        </w:rPr>
        <w:t>ی</w:t>
      </w:r>
      <w:r w:rsidR="00840C06" w:rsidRPr="001D6D79">
        <w:rPr>
          <w:rStyle w:val="Char4"/>
          <w:rtl/>
        </w:rPr>
        <w:t>ر قابل نفوذ باشد.</w:t>
      </w:r>
    </w:p>
    <w:p w:rsidR="00840C06" w:rsidRPr="001D6D79" w:rsidRDefault="00840C06" w:rsidP="000D22E0">
      <w:pPr>
        <w:pStyle w:val="a1"/>
        <w:widowControl w:val="0"/>
        <w:spacing w:before="240" w:after="120" w:line="216" w:lineRule="auto"/>
        <w:rPr>
          <w:rtl/>
        </w:rPr>
      </w:pPr>
      <w:bookmarkStart w:id="18" w:name="_Toc449617083"/>
      <w:r w:rsidRPr="001D6D79">
        <w:rPr>
          <w:rFonts w:hint="cs"/>
          <w:rtl/>
        </w:rPr>
        <w:t>(</w:t>
      </w:r>
      <w:r w:rsidRPr="001D6D79">
        <w:rPr>
          <w:rtl/>
        </w:rPr>
        <w:t>2</w:t>
      </w:r>
      <w:r w:rsidRPr="001D6D79">
        <w:rPr>
          <w:rFonts w:hint="cs"/>
          <w:rtl/>
        </w:rPr>
        <w:t>)</w:t>
      </w:r>
      <w:r w:rsidRPr="001D6D79">
        <w:rPr>
          <w:rtl/>
        </w:rPr>
        <w:t xml:space="preserve"> دعا</w:t>
      </w:r>
      <w:r w:rsidR="00380A08" w:rsidRPr="001D6D79">
        <w:rPr>
          <w:rtl/>
        </w:rPr>
        <w:t>ی</w:t>
      </w:r>
      <w:r w:rsidRPr="001D6D79">
        <w:rPr>
          <w:rtl/>
        </w:rPr>
        <w:t xml:space="preserve"> پوش</w:t>
      </w:r>
      <w:r w:rsidR="00380A08" w:rsidRPr="001D6D79">
        <w:rPr>
          <w:rtl/>
        </w:rPr>
        <w:t>ی</w:t>
      </w:r>
      <w:r w:rsidRPr="001D6D79">
        <w:rPr>
          <w:rtl/>
        </w:rPr>
        <w:t>دن لباس</w:t>
      </w:r>
      <w:bookmarkEnd w:id="18"/>
    </w:p>
    <w:p w:rsidR="00840C06" w:rsidRPr="001D6D79" w:rsidRDefault="00840C06" w:rsidP="00625303">
      <w:pPr>
        <w:widowControl w:val="0"/>
        <w:ind w:firstLine="284"/>
        <w:jc w:val="both"/>
        <w:rPr>
          <w:rStyle w:val="Char4"/>
          <w:spacing w:val="-6"/>
          <w:rtl/>
        </w:rPr>
      </w:pPr>
      <w:r w:rsidRPr="001D6D79">
        <w:rPr>
          <w:rStyle w:val="Char4"/>
          <w:spacing w:val="-6"/>
          <w:rtl/>
        </w:rPr>
        <w:t>5</w:t>
      </w:r>
      <w:r w:rsidR="00D07736" w:rsidRPr="001D6D79">
        <w:rPr>
          <w:rStyle w:val="Char4"/>
          <w:rFonts w:hint="cs"/>
          <w:spacing w:val="-6"/>
          <w:rtl/>
        </w:rPr>
        <w:t>-</w:t>
      </w:r>
      <w:r w:rsidRPr="001D6D79">
        <w:rPr>
          <w:rStyle w:val="Char4"/>
          <w:rFonts w:hint="cs"/>
          <w:spacing w:val="-6"/>
          <w:rtl/>
        </w:rPr>
        <w:t xml:space="preserve"> </w:t>
      </w:r>
      <w:r w:rsidR="008449C0" w:rsidRPr="001D6D79">
        <w:rPr>
          <w:rStyle w:val="Char4"/>
          <w:rFonts w:hint="cs"/>
          <w:spacing w:val="-6"/>
          <w:rtl/>
        </w:rPr>
        <w:t>«</w:t>
      </w:r>
      <w:r w:rsidRPr="001D6D79">
        <w:rPr>
          <w:rStyle w:val="Char3"/>
          <w:spacing w:val="-6"/>
          <w:rtl/>
        </w:rPr>
        <w:t>اَلْـحَمْدُ لِلَّهِ الَّذِي كَسَانِي هَذَا (الثَّوْبَ) وَرَزَقَنِيهِ مِن</w:t>
      </w:r>
      <w:r w:rsidR="008449C0" w:rsidRPr="001D6D79">
        <w:rPr>
          <w:rStyle w:val="Char3"/>
          <w:spacing w:val="-6"/>
          <w:rtl/>
        </w:rPr>
        <w:t>ْ غَيْرِ حَوْلٍ مِنّي ولا قُو</w:t>
      </w:r>
      <w:r w:rsidR="00331594" w:rsidRPr="001D6D79">
        <w:rPr>
          <w:rStyle w:val="Char3"/>
          <w:rFonts w:hint="cs"/>
          <w:spacing w:val="-6"/>
          <w:rtl/>
        </w:rPr>
        <w:t>َّ</w:t>
      </w:r>
      <w:r w:rsidR="008449C0" w:rsidRPr="001D6D79">
        <w:rPr>
          <w:rStyle w:val="Char3"/>
          <w:spacing w:val="-6"/>
          <w:rtl/>
        </w:rPr>
        <w:t>ةٍ</w:t>
      </w:r>
      <w:r w:rsidRPr="001D6D79">
        <w:rPr>
          <w:rStyle w:val="Char3"/>
          <w:rFonts w:ascii="Times New Roman" w:hAnsi="Times New Roman" w:cs="Times New Roman"/>
          <w:spacing w:val="-6"/>
          <w:rtl/>
        </w:rPr>
        <w:t>…</w:t>
      </w:r>
      <w:r w:rsidR="008449C0" w:rsidRPr="001D6D79">
        <w:rPr>
          <w:rStyle w:val="Char4"/>
          <w:rFonts w:hint="cs"/>
          <w:spacing w:val="-6"/>
          <w:rtl/>
        </w:rPr>
        <w:t>»</w:t>
      </w:r>
      <w:r w:rsidRPr="001D6D79">
        <w:rPr>
          <w:rStyle w:val="Char4"/>
          <w:spacing w:val="-6"/>
          <w:vertAlign w:val="superscript"/>
          <w:rtl/>
        </w:rPr>
        <w:t>(</w:t>
      </w:r>
      <w:r w:rsidRPr="001D6D79">
        <w:rPr>
          <w:rStyle w:val="Char4"/>
          <w:spacing w:val="-6"/>
          <w:vertAlign w:val="superscript"/>
          <w:rtl/>
        </w:rPr>
        <w:footnoteReference w:id="24"/>
      </w:r>
      <w:r w:rsidRPr="001D6D79">
        <w:rPr>
          <w:rStyle w:val="Char4"/>
          <w:spacing w:val="-6"/>
          <w:vertAlign w:val="superscript"/>
          <w:rtl/>
        </w:rPr>
        <w:t>)</w:t>
      </w:r>
      <w:r w:rsidR="008449C0" w:rsidRPr="001D6D79">
        <w:rPr>
          <w:rStyle w:val="Char4"/>
          <w:rFonts w:hint="cs"/>
          <w:spacing w:val="-6"/>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حمد از آنِ خدا</w:t>
      </w:r>
      <w:r w:rsidR="00625303" w:rsidRPr="001D6D79">
        <w:rPr>
          <w:rStyle w:val="Chare"/>
          <w:rtl/>
        </w:rPr>
        <w:t>ی</w:t>
      </w:r>
      <w:r w:rsidR="00840C06" w:rsidRPr="001D6D79">
        <w:rPr>
          <w:rStyle w:val="Chare"/>
          <w:rtl/>
        </w:rPr>
        <w:t xml:space="preserve">ى است </w:t>
      </w:r>
      <w:r w:rsidR="00625303" w:rsidRPr="001D6D79">
        <w:rPr>
          <w:rStyle w:val="Chare"/>
          <w:rtl/>
        </w:rPr>
        <w:t>ک</w:t>
      </w:r>
      <w:r w:rsidR="00840C06" w:rsidRPr="001D6D79">
        <w:rPr>
          <w:rStyle w:val="Chare"/>
          <w:rtl/>
        </w:rPr>
        <w:t>ه ا</w:t>
      </w:r>
      <w:r w:rsidR="00625303" w:rsidRPr="001D6D79">
        <w:rPr>
          <w:rStyle w:val="Chare"/>
          <w:rtl/>
        </w:rPr>
        <w:t>ی</w:t>
      </w:r>
      <w:r w:rsidR="00840C06" w:rsidRPr="001D6D79">
        <w:rPr>
          <w:rStyle w:val="Chare"/>
          <w:rtl/>
        </w:rPr>
        <w:t>ن لباس را به من پوشان</w:t>
      </w:r>
      <w:r w:rsidR="00625303" w:rsidRPr="001D6D79">
        <w:rPr>
          <w:rStyle w:val="Chare"/>
          <w:rtl/>
        </w:rPr>
        <w:t>ی</w:t>
      </w:r>
      <w:r w:rsidR="00840C06" w:rsidRPr="001D6D79">
        <w:rPr>
          <w:rStyle w:val="Chare"/>
          <w:rtl/>
        </w:rPr>
        <w:t>د و بدون ا</w:t>
      </w:r>
      <w:r w:rsidR="00625303" w:rsidRPr="001D6D79">
        <w:rPr>
          <w:rStyle w:val="Chare"/>
          <w:rtl/>
        </w:rPr>
        <w:t>ی</w:t>
      </w:r>
      <w:r w:rsidR="00840C06" w:rsidRPr="001D6D79">
        <w:rPr>
          <w:rStyle w:val="Chare"/>
          <w:rtl/>
        </w:rPr>
        <w:t>ن</w:t>
      </w:r>
      <w:r w:rsidR="00625303" w:rsidRPr="001D6D79">
        <w:rPr>
          <w:rStyle w:val="Chare"/>
          <w:rtl/>
        </w:rPr>
        <w:t>ک</w:t>
      </w:r>
      <w:r w:rsidR="00840C06" w:rsidRPr="001D6D79">
        <w:rPr>
          <w:rStyle w:val="Chare"/>
          <w:rtl/>
        </w:rPr>
        <w:t>ه من قدرت و توانا</w:t>
      </w:r>
      <w:r w:rsidR="00625303" w:rsidRPr="001D6D79">
        <w:rPr>
          <w:rStyle w:val="Chare"/>
          <w:rtl/>
        </w:rPr>
        <w:t>ی</w:t>
      </w:r>
      <w:r w:rsidR="00840C06" w:rsidRPr="001D6D79">
        <w:rPr>
          <w:rStyle w:val="Chare"/>
          <w:rtl/>
        </w:rPr>
        <w:t xml:space="preserve">ى داشته باشم </w:t>
      </w:r>
      <w:r w:rsidR="0038782D" w:rsidRPr="001D6D79">
        <w:rPr>
          <w:rStyle w:val="Chare"/>
          <w:rtl/>
        </w:rPr>
        <w:t>آن‌را</w:t>
      </w:r>
      <w:r w:rsidR="00840C06" w:rsidRPr="001D6D79">
        <w:rPr>
          <w:rStyle w:val="Chare"/>
          <w:rtl/>
        </w:rPr>
        <w:t xml:space="preserve"> به من </w:t>
      </w:r>
      <w:r w:rsidR="00840C06" w:rsidRPr="001D6D79">
        <w:rPr>
          <w:rStyle w:val="Char4"/>
          <w:rtl/>
        </w:rPr>
        <w:t>عنا</w:t>
      </w:r>
      <w:r w:rsidR="00625303" w:rsidRPr="001D6D79">
        <w:rPr>
          <w:rStyle w:val="Char4"/>
          <w:rtl/>
        </w:rPr>
        <w:t>ی</w:t>
      </w:r>
      <w:r w:rsidR="00840C06" w:rsidRPr="001D6D79">
        <w:rPr>
          <w:rStyle w:val="Char4"/>
          <w:rtl/>
        </w:rPr>
        <w:t xml:space="preserve">ت </w:t>
      </w:r>
      <w:r w:rsidR="00625303" w:rsidRPr="001D6D79">
        <w:rPr>
          <w:rStyle w:val="Char4"/>
          <w:rtl/>
        </w:rPr>
        <w:t>ک</w:t>
      </w:r>
      <w:r w:rsidR="00840C06" w:rsidRPr="001D6D79">
        <w:rPr>
          <w:rStyle w:val="Char4"/>
          <w:rtl/>
        </w:rPr>
        <w:t>رد</w:t>
      </w:r>
      <w:r w:rsidR="00884ABF" w:rsidRPr="001D6D79">
        <w:rPr>
          <w:rStyle w:val="Char4"/>
          <w:rtl/>
        </w:rPr>
        <w:t>.</w:t>
      </w:r>
      <w:r w:rsidR="000414BD" w:rsidRPr="001D6D79">
        <w:rPr>
          <w:rStyle w:val="Char4"/>
          <w:rFonts w:hint="cs"/>
          <w:rtl/>
        </w:rPr>
        <w:t>..</w:t>
      </w:r>
      <w:r w:rsidRPr="001D6D79">
        <w:rPr>
          <w:rStyle w:val="Char4"/>
          <w:rFonts w:hint="cs"/>
          <w:rtl/>
        </w:rPr>
        <w:t>».</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1-</w:t>
      </w:r>
      <w:r w:rsidRPr="001D6D79">
        <w:rPr>
          <w:rStyle w:val="Char4"/>
          <w:rFonts w:hint="cs"/>
          <w:rtl/>
        </w:rPr>
        <w:t xml:space="preserve"> </w:t>
      </w:r>
      <w:r w:rsidRPr="001D6D79">
        <w:rPr>
          <w:rStyle w:val="Char4"/>
          <w:rtl/>
        </w:rPr>
        <w:t>ستا</w:t>
      </w:r>
      <w:r w:rsidR="00625303" w:rsidRPr="001D6D79">
        <w:rPr>
          <w:rStyle w:val="Char4"/>
          <w:rtl/>
        </w:rPr>
        <w:t>ی</w:t>
      </w:r>
      <w:r w:rsidRPr="001D6D79">
        <w:rPr>
          <w:rStyle w:val="Char4"/>
          <w:rtl/>
        </w:rPr>
        <w:t xml:space="preserve">ش </w:t>
      </w:r>
      <w:r w:rsidRPr="001D6D79">
        <w:rPr>
          <w:rStyle w:val="Char4"/>
          <w:rFonts w:hint="cs"/>
          <w:rtl/>
        </w:rPr>
        <w:t>مخصوص</w:t>
      </w:r>
      <w:r w:rsidRPr="001D6D79">
        <w:rPr>
          <w:rStyle w:val="Char4"/>
          <w:rtl/>
        </w:rPr>
        <w:t xml:space="preserve"> الله</w:t>
      </w:r>
      <w:r w:rsidRPr="001D6D79">
        <w:rPr>
          <w:rStyle w:val="Char4"/>
          <w:rFonts w:hint="cs"/>
          <w:rtl/>
        </w:rPr>
        <w:t xml:space="preserve"> متعال</w:t>
      </w:r>
      <w:r w:rsidRPr="001D6D79">
        <w:rPr>
          <w:rStyle w:val="Char4"/>
          <w:rtl/>
        </w:rPr>
        <w:t xml:space="preserve"> </w:t>
      </w:r>
      <w:r w:rsidR="00932E32" w:rsidRPr="001D6D79">
        <w:rPr>
          <w:rStyle w:val="Char4"/>
          <w:rtl/>
        </w:rPr>
        <w:t>به‌خاطر</w:t>
      </w:r>
      <w:r w:rsidRPr="001D6D79">
        <w:rPr>
          <w:rStyle w:val="Char4"/>
          <w:rtl/>
        </w:rPr>
        <w:t xml:space="preserve"> بخش</w:t>
      </w:r>
      <w:r w:rsidR="00625303" w:rsidRPr="001D6D79">
        <w:rPr>
          <w:rStyle w:val="Char4"/>
          <w:rtl/>
        </w:rPr>
        <w:t>ی</w:t>
      </w:r>
      <w:r w:rsidRPr="001D6D79">
        <w:rPr>
          <w:rStyle w:val="Char4"/>
          <w:rtl/>
        </w:rPr>
        <w:t>دن نعمت</w:t>
      </w:r>
      <w:r w:rsidR="00380A08" w:rsidRPr="001D6D79">
        <w:rPr>
          <w:rStyle w:val="Char4"/>
          <w:rFonts w:hint="cs"/>
          <w:rtl/>
        </w:rPr>
        <w:t>‌ها</w:t>
      </w:r>
    </w:p>
    <w:p w:rsidR="00840C06" w:rsidRPr="001D6D79" w:rsidRDefault="00840C06" w:rsidP="00625303">
      <w:pPr>
        <w:widowControl w:val="0"/>
        <w:ind w:firstLine="284"/>
        <w:jc w:val="both"/>
        <w:rPr>
          <w:rStyle w:val="Char4"/>
          <w:rtl/>
        </w:rPr>
      </w:pPr>
      <w:r w:rsidRPr="001D6D79">
        <w:rPr>
          <w:rStyle w:val="Char4"/>
          <w:rtl/>
        </w:rPr>
        <w:t>2-از اعتماد به چاره اند</w:t>
      </w:r>
      <w:r w:rsidR="00625303" w:rsidRPr="001D6D79">
        <w:rPr>
          <w:rStyle w:val="Char4"/>
          <w:rtl/>
        </w:rPr>
        <w:t>ی</w:t>
      </w:r>
      <w:r w:rsidRPr="001D6D79">
        <w:rPr>
          <w:rStyle w:val="Char4"/>
          <w:rtl/>
        </w:rPr>
        <w:t>ش</w:t>
      </w:r>
      <w:r w:rsidR="00625303" w:rsidRPr="001D6D79">
        <w:rPr>
          <w:rStyle w:val="Char4"/>
          <w:rtl/>
        </w:rPr>
        <w:t>ی</w:t>
      </w:r>
      <w:r w:rsidRPr="001D6D79">
        <w:rPr>
          <w:rStyle w:val="Char4"/>
          <w:rtl/>
        </w:rPr>
        <w:t xml:space="preserve"> و توان خو</w:t>
      </w:r>
      <w:r w:rsidR="00625303" w:rsidRPr="001D6D79">
        <w:rPr>
          <w:rStyle w:val="Char4"/>
          <w:rtl/>
        </w:rPr>
        <w:t>ی</w:t>
      </w:r>
      <w:r w:rsidRPr="001D6D79">
        <w:rPr>
          <w:rStyle w:val="Char4"/>
          <w:rtl/>
        </w:rPr>
        <w:t>ش به چاره ساز</w:t>
      </w:r>
      <w:r w:rsidR="00625303" w:rsidRPr="001D6D79">
        <w:rPr>
          <w:rStyle w:val="Char4"/>
          <w:rtl/>
        </w:rPr>
        <w:t>ی</w:t>
      </w:r>
      <w:r w:rsidRPr="001D6D79">
        <w:rPr>
          <w:rStyle w:val="Char4"/>
          <w:rtl/>
        </w:rPr>
        <w:t xml:space="preserve"> و توان الله پناه بردن.</w:t>
      </w:r>
    </w:p>
    <w:p w:rsidR="00840C06" w:rsidRPr="001D6D79" w:rsidRDefault="00840C06" w:rsidP="000D22E0">
      <w:pPr>
        <w:pStyle w:val="a1"/>
        <w:widowControl w:val="0"/>
        <w:spacing w:before="240" w:after="120" w:line="216" w:lineRule="auto"/>
        <w:rPr>
          <w:rtl/>
        </w:rPr>
      </w:pPr>
      <w:r w:rsidRPr="001D6D79">
        <w:rPr>
          <w:rFonts w:hint="cs"/>
          <w:rtl/>
        </w:rPr>
        <w:t xml:space="preserve"> </w:t>
      </w:r>
      <w:bookmarkStart w:id="19" w:name="_Toc449617084"/>
      <w:r w:rsidRPr="001D6D79">
        <w:rPr>
          <w:rFonts w:hint="cs"/>
          <w:rtl/>
        </w:rPr>
        <w:t>(</w:t>
      </w:r>
      <w:r w:rsidRPr="001D6D79">
        <w:rPr>
          <w:rtl/>
        </w:rPr>
        <w:t>3</w:t>
      </w:r>
      <w:r w:rsidRPr="001D6D79">
        <w:rPr>
          <w:rFonts w:hint="cs"/>
          <w:rtl/>
        </w:rPr>
        <w:t>)</w:t>
      </w:r>
      <w:r w:rsidRPr="001D6D79">
        <w:rPr>
          <w:rtl/>
        </w:rPr>
        <w:t xml:space="preserve"> دعا</w:t>
      </w:r>
      <w:r w:rsidR="00380A08" w:rsidRPr="001D6D79">
        <w:rPr>
          <w:rtl/>
        </w:rPr>
        <w:t>ی</w:t>
      </w:r>
      <w:r w:rsidRPr="001D6D79">
        <w:rPr>
          <w:rtl/>
        </w:rPr>
        <w:t xml:space="preserve"> پوش</w:t>
      </w:r>
      <w:r w:rsidR="00380A08" w:rsidRPr="001D6D79">
        <w:rPr>
          <w:rtl/>
        </w:rPr>
        <w:t>ی</w:t>
      </w:r>
      <w:r w:rsidRPr="001D6D79">
        <w:rPr>
          <w:rtl/>
        </w:rPr>
        <w:t>دن لباس نو</w:t>
      </w:r>
      <w:bookmarkEnd w:id="19"/>
    </w:p>
    <w:p w:rsidR="00840C06" w:rsidRPr="001D6D79" w:rsidRDefault="00840C06" w:rsidP="00A73BCA">
      <w:pPr>
        <w:widowControl w:val="0"/>
        <w:spacing w:line="221" w:lineRule="auto"/>
        <w:ind w:firstLine="284"/>
        <w:jc w:val="both"/>
        <w:rPr>
          <w:rStyle w:val="Char4"/>
          <w:rtl/>
        </w:rPr>
      </w:pPr>
      <w:bookmarkStart w:id="20" w:name="OLE_LINK7"/>
      <w:r w:rsidRPr="001D6D79">
        <w:rPr>
          <w:rStyle w:val="Char4"/>
          <w:rFonts w:hint="cs"/>
          <w:rtl/>
        </w:rPr>
        <w:t>6</w:t>
      </w:r>
      <w:r w:rsidR="000414BD" w:rsidRPr="001D6D79">
        <w:rPr>
          <w:rStyle w:val="Char4"/>
          <w:rFonts w:hint="cs"/>
          <w:rtl/>
        </w:rPr>
        <w:t>-</w:t>
      </w:r>
      <w:r w:rsidRPr="001D6D79">
        <w:rPr>
          <w:rStyle w:val="Char4"/>
          <w:rFonts w:hint="cs"/>
          <w:rtl/>
        </w:rPr>
        <w:t xml:space="preserve"> </w:t>
      </w:r>
      <w:r w:rsidR="008449C0" w:rsidRPr="001D6D79">
        <w:rPr>
          <w:rStyle w:val="Char4"/>
          <w:rFonts w:hint="cs"/>
          <w:rtl/>
        </w:rPr>
        <w:t>«</w:t>
      </w:r>
      <w:r w:rsidR="00363D28" w:rsidRPr="001D6D79">
        <w:rPr>
          <w:rStyle w:val="Char3"/>
          <w:rtl/>
        </w:rPr>
        <w:t>اَللهم</w:t>
      </w:r>
      <w:r w:rsidRPr="001D6D79">
        <w:rPr>
          <w:rStyle w:val="Char3"/>
          <w:rtl/>
        </w:rPr>
        <w:t xml:space="preserve"> لَكَ الْـحَمْدُ أَنْتَ كَسَوتَنِيهِ، أسْألُكَ مِنْ خَيرِهِ وخَيْرِ ما صُنِعَ لَهُ، وأَعُوذُ بِكَ مِنْ شرِّهِ وشَرِّ مَا صُنِعَ لَهُ</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5"/>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الهى! ستا</w:t>
      </w:r>
      <w:r w:rsidR="00625303" w:rsidRPr="001D6D79">
        <w:rPr>
          <w:rStyle w:val="Chare"/>
          <w:rtl/>
        </w:rPr>
        <w:t>ی</w:t>
      </w:r>
      <w:r w:rsidR="00840C06" w:rsidRPr="001D6D79">
        <w:rPr>
          <w:rStyle w:val="Chare"/>
          <w:rtl/>
        </w:rPr>
        <w:t>ش براى تو است، تو</w:t>
      </w:r>
      <w:r w:rsidR="00625303" w:rsidRPr="001D6D79">
        <w:rPr>
          <w:rStyle w:val="Chare"/>
          <w:rtl/>
        </w:rPr>
        <w:t>ی</w:t>
      </w:r>
      <w:r w:rsidR="00840C06" w:rsidRPr="001D6D79">
        <w:rPr>
          <w:rStyle w:val="Chare"/>
          <w:rtl/>
        </w:rPr>
        <w:t xml:space="preserve">ى </w:t>
      </w:r>
      <w:r w:rsidR="00625303" w:rsidRPr="001D6D79">
        <w:rPr>
          <w:rStyle w:val="Chare"/>
          <w:rtl/>
        </w:rPr>
        <w:t>ک</w:t>
      </w:r>
      <w:r w:rsidR="00840C06" w:rsidRPr="001D6D79">
        <w:rPr>
          <w:rStyle w:val="Chare"/>
          <w:rtl/>
        </w:rPr>
        <w:t>ه ا</w:t>
      </w:r>
      <w:r w:rsidR="00625303" w:rsidRPr="001D6D79">
        <w:rPr>
          <w:rStyle w:val="Chare"/>
          <w:rtl/>
        </w:rPr>
        <w:t>ی</w:t>
      </w:r>
      <w:r w:rsidR="00840C06" w:rsidRPr="001D6D79">
        <w:rPr>
          <w:rStyle w:val="Chare"/>
          <w:rtl/>
        </w:rPr>
        <w:t>ن لباس را به من پوشاندى، از تو خ</w:t>
      </w:r>
      <w:r w:rsidR="00625303" w:rsidRPr="001D6D79">
        <w:rPr>
          <w:rStyle w:val="Chare"/>
          <w:rtl/>
        </w:rPr>
        <w:t>ی</w:t>
      </w:r>
      <w:r w:rsidR="00840C06" w:rsidRPr="001D6D79">
        <w:rPr>
          <w:rStyle w:val="Chare"/>
          <w:rtl/>
        </w:rPr>
        <w:t xml:space="preserve">ر </w:t>
      </w:r>
      <w:r w:rsidR="0038782D" w:rsidRPr="001D6D79">
        <w:rPr>
          <w:rStyle w:val="Chare"/>
          <w:rtl/>
        </w:rPr>
        <w:t>آن‌را</w:t>
      </w:r>
      <w:r w:rsidR="00380A08" w:rsidRPr="001D6D79">
        <w:rPr>
          <w:rStyle w:val="Chare"/>
          <w:rtl/>
        </w:rPr>
        <w:t xml:space="preserve"> مى‌</w:t>
      </w:r>
      <w:r w:rsidR="00840C06" w:rsidRPr="001D6D79">
        <w:rPr>
          <w:rStyle w:val="Chare"/>
          <w:rtl/>
        </w:rPr>
        <w:t>خواهم، و خ</w:t>
      </w:r>
      <w:r w:rsidR="00625303" w:rsidRPr="001D6D79">
        <w:rPr>
          <w:rStyle w:val="Chare"/>
          <w:rtl/>
        </w:rPr>
        <w:t>ی</w:t>
      </w:r>
      <w:r w:rsidR="00840C06" w:rsidRPr="001D6D79">
        <w:rPr>
          <w:rStyle w:val="Chare"/>
          <w:rtl/>
        </w:rPr>
        <w:t xml:space="preserve">ر آنچه را </w:t>
      </w:r>
      <w:r w:rsidR="00625303" w:rsidRPr="001D6D79">
        <w:rPr>
          <w:rStyle w:val="Chare"/>
          <w:rtl/>
        </w:rPr>
        <w:t>ک</w:t>
      </w:r>
      <w:r w:rsidR="00840C06" w:rsidRPr="001D6D79">
        <w:rPr>
          <w:rStyle w:val="Chare"/>
          <w:rtl/>
        </w:rPr>
        <w:t xml:space="preserve">ه براى آن ساخته شده است. و به تو از بدى آن و بدى آنچه </w:t>
      </w:r>
      <w:r w:rsidR="00625303" w:rsidRPr="001D6D79">
        <w:rPr>
          <w:rStyle w:val="Chare"/>
          <w:rtl/>
        </w:rPr>
        <w:t>ک</w:t>
      </w:r>
      <w:r w:rsidR="00840C06" w:rsidRPr="001D6D79">
        <w:rPr>
          <w:rStyle w:val="Chare"/>
          <w:rtl/>
        </w:rPr>
        <w:t>ه براى آن ساخته شده است</w:t>
      </w:r>
      <w:r w:rsidR="00840C06" w:rsidRPr="001D6D79">
        <w:rPr>
          <w:rStyle w:val="Chare"/>
          <w:rFonts w:hint="cs"/>
          <w:rtl/>
        </w:rPr>
        <w:t>،</w:t>
      </w:r>
      <w:r w:rsidR="00840C06" w:rsidRPr="001D6D79">
        <w:rPr>
          <w:rStyle w:val="Chare"/>
          <w:rtl/>
        </w:rPr>
        <w:t xml:space="preserve"> پناه</w:t>
      </w:r>
      <w:r w:rsidR="00380A08" w:rsidRPr="001D6D79">
        <w:rPr>
          <w:rStyle w:val="Chare"/>
          <w:rtl/>
        </w:rPr>
        <w:t xml:space="preserve"> مى‌</w:t>
      </w:r>
      <w:r w:rsidR="00840C06" w:rsidRPr="001D6D79">
        <w:rPr>
          <w:rStyle w:val="Chare"/>
          <w:rtl/>
        </w:rPr>
        <w:t>برم</w:t>
      </w:r>
      <w:r w:rsidRPr="001D6D79">
        <w:rPr>
          <w:rStyle w:val="Char4"/>
          <w:rFonts w:hint="cs"/>
          <w:rtl/>
        </w:rPr>
        <w:t>»</w:t>
      </w:r>
      <w:r w:rsidR="00840C06" w:rsidRPr="001D6D79">
        <w:rPr>
          <w:rStyle w:val="Char4"/>
          <w:rFonts w:hint="cs"/>
          <w:rtl/>
        </w:rPr>
        <w:t>.</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bookmarkEnd w:id="20"/>
    <w:p w:rsidR="00A73BCA" w:rsidRPr="001D6D79" w:rsidRDefault="00840C06" w:rsidP="00A73BCA">
      <w:pPr>
        <w:pStyle w:val="ListParagraph"/>
        <w:widowControl w:val="0"/>
        <w:numPr>
          <w:ilvl w:val="0"/>
          <w:numId w:val="11"/>
        </w:numPr>
        <w:bidi/>
        <w:spacing w:after="0" w:line="240" w:lineRule="auto"/>
        <w:ind w:left="680" w:hanging="340"/>
        <w:jc w:val="both"/>
        <w:rPr>
          <w:rStyle w:val="Char4"/>
        </w:rPr>
      </w:pPr>
      <w:r w:rsidRPr="001D6D79">
        <w:rPr>
          <w:rStyle w:val="Char4"/>
          <w:rtl/>
        </w:rPr>
        <w:t>ستا</w:t>
      </w:r>
      <w:r w:rsidR="00625303" w:rsidRPr="001D6D79">
        <w:rPr>
          <w:rStyle w:val="Char4"/>
          <w:rtl/>
        </w:rPr>
        <w:t>ی</w:t>
      </w:r>
      <w:r w:rsidRPr="001D6D79">
        <w:rPr>
          <w:rStyle w:val="Char4"/>
          <w:rtl/>
        </w:rPr>
        <w:t xml:space="preserve">ش </w:t>
      </w:r>
      <w:r w:rsidRPr="001D6D79">
        <w:rPr>
          <w:rStyle w:val="Char4"/>
          <w:rFonts w:hint="cs"/>
          <w:rtl/>
        </w:rPr>
        <w:t>مخصوص</w:t>
      </w:r>
      <w:r w:rsidRPr="001D6D79">
        <w:rPr>
          <w:rStyle w:val="Char4"/>
          <w:rtl/>
        </w:rPr>
        <w:t xml:space="preserve"> الله</w:t>
      </w:r>
      <w:r w:rsidRPr="001D6D79">
        <w:rPr>
          <w:rStyle w:val="Char4"/>
          <w:rFonts w:hint="cs"/>
          <w:rtl/>
        </w:rPr>
        <w:t xml:space="preserve"> متعال</w:t>
      </w:r>
      <w:r w:rsidR="00E55D22" w:rsidRPr="001D6D79">
        <w:rPr>
          <w:rStyle w:val="Char4"/>
          <w:rFonts w:hint="cs"/>
          <w:rtl/>
        </w:rPr>
        <w:t xml:space="preserve"> است</w:t>
      </w:r>
      <w:r w:rsidRPr="001D6D79">
        <w:rPr>
          <w:rStyle w:val="Char4"/>
          <w:rtl/>
        </w:rPr>
        <w:t xml:space="preserve"> ب</w:t>
      </w:r>
      <w:r w:rsidR="00E55D22" w:rsidRPr="001D6D79">
        <w:rPr>
          <w:rStyle w:val="Char4"/>
          <w:rFonts w:hint="cs"/>
          <w:rtl/>
        </w:rPr>
        <w:t>ه‌</w:t>
      </w:r>
      <w:r w:rsidRPr="001D6D79">
        <w:rPr>
          <w:rStyle w:val="Char4"/>
          <w:rtl/>
        </w:rPr>
        <w:t>خاطر بخش</w:t>
      </w:r>
      <w:r w:rsidR="00625303" w:rsidRPr="001D6D79">
        <w:rPr>
          <w:rStyle w:val="Char4"/>
          <w:rtl/>
        </w:rPr>
        <w:t>ی</w:t>
      </w:r>
      <w:r w:rsidRPr="001D6D79">
        <w:rPr>
          <w:rStyle w:val="Char4"/>
          <w:rtl/>
        </w:rPr>
        <w:t>دن نعمت</w:t>
      </w:r>
      <w:r w:rsidR="00380A08" w:rsidRPr="001D6D79">
        <w:rPr>
          <w:rStyle w:val="Char4"/>
          <w:rFonts w:hint="cs"/>
          <w:rtl/>
        </w:rPr>
        <w:t>‌ها</w:t>
      </w:r>
      <w:r w:rsidR="00A73BCA" w:rsidRPr="001D6D79">
        <w:rPr>
          <w:rStyle w:val="Char4"/>
          <w:rFonts w:hint="cs"/>
          <w:rtl/>
        </w:rPr>
        <w:t>.</w:t>
      </w:r>
    </w:p>
    <w:p w:rsidR="00840C06" w:rsidRPr="001D6D79" w:rsidRDefault="00840C06" w:rsidP="000D22E0">
      <w:pPr>
        <w:pStyle w:val="ListParagraph"/>
        <w:widowControl w:val="0"/>
        <w:numPr>
          <w:ilvl w:val="0"/>
          <w:numId w:val="11"/>
        </w:numPr>
        <w:bidi/>
        <w:spacing w:after="0" w:line="240" w:lineRule="auto"/>
        <w:ind w:left="680" w:hanging="340"/>
        <w:jc w:val="both"/>
        <w:rPr>
          <w:rStyle w:val="Char4"/>
        </w:rPr>
      </w:pPr>
      <w:r w:rsidRPr="001D6D79">
        <w:rPr>
          <w:rStyle w:val="Char4"/>
          <w:rtl/>
        </w:rPr>
        <w:t>اب</w:t>
      </w:r>
      <w:r w:rsidRPr="001D6D79">
        <w:rPr>
          <w:rStyle w:val="Char4"/>
          <w:rFonts w:hint="cs"/>
          <w:rtl/>
        </w:rPr>
        <w:t>ر</w:t>
      </w:r>
      <w:r w:rsidRPr="001D6D79">
        <w:rPr>
          <w:rStyle w:val="Char4"/>
          <w:rtl/>
        </w:rPr>
        <w:t>ا</w:t>
      </w:r>
      <w:r w:rsidRPr="001D6D79">
        <w:rPr>
          <w:rStyle w:val="Char4"/>
          <w:rFonts w:hint="cs"/>
          <w:rtl/>
        </w:rPr>
        <w:t>ز</w:t>
      </w:r>
      <w:r w:rsidRPr="001D6D79">
        <w:rPr>
          <w:rStyle w:val="Char4"/>
          <w:rtl/>
        </w:rPr>
        <w:t xml:space="preserve"> ن</w:t>
      </w:r>
      <w:r w:rsidR="00625303" w:rsidRPr="001D6D79">
        <w:rPr>
          <w:rStyle w:val="Char4"/>
          <w:rtl/>
        </w:rPr>
        <w:t>ی</w:t>
      </w:r>
      <w:r w:rsidRPr="001D6D79">
        <w:rPr>
          <w:rStyle w:val="Char4"/>
          <w:rtl/>
        </w:rPr>
        <w:t>از</w:t>
      </w:r>
      <w:r w:rsidRPr="001D6D79">
        <w:rPr>
          <w:rStyle w:val="Char4"/>
          <w:rFonts w:hint="cs"/>
          <w:rtl/>
        </w:rPr>
        <w:t xml:space="preserve"> کردن</w:t>
      </w:r>
      <w:r w:rsidRPr="001D6D79">
        <w:rPr>
          <w:rStyle w:val="Char4"/>
          <w:rtl/>
        </w:rPr>
        <w:t xml:space="preserve"> به ال</w:t>
      </w:r>
      <w:r w:rsidRPr="001D6D79">
        <w:rPr>
          <w:rStyle w:val="Char4"/>
          <w:rFonts w:hint="cs"/>
          <w:rtl/>
        </w:rPr>
        <w:t>ل</w:t>
      </w:r>
      <w:r w:rsidRPr="001D6D79">
        <w:rPr>
          <w:rStyle w:val="Char4"/>
          <w:rtl/>
        </w:rPr>
        <w:t>ه</w:t>
      </w:r>
      <w:r w:rsidRPr="001D6D79">
        <w:rPr>
          <w:rStyle w:val="Char4"/>
          <w:rFonts w:hint="cs"/>
          <w:rtl/>
        </w:rPr>
        <w:t xml:space="preserve"> متعال</w:t>
      </w:r>
      <w:r w:rsidRPr="001D6D79">
        <w:rPr>
          <w:rStyle w:val="Char4"/>
          <w:rtl/>
        </w:rPr>
        <w:t xml:space="preserve"> برا</w:t>
      </w:r>
      <w:r w:rsidR="00625303" w:rsidRPr="001D6D79">
        <w:rPr>
          <w:rStyle w:val="Char4"/>
          <w:rtl/>
        </w:rPr>
        <w:t>ی</w:t>
      </w:r>
      <w:r w:rsidRPr="001D6D79">
        <w:rPr>
          <w:rStyle w:val="Char4"/>
          <w:rFonts w:hint="cs"/>
          <w:rtl/>
        </w:rPr>
        <w:t xml:space="preserve"> جلب</w:t>
      </w:r>
      <w:r w:rsidRPr="001D6D79">
        <w:rPr>
          <w:rStyle w:val="Char4"/>
          <w:rtl/>
        </w:rPr>
        <w:t xml:space="preserve"> منفعت و دفع مضرت.</w:t>
      </w:r>
    </w:p>
    <w:p w:rsidR="00840C06" w:rsidRPr="001D6D79" w:rsidRDefault="00840C06" w:rsidP="000D22E0">
      <w:pPr>
        <w:pStyle w:val="a1"/>
        <w:widowControl w:val="0"/>
        <w:spacing w:before="240" w:after="120" w:line="216" w:lineRule="auto"/>
        <w:rPr>
          <w:rFonts w:ascii="98WIN_MitraB" w:hAnsi="98WIN_MitraB"/>
        </w:rPr>
      </w:pPr>
      <w:bookmarkStart w:id="21" w:name="_Toc296277765"/>
      <w:bookmarkStart w:id="22" w:name="_Toc449617085"/>
      <w:r w:rsidRPr="001D6D79">
        <w:rPr>
          <w:rFonts w:hint="cs"/>
          <w:rtl/>
        </w:rPr>
        <w:t>(</w:t>
      </w:r>
      <w:r w:rsidRPr="001D6D79">
        <w:rPr>
          <w:rtl/>
        </w:rPr>
        <w:t>4</w:t>
      </w:r>
      <w:r w:rsidRPr="001D6D79">
        <w:rPr>
          <w:rFonts w:hint="cs"/>
          <w:rtl/>
        </w:rPr>
        <w:t>)</w:t>
      </w:r>
      <w:r w:rsidRPr="001D6D79">
        <w:rPr>
          <w:rtl/>
        </w:rPr>
        <w:t xml:space="preserve"> دعا برا</w:t>
      </w:r>
      <w:r w:rsidR="00380A08" w:rsidRPr="001D6D79">
        <w:rPr>
          <w:rtl/>
        </w:rPr>
        <w:t>ی</w:t>
      </w:r>
      <w:r w:rsidRPr="001D6D79">
        <w:rPr>
          <w:rtl/>
        </w:rPr>
        <w:t xml:space="preserve"> </w:t>
      </w:r>
      <w:r w:rsidR="00380A08" w:rsidRPr="001D6D79">
        <w:rPr>
          <w:rtl/>
        </w:rPr>
        <w:t>ک</w:t>
      </w:r>
      <w:r w:rsidRPr="001D6D79">
        <w:rPr>
          <w:rtl/>
        </w:rPr>
        <w:t>س</w:t>
      </w:r>
      <w:r w:rsidR="00380A08" w:rsidRPr="001D6D79">
        <w:rPr>
          <w:rtl/>
        </w:rPr>
        <w:t>ی</w:t>
      </w:r>
      <w:r w:rsidRPr="001D6D79">
        <w:rPr>
          <w:rtl/>
        </w:rPr>
        <w:t xml:space="preserve"> </w:t>
      </w:r>
      <w:r w:rsidR="00380A08" w:rsidRPr="001D6D79">
        <w:rPr>
          <w:rtl/>
        </w:rPr>
        <w:t>ک</w:t>
      </w:r>
      <w:r w:rsidRPr="001D6D79">
        <w:rPr>
          <w:rtl/>
        </w:rPr>
        <w:t>ه لباس نو پوش</w:t>
      </w:r>
      <w:r w:rsidR="00380A08" w:rsidRPr="001D6D79">
        <w:rPr>
          <w:rtl/>
        </w:rPr>
        <w:t>ی</w:t>
      </w:r>
      <w:r w:rsidRPr="001D6D79">
        <w:rPr>
          <w:rtl/>
        </w:rPr>
        <w:t>ده است</w:t>
      </w:r>
      <w:bookmarkEnd w:id="21"/>
      <w:bookmarkEnd w:id="22"/>
    </w:p>
    <w:p w:rsidR="00840C06" w:rsidRPr="001D6D79" w:rsidRDefault="00840C06" w:rsidP="000D22E0">
      <w:pPr>
        <w:widowControl w:val="0"/>
        <w:spacing w:line="221" w:lineRule="auto"/>
        <w:ind w:firstLine="284"/>
        <w:jc w:val="both"/>
        <w:rPr>
          <w:rStyle w:val="Char4"/>
          <w:rtl/>
        </w:rPr>
      </w:pPr>
      <w:r w:rsidRPr="001D6D79">
        <w:rPr>
          <w:rStyle w:val="Char4"/>
          <w:rFonts w:hint="cs"/>
          <w:rtl/>
        </w:rPr>
        <w:t>7</w:t>
      </w:r>
      <w:r w:rsidR="000414BD" w:rsidRPr="001D6D79">
        <w:rPr>
          <w:rStyle w:val="Char4"/>
          <w:rFonts w:hint="cs"/>
          <w:rtl/>
        </w:rPr>
        <w:t>-</w:t>
      </w:r>
      <w:r w:rsidRPr="001D6D79">
        <w:rPr>
          <w:rStyle w:val="Char4"/>
          <w:rtl/>
        </w:rPr>
        <w:t xml:space="preserve"> </w:t>
      </w:r>
      <w:r w:rsidR="008449C0" w:rsidRPr="001D6D79">
        <w:rPr>
          <w:rStyle w:val="Char4"/>
          <w:rFonts w:hint="cs"/>
          <w:rtl/>
        </w:rPr>
        <w:t>«</w:t>
      </w:r>
      <w:r w:rsidRPr="001D6D79">
        <w:rPr>
          <w:rStyle w:val="Char3"/>
          <w:rtl/>
        </w:rPr>
        <w:t>تُبْلِـي ويُخْلِفُ اللهُ تَعَالَى</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6"/>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625303" w:rsidRPr="001D6D79">
        <w:rPr>
          <w:rStyle w:val="Chare"/>
          <w:rFonts w:hint="cs"/>
          <w:rtl/>
        </w:rPr>
        <w:t>ک</w:t>
      </w:r>
      <w:r w:rsidR="00840C06" w:rsidRPr="001D6D79">
        <w:rPr>
          <w:rStyle w:val="Chare"/>
          <w:rFonts w:hint="cs"/>
          <w:rtl/>
        </w:rPr>
        <w:t xml:space="preserve">هنه </w:t>
      </w:r>
      <w:r w:rsidR="00625303" w:rsidRPr="001D6D79">
        <w:rPr>
          <w:rStyle w:val="Chare"/>
          <w:rFonts w:hint="cs"/>
          <w:rtl/>
        </w:rPr>
        <w:t>ک</w:t>
      </w:r>
      <w:r w:rsidR="00840C06" w:rsidRPr="001D6D79">
        <w:rPr>
          <w:rStyle w:val="Chare"/>
          <w:rFonts w:hint="cs"/>
          <w:rtl/>
        </w:rPr>
        <w:t>ن و الله به تو عوض</w:t>
      </w:r>
      <w:r w:rsidR="00127BB6" w:rsidRPr="001D6D79">
        <w:rPr>
          <w:rStyle w:val="Chare"/>
          <w:rFonts w:hint="cs"/>
          <w:rtl/>
        </w:rPr>
        <w:t xml:space="preserve"> </w:t>
      </w:r>
      <w:r w:rsidR="00625303" w:rsidRPr="001D6D79">
        <w:rPr>
          <w:rStyle w:val="Chare"/>
          <w:rFonts w:hint="cs"/>
          <w:rtl/>
        </w:rPr>
        <w:t>می‌</w:t>
      </w:r>
      <w:r w:rsidR="00840C06" w:rsidRPr="001D6D79">
        <w:rPr>
          <w:rStyle w:val="Chare"/>
          <w:rFonts w:hint="cs"/>
          <w:rtl/>
        </w:rPr>
        <w:t>دهد</w:t>
      </w:r>
      <w:r w:rsidRPr="001D6D79">
        <w:rPr>
          <w:rStyle w:val="Char4"/>
          <w:rFonts w:hint="cs"/>
          <w:rtl/>
        </w:rPr>
        <w:t>»</w:t>
      </w:r>
      <w:r w:rsidR="00840C06" w:rsidRPr="001D6D79">
        <w:rPr>
          <w:rStyle w:val="Char4"/>
          <w:rFonts w:hint="cs"/>
          <w:rtl/>
        </w:rPr>
        <w:t xml:space="preserve">. </w:t>
      </w:r>
      <w:r w:rsidR="00625303" w:rsidRPr="001D6D79">
        <w:rPr>
          <w:rStyle w:val="Char4"/>
          <w:rFonts w:hint="cs"/>
          <w:rtl/>
        </w:rPr>
        <w:t>ک</w:t>
      </w:r>
      <w:r w:rsidR="00840C06" w:rsidRPr="001D6D79">
        <w:rPr>
          <w:rStyle w:val="Char4"/>
          <w:rFonts w:hint="cs"/>
          <w:rtl/>
        </w:rPr>
        <w:t>نا</w:t>
      </w:r>
      <w:r w:rsidR="00625303" w:rsidRPr="001D6D79">
        <w:rPr>
          <w:rStyle w:val="Char4"/>
          <w:rFonts w:hint="cs"/>
          <w:rtl/>
        </w:rPr>
        <w:t>ی</w:t>
      </w:r>
      <w:r w:rsidR="00840C06" w:rsidRPr="001D6D79">
        <w:rPr>
          <w:rStyle w:val="Char4"/>
          <w:rFonts w:hint="cs"/>
          <w:rtl/>
        </w:rPr>
        <w:t>ه از عمر طولانی است یعنی چندین لباس نو را کهنه کن.</w:t>
      </w:r>
    </w:p>
    <w:p w:rsidR="00840C06" w:rsidRPr="001D6D79" w:rsidRDefault="00840C06" w:rsidP="00625303">
      <w:pPr>
        <w:pStyle w:val="a9"/>
        <w:rPr>
          <w:rtl/>
        </w:rPr>
      </w:pPr>
      <w:r w:rsidRPr="001D6D79">
        <w:rPr>
          <w:rFonts w:hint="cs"/>
          <w:rtl/>
        </w:rPr>
        <w:t>رهنمود</w:t>
      </w:r>
      <w:r w:rsidRPr="001D6D79">
        <w:rPr>
          <w:rtl/>
        </w:rPr>
        <w:t xml:space="preserve"> 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به دعا</w:t>
      </w:r>
      <w:r w:rsidRPr="001D6D79">
        <w:rPr>
          <w:rStyle w:val="Char4"/>
          <w:rFonts w:hint="cs"/>
          <w:rtl/>
        </w:rPr>
        <w:t>ی</w:t>
      </w:r>
      <w:r w:rsidRPr="001D6D79">
        <w:rPr>
          <w:rStyle w:val="Char4"/>
          <w:rtl/>
        </w:rPr>
        <w:t xml:space="preserve"> بر</w:t>
      </w:r>
      <w:r w:rsidR="00625303" w:rsidRPr="001D6D79">
        <w:rPr>
          <w:rStyle w:val="Char4"/>
          <w:rtl/>
        </w:rPr>
        <w:t>ک</w:t>
      </w:r>
      <w:r w:rsidRPr="001D6D79">
        <w:rPr>
          <w:rStyle w:val="Char4"/>
          <w:rtl/>
        </w:rPr>
        <w:t>ت، تندرست</w:t>
      </w:r>
      <w:r w:rsidR="00625303" w:rsidRPr="001D6D79">
        <w:rPr>
          <w:rStyle w:val="Char4"/>
          <w:rtl/>
        </w:rPr>
        <w:t>ی</w:t>
      </w:r>
      <w:r w:rsidRPr="001D6D79">
        <w:rPr>
          <w:rStyle w:val="Char4"/>
          <w:rtl/>
        </w:rPr>
        <w:t xml:space="preserve"> و فراخ</w:t>
      </w:r>
      <w:r w:rsidR="00625303" w:rsidRPr="001D6D79">
        <w:rPr>
          <w:rStyle w:val="Char4"/>
          <w:rtl/>
        </w:rPr>
        <w:t>ی</w:t>
      </w:r>
      <w:r w:rsidRPr="001D6D79">
        <w:rPr>
          <w:rStyle w:val="Char4"/>
          <w:rtl/>
        </w:rPr>
        <w:t xml:space="preserve"> روز</w:t>
      </w:r>
      <w:r w:rsidR="00625303" w:rsidRPr="001D6D79">
        <w:rPr>
          <w:rStyle w:val="Char4"/>
          <w:rtl/>
        </w:rPr>
        <w:t>ی</w:t>
      </w:r>
      <w:r w:rsidRPr="001D6D79">
        <w:rPr>
          <w:rStyle w:val="Char4"/>
          <w:rFonts w:hint="cs"/>
          <w:rtl/>
        </w:rPr>
        <w:t xml:space="preserve"> تشویق شده است</w:t>
      </w:r>
      <w:r w:rsidRPr="001D6D79">
        <w:rPr>
          <w:rStyle w:val="Char4"/>
          <w:rtl/>
        </w:rPr>
        <w:t>.</w:t>
      </w:r>
    </w:p>
    <w:p w:rsidR="00840C06" w:rsidRPr="001D6D79" w:rsidRDefault="00840C06" w:rsidP="00625303">
      <w:pPr>
        <w:pStyle w:val="a9"/>
      </w:pPr>
      <w:bookmarkStart w:id="23" w:name="OLE_LINK9"/>
      <w:bookmarkStart w:id="24" w:name="OLE_LINK10"/>
      <w:r w:rsidRPr="001D6D79">
        <w:rPr>
          <w:rtl/>
        </w:rPr>
        <w:t>فوائد حد</w:t>
      </w:r>
      <w:r w:rsidR="00625303" w:rsidRPr="001D6D79">
        <w:rPr>
          <w:rtl/>
        </w:rPr>
        <w:t>ی</w:t>
      </w:r>
      <w:r w:rsidRPr="001D6D79">
        <w:rPr>
          <w:rtl/>
        </w:rPr>
        <w:t>ث:</w:t>
      </w:r>
    </w:p>
    <w:bookmarkEnd w:id="23"/>
    <w:bookmarkEnd w:id="24"/>
    <w:p w:rsidR="00840C06" w:rsidRPr="001D6D79" w:rsidRDefault="00840C06" w:rsidP="00625303">
      <w:pPr>
        <w:widowControl w:val="0"/>
        <w:ind w:firstLine="284"/>
        <w:jc w:val="both"/>
        <w:rPr>
          <w:rStyle w:val="Char4"/>
          <w:rtl/>
        </w:rPr>
      </w:pPr>
      <w:r w:rsidRPr="001D6D79">
        <w:rPr>
          <w:rStyle w:val="Char4"/>
          <w:rtl/>
        </w:rPr>
        <w:t>1-</w:t>
      </w:r>
      <w:r w:rsidRPr="001D6D79">
        <w:rPr>
          <w:rStyle w:val="Char4"/>
          <w:rFonts w:hint="cs"/>
          <w:rtl/>
        </w:rPr>
        <w:t xml:space="preserve"> نشر چنین دعاهایی باعث</w:t>
      </w:r>
      <w:r w:rsidRPr="001D6D79">
        <w:rPr>
          <w:rStyle w:val="Char4"/>
          <w:rtl/>
        </w:rPr>
        <w:t xml:space="preserve"> الفت و محبت ب</w:t>
      </w:r>
      <w:r w:rsidR="00625303" w:rsidRPr="001D6D79">
        <w:rPr>
          <w:rStyle w:val="Char4"/>
          <w:rtl/>
        </w:rPr>
        <w:t>ی</w:t>
      </w:r>
      <w:r w:rsidRPr="001D6D79">
        <w:rPr>
          <w:rStyle w:val="Char4"/>
          <w:rtl/>
        </w:rPr>
        <w:t>شتر</w:t>
      </w:r>
      <w:r w:rsidRPr="001D6D79">
        <w:rPr>
          <w:rStyle w:val="Char4"/>
          <w:rFonts w:hint="cs"/>
          <w:rtl/>
        </w:rPr>
        <w:t>ی</w:t>
      </w:r>
      <w:r w:rsidRPr="001D6D79">
        <w:rPr>
          <w:rStyle w:val="Char4"/>
          <w:rtl/>
        </w:rPr>
        <w:t xml:space="preserve"> م</w:t>
      </w:r>
      <w:r w:rsidR="00625303" w:rsidRPr="001D6D79">
        <w:rPr>
          <w:rStyle w:val="Char4"/>
          <w:rtl/>
        </w:rPr>
        <w:t>ی</w:t>
      </w:r>
      <w:r w:rsidRPr="001D6D79">
        <w:rPr>
          <w:rStyle w:val="Char4"/>
          <w:rtl/>
        </w:rPr>
        <w:t>ان مسلمانان</w:t>
      </w:r>
      <w:r w:rsidR="00625303" w:rsidRPr="001D6D79">
        <w:rPr>
          <w:rStyle w:val="Char4"/>
          <w:rtl/>
        </w:rPr>
        <w:t xml:space="preserve"> می‌</w:t>
      </w:r>
      <w:r w:rsidRPr="001D6D79">
        <w:rPr>
          <w:rStyle w:val="Char4"/>
          <w:rFonts w:hint="cs"/>
          <w:rtl/>
        </w:rPr>
        <w:t>شود</w:t>
      </w:r>
      <w:r w:rsidRPr="001D6D79">
        <w:rPr>
          <w:rStyle w:val="Char4"/>
          <w:rtl/>
        </w:rPr>
        <w:t>.</w:t>
      </w:r>
    </w:p>
    <w:p w:rsidR="00840C06" w:rsidRPr="001D6D79" w:rsidRDefault="00840C06" w:rsidP="00625303">
      <w:pPr>
        <w:widowControl w:val="0"/>
        <w:ind w:firstLine="284"/>
        <w:jc w:val="both"/>
        <w:rPr>
          <w:rStyle w:val="Char4"/>
          <w:rtl/>
        </w:rPr>
      </w:pPr>
      <w:r w:rsidRPr="001D6D79">
        <w:rPr>
          <w:rStyle w:val="Char4"/>
          <w:rtl/>
        </w:rPr>
        <w:t>2-</w:t>
      </w:r>
      <w:r w:rsidRPr="001D6D79">
        <w:rPr>
          <w:rStyle w:val="Char4"/>
          <w:rFonts w:hint="cs"/>
          <w:rtl/>
        </w:rPr>
        <w:t xml:space="preserve"> </w:t>
      </w:r>
      <w:r w:rsidRPr="001D6D79">
        <w:rPr>
          <w:rStyle w:val="Char4"/>
          <w:rtl/>
        </w:rPr>
        <w:t>به مژده دادن</w:t>
      </w:r>
      <w:r w:rsidRPr="001D6D79">
        <w:rPr>
          <w:rStyle w:val="Char4"/>
          <w:rFonts w:hint="cs"/>
          <w:rtl/>
        </w:rPr>
        <w:t xml:space="preserve"> </w:t>
      </w:r>
      <w:r w:rsidRPr="001D6D79">
        <w:rPr>
          <w:rStyle w:val="Char4"/>
          <w:rtl/>
        </w:rPr>
        <w:t>تشو</w:t>
      </w:r>
      <w:r w:rsidR="00625303" w:rsidRPr="001D6D79">
        <w:rPr>
          <w:rStyle w:val="Char4"/>
          <w:rtl/>
        </w:rPr>
        <w:t>ی</w:t>
      </w:r>
      <w:r w:rsidRPr="001D6D79">
        <w:rPr>
          <w:rStyle w:val="Char4"/>
          <w:rtl/>
        </w:rPr>
        <w:t>ق</w:t>
      </w:r>
      <w:r w:rsidRPr="001D6D79">
        <w:rPr>
          <w:rStyle w:val="Char4"/>
          <w:rFonts w:hint="cs"/>
          <w:rtl/>
        </w:rPr>
        <w:t xml:space="preserve"> شده است</w:t>
      </w:r>
      <w:r w:rsidRPr="001D6D79">
        <w:rPr>
          <w:rStyle w:val="Char4"/>
          <w:rtl/>
        </w:rPr>
        <w:t>.</w:t>
      </w:r>
    </w:p>
    <w:p w:rsidR="00840C06" w:rsidRPr="001D6D79" w:rsidRDefault="00840C06" w:rsidP="008449C0">
      <w:pPr>
        <w:pStyle w:val="a8"/>
        <w:rPr>
          <w:rtl/>
        </w:rPr>
      </w:pPr>
      <w:r w:rsidRPr="001D6D79">
        <w:rPr>
          <w:rtl/>
        </w:rPr>
        <w:t>8</w:t>
      </w:r>
      <w:r w:rsidRPr="001D6D79">
        <w:rPr>
          <w:rFonts w:hint="cs"/>
          <w:rtl/>
        </w:rPr>
        <w:t xml:space="preserve">- </w:t>
      </w:r>
      <w:r w:rsidR="008449C0" w:rsidRPr="001D6D79">
        <w:rPr>
          <w:rFonts w:hint="cs"/>
          <w:rtl/>
        </w:rPr>
        <w:t>«</w:t>
      </w:r>
      <w:r w:rsidRPr="001D6D79">
        <w:rPr>
          <w:rStyle w:val="Char3"/>
          <w:rtl/>
          <w:lang w:bidi="ar-SA"/>
        </w:rPr>
        <w:t>اِلبَسْ جَدِيد</w:t>
      </w:r>
      <w:r w:rsidR="00B873C4" w:rsidRPr="001D6D79">
        <w:rPr>
          <w:rStyle w:val="Char3"/>
          <w:rtl/>
          <w:lang w:bidi="ar-SA"/>
        </w:rPr>
        <w:t>ًا</w:t>
      </w:r>
      <w:r w:rsidRPr="001D6D79">
        <w:rPr>
          <w:rStyle w:val="Char3"/>
          <w:rtl/>
          <w:lang w:bidi="ar-SA"/>
        </w:rPr>
        <w:t xml:space="preserve"> وعِشْ حَمِيد</w:t>
      </w:r>
      <w:r w:rsidR="00B873C4" w:rsidRPr="001D6D79">
        <w:rPr>
          <w:rStyle w:val="Char3"/>
          <w:rtl/>
          <w:lang w:bidi="ar-SA"/>
        </w:rPr>
        <w:t>ًا</w:t>
      </w:r>
      <w:r w:rsidRPr="001D6D79">
        <w:rPr>
          <w:rStyle w:val="Char3"/>
          <w:rtl/>
          <w:lang w:bidi="ar-SA"/>
        </w:rPr>
        <w:t xml:space="preserve"> ومُتْ شَهِيد</w:t>
      </w:r>
      <w:r w:rsidR="00B873C4" w:rsidRPr="001D6D79">
        <w:rPr>
          <w:rStyle w:val="Char3"/>
          <w:rtl/>
          <w:lang w:bidi="ar-SA"/>
        </w:rPr>
        <w:t>ًا</w:t>
      </w:r>
      <w:r w:rsidR="008449C0" w:rsidRPr="001D6D79">
        <w:rPr>
          <w:rFonts w:hint="cs"/>
          <w:rtl/>
        </w:rPr>
        <w:t>»</w:t>
      </w:r>
      <w:r w:rsidRPr="001D6D79">
        <w:rPr>
          <w:vertAlign w:val="superscript"/>
          <w:rtl/>
        </w:rPr>
        <w:t>(</w:t>
      </w:r>
      <w:r w:rsidRPr="001D6D79">
        <w:rPr>
          <w:vertAlign w:val="superscript"/>
          <w:rtl/>
        </w:rPr>
        <w:footnoteReference w:id="27"/>
      </w:r>
      <w:r w:rsidRPr="001D6D79">
        <w:rPr>
          <w:vertAlign w:val="superscript"/>
          <w:rtl/>
        </w:rPr>
        <w:t>)</w:t>
      </w:r>
      <w:r w:rsidR="008449C0" w:rsidRPr="001D6D79">
        <w:rPr>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لباس جد</w:t>
      </w:r>
      <w:r w:rsidR="00625303" w:rsidRPr="001D6D79">
        <w:rPr>
          <w:rStyle w:val="Chare"/>
          <w:rtl/>
        </w:rPr>
        <w:t>ی</w:t>
      </w:r>
      <w:r w:rsidR="00840C06" w:rsidRPr="001D6D79">
        <w:rPr>
          <w:rStyle w:val="Chare"/>
          <w:rtl/>
        </w:rPr>
        <w:t>دى را بپوشى، و زندگى ن</w:t>
      </w:r>
      <w:r w:rsidR="00625303" w:rsidRPr="001D6D79">
        <w:rPr>
          <w:rStyle w:val="Chare"/>
          <w:rtl/>
        </w:rPr>
        <w:t>یک</w:t>
      </w:r>
      <w:r w:rsidR="00840C06" w:rsidRPr="001D6D79">
        <w:rPr>
          <w:rStyle w:val="Chare"/>
          <w:rtl/>
        </w:rPr>
        <w:t>و</w:t>
      </w:r>
      <w:r w:rsidR="00625303" w:rsidRPr="001D6D79">
        <w:rPr>
          <w:rStyle w:val="Chare"/>
          <w:rtl/>
        </w:rPr>
        <w:t>ی</w:t>
      </w:r>
      <w:r w:rsidR="00840C06" w:rsidRPr="001D6D79">
        <w:rPr>
          <w:rStyle w:val="Chare"/>
          <w:rtl/>
        </w:rPr>
        <w:t>ى داشته باشى، و با شهادت از ا</w:t>
      </w:r>
      <w:r w:rsidR="00625303" w:rsidRPr="001D6D79">
        <w:rPr>
          <w:rStyle w:val="Chare"/>
          <w:rtl/>
        </w:rPr>
        <w:t>ی</w:t>
      </w:r>
      <w:r w:rsidR="00840C06" w:rsidRPr="001D6D79">
        <w:rPr>
          <w:rStyle w:val="Chare"/>
          <w:rtl/>
        </w:rPr>
        <w:t>ن دن</w:t>
      </w:r>
      <w:r w:rsidR="00625303" w:rsidRPr="001D6D79">
        <w:rPr>
          <w:rStyle w:val="Chare"/>
          <w:rtl/>
        </w:rPr>
        <w:t>ی</w:t>
      </w:r>
      <w:r w:rsidR="00840C06" w:rsidRPr="001D6D79">
        <w:rPr>
          <w:rStyle w:val="Chare"/>
          <w:rtl/>
        </w:rPr>
        <w:t>ا بروى</w:t>
      </w:r>
      <w:r w:rsidRPr="001D6D79">
        <w:rPr>
          <w:rStyle w:val="Chare"/>
          <w:rFonts w:hint="cs"/>
          <w:rtl/>
        </w:rPr>
        <w:t>»</w:t>
      </w:r>
      <w:r w:rsidR="00840C06" w:rsidRPr="001D6D79">
        <w:rPr>
          <w:rStyle w:val="Char4"/>
          <w:rFonts w:hint="cs"/>
          <w:rtl/>
        </w:rPr>
        <w:t>.</w:t>
      </w:r>
    </w:p>
    <w:p w:rsidR="00840C06" w:rsidRPr="001D6D79" w:rsidRDefault="00840C06" w:rsidP="00625303">
      <w:pPr>
        <w:pStyle w:val="a9"/>
        <w:rPr>
          <w:rtl/>
        </w:rPr>
      </w:pPr>
      <w:r w:rsidRPr="001D6D79">
        <w:rPr>
          <w:rtl/>
        </w:rPr>
        <w:t xml:space="preserve"> 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اِلبَسْ جَدِيدًا</w:t>
      </w:r>
      <w:r w:rsidR="00840C06" w:rsidRPr="001D6D79">
        <w:rPr>
          <w:rStyle w:val="Char4"/>
          <w:rtl/>
        </w:rPr>
        <w:t xml:space="preserve">: </w:t>
      </w:r>
      <w:r w:rsidR="00840C06" w:rsidRPr="001D6D79">
        <w:rPr>
          <w:rStyle w:val="Char4"/>
          <w:rFonts w:hint="cs"/>
          <w:rtl/>
        </w:rPr>
        <w:t>گر چه این جمله، دستوری است ولی بمعنای دعا است.</w:t>
      </w:r>
    </w:p>
    <w:p w:rsidR="00840C06" w:rsidRPr="001D6D79" w:rsidRDefault="00E51A13" w:rsidP="00625303">
      <w:pPr>
        <w:widowControl w:val="0"/>
        <w:ind w:firstLine="284"/>
        <w:jc w:val="both"/>
        <w:rPr>
          <w:rStyle w:val="Char4"/>
          <w:rtl/>
        </w:rPr>
      </w:pPr>
      <w:r w:rsidRPr="001D6D79">
        <w:rPr>
          <w:rStyle w:val="Char1"/>
          <w:rtl/>
        </w:rPr>
        <w:t>مُتْ شَهِيدًا</w:t>
      </w:r>
      <w:r w:rsidR="00840C06" w:rsidRPr="001D6D79">
        <w:rPr>
          <w:rStyle w:val="Char4"/>
          <w:rFonts w:hint="cs"/>
          <w:rtl/>
        </w:rPr>
        <w:t>: اشاره به بهترین نوع مرگ است که شهادت در راه خداست.</w:t>
      </w:r>
    </w:p>
    <w:p w:rsidR="00840C06" w:rsidRPr="001D6D79" w:rsidRDefault="00840C06" w:rsidP="00625303">
      <w:pPr>
        <w:pStyle w:val="a9"/>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2"/>
        </w:numPr>
        <w:bidi/>
        <w:spacing w:after="0" w:line="240" w:lineRule="auto"/>
        <w:ind w:left="680" w:hanging="340"/>
        <w:jc w:val="both"/>
        <w:rPr>
          <w:rStyle w:val="Char4"/>
        </w:rPr>
      </w:pPr>
      <w:r w:rsidRPr="001D6D79">
        <w:rPr>
          <w:rStyle w:val="Char4"/>
          <w:rtl/>
        </w:rPr>
        <w:t xml:space="preserve">مستحب </w:t>
      </w:r>
      <w:r w:rsidRPr="001D6D79">
        <w:rPr>
          <w:rStyle w:val="Char4"/>
          <w:rFonts w:hint="cs"/>
          <w:rtl/>
        </w:rPr>
        <w:t>است در حق افراد اینگونه دعا کرد تا</w:t>
      </w:r>
      <w:r w:rsidRPr="001D6D79">
        <w:rPr>
          <w:rStyle w:val="Char4"/>
          <w:rtl/>
        </w:rPr>
        <w:t xml:space="preserve"> زندگ</w:t>
      </w:r>
      <w:r w:rsidR="00625303" w:rsidRPr="001D6D79">
        <w:rPr>
          <w:rStyle w:val="Char4"/>
          <w:rtl/>
        </w:rPr>
        <w:t>ی</w:t>
      </w:r>
      <w:r w:rsidRPr="001D6D79">
        <w:rPr>
          <w:rStyle w:val="Char4"/>
          <w:rtl/>
        </w:rPr>
        <w:t xml:space="preserve"> با سعادت و مرگ با شهادت</w:t>
      </w:r>
      <w:r w:rsidR="00625303" w:rsidRPr="001D6D79">
        <w:rPr>
          <w:rStyle w:val="Char4"/>
          <w:rtl/>
        </w:rPr>
        <w:t>ی</w:t>
      </w:r>
      <w:r w:rsidRPr="001D6D79">
        <w:rPr>
          <w:rStyle w:val="Char4"/>
          <w:rtl/>
        </w:rPr>
        <w:t xml:space="preserve"> داشته باش</w:t>
      </w:r>
      <w:r w:rsidRPr="001D6D79">
        <w:rPr>
          <w:rStyle w:val="Char4"/>
          <w:rFonts w:hint="cs"/>
          <w:rtl/>
        </w:rPr>
        <w:t>ن</w:t>
      </w:r>
      <w:r w:rsidRPr="001D6D79">
        <w:rPr>
          <w:rStyle w:val="Char4"/>
          <w:rtl/>
        </w:rPr>
        <w:t>د.</w:t>
      </w:r>
    </w:p>
    <w:p w:rsidR="00A73BCA" w:rsidRPr="001D6D79" w:rsidRDefault="00840C06" w:rsidP="00A73BCA">
      <w:pPr>
        <w:pStyle w:val="ListParagraph"/>
        <w:widowControl w:val="0"/>
        <w:numPr>
          <w:ilvl w:val="0"/>
          <w:numId w:val="12"/>
        </w:numPr>
        <w:bidi/>
        <w:spacing w:after="0" w:line="240" w:lineRule="auto"/>
        <w:ind w:left="680" w:hanging="340"/>
        <w:jc w:val="both"/>
        <w:rPr>
          <w:rStyle w:val="Char4"/>
        </w:rPr>
      </w:pPr>
      <w:r w:rsidRPr="001D6D79">
        <w:rPr>
          <w:rStyle w:val="Char4"/>
          <w:rtl/>
        </w:rPr>
        <w:t>مسلمانان</w:t>
      </w:r>
      <w:r w:rsidRPr="001D6D79">
        <w:rPr>
          <w:rStyle w:val="Char4"/>
          <w:rFonts w:hint="cs"/>
          <w:rtl/>
        </w:rPr>
        <w:t xml:space="preserve"> موظف شده</w:t>
      </w:r>
      <w:r w:rsidR="008449C0" w:rsidRPr="001D6D79">
        <w:rPr>
          <w:rStyle w:val="Char4"/>
          <w:rFonts w:hint="cs"/>
          <w:rtl/>
        </w:rPr>
        <w:t>‌اند</w:t>
      </w:r>
      <w:r w:rsidRPr="001D6D79">
        <w:rPr>
          <w:rStyle w:val="Char4"/>
          <w:rFonts w:hint="cs"/>
          <w:rtl/>
        </w:rPr>
        <w:t xml:space="preserve"> که</w:t>
      </w:r>
      <w:r w:rsidRPr="001D6D79">
        <w:rPr>
          <w:rStyle w:val="Char4"/>
          <w:rtl/>
        </w:rPr>
        <w:t xml:space="preserve"> </w:t>
      </w:r>
      <w:r w:rsidR="00625303" w:rsidRPr="001D6D79">
        <w:rPr>
          <w:rStyle w:val="Char4"/>
          <w:rtl/>
        </w:rPr>
        <w:t>یک</w:t>
      </w:r>
      <w:r w:rsidRPr="001D6D79">
        <w:rPr>
          <w:rStyle w:val="Char4"/>
          <w:rtl/>
        </w:rPr>
        <w:t>د</w:t>
      </w:r>
      <w:r w:rsidR="00625303" w:rsidRPr="001D6D79">
        <w:rPr>
          <w:rStyle w:val="Char4"/>
          <w:rtl/>
        </w:rPr>
        <w:t>ی</w:t>
      </w:r>
      <w:r w:rsidRPr="001D6D79">
        <w:rPr>
          <w:rStyle w:val="Char4"/>
          <w:rtl/>
        </w:rPr>
        <w:t xml:space="preserve">گر را به </w:t>
      </w:r>
      <w:r w:rsidR="00625303" w:rsidRPr="001D6D79">
        <w:rPr>
          <w:rStyle w:val="Char4"/>
          <w:rtl/>
        </w:rPr>
        <w:t>ی</w:t>
      </w:r>
      <w:r w:rsidRPr="001D6D79">
        <w:rPr>
          <w:rStyle w:val="Char4"/>
          <w:rtl/>
        </w:rPr>
        <w:t>اد شهادت ب</w:t>
      </w:r>
      <w:r w:rsidR="00625303" w:rsidRPr="001D6D79">
        <w:rPr>
          <w:rStyle w:val="Char4"/>
          <w:rtl/>
        </w:rPr>
        <w:t>ی</w:t>
      </w:r>
      <w:r w:rsidRPr="001D6D79">
        <w:rPr>
          <w:rStyle w:val="Char4"/>
          <w:rtl/>
        </w:rPr>
        <w:t>ندازند.</w:t>
      </w:r>
    </w:p>
    <w:p w:rsidR="00840C06" w:rsidRPr="001D6D79" w:rsidRDefault="00840C06" w:rsidP="00A73BCA">
      <w:pPr>
        <w:pStyle w:val="ListParagraph"/>
        <w:widowControl w:val="0"/>
        <w:numPr>
          <w:ilvl w:val="0"/>
          <w:numId w:val="12"/>
        </w:numPr>
        <w:bidi/>
        <w:spacing w:after="0" w:line="240" w:lineRule="auto"/>
        <w:ind w:left="680" w:hanging="340"/>
        <w:jc w:val="both"/>
        <w:rPr>
          <w:rStyle w:val="Char4"/>
          <w:rtl/>
        </w:rPr>
      </w:pPr>
      <w:r w:rsidRPr="001D6D79">
        <w:rPr>
          <w:rStyle w:val="Char4"/>
          <w:rtl/>
        </w:rPr>
        <w:t>به پوش</w:t>
      </w:r>
      <w:r w:rsidR="00625303" w:rsidRPr="001D6D79">
        <w:rPr>
          <w:rStyle w:val="Char4"/>
          <w:rtl/>
        </w:rPr>
        <w:t>ی</w:t>
      </w:r>
      <w:r w:rsidRPr="001D6D79">
        <w:rPr>
          <w:rStyle w:val="Char4"/>
          <w:rtl/>
        </w:rPr>
        <w:t xml:space="preserve">دن لباس </w:t>
      </w:r>
      <w:r w:rsidRPr="001D6D79">
        <w:rPr>
          <w:rStyle w:val="Char4"/>
          <w:rFonts w:hint="cs"/>
          <w:rtl/>
        </w:rPr>
        <w:t>ج</w:t>
      </w:r>
      <w:r w:rsidRPr="001D6D79">
        <w:rPr>
          <w:rStyle w:val="Char4"/>
          <w:rtl/>
        </w:rPr>
        <w:t>د</w:t>
      </w:r>
      <w:r w:rsidR="00625303" w:rsidRPr="001D6D79">
        <w:rPr>
          <w:rStyle w:val="Char4"/>
          <w:rtl/>
        </w:rPr>
        <w:t>ی</w:t>
      </w:r>
      <w:r w:rsidRPr="001D6D79">
        <w:rPr>
          <w:rStyle w:val="Char4"/>
          <w:rtl/>
        </w:rPr>
        <w:t>د</w:t>
      </w:r>
      <w:r w:rsidRPr="001D6D79">
        <w:rPr>
          <w:rStyle w:val="Char4"/>
          <w:rFonts w:hint="cs"/>
          <w:rtl/>
        </w:rPr>
        <w:t xml:space="preserve"> تشویق شده</w:t>
      </w:r>
      <w:r w:rsidRPr="001D6D79">
        <w:rPr>
          <w:rStyle w:val="Char4"/>
          <w:rtl/>
        </w:rPr>
        <w:t xml:space="preserve"> تا ا</w:t>
      </w:r>
      <w:r w:rsidR="00625303" w:rsidRPr="001D6D79">
        <w:rPr>
          <w:rStyle w:val="Char4"/>
          <w:rtl/>
        </w:rPr>
        <w:t>ی</w:t>
      </w:r>
      <w:r w:rsidRPr="001D6D79">
        <w:rPr>
          <w:rStyle w:val="Char4"/>
          <w:rtl/>
        </w:rPr>
        <w:t>ن</w:t>
      </w:r>
      <w:r w:rsidR="00625303" w:rsidRPr="001D6D79">
        <w:rPr>
          <w:rStyle w:val="Char4"/>
          <w:rtl/>
        </w:rPr>
        <w:t>ک</w:t>
      </w:r>
      <w:r w:rsidRPr="001D6D79">
        <w:rPr>
          <w:rStyle w:val="Char4"/>
          <w:rtl/>
        </w:rPr>
        <w:t xml:space="preserve">ه فرد مسلمان </w:t>
      </w:r>
      <w:r w:rsidRPr="001D6D79">
        <w:rPr>
          <w:rStyle w:val="Char4"/>
          <w:rFonts w:hint="cs"/>
          <w:rtl/>
        </w:rPr>
        <w:t>دارای</w:t>
      </w:r>
      <w:r w:rsidRPr="001D6D79">
        <w:rPr>
          <w:rStyle w:val="Char4"/>
          <w:rtl/>
        </w:rPr>
        <w:t xml:space="preserve"> ق</w:t>
      </w:r>
      <w:r w:rsidR="00625303" w:rsidRPr="001D6D79">
        <w:rPr>
          <w:rStyle w:val="Char4"/>
          <w:rtl/>
        </w:rPr>
        <w:t>ی</w:t>
      </w:r>
      <w:r w:rsidRPr="001D6D79">
        <w:rPr>
          <w:rStyle w:val="Char4"/>
          <w:rtl/>
        </w:rPr>
        <w:t>افه مناسب</w:t>
      </w:r>
      <w:r w:rsidR="00625303" w:rsidRPr="001D6D79">
        <w:rPr>
          <w:rStyle w:val="Char4"/>
          <w:rtl/>
        </w:rPr>
        <w:t xml:space="preserve"> </w:t>
      </w:r>
      <w:r w:rsidRPr="001D6D79">
        <w:rPr>
          <w:rStyle w:val="Char4"/>
          <w:rtl/>
        </w:rPr>
        <w:t>و</w:t>
      </w:r>
      <w:r w:rsidRPr="001D6D79">
        <w:rPr>
          <w:rStyle w:val="Char4"/>
          <w:rFonts w:hint="cs"/>
          <w:rtl/>
        </w:rPr>
        <w:t xml:space="preserve"> </w:t>
      </w:r>
      <w:r w:rsidRPr="001D6D79">
        <w:rPr>
          <w:rStyle w:val="Char4"/>
          <w:rtl/>
        </w:rPr>
        <w:t>ز</w:t>
      </w:r>
      <w:r w:rsidR="00625303" w:rsidRPr="001D6D79">
        <w:rPr>
          <w:rStyle w:val="Char4"/>
          <w:rtl/>
        </w:rPr>
        <w:t>ی</w:t>
      </w:r>
      <w:r w:rsidRPr="001D6D79">
        <w:rPr>
          <w:rStyle w:val="Char4"/>
          <w:rtl/>
        </w:rPr>
        <w:t>با</w:t>
      </w:r>
      <w:r w:rsidR="00625303" w:rsidRPr="001D6D79">
        <w:rPr>
          <w:rStyle w:val="Char4"/>
          <w:rtl/>
        </w:rPr>
        <w:t>یی</w:t>
      </w:r>
      <w:r w:rsidRPr="001D6D79">
        <w:rPr>
          <w:rStyle w:val="Char4"/>
          <w:rFonts w:hint="cs"/>
          <w:rtl/>
        </w:rPr>
        <w:t xml:space="preserve"> باشد</w:t>
      </w:r>
      <w:r w:rsidRPr="001D6D79">
        <w:rPr>
          <w:rStyle w:val="Char4"/>
          <w:rtl/>
        </w:rPr>
        <w:t xml:space="preserve"> و همچن</w:t>
      </w:r>
      <w:r w:rsidR="00625303" w:rsidRPr="001D6D79">
        <w:rPr>
          <w:rStyle w:val="Char4"/>
          <w:rtl/>
        </w:rPr>
        <w:t>ی</w:t>
      </w:r>
      <w:r w:rsidRPr="001D6D79">
        <w:rPr>
          <w:rStyle w:val="Char4"/>
          <w:rtl/>
        </w:rPr>
        <w:t>ن با د</w:t>
      </w:r>
      <w:r w:rsidR="00625303" w:rsidRPr="001D6D79">
        <w:rPr>
          <w:rStyle w:val="Char4"/>
          <w:rtl/>
        </w:rPr>
        <w:t>ی</w:t>
      </w:r>
      <w:r w:rsidRPr="001D6D79">
        <w:rPr>
          <w:rStyle w:val="Char4"/>
          <w:rtl/>
        </w:rPr>
        <w:t>دن او د</w:t>
      </w:r>
      <w:r w:rsidR="00625303" w:rsidRPr="001D6D79">
        <w:rPr>
          <w:rStyle w:val="Char4"/>
          <w:rtl/>
        </w:rPr>
        <w:t>ی</w:t>
      </w:r>
      <w:r w:rsidRPr="001D6D79">
        <w:rPr>
          <w:rStyle w:val="Char4"/>
          <w:rtl/>
        </w:rPr>
        <w:t>گران برا</w:t>
      </w:r>
      <w:r w:rsidR="00625303" w:rsidRPr="001D6D79">
        <w:rPr>
          <w:rStyle w:val="Char4"/>
          <w:rtl/>
        </w:rPr>
        <w:t>ی</w:t>
      </w:r>
      <w:r w:rsidRPr="001D6D79">
        <w:rPr>
          <w:rStyle w:val="Char4"/>
          <w:rtl/>
        </w:rPr>
        <w:t>ش دعا</w:t>
      </w:r>
      <w:r w:rsidRPr="001D6D79">
        <w:rPr>
          <w:rStyle w:val="Char4"/>
          <w:rFonts w:hint="cs"/>
          <w:rtl/>
        </w:rPr>
        <w:t>ی فوق</w:t>
      </w:r>
      <w:r w:rsidRPr="001D6D79">
        <w:rPr>
          <w:rStyle w:val="Char4"/>
          <w:rtl/>
        </w:rPr>
        <w:t xml:space="preserve"> را بخوانند.</w:t>
      </w:r>
    </w:p>
    <w:p w:rsidR="00840C06" w:rsidRPr="001D6D79" w:rsidRDefault="00840C06" w:rsidP="000D22E0">
      <w:pPr>
        <w:pStyle w:val="a1"/>
        <w:spacing w:before="240" w:after="120"/>
        <w:rPr>
          <w:rtl/>
        </w:rPr>
      </w:pPr>
      <w:bookmarkStart w:id="25" w:name="_Toc296277766"/>
      <w:bookmarkStart w:id="26" w:name="_Toc449617086"/>
      <w:r w:rsidRPr="001D6D79">
        <w:rPr>
          <w:rFonts w:hint="cs"/>
          <w:rtl/>
        </w:rPr>
        <w:t>(</w:t>
      </w:r>
      <w:r w:rsidRPr="001D6D79">
        <w:rPr>
          <w:rtl/>
        </w:rPr>
        <w:t>5</w:t>
      </w:r>
      <w:r w:rsidRPr="001D6D79">
        <w:rPr>
          <w:rFonts w:hint="cs"/>
          <w:rtl/>
        </w:rPr>
        <w:t>)</w:t>
      </w:r>
      <w:r w:rsidRPr="001D6D79">
        <w:rPr>
          <w:rtl/>
        </w:rPr>
        <w:t xml:space="preserve"> دعا</w:t>
      </w:r>
      <w:r w:rsidR="00380A08" w:rsidRPr="001D6D79">
        <w:rPr>
          <w:rtl/>
        </w:rPr>
        <w:t>ی</w:t>
      </w:r>
      <w:r w:rsidRPr="001D6D79">
        <w:rPr>
          <w:rtl/>
        </w:rPr>
        <w:t xml:space="preserve"> هنگا</w:t>
      </w:r>
      <w:r w:rsidR="00E55D22" w:rsidRPr="001D6D79">
        <w:rPr>
          <w:rFonts w:hint="cs"/>
          <w:rtl/>
        </w:rPr>
        <w:t>م</w:t>
      </w:r>
      <w:r w:rsidRPr="001D6D79">
        <w:rPr>
          <w:rtl/>
        </w:rPr>
        <w:t xml:space="preserve"> در آوردن لباس</w:t>
      </w:r>
      <w:bookmarkEnd w:id="25"/>
      <w:bookmarkEnd w:id="26"/>
    </w:p>
    <w:p w:rsidR="00840C06" w:rsidRPr="001D6D79" w:rsidRDefault="00840C06" w:rsidP="00625303">
      <w:pPr>
        <w:widowControl w:val="0"/>
        <w:ind w:firstLine="284"/>
        <w:jc w:val="both"/>
        <w:rPr>
          <w:rStyle w:val="Char4"/>
          <w:rtl/>
        </w:rPr>
      </w:pPr>
      <w:r w:rsidRPr="001D6D79">
        <w:rPr>
          <w:rStyle w:val="Char4"/>
          <w:rtl/>
        </w:rPr>
        <w:t>9</w:t>
      </w:r>
      <w:r w:rsidR="000414BD" w:rsidRPr="001D6D79">
        <w:rPr>
          <w:rStyle w:val="Char4"/>
          <w:rtl/>
        </w:rPr>
        <w:t>-</w:t>
      </w:r>
      <w:r w:rsidRPr="001D6D79">
        <w:rPr>
          <w:rStyle w:val="Char4"/>
          <w:rFonts w:hint="cs"/>
          <w:rtl/>
        </w:rPr>
        <w:t xml:space="preserve"> </w:t>
      </w:r>
      <w:r w:rsidR="008449C0" w:rsidRPr="001D6D79">
        <w:rPr>
          <w:rStyle w:val="Char4"/>
          <w:rFonts w:hint="cs"/>
          <w:rtl/>
        </w:rPr>
        <w:t>«</w:t>
      </w:r>
      <w:r w:rsidRPr="001D6D79">
        <w:rPr>
          <w:rStyle w:val="Char3"/>
          <w:rtl/>
        </w:rPr>
        <w:t>بِسْمِ اللهِ</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8"/>
      </w:r>
      <w:r w:rsidRPr="001D6D79">
        <w:rPr>
          <w:rStyle w:val="Char4"/>
          <w:vertAlign w:val="superscript"/>
          <w:rtl/>
        </w:rPr>
        <w:t>)</w:t>
      </w:r>
      <w:r w:rsidR="00625303" w:rsidRPr="001D6D79">
        <w:rPr>
          <w:rStyle w:val="Char4"/>
          <w:rFonts w:hint="cs"/>
          <w:rtl/>
        </w:rPr>
        <w:t xml:space="preserve"> </w:t>
      </w:r>
      <w:r w:rsidR="008449C0" w:rsidRPr="001D6D79">
        <w:rPr>
          <w:rStyle w:val="Char4"/>
          <w:rFonts w:hint="cs"/>
          <w:rtl/>
        </w:rPr>
        <w:t>«</w:t>
      </w:r>
      <w:r w:rsidRPr="001D6D79">
        <w:rPr>
          <w:rStyle w:val="Chare"/>
          <w:rtl/>
        </w:rPr>
        <w:t xml:space="preserve">به نام </w:t>
      </w:r>
      <w:r w:rsidRPr="001D6D79">
        <w:rPr>
          <w:rStyle w:val="Chare"/>
          <w:rFonts w:hint="cs"/>
          <w:rtl/>
        </w:rPr>
        <w:t>الله</w:t>
      </w:r>
      <w:r w:rsidR="008449C0"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E51A13">
      <w:pPr>
        <w:pStyle w:val="a4"/>
        <w:rPr>
          <w:rStyle w:val="Char4"/>
          <w:rtl/>
        </w:rPr>
      </w:pPr>
      <w:r w:rsidRPr="001D6D79">
        <w:rPr>
          <w:rtl/>
        </w:rPr>
        <w:t>بِسْمِ اللهِ</w:t>
      </w:r>
      <w:r w:rsidR="00840C06" w:rsidRPr="001D6D79">
        <w:rPr>
          <w:rStyle w:val="Char4"/>
          <w:rtl/>
        </w:rPr>
        <w:t>: به نام الله آغاز</w:t>
      </w:r>
      <w:r w:rsidR="00625303" w:rsidRPr="001D6D79">
        <w:rPr>
          <w:rStyle w:val="Char4"/>
          <w:rtl/>
        </w:rPr>
        <w:t xml:space="preserve"> می‌ک</w:t>
      </w:r>
      <w:r w:rsidR="00840C06" w:rsidRPr="001D6D79">
        <w:rPr>
          <w:rStyle w:val="Char4"/>
          <w:rtl/>
        </w:rPr>
        <w:t>نم.</w:t>
      </w:r>
    </w:p>
    <w:p w:rsidR="00840C06" w:rsidRPr="001D6D79" w:rsidRDefault="00840C06" w:rsidP="00625303">
      <w:pPr>
        <w:pStyle w:val="a9"/>
        <w:rPr>
          <w:rtl/>
        </w:rPr>
      </w:pPr>
      <w:bookmarkStart w:id="27" w:name="OLE_LINK15"/>
      <w:bookmarkStart w:id="28" w:name="OLE_LINK16"/>
      <w:r w:rsidRPr="001D6D79">
        <w:rPr>
          <w:rFonts w:hint="cs"/>
          <w:rtl/>
        </w:rPr>
        <w:t>رهنمود</w:t>
      </w:r>
      <w:bookmarkEnd w:id="27"/>
      <w:bookmarkEnd w:id="28"/>
      <w:r w:rsidRPr="001D6D79">
        <w:rPr>
          <w:rtl/>
        </w:rPr>
        <w:t>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 xml:space="preserve"> از آنجا </w:t>
      </w:r>
      <w:r w:rsidR="00625303" w:rsidRPr="001D6D79">
        <w:rPr>
          <w:rStyle w:val="Char4"/>
          <w:rtl/>
        </w:rPr>
        <w:t>ک</w:t>
      </w:r>
      <w:r w:rsidRPr="001D6D79">
        <w:rPr>
          <w:rStyle w:val="Char4"/>
          <w:rtl/>
        </w:rPr>
        <w:t>ه نام الله</w:t>
      </w:r>
      <w:r w:rsidRPr="001D6D79">
        <w:rPr>
          <w:rStyle w:val="Char4"/>
          <w:rFonts w:hint="cs"/>
          <w:rtl/>
        </w:rPr>
        <w:t xml:space="preserve">، پر برکت </w:t>
      </w:r>
      <w:r w:rsidRPr="001D6D79">
        <w:rPr>
          <w:rStyle w:val="Char4"/>
          <w:rtl/>
        </w:rPr>
        <w:t xml:space="preserve">است، </w:t>
      </w:r>
      <w:r w:rsidR="00630858" w:rsidRPr="001D6D79">
        <w:rPr>
          <w:rStyle w:val="Char4"/>
          <w:rtl/>
        </w:rPr>
        <w:t>رسول اکرم</w:t>
      </w:r>
      <w:r w:rsidR="002B517E" w:rsidRPr="001D6D79">
        <w:rPr>
          <w:rStyle w:val="Char4"/>
          <w:rFonts w:cs="CTraditional Arabic"/>
          <w:rtl/>
        </w:rPr>
        <w:t> ج</w:t>
      </w:r>
      <w:r w:rsidRPr="001D6D79">
        <w:rPr>
          <w:rStyle w:val="Char4"/>
          <w:rtl/>
        </w:rPr>
        <w:t xml:space="preserve"> برا</w:t>
      </w:r>
      <w:r w:rsidR="00625303" w:rsidRPr="001D6D79">
        <w:rPr>
          <w:rStyle w:val="Char4"/>
          <w:rtl/>
        </w:rPr>
        <w:t>ی</w:t>
      </w:r>
      <w:r w:rsidRPr="001D6D79">
        <w:rPr>
          <w:rStyle w:val="Char4"/>
          <w:rtl/>
        </w:rPr>
        <w:t xml:space="preserve"> ما بسم الله گفتن هنگام درآوردن لباس را سنت قرار داده چرا </w:t>
      </w:r>
      <w:r w:rsidR="00625303" w:rsidRPr="001D6D79">
        <w:rPr>
          <w:rStyle w:val="Char4"/>
          <w:rtl/>
        </w:rPr>
        <w:t>ک</w:t>
      </w:r>
      <w:r w:rsidRPr="001D6D79">
        <w:rPr>
          <w:rStyle w:val="Char4"/>
          <w:rtl/>
        </w:rPr>
        <w:t xml:space="preserve">ه </w:t>
      </w:r>
      <w:r w:rsidRPr="001D6D79">
        <w:rPr>
          <w:rStyle w:val="Char4"/>
          <w:rFonts w:hint="cs"/>
          <w:rtl/>
        </w:rPr>
        <w:t>همه</w:t>
      </w:r>
      <w:r w:rsidR="001A5E61" w:rsidRPr="001D6D79">
        <w:rPr>
          <w:rStyle w:val="Char4"/>
          <w:rtl/>
        </w:rPr>
        <w:t>‌</w:t>
      </w:r>
      <w:r w:rsidRPr="001D6D79">
        <w:rPr>
          <w:rStyle w:val="Char4"/>
          <w:rFonts w:hint="cs"/>
          <w:rtl/>
        </w:rPr>
        <w:t>ی</w:t>
      </w:r>
      <w:r w:rsidRPr="001D6D79">
        <w:rPr>
          <w:rStyle w:val="Char4"/>
          <w:rtl/>
        </w:rPr>
        <w:t xml:space="preserve"> نعمت</w:t>
      </w:r>
      <w:r w:rsidR="00380A08" w:rsidRPr="001D6D79">
        <w:rPr>
          <w:rStyle w:val="Char4"/>
          <w:rtl/>
        </w:rPr>
        <w:t>‌های</w:t>
      </w:r>
      <w:r w:rsidRPr="001D6D79">
        <w:rPr>
          <w:rStyle w:val="Char4"/>
          <w:rtl/>
        </w:rPr>
        <w:t xml:space="preserve"> ظاهر</w:t>
      </w:r>
      <w:r w:rsidR="00625303" w:rsidRPr="001D6D79">
        <w:rPr>
          <w:rStyle w:val="Char4"/>
          <w:rtl/>
        </w:rPr>
        <w:t>ی</w:t>
      </w:r>
      <w:r w:rsidRPr="001D6D79">
        <w:rPr>
          <w:rStyle w:val="Char4"/>
          <w:rtl/>
        </w:rPr>
        <w:t xml:space="preserve"> و باطن</w:t>
      </w:r>
      <w:r w:rsidR="00625303" w:rsidRPr="001D6D79">
        <w:rPr>
          <w:rStyle w:val="Char4"/>
          <w:rtl/>
        </w:rPr>
        <w:t>ی</w:t>
      </w:r>
      <w:r w:rsidRPr="001D6D79">
        <w:rPr>
          <w:rStyle w:val="Char4"/>
          <w:rtl/>
        </w:rPr>
        <w:t xml:space="preserve"> را</w:t>
      </w:r>
      <w:r w:rsidRPr="001D6D79">
        <w:rPr>
          <w:rStyle w:val="Char4"/>
          <w:rFonts w:hint="cs"/>
          <w:rtl/>
        </w:rPr>
        <w:t xml:space="preserve"> الله متعال</w:t>
      </w:r>
      <w:r w:rsidRPr="001D6D79">
        <w:rPr>
          <w:rStyle w:val="Char4"/>
          <w:rtl/>
        </w:rPr>
        <w:t xml:space="preserve"> به ما ارزان</w:t>
      </w:r>
      <w:r w:rsidR="00625303" w:rsidRPr="001D6D79">
        <w:rPr>
          <w:rStyle w:val="Char4"/>
          <w:rtl/>
        </w:rPr>
        <w:t>ی</w:t>
      </w:r>
      <w:r w:rsidRPr="001D6D79">
        <w:rPr>
          <w:rStyle w:val="Char4"/>
          <w:rtl/>
        </w:rPr>
        <w:t xml:space="preserve"> داشته است.</w:t>
      </w:r>
    </w:p>
    <w:p w:rsidR="00840C06" w:rsidRPr="001D6D79" w:rsidRDefault="00840C06" w:rsidP="00625303">
      <w:pPr>
        <w:pStyle w:val="a9"/>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3"/>
        </w:numPr>
        <w:bidi/>
        <w:spacing w:after="0" w:line="240" w:lineRule="auto"/>
        <w:ind w:left="680" w:hanging="340"/>
        <w:jc w:val="both"/>
        <w:rPr>
          <w:rStyle w:val="Char4"/>
        </w:rPr>
      </w:pPr>
      <w:r w:rsidRPr="001D6D79">
        <w:rPr>
          <w:rStyle w:val="Char4"/>
          <w:rtl/>
        </w:rPr>
        <w:t>ذ</w:t>
      </w:r>
      <w:r w:rsidR="00625303" w:rsidRPr="001D6D79">
        <w:rPr>
          <w:rStyle w:val="Char4"/>
          <w:rtl/>
        </w:rPr>
        <w:t>ک</w:t>
      </w:r>
      <w:r w:rsidRPr="001D6D79">
        <w:rPr>
          <w:rStyle w:val="Char4"/>
          <w:rtl/>
        </w:rPr>
        <w:t>ر الله ب</w:t>
      </w:r>
      <w:r w:rsidR="00625303" w:rsidRPr="001D6D79">
        <w:rPr>
          <w:rStyle w:val="Char4"/>
          <w:rtl/>
        </w:rPr>
        <w:t>ی</w:t>
      </w:r>
      <w:r w:rsidRPr="001D6D79">
        <w:rPr>
          <w:rStyle w:val="Char4"/>
          <w:rtl/>
        </w:rPr>
        <w:t>ا</w:t>
      </w:r>
      <w:r w:rsidR="00E55D22" w:rsidRPr="001D6D79">
        <w:rPr>
          <w:rStyle w:val="Char4"/>
          <w:rFonts w:hint="cs"/>
          <w:rtl/>
        </w:rPr>
        <w:t>ن</w:t>
      </w:r>
      <w:r w:rsidRPr="001D6D79">
        <w:rPr>
          <w:rStyle w:val="Char4"/>
          <w:rtl/>
        </w:rPr>
        <w:t>گر ا</w:t>
      </w:r>
      <w:r w:rsidRPr="001D6D79">
        <w:rPr>
          <w:rStyle w:val="Char4"/>
          <w:rFonts w:hint="cs"/>
          <w:rtl/>
        </w:rPr>
        <w:t>وج</w:t>
      </w:r>
      <w:r w:rsidRPr="001D6D79">
        <w:rPr>
          <w:rStyle w:val="Char4"/>
          <w:rtl/>
        </w:rPr>
        <w:t xml:space="preserve"> سپاسگ</w:t>
      </w:r>
      <w:r w:rsidRPr="001D6D79">
        <w:rPr>
          <w:rStyle w:val="Char4"/>
          <w:rFonts w:hint="cs"/>
          <w:rtl/>
        </w:rPr>
        <w:t>ز</w:t>
      </w:r>
      <w:r w:rsidRPr="001D6D79">
        <w:rPr>
          <w:rStyle w:val="Char4"/>
          <w:rtl/>
        </w:rPr>
        <w:t>ار</w:t>
      </w:r>
      <w:r w:rsidR="00625303" w:rsidRPr="001D6D79">
        <w:rPr>
          <w:rStyle w:val="Char4"/>
          <w:rtl/>
        </w:rPr>
        <w:t>ی</w:t>
      </w:r>
      <w:r w:rsidRPr="001D6D79">
        <w:rPr>
          <w:rStyle w:val="Char4"/>
          <w:rtl/>
        </w:rPr>
        <w:t xml:space="preserve"> از </w:t>
      </w:r>
      <w:r w:rsidR="00625303" w:rsidRPr="001D6D79">
        <w:rPr>
          <w:rStyle w:val="Char4"/>
          <w:rtl/>
        </w:rPr>
        <w:t>ک</w:t>
      </w:r>
      <w:r w:rsidRPr="001D6D79">
        <w:rPr>
          <w:rStyle w:val="Char4"/>
          <w:rtl/>
        </w:rPr>
        <w:t>س</w:t>
      </w:r>
      <w:r w:rsidR="00625303" w:rsidRPr="001D6D79">
        <w:rPr>
          <w:rStyle w:val="Char4"/>
          <w:rtl/>
        </w:rPr>
        <w:t>ی</w:t>
      </w:r>
      <w:r w:rsidRPr="001D6D79">
        <w:rPr>
          <w:rStyle w:val="Char4"/>
          <w:rtl/>
        </w:rPr>
        <w:t xml:space="preserve"> است </w:t>
      </w:r>
      <w:r w:rsidR="00625303" w:rsidRPr="001D6D79">
        <w:rPr>
          <w:rStyle w:val="Char4"/>
          <w:rtl/>
        </w:rPr>
        <w:t>ک</w:t>
      </w:r>
      <w:r w:rsidRPr="001D6D79">
        <w:rPr>
          <w:rStyle w:val="Char4"/>
          <w:rtl/>
        </w:rPr>
        <w:t>ه نعمت</w:t>
      </w:r>
      <w:r w:rsidR="00380A08" w:rsidRPr="001D6D79">
        <w:rPr>
          <w:rStyle w:val="Char4"/>
          <w:rtl/>
        </w:rPr>
        <w:t>‌ها</w:t>
      </w:r>
      <w:r w:rsidRPr="001D6D79">
        <w:rPr>
          <w:rStyle w:val="Char4"/>
          <w:rtl/>
        </w:rPr>
        <w:t xml:space="preserve"> را</w:t>
      </w:r>
      <w:r w:rsidR="00E55D22" w:rsidRPr="001D6D79">
        <w:rPr>
          <w:rStyle w:val="Char4"/>
          <w:rFonts w:hint="cs"/>
          <w:rtl/>
        </w:rPr>
        <w:t xml:space="preserve"> </w:t>
      </w:r>
      <w:r w:rsidRPr="001D6D79">
        <w:rPr>
          <w:rStyle w:val="Char4"/>
          <w:rtl/>
        </w:rPr>
        <w:t>به ما بخش</w:t>
      </w:r>
      <w:r w:rsidR="00625303" w:rsidRPr="001D6D79">
        <w:rPr>
          <w:rStyle w:val="Char4"/>
          <w:rtl/>
        </w:rPr>
        <w:t>ی</w:t>
      </w:r>
      <w:r w:rsidRPr="001D6D79">
        <w:rPr>
          <w:rStyle w:val="Char4"/>
          <w:rtl/>
        </w:rPr>
        <w:t>ده است.</w:t>
      </w:r>
    </w:p>
    <w:p w:rsidR="00840C06" w:rsidRPr="001D6D79" w:rsidRDefault="00840C06" w:rsidP="00A73BCA">
      <w:pPr>
        <w:pStyle w:val="ListParagraph"/>
        <w:widowControl w:val="0"/>
        <w:numPr>
          <w:ilvl w:val="0"/>
          <w:numId w:val="13"/>
        </w:numPr>
        <w:bidi/>
        <w:spacing w:after="0" w:line="240" w:lineRule="auto"/>
        <w:ind w:left="680" w:hanging="340"/>
        <w:jc w:val="both"/>
        <w:rPr>
          <w:rStyle w:val="Char4"/>
          <w:rtl/>
        </w:rPr>
      </w:pPr>
      <w:r w:rsidRPr="001D6D79">
        <w:rPr>
          <w:rStyle w:val="Char4"/>
          <w:rtl/>
        </w:rPr>
        <w:t>ذ</w:t>
      </w:r>
      <w:r w:rsidR="00625303" w:rsidRPr="001D6D79">
        <w:rPr>
          <w:rStyle w:val="Char4"/>
          <w:rtl/>
        </w:rPr>
        <w:t>ک</w:t>
      </w:r>
      <w:r w:rsidRPr="001D6D79">
        <w:rPr>
          <w:rStyle w:val="Char4"/>
          <w:rtl/>
        </w:rPr>
        <w:t>ر الله باعث</w:t>
      </w:r>
      <w:r w:rsidR="00625303" w:rsidRPr="001D6D79">
        <w:rPr>
          <w:rStyle w:val="Char4"/>
          <w:rtl/>
        </w:rPr>
        <w:t xml:space="preserve"> می‌</w:t>
      </w:r>
      <w:r w:rsidRPr="001D6D79">
        <w:rPr>
          <w:rStyle w:val="Char4"/>
          <w:rFonts w:hint="cs"/>
          <w:rtl/>
        </w:rPr>
        <w:t>شود که نعمتها با دوام و پر برکت گردد.</w:t>
      </w:r>
    </w:p>
    <w:p w:rsidR="00840C06" w:rsidRPr="001D6D79" w:rsidRDefault="00840C06" w:rsidP="000D22E0">
      <w:pPr>
        <w:pStyle w:val="a1"/>
        <w:spacing w:before="240" w:after="120" w:line="233" w:lineRule="auto"/>
        <w:rPr>
          <w:rFonts w:ascii="98WIN_MitraB" w:hAnsi="98WIN_MitraB"/>
          <w:rtl/>
        </w:rPr>
      </w:pPr>
      <w:bookmarkStart w:id="29" w:name="_Toc296277767"/>
      <w:bookmarkStart w:id="30" w:name="_Toc449617087"/>
      <w:r w:rsidRPr="001D6D79">
        <w:rPr>
          <w:rFonts w:hint="cs"/>
          <w:rtl/>
        </w:rPr>
        <w:t>(</w:t>
      </w:r>
      <w:r w:rsidRPr="001D6D79">
        <w:rPr>
          <w:rtl/>
        </w:rPr>
        <w:t>6</w:t>
      </w:r>
      <w:r w:rsidRPr="001D6D79">
        <w:rPr>
          <w:rFonts w:hint="cs"/>
          <w:rtl/>
        </w:rPr>
        <w:t>)</w:t>
      </w:r>
      <w:r w:rsidRPr="001D6D79">
        <w:rPr>
          <w:rtl/>
        </w:rPr>
        <w:t xml:space="preserve"> دعا</w:t>
      </w:r>
      <w:r w:rsidR="00380A08" w:rsidRPr="001D6D79">
        <w:rPr>
          <w:rtl/>
        </w:rPr>
        <w:t>ی</w:t>
      </w:r>
      <w:r w:rsidRPr="001D6D79">
        <w:rPr>
          <w:rtl/>
        </w:rPr>
        <w:t xml:space="preserve"> هنگام </w:t>
      </w:r>
      <w:r w:rsidRPr="001D6D79">
        <w:rPr>
          <w:rFonts w:hint="cs"/>
          <w:rtl/>
        </w:rPr>
        <w:t>ورود</w:t>
      </w:r>
      <w:r w:rsidRPr="001D6D79">
        <w:rPr>
          <w:rtl/>
        </w:rPr>
        <w:t xml:space="preserve"> به توالت</w:t>
      </w:r>
      <w:bookmarkEnd w:id="29"/>
      <w:bookmarkEnd w:id="30"/>
    </w:p>
    <w:p w:rsidR="00840C06" w:rsidRPr="001D6D79" w:rsidRDefault="00840C06" w:rsidP="000D22E0">
      <w:pPr>
        <w:widowControl w:val="0"/>
        <w:spacing w:line="233" w:lineRule="auto"/>
        <w:ind w:firstLine="284"/>
        <w:jc w:val="both"/>
        <w:rPr>
          <w:rStyle w:val="Char4"/>
          <w:rtl/>
        </w:rPr>
      </w:pPr>
      <w:r w:rsidRPr="001D6D79">
        <w:rPr>
          <w:rStyle w:val="Char4"/>
          <w:rtl/>
        </w:rPr>
        <w:t>10</w:t>
      </w:r>
      <w:r w:rsidR="000414BD" w:rsidRPr="001D6D79">
        <w:rPr>
          <w:rStyle w:val="Char4"/>
          <w:rtl/>
        </w:rPr>
        <w:t>-</w:t>
      </w:r>
      <w:r w:rsidR="00A73BCA" w:rsidRPr="001D6D79">
        <w:rPr>
          <w:rStyle w:val="Char4"/>
          <w:rFonts w:hint="cs"/>
          <w:rtl/>
        </w:rPr>
        <w:t xml:space="preserve"> </w:t>
      </w:r>
      <w:r w:rsidR="008449C0" w:rsidRPr="001D6D79">
        <w:rPr>
          <w:rStyle w:val="Char4"/>
          <w:rFonts w:hint="cs"/>
          <w:rtl/>
        </w:rPr>
        <w:t>«</w:t>
      </w:r>
      <w:r w:rsidRPr="001D6D79">
        <w:rPr>
          <w:rStyle w:val="Char4"/>
          <w:rtl/>
        </w:rPr>
        <w:t>[بِسْمِ اللهِ]،</w:t>
      </w:r>
      <w:r w:rsidRPr="001D6D79">
        <w:rPr>
          <w:rStyle w:val="Char4"/>
          <w:rFonts w:hint="cs"/>
          <w:rtl/>
        </w:rPr>
        <w:t xml:space="preserve"> </w:t>
      </w:r>
      <w:r w:rsidR="00363D28" w:rsidRPr="001D6D79">
        <w:rPr>
          <w:rStyle w:val="Char3"/>
          <w:rtl/>
        </w:rPr>
        <w:t>اَللهم</w:t>
      </w:r>
      <w:r w:rsidRPr="001D6D79">
        <w:rPr>
          <w:rStyle w:val="Char3"/>
          <w:rtl/>
        </w:rPr>
        <w:t xml:space="preserve"> إِنّي أعُوذُ بِكَ مِنَ الْـخُبُثِ وَالْـخَبَائِثِ</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29"/>
      </w:r>
      <w:r w:rsidRPr="001D6D79">
        <w:rPr>
          <w:rStyle w:val="Char4"/>
          <w:vertAlign w:val="superscript"/>
          <w:rtl/>
        </w:rPr>
        <w:t>)</w:t>
      </w:r>
      <w:r w:rsidR="008449C0" w:rsidRPr="001D6D79">
        <w:rPr>
          <w:rStyle w:val="Char4"/>
          <w:rFonts w:hint="cs"/>
          <w:rtl/>
        </w:rPr>
        <w:t>.</w:t>
      </w:r>
    </w:p>
    <w:p w:rsidR="00840C06" w:rsidRPr="001D6D79" w:rsidRDefault="008449C0" w:rsidP="000D22E0">
      <w:pPr>
        <w:widowControl w:val="0"/>
        <w:spacing w:line="233" w:lineRule="auto"/>
        <w:ind w:firstLine="284"/>
        <w:jc w:val="both"/>
        <w:rPr>
          <w:rStyle w:val="Char4"/>
          <w:rtl/>
        </w:rPr>
      </w:pPr>
      <w:r w:rsidRPr="001D6D79">
        <w:rPr>
          <w:rStyle w:val="Char4"/>
          <w:rFonts w:hint="cs"/>
          <w:rtl/>
        </w:rPr>
        <w:t>«</w:t>
      </w:r>
      <w:r w:rsidR="00840C06" w:rsidRPr="001D6D79">
        <w:rPr>
          <w:rStyle w:val="Char4"/>
          <w:rtl/>
        </w:rPr>
        <w:t>[</w:t>
      </w:r>
      <w:r w:rsidR="00840C06" w:rsidRPr="001D6D79">
        <w:rPr>
          <w:rStyle w:val="Chare"/>
          <w:rtl/>
        </w:rPr>
        <w:t xml:space="preserve">به نام </w:t>
      </w:r>
      <w:r w:rsidR="00840C06" w:rsidRPr="001D6D79">
        <w:rPr>
          <w:rStyle w:val="Chare"/>
          <w:rFonts w:hint="cs"/>
          <w:rtl/>
        </w:rPr>
        <w:t>الله</w:t>
      </w:r>
      <w:r w:rsidR="00840C06" w:rsidRPr="001D6D79">
        <w:rPr>
          <w:rStyle w:val="Chare"/>
          <w:rtl/>
        </w:rPr>
        <w:t>] الهى! از جن</w:t>
      </w:r>
      <w:r w:rsidR="00380A08" w:rsidRPr="001D6D79">
        <w:rPr>
          <w:rStyle w:val="Chare"/>
          <w:rtl/>
        </w:rPr>
        <w:t>‌ها</w:t>
      </w:r>
      <w:r w:rsidR="00840C06" w:rsidRPr="001D6D79">
        <w:rPr>
          <w:rStyle w:val="Chare"/>
          <w:rtl/>
        </w:rPr>
        <w:t>ى خب</w:t>
      </w:r>
      <w:r w:rsidR="00625303" w:rsidRPr="001D6D79">
        <w:rPr>
          <w:rStyle w:val="Chare"/>
          <w:rtl/>
        </w:rPr>
        <w:t>ی</w:t>
      </w:r>
      <w:r w:rsidR="00840C06" w:rsidRPr="001D6D79">
        <w:rPr>
          <w:rStyle w:val="Chare"/>
          <w:rtl/>
        </w:rPr>
        <w:t>ث و پل</w:t>
      </w:r>
      <w:r w:rsidR="00625303" w:rsidRPr="001D6D79">
        <w:rPr>
          <w:rStyle w:val="Chare"/>
          <w:rtl/>
        </w:rPr>
        <w:t>ی</w:t>
      </w:r>
      <w:r w:rsidR="00840C06" w:rsidRPr="001D6D79">
        <w:rPr>
          <w:rStyle w:val="Chare"/>
          <w:rtl/>
        </w:rPr>
        <w:t xml:space="preserve">د، </w:t>
      </w:r>
      <w:r w:rsidR="00840C06" w:rsidRPr="001D6D79">
        <w:rPr>
          <w:rStyle w:val="Chare"/>
          <w:rFonts w:hint="cs"/>
          <w:rtl/>
        </w:rPr>
        <w:t>أ</w:t>
      </w:r>
      <w:r w:rsidR="00840C06" w:rsidRPr="001D6D79">
        <w:rPr>
          <w:rStyle w:val="Chare"/>
          <w:rtl/>
        </w:rPr>
        <w:t>عم از زن و مرد، به تو پناه</w:t>
      </w:r>
      <w:r w:rsidR="00380A08" w:rsidRPr="001D6D79">
        <w:rPr>
          <w:rStyle w:val="Chare"/>
          <w:rtl/>
        </w:rPr>
        <w:t xml:space="preserve"> مى‌</w:t>
      </w:r>
      <w:r w:rsidR="00840C06" w:rsidRPr="001D6D79">
        <w:rPr>
          <w:rStyle w:val="Chare"/>
          <w:rtl/>
        </w:rPr>
        <w:t>برم</w:t>
      </w:r>
      <w:r w:rsidRPr="001D6D79">
        <w:rPr>
          <w:rStyle w:val="Char4"/>
          <w:rFonts w:hint="cs"/>
          <w:rtl/>
        </w:rPr>
        <w:t>»</w:t>
      </w:r>
      <w:r w:rsidR="00840C06" w:rsidRPr="001D6D79">
        <w:rPr>
          <w:rStyle w:val="Char4"/>
          <w:rFonts w:hint="cs"/>
          <w:rtl/>
        </w:rPr>
        <w:t>.</w:t>
      </w:r>
    </w:p>
    <w:p w:rsidR="00840C06" w:rsidRPr="001D6D79" w:rsidRDefault="00840C06" w:rsidP="000D22E0">
      <w:pPr>
        <w:pStyle w:val="a9"/>
        <w:spacing w:line="233" w:lineRule="auto"/>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0D22E0">
      <w:pPr>
        <w:widowControl w:val="0"/>
        <w:spacing w:line="233" w:lineRule="auto"/>
        <w:ind w:firstLine="284"/>
        <w:jc w:val="both"/>
        <w:rPr>
          <w:rStyle w:val="Char4"/>
          <w:rtl/>
        </w:rPr>
      </w:pPr>
      <w:r w:rsidRPr="001D6D79">
        <w:rPr>
          <w:rStyle w:val="Char1"/>
          <w:rtl/>
        </w:rPr>
        <w:t>أعُوذُ</w:t>
      </w:r>
      <w:r w:rsidR="00840C06" w:rsidRPr="001D6D79">
        <w:rPr>
          <w:rStyle w:val="Char4"/>
          <w:rtl/>
        </w:rPr>
        <w:t>: پناه</w:t>
      </w:r>
      <w:r w:rsidR="00625303" w:rsidRPr="001D6D79">
        <w:rPr>
          <w:rStyle w:val="Char4"/>
          <w:rtl/>
        </w:rPr>
        <w:t xml:space="preserve"> می‌</w:t>
      </w:r>
      <w:r w:rsidR="00840C06" w:rsidRPr="001D6D79">
        <w:rPr>
          <w:rStyle w:val="Char4"/>
          <w:rtl/>
        </w:rPr>
        <w:t>برم.</w:t>
      </w:r>
    </w:p>
    <w:p w:rsidR="00840C06" w:rsidRPr="001D6D79" w:rsidRDefault="00E51A13" w:rsidP="000D22E0">
      <w:pPr>
        <w:widowControl w:val="0"/>
        <w:spacing w:line="233" w:lineRule="auto"/>
        <w:ind w:firstLine="284"/>
        <w:jc w:val="both"/>
        <w:rPr>
          <w:rStyle w:val="Char4"/>
          <w:rtl/>
        </w:rPr>
      </w:pPr>
      <w:r w:rsidRPr="001D6D79">
        <w:rPr>
          <w:rStyle w:val="Char1"/>
          <w:rtl/>
        </w:rPr>
        <w:t>الْـخُبُثِ وَالْـخَبَائِثِ</w:t>
      </w:r>
      <w:r w:rsidR="00840C06" w:rsidRPr="001D6D79">
        <w:rPr>
          <w:rStyle w:val="Char4"/>
          <w:rtl/>
        </w:rPr>
        <w:t>: ش</w:t>
      </w:r>
      <w:r w:rsidR="00625303" w:rsidRPr="001D6D79">
        <w:rPr>
          <w:rStyle w:val="Char4"/>
          <w:rtl/>
        </w:rPr>
        <w:t>ی</w:t>
      </w:r>
      <w:r w:rsidR="00840C06" w:rsidRPr="001D6D79">
        <w:rPr>
          <w:rStyle w:val="Char4"/>
          <w:rtl/>
        </w:rPr>
        <w:t>اط</w:t>
      </w:r>
      <w:r w:rsidR="00625303" w:rsidRPr="001D6D79">
        <w:rPr>
          <w:rStyle w:val="Char4"/>
          <w:rtl/>
        </w:rPr>
        <w:t>ی</w:t>
      </w:r>
      <w:r w:rsidR="00840C06" w:rsidRPr="001D6D79">
        <w:rPr>
          <w:rStyle w:val="Char4"/>
          <w:rtl/>
        </w:rPr>
        <w:t>ن مرد و زن.</w:t>
      </w:r>
    </w:p>
    <w:p w:rsidR="00840C06" w:rsidRPr="001D6D79" w:rsidRDefault="00840C06" w:rsidP="000D22E0">
      <w:pPr>
        <w:pStyle w:val="a9"/>
        <w:spacing w:line="233" w:lineRule="auto"/>
        <w:rPr>
          <w:rtl/>
        </w:rPr>
      </w:pPr>
      <w:r w:rsidRPr="001D6D79">
        <w:rPr>
          <w:rFonts w:hint="cs"/>
          <w:rtl/>
        </w:rPr>
        <w:t>رهنمود</w:t>
      </w:r>
      <w:r w:rsidR="00E55D22" w:rsidRPr="001D6D79">
        <w:rPr>
          <w:rFonts w:hint="cs"/>
          <w:rtl/>
        </w:rPr>
        <w:t xml:space="preserve"> </w:t>
      </w:r>
      <w:r w:rsidRPr="001D6D79">
        <w:rPr>
          <w:rtl/>
        </w:rPr>
        <w:t>حد</w:t>
      </w:r>
      <w:r w:rsidR="00625303" w:rsidRPr="001D6D79">
        <w:rPr>
          <w:rtl/>
        </w:rPr>
        <w:t>ی</w:t>
      </w:r>
      <w:r w:rsidRPr="001D6D79">
        <w:rPr>
          <w:rtl/>
        </w:rPr>
        <w:t>ث</w:t>
      </w:r>
      <w:r w:rsidRPr="001D6D79">
        <w:rPr>
          <w:rFonts w:hint="cs"/>
          <w:rtl/>
        </w:rPr>
        <w:t>:</w:t>
      </w:r>
    </w:p>
    <w:p w:rsidR="00840C06" w:rsidRPr="001D6D79" w:rsidRDefault="00840C06" w:rsidP="000D22E0">
      <w:pPr>
        <w:widowControl w:val="0"/>
        <w:spacing w:line="233" w:lineRule="auto"/>
        <w:ind w:firstLine="284"/>
        <w:jc w:val="both"/>
        <w:rPr>
          <w:rStyle w:val="Char4"/>
          <w:rtl/>
        </w:rPr>
      </w:pPr>
      <w:r w:rsidRPr="001D6D79">
        <w:rPr>
          <w:rStyle w:val="Char4"/>
          <w:rtl/>
        </w:rPr>
        <w:t>در ا</w:t>
      </w:r>
      <w:r w:rsidR="00625303" w:rsidRPr="001D6D79">
        <w:rPr>
          <w:rStyle w:val="Char4"/>
          <w:rtl/>
        </w:rPr>
        <w:t>ی</w:t>
      </w:r>
      <w:r w:rsidRPr="001D6D79">
        <w:rPr>
          <w:rStyle w:val="Char4"/>
          <w:rtl/>
        </w:rPr>
        <w:t>ن حد</w:t>
      </w:r>
      <w:r w:rsidR="00625303" w:rsidRPr="001D6D79">
        <w:rPr>
          <w:rStyle w:val="Char4"/>
          <w:rtl/>
        </w:rPr>
        <w:t>ی</w:t>
      </w:r>
      <w:r w:rsidRPr="001D6D79">
        <w:rPr>
          <w:rStyle w:val="Char4"/>
          <w:rtl/>
        </w:rPr>
        <w:t>ث</w:t>
      </w:r>
      <w:r w:rsidRPr="001D6D79">
        <w:rPr>
          <w:rStyle w:val="Char4"/>
          <w:rFonts w:hint="cs"/>
          <w:rtl/>
        </w:rPr>
        <w:t>،</w:t>
      </w:r>
      <w:r w:rsidRPr="001D6D79">
        <w:rPr>
          <w:rStyle w:val="Char4"/>
          <w:rtl/>
        </w:rPr>
        <w:t xml:space="preserve"> </w:t>
      </w:r>
      <w:r w:rsidR="00630858" w:rsidRPr="001D6D79">
        <w:rPr>
          <w:rStyle w:val="Char4"/>
          <w:rtl/>
        </w:rPr>
        <w:t>رسول اکرم</w:t>
      </w:r>
      <w:r w:rsidR="002B517E" w:rsidRPr="001D6D79">
        <w:rPr>
          <w:rStyle w:val="Char4"/>
          <w:rFonts w:cs="CTraditional Arabic"/>
          <w:rtl/>
        </w:rPr>
        <w:t> ج</w:t>
      </w:r>
      <w:r w:rsidRPr="001D6D79">
        <w:rPr>
          <w:rStyle w:val="Char4"/>
          <w:rFonts w:hint="cs"/>
          <w:rtl/>
        </w:rPr>
        <w:t xml:space="preserve"> راهنمایی کردن</w:t>
      </w:r>
      <w:r w:rsidR="00E55D22" w:rsidRPr="001D6D79">
        <w:rPr>
          <w:rStyle w:val="Char4"/>
          <w:rFonts w:hint="cs"/>
          <w:rtl/>
        </w:rPr>
        <w:t>د</w:t>
      </w:r>
      <w:r w:rsidRPr="001D6D79">
        <w:rPr>
          <w:rStyle w:val="Char4"/>
          <w:rFonts w:hint="cs"/>
          <w:rtl/>
        </w:rPr>
        <w:t xml:space="preserve"> که انسان مسلمان</w:t>
      </w:r>
      <w:r w:rsidRPr="001D6D79">
        <w:rPr>
          <w:rStyle w:val="Char4"/>
          <w:rtl/>
        </w:rPr>
        <w:t xml:space="preserve"> فقط به الله پناه برده</w:t>
      </w:r>
      <w:r w:rsidRPr="001D6D79">
        <w:rPr>
          <w:rStyle w:val="Char4"/>
          <w:rFonts w:hint="cs"/>
          <w:rtl/>
        </w:rPr>
        <w:t>،</w:t>
      </w:r>
      <w:r w:rsidRPr="001D6D79">
        <w:rPr>
          <w:rStyle w:val="Char4"/>
          <w:rtl/>
        </w:rPr>
        <w:t xml:space="preserve"> ا</w:t>
      </w:r>
      <w:r w:rsidR="00625303" w:rsidRPr="001D6D79">
        <w:rPr>
          <w:rStyle w:val="Char4"/>
          <w:rtl/>
        </w:rPr>
        <w:t>ی</w:t>
      </w:r>
      <w:r w:rsidRPr="001D6D79">
        <w:rPr>
          <w:rStyle w:val="Char4"/>
          <w:rtl/>
        </w:rPr>
        <w:t xml:space="preserve">ن ورد را قبل از وارد شدن به توالت </w:t>
      </w:r>
      <w:r w:rsidRPr="001D6D79">
        <w:rPr>
          <w:rStyle w:val="Char4"/>
          <w:rFonts w:hint="cs"/>
          <w:rtl/>
        </w:rPr>
        <w:t>بخواند</w:t>
      </w:r>
      <w:r w:rsidRPr="001D6D79">
        <w:rPr>
          <w:rStyle w:val="Char4"/>
          <w:rtl/>
        </w:rPr>
        <w:t xml:space="preserve"> چرا </w:t>
      </w:r>
      <w:r w:rsidR="00625303" w:rsidRPr="001D6D79">
        <w:rPr>
          <w:rStyle w:val="Char4"/>
          <w:rtl/>
        </w:rPr>
        <w:t>ک</w:t>
      </w:r>
      <w:r w:rsidRPr="001D6D79">
        <w:rPr>
          <w:rStyle w:val="Char4"/>
          <w:rtl/>
        </w:rPr>
        <w:t>ه در ا</w:t>
      </w:r>
      <w:r w:rsidR="00625303" w:rsidRPr="001D6D79">
        <w:rPr>
          <w:rStyle w:val="Char4"/>
          <w:rtl/>
        </w:rPr>
        <w:t>ی</w:t>
      </w:r>
      <w:r w:rsidRPr="001D6D79">
        <w:rPr>
          <w:rStyle w:val="Char4"/>
          <w:rtl/>
        </w:rPr>
        <w:t>نگونه م</w:t>
      </w:r>
      <w:r w:rsidR="00625303" w:rsidRPr="001D6D79">
        <w:rPr>
          <w:rStyle w:val="Char4"/>
          <w:rtl/>
        </w:rPr>
        <w:t>ک</w:t>
      </w:r>
      <w:r w:rsidR="00A73BCA" w:rsidRPr="001D6D79">
        <w:rPr>
          <w:rStyle w:val="Char4"/>
          <w:rtl/>
        </w:rPr>
        <w:t>ا</w:t>
      </w:r>
      <w:r w:rsidRPr="001D6D79">
        <w:rPr>
          <w:rStyle w:val="Char4"/>
          <w:rFonts w:hint="cs"/>
          <w:rtl/>
        </w:rPr>
        <w:t>ن</w:t>
      </w:r>
      <w:r w:rsidR="00A73BCA" w:rsidRPr="001D6D79">
        <w:rPr>
          <w:rStyle w:val="Char4"/>
          <w:rFonts w:hint="eastAsia"/>
          <w:rtl/>
        </w:rPr>
        <w:t>‌</w:t>
      </w:r>
      <w:r w:rsidRPr="001D6D79">
        <w:rPr>
          <w:rStyle w:val="Char4"/>
          <w:rtl/>
        </w:rPr>
        <w:t>ها ش</w:t>
      </w:r>
      <w:r w:rsidR="00625303" w:rsidRPr="001D6D79">
        <w:rPr>
          <w:rStyle w:val="Char4"/>
          <w:rtl/>
        </w:rPr>
        <w:t>ی</w:t>
      </w:r>
      <w:r w:rsidRPr="001D6D79">
        <w:rPr>
          <w:rStyle w:val="Char4"/>
          <w:rtl/>
        </w:rPr>
        <w:t>اط</w:t>
      </w:r>
      <w:r w:rsidR="00625303" w:rsidRPr="001D6D79">
        <w:rPr>
          <w:rStyle w:val="Char4"/>
          <w:rtl/>
        </w:rPr>
        <w:t>ی</w:t>
      </w:r>
      <w:r w:rsidRPr="001D6D79">
        <w:rPr>
          <w:rStyle w:val="Char4"/>
          <w:rtl/>
        </w:rPr>
        <w:t>ن</w:t>
      </w:r>
      <w:r w:rsidRPr="001D6D79">
        <w:rPr>
          <w:rStyle w:val="Char4"/>
          <w:rFonts w:hint="cs"/>
          <w:rtl/>
        </w:rPr>
        <w:t>، وجود دارند</w:t>
      </w:r>
      <w:r w:rsidRPr="001D6D79">
        <w:rPr>
          <w:rStyle w:val="Char4"/>
          <w:rtl/>
        </w:rPr>
        <w:t xml:space="preserve"> چنان</w:t>
      </w:r>
      <w:r w:rsidR="00625303" w:rsidRPr="001D6D79">
        <w:rPr>
          <w:rStyle w:val="Char4"/>
          <w:rtl/>
        </w:rPr>
        <w:t>ک</w:t>
      </w:r>
      <w:r w:rsidRPr="001D6D79">
        <w:rPr>
          <w:rStyle w:val="Char4"/>
          <w:rtl/>
        </w:rPr>
        <w:t xml:space="preserve">ه </w:t>
      </w:r>
      <w:r w:rsidR="00630858" w:rsidRPr="001D6D79">
        <w:rPr>
          <w:rStyle w:val="Char4"/>
          <w:rtl/>
        </w:rPr>
        <w:t>رسول اکرم</w:t>
      </w:r>
      <w:r w:rsidR="002B517E" w:rsidRPr="001D6D79">
        <w:rPr>
          <w:rStyle w:val="Char4"/>
          <w:rFonts w:cs="CTraditional Arabic"/>
          <w:rtl/>
        </w:rPr>
        <w:t> ج</w:t>
      </w:r>
      <w:r w:rsidRPr="001D6D79">
        <w:rPr>
          <w:rStyle w:val="Char4"/>
          <w:rFonts w:hint="cs"/>
          <w:rtl/>
        </w:rPr>
        <w:t xml:space="preserve"> </w:t>
      </w:r>
      <w:r w:rsidRPr="001D6D79">
        <w:rPr>
          <w:rStyle w:val="Char4"/>
          <w:rtl/>
        </w:rPr>
        <w:t xml:space="preserve">فرموده است: </w:t>
      </w:r>
      <w:r w:rsidRPr="001D6D79">
        <w:rPr>
          <w:rStyle w:val="Char1"/>
          <w:rtl/>
          <w:lang w:bidi="ar-SA"/>
        </w:rPr>
        <w:t>بسم الله</w:t>
      </w:r>
      <w:r w:rsidRPr="001D6D79">
        <w:rPr>
          <w:rStyle w:val="Char4"/>
          <w:rtl/>
        </w:rPr>
        <w:t xml:space="preserve"> گفتن</w:t>
      </w:r>
      <w:r w:rsidR="00625303" w:rsidRPr="001D6D79">
        <w:rPr>
          <w:rStyle w:val="Char4"/>
          <w:rtl/>
        </w:rPr>
        <w:t xml:space="preserve"> </w:t>
      </w:r>
      <w:r w:rsidRPr="001D6D79">
        <w:rPr>
          <w:rStyle w:val="Char4"/>
          <w:rtl/>
        </w:rPr>
        <w:t>هنگام ورود به توالت پرده</w:t>
      </w:r>
      <w:r w:rsidR="00380A08" w:rsidRPr="001D6D79">
        <w:rPr>
          <w:rStyle w:val="Char4"/>
          <w:rtl/>
        </w:rPr>
        <w:t xml:space="preserve">‌ای </w:t>
      </w:r>
      <w:r w:rsidRPr="001D6D79">
        <w:rPr>
          <w:rStyle w:val="Char4"/>
          <w:rtl/>
        </w:rPr>
        <w:t>ب</w:t>
      </w:r>
      <w:r w:rsidR="00625303" w:rsidRPr="001D6D79">
        <w:rPr>
          <w:rStyle w:val="Char4"/>
          <w:rtl/>
        </w:rPr>
        <w:t>ی</w:t>
      </w:r>
      <w:r w:rsidRPr="001D6D79">
        <w:rPr>
          <w:rStyle w:val="Char4"/>
          <w:rtl/>
        </w:rPr>
        <w:t>ن چشم جنها و شرمگاه انسانها</w:t>
      </w:r>
      <w:r w:rsidRPr="001D6D79">
        <w:rPr>
          <w:rStyle w:val="Char4"/>
          <w:rFonts w:hint="cs"/>
          <w:rtl/>
        </w:rPr>
        <w:t xml:space="preserve"> ایجاد</w:t>
      </w:r>
      <w:r w:rsidRPr="001D6D79">
        <w:rPr>
          <w:rStyle w:val="Char4"/>
          <w:rtl/>
        </w:rPr>
        <w:t xml:space="preserve"> خواهد </w:t>
      </w:r>
      <w:r w:rsidRPr="001D6D79">
        <w:rPr>
          <w:rStyle w:val="Char4"/>
          <w:rFonts w:hint="cs"/>
          <w:rtl/>
        </w:rPr>
        <w:t>کرد</w:t>
      </w:r>
      <w:r w:rsidRPr="001D6D79">
        <w:rPr>
          <w:rStyle w:val="Char4"/>
          <w:rtl/>
        </w:rPr>
        <w:t>.</w:t>
      </w:r>
      <w:r w:rsidR="00A73BCA" w:rsidRPr="001D6D79">
        <w:rPr>
          <w:rStyle w:val="Char4"/>
          <w:rFonts w:hint="cs"/>
          <w:rtl/>
        </w:rPr>
        <w:t xml:space="preserve"> </w:t>
      </w:r>
      <w:r w:rsidRPr="001D6D79">
        <w:rPr>
          <w:rStyle w:val="Char4"/>
          <w:rtl/>
        </w:rPr>
        <w:t>(نگا:</w:t>
      </w:r>
      <w:r w:rsidR="00A73BCA" w:rsidRPr="001D6D79">
        <w:rPr>
          <w:rStyle w:val="Char4"/>
          <w:rFonts w:hint="cs"/>
          <w:rtl/>
        </w:rPr>
        <w:t xml:space="preserve"> </w:t>
      </w:r>
      <w:r w:rsidRPr="001D6D79">
        <w:rPr>
          <w:rStyle w:val="Char4"/>
          <w:rtl/>
        </w:rPr>
        <w:t xml:space="preserve">الاروا:50) </w:t>
      </w:r>
    </w:p>
    <w:p w:rsidR="00840C06" w:rsidRPr="001D6D79" w:rsidRDefault="00840C06" w:rsidP="000D22E0">
      <w:pPr>
        <w:widowControl w:val="0"/>
        <w:spacing w:line="233" w:lineRule="auto"/>
        <w:ind w:firstLine="284"/>
        <w:jc w:val="both"/>
        <w:rPr>
          <w:rStyle w:val="Char4"/>
          <w:rtl/>
        </w:rPr>
      </w:pPr>
      <w:r w:rsidRPr="001D6D79">
        <w:rPr>
          <w:rStyle w:val="Char4"/>
          <w:rFonts w:hint="cs"/>
          <w:rtl/>
        </w:rPr>
        <w:t>[در روایت صحیح بخاری اینگونه تصریح شده است: «</w:t>
      </w:r>
      <w:r w:rsidRPr="001D6D79">
        <w:rPr>
          <w:rStyle w:val="Char1"/>
          <w:rtl/>
          <w:lang w:bidi="ar-SA"/>
        </w:rPr>
        <w:t>اذا أراد أن یدخل</w:t>
      </w:r>
      <w:r w:rsidRPr="001D6D79">
        <w:rPr>
          <w:rStyle w:val="Char4"/>
          <w:rFonts w:hint="cs"/>
          <w:rtl/>
        </w:rPr>
        <w:t>» (یعنی وقتی</w:t>
      </w:r>
      <w:r w:rsidR="00625303" w:rsidRPr="001D6D79">
        <w:rPr>
          <w:rStyle w:val="Char4"/>
          <w:rFonts w:hint="cs"/>
          <w:rtl/>
        </w:rPr>
        <w:t xml:space="preserve"> می‌</w:t>
      </w:r>
      <w:r w:rsidRPr="001D6D79">
        <w:rPr>
          <w:rStyle w:val="Char4"/>
          <w:rFonts w:hint="cs"/>
          <w:rtl/>
        </w:rPr>
        <w:t>خواست وارد توالت بشود) بنابراین محل خواندن دعا قبل از ورود است نه بعد از آن.</w:t>
      </w:r>
    </w:p>
    <w:p w:rsidR="001E41B1" w:rsidRPr="001D6D79" w:rsidRDefault="00840C06" w:rsidP="000D22E0">
      <w:pPr>
        <w:pStyle w:val="a9"/>
        <w:spacing w:line="233" w:lineRule="auto"/>
        <w:rPr>
          <w:rStyle w:val="Char4"/>
          <w:rtl/>
        </w:rPr>
      </w:pPr>
      <w:r w:rsidRPr="001D6D79">
        <w:rPr>
          <w:rStyle w:val="Char4"/>
          <w:rFonts w:hint="cs"/>
          <w:rtl/>
        </w:rPr>
        <w:t xml:space="preserve">کلمات حدیث: </w:t>
      </w:r>
    </w:p>
    <w:p w:rsidR="00840C06" w:rsidRPr="001D6D79" w:rsidRDefault="00E51A13" w:rsidP="000D22E0">
      <w:pPr>
        <w:widowControl w:val="0"/>
        <w:spacing w:line="233" w:lineRule="auto"/>
        <w:ind w:firstLine="284"/>
        <w:jc w:val="both"/>
        <w:rPr>
          <w:rStyle w:val="Char4"/>
          <w:rtl/>
        </w:rPr>
      </w:pPr>
      <w:r w:rsidRPr="001D6D79">
        <w:rPr>
          <w:rStyle w:val="Char1"/>
          <w:rtl/>
        </w:rPr>
        <w:t>اَللهم</w:t>
      </w:r>
      <w:r w:rsidR="001E41B1" w:rsidRPr="001D6D79">
        <w:rPr>
          <w:rStyle w:val="Char4"/>
          <w:rFonts w:hint="cs"/>
          <w:rtl/>
        </w:rPr>
        <w:t xml:space="preserve">: </w:t>
      </w:r>
      <w:r w:rsidR="00840C06" w:rsidRPr="001D6D79">
        <w:rPr>
          <w:rStyle w:val="Char4"/>
          <w:rFonts w:hint="cs"/>
          <w:rtl/>
        </w:rPr>
        <w:t xml:space="preserve">در اصل: یا الله بوده است میم مشدد </w:t>
      </w:r>
      <w:r w:rsidR="0038782D" w:rsidRPr="001D6D79">
        <w:rPr>
          <w:rStyle w:val="Char4"/>
          <w:rFonts w:hint="cs"/>
          <w:rtl/>
        </w:rPr>
        <w:t>به‌جای</w:t>
      </w:r>
      <w:r w:rsidR="00840C06" w:rsidRPr="001D6D79">
        <w:rPr>
          <w:rStyle w:val="Char4"/>
          <w:rFonts w:hint="cs"/>
          <w:rtl/>
        </w:rPr>
        <w:t xml:space="preserve"> «یا» در اخر افزوده شده است]</w:t>
      </w:r>
      <w:r w:rsidR="00840C06" w:rsidRPr="001D6D79">
        <w:rPr>
          <w:rStyle w:val="Char4"/>
          <w:vertAlign w:val="superscript"/>
          <w:rtl/>
        </w:rPr>
        <w:footnoteReference w:id="30"/>
      </w:r>
      <w:r w:rsidR="00FF489B" w:rsidRPr="001D6D79">
        <w:rPr>
          <w:rStyle w:val="Char4"/>
          <w:rFonts w:hint="cs"/>
          <w:rtl/>
        </w:rPr>
        <w:t>.</w:t>
      </w:r>
      <w:r w:rsidR="00625303" w:rsidRPr="001D6D79">
        <w:rPr>
          <w:rStyle w:val="Char4"/>
          <w:rtl/>
        </w:rPr>
        <w:t xml:space="preserve"> </w:t>
      </w:r>
    </w:p>
    <w:p w:rsidR="00840C06" w:rsidRPr="001D6D79" w:rsidRDefault="00840C06" w:rsidP="00625303">
      <w:pPr>
        <w:pStyle w:val="a9"/>
        <w:rPr>
          <w:rtl/>
        </w:rPr>
      </w:pPr>
      <w:r w:rsidRPr="001D6D79">
        <w:rPr>
          <w:rtl/>
        </w:rPr>
        <w:t xml:space="preserve"> 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4"/>
        </w:numPr>
        <w:bidi/>
        <w:spacing w:after="0" w:line="240" w:lineRule="auto"/>
        <w:ind w:left="680" w:hanging="340"/>
        <w:jc w:val="both"/>
        <w:rPr>
          <w:rStyle w:val="Char4"/>
        </w:rPr>
      </w:pPr>
      <w:r w:rsidRPr="001D6D79">
        <w:rPr>
          <w:rStyle w:val="Char4"/>
          <w:rFonts w:hint="cs"/>
          <w:rtl/>
        </w:rPr>
        <w:t xml:space="preserve">باید به الله متعال </w:t>
      </w:r>
      <w:r w:rsidRPr="001D6D79">
        <w:rPr>
          <w:rStyle w:val="Char4"/>
          <w:rtl/>
        </w:rPr>
        <w:t>پناه برد</w:t>
      </w:r>
      <w:r w:rsidRPr="001D6D79">
        <w:rPr>
          <w:rStyle w:val="Char4"/>
          <w:rFonts w:hint="cs"/>
          <w:rtl/>
        </w:rPr>
        <w:t xml:space="preserve"> و</w:t>
      </w:r>
      <w:r w:rsidRPr="001D6D79">
        <w:rPr>
          <w:rStyle w:val="Char4"/>
          <w:rtl/>
        </w:rPr>
        <w:t xml:space="preserve"> در همه حال</w:t>
      </w:r>
      <w:r w:rsidRPr="001D6D79">
        <w:rPr>
          <w:rStyle w:val="Char4"/>
          <w:rFonts w:hint="cs"/>
          <w:rtl/>
        </w:rPr>
        <w:t>ت</w:t>
      </w:r>
      <w:r w:rsidR="00CF2940" w:rsidRPr="001D6D79">
        <w:rPr>
          <w:rStyle w:val="Char4"/>
          <w:rFonts w:hint="cs"/>
          <w:rtl/>
        </w:rPr>
        <w:t>‌</w:t>
      </w:r>
      <w:r w:rsidRPr="001D6D79">
        <w:rPr>
          <w:rStyle w:val="Char4"/>
          <w:rFonts w:hint="cs"/>
          <w:rtl/>
        </w:rPr>
        <w:t>ها</w:t>
      </w:r>
      <w:r w:rsidRPr="001D6D79">
        <w:rPr>
          <w:rStyle w:val="Char4"/>
          <w:rtl/>
        </w:rPr>
        <w:t xml:space="preserve"> </w:t>
      </w:r>
      <w:r w:rsidR="00687363" w:rsidRPr="001D6D79">
        <w:rPr>
          <w:rStyle w:val="Char4"/>
          <w:rtl/>
        </w:rPr>
        <w:t>به‌ویژه</w:t>
      </w:r>
      <w:r w:rsidRPr="001D6D79">
        <w:rPr>
          <w:rStyle w:val="Char4"/>
          <w:rtl/>
        </w:rPr>
        <w:t xml:space="preserve"> ه</w:t>
      </w:r>
      <w:r w:rsidRPr="001D6D79">
        <w:rPr>
          <w:rStyle w:val="Char4"/>
          <w:rFonts w:hint="cs"/>
          <w:rtl/>
        </w:rPr>
        <w:t>ن</w:t>
      </w:r>
      <w:r w:rsidRPr="001D6D79">
        <w:rPr>
          <w:rStyle w:val="Char4"/>
          <w:rtl/>
        </w:rPr>
        <w:t>گام ترس از هر آس</w:t>
      </w:r>
      <w:r w:rsidR="00625303" w:rsidRPr="001D6D79">
        <w:rPr>
          <w:rStyle w:val="Char4"/>
          <w:rtl/>
        </w:rPr>
        <w:t>ی</w:t>
      </w:r>
      <w:r w:rsidRPr="001D6D79">
        <w:rPr>
          <w:rStyle w:val="Char4"/>
          <w:rtl/>
        </w:rPr>
        <w:t>ب</w:t>
      </w:r>
      <w:r w:rsidR="00625303" w:rsidRPr="001D6D79">
        <w:rPr>
          <w:rStyle w:val="Char4"/>
          <w:rtl/>
        </w:rPr>
        <w:t>ی</w:t>
      </w:r>
      <w:r w:rsidRPr="001D6D79">
        <w:rPr>
          <w:rStyle w:val="Char4"/>
          <w:rFonts w:hint="cs"/>
          <w:rtl/>
        </w:rPr>
        <w:t xml:space="preserve"> به ایشان ابراز نیاز</w:t>
      </w:r>
      <w:r w:rsidR="001E41B1" w:rsidRPr="001D6D79">
        <w:rPr>
          <w:rStyle w:val="Char4"/>
          <w:rFonts w:hint="cs"/>
          <w:rtl/>
        </w:rPr>
        <w:t xml:space="preserve"> نمود</w:t>
      </w:r>
      <w:r w:rsidR="00380A08" w:rsidRPr="001D6D79">
        <w:rPr>
          <w:rStyle w:val="Char4"/>
          <w:rFonts w:hint="cs"/>
          <w:rtl/>
        </w:rPr>
        <w:t>.</w:t>
      </w:r>
    </w:p>
    <w:p w:rsidR="00A73BCA" w:rsidRPr="001D6D79" w:rsidRDefault="00840C06" w:rsidP="00A73BCA">
      <w:pPr>
        <w:pStyle w:val="ListParagraph"/>
        <w:widowControl w:val="0"/>
        <w:numPr>
          <w:ilvl w:val="0"/>
          <w:numId w:val="14"/>
        </w:numPr>
        <w:bidi/>
        <w:spacing w:after="0" w:line="240" w:lineRule="auto"/>
        <w:ind w:left="680" w:hanging="340"/>
        <w:jc w:val="both"/>
        <w:rPr>
          <w:rStyle w:val="Char4"/>
        </w:rPr>
      </w:pPr>
      <w:r w:rsidRPr="001D6D79">
        <w:rPr>
          <w:rStyle w:val="Char4"/>
          <w:rtl/>
        </w:rPr>
        <w:t>ا</w:t>
      </w:r>
      <w:r w:rsidR="00625303" w:rsidRPr="001D6D79">
        <w:rPr>
          <w:rStyle w:val="Char4"/>
          <w:rtl/>
        </w:rPr>
        <w:t>ی</w:t>
      </w:r>
      <w:r w:rsidRPr="001D6D79">
        <w:rPr>
          <w:rStyle w:val="Char4"/>
          <w:rtl/>
        </w:rPr>
        <w:t xml:space="preserve">ن ورد هنگام ورود به خلوت گاه جهت </w:t>
      </w:r>
      <w:r w:rsidRPr="001D6D79">
        <w:rPr>
          <w:rStyle w:val="Char4"/>
          <w:rFonts w:hint="cs"/>
          <w:rtl/>
        </w:rPr>
        <w:t>قضای حاجت</w:t>
      </w:r>
      <w:r w:rsidRPr="001D6D79">
        <w:rPr>
          <w:rStyle w:val="Char4"/>
          <w:rtl/>
        </w:rPr>
        <w:t xml:space="preserve"> گفته</w:t>
      </w:r>
      <w:r w:rsidR="00625303" w:rsidRPr="001D6D79">
        <w:rPr>
          <w:rStyle w:val="Char4"/>
          <w:rtl/>
        </w:rPr>
        <w:t xml:space="preserve"> می‌</w:t>
      </w:r>
      <w:r w:rsidRPr="001D6D79">
        <w:rPr>
          <w:rStyle w:val="Char4"/>
          <w:rtl/>
        </w:rPr>
        <w:t>شود،چه در صحرا و چه در چهار د</w:t>
      </w:r>
      <w:r w:rsidR="00625303" w:rsidRPr="001D6D79">
        <w:rPr>
          <w:rStyle w:val="Char4"/>
          <w:rtl/>
        </w:rPr>
        <w:t>ی</w:t>
      </w:r>
      <w:r w:rsidRPr="001D6D79">
        <w:rPr>
          <w:rStyle w:val="Char4"/>
          <w:rtl/>
        </w:rPr>
        <w:t>وار</w:t>
      </w:r>
      <w:r w:rsidR="00625303" w:rsidRPr="001D6D79">
        <w:rPr>
          <w:rStyle w:val="Char4"/>
          <w:rtl/>
        </w:rPr>
        <w:t>ی</w:t>
      </w:r>
      <w:r w:rsidRPr="001D6D79">
        <w:rPr>
          <w:rStyle w:val="Char4"/>
          <w:rtl/>
        </w:rPr>
        <w:t xml:space="preserve"> با ا</w:t>
      </w:r>
      <w:r w:rsidR="00625303" w:rsidRPr="001D6D79">
        <w:rPr>
          <w:rStyle w:val="Char4"/>
          <w:rtl/>
        </w:rPr>
        <w:t>ی</w:t>
      </w:r>
      <w:r w:rsidRPr="001D6D79">
        <w:rPr>
          <w:rStyle w:val="Char4"/>
          <w:rFonts w:hint="cs"/>
          <w:rtl/>
        </w:rPr>
        <w:t>ن</w:t>
      </w:r>
      <w:r w:rsidRPr="001D6D79">
        <w:rPr>
          <w:rStyle w:val="Char4"/>
          <w:rtl/>
        </w:rPr>
        <w:t xml:space="preserve"> تفاوت </w:t>
      </w:r>
      <w:r w:rsidR="00625303" w:rsidRPr="001D6D79">
        <w:rPr>
          <w:rStyle w:val="Char4"/>
          <w:rtl/>
        </w:rPr>
        <w:t>ک</w:t>
      </w:r>
      <w:r w:rsidRPr="001D6D79">
        <w:rPr>
          <w:rStyle w:val="Char4"/>
          <w:rtl/>
        </w:rPr>
        <w:t xml:space="preserve">ه در صحرا قبل از </w:t>
      </w:r>
      <w:r w:rsidRPr="001D6D79">
        <w:rPr>
          <w:rStyle w:val="Char4"/>
          <w:rFonts w:hint="cs"/>
          <w:rtl/>
        </w:rPr>
        <w:t>ن</w:t>
      </w:r>
      <w:r w:rsidRPr="001D6D79">
        <w:rPr>
          <w:rStyle w:val="Char4"/>
          <w:rtl/>
        </w:rPr>
        <w:t>شستن و در چهار د</w:t>
      </w:r>
      <w:r w:rsidR="00625303" w:rsidRPr="001D6D79">
        <w:rPr>
          <w:rStyle w:val="Char4"/>
          <w:rtl/>
        </w:rPr>
        <w:t>ی</w:t>
      </w:r>
      <w:r w:rsidRPr="001D6D79">
        <w:rPr>
          <w:rStyle w:val="Char4"/>
          <w:rtl/>
        </w:rPr>
        <w:t>وار</w:t>
      </w:r>
      <w:r w:rsidR="00625303" w:rsidRPr="001D6D79">
        <w:rPr>
          <w:rStyle w:val="Char4"/>
          <w:rtl/>
        </w:rPr>
        <w:t>ی</w:t>
      </w:r>
      <w:r w:rsidRPr="001D6D79">
        <w:rPr>
          <w:rStyle w:val="Char4"/>
          <w:rtl/>
        </w:rPr>
        <w:t xml:space="preserve"> و توالت قبل از وارد شدن در آن م</w:t>
      </w:r>
      <w:r w:rsidR="00625303" w:rsidRPr="001D6D79">
        <w:rPr>
          <w:rStyle w:val="Char4"/>
          <w:rtl/>
        </w:rPr>
        <w:t>ک</w:t>
      </w:r>
      <w:r w:rsidRPr="001D6D79">
        <w:rPr>
          <w:rStyle w:val="Char4"/>
          <w:rtl/>
        </w:rPr>
        <w:t>ان خوانده</w:t>
      </w:r>
      <w:r w:rsidR="00625303" w:rsidRPr="001D6D79">
        <w:rPr>
          <w:rStyle w:val="Char4"/>
          <w:rFonts w:hint="cs"/>
          <w:rtl/>
        </w:rPr>
        <w:t xml:space="preserve"> می‌</w:t>
      </w:r>
      <w:r w:rsidRPr="001D6D79">
        <w:rPr>
          <w:rStyle w:val="Char4"/>
          <w:rtl/>
        </w:rPr>
        <w:t>شود.</w:t>
      </w:r>
    </w:p>
    <w:p w:rsidR="00840C06" w:rsidRPr="001D6D79" w:rsidRDefault="00840C06" w:rsidP="00A73BCA">
      <w:pPr>
        <w:pStyle w:val="ListParagraph"/>
        <w:widowControl w:val="0"/>
        <w:numPr>
          <w:ilvl w:val="0"/>
          <w:numId w:val="14"/>
        </w:numPr>
        <w:bidi/>
        <w:spacing w:after="0" w:line="240" w:lineRule="auto"/>
        <w:ind w:left="680" w:hanging="340"/>
        <w:jc w:val="both"/>
        <w:rPr>
          <w:rStyle w:val="Char4"/>
          <w:rtl/>
        </w:rPr>
      </w:pPr>
      <w:r w:rsidRPr="001D6D79">
        <w:rPr>
          <w:rStyle w:val="Char4"/>
          <w:rtl/>
        </w:rPr>
        <w:t>اب</w:t>
      </w:r>
      <w:r w:rsidRPr="001D6D79">
        <w:rPr>
          <w:rStyle w:val="Char4"/>
          <w:rFonts w:hint="cs"/>
          <w:rtl/>
        </w:rPr>
        <w:t>راز</w:t>
      </w:r>
      <w:r w:rsidRPr="001D6D79">
        <w:rPr>
          <w:rStyle w:val="Char4"/>
          <w:rtl/>
        </w:rPr>
        <w:t xml:space="preserve"> بندگ</w:t>
      </w:r>
      <w:r w:rsidR="00625303" w:rsidRPr="001D6D79">
        <w:rPr>
          <w:rStyle w:val="Char4"/>
          <w:rtl/>
        </w:rPr>
        <w:t>ی</w:t>
      </w:r>
      <w:r w:rsidRPr="001D6D79">
        <w:rPr>
          <w:rStyle w:val="Char4"/>
          <w:rtl/>
        </w:rPr>
        <w:t xml:space="preserve"> در</w:t>
      </w:r>
      <w:r w:rsidRPr="001D6D79">
        <w:rPr>
          <w:rStyle w:val="Char4"/>
          <w:rFonts w:hint="cs"/>
          <w:rtl/>
        </w:rPr>
        <w:t xml:space="preserve"> پیشگاه الله متعال در</w:t>
      </w:r>
      <w:r w:rsidRPr="001D6D79">
        <w:rPr>
          <w:rStyle w:val="Char4"/>
          <w:rtl/>
        </w:rPr>
        <w:t xml:space="preserve"> همه شئون زندگ</w:t>
      </w:r>
      <w:r w:rsidR="00625303" w:rsidRPr="001D6D79">
        <w:rPr>
          <w:rStyle w:val="Char4"/>
          <w:rtl/>
        </w:rPr>
        <w:t>ی</w:t>
      </w:r>
      <w:r w:rsidRPr="001D6D79">
        <w:rPr>
          <w:rStyle w:val="Char4"/>
          <w:rFonts w:hint="cs"/>
          <w:rtl/>
        </w:rPr>
        <w:t xml:space="preserve"> مطلوب و پسندیده است</w:t>
      </w:r>
      <w:r w:rsidRPr="001D6D79">
        <w:rPr>
          <w:rStyle w:val="Char4"/>
          <w:rtl/>
        </w:rPr>
        <w:t>.</w:t>
      </w:r>
    </w:p>
    <w:p w:rsidR="00840C06" w:rsidRPr="001D6D79" w:rsidRDefault="00840C06" w:rsidP="00625303">
      <w:pPr>
        <w:pStyle w:val="a1"/>
        <w:rPr>
          <w:rFonts w:ascii="98WIN_MitraB" w:hAnsi="98WIN_MitraB"/>
          <w:rtl/>
        </w:rPr>
      </w:pPr>
      <w:bookmarkStart w:id="31" w:name="_Toc296277768"/>
      <w:bookmarkStart w:id="32" w:name="_Toc449617088"/>
      <w:r w:rsidRPr="001D6D79">
        <w:rPr>
          <w:rFonts w:hint="cs"/>
          <w:rtl/>
        </w:rPr>
        <w:t>(</w:t>
      </w:r>
      <w:r w:rsidRPr="001D6D79">
        <w:rPr>
          <w:rtl/>
        </w:rPr>
        <w:t>7</w:t>
      </w:r>
      <w:r w:rsidRPr="001D6D79">
        <w:rPr>
          <w:rFonts w:hint="cs"/>
          <w:rtl/>
        </w:rPr>
        <w:t>)</w:t>
      </w:r>
      <w:r w:rsidRPr="001D6D79">
        <w:rPr>
          <w:rtl/>
        </w:rPr>
        <w:t xml:space="preserve"> دعا</w:t>
      </w:r>
      <w:r w:rsidR="00380A08" w:rsidRPr="001D6D79">
        <w:rPr>
          <w:rtl/>
        </w:rPr>
        <w:t>ی</w:t>
      </w:r>
      <w:r w:rsidRPr="001D6D79">
        <w:rPr>
          <w:rtl/>
        </w:rPr>
        <w:t xml:space="preserve"> هنگام </w:t>
      </w:r>
      <w:r w:rsidRPr="001D6D79">
        <w:rPr>
          <w:rFonts w:hint="cs"/>
          <w:rtl/>
        </w:rPr>
        <w:t>ب</w:t>
      </w:r>
      <w:r w:rsidR="00380A08" w:rsidRPr="001D6D79">
        <w:rPr>
          <w:rFonts w:hint="cs"/>
          <w:rtl/>
        </w:rPr>
        <w:t>ی</w:t>
      </w:r>
      <w:r w:rsidRPr="001D6D79">
        <w:rPr>
          <w:rFonts w:hint="cs"/>
          <w:rtl/>
        </w:rPr>
        <w:t>رون</w:t>
      </w:r>
      <w:r w:rsidRPr="001D6D79">
        <w:rPr>
          <w:rtl/>
        </w:rPr>
        <w:t xml:space="preserve"> شدن از توالت</w:t>
      </w:r>
      <w:bookmarkEnd w:id="31"/>
      <w:bookmarkEnd w:id="32"/>
      <w:r w:rsidRPr="001D6D79">
        <w:rPr>
          <w:rFonts w:ascii="98WIN_MitraB" w:hAnsi="98WIN_MitraB"/>
          <w:rtl/>
        </w:rPr>
        <w:t xml:space="preserve"> </w:t>
      </w:r>
    </w:p>
    <w:p w:rsidR="00840C06" w:rsidRPr="001D6D79" w:rsidRDefault="00840C06" w:rsidP="00625303">
      <w:pPr>
        <w:widowControl w:val="0"/>
        <w:ind w:firstLine="284"/>
        <w:jc w:val="both"/>
        <w:rPr>
          <w:rStyle w:val="Char4"/>
          <w:rtl/>
        </w:rPr>
      </w:pPr>
      <w:r w:rsidRPr="001D6D79">
        <w:rPr>
          <w:rStyle w:val="Char4"/>
          <w:rtl/>
        </w:rPr>
        <w:t>11</w:t>
      </w:r>
      <w:r w:rsidRPr="001D6D79">
        <w:rPr>
          <w:rStyle w:val="Char4"/>
          <w:rFonts w:hint="cs"/>
          <w:rtl/>
        </w:rPr>
        <w:t xml:space="preserve">ـ </w:t>
      </w:r>
      <w:r w:rsidR="008449C0" w:rsidRPr="001D6D79">
        <w:rPr>
          <w:rStyle w:val="Char4"/>
          <w:rFonts w:hint="cs"/>
          <w:rtl/>
        </w:rPr>
        <w:t>«</w:t>
      </w:r>
      <w:r w:rsidRPr="001D6D79">
        <w:rPr>
          <w:rStyle w:val="Char3"/>
          <w:rtl/>
        </w:rPr>
        <w:t>غُفْرانَكَ</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31"/>
      </w:r>
      <w:r w:rsidRPr="001D6D79">
        <w:rPr>
          <w:rStyle w:val="Char4"/>
          <w:vertAlign w:val="superscript"/>
          <w:rtl/>
        </w:rPr>
        <w:t>)</w:t>
      </w:r>
      <w:r w:rsidR="008449C0" w:rsidRPr="001D6D79">
        <w:rPr>
          <w:rStyle w:val="Char4"/>
          <w:rFonts w:hint="cs"/>
          <w:rtl/>
        </w:rPr>
        <w:t>.</w:t>
      </w:r>
      <w:r w:rsidRPr="001D6D79">
        <w:rPr>
          <w:rStyle w:val="Char4"/>
          <w:rtl/>
        </w:rPr>
        <w:t xml:space="preserve"> </w:t>
      </w:r>
      <w:r w:rsidR="008449C0" w:rsidRPr="001D6D79">
        <w:rPr>
          <w:rStyle w:val="Char4"/>
          <w:rFonts w:hint="cs"/>
          <w:rtl/>
        </w:rPr>
        <w:t>«</w:t>
      </w:r>
      <w:r w:rsidRPr="001D6D79">
        <w:rPr>
          <w:rStyle w:val="Chare"/>
          <w:rtl/>
        </w:rPr>
        <w:t>الهى! از تو آمرزش</w:t>
      </w:r>
      <w:r w:rsidR="00380A08" w:rsidRPr="001D6D79">
        <w:rPr>
          <w:rStyle w:val="Chare"/>
          <w:rtl/>
        </w:rPr>
        <w:t xml:space="preserve"> مى‌</w:t>
      </w:r>
      <w:r w:rsidRPr="001D6D79">
        <w:rPr>
          <w:rStyle w:val="Chare"/>
          <w:rtl/>
        </w:rPr>
        <w:t>طلبم</w:t>
      </w:r>
      <w:r w:rsidR="008449C0" w:rsidRPr="001D6D79">
        <w:rPr>
          <w:rStyle w:val="Char4"/>
          <w:rFonts w:hint="cs"/>
          <w:rtl/>
        </w:rPr>
        <w:t>»</w:t>
      </w:r>
      <w:r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غُفْرانَكَ</w:t>
      </w:r>
      <w:r w:rsidR="00840C06" w:rsidRPr="001D6D79">
        <w:rPr>
          <w:rStyle w:val="Char4"/>
          <w:rtl/>
        </w:rPr>
        <w:t>:</w:t>
      </w:r>
      <w:r w:rsidR="00795E96" w:rsidRPr="001D6D79">
        <w:rPr>
          <w:rStyle w:val="Char4"/>
          <w:rtl/>
        </w:rPr>
        <w:t xml:space="preserve"> </w:t>
      </w:r>
      <w:r w:rsidR="00840C06" w:rsidRPr="001D6D79">
        <w:rPr>
          <w:rStyle w:val="Chare"/>
          <w:rtl/>
        </w:rPr>
        <w:t>بار الها ببخش</w:t>
      </w:r>
      <w:r w:rsidR="00840C06" w:rsidRPr="001D6D79">
        <w:rPr>
          <w:rStyle w:val="Char4"/>
          <w:rtl/>
        </w:rPr>
        <w:t>.</w:t>
      </w:r>
    </w:p>
    <w:p w:rsidR="00840C06" w:rsidRPr="001D6D79" w:rsidRDefault="00840C06" w:rsidP="00A73BCA">
      <w:pPr>
        <w:pStyle w:val="a9"/>
        <w:rPr>
          <w:rStyle w:val="Char4"/>
          <w:sz w:val="24"/>
          <w:szCs w:val="24"/>
          <w:rtl/>
        </w:rPr>
      </w:pPr>
      <w:r w:rsidRPr="001D6D79">
        <w:rPr>
          <w:rStyle w:val="Char4"/>
          <w:rFonts w:hint="cs"/>
          <w:sz w:val="24"/>
          <w:szCs w:val="24"/>
          <w:rtl/>
        </w:rPr>
        <w:t>رهنمود</w:t>
      </w:r>
      <w:r w:rsidR="001E41B1" w:rsidRPr="001D6D79">
        <w:rPr>
          <w:rStyle w:val="Char4"/>
          <w:sz w:val="24"/>
          <w:szCs w:val="24"/>
        </w:rPr>
        <w:t xml:space="preserve"> </w:t>
      </w:r>
      <w:r w:rsidRPr="001D6D79">
        <w:rPr>
          <w:rStyle w:val="Char4"/>
          <w:sz w:val="24"/>
          <w:szCs w:val="24"/>
          <w:rtl/>
        </w:rPr>
        <w:t>حد</w:t>
      </w:r>
      <w:r w:rsidR="00625303" w:rsidRPr="001D6D79">
        <w:rPr>
          <w:rStyle w:val="Char4"/>
          <w:sz w:val="24"/>
          <w:szCs w:val="24"/>
          <w:rtl/>
        </w:rPr>
        <w:t>ی</w:t>
      </w:r>
      <w:r w:rsidRPr="001D6D79">
        <w:rPr>
          <w:rStyle w:val="Char4"/>
          <w:sz w:val="24"/>
          <w:szCs w:val="24"/>
          <w:rtl/>
        </w:rPr>
        <w:t>ث:</w:t>
      </w:r>
    </w:p>
    <w:p w:rsidR="00840C06" w:rsidRPr="001D6D79" w:rsidRDefault="00840C06" w:rsidP="00625303">
      <w:pPr>
        <w:widowControl w:val="0"/>
        <w:ind w:firstLine="284"/>
        <w:jc w:val="both"/>
        <w:rPr>
          <w:rStyle w:val="Char4"/>
          <w:rtl/>
        </w:rPr>
      </w:pPr>
      <w:r w:rsidRPr="001D6D79">
        <w:rPr>
          <w:rStyle w:val="Char4"/>
          <w:rtl/>
        </w:rPr>
        <w:t>ا</w:t>
      </w:r>
      <w:r w:rsidR="00625303" w:rsidRPr="001D6D79">
        <w:rPr>
          <w:rStyle w:val="Char4"/>
          <w:rtl/>
        </w:rPr>
        <w:t>ی</w:t>
      </w:r>
      <w:r w:rsidRPr="001D6D79">
        <w:rPr>
          <w:rStyle w:val="Char4"/>
          <w:rtl/>
        </w:rPr>
        <w:t>ن حد</w:t>
      </w:r>
      <w:r w:rsidR="00625303" w:rsidRPr="001D6D79">
        <w:rPr>
          <w:rStyle w:val="Char4"/>
          <w:rtl/>
        </w:rPr>
        <w:t>ی</w:t>
      </w:r>
      <w:r w:rsidRPr="001D6D79">
        <w:rPr>
          <w:rStyle w:val="Char4"/>
          <w:rtl/>
        </w:rPr>
        <w:t>ث</w:t>
      </w:r>
      <w:r w:rsidRPr="001D6D79">
        <w:rPr>
          <w:rStyle w:val="Char4"/>
          <w:rFonts w:hint="cs"/>
          <w:rtl/>
        </w:rPr>
        <w:t>، دلالت بر</w:t>
      </w:r>
      <w:r w:rsidRPr="001D6D79">
        <w:rPr>
          <w:rStyle w:val="Char4"/>
          <w:rtl/>
        </w:rPr>
        <w:t xml:space="preserve"> </w:t>
      </w:r>
      <w:r w:rsidR="00625303" w:rsidRPr="001D6D79">
        <w:rPr>
          <w:rStyle w:val="Char4"/>
          <w:rtl/>
        </w:rPr>
        <w:t>ک</w:t>
      </w:r>
      <w:r w:rsidRPr="001D6D79">
        <w:rPr>
          <w:rStyle w:val="Char4"/>
          <w:rtl/>
        </w:rPr>
        <w:t>مال ب</w:t>
      </w:r>
      <w:r w:rsidRPr="001D6D79">
        <w:rPr>
          <w:rStyle w:val="Char4"/>
          <w:rFonts w:hint="cs"/>
          <w:rtl/>
        </w:rPr>
        <w:t>ن</w:t>
      </w:r>
      <w:r w:rsidRPr="001D6D79">
        <w:rPr>
          <w:rStyle w:val="Char4"/>
          <w:rtl/>
        </w:rPr>
        <w:t>دگ</w:t>
      </w:r>
      <w:r w:rsidR="00625303" w:rsidRPr="001D6D79">
        <w:rPr>
          <w:rStyle w:val="Char4"/>
          <w:rtl/>
        </w:rPr>
        <w:t>ی</w:t>
      </w:r>
      <w:r w:rsidRPr="001D6D79">
        <w:rPr>
          <w:rStyle w:val="Char4"/>
          <w:rtl/>
        </w:rPr>
        <w:t xml:space="preserve"> رسول الله</w:t>
      </w:r>
      <w:r w:rsidR="002B517E" w:rsidRPr="001D6D79">
        <w:rPr>
          <w:rStyle w:val="Char4"/>
          <w:rFonts w:cs="CTraditional Arabic"/>
          <w:rtl/>
        </w:rPr>
        <w:t> </w:t>
      </w:r>
      <w:r w:rsidR="002B517E" w:rsidRPr="001D6D79">
        <w:rPr>
          <w:rStyle w:val="Char4"/>
          <w:rFonts w:cs="CTraditional Arabic" w:hint="cs"/>
          <w:rtl/>
        </w:rPr>
        <w:t>ج</w:t>
      </w:r>
      <w:r w:rsidR="00123716" w:rsidRPr="001D6D79">
        <w:rPr>
          <w:rStyle w:val="Char4"/>
          <w:rFonts w:hint="cs"/>
          <w:rtl/>
        </w:rPr>
        <w:t xml:space="preserve"> </w:t>
      </w:r>
      <w:r w:rsidRPr="001D6D79">
        <w:rPr>
          <w:rStyle w:val="Char4"/>
          <w:rFonts w:hint="cs"/>
          <w:rtl/>
        </w:rPr>
        <w:t>دارد</w:t>
      </w:r>
      <w:r w:rsidRPr="001D6D79">
        <w:rPr>
          <w:rStyle w:val="Char4"/>
          <w:rtl/>
        </w:rPr>
        <w:t xml:space="preserve"> </w:t>
      </w:r>
      <w:r w:rsidR="00625303" w:rsidRPr="001D6D79">
        <w:rPr>
          <w:rStyle w:val="Char4"/>
          <w:rtl/>
        </w:rPr>
        <w:t>ک</w:t>
      </w:r>
      <w:r w:rsidRPr="001D6D79">
        <w:rPr>
          <w:rStyle w:val="Char4"/>
          <w:rtl/>
        </w:rPr>
        <w:t>ه طبق تفس</w:t>
      </w:r>
      <w:r w:rsidR="00625303" w:rsidRPr="001D6D79">
        <w:rPr>
          <w:rStyle w:val="Char4"/>
          <w:rtl/>
        </w:rPr>
        <w:t>ی</w:t>
      </w:r>
      <w:r w:rsidRPr="001D6D79">
        <w:rPr>
          <w:rStyle w:val="Char4"/>
          <w:rtl/>
        </w:rPr>
        <w:t>ر برخ</w:t>
      </w:r>
      <w:r w:rsidR="00625303" w:rsidRPr="001D6D79">
        <w:rPr>
          <w:rStyle w:val="Char4"/>
          <w:rtl/>
        </w:rPr>
        <w:t>ی</w:t>
      </w:r>
      <w:r w:rsidRPr="001D6D79">
        <w:rPr>
          <w:rStyle w:val="Char4"/>
          <w:rtl/>
        </w:rPr>
        <w:t xml:space="preserve"> از علما</w:t>
      </w:r>
      <w:r w:rsidR="001E41B1" w:rsidRPr="001D6D79">
        <w:rPr>
          <w:rStyle w:val="Char4"/>
          <w:rFonts w:hint="cs"/>
          <w:rtl/>
        </w:rPr>
        <w:t>، وی</w:t>
      </w:r>
      <w:r w:rsidRPr="001D6D79">
        <w:rPr>
          <w:rStyle w:val="Char4"/>
          <w:rtl/>
        </w:rPr>
        <w:t xml:space="preserve"> از خداوند </w:t>
      </w:r>
      <w:r w:rsidR="00932E32" w:rsidRPr="001D6D79">
        <w:rPr>
          <w:rStyle w:val="Char4"/>
          <w:rtl/>
        </w:rPr>
        <w:t>به‌خاطر</w:t>
      </w:r>
      <w:r w:rsidRPr="001D6D79">
        <w:rPr>
          <w:rStyle w:val="Char4"/>
          <w:rtl/>
        </w:rPr>
        <w:t xml:space="preserve"> ا</w:t>
      </w:r>
      <w:r w:rsidR="00625303" w:rsidRPr="001D6D79">
        <w:rPr>
          <w:rStyle w:val="Char4"/>
          <w:rtl/>
        </w:rPr>
        <w:t>ی</w:t>
      </w:r>
      <w:r w:rsidRPr="001D6D79">
        <w:rPr>
          <w:rStyle w:val="Char4"/>
          <w:rtl/>
        </w:rPr>
        <w:t>ن</w:t>
      </w:r>
      <w:r w:rsidR="00625303" w:rsidRPr="001D6D79">
        <w:rPr>
          <w:rStyle w:val="Char4"/>
          <w:rtl/>
        </w:rPr>
        <w:t>ک</w:t>
      </w:r>
      <w:r w:rsidRPr="001D6D79">
        <w:rPr>
          <w:rStyle w:val="Char4"/>
          <w:rtl/>
        </w:rPr>
        <w:t xml:space="preserve">ه هنگام </w:t>
      </w:r>
      <w:r w:rsidRPr="001D6D79">
        <w:rPr>
          <w:rStyle w:val="Char4"/>
          <w:rFonts w:hint="cs"/>
          <w:rtl/>
        </w:rPr>
        <w:t>قضای حاجت</w:t>
      </w:r>
      <w:r w:rsidRPr="001D6D79">
        <w:rPr>
          <w:rStyle w:val="Char4"/>
          <w:rtl/>
        </w:rPr>
        <w:t xml:space="preserve"> از گفتن ذ</w:t>
      </w:r>
      <w:r w:rsidR="00625303" w:rsidRPr="001D6D79">
        <w:rPr>
          <w:rStyle w:val="Char4"/>
          <w:rtl/>
        </w:rPr>
        <w:t>ک</w:t>
      </w:r>
      <w:r w:rsidRPr="001D6D79">
        <w:rPr>
          <w:rStyle w:val="Char4"/>
          <w:rtl/>
        </w:rPr>
        <w:t>ر الله معذور بوده، طلب آمرزش</w:t>
      </w:r>
      <w:r w:rsidR="00625303" w:rsidRPr="001D6D79">
        <w:rPr>
          <w:rStyle w:val="Char4"/>
          <w:rtl/>
        </w:rPr>
        <w:t xml:space="preserve"> می‌</w:t>
      </w:r>
      <w:r w:rsidRPr="001D6D79">
        <w:rPr>
          <w:rStyle w:val="Char4"/>
          <w:rtl/>
        </w:rPr>
        <w:t>نما</w:t>
      </w:r>
      <w:r w:rsidR="00625303" w:rsidRPr="001D6D79">
        <w:rPr>
          <w:rStyle w:val="Char4"/>
          <w:rtl/>
        </w:rPr>
        <w:t>ی</w:t>
      </w:r>
      <w:r w:rsidRPr="001D6D79">
        <w:rPr>
          <w:rStyle w:val="Char4"/>
          <w:rtl/>
        </w:rPr>
        <w:t>د.</w:t>
      </w:r>
    </w:p>
    <w:p w:rsidR="00840C06" w:rsidRPr="001D6D79" w:rsidRDefault="00840C06" w:rsidP="00625303">
      <w:pPr>
        <w:widowControl w:val="0"/>
        <w:ind w:firstLine="284"/>
        <w:jc w:val="both"/>
        <w:rPr>
          <w:rStyle w:val="Char4"/>
          <w:rtl/>
        </w:rPr>
      </w:pPr>
      <w:r w:rsidRPr="001D6D79">
        <w:rPr>
          <w:rStyle w:val="Char4"/>
          <w:rtl/>
        </w:rPr>
        <w:t>و</w:t>
      </w:r>
      <w:r w:rsidRPr="001D6D79">
        <w:rPr>
          <w:rStyle w:val="Char4"/>
          <w:rFonts w:hint="cs"/>
          <w:rtl/>
        </w:rPr>
        <w:t xml:space="preserve"> </w:t>
      </w:r>
      <w:r w:rsidRPr="001D6D79">
        <w:rPr>
          <w:rStyle w:val="Char4"/>
          <w:rtl/>
        </w:rPr>
        <w:t>بعض</w:t>
      </w:r>
      <w:r w:rsidR="00625303" w:rsidRPr="001D6D79">
        <w:rPr>
          <w:rStyle w:val="Char4"/>
          <w:rtl/>
        </w:rPr>
        <w:t>ی</w:t>
      </w:r>
      <w:r w:rsidRPr="001D6D79">
        <w:rPr>
          <w:rStyle w:val="Char4"/>
          <w:rtl/>
        </w:rPr>
        <w:t xml:space="preserve"> گفته</w:t>
      </w:r>
      <w:r w:rsidR="008449C0" w:rsidRPr="001D6D79">
        <w:rPr>
          <w:rStyle w:val="Char4"/>
          <w:rtl/>
        </w:rPr>
        <w:t>‌اند</w:t>
      </w:r>
      <w:r w:rsidRPr="001D6D79">
        <w:rPr>
          <w:rStyle w:val="Char4"/>
          <w:rtl/>
        </w:rPr>
        <w:t>: استغفار در ا</w:t>
      </w:r>
      <w:r w:rsidR="00625303" w:rsidRPr="001D6D79">
        <w:rPr>
          <w:rStyle w:val="Char4"/>
          <w:rtl/>
        </w:rPr>
        <w:t>ی</w:t>
      </w:r>
      <w:r w:rsidRPr="001D6D79">
        <w:rPr>
          <w:rStyle w:val="Char4"/>
          <w:rtl/>
        </w:rPr>
        <w:t xml:space="preserve">نجا </w:t>
      </w:r>
      <w:r w:rsidR="00932E32" w:rsidRPr="001D6D79">
        <w:rPr>
          <w:rStyle w:val="Char4"/>
          <w:rtl/>
        </w:rPr>
        <w:t>به‌خاطر</w:t>
      </w:r>
      <w:r w:rsidRPr="001D6D79">
        <w:rPr>
          <w:rStyle w:val="Char4"/>
          <w:rtl/>
        </w:rPr>
        <w:t xml:space="preserve"> </w:t>
      </w:r>
      <w:r w:rsidRPr="001D6D79">
        <w:rPr>
          <w:rStyle w:val="Char4"/>
          <w:rFonts w:hint="cs"/>
          <w:rtl/>
        </w:rPr>
        <w:t>عد</w:t>
      </w:r>
      <w:r w:rsidRPr="001D6D79">
        <w:rPr>
          <w:rStyle w:val="Char4"/>
          <w:rtl/>
        </w:rPr>
        <w:t>م ام</w:t>
      </w:r>
      <w:r w:rsidR="00625303" w:rsidRPr="001D6D79">
        <w:rPr>
          <w:rStyle w:val="Char4"/>
          <w:rtl/>
        </w:rPr>
        <w:t>ک</w:t>
      </w:r>
      <w:r w:rsidRPr="001D6D79">
        <w:rPr>
          <w:rStyle w:val="Char4"/>
          <w:rtl/>
        </w:rPr>
        <w:t>ان شمارش نعمت</w:t>
      </w:r>
      <w:r w:rsidR="00380A08" w:rsidRPr="001D6D79">
        <w:rPr>
          <w:rStyle w:val="Char4"/>
          <w:rtl/>
        </w:rPr>
        <w:t>‌ها</w:t>
      </w:r>
      <w:r w:rsidR="00625303" w:rsidRPr="001D6D79">
        <w:rPr>
          <w:rStyle w:val="Char4"/>
          <w:rtl/>
        </w:rPr>
        <w:t>ی</w:t>
      </w:r>
      <w:r w:rsidRPr="001D6D79">
        <w:rPr>
          <w:rStyle w:val="Char4"/>
          <w:rtl/>
        </w:rPr>
        <w:t xml:space="preserve"> اله</w:t>
      </w:r>
      <w:r w:rsidR="00625303" w:rsidRPr="001D6D79">
        <w:rPr>
          <w:rStyle w:val="Char4"/>
          <w:rtl/>
        </w:rPr>
        <w:t>ی</w:t>
      </w:r>
      <w:r w:rsidRPr="001D6D79">
        <w:rPr>
          <w:rStyle w:val="Char4"/>
          <w:rtl/>
        </w:rPr>
        <w:t xml:space="preserve"> است </w:t>
      </w:r>
      <w:r w:rsidRPr="001D6D79">
        <w:rPr>
          <w:rStyle w:val="Char4"/>
          <w:rFonts w:hint="cs"/>
          <w:rtl/>
        </w:rPr>
        <w:t>که ی</w:t>
      </w:r>
      <w:r w:rsidR="001E41B1" w:rsidRPr="001D6D79">
        <w:rPr>
          <w:rStyle w:val="Char4"/>
          <w:rFonts w:hint="cs"/>
          <w:rtl/>
        </w:rPr>
        <w:t>کی از آنها همین دفع پیشاب و پسا</w:t>
      </w:r>
      <w:r w:rsidRPr="001D6D79">
        <w:rPr>
          <w:rStyle w:val="Char4"/>
          <w:rFonts w:hint="cs"/>
          <w:rtl/>
        </w:rPr>
        <w:t>ب است چرا</w:t>
      </w:r>
      <w:r w:rsidR="00625303" w:rsidRPr="001D6D79">
        <w:rPr>
          <w:rStyle w:val="Char4"/>
          <w:rFonts w:hint="cs"/>
          <w:rtl/>
        </w:rPr>
        <w:t xml:space="preserve"> </w:t>
      </w:r>
      <w:r w:rsidRPr="001D6D79">
        <w:rPr>
          <w:rStyle w:val="Char4"/>
          <w:rFonts w:hint="cs"/>
          <w:rtl/>
        </w:rPr>
        <w:t>که دفع مشکل نیز نعمتی بزرگ به حساب</w:t>
      </w:r>
      <w:r w:rsidR="00625303" w:rsidRPr="001D6D79">
        <w:rPr>
          <w:rStyle w:val="Char4"/>
          <w:rFonts w:hint="cs"/>
          <w:rtl/>
        </w:rPr>
        <w:t xml:space="preserve"> می‌</w:t>
      </w:r>
      <w:r w:rsidRPr="001D6D79">
        <w:rPr>
          <w:rStyle w:val="Char4"/>
          <w:rFonts w:hint="cs"/>
          <w:rtl/>
        </w:rPr>
        <w:t>آید.</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5"/>
        </w:numPr>
        <w:bidi/>
        <w:spacing w:after="0" w:line="240" w:lineRule="auto"/>
        <w:ind w:left="680" w:hanging="340"/>
        <w:jc w:val="both"/>
        <w:rPr>
          <w:rStyle w:val="Char4"/>
        </w:rPr>
      </w:pPr>
      <w:r w:rsidRPr="001D6D79">
        <w:rPr>
          <w:rStyle w:val="Char4"/>
          <w:rtl/>
        </w:rPr>
        <w:t>انسان مسلمان فقط از پروردگارش طلب آمرزش</w:t>
      </w:r>
      <w:r w:rsidR="00625303" w:rsidRPr="001D6D79">
        <w:rPr>
          <w:rStyle w:val="Char4"/>
          <w:rtl/>
        </w:rPr>
        <w:t xml:space="preserve"> می‌</w:t>
      </w:r>
      <w:r w:rsidRPr="001D6D79">
        <w:rPr>
          <w:rStyle w:val="Char4"/>
          <w:rtl/>
        </w:rPr>
        <w:t>نما</w:t>
      </w:r>
      <w:r w:rsidR="00625303" w:rsidRPr="001D6D79">
        <w:rPr>
          <w:rStyle w:val="Char4"/>
          <w:rtl/>
        </w:rPr>
        <w:t>ی</w:t>
      </w:r>
      <w:r w:rsidRPr="001D6D79">
        <w:rPr>
          <w:rStyle w:val="Char4"/>
          <w:rtl/>
        </w:rPr>
        <w:t xml:space="preserve">د </w:t>
      </w:r>
      <w:r w:rsidR="00932E32" w:rsidRPr="001D6D79">
        <w:rPr>
          <w:rStyle w:val="Char4"/>
          <w:rtl/>
        </w:rPr>
        <w:t>به‌خاطر</w:t>
      </w:r>
      <w:r w:rsidRPr="001D6D79">
        <w:rPr>
          <w:rStyle w:val="Char4"/>
          <w:rtl/>
        </w:rPr>
        <w:t xml:space="preserve"> ا</w:t>
      </w:r>
      <w:r w:rsidR="00625303" w:rsidRPr="001D6D79">
        <w:rPr>
          <w:rStyle w:val="Char4"/>
          <w:rtl/>
        </w:rPr>
        <w:t>ی</w:t>
      </w:r>
      <w:r w:rsidRPr="001D6D79">
        <w:rPr>
          <w:rStyle w:val="Char4"/>
          <w:rtl/>
        </w:rPr>
        <w:t>ن</w:t>
      </w:r>
      <w:r w:rsidR="00625303" w:rsidRPr="001D6D79">
        <w:rPr>
          <w:rStyle w:val="Char4"/>
          <w:rtl/>
        </w:rPr>
        <w:t>ک</w:t>
      </w:r>
      <w:r w:rsidRPr="001D6D79">
        <w:rPr>
          <w:rStyle w:val="Char4"/>
          <w:rtl/>
        </w:rPr>
        <w:t>ه</w:t>
      </w:r>
      <w:r w:rsidR="00625303" w:rsidRPr="001D6D79">
        <w:rPr>
          <w:rStyle w:val="Char4"/>
          <w:rtl/>
        </w:rPr>
        <w:t xml:space="preserve"> می‌</w:t>
      </w:r>
      <w:r w:rsidRPr="001D6D79">
        <w:rPr>
          <w:rStyle w:val="Char4"/>
          <w:rtl/>
        </w:rPr>
        <w:t>داند،</w:t>
      </w:r>
      <w:r w:rsidRPr="001D6D79">
        <w:rPr>
          <w:rStyle w:val="Char4"/>
          <w:rFonts w:hint="cs"/>
          <w:rtl/>
        </w:rPr>
        <w:t xml:space="preserve"> </w:t>
      </w:r>
      <w:r w:rsidRPr="001D6D79">
        <w:rPr>
          <w:rStyle w:val="Char4"/>
          <w:rtl/>
        </w:rPr>
        <w:t xml:space="preserve">جز او </w:t>
      </w:r>
      <w:r w:rsidR="00625303" w:rsidRPr="001D6D79">
        <w:rPr>
          <w:rStyle w:val="Char4"/>
          <w:rtl/>
        </w:rPr>
        <w:t>ک</w:t>
      </w:r>
      <w:r w:rsidRPr="001D6D79">
        <w:rPr>
          <w:rStyle w:val="Char4"/>
          <w:rtl/>
        </w:rPr>
        <w:t>س</w:t>
      </w:r>
      <w:r w:rsidR="00625303" w:rsidRPr="001D6D79">
        <w:rPr>
          <w:rStyle w:val="Char4"/>
          <w:rtl/>
        </w:rPr>
        <w:t>ی</w:t>
      </w:r>
      <w:r w:rsidRPr="001D6D79">
        <w:rPr>
          <w:rStyle w:val="Char4"/>
          <w:rtl/>
        </w:rPr>
        <w:t xml:space="preserve"> گناها</w:t>
      </w:r>
      <w:r w:rsidRPr="001D6D79">
        <w:rPr>
          <w:rStyle w:val="Char4"/>
          <w:rFonts w:hint="cs"/>
          <w:rtl/>
        </w:rPr>
        <w:t>ن</w:t>
      </w:r>
      <w:r w:rsidRPr="001D6D79">
        <w:rPr>
          <w:rStyle w:val="Char4"/>
          <w:rtl/>
        </w:rPr>
        <w:t xml:space="preserve"> را</w:t>
      </w:r>
      <w:r w:rsidR="00625303" w:rsidRPr="001D6D79">
        <w:rPr>
          <w:rStyle w:val="Char4"/>
          <w:rtl/>
        </w:rPr>
        <w:t xml:space="preserve"> نمی‌</w:t>
      </w:r>
      <w:r w:rsidRPr="001D6D79">
        <w:rPr>
          <w:rStyle w:val="Char4"/>
          <w:rtl/>
        </w:rPr>
        <w:t>آمرزد.</w:t>
      </w:r>
    </w:p>
    <w:p w:rsidR="00A73BCA" w:rsidRPr="001D6D79" w:rsidRDefault="00840C06" w:rsidP="00A73BCA">
      <w:pPr>
        <w:pStyle w:val="ListParagraph"/>
        <w:widowControl w:val="0"/>
        <w:numPr>
          <w:ilvl w:val="0"/>
          <w:numId w:val="15"/>
        </w:numPr>
        <w:bidi/>
        <w:spacing w:after="0" w:line="240" w:lineRule="auto"/>
        <w:ind w:left="680" w:hanging="340"/>
        <w:jc w:val="both"/>
        <w:rPr>
          <w:rStyle w:val="Char4"/>
        </w:rPr>
      </w:pPr>
      <w:r w:rsidRPr="001D6D79">
        <w:rPr>
          <w:rStyle w:val="Char4"/>
          <w:rFonts w:hint="cs"/>
          <w:rtl/>
        </w:rPr>
        <w:t>الله متعال</w:t>
      </w:r>
      <w:r w:rsidR="00625303" w:rsidRPr="001D6D79">
        <w:rPr>
          <w:rStyle w:val="Char4"/>
          <w:rFonts w:hint="cs"/>
          <w:rtl/>
        </w:rPr>
        <w:t xml:space="preserve"> می‌</w:t>
      </w:r>
      <w:r w:rsidRPr="001D6D79">
        <w:rPr>
          <w:rStyle w:val="Char4"/>
          <w:rFonts w:hint="cs"/>
          <w:rtl/>
        </w:rPr>
        <w:t>تواند ضرر و زیان و مصایب را بر طرف کند.</w:t>
      </w:r>
    </w:p>
    <w:p w:rsidR="00840C06" w:rsidRPr="001D6D79" w:rsidRDefault="00840C06" w:rsidP="00A73BCA">
      <w:pPr>
        <w:pStyle w:val="ListParagraph"/>
        <w:widowControl w:val="0"/>
        <w:numPr>
          <w:ilvl w:val="0"/>
          <w:numId w:val="15"/>
        </w:numPr>
        <w:bidi/>
        <w:spacing w:after="0" w:line="240" w:lineRule="auto"/>
        <w:ind w:left="680" w:hanging="340"/>
        <w:jc w:val="both"/>
        <w:rPr>
          <w:rStyle w:val="Char4"/>
          <w:rtl/>
        </w:rPr>
      </w:pPr>
      <w:r w:rsidRPr="001D6D79">
        <w:rPr>
          <w:rStyle w:val="Char4"/>
          <w:rtl/>
        </w:rPr>
        <w:t xml:space="preserve">استغفار باعث </w:t>
      </w:r>
      <w:r w:rsidRPr="001D6D79">
        <w:rPr>
          <w:rStyle w:val="Char4"/>
          <w:rFonts w:hint="cs"/>
          <w:rtl/>
        </w:rPr>
        <w:t>استمرار</w:t>
      </w:r>
      <w:r w:rsidRPr="001D6D79">
        <w:rPr>
          <w:rStyle w:val="Char4"/>
          <w:rtl/>
        </w:rPr>
        <w:t xml:space="preserve"> نعمت و دفع مضرت خوا</w:t>
      </w:r>
      <w:r w:rsidRPr="001D6D79">
        <w:rPr>
          <w:rStyle w:val="Char4"/>
          <w:rFonts w:hint="cs"/>
          <w:rtl/>
        </w:rPr>
        <w:t>ه</w:t>
      </w:r>
      <w:r w:rsidRPr="001D6D79">
        <w:rPr>
          <w:rStyle w:val="Char4"/>
          <w:rtl/>
        </w:rPr>
        <w:t>د بود.</w:t>
      </w:r>
    </w:p>
    <w:p w:rsidR="00840C06" w:rsidRPr="001D6D79" w:rsidRDefault="00840C06" w:rsidP="00625303">
      <w:pPr>
        <w:widowControl w:val="0"/>
        <w:ind w:firstLine="284"/>
        <w:jc w:val="both"/>
        <w:rPr>
          <w:rStyle w:val="Char4"/>
          <w:rtl/>
        </w:rPr>
      </w:pPr>
      <w:r w:rsidRPr="001D6D79">
        <w:rPr>
          <w:rStyle w:val="Char4"/>
          <w:rFonts w:hint="cs"/>
          <w:rtl/>
        </w:rPr>
        <w:t>باید دانست که</w:t>
      </w:r>
      <w:r w:rsidRPr="001D6D79">
        <w:rPr>
          <w:rStyle w:val="Char4"/>
          <w:rtl/>
        </w:rPr>
        <w:t xml:space="preserve"> در مورد دعا</w:t>
      </w:r>
      <w:r w:rsidR="00625303" w:rsidRPr="001D6D79">
        <w:rPr>
          <w:rStyle w:val="Char4"/>
          <w:rtl/>
        </w:rPr>
        <w:t>ی</w:t>
      </w:r>
      <w:r w:rsidRPr="001D6D79">
        <w:rPr>
          <w:rStyle w:val="Char4"/>
          <w:rtl/>
        </w:rPr>
        <w:t xml:space="preserve"> بعد از </w:t>
      </w:r>
      <w:r w:rsidRPr="001D6D79">
        <w:rPr>
          <w:rStyle w:val="Char4"/>
          <w:rFonts w:hint="cs"/>
          <w:rtl/>
        </w:rPr>
        <w:t>قضای حاجت</w:t>
      </w:r>
      <w:r w:rsidRPr="001D6D79">
        <w:rPr>
          <w:rStyle w:val="Char4"/>
          <w:rtl/>
        </w:rPr>
        <w:t xml:space="preserve"> ه</w:t>
      </w:r>
      <w:r w:rsidR="00625303" w:rsidRPr="001D6D79">
        <w:rPr>
          <w:rStyle w:val="Char4"/>
          <w:rtl/>
        </w:rPr>
        <w:t>ی</w:t>
      </w:r>
      <w:r w:rsidRPr="001D6D79">
        <w:rPr>
          <w:rStyle w:val="Char4"/>
          <w:rtl/>
        </w:rPr>
        <w:t>چ حد</w:t>
      </w:r>
      <w:r w:rsidR="00625303" w:rsidRPr="001D6D79">
        <w:rPr>
          <w:rStyle w:val="Char4"/>
          <w:rtl/>
        </w:rPr>
        <w:t>ی</w:t>
      </w:r>
      <w:r w:rsidRPr="001D6D79">
        <w:rPr>
          <w:rStyle w:val="Char4"/>
          <w:rtl/>
        </w:rPr>
        <w:t>ث صح</w:t>
      </w:r>
      <w:r w:rsidR="00625303" w:rsidRPr="001D6D79">
        <w:rPr>
          <w:rStyle w:val="Char4"/>
          <w:rtl/>
        </w:rPr>
        <w:t>ی</w:t>
      </w:r>
      <w:r w:rsidRPr="001D6D79">
        <w:rPr>
          <w:rStyle w:val="Char4"/>
          <w:rtl/>
        </w:rPr>
        <w:t>ح</w:t>
      </w:r>
      <w:r w:rsidR="00625303" w:rsidRPr="001D6D79">
        <w:rPr>
          <w:rStyle w:val="Char4"/>
          <w:rtl/>
        </w:rPr>
        <w:t>ی</w:t>
      </w:r>
      <w:r w:rsidRPr="001D6D79">
        <w:rPr>
          <w:rStyle w:val="Char4"/>
          <w:rtl/>
        </w:rPr>
        <w:t xml:space="preserve"> جز هم</w:t>
      </w:r>
      <w:r w:rsidR="00625303" w:rsidRPr="001D6D79">
        <w:rPr>
          <w:rStyle w:val="Char4"/>
          <w:rtl/>
        </w:rPr>
        <w:t>ی</w:t>
      </w:r>
      <w:r w:rsidRPr="001D6D79">
        <w:rPr>
          <w:rStyle w:val="Char4"/>
          <w:rtl/>
        </w:rPr>
        <w:t>ن روا</w:t>
      </w:r>
      <w:r w:rsidR="00625303" w:rsidRPr="001D6D79">
        <w:rPr>
          <w:rStyle w:val="Char4"/>
          <w:rtl/>
        </w:rPr>
        <w:t>ی</w:t>
      </w:r>
      <w:r w:rsidRPr="001D6D79">
        <w:rPr>
          <w:rStyle w:val="Char4"/>
          <w:rtl/>
        </w:rPr>
        <w:t>ت وار</w:t>
      </w:r>
      <w:r w:rsidRPr="001D6D79">
        <w:rPr>
          <w:rStyle w:val="Char4"/>
          <w:rFonts w:hint="cs"/>
          <w:rtl/>
        </w:rPr>
        <w:t>د</w:t>
      </w:r>
      <w:r w:rsidRPr="001D6D79">
        <w:rPr>
          <w:rStyle w:val="Char4"/>
          <w:rtl/>
        </w:rPr>
        <w:t xml:space="preserve"> نشده است.</w:t>
      </w:r>
    </w:p>
    <w:p w:rsidR="00840C06" w:rsidRPr="001D6D79" w:rsidRDefault="00840C06" w:rsidP="00625303">
      <w:pPr>
        <w:pStyle w:val="a1"/>
        <w:rPr>
          <w:rtl/>
        </w:rPr>
      </w:pPr>
      <w:bookmarkStart w:id="33" w:name="_Toc296277769"/>
      <w:bookmarkStart w:id="34" w:name="_Toc449617089"/>
      <w:r w:rsidRPr="001D6D79">
        <w:rPr>
          <w:rFonts w:hint="cs"/>
          <w:rtl/>
        </w:rPr>
        <w:t>(</w:t>
      </w:r>
      <w:r w:rsidRPr="001D6D79">
        <w:rPr>
          <w:rtl/>
        </w:rPr>
        <w:t>8</w:t>
      </w:r>
      <w:r w:rsidRPr="001D6D79">
        <w:rPr>
          <w:rFonts w:hint="cs"/>
          <w:rtl/>
        </w:rPr>
        <w:t>)</w:t>
      </w:r>
      <w:r w:rsidRPr="001D6D79">
        <w:rPr>
          <w:rtl/>
        </w:rPr>
        <w:t xml:space="preserve"> ذ</w:t>
      </w:r>
      <w:r w:rsidR="00380A08" w:rsidRPr="001D6D79">
        <w:rPr>
          <w:rtl/>
        </w:rPr>
        <w:t>ک</w:t>
      </w:r>
      <w:r w:rsidRPr="001D6D79">
        <w:rPr>
          <w:rtl/>
        </w:rPr>
        <w:t>ر قبل از وضو</w:t>
      </w:r>
      <w:bookmarkEnd w:id="33"/>
      <w:bookmarkEnd w:id="34"/>
    </w:p>
    <w:p w:rsidR="00840C06" w:rsidRPr="001D6D79" w:rsidRDefault="00840C06" w:rsidP="00A73BCA">
      <w:pPr>
        <w:widowControl w:val="0"/>
        <w:ind w:firstLine="284"/>
        <w:jc w:val="both"/>
        <w:rPr>
          <w:rStyle w:val="Char4"/>
          <w:rtl/>
        </w:rPr>
      </w:pPr>
      <w:r w:rsidRPr="001D6D79">
        <w:rPr>
          <w:rStyle w:val="Char4"/>
          <w:rtl/>
        </w:rPr>
        <w:t>12</w:t>
      </w:r>
      <w:r w:rsidR="00A73BCA" w:rsidRPr="001D6D79">
        <w:rPr>
          <w:rStyle w:val="Char4"/>
          <w:rFonts w:hint="cs"/>
          <w:rtl/>
        </w:rPr>
        <w:t>-</w:t>
      </w:r>
      <w:r w:rsidRPr="001D6D79">
        <w:rPr>
          <w:rStyle w:val="Char4"/>
          <w:rtl/>
        </w:rPr>
        <w:t xml:space="preserve"> </w:t>
      </w:r>
      <w:r w:rsidR="008449C0" w:rsidRPr="001D6D79">
        <w:rPr>
          <w:rStyle w:val="Char4"/>
          <w:rFonts w:hint="cs"/>
          <w:rtl/>
        </w:rPr>
        <w:t>«</w:t>
      </w:r>
      <w:r w:rsidRPr="001D6D79">
        <w:rPr>
          <w:rStyle w:val="Char3"/>
          <w:rtl/>
        </w:rPr>
        <w:t>بِسْمِ اللهِ</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32"/>
      </w:r>
      <w:r w:rsidRPr="001D6D79">
        <w:rPr>
          <w:rStyle w:val="Char4"/>
          <w:vertAlign w:val="superscript"/>
          <w:rtl/>
        </w:rPr>
        <w:t>)</w:t>
      </w:r>
      <w:r w:rsidR="00625303" w:rsidRPr="001D6D79">
        <w:rPr>
          <w:rStyle w:val="Char4"/>
          <w:rFonts w:hint="cs"/>
          <w:rtl/>
        </w:rPr>
        <w:t xml:space="preserve"> </w:t>
      </w:r>
      <w:r w:rsidR="008449C0" w:rsidRPr="001D6D79">
        <w:rPr>
          <w:rStyle w:val="Char4"/>
          <w:rFonts w:hint="cs"/>
          <w:rtl/>
        </w:rPr>
        <w:t>«</w:t>
      </w:r>
      <w:r w:rsidRPr="001D6D79">
        <w:rPr>
          <w:rStyle w:val="Chare"/>
          <w:rtl/>
        </w:rPr>
        <w:t xml:space="preserve">به نام </w:t>
      </w:r>
      <w:r w:rsidRPr="001D6D79">
        <w:rPr>
          <w:rStyle w:val="Chare"/>
          <w:rFonts w:hint="cs"/>
          <w:rtl/>
        </w:rPr>
        <w:t>الله</w:t>
      </w:r>
      <w:r w:rsidR="008449C0" w:rsidRPr="001D6D79">
        <w:rPr>
          <w:rStyle w:val="Char4"/>
          <w:rFonts w:hint="cs"/>
          <w:rtl/>
        </w:rPr>
        <w:t>».</w:t>
      </w:r>
    </w:p>
    <w:p w:rsidR="00840C06" w:rsidRPr="001D6D79" w:rsidRDefault="00840C06" w:rsidP="00625303">
      <w:pPr>
        <w:widowControl w:val="0"/>
        <w:ind w:firstLine="284"/>
        <w:jc w:val="both"/>
        <w:rPr>
          <w:rStyle w:val="Char4"/>
          <w:rtl/>
        </w:rPr>
      </w:pPr>
      <w:r w:rsidRPr="001D6D79">
        <w:rPr>
          <w:rStyle w:val="Char4"/>
          <w:rFonts w:hint="cs"/>
          <w:rtl/>
        </w:rPr>
        <w:t>[</w:t>
      </w:r>
      <w:r w:rsidRPr="001D6D79">
        <w:rPr>
          <w:rStyle w:val="Char5"/>
          <w:rFonts w:hint="cs"/>
          <w:rtl/>
        </w:rPr>
        <w:t>رهنمود حدیث</w:t>
      </w:r>
      <w:r w:rsidRPr="001D6D79">
        <w:rPr>
          <w:rStyle w:val="Char4"/>
          <w:rFonts w:hint="cs"/>
          <w:rtl/>
        </w:rPr>
        <w:t>: حدیث بدینصورت وارد شده است: «</w:t>
      </w:r>
      <w:r w:rsidRPr="001D6D79">
        <w:rPr>
          <w:rStyle w:val="Char3"/>
          <w:rtl/>
        </w:rPr>
        <w:t>لا صلاة ل</w:t>
      </w:r>
      <w:r w:rsidR="008449C0" w:rsidRPr="001D6D79">
        <w:rPr>
          <w:rStyle w:val="Char3"/>
          <w:rtl/>
        </w:rPr>
        <w:t>ـ</w:t>
      </w:r>
      <w:r w:rsidRPr="001D6D79">
        <w:rPr>
          <w:rStyle w:val="Char3"/>
          <w:rtl/>
        </w:rPr>
        <w:t xml:space="preserve">من لا وضوء </w:t>
      </w:r>
      <w:r w:rsidR="008449C0" w:rsidRPr="001D6D79">
        <w:rPr>
          <w:rStyle w:val="Char3"/>
          <w:rtl/>
        </w:rPr>
        <w:t>له و</w:t>
      </w:r>
      <w:r w:rsidRPr="001D6D79">
        <w:rPr>
          <w:rStyle w:val="Char3"/>
          <w:rtl/>
        </w:rPr>
        <w:t>لا وضوء ل</w:t>
      </w:r>
      <w:r w:rsidR="008449C0" w:rsidRPr="001D6D79">
        <w:rPr>
          <w:rStyle w:val="Char3"/>
          <w:rtl/>
        </w:rPr>
        <w:t>ـ</w:t>
      </w:r>
      <w:r w:rsidRPr="001D6D79">
        <w:rPr>
          <w:rStyle w:val="Char3"/>
          <w:rtl/>
        </w:rPr>
        <w:t>من لم یذکر اسم الله علیه</w:t>
      </w:r>
      <w:r w:rsidRPr="001D6D79">
        <w:rPr>
          <w:rStyle w:val="Char4"/>
          <w:rFonts w:hint="cs"/>
          <w:rtl/>
        </w:rPr>
        <w:t>».</w:t>
      </w:r>
    </w:p>
    <w:p w:rsidR="00840C06" w:rsidRPr="001D6D79" w:rsidRDefault="00840C06" w:rsidP="000D22E0">
      <w:pPr>
        <w:widowControl w:val="0"/>
        <w:ind w:firstLine="284"/>
        <w:jc w:val="both"/>
        <w:rPr>
          <w:rFonts w:cs="Times New Roman"/>
          <w:rtl/>
        </w:rPr>
      </w:pPr>
      <w:r w:rsidRPr="001D6D79">
        <w:rPr>
          <w:rStyle w:val="Char4"/>
          <w:rFonts w:hint="cs"/>
          <w:rtl/>
        </w:rPr>
        <w:t>یعنی</w:t>
      </w:r>
      <w:r w:rsidR="008449C0" w:rsidRPr="001D6D79">
        <w:rPr>
          <w:rStyle w:val="Char4"/>
          <w:rFonts w:hint="cs"/>
          <w:rtl/>
        </w:rPr>
        <w:t>:</w:t>
      </w:r>
      <w:r w:rsidRPr="001D6D79">
        <w:rPr>
          <w:rStyle w:val="Char4"/>
          <w:rFonts w:hint="cs"/>
          <w:rtl/>
        </w:rPr>
        <w:t xml:space="preserve"> نماز بدون وضو و وضو بدون بسم الله گفتن صحیح نیست از اینرو شاه ولی الله دهلوی در حجة الله البالغ</w:t>
      </w:r>
      <w:r w:rsidR="000D22E0" w:rsidRPr="001D6D79">
        <w:rPr>
          <w:rStyle w:val="Char4"/>
          <w:rFonts w:hint="cs"/>
          <w:rtl/>
        </w:rPr>
        <w:t>ه</w:t>
      </w:r>
      <w:r w:rsidR="00625303" w:rsidRPr="001D6D79">
        <w:rPr>
          <w:rStyle w:val="Char4"/>
          <w:rFonts w:hint="cs"/>
          <w:rtl/>
        </w:rPr>
        <w:t xml:space="preserve"> می‌</w:t>
      </w:r>
      <w:r w:rsidR="008449C0" w:rsidRPr="001D6D79">
        <w:rPr>
          <w:rStyle w:val="Char4"/>
          <w:rFonts w:hint="cs"/>
          <w:rtl/>
        </w:rPr>
        <w:t>گوید: این حدیث به صراحت «</w:t>
      </w:r>
      <w:r w:rsidRPr="001D6D79">
        <w:rPr>
          <w:rStyle w:val="Char4"/>
          <w:rFonts w:hint="cs"/>
          <w:rtl/>
        </w:rPr>
        <w:t>بسم الله گفتن» را شرط و یا رکن وضو قرار داده است و این احتمال که بگوئیم هدف نفی کمال</w:t>
      </w:r>
      <w:r w:rsidR="00625303" w:rsidRPr="001D6D79">
        <w:rPr>
          <w:rStyle w:val="Char4"/>
          <w:rFonts w:hint="cs"/>
          <w:rtl/>
        </w:rPr>
        <w:t xml:space="preserve"> می‌</w:t>
      </w:r>
      <w:r w:rsidRPr="001D6D79">
        <w:rPr>
          <w:rStyle w:val="Char4"/>
          <w:rFonts w:hint="cs"/>
          <w:rtl/>
        </w:rPr>
        <w:t xml:space="preserve">باشد، توجیهی است مخالف با الفاظ حدیث و من </w:t>
      </w:r>
      <w:r w:rsidR="0038782D" w:rsidRPr="001D6D79">
        <w:rPr>
          <w:rStyle w:val="Char4"/>
          <w:rFonts w:hint="cs"/>
          <w:rtl/>
        </w:rPr>
        <w:t>آن‌را</w:t>
      </w:r>
      <w:r w:rsidR="00625303" w:rsidRPr="001D6D79">
        <w:rPr>
          <w:rStyle w:val="Char4"/>
          <w:rFonts w:hint="cs"/>
          <w:rtl/>
        </w:rPr>
        <w:t xml:space="preserve"> نمی‌</w:t>
      </w:r>
      <w:r w:rsidRPr="001D6D79">
        <w:rPr>
          <w:rStyle w:val="Char4"/>
          <w:rFonts w:hint="cs"/>
          <w:rtl/>
        </w:rPr>
        <w:t>پسندم]</w:t>
      </w:r>
      <w:r w:rsidR="008449C0" w:rsidRPr="001D6D79">
        <w:rPr>
          <w:rStyle w:val="Char4"/>
          <w:rFonts w:hint="cs"/>
          <w:vertAlign w:val="superscript"/>
          <w:rtl/>
        </w:rPr>
        <w:t>(</w:t>
      </w:r>
      <w:r w:rsidRPr="001D6D79">
        <w:rPr>
          <w:rStyle w:val="Char4"/>
          <w:vertAlign w:val="superscript"/>
          <w:rtl/>
        </w:rPr>
        <w:footnoteReference w:id="33"/>
      </w:r>
      <w:r w:rsidR="008449C0" w:rsidRPr="001D6D79">
        <w:rPr>
          <w:rStyle w:val="Char4"/>
          <w:rFonts w:hint="cs"/>
          <w:vertAlign w:val="superscript"/>
          <w:rtl/>
        </w:rPr>
        <w:t>)</w:t>
      </w:r>
      <w:r w:rsidR="008449C0" w:rsidRPr="001D6D79">
        <w:rPr>
          <w:rStyle w:val="Char4"/>
          <w:rFonts w:hint="cs"/>
          <w:rtl/>
        </w:rPr>
        <w:t>.</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6"/>
        </w:numPr>
        <w:bidi/>
        <w:spacing w:after="0" w:line="240" w:lineRule="auto"/>
        <w:ind w:left="680" w:hanging="340"/>
        <w:jc w:val="both"/>
        <w:rPr>
          <w:rStyle w:val="Char4"/>
        </w:rPr>
      </w:pPr>
      <w:r w:rsidRPr="001D6D79">
        <w:rPr>
          <w:rStyle w:val="Char4"/>
          <w:rFonts w:hint="cs"/>
          <w:rtl/>
        </w:rPr>
        <w:t>وضوی کامل، وضویی است که با گفتن بسم الله آغاز شود</w:t>
      </w:r>
      <w:r w:rsidRPr="001D6D79">
        <w:rPr>
          <w:rStyle w:val="Char4"/>
          <w:rtl/>
        </w:rPr>
        <w:t>.</w:t>
      </w:r>
    </w:p>
    <w:p w:rsidR="00840C06" w:rsidRPr="001D6D79" w:rsidRDefault="00840C06" w:rsidP="00A73BCA">
      <w:pPr>
        <w:pStyle w:val="ListParagraph"/>
        <w:widowControl w:val="0"/>
        <w:numPr>
          <w:ilvl w:val="0"/>
          <w:numId w:val="16"/>
        </w:numPr>
        <w:bidi/>
        <w:spacing w:after="0" w:line="240" w:lineRule="auto"/>
        <w:ind w:left="680" w:hanging="340"/>
        <w:jc w:val="both"/>
        <w:rPr>
          <w:rStyle w:val="Char4"/>
          <w:rtl/>
        </w:rPr>
      </w:pPr>
      <w:r w:rsidRPr="001D6D79">
        <w:rPr>
          <w:rStyle w:val="Char4"/>
          <w:rtl/>
        </w:rPr>
        <w:t>انسان مسلمان</w:t>
      </w:r>
      <w:r w:rsidRPr="001D6D79">
        <w:rPr>
          <w:rStyle w:val="Char4"/>
          <w:rFonts w:hint="cs"/>
          <w:rtl/>
        </w:rPr>
        <w:t xml:space="preserve"> تشویق شده</w:t>
      </w:r>
      <w:r w:rsidRPr="001D6D79">
        <w:rPr>
          <w:rStyle w:val="Char4"/>
          <w:rtl/>
        </w:rPr>
        <w:t xml:space="preserve"> به ا</w:t>
      </w:r>
      <w:r w:rsidR="00625303" w:rsidRPr="001D6D79">
        <w:rPr>
          <w:rStyle w:val="Char4"/>
          <w:rtl/>
        </w:rPr>
        <w:t>ی</w:t>
      </w:r>
      <w:r w:rsidRPr="001D6D79">
        <w:rPr>
          <w:rStyle w:val="Char4"/>
          <w:rtl/>
        </w:rPr>
        <w:t>ن</w:t>
      </w:r>
      <w:r w:rsidR="00625303" w:rsidRPr="001D6D79">
        <w:rPr>
          <w:rStyle w:val="Char4"/>
          <w:rtl/>
        </w:rPr>
        <w:t>ک</w:t>
      </w:r>
      <w:r w:rsidRPr="001D6D79">
        <w:rPr>
          <w:rStyle w:val="Char4"/>
          <w:rtl/>
        </w:rPr>
        <w:t xml:space="preserve">ه در آغاز هر </w:t>
      </w:r>
      <w:r w:rsidR="00625303" w:rsidRPr="001D6D79">
        <w:rPr>
          <w:rStyle w:val="Char4"/>
          <w:rtl/>
        </w:rPr>
        <w:t>ک</w:t>
      </w:r>
      <w:r w:rsidRPr="001D6D79">
        <w:rPr>
          <w:rStyle w:val="Char4"/>
          <w:rtl/>
        </w:rPr>
        <w:t>ار نام الله را بر زبان ب</w:t>
      </w:r>
      <w:r w:rsidR="00625303" w:rsidRPr="001D6D79">
        <w:rPr>
          <w:rStyle w:val="Char4"/>
          <w:rtl/>
        </w:rPr>
        <w:t>ی</w:t>
      </w:r>
      <w:r w:rsidRPr="001D6D79">
        <w:rPr>
          <w:rStyle w:val="Char4"/>
          <w:rtl/>
        </w:rPr>
        <w:t xml:space="preserve">اورد و فقط از او </w:t>
      </w:r>
      <w:r w:rsidR="00625303" w:rsidRPr="001D6D79">
        <w:rPr>
          <w:rStyle w:val="Char4"/>
          <w:rtl/>
        </w:rPr>
        <w:t>ک</w:t>
      </w:r>
      <w:r w:rsidRPr="001D6D79">
        <w:rPr>
          <w:rStyle w:val="Char4"/>
          <w:rtl/>
        </w:rPr>
        <w:t>م</w:t>
      </w:r>
      <w:r w:rsidR="00625303" w:rsidRPr="001D6D79">
        <w:rPr>
          <w:rStyle w:val="Char4"/>
          <w:rtl/>
        </w:rPr>
        <w:t>ک</w:t>
      </w:r>
      <w:r w:rsidRPr="001D6D79">
        <w:rPr>
          <w:rStyle w:val="Char4"/>
          <w:rtl/>
        </w:rPr>
        <w:t xml:space="preserve"> بخواهد تا عملش درست</w:t>
      </w:r>
      <w:r w:rsidRPr="001D6D79">
        <w:rPr>
          <w:rStyle w:val="Char4"/>
          <w:rFonts w:hint="cs"/>
          <w:rtl/>
        </w:rPr>
        <w:t>،</w:t>
      </w:r>
      <w:r w:rsidRPr="001D6D79">
        <w:rPr>
          <w:rStyle w:val="Char4"/>
          <w:rtl/>
        </w:rPr>
        <w:t xml:space="preserve"> مقبول و مبار</w:t>
      </w:r>
      <w:r w:rsidR="00625303" w:rsidRPr="001D6D79">
        <w:rPr>
          <w:rStyle w:val="Char4"/>
          <w:rtl/>
        </w:rPr>
        <w:t>ک</w:t>
      </w:r>
      <w:r w:rsidRPr="001D6D79">
        <w:rPr>
          <w:rStyle w:val="Char4"/>
          <w:rtl/>
        </w:rPr>
        <w:t xml:space="preserve"> </w:t>
      </w:r>
      <w:r w:rsidRPr="001D6D79">
        <w:rPr>
          <w:rStyle w:val="Char4"/>
          <w:rFonts w:hint="cs"/>
          <w:rtl/>
        </w:rPr>
        <w:t>گرد</w:t>
      </w:r>
      <w:r w:rsidRPr="001D6D79">
        <w:rPr>
          <w:rStyle w:val="Char4"/>
          <w:rtl/>
        </w:rPr>
        <w:t>د.</w:t>
      </w:r>
    </w:p>
    <w:p w:rsidR="00840C06" w:rsidRPr="001D6D79" w:rsidRDefault="00840C06" w:rsidP="00625303">
      <w:pPr>
        <w:pStyle w:val="a1"/>
        <w:rPr>
          <w:rtl/>
        </w:rPr>
      </w:pPr>
      <w:bookmarkStart w:id="35" w:name="_Toc296277770"/>
      <w:bookmarkStart w:id="36" w:name="_Toc449617090"/>
      <w:r w:rsidRPr="001D6D79">
        <w:rPr>
          <w:rFonts w:hint="cs"/>
          <w:rtl/>
        </w:rPr>
        <w:t>(</w:t>
      </w:r>
      <w:r w:rsidRPr="001D6D79">
        <w:rPr>
          <w:rtl/>
        </w:rPr>
        <w:t>9</w:t>
      </w:r>
      <w:r w:rsidRPr="001D6D79">
        <w:rPr>
          <w:rFonts w:hint="cs"/>
          <w:rtl/>
        </w:rPr>
        <w:t>) دعای پایان وضو</w:t>
      </w:r>
      <w:bookmarkEnd w:id="35"/>
      <w:bookmarkEnd w:id="36"/>
    </w:p>
    <w:p w:rsidR="00840C06" w:rsidRPr="001D6D79" w:rsidRDefault="00840C06" w:rsidP="00625303">
      <w:pPr>
        <w:widowControl w:val="0"/>
        <w:ind w:firstLine="284"/>
        <w:jc w:val="both"/>
        <w:rPr>
          <w:rStyle w:val="Char4"/>
          <w:rtl/>
        </w:rPr>
      </w:pPr>
      <w:r w:rsidRPr="001D6D79">
        <w:rPr>
          <w:rStyle w:val="Char4"/>
          <w:rtl/>
        </w:rPr>
        <w:t xml:space="preserve">13ـ </w:t>
      </w:r>
      <w:r w:rsidR="008449C0" w:rsidRPr="001D6D79">
        <w:rPr>
          <w:rStyle w:val="Char4"/>
          <w:rFonts w:hint="cs"/>
          <w:rtl/>
        </w:rPr>
        <w:t>«</w:t>
      </w:r>
      <w:r w:rsidRPr="001D6D79">
        <w:rPr>
          <w:rStyle w:val="Char3"/>
          <w:rtl/>
        </w:rPr>
        <w:t>أَشْهَدُ أَنْ لاَ إِلَهَ إِلاَّ اللهُ وَحْدَهُ لاَ شَرِيْكَ لَهُ، وَأَشْهَدُ أَنَّ مُحَمَّد</w:t>
      </w:r>
      <w:r w:rsidR="00EE5569" w:rsidRPr="001D6D79">
        <w:rPr>
          <w:rStyle w:val="Char3"/>
          <w:rtl/>
        </w:rPr>
        <w:t>ًا</w:t>
      </w:r>
      <w:r w:rsidRPr="001D6D79">
        <w:rPr>
          <w:rStyle w:val="Char3"/>
          <w:rtl/>
        </w:rPr>
        <w:t xml:space="preserve"> عَبْدُهُ وَرَسُولُهُ</w:t>
      </w:r>
      <w:r w:rsidR="00380A08" w:rsidRPr="001D6D79">
        <w:rPr>
          <w:rStyle w:val="Char4"/>
          <w:rtl/>
        </w:rPr>
        <w:t>.</w:t>
      </w:r>
      <w:r w:rsidR="008449C0" w:rsidRPr="001D6D79">
        <w:rPr>
          <w:rStyle w:val="Char4"/>
          <w:rtl/>
        </w:rPr>
        <w:t>.</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34"/>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شهادت مى</w:t>
      </w:r>
      <w:r w:rsidR="001A5E61" w:rsidRPr="001D6D79">
        <w:rPr>
          <w:rStyle w:val="Chare"/>
          <w:rFonts w:hint="cs"/>
          <w:rtl/>
        </w:rPr>
        <w:t>‌</w:t>
      </w:r>
      <w:r w:rsidR="00840C06" w:rsidRPr="001D6D79">
        <w:rPr>
          <w:rStyle w:val="Chare"/>
          <w:rtl/>
        </w:rPr>
        <w:t xml:space="preserve">دهم </w:t>
      </w:r>
      <w:r w:rsidR="00625303" w:rsidRPr="001D6D79">
        <w:rPr>
          <w:rStyle w:val="Chare"/>
          <w:rtl/>
        </w:rPr>
        <w:t>ک</w:t>
      </w:r>
      <w:r w:rsidR="00840C06" w:rsidRPr="001D6D79">
        <w:rPr>
          <w:rStyle w:val="Chare"/>
          <w:rtl/>
        </w:rPr>
        <w:t xml:space="preserve">ه </w:t>
      </w:r>
      <w:r w:rsidR="00840C06" w:rsidRPr="001D6D79">
        <w:rPr>
          <w:rStyle w:val="Chare"/>
          <w:rFonts w:hint="cs"/>
          <w:rtl/>
        </w:rPr>
        <w:t>معبود بحقی جز الله</w:t>
      </w:r>
      <w:r w:rsidR="00840C06" w:rsidRPr="001D6D79">
        <w:rPr>
          <w:rStyle w:val="Chare"/>
          <w:rtl/>
        </w:rPr>
        <w:t xml:space="preserve"> وجود ندارد، </w:t>
      </w:r>
      <w:r w:rsidR="00625303" w:rsidRPr="001D6D79">
        <w:rPr>
          <w:rStyle w:val="Chare"/>
          <w:rtl/>
        </w:rPr>
        <w:t>یک</w:t>
      </w:r>
      <w:r w:rsidR="00840C06" w:rsidRPr="001D6D79">
        <w:rPr>
          <w:rStyle w:val="Chare"/>
          <w:rtl/>
        </w:rPr>
        <w:t>تاست و شر</w:t>
      </w:r>
      <w:r w:rsidR="00625303" w:rsidRPr="001D6D79">
        <w:rPr>
          <w:rStyle w:val="Chare"/>
          <w:rtl/>
        </w:rPr>
        <w:t>یک</w:t>
      </w:r>
      <w:r w:rsidR="00840C06" w:rsidRPr="001D6D79">
        <w:rPr>
          <w:rStyle w:val="Chare"/>
          <w:rtl/>
        </w:rPr>
        <w:t>ى براى او ن</w:t>
      </w:r>
      <w:r w:rsidR="00625303" w:rsidRPr="001D6D79">
        <w:rPr>
          <w:rStyle w:val="Chare"/>
          <w:rtl/>
        </w:rPr>
        <w:t>ی</w:t>
      </w:r>
      <w:r w:rsidR="00840C06" w:rsidRPr="001D6D79">
        <w:rPr>
          <w:rStyle w:val="Chare"/>
          <w:rtl/>
        </w:rPr>
        <w:t>ست و شهادت</w:t>
      </w:r>
      <w:r w:rsidR="00380A08" w:rsidRPr="001D6D79">
        <w:rPr>
          <w:rStyle w:val="Chare"/>
          <w:rtl/>
        </w:rPr>
        <w:t xml:space="preserve"> مى‌</w:t>
      </w:r>
      <w:r w:rsidR="00840C06" w:rsidRPr="001D6D79">
        <w:rPr>
          <w:rStyle w:val="Chare"/>
          <w:rtl/>
        </w:rPr>
        <w:t xml:space="preserve">دهم </w:t>
      </w:r>
      <w:r w:rsidR="00625303" w:rsidRPr="001D6D79">
        <w:rPr>
          <w:rStyle w:val="Chare"/>
          <w:rtl/>
        </w:rPr>
        <w:t>ک</w:t>
      </w:r>
      <w:r w:rsidR="00840C06" w:rsidRPr="001D6D79">
        <w:rPr>
          <w:rStyle w:val="Chare"/>
          <w:rtl/>
        </w:rPr>
        <w:t>ه محمد، بنده و فرستاده</w:t>
      </w:r>
      <w:r w:rsidR="001F1EF5" w:rsidRPr="001D6D79">
        <w:rPr>
          <w:rStyle w:val="Chare"/>
          <w:rFonts w:hint="cs"/>
          <w:rtl/>
        </w:rPr>
        <w:t>‌</w:t>
      </w:r>
      <w:r w:rsidR="00380A08" w:rsidRPr="001D6D79">
        <w:rPr>
          <w:rStyle w:val="Chare"/>
          <w:rtl/>
        </w:rPr>
        <w:t xml:space="preserve">ى </w:t>
      </w:r>
      <w:r w:rsidR="00840C06" w:rsidRPr="001D6D79">
        <w:rPr>
          <w:rStyle w:val="Chare"/>
          <w:rtl/>
        </w:rPr>
        <w:t>اوست</w:t>
      </w:r>
      <w:r w:rsidRPr="001D6D79">
        <w:rPr>
          <w:rStyle w:val="Chare"/>
          <w:rFonts w:hint="cs"/>
          <w:rtl/>
        </w:rPr>
        <w:t>»</w:t>
      </w:r>
      <w:r w:rsidR="00840C06"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أَشْهَدُ</w:t>
      </w:r>
      <w:r w:rsidR="00840C06" w:rsidRPr="001D6D79">
        <w:rPr>
          <w:rStyle w:val="Char4"/>
          <w:rtl/>
        </w:rPr>
        <w:t>: گواه</w:t>
      </w:r>
      <w:r w:rsidR="00625303" w:rsidRPr="001D6D79">
        <w:rPr>
          <w:rStyle w:val="Char4"/>
          <w:rtl/>
        </w:rPr>
        <w:t>ی می‌</w:t>
      </w:r>
      <w:r w:rsidR="00840C06" w:rsidRPr="001D6D79">
        <w:rPr>
          <w:rStyle w:val="Char4"/>
          <w:rtl/>
        </w:rPr>
        <w:t>دهم و اعتراف</w:t>
      </w:r>
      <w:r w:rsidR="00625303" w:rsidRPr="001D6D79">
        <w:rPr>
          <w:rStyle w:val="Char4"/>
          <w:rtl/>
        </w:rPr>
        <w:t xml:space="preserve"> می‌ک</w:t>
      </w:r>
      <w:r w:rsidR="00840C06" w:rsidRPr="001D6D79">
        <w:rPr>
          <w:rStyle w:val="Char4"/>
          <w:rtl/>
        </w:rPr>
        <w:t>نم.</w:t>
      </w:r>
    </w:p>
    <w:p w:rsidR="00840C06" w:rsidRPr="001D6D79" w:rsidRDefault="00840C06" w:rsidP="00625303">
      <w:pPr>
        <w:pStyle w:val="a9"/>
        <w:rPr>
          <w:rtl/>
        </w:rPr>
      </w:pPr>
      <w:r w:rsidRPr="001D6D79">
        <w:rPr>
          <w:rFonts w:hint="cs"/>
          <w:rtl/>
        </w:rPr>
        <w:t>رهنمود</w:t>
      </w:r>
      <w:r w:rsidR="001F1EF5" w:rsidRPr="001D6D79">
        <w:rPr>
          <w:rFonts w:hint="cs"/>
          <w:rtl/>
        </w:rPr>
        <w:t xml:space="preserve"> </w:t>
      </w:r>
      <w:r w:rsidRPr="001D6D79">
        <w:rPr>
          <w:rtl/>
        </w:rPr>
        <w:t>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ا</w:t>
      </w:r>
      <w:r w:rsidR="00625303" w:rsidRPr="001D6D79">
        <w:rPr>
          <w:rStyle w:val="Char4"/>
          <w:rtl/>
        </w:rPr>
        <w:t>ی</w:t>
      </w:r>
      <w:r w:rsidRPr="001D6D79">
        <w:rPr>
          <w:rStyle w:val="Char4"/>
          <w:rtl/>
        </w:rPr>
        <w:t>ن ورد با بر</w:t>
      </w:r>
      <w:r w:rsidR="00625303" w:rsidRPr="001D6D79">
        <w:rPr>
          <w:rStyle w:val="Char4"/>
          <w:rtl/>
        </w:rPr>
        <w:t>ک</w:t>
      </w:r>
      <w:r w:rsidRPr="001D6D79">
        <w:rPr>
          <w:rStyle w:val="Char4"/>
          <w:rtl/>
        </w:rPr>
        <w:t xml:space="preserve">ت جزو </w:t>
      </w:r>
      <w:r w:rsidR="00EB2A95" w:rsidRPr="001D6D79">
        <w:rPr>
          <w:rStyle w:val="Char4"/>
          <w:rtl/>
        </w:rPr>
        <w:t>اذکار</w:t>
      </w:r>
      <w:r w:rsidRPr="001D6D79">
        <w:rPr>
          <w:rStyle w:val="Char4"/>
          <w:rtl/>
        </w:rPr>
        <w:t xml:space="preserve"> مستحب</w:t>
      </w:r>
      <w:r w:rsidR="00625303" w:rsidRPr="001D6D79">
        <w:rPr>
          <w:rStyle w:val="Char4"/>
          <w:rtl/>
        </w:rPr>
        <w:t>ی</w:t>
      </w:r>
      <w:r w:rsidRPr="001D6D79">
        <w:rPr>
          <w:rStyle w:val="Char4"/>
          <w:rtl/>
        </w:rPr>
        <w:t xml:space="preserve"> است </w:t>
      </w:r>
      <w:r w:rsidR="00625303" w:rsidRPr="001D6D79">
        <w:rPr>
          <w:rStyle w:val="Char4"/>
          <w:rtl/>
        </w:rPr>
        <w:t>ک</w:t>
      </w:r>
      <w:r w:rsidRPr="001D6D79">
        <w:rPr>
          <w:rStyle w:val="Char4"/>
          <w:rtl/>
        </w:rPr>
        <w:t>ه بعد از وضو گفته</w:t>
      </w:r>
      <w:r w:rsidR="00625303" w:rsidRPr="001D6D79">
        <w:rPr>
          <w:rStyle w:val="Char4"/>
          <w:rtl/>
        </w:rPr>
        <w:t xml:space="preserve"> می‌</w:t>
      </w:r>
      <w:r w:rsidRPr="001D6D79">
        <w:rPr>
          <w:rStyle w:val="Char4"/>
          <w:rtl/>
        </w:rPr>
        <w:t>شود و</w:t>
      </w:r>
      <w:r w:rsidR="00625303" w:rsidRPr="001D6D79">
        <w:rPr>
          <w:rStyle w:val="Char4"/>
          <w:rtl/>
        </w:rPr>
        <w:t xml:space="preserve"> </w:t>
      </w:r>
      <w:r w:rsidRPr="001D6D79">
        <w:rPr>
          <w:rStyle w:val="Char4"/>
          <w:rtl/>
        </w:rPr>
        <w:t xml:space="preserve">شامل اقرار به </w:t>
      </w:r>
      <w:r w:rsidRPr="001D6D79">
        <w:rPr>
          <w:rStyle w:val="Char4"/>
          <w:rFonts w:hint="cs"/>
          <w:rtl/>
        </w:rPr>
        <w:t>یگانگی</w:t>
      </w:r>
      <w:r w:rsidRPr="001D6D79">
        <w:rPr>
          <w:rStyle w:val="Char4"/>
          <w:rtl/>
        </w:rPr>
        <w:t xml:space="preserve"> الله و رسالت خاتم الا نب</w:t>
      </w:r>
      <w:r w:rsidR="00625303" w:rsidRPr="001D6D79">
        <w:rPr>
          <w:rStyle w:val="Char4"/>
          <w:rtl/>
        </w:rPr>
        <w:t>ی</w:t>
      </w:r>
      <w:r w:rsidRPr="001D6D79">
        <w:rPr>
          <w:rStyle w:val="Char4"/>
          <w:rtl/>
        </w:rPr>
        <w:t>اء؛</w:t>
      </w:r>
      <w:r w:rsidR="00625303" w:rsidRPr="001D6D79">
        <w:rPr>
          <w:rStyle w:val="Char4"/>
          <w:rtl/>
        </w:rPr>
        <w:t xml:space="preserve"> می‌</w:t>
      </w:r>
      <w:r w:rsidRPr="001D6D79">
        <w:rPr>
          <w:rStyle w:val="Char4"/>
          <w:rFonts w:hint="cs"/>
          <w:rtl/>
        </w:rPr>
        <w:t>باشد</w:t>
      </w:r>
      <w:r w:rsidRPr="001D6D79">
        <w:rPr>
          <w:rStyle w:val="Char4"/>
          <w:rtl/>
        </w:rPr>
        <w:t>.</w:t>
      </w:r>
    </w:p>
    <w:p w:rsidR="00840C06" w:rsidRPr="001D6D79" w:rsidRDefault="00840C06" w:rsidP="00625303">
      <w:pPr>
        <w:pStyle w:val="a9"/>
        <w:rPr>
          <w:rtl/>
        </w:rPr>
      </w:pPr>
      <w:r w:rsidRPr="001D6D79">
        <w:rPr>
          <w:rtl/>
        </w:rPr>
        <w:t>فوائد حد</w:t>
      </w:r>
      <w:r w:rsidR="00625303" w:rsidRPr="001D6D79">
        <w:rPr>
          <w:rtl/>
        </w:rPr>
        <w:t>ی</w:t>
      </w:r>
      <w:r w:rsidRPr="001D6D79">
        <w:rPr>
          <w:rFonts w:hint="cs"/>
          <w:rtl/>
        </w:rPr>
        <w:t>ث:</w:t>
      </w:r>
    </w:p>
    <w:p w:rsidR="00840C06" w:rsidRPr="001D6D79" w:rsidRDefault="00625303" w:rsidP="00625303">
      <w:pPr>
        <w:widowControl w:val="0"/>
        <w:ind w:firstLine="284"/>
        <w:jc w:val="both"/>
        <w:rPr>
          <w:rStyle w:val="Char4"/>
          <w:rtl/>
        </w:rPr>
      </w:pPr>
      <w:r w:rsidRPr="001D6D79">
        <w:rPr>
          <w:rStyle w:val="Char4"/>
          <w:rtl/>
        </w:rPr>
        <w:t>ک</w:t>
      </w:r>
      <w:r w:rsidR="00840C06" w:rsidRPr="001D6D79">
        <w:rPr>
          <w:rStyle w:val="Char4"/>
          <w:rtl/>
        </w:rPr>
        <w:t>س</w:t>
      </w:r>
      <w:r w:rsidRPr="001D6D79">
        <w:rPr>
          <w:rStyle w:val="Char4"/>
          <w:rtl/>
        </w:rPr>
        <w:t>ی</w:t>
      </w:r>
      <w:r w:rsidR="00840C06" w:rsidRPr="001D6D79">
        <w:rPr>
          <w:rStyle w:val="Char4"/>
          <w:rtl/>
        </w:rPr>
        <w:t xml:space="preserve"> </w:t>
      </w:r>
      <w:r w:rsidRPr="001D6D79">
        <w:rPr>
          <w:rStyle w:val="Char4"/>
          <w:rtl/>
        </w:rPr>
        <w:t>ک</w:t>
      </w:r>
      <w:r w:rsidR="00840C06" w:rsidRPr="001D6D79">
        <w:rPr>
          <w:rStyle w:val="Char4"/>
          <w:rtl/>
        </w:rPr>
        <w:t>ه</w:t>
      </w:r>
      <w:r w:rsidR="00840C06" w:rsidRPr="001D6D79">
        <w:rPr>
          <w:rStyle w:val="Char4"/>
          <w:rFonts w:hint="cs"/>
          <w:rtl/>
        </w:rPr>
        <w:t xml:space="preserve"> </w:t>
      </w:r>
      <w:r w:rsidR="00840C06" w:rsidRPr="001D6D79">
        <w:rPr>
          <w:rStyle w:val="Char4"/>
          <w:rtl/>
        </w:rPr>
        <w:t xml:space="preserve">وضو را </w:t>
      </w:r>
      <w:r w:rsidRPr="001D6D79">
        <w:rPr>
          <w:rStyle w:val="Char4"/>
          <w:rtl/>
        </w:rPr>
        <w:t>ک</w:t>
      </w:r>
      <w:r w:rsidR="00840C06" w:rsidRPr="001D6D79">
        <w:rPr>
          <w:rStyle w:val="Char4"/>
          <w:rtl/>
        </w:rPr>
        <w:t>امل ساخته، ا</w:t>
      </w:r>
      <w:r w:rsidRPr="001D6D79">
        <w:rPr>
          <w:rStyle w:val="Char4"/>
          <w:rtl/>
        </w:rPr>
        <w:t>ی</w:t>
      </w:r>
      <w:r w:rsidR="00840C06" w:rsidRPr="001D6D79">
        <w:rPr>
          <w:rStyle w:val="Char4"/>
          <w:rtl/>
        </w:rPr>
        <w:t xml:space="preserve">ن ورد را بخواند </w:t>
      </w:r>
      <w:r w:rsidR="00840C06" w:rsidRPr="001D6D79">
        <w:rPr>
          <w:rStyle w:val="Char4"/>
          <w:rFonts w:hint="cs"/>
          <w:rtl/>
        </w:rPr>
        <w:t>و آن پاداش</w:t>
      </w:r>
      <w:r w:rsidR="00840C06" w:rsidRPr="001D6D79">
        <w:rPr>
          <w:rStyle w:val="Char4"/>
          <w:rtl/>
        </w:rPr>
        <w:t xml:space="preserve"> عبارت است از باز شدن درها</w:t>
      </w:r>
      <w:r w:rsidRPr="001D6D79">
        <w:rPr>
          <w:rStyle w:val="Char4"/>
          <w:rtl/>
        </w:rPr>
        <w:t>ی</w:t>
      </w:r>
      <w:r w:rsidR="00840C06" w:rsidRPr="001D6D79">
        <w:rPr>
          <w:rStyle w:val="Char4"/>
          <w:rtl/>
        </w:rPr>
        <w:t xml:space="preserve"> هشتگانه بهشت به رو</w:t>
      </w:r>
      <w:r w:rsidRPr="001D6D79">
        <w:rPr>
          <w:rStyle w:val="Char4"/>
          <w:rtl/>
        </w:rPr>
        <w:t>ی</w:t>
      </w:r>
      <w:r w:rsidR="00840C06" w:rsidRPr="001D6D79">
        <w:rPr>
          <w:rStyle w:val="Char4"/>
          <w:rtl/>
        </w:rPr>
        <w:t xml:space="preserve">ش تا از هر </w:t>
      </w:r>
      <w:r w:rsidRPr="001D6D79">
        <w:rPr>
          <w:rStyle w:val="Char4"/>
          <w:rtl/>
        </w:rPr>
        <w:t>ک</w:t>
      </w:r>
      <w:r w:rsidR="00840C06" w:rsidRPr="001D6D79">
        <w:rPr>
          <w:rStyle w:val="Char4"/>
          <w:rtl/>
        </w:rPr>
        <w:t xml:space="preserve">دام </w:t>
      </w:r>
      <w:r w:rsidRPr="001D6D79">
        <w:rPr>
          <w:rStyle w:val="Char4"/>
          <w:rtl/>
        </w:rPr>
        <w:t>ک</w:t>
      </w:r>
      <w:r w:rsidR="00840C06" w:rsidRPr="001D6D79">
        <w:rPr>
          <w:rStyle w:val="Char4"/>
          <w:rtl/>
        </w:rPr>
        <w:t>ه بخواهد وارد شود چنان</w:t>
      </w:r>
      <w:r w:rsidRPr="001D6D79">
        <w:rPr>
          <w:rStyle w:val="Char4"/>
          <w:rtl/>
        </w:rPr>
        <w:t>ک</w:t>
      </w:r>
      <w:r w:rsidR="00840C06" w:rsidRPr="001D6D79">
        <w:rPr>
          <w:rStyle w:val="Char4"/>
          <w:rtl/>
        </w:rPr>
        <w:t>ه در پا</w:t>
      </w:r>
      <w:r w:rsidRPr="001D6D79">
        <w:rPr>
          <w:rStyle w:val="Char4"/>
          <w:rtl/>
        </w:rPr>
        <w:t>ی</w:t>
      </w:r>
      <w:r w:rsidR="00840C06" w:rsidRPr="001D6D79">
        <w:rPr>
          <w:rStyle w:val="Char4"/>
          <w:rtl/>
        </w:rPr>
        <w:t>ان ا</w:t>
      </w:r>
      <w:r w:rsidRPr="001D6D79">
        <w:rPr>
          <w:rStyle w:val="Char4"/>
          <w:rtl/>
        </w:rPr>
        <w:t>ی</w:t>
      </w:r>
      <w:r w:rsidR="00840C06" w:rsidRPr="001D6D79">
        <w:rPr>
          <w:rStyle w:val="Char4"/>
          <w:rtl/>
        </w:rPr>
        <w:t>ن حد</w:t>
      </w:r>
      <w:r w:rsidRPr="001D6D79">
        <w:rPr>
          <w:rStyle w:val="Char4"/>
          <w:rtl/>
        </w:rPr>
        <w:t>ی</w:t>
      </w:r>
      <w:r w:rsidR="00840C06" w:rsidRPr="001D6D79">
        <w:rPr>
          <w:rStyle w:val="Char4"/>
          <w:rtl/>
        </w:rPr>
        <w:t>ث تصر</w:t>
      </w:r>
      <w:r w:rsidRPr="001D6D79">
        <w:rPr>
          <w:rStyle w:val="Char4"/>
          <w:rtl/>
        </w:rPr>
        <w:t>ی</w:t>
      </w:r>
      <w:r w:rsidR="00840C06" w:rsidRPr="001D6D79">
        <w:rPr>
          <w:rStyle w:val="Char4"/>
          <w:rtl/>
        </w:rPr>
        <w:t>ح شده است.</w:t>
      </w:r>
    </w:p>
    <w:p w:rsidR="00840C06" w:rsidRPr="001D6D79" w:rsidRDefault="00840C06" w:rsidP="008449C0">
      <w:pPr>
        <w:pStyle w:val="a8"/>
        <w:rPr>
          <w:vertAlign w:val="superscript"/>
          <w:rtl/>
        </w:rPr>
      </w:pPr>
      <w:r w:rsidRPr="001D6D79">
        <w:rPr>
          <w:rtl/>
        </w:rPr>
        <w:t>14</w:t>
      </w:r>
      <w:r w:rsidR="008449C0" w:rsidRPr="001D6D79">
        <w:rPr>
          <w:rFonts w:hint="cs"/>
          <w:rtl/>
        </w:rPr>
        <w:t>-</w:t>
      </w:r>
      <w:r w:rsidRPr="001D6D79">
        <w:rPr>
          <w:rtl/>
        </w:rPr>
        <w:t xml:space="preserve"> </w:t>
      </w:r>
      <w:r w:rsidR="008449C0" w:rsidRPr="001D6D79">
        <w:rPr>
          <w:rFonts w:hint="cs"/>
          <w:rtl/>
        </w:rPr>
        <w:t>«</w:t>
      </w:r>
      <w:r w:rsidR="00363D28" w:rsidRPr="001D6D79">
        <w:rPr>
          <w:rStyle w:val="Char3"/>
          <w:rtl/>
          <w:lang w:bidi="ar-SA"/>
        </w:rPr>
        <w:t>اَللهم</w:t>
      </w:r>
      <w:r w:rsidRPr="001D6D79">
        <w:rPr>
          <w:rStyle w:val="Char3"/>
          <w:rtl/>
          <w:lang w:bidi="ar-SA"/>
        </w:rPr>
        <w:t xml:space="preserve"> اجْعَلْنِي مِنَ التَوَّابِينَ وَاجْعَلْنِي مِنَ الـمُتَطَهِّرِينَ</w:t>
      </w:r>
      <w:r w:rsidR="008449C0" w:rsidRPr="001D6D79">
        <w:rPr>
          <w:rFonts w:hint="cs"/>
          <w:rtl/>
        </w:rPr>
        <w:t>»</w:t>
      </w:r>
      <w:r w:rsidRPr="001D6D79">
        <w:rPr>
          <w:vertAlign w:val="superscript"/>
          <w:rtl/>
        </w:rPr>
        <w:t>(</w:t>
      </w:r>
      <w:r w:rsidRPr="001D6D79">
        <w:rPr>
          <w:vertAlign w:val="superscript"/>
          <w:rtl/>
        </w:rPr>
        <w:footnoteReference w:id="35"/>
      </w:r>
      <w:r w:rsidRPr="001D6D79">
        <w:rPr>
          <w:vertAlign w:val="superscript"/>
          <w:rtl/>
        </w:rPr>
        <w:t>)</w:t>
      </w:r>
      <w:r w:rsidR="008449C0" w:rsidRPr="001D6D79">
        <w:rPr>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 xml:space="preserve">پروردگارا! مرا از توبه </w:t>
      </w:r>
      <w:r w:rsidR="00625303" w:rsidRPr="001D6D79">
        <w:rPr>
          <w:rStyle w:val="Chare"/>
          <w:rtl/>
        </w:rPr>
        <w:t>ک</w:t>
      </w:r>
      <w:r w:rsidR="00840C06" w:rsidRPr="001D6D79">
        <w:rPr>
          <w:rStyle w:val="Chare"/>
          <w:rtl/>
        </w:rPr>
        <w:t xml:space="preserve">نندگان بگردان و جزو </w:t>
      </w:r>
      <w:r w:rsidR="00625303" w:rsidRPr="001D6D79">
        <w:rPr>
          <w:rStyle w:val="Chare"/>
          <w:rtl/>
        </w:rPr>
        <w:t>ک</w:t>
      </w:r>
      <w:r w:rsidR="00840C06" w:rsidRPr="001D6D79">
        <w:rPr>
          <w:rStyle w:val="Chare"/>
          <w:rtl/>
        </w:rPr>
        <w:t xml:space="preserve">سانى قرار ده </w:t>
      </w:r>
      <w:r w:rsidR="00625303" w:rsidRPr="001D6D79">
        <w:rPr>
          <w:rStyle w:val="Chare"/>
          <w:rtl/>
        </w:rPr>
        <w:t>ک</w:t>
      </w:r>
      <w:r w:rsidR="00840C06" w:rsidRPr="001D6D79">
        <w:rPr>
          <w:rStyle w:val="Chare"/>
          <w:rtl/>
        </w:rPr>
        <w:t xml:space="preserve">ه </w:t>
      </w:r>
      <w:r w:rsidR="00625303" w:rsidRPr="001D6D79">
        <w:rPr>
          <w:rStyle w:val="Chare"/>
          <w:rtl/>
        </w:rPr>
        <w:t>ک</w:t>
      </w:r>
      <w:r w:rsidR="00840C06" w:rsidRPr="001D6D79">
        <w:rPr>
          <w:rStyle w:val="Chare"/>
          <w:rtl/>
        </w:rPr>
        <w:t>املاً طهارت</w:t>
      </w:r>
      <w:r w:rsidR="00380A08" w:rsidRPr="001D6D79">
        <w:rPr>
          <w:rStyle w:val="Chare"/>
          <w:rtl/>
        </w:rPr>
        <w:t xml:space="preserve"> مى‌</w:t>
      </w:r>
      <w:r w:rsidR="00625303" w:rsidRPr="001D6D79">
        <w:rPr>
          <w:rStyle w:val="Chare"/>
          <w:rtl/>
        </w:rPr>
        <w:t>ک</w:t>
      </w:r>
      <w:r w:rsidR="00840C06" w:rsidRPr="001D6D79">
        <w:rPr>
          <w:rStyle w:val="Chare"/>
          <w:rtl/>
        </w:rPr>
        <w:t>نند و پا</w:t>
      </w:r>
      <w:r w:rsidR="00625303" w:rsidRPr="001D6D79">
        <w:rPr>
          <w:rStyle w:val="Chare"/>
          <w:rtl/>
        </w:rPr>
        <w:t>کی</w:t>
      </w:r>
      <w:r w:rsidR="00840C06" w:rsidRPr="001D6D79">
        <w:rPr>
          <w:rStyle w:val="Chare"/>
          <w:rtl/>
        </w:rPr>
        <w:t>زه</w:t>
      </w:r>
      <w:r w:rsidRPr="001D6D79">
        <w:rPr>
          <w:rStyle w:val="Chare"/>
          <w:rtl/>
        </w:rPr>
        <w:t>‌اند</w:t>
      </w:r>
      <w:r w:rsidRPr="001D6D79">
        <w:rPr>
          <w:rStyle w:val="Chare"/>
          <w:rFonts w:hint="cs"/>
          <w:rtl/>
        </w:rPr>
        <w:t>»</w:t>
      </w:r>
      <w:r w:rsidR="00840C06"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اَللهم</w:t>
      </w:r>
      <w:r w:rsidR="00840C06" w:rsidRPr="001D6D79">
        <w:rPr>
          <w:rStyle w:val="Char4"/>
          <w:rtl/>
        </w:rPr>
        <w:t>: ا</w:t>
      </w:r>
      <w:r w:rsidR="00625303" w:rsidRPr="001D6D79">
        <w:rPr>
          <w:rStyle w:val="Char4"/>
          <w:rtl/>
        </w:rPr>
        <w:t>ی</w:t>
      </w:r>
      <w:r w:rsidR="00840C06" w:rsidRPr="001D6D79">
        <w:rPr>
          <w:rStyle w:val="Char4"/>
          <w:rtl/>
        </w:rPr>
        <w:t xml:space="preserve"> </w:t>
      </w:r>
      <w:r w:rsidR="00625303" w:rsidRPr="001D6D79">
        <w:rPr>
          <w:rStyle w:val="Char4"/>
          <w:rtl/>
        </w:rPr>
        <w:t>ک</w:t>
      </w:r>
      <w:r w:rsidR="00840C06" w:rsidRPr="001D6D79">
        <w:rPr>
          <w:rStyle w:val="Char4"/>
          <w:rtl/>
        </w:rPr>
        <w:t>س</w:t>
      </w:r>
      <w:r w:rsidR="00625303" w:rsidRPr="001D6D79">
        <w:rPr>
          <w:rStyle w:val="Char4"/>
          <w:rtl/>
        </w:rPr>
        <w:t>ی</w:t>
      </w:r>
      <w:r w:rsidR="00840C06" w:rsidRPr="001D6D79">
        <w:rPr>
          <w:rStyle w:val="Char4"/>
          <w:rtl/>
        </w:rPr>
        <w:t xml:space="preserve"> </w:t>
      </w:r>
      <w:r w:rsidR="00625303" w:rsidRPr="001D6D79">
        <w:rPr>
          <w:rStyle w:val="Char4"/>
          <w:rtl/>
        </w:rPr>
        <w:t>ک</w:t>
      </w:r>
      <w:r w:rsidR="00840C06" w:rsidRPr="001D6D79">
        <w:rPr>
          <w:rStyle w:val="Char4"/>
          <w:rtl/>
        </w:rPr>
        <w:t>ه دارا</w:t>
      </w:r>
      <w:r w:rsidR="00625303" w:rsidRPr="001D6D79">
        <w:rPr>
          <w:rStyle w:val="Char4"/>
          <w:rtl/>
        </w:rPr>
        <w:t>ی</w:t>
      </w:r>
      <w:r w:rsidR="00840C06" w:rsidRPr="001D6D79">
        <w:rPr>
          <w:rStyle w:val="Char4"/>
          <w:rtl/>
        </w:rPr>
        <w:t xml:space="preserve"> همه</w:t>
      </w:r>
      <w:r w:rsidR="001A5E61" w:rsidRPr="001D6D79">
        <w:rPr>
          <w:rStyle w:val="Char4"/>
          <w:rtl/>
        </w:rPr>
        <w:t>‌</w:t>
      </w:r>
      <w:r w:rsidR="00840C06" w:rsidRPr="001D6D79">
        <w:rPr>
          <w:rStyle w:val="Char4"/>
          <w:rFonts w:hint="cs"/>
          <w:rtl/>
        </w:rPr>
        <w:t>ی</w:t>
      </w:r>
      <w:r w:rsidR="00840C06" w:rsidRPr="001D6D79">
        <w:rPr>
          <w:rStyle w:val="Char4"/>
          <w:rtl/>
        </w:rPr>
        <w:t xml:space="preserve"> صفات </w:t>
      </w:r>
      <w:r w:rsidR="00625303" w:rsidRPr="001D6D79">
        <w:rPr>
          <w:rStyle w:val="Char4"/>
          <w:rtl/>
        </w:rPr>
        <w:t>ک</w:t>
      </w:r>
      <w:r w:rsidR="00840C06" w:rsidRPr="001D6D79">
        <w:rPr>
          <w:rStyle w:val="Char4"/>
          <w:rtl/>
        </w:rPr>
        <w:t>مال و جلال هست</w:t>
      </w:r>
      <w:r w:rsidR="00625303" w:rsidRPr="001D6D79">
        <w:rPr>
          <w:rStyle w:val="Char4"/>
          <w:rtl/>
        </w:rPr>
        <w:t>ی</w:t>
      </w:r>
      <w:r w:rsidR="00840C06" w:rsidRPr="001D6D79">
        <w:rPr>
          <w:rStyle w:val="Char4"/>
          <w:rtl/>
        </w:rPr>
        <w:t>.</w:t>
      </w:r>
    </w:p>
    <w:p w:rsidR="00840C06" w:rsidRPr="001D6D79" w:rsidRDefault="00840C06" w:rsidP="00625303">
      <w:pPr>
        <w:pStyle w:val="a9"/>
        <w:rPr>
          <w:rtl/>
        </w:rPr>
      </w:pPr>
      <w:r w:rsidRPr="001D6D79">
        <w:rPr>
          <w:rFonts w:hint="cs"/>
          <w:rtl/>
        </w:rPr>
        <w:t xml:space="preserve">رهنمود </w:t>
      </w:r>
      <w:r w:rsidRPr="001D6D79">
        <w:rPr>
          <w:rtl/>
        </w:rPr>
        <w:t>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ا</w:t>
      </w:r>
      <w:r w:rsidR="00625303" w:rsidRPr="001D6D79">
        <w:rPr>
          <w:rStyle w:val="Char4"/>
          <w:rtl/>
        </w:rPr>
        <w:t>ی</w:t>
      </w:r>
      <w:r w:rsidRPr="001D6D79">
        <w:rPr>
          <w:rStyle w:val="Char4"/>
          <w:rtl/>
        </w:rPr>
        <w:t>ن ورد بعد از ورد</w:t>
      </w:r>
      <w:r w:rsidR="00625303" w:rsidRPr="001D6D79">
        <w:rPr>
          <w:rStyle w:val="Char4"/>
          <w:rtl/>
        </w:rPr>
        <w:t>ی</w:t>
      </w:r>
      <w:r w:rsidRPr="001D6D79">
        <w:rPr>
          <w:rStyle w:val="Char4"/>
          <w:rtl/>
        </w:rPr>
        <w:t xml:space="preserve"> گفته</w:t>
      </w:r>
      <w:r w:rsidR="00625303" w:rsidRPr="001D6D79">
        <w:rPr>
          <w:rStyle w:val="Char4"/>
          <w:rtl/>
        </w:rPr>
        <w:t xml:space="preserve"> می‌</w:t>
      </w:r>
      <w:r w:rsidRPr="001D6D79">
        <w:rPr>
          <w:rStyle w:val="Char4"/>
          <w:rtl/>
        </w:rPr>
        <w:t xml:space="preserve">شود </w:t>
      </w:r>
      <w:r w:rsidR="00625303" w:rsidRPr="001D6D79">
        <w:rPr>
          <w:rStyle w:val="Char4"/>
          <w:rtl/>
        </w:rPr>
        <w:t>ک</w:t>
      </w:r>
      <w:r w:rsidRPr="001D6D79">
        <w:rPr>
          <w:rStyle w:val="Char4"/>
          <w:rtl/>
        </w:rPr>
        <w:t>ه در حد</w:t>
      </w:r>
      <w:r w:rsidR="00625303" w:rsidRPr="001D6D79">
        <w:rPr>
          <w:rStyle w:val="Char4"/>
          <w:rtl/>
        </w:rPr>
        <w:t>ی</w:t>
      </w:r>
      <w:r w:rsidRPr="001D6D79">
        <w:rPr>
          <w:rStyle w:val="Char4"/>
          <w:rtl/>
        </w:rPr>
        <w:t>ث قبل</w:t>
      </w:r>
      <w:r w:rsidR="00625303" w:rsidRPr="001D6D79">
        <w:rPr>
          <w:rStyle w:val="Char4"/>
          <w:rtl/>
        </w:rPr>
        <w:t>ی</w:t>
      </w:r>
      <w:r w:rsidRPr="001D6D79">
        <w:rPr>
          <w:rStyle w:val="Char4"/>
          <w:rtl/>
        </w:rPr>
        <w:t xml:space="preserve"> ب</w:t>
      </w:r>
      <w:r w:rsidR="00625303" w:rsidRPr="001D6D79">
        <w:rPr>
          <w:rStyle w:val="Char4"/>
          <w:rtl/>
        </w:rPr>
        <w:t>ی</w:t>
      </w:r>
      <w:r w:rsidRPr="001D6D79">
        <w:rPr>
          <w:rStyle w:val="Char4"/>
          <w:rtl/>
        </w:rPr>
        <w:t>ان گرد</w:t>
      </w:r>
      <w:r w:rsidR="00625303" w:rsidRPr="001D6D79">
        <w:rPr>
          <w:rStyle w:val="Char4"/>
          <w:rtl/>
        </w:rPr>
        <w:t>ی</w:t>
      </w:r>
      <w:r w:rsidRPr="001D6D79">
        <w:rPr>
          <w:rStyle w:val="Char4"/>
          <w:rtl/>
        </w:rPr>
        <w:t xml:space="preserve">د و پشت سرهم آمدن </w:t>
      </w:r>
      <w:r w:rsidR="00625303" w:rsidRPr="001D6D79">
        <w:rPr>
          <w:rStyle w:val="Char4"/>
          <w:rtl/>
        </w:rPr>
        <w:t>ک</w:t>
      </w:r>
      <w:r w:rsidRPr="001D6D79">
        <w:rPr>
          <w:rStyle w:val="Char4"/>
          <w:rtl/>
        </w:rPr>
        <w:t>لمات «</w:t>
      </w:r>
      <w:r w:rsidR="00FF489B" w:rsidRPr="001D6D79">
        <w:rPr>
          <w:rStyle w:val="Char1"/>
          <w:rtl/>
          <w:lang w:bidi="ar-SA"/>
        </w:rPr>
        <w:t>التوابين و</w:t>
      </w:r>
      <w:r w:rsidRPr="001D6D79">
        <w:rPr>
          <w:rStyle w:val="Char1"/>
          <w:rtl/>
          <w:lang w:bidi="ar-SA"/>
        </w:rPr>
        <w:t>ال</w:t>
      </w:r>
      <w:r w:rsidR="00FF489B" w:rsidRPr="001D6D79">
        <w:rPr>
          <w:rStyle w:val="Char1"/>
          <w:rtl/>
          <w:lang w:bidi="ar-SA"/>
        </w:rPr>
        <w:t>ـ</w:t>
      </w:r>
      <w:r w:rsidRPr="001D6D79">
        <w:rPr>
          <w:rStyle w:val="Char1"/>
          <w:rtl/>
          <w:lang w:bidi="ar-SA"/>
        </w:rPr>
        <w:t>متطهرين</w:t>
      </w:r>
      <w:r w:rsidRPr="001D6D79">
        <w:rPr>
          <w:rStyle w:val="Char4"/>
          <w:rtl/>
        </w:rPr>
        <w:t>» اشاره به ا</w:t>
      </w:r>
      <w:r w:rsidR="00625303" w:rsidRPr="001D6D79">
        <w:rPr>
          <w:rStyle w:val="Char4"/>
          <w:rtl/>
        </w:rPr>
        <w:t>ی</w:t>
      </w:r>
      <w:r w:rsidRPr="001D6D79">
        <w:rPr>
          <w:rStyle w:val="Char4"/>
          <w:rtl/>
        </w:rPr>
        <w:t xml:space="preserve">ن گفته </w:t>
      </w:r>
      <w:r w:rsidRPr="001D6D79">
        <w:rPr>
          <w:rStyle w:val="Char4"/>
          <w:rFonts w:hint="cs"/>
          <w:rtl/>
        </w:rPr>
        <w:t>الله متعال</w:t>
      </w:r>
      <w:r w:rsidRPr="001D6D79">
        <w:rPr>
          <w:rStyle w:val="Char4"/>
          <w:rtl/>
        </w:rPr>
        <w:t xml:space="preserve"> است:</w:t>
      </w:r>
      <w:r w:rsidR="004326A3" w:rsidRPr="001D6D79">
        <w:rPr>
          <w:rStyle w:val="Char4"/>
          <w:rFonts w:hint="cs"/>
          <w:rtl/>
        </w:rPr>
        <w:t xml:space="preserve"> </w:t>
      </w:r>
      <w:r w:rsidR="005821D4" w:rsidRPr="001D6D79">
        <w:rPr>
          <w:rFonts w:cs="Traditional Arabic"/>
          <w:rtl/>
          <w:lang w:bidi="fa-IR"/>
        </w:rPr>
        <w:t>﴿</w:t>
      </w:r>
      <w:r w:rsidR="005821D4" w:rsidRPr="001D6D79">
        <w:rPr>
          <w:rStyle w:val="Chard"/>
          <w:rtl/>
        </w:rPr>
        <w:t xml:space="preserve">إِنَّ </w:t>
      </w:r>
      <w:r w:rsidR="005821D4" w:rsidRPr="001D6D79">
        <w:rPr>
          <w:rStyle w:val="Chard"/>
          <w:rFonts w:hint="cs"/>
          <w:rtl/>
        </w:rPr>
        <w:t>ٱ</w:t>
      </w:r>
      <w:r w:rsidR="005821D4" w:rsidRPr="001D6D79">
        <w:rPr>
          <w:rStyle w:val="Chard"/>
          <w:rFonts w:hint="eastAsia"/>
          <w:rtl/>
        </w:rPr>
        <w:t>للَّهَ</w:t>
      </w:r>
      <w:r w:rsidR="005821D4" w:rsidRPr="001D6D79">
        <w:rPr>
          <w:rStyle w:val="Chard"/>
          <w:rtl/>
        </w:rPr>
        <w:t xml:space="preserve"> يُحِبُّ </w:t>
      </w:r>
      <w:r w:rsidR="005821D4" w:rsidRPr="001D6D79">
        <w:rPr>
          <w:rStyle w:val="Chard"/>
          <w:rFonts w:hint="cs"/>
          <w:rtl/>
        </w:rPr>
        <w:t>ٱ</w:t>
      </w:r>
      <w:r w:rsidR="005821D4" w:rsidRPr="001D6D79">
        <w:rPr>
          <w:rStyle w:val="Chard"/>
          <w:rFonts w:hint="eastAsia"/>
          <w:rtl/>
        </w:rPr>
        <w:t>لتَّوَّٰبِينَ</w:t>
      </w:r>
      <w:r w:rsidR="005821D4" w:rsidRPr="001D6D79">
        <w:rPr>
          <w:rStyle w:val="Chard"/>
          <w:rtl/>
        </w:rPr>
        <w:t xml:space="preserve"> وَيُحِبُّ </w:t>
      </w:r>
      <w:r w:rsidR="005821D4" w:rsidRPr="001D6D79">
        <w:rPr>
          <w:rStyle w:val="Chard"/>
          <w:rFonts w:hint="cs"/>
          <w:rtl/>
        </w:rPr>
        <w:t>ٱ</w:t>
      </w:r>
      <w:r w:rsidR="005821D4" w:rsidRPr="001D6D79">
        <w:rPr>
          <w:rStyle w:val="Chard"/>
          <w:rFonts w:hint="eastAsia"/>
          <w:rtl/>
        </w:rPr>
        <w:t>ل</w:t>
      </w:r>
      <w:r w:rsidR="005821D4" w:rsidRPr="001D6D79">
        <w:rPr>
          <w:rStyle w:val="Chard"/>
          <w:rFonts w:hint="cs"/>
          <w:rtl/>
        </w:rPr>
        <w:t>ۡمُتَطَهِّرِينَ</w:t>
      </w:r>
      <w:r w:rsidR="005821D4" w:rsidRPr="001D6D79">
        <w:rPr>
          <w:rFonts w:cs="Traditional Arabic" w:hint="cs"/>
          <w:rtl/>
          <w:lang w:bidi="fa-IR"/>
        </w:rPr>
        <w:t>﴾</w:t>
      </w:r>
      <w:r w:rsidR="005821D4" w:rsidRPr="001D6D79">
        <w:rPr>
          <w:rStyle w:val="Char6"/>
          <w:rtl/>
          <w:lang w:bidi="ar-SA"/>
        </w:rPr>
        <w:t xml:space="preserve"> [البقرة: 222].</w:t>
      </w:r>
      <w:r w:rsidR="005821D4" w:rsidRPr="001D6D79">
        <w:rPr>
          <w:rStyle w:val="Char4"/>
          <w:rFonts w:hint="cs"/>
          <w:rtl/>
        </w:rPr>
        <w:t xml:space="preserve"> </w:t>
      </w:r>
      <w:r w:rsidR="00A73BCA" w:rsidRPr="001D6D79">
        <w:rPr>
          <w:rStyle w:val="Char4"/>
          <w:rFonts w:hint="cs"/>
          <w:rtl/>
        </w:rPr>
        <w:t>«</w:t>
      </w:r>
      <w:r w:rsidRPr="001D6D79">
        <w:rPr>
          <w:rStyle w:val="Char7"/>
          <w:rFonts w:hint="cs"/>
          <w:rtl/>
        </w:rPr>
        <w:t>الله،</w:t>
      </w:r>
      <w:r w:rsidR="00A73BCA" w:rsidRPr="001D6D79">
        <w:rPr>
          <w:rStyle w:val="Char7"/>
          <w:rtl/>
        </w:rPr>
        <w:t xml:space="preserve"> توبه</w:t>
      </w:r>
      <w:r w:rsidR="00A73BCA" w:rsidRPr="001D6D79">
        <w:rPr>
          <w:rStyle w:val="Char7"/>
          <w:rFonts w:hint="cs"/>
          <w:rtl/>
        </w:rPr>
        <w:t>‌</w:t>
      </w:r>
      <w:r w:rsidR="00625303" w:rsidRPr="001D6D79">
        <w:rPr>
          <w:rStyle w:val="Char7"/>
          <w:rtl/>
        </w:rPr>
        <w:t>ک</w:t>
      </w:r>
      <w:r w:rsidRPr="001D6D79">
        <w:rPr>
          <w:rStyle w:val="Char7"/>
          <w:rtl/>
        </w:rPr>
        <w:t>اران و اهل طهارت را دوست دارد</w:t>
      </w:r>
      <w:r w:rsidR="00A73BCA" w:rsidRPr="001D6D79">
        <w:rPr>
          <w:rStyle w:val="Char7"/>
          <w:rFonts w:hint="cs"/>
          <w:rtl/>
        </w:rPr>
        <w:t>»</w:t>
      </w:r>
      <w:r w:rsidRPr="001D6D79">
        <w:rPr>
          <w:rStyle w:val="Char4"/>
          <w:rtl/>
        </w:rPr>
        <w:t>.</w:t>
      </w:r>
    </w:p>
    <w:p w:rsidR="00840C06" w:rsidRPr="001D6D79" w:rsidRDefault="00840C06" w:rsidP="00625303">
      <w:pPr>
        <w:widowControl w:val="0"/>
        <w:ind w:firstLine="284"/>
        <w:jc w:val="both"/>
        <w:rPr>
          <w:rStyle w:val="Char4"/>
          <w:rtl/>
        </w:rPr>
      </w:pPr>
      <w:r w:rsidRPr="001D6D79">
        <w:rPr>
          <w:rStyle w:val="Char4"/>
          <w:rtl/>
        </w:rPr>
        <w:t>و مناسبت جمع ب</w:t>
      </w:r>
      <w:r w:rsidR="00625303" w:rsidRPr="001D6D79">
        <w:rPr>
          <w:rStyle w:val="Char4"/>
          <w:rtl/>
        </w:rPr>
        <w:t>ی</w:t>
      </w:r>
      <w:r w:rsidRPr="001D6D79">
        <w:rPr>
          <w:rStyle w:val="Char4"/>
          <w:rtl/>
        </w:rPr>
        <w:t>ن آنها ا</w:t>
      </w:r>
      <w:r w:rsidR="00625303" w:rsidRPr="001D6D79">
        <w:rPr>
          <w:rStyle w:val="Char4"/>
          <w:rtl/>
        </w:rPr>
        <w:t>ی</w:t>
      </w:r>
      <w:r w:rsidRPr="001D6D79">
        <w:rPr>
          <w:rStyle w:val="Char4"/>
          <w:rtl/>
        </w:rPr>
        <w:t xml:space="preserve">ن است </w:t>
      </w:r>
      <w:r w:rsidR="00625303" w:rsidRPr="001D6D79">
        <w:rPr>
          <w:rStyle w:val="Char4"/>
          <w:rtl/>
        </w:rPr>
        <w:t>ک</w:t>
      </w:r>
      <w:r w:rsidRPr="001D6D79">
        <w:rPr>
          <w:rStyle w:val="Char4"/>
          <w:rtl/>
        </w:rPr>
        <w:t>ه توبه طهارت از آلودگ</w:t>
      </w:r>
      <w:r w:rsidR="00625303" w:rsidRPr="001D6D79">
        <w:rPr>
          <w:rStyle w:val="Char4"/>
          <w:rtl/>
        </w:rPr>
        <w:t>ی</w:t>
      </w:r>
      <w:r w:rsidR="00380A08" w:rsidRPr="001D6D79">
        <w:rPr>
          <w:rStyle w:val="Char4"/>
          <w:rtl/>
        </w:rPr>
        <w:t>‌های</w:t>
      </w:r>
      <w:r w:rsidRPr="001D6D79">
        <w:rPr>
          <w:rStyle w:val="Char4"/>
          <w:rtl/>
        </w:rPr>
        <w:t xml:space="preserve"> باطن</w:t>
      </w:r>
      <w:r w:rsidR="00625303" w:rsidRPr="001D6D79">
        <w:rPr>
          <w:rStyle w:val="Char4"/>
          <w:rtl/>
        </w:rPr>
        <w:t>ی</w:t>
      </w:r>
      <w:r w:rsidRPr="001D6D79">
        <w:rPr>
          <w:rStyle w:val="Char4"/>
          <w:rtl/>
        </w:rPr>
        <w:t xml:space="preserve"> و گناهان</w:t>
      </w:r>
      <w:r w:rsidR="001F1EF5" w:rsidRPr="001D6D79">
        <w:rPr>
          <w:rStyle w:val="Char4"/>
          <w:rFonts w:hint="cs"/>
          <w:rtl/>
        </w:rPr>
        <w:t>،</w:t>
      </w:r>
      <w:r w:rsidRPr="001D6D79">
        <w:rPr>
          <w:rStyle w:val="Char4"/>
          <w:rtl/>
        </w:rPr>
        <w:t xml:space="preserve"> و وضو طهارت از آلودگ</w:t>
      </w:r>
      <w:r w:rsidR="00625303" w:rsidRPr="001D6D79">
        <w:rPr>
          <w:rStyle w:val="Char4"/>
          <w:rtl/>
        </w:rPr>
        <w:t>ی</w:t>
      </w:r>
      <w:r w:rsidR="00380A08" w:rsidRPr="001D6D79">
        <w:rPr>
          <w:rStyle w:val="Char4"/>
          <w:rtl/>
        </w:rPr>
        <w:t>‌های</w:t>
      </w:r>
      <w:r w:rsidRPr="001D6D79">
        <w:rPr>
          <w:rStyle w:val="Char4"/>
          <w:rtl/>
        </w:rPr>
        <w:t xml:space="preserve"> ظاهر</w:t>
      </w:r>
      <w:r w:rsidR="00625303" w:rsidRPr="001D6D79">
        <w:rPr>
          <w:rStyle w:val="Char4"/>
          <w:rtl/>
        </w:rPr>
        <w:t>ی</w:t>
      </w:r>
      <w:r w:rsidRPr="001D6D79">
        <w:rPr>
          <w:rStyle w:val="Char4"/>
          <w:rtl/>
        </w:rPr>
        <w:t xml:space="preserve"> است.</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A73BCA" w:rsidRPr="001D6D79" w:rsidRDefault="00840C06" w:rsidP="001F1EF5">
      <w:pPr>
        <w:pStyle w:val="ListParagraph"/>
        <w:widowControl w:val="0"/>
        <w:numPr>
          <w:ilvl w:val="0"/>
          <w:numId w:val="17"/>
        </w:numPr>
        <w:bidi/>
        <w:spacing w:after="0" w:line="240" w:lineRule="auto"/>
        <w:ind w:left="680" w:hanging="340"/>
        <w:jc w:val="both"/>
        <w:rPr>
          <w:rStyle w:val="Char4"/>
        </w:rPr>
      </w:pPr>
      <w:r w:rsidRPr="001D6D79">
        <w:rPr>
          <w:rStyle w:val="Char4"/>
          <w:rtl/>
        </w:rPr>
        <w:t>تشو</w:t>
      </w:r>
      <w:r w:rsidR="00625303" w:rsidRPr="001D6D79">
        <w:rPr>
          <w:rStyle w:val="Char4"/>
          <w:rtl/>
        </w:rPr>
        <w:t>ی</w:t>
      </w:r>
      <w:r w:rsidRPr="001D6D79">
        <w:rPr>
          <w:rStyle w:val="Char4"/>
          <w:rtl/>
        </w:rPr>
        <w:t>ق به خواستن توف</w:t>
      </w:r>
      <w:r w:rsidR="00625303" w:rsidRPr="001D6D79">
        <w:rPr>
          <w:rStyle w:val="Char4"/>
          <w:rtl/>
        </w:rPr>
        <w:t>ی</w:t>
      </w:r>
      <w:r w:rsidRPr="001D6D79">
        <w:rPr>
          <w:rStyle w:val="Char4"/>
          <w:rtl/>
        </w:rPr>
        <w:t>ق توبه از الله</w:t>
      </w:r>
      <w:r w:rsidR="001F1EF5" w:rsidRPr="001D6D79">
        <w:rPr>
          <w:rStyle w:val="Char4"/>
          <w:rFonts w:hint="cs"/>
          <w:rtl/>
        </w:rPr>
        <w:t xml:space="preserve"> متعال</w:t>
      </w:r>
      <w:r w:rsidRPr="001D6D79">
        <w:rPr>
          <w:rStyle w:val="Char4"/>
          <w:rtl/>
        </w:rPr>
        <w:t>.</w:t>
      </w:r>
    </w:p>
    <w:p w:rsidR="00A73BCA" w:rsidRPr="001D6D79" w:rsidRDefault="00840C06" w:rsidP="00A73BCA">
      <w:pPr>
        <w:pStyle w:val="ListParagraph"/>
        <w:widowControl w:val="0"/>
        <w:numPr>
          <w:ilvl w:val="0"/>
          <w:numId w:val="17"/>
        </w:numPr>
        <w:bidi/>
        <w:spacing w:after="0" w:line="240" w:lineRule="auto"/>
        <w:ind w:left="680" w:hanging="340"/>
        <w:jc w:val="both"/>
        <w:rPr>
          <w:rStyle w:val="Char4"/>
        </w:rPr>
      </w:pPr>
      <w:r w:rsidRPr="001D6D79">
        <w:rPr>
          <w:rStyle w:val="Char4"/>
          <w:rFonts w:hint="cs"/>
          <w:rtl/>
        </w:rPr>
        <w:t>به</w:t>
      </w:r>
      <w:r w:rsidRPr="001D6D79">
        <w:rPr>
          <w:rStyle w:val="Char4"/>
          <w:rtl/>
        </w:rPr>
        <w:t xml:space="preserve"> پا</w:t>
      </w:r>
      <w:r w:rsidR="00625303" w:rsidRPr="001D6D79">
        <w:rPr>
          <w:rStyle w:val="Char4"/>
          <w:rtl/>
        </w:rPr>
        <w:t>کی</w:t>
      </w:r>
      <w:r w:rsidRPr="001D6D79">
        <w:rPr>
          <w:rStyle w:val="Char4"/>
          <w:rtl/>
        </w:rPr>
        <w:t>زگ</w:t>
      </w:r>
      <w:r w:rsidR="00625303" w:rsidRPr="001D6D79">
        <w:rPr>
          <w:rStyle w:val="Char4"/>
          <w:rtl/>
        </w:rPr>
        <w:t>ی</w:t>
      </w:r>
      <w:r w:rsidRPr="001D6D79">
        <w:rPr>
          <w:rStyle w:val="Char4"/>
          <w:rtl/>
        </w:rPr>
        <w:t xml:space="preserve"> ظاهر</w:t>
      </w:r>
      <w:r w:rsidR="00625303" w:rsidRPr="001D6D79">
        <w:rPr>
          <w:rStyle w:val="Char4"/>
          <w:rtl/>
        </w:rPr>
        <w:t>ی</w:t>
      </w:r>
      <w:r w:rsidRPr="001D6D79">
        <w:rPr>
          <w:rStyle w:val="Char4"/>
          <w:rtl/>
        </w:rPr>
        <w:t xml:space="preserve"> و باطن</w:t>
      </w:r>
      <w:r w:rsidR="00625303" w:rsidRPr="001D6D79">
        <w:rPr>
          <w:rStyle w:val="Char4"/>
          <w:rtl/>
        </w:rPr>
        <w:t>ی</w:t>
      </w:r>
      <w:r w:rsidRPr="001D6D79">
        <w:rPr>
          <w:rStyle w:val="Char4"/>
          <w:rFonts w:hint="cs"/>
          <w:rtl/>
        </w:rPr>
        <w:t xml:space="preserve"> راهنمایی شده است</w:t>
      </w:r>
      <w:r w:rsidRPr="001D6D79">
        <w:rPr>
          <w:rStyle w:val="Char4"/>
          <w:rtl/>
        </w:rPr>
        <w:t>.</w:t>
      </w:r>
    </w:p>
    <w:p w:rsidR="00840C06" w:rsidRPr="001D6D79" w:rsidRDefault="00840C06" w:rsidP="00A73BCA">
      <w:pPr>
        <w:pStyle w:val="ListParagraph"/>
        <w:widowControl w:val="0"/>
        <w:numPr>
          <w:ilvl w:val="0"/>
          <w:numId w:val="17"/>
        </w:numPr>
        <w:bidi/>
        <w:spacing w:after="0" w:line="240" w:lineRule="auto"/>
        <w:ind w:left="680" w:hanging="340"/>
        <w:jc w:val="both"/>
        <w:rPr>
          <w:rStyle w:val="Char4"/>
          <w:rtl/>
        </w:rPr>
      </w:pPr>
      <w:r w:rsidRPr="001D6D79">
        <w:rPr>
          <w:rStyle w:val="Char4"/>
          <w:rtl/>
        </w:rPr>
        <w:t xml:space="preserve">به </w:t>
      </w:r>
      <w:r w:rsidR="00625303" w:rsidRPr="001D6D79">
        <w:rPr>
          <w:rStyle w:val="Char4"/>
          <w:rtl/>
        </w:rPr>
        <w:t>ک</w:t>
      </w:r>
      <w:r w:rsidRPr="001D6D79">
        <w:rPr>
          <w:rStyle w:val="Char4"/>
          <w:rtl/>
        </w:rPr>
        <w:t>ثرت دعا</w:t>
      </w:r>
      <w:r w:rsidRPr="001D6D79">
        <w:rPr>
          <w:rStyle w:val="Char4"/>
          <w:rFonts w:hint="cs"/>
          <w:rtl/>
        </w:rPr>
        <w:t xml:space="preserve"> تشویق شده است</w:t>
      </w:r>
      <w:r w:rsidRPr="001D6D79">
        <w:rPr>
          <w:rStyle w:val="Char4"/>
          <w:rtl/>
        </w:rPr>
        <w:t xml:space="preserve"> چرا </w:t>
      </w:r>
      <w:r w:rsidR="00625303" w:rsidRPr="001D6D79">
        <w:rPr>
          <w:rStyle w:val="Char4"/>
          <w:rtl/>
        </w:rPr>
        <w:t>ک</w:t>
      </w:r>
      <w:r w:rsidRPr="001D6D79">
        <w:rPr>
          <w:rStyle w:val="Char4"/>
          <w:rtl/>
        </w:rPr>
        <w:t>ه دعا از بهتر</w:t>
      </w:r>
      <w:r w:rsidR="00625303" w:rsidRPr="001D6D79">
        <w:rPr>
          <w:rStyle w:val="Char4"/>
          <w:rtl/>
        </w:rPr>
        <w:t>ی</w:t>
      </w:r>
      <w:r w:rsidRPr="001D6D79">
        <w:rPr>
          <w:rStyle w:val="Char4"/>
          <w:rtl/>
        </w:rPr>
        <w:t>ن عبادت</w:t>
      </w:r>
      <w:r w:rsidR="00380A08" w:rsidRPr="001D6D79">
        <w:rPr>
          <w:rStyle w:val="Char4"/>
          <w:rFonts w:hint="cs"/>
          <w:rtl/>
        </w:rPr>
        <w:t>‌ها</w:t>
      </w:r>
      <w:r w:rsidRPr="001D6D79">
        <w:rPr>
          <w:rStyle w:val="Char4"/>
          <w:rtl/>
        </w:rPr>
        <w:t xml:space="preserve"> محسوب</w:t>
      </w:r>
      <w:r w:rsidR="00625303" w:rsidRPr="001D6D79">
        <w:rPr>
          <w:rStyle w:val="Char4"/>
          <w:rtl/>
        </w:rPr>
        <w:t xml:space="preserve"> می‌</w:t>
      </w:r>
      <w:r w:rsidRPr="001D6D79">
        <w:rPr>
          <w:rStyle w:val="Char4"/>
          <w:rtl/>
        </w:rPr>
        <w:t>شود.</w:t>
      </w:r>
    </w:p>
    <w:p w:rsidR="00840C06" w:rsidRPr="001D6D79" w:rsidRDefault="00840C06" w:rsidP="00625303">
      <w:pPr>
        <w:widowControl w:val="0"/>
        <w:ind w:firstLine="284"/>
        <w:jc w:val="both"/>
        <w:rPr>
          <w:rStyle w:val="Char4"/>
          <w:rtl/>
        </w:rPr>
      </w:pPr>
      <w:r w:rsidRPr="001D6D79">
        <w:rPr>
          <w:rStyle w:val="Char4"/>
          <w:rtl/>
        </w:rPr>
        <w:t>چنان</w:t>
      </w:r>
      <w:r w:rsidR="00625303" w:rsidRPr="001D6D79">
        <w:rPr>
          <w:rStyle w:val="Char4"/>
          <w:rtl/>
        </w:rPr>
        <w:t>ک</w:t>
      </w:r>
      <w:r w:rsidRPr="001D6D79">
        <w:rPr>
          <w:rStyle w:val="Char4"/>
          <w:rtl/>
        </w:rPr>
        <w:t xml:space="preserve">ه </w:t>
      </w:r>
      <w:r w:rsidR="00630858" w:rsidRPr="001D6D79">
        <w:rPr>
          <w:rStyle w:val="Char4"/>
          <w:rtl/>
        </w:rPr>
        <w:t>رسول اکرم</w:t>
      </w:r>
      <w:r w:rsidR="002B517E" w:rsidRPr="001D6D79">
        <w:rPr>
          <w:rStyle w:val="Char4"/>
          <w:rFonts w:cs="CTraditional Arabic"/>
          <w:rtl/>
        </w:rPr>
        <w:t> ج</w:t>
      </w:r>
      <w:r w:rsidRPr="001D6D79">
        <w:rPr>
          <w:rStyle w:val="Char4"/>
          <w:rFonts w:hint="cs"/>
          <w:rtl/>
        </w:rPr>
        <w:t xml:space="preserve"> </w:t>
      </w:r>
      <w:r w:rsidRPr="001D6D79">
        <w:rPr>
          <w:rStyle w:val="Char4"/>
          <w:rtl/>
        </w:rPr>
        <w:t xml:space="preserve">فرموده است: </w:t>
      </w:r>
      <w:r w:rsidRPr="001D6D79">
        <w:rPr>
          <w:rStyle w:val="Char1"/>
          <w:rtl/>
          <w:lang w:bidi="ar-SA"/>
        </w:rPr>
        <w:t>الدعاء هو العباده</w:t>
      </w:r>
      <w:r w:rsidRPr="001D6D79">
        <w:rPr>
          <w:rStyle w:val="Char4"/>
          <w:rtl/>
        </w:rPr>
        <w:t xml:space="preserve"> { دعا ع</w:t>
      </w:r>
      <w:r w:rsidR="00625303" w:rsidRPr="001D6D79">
        <w:rPr>
          <w:rStyle w:val="Char4"/>
          <w:rtl/>
        </w:rPr>
        <w:t>ی</w:t>
      </w:r>
      <w:r w:rsidRPr="001D6D79">
        <w:rPr>
          <w:rStyle w:val="Char4"/>
          <w:rtl/>
        </w:rPr>
        <w:t>ن عبادت است}</w:t>
      </w:r>
    </w:p>
    <w:p w:rsidR="00A73BCA" w:rsidRPr="001D6D79" w:rsidRDefault="00A73BCA" w:rsidP="00625303">
      <w:pPr>
        <w:widowControl w:val="0"/>
        <w:ind w:firstLine="284"/>
        <w:jc w:val="both"/>
        <w:rPr>
          <w:rStyle w:val="Char4"/>
          <w:rtl/>
        </w:rPr>
      </w:pPr>
    </w:p>
    <w:p w:rsidR="00840C06" w:rsidRPr="001D6D79" w:rsidRDefault="00840C06" w:rsidP="00625303">
      <w:pPr>
        <w:widowControl w:val="0"/>
        <w:ind w:firstLine="284"/>
        <w:jc w:val="both"/>
        <w:rPr>
          <w:rStyle w:val="Char4"/>
          <w:rtl/>
        </w:rPr>
      </w:pPr>
      <w:r w:rsidRPr="001D6D79">
        <w:rPr>
          <w:rStyle w:val="Char4"/>
          <w:rFonts w:hint="cs"/>
          <w:rtl/>
        </w:rPr>
        <w:t>15- «</w:t>
      </w:r>
      <w:r w:rsidRPr="001D6D79">
        <w:rPr>
          <w:rStyle w:val="Char3"/>
          <w:rtl/>
        </w:rPr>
        <w:t>سُبْحَاَنكَ اللَّهُمَّ وَبِحَمْدِكَ أَشْهَدُ أَنْ لاَ إِلَهَ إِلاَّ أَنْتَ أَسْتَغْفِرُكَ وَأَتُوبُ إِلَيْكَ</w:t>
      </w:r>
      <w:r w:rsidR="00A73BCA" w:rsidRPr="001D6D79">
        <w:rPr>
          <w:rStyle w:val="Char4"/>
          <w:rFonts w:hint="cs"/>
          <w:rtl/>
          <w:lang w:bidi="ar-SA"/>
        </w:rPr>
        <w:t>»</w:t>
      </w:r>
      <w:r w:rsidRPr="001D6D79">
        <w:rPr>
          <w:rStyle w:val="Char4"/>
          <w:vertAlign w:val="superscript"/>
          <w:rtl/>
        </w:rPr>
        <w:t>(</w:t>
      </w:r>
      <w:r w:rsidRPr="001D6D79">
        <w:rPr>
          <w:rStyle w:val="Char4"/>
          <w:vertAlign w:val="superscript"/>
          <w:rtl/>
        </w:rPr>
        <w:footnoteReference w:id="36"/>
      </w:r>
      <w:r w:rsidRPr="001D6D79">
        <w:rPr>
          <w:rStyle w:val="Char4"/>
          <w:vertAlign w:val="superscript"/>
          <w:rtl/>
        </w:rPr>
        <w:t>)</w:t>
      </w:r>
      <w:r w:rsidR="00FF489B" w:rsidRPr="001D6D79">
        <w:rPr>
          <w:rStyle w:val="Char4"/>
          <w:rFonts w:hint="cs"/>
          <w:rtl/>
        </w:rPr>
        <w:t>.</w:t>
      </w:r>
    </w:p>
    <w:p w:rsidR="00840C06" w:rsidRPr="001D6D79" w:rsidRDefault="00A73BCA" w:rsidP="00625303">
      <w:pPr>
        <w:widowControl w:val="0"/>
        <w:ind w:firstLine="284"/>
        <w:jc w:val="both"/>
        <w:rPr>
          <w:rStyle w:val="Char4"/>
          <w:rtl/>
        </w:rPr>
      </w:pPr>
      <w:r w:rsidRPr="001D6D79">
        <w:rPr>
          <w:rStyle w:val="Char4"/>
          <w:rFonts w:hint="cs"/>
          <w:rtl/>
        </w:rPr>
        <w:t>«</w:t>
      </w:r>
      <w:r w:rsidR="00840C06" w:rsidRPr="001D6D79">
        <w:rPr>
          <w:rStyle w:val="Chare"/>
          <w:rFonts w:hint="cs"/>
          <w:rtl/>
        </w:rPr>
        <w:t>اله</w:t>
      </w:r>
      <w:r w:rsidR="00625303" w:rsidRPr="001D6D79">
        <w:rPr>
          <w:rStyle w:val="Chare"/>
          <w:rFonts w:hint="cs"/>
          <w:rtl/>
        </w:rPr>
        <w:t>ی</w:t>
      </w:r>
      <w:r w:rsidR="00840C06" w:rsidRPr="001D6D79">
        <w:rPr>
          <w:rStyle w:val="Chare"/>
          <w:rtl/>
        </w:rPr>
        <w:t>!</w:t>
      </w:r>
      <w:r w:rsidR="00840C06" w:rsidRPr="001D6D79">
        <w:rPr>
          <w:rStyle w:val="Chare"/>
          <w:rFonts w:hint="cs"/>
          <w:rtl/>
        </w:rPr>
        <w:t xml:space="preserve"> تو را به پاکی یاد</w:t>
      </w:r>
      <w:r w:rsidR="00625303" w:rsidRPr="001D6D79">
        <w:rPr>
          <w:rStyle w:val="Chare"/>
          <w:rFonts w:hint="cs"/>
          <w:rtl/>
        </w:rPr>
        <w:t xml:space="preserve"> می‌</w:t>
      </w:r>
      <w:r w:rsidR="00840C06" w:rsidRPr="001D6D79">
        <w:rPr>
          <w:rStyle w:val="Chare"/>
          <w:rFonts w:hint="cs"/>
          <w:rtl/>
        </w:rPr>
        <w:t>کنم و</w:t>
      </w:r>
      <w:r w:rsidR="00840C06" w:rsidRPr="001D6D79">
        <w:rPr>
          <w:rStyle w:val="Chare"/>
          <w:rtl/>
        </w:rPr>
        <w:t xml:space="preserve"> ستا</w:t>
      </w:r>
      <w:r w:rsidR="00625303" w:rsidRPr="001D6D79">
        <w:rPr>
          <w:rStyle w:val="Chare"/>
          <w:rtl/>
        </w:rPr>
        <w:t>ی</w:t>
      </w:r>
      <w:r w:rsidR="00840C06" w:rsidRPr="001D6D79">
        <w:rPr>
          <w:rStyle w:val="Chare"/>
          <w:rtl/>
        </w:rPr>
        <w:t>ش</w:t>
      </w:r>
      <w:r w:rsidR="00380A08" w:rsidRPr="001D6D79">
        <w:rPr>
          <w:rStyle w:val="Chare"/>
          <w:rtl/>
        </w:rPr>
        <w:t xml:space="preserve"> مى‌</w:t>
      </w:r>
      <w:r w:rsidR="00840C06" w:rsidRPr="001D6D79">
        <w:rPr>
          <w:rStyle w:val="Chare"/>
          <w:rtl/>
        </w:rPr>
        <w:t>نما</w:t>
      </w:r>
      <w:r w:rsidR="00625303" w:rsidRPr="001D6D79">
        <w:rPr>
          <w:rStyle w:val="Chare"/>
          <w:rtl/>
        </w:rPr>
        <w:t>ی</w:t>
      </w:r>
      <w:r w:rsidR="00840C06" w:rsidRPr="001D6D79">
        <w:rPr>
          <w:rStyle w:val="Chare"/>
          <w:rtl/>
        </w:rPr>
        <w:t>م، و گواهى</w:t>
      </w:r>
      <w:r w:rsidR="00380A08" w:rsidRPr="001D6D79">
        <w:rPr>
          <w:rStyle w:val="Chare"/>
          <w:rtl/>
        </w:rPr>
        <w:t xml:space="preserve"> مى‌</w:t>
      </w:r>
      <w:r w:rsidR="00840C06" w:rsidRPr="001D6D79">
        <w:rPr>
          <w:rStyle w:val="Chare"/>
          <w:rtl/>
        </w:rPr>
        <w:t xml:space="preserve">دهم </w:t>
      </w:r>
      <w:r w:rsidR="00625303" w:rsidRPr="001D6D79">
        <w:rPr>
          <w:rStyle w:val="Chare"/>
          <w:rtl/>
        </w:rPr>
        <w:t>ک</w:t>
      </w:r>
      <w:r w:rsidR="00840C06" w:rsidRPr="001D6D79">
        <w:rPr>
          <w:rStyle w:val="Chare"/>
          <w:rtl/>
        </w:rPr>
        <w:t xml:space="preserve">ه جز تو، معبود </w:t>
      </w:r>
      <w:r w:rsidR="00840C06" w:rsidRPr="001D6D79">
        <w:rPr>
          <w:rStyle w:val="Chare"/>
          <w:rFonts w:hint="cs"/>
          <w:rtl/>
        </w:rPr>
        <w:t>[</w:t>
      </w:r>
      <w:r w:rsidR="00840C06" w:rsidRPr="001D6D79">
        <w:rPr>
          <w:rStyle w:val="Chare"/>
          <w:rtl/>
        </w:rPr>
        <w:t>بحق</w:t>
      </w:r>
      <w:r w:rsidR="00625303" w:rsidRPr="001D6D79">
        <w:rPr>
          <w:rStyle w:val="Chare"/>
          <w:rFonts w:hint="cs"/>
          <w:rtl/>
        </w:rPr>
        <w:t>ی</w:t>
      </w:r>
      <w:r w:rsidR="00840C06" w:rsidRPr="001D6D79">
        <w:rPr>
          <w:rStyle w:val="Chare"/>
          <w:rFonts w:hint="cs"/>
          <w:rtl/>
        </w:rPr>
        <w:t xml:space="preserve">] </w:t>
      </w:r>
      <w:r w:rsidR="00840C06" w:rsidRPr="001D6D79">
        <w:rPr>
          <w:rStyle w:val="Chare"/>
          <w:rtl/>
        </w:rPr>
        <w:t>ن</w:t>
      </w:r>
      <w:r w:rsidR="00625303" w:rsidRPr="001D6D79">
        <w:rPr>
          <w:rStyle w:val="Chare"/>
          <w:rtl/>
        </w:rPr>
        <w:t>ی</w:t>
      </w:r>
      <w:r w:rsidR="00840C06" w:rsidRPr="001D6D79">
        <w:rPr>
          <w:rStyle w:val="Chare"/>
          <w:rtl/>
        </w:rPr>
        <w:t>ست،</w:t>
      </w:r>
      <w:r w:rsidR="00840C06" w:rsidRPr="001D6D79">
        <w:rPr>
          <w:rStyle w:val="Chare"/>
          <w:rFonts w:hint="cs"/>
          <w:rtl/>
        </w:rPr>
        <w:t xml:space="preserve"> </w:t>
      </w:r>
      <w:r w:rsidR="00840C06" w:rsidRPr="001D6D79">
        <w:rPr>
          <w:rStyle w:val="Chare"/>
          <w:rtl/>
        </w:rPr>
        <w:t>از توطلب مغفرت</w:t>
      </w:r>
      <w:r w:rsidR="00380A08" w:rsidRPr="001D6D79">
        <w:rPr>
          <w:rStyle w:val="Chare"/>
          <w:rtl/>
        </w:rPr>
        <w:t xml:space="preserve"> مى‌</w:t>
      </w:r>
      <w:r w:rsidR="00625303" w:rsidRPr="001D6D79">
        <w:rPr>
          <w:rStyle w:val="Chare"/>
          <w:rtl/>
        </w:rPr>
        <w:t>ک</w:t>
      </w:r>
      <w:r w:rsidR="00840C06" w:rsidRPr="001D6D79">
        <w:rPr>
          <w:rStyle w:val="Chare"/>
          <w:rtl/>
        </w:rPr>
        <w:t>نم، و در حضورت توبه</w:t>
      </w:r>
      <w:r w:rsidR="00380A08" w:rsidRPr="001D6D79">
        <w:rPr>
          <w:rStyle w:val="Chare"/>
          <w:rtl/>
        </w:rPr>
        <w:t xml:space="preserve"> مى‌</w:t>
      </w:r>
      <w:r w:rsidR="00840C06" w:rsidRPr="001D6D79">
        <w:rPr>
          <w:rStyle w:val="Chare"/>
          <w:rtl/>
        </w:rPr>
        <w:t>نما</w:t>
      </w:r>
      <w:r w:rsidR="00625303" w:rsidRPr="001D6D79">
        <w:rPr>
          <w:rStyle w:val="Chare"/>
          <w:rtl/>
        </w:rPr>
        <w:t>ی</w:t>
      </w:r>
      <w:r w:rsidR="00840C06" w:rsidRPr="001D6D79">
        <w:rPr>
          <w:rStyle w:val="Chare"/>
          <w:rtl/>
        </w:rPr>
        <w:t>م</w:t>
      </w:r>
      <w:r w:rsidRPr="001D6D79">
        <w:rPr>
          <w:rStyle w:val="Char4"/>
          <w:rFonts w:hint="cs"/>
          <w:rtl/>
        </w:rPr>
        <w:t>»</w:t>
      </w:r>
      <w:r w:rsidR="00FF489B"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سُبْحَاَنكَ اللَّهُمَّ</w:t>
      </w:r>
      <w:r w:rsidR="00840C06" w:rsidRPr="001D6D79">
        <w:rPr>
          <w:rStyle w:val="Char4"/>
          <w:rtl/>
        </w:rPr>
        <w:t>: بار الها تو را از آنچه شا</w:t>
      </w:r>
      <w:r w:rsidR="00625303" w:rsidRPr="001D6D79">
        <w:rPr>
          <w:rStyle w:val="Char4"/>
          <w:rtl/>
        </w:rPr>
        <w:t>ی</w:t>
      </w:r>
      <w:r w:rsidR="00840C06" w:rsidRPr="001D6D79">
        <w:rPr>
          <w:rStyle w:val="Char4"/>
          <w:rtl/>
        </w:rPr>
        <w:t>سته</w:t>
      </w:r>
      <w:r w:rsidR="00380A08" w:rsidRPr="001D6D79">
        <w:rPr>
          <w:rStyle w:val="Char4"/>
          <w:rFonts w:hint="cs"/>
          <w:rtl/>
        </w:rPr>
        <w:t xml:space="preserve">‌ی </w:t>
      </w:r>
      <w:r w:rsidR="00840C06" w:rsidRPr="001D6D79">
        <w:rPr>
          <w:rStyle w:val="Char4"/>
          <w:rFonts w:hint="cs"/>
          <w:rtl/>
        </w:rPr>
        <w:t>تو</w:t>
      </w:r>
      <w:r w:rsidR="00840C06" w:rsidRPr="001D6D79">
        <w:rPr>
          <w:rStyle w:val="Char4"/>
          <w:rtl/>
        </w:rPr>
        <w:t xml:space="preserve"> نس</w:t>
      </w:r>
      <w:r w:rsidR="00625303" w:rsidRPr="001D6D79">
        <w:rPr>
          <w:rStyle w:val="Char4"/>
          <w:rFonts w:hint="cs"/>
          <w:rtl/>
        </w:rPr>
        <w:t>ی</w:t>
      </w:r>
      <w:r w:rsidR="00840C06" w:rsidRPr="001D6D79">
        <w:rPr>
          <w:rStyle w:val="Char4"/>
          <w:rtl/>
        </w:rPr>
        <w:t>ت پا</w:t>
      </w:r>
      <w:r w:rsidR="00625303" w:rsidRPr="001D6D79">
        <w:rPr>
          <w:rStyle w:val="Char4"/>
          <w:rtl/>
        </w:rPr>
        <w:t>ک</w:t>
      </w:r>
      <w:r w:rsidR="00840C06" w:rsidRPr="001D6D79">
        <w:rPr>
          <w:rStyle w:val="Char4"/>
          <w:rtl/>
        </w:rPr>
        <w:t xml:space="preserve"> و منزه</w:t>
      </w:r>
      <w:r w:rsidR="00625303" w:rsidRPr="001D6D79">
        <w:rPr>
          <w:rStyle w:val="Char4"/>
          <w:rtl/>
        </w:rPr>
        <w:t xml:space="preserve"> می‌</w:t>
      </w:r>
      <w:r w:rsidR="00840C06" w:rsidRPr="001D6D79">
        <w:rPr>
          <w:rStyle w:val="Char4"/>
          <w:rtl/>
        </w:rPr>
        <w:t>دانم.</w:t>
      </w:r>
    </w:p>
    <w:p w:rsidR="00840C06" w:rsidRPr="001D6D79" w:rsidRDefault="00840C06" w:rsidP="00625303">
      <w:pPr>
        <w:pStyle w:val="a9"/>
        <w:rPr>
          <w:rtl/>
        </w:rPr>
      </w:pPr>
      <w:r w:rsidRPr="001D6D79">
        <w:rPr>
          <w:rFonts w:hint="cs"/>
          <w:rtl/>
        </w:rPr>
        <w:t>رهنمود</w:t>
      </w:r>
      <w:r w:rsidRPr="001D6D79">
        <w:rPr>
          <w:rtl/>
        </w:rPr>
        <w:t>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الله را به پا</w:t>
      </w:r>
      <w:r w:rsidR="00625303" w:rsidRPr="001D6D79">
        <w:rPr>
          <w:rStyle w:val="Char4"/>
          <w:rtl/>
        </w:rPr>
        <w:t>کی</w:t>
      </w:r>
      <w:r w:rsidRPr="001D6D79">
        <w:rPr>
          <w:rStyle w:val="Char4"/>
          <w:rtl/>
        </w:rPr>
        <w:t xml:space="preserve"> </w:t>
      </w:r>
      <w:r w:rsidR="00625303" w:rsidRPr="001D6D79">
        <w:rPr>
          <w:rStyle w:val="Char4"/>
          <w:rtl/>
        </w:rPr>
        <w:t>ی</w:t>
      </w:r>
      <w:r w:rsidRPr="001D6D79">
        <w:rPr>
          <w:rStyle w:val="Char4"/>
          <w:rtl/>
        </w:rPr>
        <w:t xml:space="preserve">اد </w:t>
      </w:r>
      <w:r w:rsidR="00625303" w:rsidRPr="001D6D79">
        <w:rPr>
          <w:rStyle w:val="Char4"/>
          <w:rtl/>
        </w:rPr>
        <w:t>ک</w:t>
      </w:r>
      <w:r w:rsidRPr="001D6D79">
        <w:rPr>
          <w:rStyle w:val="Char4"/>
          <w:rtl/>
        </w:rPr>
        <w:t>ردن، ستا</w:t>
      </w:r>
      <w:r w:rsidR="00625303" w:rsidRPr="001D6D79">
        <w:rPr>
          <w:rStyle w:val="Char4"/>
          <w:rtl/>
        </w:rPr>
        <w:t>ی</w:t>
      </w:r>
      <w:r w:rsidRPr="001D6D79">
        <w:rPr>
          <w:rStyle w:val="Char4"/>
          <w:rtl/>
        </w:rPr>
        <w:t>ش و طلب آمرزش از و</w:t>
      </w:r>
      <w:r w:rsidR="00625303" w:rsidRPr="001D6D79">
        <w:rPr>
          <w:rStyle w:val="Char4"/>
          <w:rtl/>
        </w:rPr>
        <w:t>ی</w:t>
      </w:r>
      <w:r w:rsidRPr="001D6D79">
        <w:rPr>
          <w:rStyle w:val="Char4"/>
          <w:rtl/>
        </w:rPr>
        <w:t xml:space="preserve"> ب</w:t>
      </w:r>
      <w:r w:rsidR="00625303" w:rsidRPr="001D6D79">
        <w:rPr>
          <w:rStyle w:val="Char4"/>
          <w:rtl/>
        </w:rPr>
        <w:t>ی</w:t>
      </w:r>
      <w:r w:rsidRPr="001D6D79">
        <w:rPr>
          <w:rStyle w:val="Char4"/>
          <w:rtl/>
        </w:rPr>
        <w:t>انگر دوام بندگ</w:t>
      </w:r>
      <w:r w:rsidR="00625303" w:rsidRPr="001D6D79">
        <w:rPr>
          <w:rStyle w:val="Char4"/>
          <w:rtl/>
        </w:rPr>
        <w:t>ی</w:t>
      </w:r>
      <w:r w:rsidRPr="001D6D79">
        <w:rPr>
          <w:rStyle w:val="Char4"/>
          <w:rtl/>
        </w:rPr>
        <w:t xml:space="preserve"> الله تعال</w:t>
      </w:r>
      <w:r w:rsidR="00625303" w:rsidRPr="001D6D79">
        <w:rPr>
          <w:rStyle w:val="Char4"/>
          <w:rtl/>
        </w:rPr>
        <w:t>ی می‌</w:t>
      </w:r>
      <w:r w:rsidRPr="001D6D79">
        <w:rPr>
          <w:rStyle w:val="Char4"/>
          <w:rFonts w:hint="cs"/>
          <w:rtl/>
        </w:rPr>
        <w:t>باشد</w:t>
      </w:r>
      <w:r w:rsidRPr="001D6D79">
        <w:rPr>
          <w:rStyle w:val="Char4"/>
          <w:rtl/>
        </w:rPr>
        <w:t>.</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8"/>
        </w:numPr>
        <w:bidi/>
        <w:spacing w:after="0" w:line="240" w:lineRule="auto"/>
        <w:ind w:left="567" w:hanging="340"/>
        <w:jc w:val="both"/>
        <w:rPr>
          <w:rStyle w:val="Char4"/>
        </w:rPr>
      </w:pPr>
      <w:r w:rsidRPr="001D6D79">
        <w:rPr>
          <w:rStyle w:val="Char4"/>
          <w:rFonts w:hint="cs"/>
          <w:rtl/>
        </w:rPr>
        <w:t>استمرار</w:t>
      </w:r>
      <w:r w:rsidRPr="001D6D79">
        <w:rPr>
          <w:rStyle w:val="Char4"/>
          <w:rtl/>
        </w:rPr>
        <w:t xml:space="preserve"> تسب</w:t>
      </w:r>
      <w:r w:rsidR="00625303" w:rsidRPr="001D6D79">
        <w:rPr>
          <w:rStyle w:val="Char4"/>
          <w:rtl/>
        </w:rPr>
        <w:t>ی</w:t>
      </w:r>
      <w:r w:rsidRPr="001D6D79">
        <w:rPr>
          <w:rStyle w:val="Char4"/>
          <w:rtl/>
        </w:rPr>
        <w:t>ح و استغفار و طلب آمرزش جزو اسباب نجات در دن</w:t>
      </w:r>
      <w:r w:rsidR="00625303" w:rsidRPr="001D6D79">
        <w:rPr>
          <w:rStyle w:val="Char4"/>
          <w:rtl/>
        </w:rPr>
        <w:t>ی</w:t>
      </w:r>
      <w:r w:rsidRPr="001D6D79">
        <w:rPr>
          <w:rStyle w:val="Char4"/>
          <w:rtl/>
        </w:rPr>
        <w:t>ا و آخرت هستند.</w:t>
      </w:r>
    </w:p>
    <w:p w:rsidR="00840C06" w:rsidRPr="001D6D79" w:rsidRDefault="00840C06" w:rsidP="00A73BCA">
      <w:pPr>
        <w:pStyle w:val="ListParagraph"/>
        <w:widowControl w:val="0"/>
        <w:numPr>
          <w:ilvl w:val="0"/>
          <w:numId w:val="18"/>
        </w:numPr>
        <w:bidi/>
        <w:spacing w:after="0" w:line="240" w:lineRule="auto"/>
        <w:ind w:left="567" w:hanging="340"/>
        <w:jc w:val="both"/>
        <w:rPr>
          <w:rStyle w:val="Char4"/>
          <w:rtl/>
        </w:rPr>
      </w:pPr>
      <w:r w:rsidRPr="001D6D79">
        <w:rPr>
          <w:rStyle w:val="Char4"/>
          <w:rtl/>
        </w:rPr>
        <w:t>ا</w:t>
      </w:r>
      <w:r w:rsidR="00625303" w:rsidRPr="001D6D79">
        <w:rPr>
          <w:rStyle w:val="Char4"/>
          <w:rtl/>
        </w:rPr>
        <w:t>ی</w:t>
      </w:r>
      <w:r w:rsidRPr="001D6D79">
        <w:rPr>
          <w:rStyle w:val="Char4"/>
          <w:rtl/>
        </w:rPr>
        <w:t>ن ذ</w:t>
      </w:r>
      <w:r w:rsidR="00625303" w:rsidRPr="001D6D79">
        <w:rPr>
          <w:rStyle w:val="Char4"/>
          <w:rtl/>
        </w:rPr>
        <w:t>ک</w:t>
      </w:r>
      <w:r w:rsidRPr="001D6D79">
        <w:rPr>
          <w:rStyle w:val="Char4"/>
          <w:rtl/>
        </w:rPr>
        <w:t xml:space="preserve">ر باعث تداوم </w:t>
      </w:r>
      <w:r w:rsidRPr="001D6D79">
        <w:rPr>
          <w:rStyle w:val="Char4"/>
          <w:rFonts w:hint="cs"/>
          <w:rtl/>
        </w:rPr>
        <w:t>اعتراف به</w:t>
      </w:r>
      <w:r w:rsidRPr="001D6D79">
        <w:rPr>
          <w:rStyle w:val="Char4"/>
          <w:rtl/>
        </w:rPr>
        <w:t xml:space="preserve"> </w:t>
      </w:r>
      <w:r w:rsidR="00625303" w:rsidRPr="001D6D79">
        <w:rPr>
          <w:rStyle w:val="Char4"/>
          <w:rtl/>
        </w:rPr>
        <w:t>ی</w:t>
      </w:r>
      <w:r w:rsidRPr="001D6D79">
        <w:rPr>
          <w:rStyle w:val="Char4"/>
          <w:rtl/>
        </w:rPr>
        <w:t>گانگ</w:t>
      </w:r>
      <w:r w:rsidR="00625303" w:rsidRPr="001D6D79">
        <w:rPr>
          <w:rStyle w:val="Char4"/>
          <w:rtl/>
        </w:rPr>
        <w:t>ی</w:t>
      </w:r>
      <w:r w:rsidRPr="001D6D79">
        <w:rPr>
          <w:rStyle w:val="Char4"/>
          <w:rtl/>
        </w:rPr>
        <w:t xml:space="preserve"> الله خواهد بود.</w:t>
      </w:r>
    </w:p>
    <w:p w:rsidR="00840C06" w:rsidRPr="001D6D79" w:rsidRDefault="00840C06" w:rsidP="00625303">
      <w:pPr>
        <w:pStyle w:val="a1"/>
        <w:rPr>
          <w:rtl/>
        </w:rPr>
      </w:pPr>
      <w:bookmarkStart w:id="37" w:name="_Toc296277771"/>
      <w:bookmarkStart w:id="38" w:name="_Toc449617091"/>
      <w:r w:rsidRPr="001D6D79">
        <w:rPr>
          <w:rFonts w:hint="cs"/>
          <w:rtl/>
        </w:rPr>
        <w:t>(</w:t>
      </w:r>
      <w:r w:rsidRPr="001D6D79">
        <w:rPr>
          <w:rtl/>
        </w:rPr>
        <w:t>10</w:t>
      </w:r>
      <w:r w:rsidRPr="001D6D79">
        <w:rPr>
          <w:rFonts w:hint="cs"/>
          <w:rtl/>
        </w:rPr>
        <w:t>)</w:t>
      </w:r>
      <w:r w:rsidRPr="001D6D79">
        <w:rPr>
          <w:rtl/>
        </w:rPr>
        <w:t xml:space="preserve"> ذ</w:t>
      </w:r>
      <w:r w:rsidR="00380A08" w:rsidRPr="001D6D79">
        <w:rPr>
          <w:rtl/>
        </w:rPr>
        <w:t>ک</w:t>
      </w:r>
      <w:r w:rsidRPr="001D6D79">
        <w:rPr>
          <w:rtl/>
        </w:rPr>
        <w:t xml:space="preserve">ر </w:t>
      </w:r>
      <w:r w:rsidRPr="001D6D79">
        <w:rPr>
          <w:rFonts w:hint="cs"/>
          <w:rtl/>
        </w:rPr>
        <w:t>بیرون</w:t>
      </w:r>
      <w:r w:rsidRPr="001D6D79">
        <w:rPr>
          <w:rtl/>
        </w:rPr>
        <w:t xml:space="preserve"> شدن از منزل</w:t>
      </w:r>
      <w:bookmarkEnd w:id="37"/>
      <w:bookmarkEnd w:id="38"/>
    </w:p>
    <w:p w:rsidR="00840C06" w:rsidRPr="001D6D79" w:rsidRDefault="00840C06" w:rsidP="00A73BCA">
      <w:pPr>
        <w:widowControl w:val="0"/>
        <w:ind w:firstLine="284"/>
        <w:jc w:val="both"/>
        <w:rPr>
          <w:rStyle w:val="Char4"/>
          <w:rtl/>
        </w:rPr>
      </w:pPr>
      <w:r w:rsidRPr="001D6D79">
        <w:rPr>
          <w:rStyle w:val="Char4"/>
          <w:rtl/>
        </w:rPr>
        <w:t>16</w:t>
      </w:r>
      <w:r w:rsidR="00A73BCA" w:rsidRPr="001D6D79">
        <w:rPr>
          <w:rStyle w:val="Char4"/>
          <w:rFonts w:hint="cs"/>
          <w:rtl/>
        </w:rPr>
        <w:t>-</w:t>
      </w:r>
      <w:r w:rsidRPr="001D6D79">
        <w:rPr>
          <w:rStyle w:val="Char4"/>
          <w:rtl/>
        </w:rPr>
        <w:t xml:space="preserve"> </w:t>
      </w:r>
      <w:r w:rsidR="008449C0" w:rsidRPr="001D6D79">
        <w:rPr>
          <w:rStyle w:val="Char4"/>
          <w:rFonts w:hint="cs"/>
          <w:rtl/>
        </w:rPr>
        <w:t>«</w:t>
      </w:r>
      <w:r w:rsidRPr="001D6D79">
        <w:rPr>
          <w:rStyle w:val="Char3"/>
          <w:rtl/>
        </w:rPr>
        <w:t>بِسْمِ اللهِ، تَوَّكَّلْتُ عَلَى اللهِ، وَلاَ حَوْلَ وَلاَ قُوَّةَ إِلاَّ بِاللهِ</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37"/>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 xml:space="preserve">به نام </w:t>
      </w:r>
      <w:r w:rsidR="00840C06" w:rsidRPr="001D6D79">
        <w:rPr>
          <w:rStyle w:val="Chare"/>
          <w:rFonts w:hint="cs"/>
          <w:rtl/>
        </w:rPr>
        <w:t>الله</w:t>
      </w:r>
      <w:r w:rsidR="00840C06" w:rsidRPr="001D6D79">
        <w:rPr>
          <w:rStyle w:val="Chare"/>
          <w:rtl/>
        </w:rPr>
        <w:t xml:space="preserve">، بر </w:t>
      </w:r>
      <w:r w:rsidR="00840C06" w:rsidRPr="001D6D79">
        <w:rPr>
          <w:rStyle w:val="Chare"/>
          <w:rFonts w:hint="cs"/>
          <w:rtl/>
        </w:rPr>
        <w:t>الله</w:t>
      </w:r>
      <w:r w:rsidR="00840C06" w:rsidRPr="001D6D79">
        <w:rPr>
          <w:rStyle w:val="Chare"/>
          <w:rtl/>
        </w:rPr>
        <w:t xml:space="preserve"> تو</w:t>
      </w:r>
      <w:r w:rsidR="00625303" w:rsidRPr="001D6D79">
        <w:rPr>
          <w:rStyle w:val="Chare"/>
          <w:rtl/>
        </w:rPr>
        <w:t>ک</w:t>
      </w:r>
      <w:r w:rsidR="00840C06" w:rsidRPr="001D6D79">
        <w:rPr>
          <w:rStyle w:val="Chare"/>
          <w:rtl/>
        </w:rPr>
        <w:t xml:space="preserve">ل </w:t>
      </w:r>
      <w:r w:rsidR="00625303" w:rsidRPr="001D6D79">
        <w:rPr>
          <w:rStyle w:val="Chare"/>
          <w:rtl/>
        </w:rPr>
        <w:t>ک</w:t>
      </w:r>
      <w:r w:rsidR="00840C06" w:rsidRPr="001D6D79">
        <w:rPr>
          <w:rStyle w:val="Chare"/>
          <w:rtl/>
        </w:rPr>
        <w:t>ردم، و ه</w:t>
      </w:r>
      <w:r w:rsidR="00625303" w:rsidRPr="001D6D79">
        <w:rPr>
          <w:rStyle w:val="Chare"/>
          <w:rtl/>
        </w:rPr>
        <w:t>ی</w:t>
      </w:r>
      <w:r w:rsidR="00840C06" w:rsidRPr="001D6D79">
        <w:rPr>
          <w:rStyle w:val="Chare"/>
          <w:rtl/>
        </w:rPr>
        <w:t xml:space="preserve">چ قدرت و توانائى جز از طرف </w:t>
      </w:r>
      <w:r w:rsidR="00840C06" w:rsidRPr="001D6D79">
        <w:rPr>
          <w:rStyle w:val="Chare"/>
          <w:rFonts w:hint="cs"/>
          <w:rtl/>
        </w:rPr>
        <w:t>الله</w:t>
      </w:r>
      <w:r w:rsidR="00840C06" w:rsidRPr="001D6D79">
        <w:rPr>
          <w:rStyle w:val="Chare"/>
          <w:rtl/>
        </w:rPr>
        <w:t xml:space="preserve"> ن</w:t>
      </w:r>
      <w:r w:rsidR="00625303" w:rsidRPr="001D6D79">
        <w:rPr>
          <w:rStyle w:val="Chare"/>
          <w:rtl/>
        </w:rPr>
        <w:t>ی</w:t>
      </w:r>
      <w:r w:rsidR="00840C06" w:rsidRPr="001D6D79">
        <w:rPr>
          <w:rStyle w:val="Chare"/>
          <w:rtl/>
        </w:rPr>
        <w:t>ست</w:t>
      </w:r>
      <w:r w:rsidRPr="001D6D79">
        <w:rPr>
          <w:rStyle w:val="Char4"/>
          <w:rFonts w:hint="cs"/>
          <w:rtl/>
        </w:rPr>
        <w:t>»</w:t>
      </w:r>
      <w:r w:rsidR="00840C06"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لاَ حَوْلَ وَلاَ قُوَّةَ إِلاَّ بِاللهِ</w:t>
      </w:r>
      <w:r w:rsidR="00840C06" w:rsidRPr="001D6D79">
        <w:rPr>
          <w:rStyle w:val="Char4"/>
          <w:rtl/>
        </w:rPr>
        <w:t xml:space="preserve">: </w:t>
      </w:r>
      <w:r w:rsidR="00625303" w:rsidRPr="001D6D79">
        <w:rPr>
          <w:rStyle w:val="Char4"/>
          <w:rtl/>
        </w:rPr>
        <w:t>ی</w:t>
      </w:r>
      <w:r w:rsidR="00840C06" w:rsidRPr="001D6D79">
        <w:rPr>
          <w:rStyle w:val="Char4"/>
          <w:rtl/>
        </w:rPr>
        <w:t>عن</w:t>
      </w:r>
      <w:r w:rsidR="00625303" w:rsidRPr="001D6D79">
        <w:rPr>
          <w:rStyle w:val="Char4"/>
          <w:rtl/>
        </w:rPr>
        <w:t>ی</w:t>
      </w:r>
      <w:r w:rsidR="00840C06" w:rsidRPr="001D6D79">
        <w:rPr>
          <w:rStyle w:val="Char4"/>
          <w:rtl/>
        </w:rPr>
        <w:t xml:space="preserve"> نفع و ضرر در دست الله</w:t>
      </w:r>
      <w:r w:rsidR="00840C06" w:rsidRPr="001D6D79">
        <w:rPr>
          <w:rStyle w:val="Char4"/>
          <w:rFonts w:hint="cs"/>
          <w:rtl/>
        </w:rPr>
        <w:t xml:space="preserve"> متعال</w:t>
      </w:r>
      <w:r w:rsidR="00840C06" w:rsidRPr="001D6D79">
        <w:rPr>
          <w:rStyle w:val="Char4"/>
          <w:rtl/>
        </w:rPr>
        <w:t xml:space="preserve"> است.</w:t>
      </w:r>
    </w:p>
    <w:p w:rsidR="00840C06" w:rsidRPr="001D6D79" w:rsidRDefault="00E51A13" w:rsidP="00625303">
      <w:pPr>
        <w:widowControl w:val="0"/>
        <w:ind w:firstLine="284"/>
        <w:jc w:val="both"/>
        <w:rPr>
          <w:rStyle w:val="Char4"/>
          <w:rtl/>
        </w:rPr>
      </w:pPr>
      <w:r w:rsidRPr="001D6D79">
        <w:rPr>
          <w:rStyle w:val="Char1"/>
          <w:rtl/>
        </w:rPr>
        <w:t>تَوَّكَّلْتُ عَلَى اللهِ</w:t>
      </w:r>
      <w:r w:rsidR="00840C06" w:rsidRPr="001D6D79">
        <w:rPr>
          <w:rStyle w:val="Char4"/>
          <w:rtl/>
        </w:rPr>
        <w:t>:</w:t>
      </w:r>
      <w:r w:rsidR="00840C06" w:rsidRPr="001D6D79">
        <w:rPr>
          <w:rStyle w:val="Char4"/>
          <w:rFonts w:hint="cs"/>
          <w:rtl/>
        </w:rPr>
        <w:t xml:space="preserve"> </w:t>
      </w:r>
      <w:r w:rsidR="00840C06" w:rsidRPr="001D6D79">
        <w:rPr>
          <w:rStyle w:val="Char4"/>
          <w:rtl/>
        </w:rPr>
        <w:t xml:space="preserve">امورم را به </w:t>
      </w:r>
      <w:r w:rsidR="00840C06" w:rsidRPr="001D6D79">
        <w:rPr>
          <w:rStyle w:val="Char4"/>
          <w:rFonts w:hint="cs"/>
          <w:rtl/>
        </w:rPr>
        <w:t xml:space="preserve">الله متعال </w:t>
      </w:r>
      <w:r w:rsidR="00840C06" w:rsidRPr="001D6D79">
        <w:rPr>
          <w:rStyle w:val="Char4"/>
          <w:rtl/>
        </w:rPr>
        <w:t>سپردم.</w:t>
      </w:r>
    </w:p>
    <w:p w:rsidR="00331594" w:rsidRPr="001D6D79" w:rsidRDefault="00331594" w:rsidP="00625303">
      <w:pPr>
        <w:widowControl w:val="0"/>
        <w:ind w:firstLine="284"/>
        <w:jc w:val="both"/>
        <w:rPr>
          <w:rStyle w:val="Char4"/>
          <w:rtl/>
        </w:rPr>
      </w:pPr>
    </w:p>
    <w:p w:rsidR="00840C06" w:rsidRPr="001D6D79" w:rsidRDefault="00840C06" w:rsidP="00625303">
      <w:pPr>
        <w:pStyle w:val="a9"/>
        <w:rPr>
          <w:rtl/>
        </w:rPr>
      </w:pPr>
      <w:r w:rsidRPr="001D6D79">
        <w:rPr>
          <w:rFonts w:hint="cs"/>
          <w:rtl/>
        </w:rPr>
        <w:t>رهنمود</w:t>
      </w:r>
      <w:r w:rsidR="001F1EF5" w:rsidRPr="001D6D79">
        <w:rPr>
          <w:rFonts w:hint="cs"/>
          <w:rtl/>
        </w:rPr>
        <w:t xml:space="preserve"> </w:t>
      </w:r>
      <w:r w:rsidRPr="001D6D79">
        <w:rPr>
          <w:rtl/>
        </w:rPr>
        <w:t>حد</w:t>
      </w:r>
      <w:r w:rsidR="00625303" w:rsidRPr="001D6D79">
        <w:rPr>
          <w:rtl/>
        </w:rPr>
        <w:t>ی</w:t>
      </w:r>
      <w:r w:rsidRPr="001D6D79">
        <w:rPr>
          <w:rtl/>
        </w:rPr>
        <w:t xml:space="preserve">ث: </w:t>
      </w:r>
    </w:p>
    <w:p w:rsidR="00840C06" w:rsidRDefault="00840C06" w:rsidP="00625303">
      <w:pPr>
        <w:widowControl w:val="0"/>
        <w:ind w:firstLine="284"/>
        <w:jc w:val="both"/>
        <w:rPr>
          <w:rStyle w:val="Char4"/>
          <w:rtl/>
        </w:rPr>
      </w:pPr>
      <w:r w:rsidRPr="001D6D79">
        <w:rPr>
          <w:rStyle w:val="Char4"/>
          <w:rtl/>
        </w:rPr>
        <w:t>انسان مسلمان به ام</w:t>
      </w:r>
      <w:r w:rsidR="00625303" w:rsidRPr="001D6D79">
        <w:rPr>
          <w:rStyle w:val="Char4"/>
          <w:rtl/>
        </w:rPr>
        <w:t>ی</w:t>
      </w:r>
      <w:r w:rsidRPr="001D6D79">
        <w:rPr>
          <w:rStyle w:val="Char4"/>
          <w:rtl/>
        </w:rPr>
        <w:t>د توف</w:t>
      </w:r>
      <w:r w:rsidR="00625303" w:rsidRPr="001D6D79">
        <w:rPr>
          <w:rStyle w:val="Char4"/>
          <w:rtl/>
        </w:rPr>
        <w:t>ی</w:t>
      </w:r>
      <w:r w:rsidRPr="001D6D79">
        <w:rPr>
          <w:rStyle w:val="Char4"/>
          <w:rtl/>
        </w:rPr>
        <w:t xml:space="preserve">ق در </w:t>
      </w:r>
      <w:r w:rsidR="00625303" w:rsidRPr="001D6D79">
        <w:rPr>
          <w:rStyle w:val="Char4"/>
          <w:rtl/>
        </w:rPr>
        <w:t>ک</w:t>
      </w:r>
      <w:r w:rsidRPr="001D6D79">
        <w:rPr>
          <w:rStyle w:val="Char4"/>
          <w:rtl/>
        </w:rPr>
        <w:t>ارها در هر حال بر الله تو</w:t>
      </w:r>
      <w:r w:rsidR="00625303" w:rsidRPr="001D6D79">
        <w:rPr>
          <w:rStyle w:val="Char4"/>
          <w:rtl/>
        </w:rPr>
        <w:t>ک</w:t>
      </w:r>
      <w:r w:rsidRPr="001D6D79">
        <w:rPr>
          <w:rStyle w:val="Char4"/>
          <w:rtl/>
        </w:rPr>
        <w:t>ل</w:t>
      </w:r>
      <w:r w:rsidR="00625303" w:rsidRPr="001D6D79">
        <w:rPr>
          <w:rStyle w:val="Char4"/>
          <w:rtl/>
        </w:rPr>
        <w:t xml:space="preserve"> می‌</w:t>
      </w:r>
      <w:r w:rsidRPr="001D6D79">
        <w:rPr>
          <w:rStyle w:val="Char4"/>
          <w:rtl/>
        </w:rPr>
        <w:t>نما</w:t>
      </w:r>
      <w:r w:rsidR="00625303" w:rsidRPr="001D6D79">
        <w:rPr>
          <w:rStyle w:val="Char4"/>
          <w:rtl/>
        </w:rPr>
        <w:t>ی</w:t>
      </w:r>
      <w:r w:rsidRPr="001D6D79">
        <w:rPr>
          <w:rStyle w:val="Char4"/>
          <w:rtl/>
        </w:rPr>
        <w:t>د. بخصوص ه</w:t>
      </w:r>
      <w:r w:rsidRPr="001D6D79">
        <w:rPr>
          <w:rStyle w:val="Char4"/>
          <w:rFonts w:hint="cs"/>
          <w:rtl/>
        </w:rPr>
        <w:t>ن</w:t>
      </w:r>
      <w:r w:rsidRPr="001D6D79">
        <w:rPr>
          <w:rStyle w:val="Char4"/>
          <w:rtl/>
        </w:rPr>
        <w:t>گام ب</w:t>
      </w:r>
      <w:r w:rsidR="00625303" w:rsidRPr="001D6D79">
        <w:rPr>
          <w:rStyle w:val="Char4"/>
          <w:rtl/>
        </w:rPr>
        <w:t>ی</w:t>
      </w:r>
      <w:r w:rsidRPr="001D6D79">
        <w:rPr>
          <w:rStyle w:val="Char4"/>
          <w:rtl/>
        </w:rPr>
        <w:t xml:space="preserve">رون شدن از منزل به قصد </w:t>
      </w:r>
      <w:r w:rsidR="00625303" w:rsidRPr="001D6D79">
        <w:rPr>
          <w:rStyle w:val="Char4"/>
          <w:rtl/>
        </w:rPr>
        <w:t>ک</w:t>
      </w:r>
      <w:r w:rsidRPr="001D6D79">
        <w:rPr>
          <w:rStyle w:val="Char4"/>
          <w:rtl/>
        </w:rPr>
        <w:t>سب روز</w:t>
      </w:r>
      <w:r w:rsidR="00625303" w:rsidRPr="001D6D79">
        <w:rPr>
          <w:rStyle w:val="Char4"/>
          <w:rtl/>
        </w:rPr>
        <w:t>ی</w:t>
      </w:r>
      <w:r w:rsidRPr="001D6D79">
        <w:rPr>
          <w:rStyle w:val="Char4"/>
          <w:rtl/>
        </w:rPr>
        <w:t xml:space="preserve"> حلال </w:t>
      </w:r>
      <w:r w:rsidR="00625303" w:rsidRPr="001D6D79">
        <w:rPr>
          <w:rStyle w:val="Char4"/>
          <w:rtl/>
        </w:rPr>
        <w:t>ی</w:t>
      </w:r>
      <w:r w:rsidRPr="001D6D79">
        <w:rPr>
          <w:rStyle w:val="Char4"/>
          <w:rtl/>
        </w:rPr>
        <w:t xml:space="preserve">ا انجام </w:t>
      </w:r>
      <w:r w:rsidR="00625303" w:rsidRPr="001D6D79">
        <w:rPr>
          <w:rStyle w:val="Char4"/>
          <w:rtl/>
        </w:rPr>
        <w:t>ک</w:t>
      </w:r>
      <w:r w:rsidRPr="001D6D79">
        <w:rPr>
          <w:rStyle w:val="Char4"/>
          <w:rtl/>
        </w:rPr>
        <w:t>ار خ</w:t>
      </w:r>
      <w:r w:rsidR="00625303" w:rsidRPr="001D6D79">
        <w:rPr>
          <w:rStyle w:val="Char4"/>
          <w:rtl/>
        </w:rPr>
        <w:t>ی</w:t>
      </w:r>
      <w:r w:rsidRPr="001D6D79">
        <w:rPr>
          <w:rStyle w:val="Char4"/>
          <w:rtl/>
        </w:rPr>
        <w:t>ر</w:t>
      </w:r>
      <w:r w:rsidR="00625303" w:rsidRPr="001D6D79">
        <w:rPr>
          <w:rStyle w:val="Char4"/>
          <w:rtl/>
        </w:rPr>
        <w:t>ی</w:t>
      </w:r>
      <w:r w:rsidRPr="001D6D79">
        <w:rPr>
          <w:rStyle w:val="Char4"/>
          <w:rtl/>
        </w:rPr>
        <w:t xml:space="preserve"> مانند:صله رحم </w:t>
      </w:r>
      <w:r w:rsidR="00625303" w:rsidRPr="001D6D79">
        <w:rPr>
          <w:rStyle w:val="Char4"/>
          <w:rtl/>
        </w:rPr>
        <w:t>ی</w:t>
      </w:r>
      <w:r w:rsidRPr="001D6D79">
        <w:rPr>
          <w:rStyle w:val="Char4"/>
          <w:rtl/>
        </w:rPr>
        <w:t>ا ا</w:t>
      </w:r>
      <w:r w:rsidR="00625303" w:rsidRPr="001D6D79">
        <w:rPr>
          <w:rStyle w:val="Char4"/>
          <w:rtl/>
        </w:rPr>
        <w:t>ی</w:t>
      </w:r>
      <w:r w:rsidRPr="001D6D79">
        <w:rPr>
          <w:rStyle w:val="Char4"/>
          <w:rtl/>
        </w:rPr>
        <w:t>جاد صلح ب</w:t>
      </w:r>
      <w:r w:rsidR="00625303" w:rsidRPr="001D6D79">
        <w:rPr>
          <w:rStyle w:val="Char4"/>
          <w:rtl/>
        </w:rPr>
        <w:t>ی</w:t>
      </w:r>
      <w:r w:rsidRPr="001D6D79">
        <w:rPr>
          <w:rStyle w:val="Char4"/>
          <w:rtl/>
        </w:rPr>
        <w:t>ن مردم و...</w:t>
      </w:r>
    </w:p>
    <w:p w:rsidR="0020601F" w:rsidRDefault="0020601F" w:rsidP="00625303">
      <w:pPr>
        <w:widowControl w:val="0"/>
        <w:ind w:firstLine="284"/>
        <w:jc w:val="both"/>
        <w:rPr>
          <w:rStyle w:val="Char4"/>
          <w:rtl/>
        </w:rPr>
      </w:pP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A73BCA" w:rsidRPr="001D6D79" w:rsidRDefault="00840C06" w:rsidP="00A73BCA">
      <w:pPr>
        <w:pStyle w:val="ListParagraph"/>
        <w:widowControl w:val="0"/>
        <w:numPr>
          <w:ilvl w:val="0"/>
          <w:numId w:val="19"/>
        </w:numPr>
        <w:bidi/>
        <w:spacing w:after="0" w:line="240" w:lineRule="auto"/>
        <w:ind w:left="680" w:hanging="340"/>
        <w:jc w:val="both"/>
        <w:rPr>
          <w:rStyle w:val="Char4"/>
        </w:rPr>
      </w:pPr>
      <w:r w:rsidRPr="001D6D79">
        <w:rPr>
          <w:rStyle w:val="Char4"/>
          <w:rtl/>
        </w:rPr>
        <w:t>به تو</w:t>
      </w:r>
      <w:r w:rsidR="00625303" w:rsidRPr="001D6D79">
        <w:rPr>
          <w:rStyle w:val="Char4"/>
          <w:rtl/>
        </w:rPr>
        <w:t>ک</w:t>
      </w:r>
      <w:r w:rsidRPr="001D6D79">
        <w:rPr>
          <w:rStyle w:val="Char4"/>
          <w:rtl/>
        </w:rPr>
        <w:t xml:space="preserve">ل همراه با استفاده از اسباب </w:t>
      </w:r>
      <w:r w:rsidRPr="001D6D79">
        <w:rPr>
          <w:rStyle w:val="Char4"/>
          <w:rFonts w:hint="cs"/>
          <w:rtl/>
        </w:rPr>
        <w:t>تشویق شده و باید دانست که</w:t>
      </w:r>
      <w:r w:rsidRPr="001D6D79">
        <w:rPr>
          <w:rStyle w:val="Char4"/>
          <w:rtl/>
        </w:rPr>
        <w:t xml:space="preserve"> ا</w:t>
      </w:r>
      <w:r w:rsidR="00625303" w:rsidRPr="001D6D79">
        <w:rPr>
          <w:rStyle w:val="Char4"/>
          <w:rtl/>
        </w:rPr>
        <w:t>ی</w:t>
      </w:r>
      <w:r w:rsidRPr="001D6D79">
        <w:rPr>
          <w:rStyle w:val="Char4"/>
          <w:rtl/>
        </w:rPr>
        <w:t>ن</w:t>
      </w:r>
      <w:r w:rsidRPr="001D6D79">
        <w:rPr>
          <w:rStyle w:val="Char4"/>
          <w:rFonts w:hint="cs"/>
          <w:rtl/>
        </w:rPr>
        <w:t>،</w:t>
      </w:r>
      <w:r w:rsidRPr="001D6D79">
        <w:rPr>
          <w:rStyle w:val="Char4"/>
          <w:rtl/>
        </w:rPr>
        <w:t xml:space="preserve"> </w:t>
      </w:r>
      <w:r w:rsidRPr="001D6D79">
        <w:rPr>
          <w:rStyle w:val="Char4"/>
          <w:rFonts w:hint="cs"/>
          <w:rtl/>
        </w:rPr>
        <w:t>منافی</w:t>
      </w:r>
      <w:r w:rsidRPr="001D6D79">
        <w:rPr>
          <w:rStyle w:val="Char4"/>
          <w:rtl/>
        </w:rPr>
        <w:t xml:space="preserve"> با تو</w:t>
      </w:r>
      <w:r w:rsidR="00625303" w:rsidRPr="001D6D79">
        <w:rPr>
          <w:rStyle w:val="Char4"/>
          <w:rtl/>
        </w:rPr>
        <w:t>ک</w:t>
      </w:r>
      <w:r w:rsidRPr="001D6D79">
        <w:rPr>
          <w:rStyle w:val="Char4"/>
          <w:rtl/>
        </w:rPr>
        <w:t xml:space="preserve">ل </w:t>
      </w:r>
      <w:r w:rsidRPr="001D6D79">
        <w:rPr>
          <w:rStyle w:val="Char4"/>
          <w:rFonts w:hint="cs"/>
          <w:rtl/>
        </w:rPr>
        <w:t>نیست</w:t>
      </w:r>
      <w:r w:rsidRPr="001D6D79">
        <w:rPr>
          <w:rStyle w:val="Char4"/>
          <w:rtl/>
        </w:rPr>
        <w:t xml:space="preserve"> مهم </w:t>
      </w:r>
      <w:r w:rsidRPr="001D6D79">
        <w:rPr>
          <w:rStyle w:val="Char4"/>
          <w:rFonts w:hint="cs"/>
          <w:rtl/>
        </w:rPr>
        <w:t xml:space="preserve">اینکه </w:t>
      </w:r>
      <w:r w:rsidRPr="001D6D79">
        <w:rPr>
          <w:rStyle w:val="Char4"/>
          <w:rtl/>
        </w:rPr>
        <w:t>انسان به رب الاسباب تو</w:t>
      </w:r>
      <w:r w:rsidR="00625303" w:rsidRPr="001D6D79">
        <w:rPr>
          <w:rStyle w:val="Char4"/>
          <w:rtl/>
        </w:rPr>
        <w:t>ک</w:t>
      </w:r>
      <w:r w:rsidRPr="001D6D79">
        <w:rPr>
          <w:rStyle w:val="Char4"/>
          <w:rtl/>
        </w:rPr>
        <w:t>ل نما</w:t>
      </w:r>
      <w:r w:rsidR="00625303" w:rsidRPr="001D6D79">
        <w:rPr>
          <w:rStyle w:val="Char4"/>
          <w:rtl/>
        </w:rPr>
        <w:t>ی</w:t>
      </w:r>
      <w:r w:rsidRPr="001D6D79">
        <w:rPr>
          <w:rStyle w:val="Char4"/>
          <w:rtl/>
        </w:rPr>
        <w:t>د نه خود اسباب.</w:t>
      </w:r>
    </w:p>
    <w:p w:rsidR="00A73BCA" w:rsidRPr="001D6D79" w:rsidRDefault="00840C06" w:rsidP="00A73BCA">
      <w:pPr>
        <w:pStyle w:val="ListParagraph"/>
        <w:widowControl w:val="0"/>
        <w:numPr>
          <w:ilvl w:val="0"/>
          <w:numId w:val="19"/>
        </w:numPr>
        <w:bidi/>
        <w:spacing w:after="0" w:line="240" w:lineRule="auto"/>
        <w:ind w:left="680" w:hanging="340"/>
        <w:jc w:val="both"/>
        <w:rPr>
          <w:rStyle w:val="Char4"/>
        </w:rPr>
      </w:pPr>
      <w:r w:rsidRPr="001D6D79">
        <w:rPr>
          <w:rStyle w:val="Char4"/>
          <w:rFonts w:hint="cs"/>
          <w:rtl/>
        </w:rPr>
        <w:t>الله</w:t>
      </w:r>
      <w:r w:rsidRPr="001D6D79">
        <w:rPr>
          <w:rStyle w:val="Char4"/>
          <w:rtl/>
        </w:rPr>
        <w:t xml:space="preserve"> برا</w:t>
      </w:r>
      <w:r w:rsidR="00625303" w:rsidRPr="001D6D79">
        <w:rPr>
          <w:rStyle w:val="Char4"/>
          <w:rtl/>
        </w:rPr>
        <w:t>ی</w:t>
      </w:r>
      <w:r w:rsidRPr="001D6D79">
        <w:rPr>
          <w:rStyle w:val="Char4"/>
          <w:rtl/>
        </w:rPr>
        <w:t xml:space="preserve"> گو</w:t>
      </w:r>
      <w:r w:rsidR="00625303" w:rsidRPr="001D6D79">
        <w:rPr>
          <w:rStyle w:val="Char4"/>
          <w:rtl/>
        </w:rPr>
        <w:t>ی</w:t>
      </w:r>
      <w:r w:rsidRPr="001D6D79">
        <w:rPr>
          <w:rStyle w:val="Char4"/>
          <w:rtl/>
        </w:rPr>
        <w:t>نده</w:t>
      </w:r>
      <w:r w:rsidR="00380A08" w:rsidRPr="001D6D79">
        <w:rPr>
          <w:rStyle w:val="Char4"/>
          <w:rtl/>
        </w:rPr>
        <w:t xml:space="preserve">‌ی </w:t>
      </w:r>
      <w:r w:rsidRPr="001D6D79">
        <w:rPr>
          <w:rStyle w:val="Char4"/>
          <w:rtl/>
        </w:rPr>
        <w:t>ا</w:t>
      </w:r>
      <w:r w:rsidR="00625303" w:rsidRPr="001D6D79">
        <w:rPr>
          <w:rStyle w:val="Char4"/>
          <w:rtl/>
        </w:rPr>
        <w:t>ی</w:t>
      </w:r>
      <w:r w:rsidRPr="001D6D79">
        <w:rPr>
          <w:rStyle w:val="Char4"/>
          <w:rtl/>
        </w:rPr>
        <w:t>ن ورد- اگر از رو</w:t>
      </w:r>
      <w:r w:rsidR="00625303" w:rsidRPr="001D6D79">
        <w:rPr>
          <w:rStyle w:val="Char4"/>
          <w:rtl/>
        </w:rPr>
        <w:t>ی</w:t>
      </w:r>
      <w:r w:rsidRPr="001D6D79">
        <w:rPr>
          <w:rStyle w:val="Char4"/>
          <w:rtl/>
        </w:rPr>
        <w:t xml:space="preserve"> اخلاص گفته باشد- تضم</w:t>
      </w:r>
      <w:r w:rsidR="00625303" w:rsidRPr="001D6D79">
        <w:rPr>
          <w:rStyle w:val="Char4"/>
          <w:rtl/>
        </w:rPr>
        <w:t>ی</w:t>
      </w:r>
      <w:r w:rsidRPr="001D6D79">
        <w:rPr>
          <w:rStyle w:val="Char4"/>
          <w:rtl/>
        </w:rPr>
        <w:t xml:space="preserve">ن نموده </w:t>
      </w:r>
      <w:r w:rsidR="00625303" w:rsidRPr="001D6D79">
        <w:rPr>
          <w:rStyle w:val="Char4"/>
          <w:rtl/>
        </w:rPr>
        <w:t>ک</w:t>
      </w:r>
      <w:r w:rsidRPr="001D6D79">
        <w:rPr>
          <w:rStyle w:val="Char4"/>
          <w:rtl/>
        </w:rPr>
        <w:t>ه او</w:t>
      </w:r>
      <w:r w:rsidR="001F1EF5" w:rsidRPr="001D6D79">
        <w:rPr>
          <w:rStyle w:val="Char4"/>
          <w:rFonts w:hint="cs"/>
          <w:rtl/>
        </w:rPr>
        <w:t xml:space="preserve"> </w:t>
      </w:r>
      <w:r w:rsidRPr="001D6D79">
        <w:rPr>
          <w:rStyle w:val="Char4"/>
          <w:rtl/>
        </w:rPr>
        <w:t xml:space="preserve">را </w:t>
      </w:r>
      <w:r w:rsidR="00625303" w:rsidRPr="001D6D79">
        <w:rPr>
          <w:rStyle w:val="Char4"/>
          <w:rtl/>
        </w:rPr>
        <w:t>ک</w:t>
      </w:r>
      <w:r w:rsidRPr="001D6D79">
        <w:rPr>
          <w:rStyle w:val="Char4"/>
          <w:rtl/>
        </w:rPr>
        <w:t>فا</w:t>
      </w:r>
      <w:r w:rsidR="00625303" w:rsidRPr="001D6D79">
        <w:rPr>
          <w:rStyle w:val="Char4"/>
          <w:rtl/>
        </w:rPr>
        <w:t>ی</w:t>
      </w:r>
      <w:r w:rsidRPr="001D6D79">
        <w:rPr>
          <w:rStyle w:val="Char4"/>
          <w:rtl/>
        </w:rPr>
        <w:t xml:space="preserve">ت و حفاظت </w:t>
      </w:r>
      <w:r w:rsidRPr="001D6D79">
        <w:rPr>
          <w:rStyle w:val="Char4"/>
          <w:rFonts w:hint="cs"/>
          <w:rtl/>
        </w:rPr>
        <w:t>نماید و</w:t>
      </w:r>
      <w:r w:rsidRPr="001D6D79">
        <w:rPr>
          <w:rStyle w:val="Char4"/>
          <w:rtl/>
        </w:rPr>
        <w:t xml:space="preserve"> از شر ش</w:t>
      </w:r>
      <w:r w:rsidR="00625303" w:rsidRPr="001D6D79">
        <w:rPr>
          <w:rStyle w:val="Char4"/>
          <w:rtl/>
        </w:rPr>
        <w:t>ی</w:t>
      </w:r>
      <w:r w:rsidRPr="001D6D79">
        <w:rPr>
          <w:rStyle w:val="Char4"/>
          <w:rtl/>
        </w:rPr>
        <w:t>طان نجات</w:t>
      </w:r>
      <w:r w:rsidRPr="001D6D79">
        <w:rPr>
          <w:rStyle w:val="Char4"/>
          <w:rFonts w:hint="cs"/>
          <w:rtl/>
        </w:rPr>
        <w:t>ش</w:t>
      </w:r>
      <w:r w:rsidRPr="001D6D79">
        <w:rPr>
          <w:rStyle w:val="Char4"/>
          <w:rtl/>
        </w:rPr>
        <w:t xml:space="preserve"> دهد چنان</w:t>
      </w:r>
      <w:r w:rsidR="00625303" w:rsidRPr="001D6D79">
        <w:rPr>
          <w:rStyle w:val="Char4"/>
          <w:rtl/>
        </w:rPr>
        <w:t>ک</w:t>
      </w:r>
      <w:r w:rsidRPr="001D6D79">
        <w:rPr>
          <w:rStyle w:val="Char4"/>
          <w:rtl/>
        </w:rPr>
        <w:t>ه در پا</w:t>
      </w:r>
      <w:r w:rsidR="00625303" w:rsidRPr="001D6D79">
        <w:rPr>
          <w:rStyle w:val="Char4"/>
          <w:rtl/>
        </w:rPr>
        <w:t>ی</w:t>
      </w:r>
      <w:r w:rsidRPr="001D6D79">
        <w:rPr>
          <w:rStyle w:val="Char4"/>
          <w:rtl/>
        </w:rPr>
        <w:t>ان حد</w:t>
      </w:r>
      <w:r w:rsidR="00625303" w:rsidRPr="001D6D79">
        <w:rPr>
          <w:rStyle w:val="Char4"/>
          <w:rtl/>
        </w:rPr>
        <w:t>ی</w:t>
      </w:r>
      <w:r w:rsidRPr="001D6D79">
        <w:rPr>
          <w:rStyle w:val="Char4"/>
          <w:rtl/>
        </w:rPr>
        <w:t>ث</w:t>
      </w:r>
      <w:r w:rsidR="00625303" w:rsidRPr="001D6D79">
        <w:rPr>
          <w:rStyle w:val="Char4"/>
          <w:rtl/>
        </w:rPr>
        <w:t xml:space="preserve"> </w:t>
      </w:r>
      <w:r w:rsidRPr="001D6D79">
        <w:rPr>
          <w:rStyle w:val="Char4"/>
          <w:rtl/>
        </w:rPr>
        <w:t>ا</w:t>
      </w:r>
      <w:r w:rsidR="00625303" w:rsidRPr="001D6D79">
        <w:rPr>
          <w:rStyle w:val="Char4"/>
          <w:rtl/>
        </w:rPr>
        <w:t>ی</w:t>
      </w:r>
      <w:r w:rsidRPr="001D6D79">
        <w:rPr>
          <w:rStyle w:val="Char4"/>
          <w:rtl/>
        </w:rPr>
        <w:t>ن مطلب ب</w:t>
      </w:r>
      <w:r w:rsidR="00625303" w:rsidRPr="001D6D79">
        <w:rPr>
          <w:rStyle w:val="Char4"/>
          <w:rtl/>
        </w:rPr>
        <w:t>ی</w:t>
      </w:r>
      <w:r w:rsidRPr="001D6D79">
        <w:rPr>
          <w:rStyle w:val="Char4"/>
          <w:rtl/>
        </w:rPr>
        <w:t>ان گرد</w:t>
      </w:r>
      <w:r w:rsidR="00625303" w:rsidRPr="001D6D79">
        <w:rPr>
          <w:rStyle w:val="Char4"/>
          <w:rtl/>
        </w:rPr>
        <w:t>ی</w:t>
      </w:r>
      <w:r w:rsidRPr="001D6D79">
        <w:rPr>
          <w:rStyle w:val="Char4"/>
          <w:rtl/>
        </w:rPr>
        <w:t>ده است.</w:t>
      </w:r>
    </w:p>
    <w:p w:rsidR="00840C06" w:rsidRPr="001D6D79" w:rsidRDefault="00840C06" w:rsidP="00A73BCA">
      <w:pPr>
        <w:pStyle w:val="ListParagraph"/>
        <w:widowControl w:val="0"/>
        <w:numPr>
          <w:ilvl w:val="0"/>
          <w:numId w:val="19"/>
        </w:numPr>
        <w:bidi/>
        <w:spacing w:after="0" w:line="240" w:lineRule="auto"/>
        <w:ind w:left="680" w:hanging="340"/>
        <w:jc w:val="both"/>
        <w:rPr>
          <w:rStyle w:val="Char4"/>
          <w:rtl/>
        </w:rPr>
      </w:pPr>
      <w:r w:rsidRPr="001D6D79">
        <w:rPr>
          <w:rStyle w:val="Char4"/>
          <w:rtl/>
        </w:rPr>
        <w:t>چنگ زدن به الله</w:t>
      </w:r>
      <w:r w:rsidRPr="001D6D79">
        <w:rPr>
          <w:rStyle w:val="Char4"/>
          <w:rFonts w:hint="cs"/>
          <w:rtl/>
        </w:rPr>
        <w:t xml:space="preserve"> متعال</w:t>
      </w:r>
      <w:r w:rsidRPr="001D6D79">
        <w:rPr>
          <w:rStyle w:val="Char4"/>
          <w:rtl/>
        </w:rPr>
        <w:t xml:space="preserve"> باعث نجات از وسوسه و تف</w:t>
      </w:r>
      <w:r w:rsidR="00625303" w:rsidRPr="001D6D79">
        <w:rPr>
          <w:rStyle w:val="Char4"/>
          <w:rtl/>
        </w:rPr>
        <w:t>ک</w:t>
      </w:r>
      <w:r w:rsidRPr="001D6D79">
        <w:rPr>
          <w:rStyle w:val="Char4"/>
          <w:rtl/>
        </w:rPr>
        <w:t>رات واه</w:t>
      </w:r>
      <w:r w:rsidR="00625303" w:rsidRPr="001D6D79">
        <w:rPr>
          <w:rStyle w:val="Char4"/>
          <w:rtl/>
        </w:rPr>
        <w:t>ی می‌</w:t>
      </w:r>
      <w:r w:rsidRPr="001D6D79">
        <w:rPr>
          <w:rStyle w:val="Char4"/>
          <w:rtl/>
        </w:rPr>
        <w:t>شود.</w:t>
      </w:r>
    </w:p>
    <w:p w:rsidR="00840C06" w:rsidRPr="001D6D79" w:rsidRDefault="00840C06" w:rsidP="00625303">
      <w:pPr>
        <w:widowControl w:val="0"/>
        <w:ind w:firstLine="284"/>
        <w:jc w:val="both"/>
        <w:rPr>
          <w:rStyle w:val="Char4"/>
          <w:rtl/>
        </w:rPr>
      </w:pPr>
      <w:r w:rsidRPr="001D6D79">
        <w:rPr>
          <w:rStyle w:val="Char4"/>
          <w:rtl/>
        </w:rPr>
        <w:t xml:space="preserve">17ـ </w:t>
      </w:r>
      <w:r w:rsidR="008449C0" w:rsidRPr="001D6D79">
        <w:rPr>
          <w:rStyle w:val="Char4"/>
          <w:rFonts w:hint="cs"/>
          <w:rtl/>
        </w:rPr>
        <w:t>«</w:t>
      </w:r>
      <w:r w:rsidRPr="001D6D79">
        <w:rPr>
          <w:rStyle w:val="Char3"/>
          <w:rtl/>
        </w:rPr>
        <w:t>أَللَّهُمَّ إِنِّي أَعُوذُ بِكَ أَنْ أَضِلَّ أَوْ أُضَلَّ أَوْ أَزِلَّ، أَوْ أُزَلَّ، أَوْ أَظْلِمَ أَوْ أُظْلَمَ، أَوْ أَجْهَلَ أَوْ يُجْهَلَ عَلَيَّ</w:t>
      </w:r>
      <w:r w:rsidR="008449C0" w:rsidRPr="001D6D79">
        <w:rPr>
          <w:rStyle w:val="Char4"/>
          <w:rFonts w:hint="cs"/>
          <w:rtl/>
          <w:lang w:bidi="ar-SA"/>
        </w:rPr>
        <w:t>»</w:t>
      </w:r>
      <w:r w:rsidRPr="001D6D79">
        <w:rPr>
          <w:rStyle w:val="Char4"/>
          <w:vertAlign w:val="superscript"/>
          <w:rtl/>
        </w:rPr>
        <w:t>(</w:t>
      </w:r>
      <w:r w:rsidRPr="001D6D79">
        <w:rPr>
          <w:rStyle w:val="Char4"/>
          <w:vertAlign w:val="superscript"/>
          <w:rtl/>
        </w:rPr>
        <w:footnoteReference w:id="38"/>
      </w:r>
      <w:r w:rsidRPr="001D6D79">
        <w:rPr>
          <w:rStyle w:val="Char4"/>
          <w:vertAlign w:val="superscript"/>
          <w:rtl/>
        </w:rPr>
        <w:t>)</w:t>
      </w:r>
      <w:r w:rsidR="008449C0" w:rsidRPr="001D6D79">
        <w:rPr>
          <w:rStyle w:val="Char4"/>
          <w:rFonts w:hint="cs"/>
          <w:rtl/>
        </w:rPr>
        <w:t>.</w:t>
      </w:r>
    </w:p>
    <w:p w:rsidR="00840C06"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پروردگارا! من به تو پناه</w:t>
      </w:r>
      <w:r w:rsidR="00380A08" w:rsidRPr="001D6D79">
        <w:rPr>
          <w:rStyle w:val="Chare"/>
          <w:rtl/>
        </w:rPr>
        <w:t xml:space="preserve"> مى‌</w:t>
      </w:r>
      <w:r w:rsidR="00840C06" w:rsidRPr="001D6D79">
        <w:rPr>
          <w:rStyle w:val="Chare"/>
          <w:rtl/>
        </w:rPr>
        <w:t>برم از ا</w:t>
      </w:r>
      <w:r w:rsidR="00625303" w:rsidRPr="001D6D79">
        <w:rPr>
          <w:rStyle w:val="Chare"/>
          <w:rtl/>
        </w:rPr>
        <w:t>ی</w:t>
      </w:r>
      <w:r w:rsidR="00840C06" w:rsidRPr="001D6D79">
        <w:rPr>
          <w:rStyle w:val="Chare"/>
          <w:rtl/>
        </w:rPr>
        <w:t>ن</w:t>
      </w:r>
      <w:r w:rsidR="00625303" w:rsidRPr="001D6D79">
        <w:rPr>
          <w:rStyle w:val="Chare"/>
          <w:rtl/>
        </w:rPr>
        <w:t>ک</w:t>
      </w:r>
      <w:r w:rsidR="00840C06" w:rsidRPr="001D6D79">
        <w:rPr>
          <w:rStyle w:val="Chare"/>
          <w:rtl/>
        </w:rPr>
        <w:t xml:space="preserve">ه خودم گمراه شوم، </w:t>
      </w:r>
      <w:r w:rsidR="00625303" w:rsidRPr="001D6D79">
        <w:rPr>
          <w:rStyle w:val="Chare"/>
          <w:rtl/>
        </w:rPr>
        <w:t>ی</w:t>
      </w:r>
      <w:r w:rsidR="00840C06" w:rsidRPr="001D6D79">
        <w:rPr>
          <w:rStyle w:val="Chare"/>
          <w:rtl/>
        </w:rPr>
        <w:t xml:space="preserve">ا </w:t>
      </w:r>
      <w:r w:rsidR="00222DFD" w:rsidRPr="001D6D79">
        <w:rPr>
          <w:rStyle w:val="Chare"/>
          <w:rtl/>
        </w:rPr>
        <w:t>به‌وسیله</w:t>
      </w:r>
      <w:r w:rsidR="00CF2940" w:rsidRPr="001D6D79">
        <w:rPr>
          <w:rStyle w:val="Chare"/>
          <w:rFonts w:hint="cs"/>
          <w:rtl/>
        </w:rPr>
        <w:t>‌</w:t>
      </w:r>
      <w:r w:rsidR="00380A08" w:rsidRPr="001D6D79">
        <w:rPr>
          <w:rStyle w:val="Chare"/>
          <w:rtl/>
        </w:rPr>
        <w:t xml:space="preserve">ى </w:t>
      </w:r>
      <w:r w:rsidR="00840C06" w:rsidRPr="001D6D79">
        <w:rPr>
          <w:rStyle w:val="Chare"/>
          <w:rtl/>
        </w:rPr>
        <w:t>د</w:t>
      </w:r>
      <w:r w:rsidR="00625303" w:rsidRPr="001D6D79">
        <w:rPr>
          <w:rStyle w:val="Chare"/>
          <w:rtl/>
        </w:rPr>
        <w:t>ی</w:t>
      </w:r>
      <w:r w:rsidR="00840C06" w:rsidRPr="001D6D79">
        <w:rPr>
          <w:rStyle w:val="Chare"/>
          <w:rtl/>
        </w:rPr>
        <w:t xml:space="preserve">گرى گمراه شوم، و </w:t>
      </w:r>
      <w:r w:rsidR="00625303" w:rsidRPr="001D6D79">
        <w:rPr>
          <w:rStyle w:val="Chare"/>
          <w:rtl/>
        </w:rPr>
        <w:t>ی</w:t>
      </w:r>
      <w:r w:rsidR="00840C06" w:rsidRPr="001D6D79">
        <w:rPr>
          <w:rStyle w:val="Chare"/>
          <w:rtl/>
        </w:rPr>
        <w:t>ا ا</w:t>
      </w:r>
      <w:r w:rsidR="00625303" w:rsidRPr="001D6D79">
        <w:rPr>
          <w:rStyle w:val="Chare"/>
          <w:rtl/>
        </w:rPr>
        <w:t>ی</w:t>
      </w:r>
      <w:r w:rsidR="00840C06" w:rsidRPr="001D6D79">
        <w:rPr>
          <w:rStyle w:val="Chare"/>
          <w:rtl/>
        </w:rPr>
        <w:t>ن</w:t>
      </w:r>
      <w:r w:rsidR="00625303" w:rsidRPr="001D6D79">
        <w:rPr>
          <w:rStyle w:val="Chare"/>
          <w:rtl/>
        </w:rPr>
        <w:t>ک</w:t>
      </w:r>
      <w:r w:rsidR="00840C06" w:rsidRPr="001D6D79">
        <w:rPr>
          <w:rStyle w:val="Chare"/>
          <w:rtl/>
        </w:rPr>
        <w:t xml:space="preserve">ه بلغزم، </w:t>
      </w:r>
      <w:r w:rsidR="00625303" w:rsidRPr="001D6D79">
        <w:rPr>
          <w:rStyle w:val="Chare"/>
          <w:rtl/>
        </w:rPr>
        <w:t>ی</w:t>
      </w:r>
      <w:r w:rsidR="00840C06" w:rsidRPr="001D6D79">
        <w:rPr>
          <w:rStyle w:val="Chare"/>
          <w:rtl/>
        </w:rPr>
        <w:t>ا لغز</w:t>
      </w:r>
      <w:r w:rsidR="00625303" w:rsidRPr="001D6D79">
        <w:rPr>
          <w:rStyle w:val="Chare"/>
          <w:rtl/>
        </w:rPr>
        <w:t>ی</w:t>
      </w:r>
      <w:r w:rsidR="00840C06" w:rsidRPr="001D6D79">
        <w:rPr>
          <w:rStyle w:val="Chare"/>
          <w:rtl/>
        </w:rPr>
        <w:t xml:space="preserve">ده شوم، </w:t>
      </w:r>
      <w:r w:rsidR="00625303" w:rsidRPr="001D6D79">
        <w:rPr>
          <w:rStyle w:val="Chare"/>
          <w:rtl/>
        </w:rPr>
        <w:t>ی</w:t>
      </w:r>
      <w:r w:rsidR="00840C06" w:rsidRPr="001D6D79">
        <w:rPr>
          <w:rStyle w:val="Chare"/>
          <w:rtl/>
        </w:rPr>
        <w:t xml:space="preserve">ا ستم </w:t>
      </w:r>
      <w:r w:rsidR="00625303" w:rsidRPr="001D6D79">
        <w:rPr>
          <w:rStyle w:val="Chare"/>
          <w:rtl/>
        </w:rPr>
        <w:t>ک</w:t>
      </w:r>
      <w:r w:rsidR="00840C06" w:rsidRPr="001D6D79">
        <w:rPr>
          <w:rStyle w:val="Chare"/>
          <w:rtl/>
        </w:rPr>
        <w:t xml:space="preserve">نم، </w:t>
      </w:r>
      <w:r w:rsidR="00625303" w:rsidRPr="001D6D79">
        <w:rPr>
          <w:rStyle w:val="Chare"/>
          <w:rtl/>
        </w:rPr>
        <w:t>ی</w:t>
      </w:r>
      <w:r w:rsidR="00840C06" w:rsidRPr="001D6D79">
        <w:rPr>
          <w:rStyle w:val="Chare"/>
          <w:rtl/>
        </w:rPr>
        <w:t>ا مورد ستم قرار گ</w:t>
      </w:r>
      <w:r w:rsidR="00625303" w:rsidRPr="001D6D79">
        <w:rPr>
          <w:rStyle w:val="Chare"/>
          <w:rtl/>
        </w:rPr>
        <w:t>ی</w:t>
      </w:r>
      <w:r w:rsidR="00840C06" w:rsidRPr="001D6D79">
        <w:rPr>
          <w:rStyle w:val="Chare"/>
          <w:rtl/>
        </w:rPr>
        <w:t xml:space="preserve">رم، </w:t>
      </w:r>
      <w:r w:rsidR="00625303" w:rsidRPr="001D6D79">
        <w:rPr>
          <w:rStyle w:val="Chare"/>
          <w:rtl/>
        </w:rPr>
        <w:t>ی</w:t>
      </w:r>
      <w:r w:rsidR="00840C06" w:rsidRPr="001D6D79">
        <w:rPr>
          <w:rStyle w:val="Chare"/>
          <w:rtl/>
        </w:rPr>
        <w:t xml:space="preserve">ا دچار جهالت شوم، </w:t>
      </w:r>
      <w:r w:rsidR="00625303" w:rsidRPr="001D6D79">
        <w:rPr>
          <w:rStyle w:val="Chare"/>
          <w:rtl/>
        </w:rPr>
        <w:t>ی</w:t>
      </w:r>
      <w:r w:rsidR="00840C06" w:rsidRPr="001D6D79">
        <w:rPr>
          <w:rStyle w:val="Chare"/>
          <w:rtl/>
        </w:rPr>
        <w:t>ا با من به جهالت رفتار شود</w:t>
      </w:r>
      <w:r w:rsidRPr="001D6D79">
        <w:rPr>
          <w:rStyle w:val="Char4"/>
          <w:rFonts w:hint="cs"/>
          <w:rtl/>
        </w:rPr>
        <w:t>»</w:t>
      </w:r>
      <w:r w:rsidR="00840C06" w:rsidRPr="001D6D79">
        <w:rPr>
          <w:rStyle w:val="Char4"/>
          <w:rFonts w:hint="cs"/>
          <w:rtl/>
        </w:rPr>
        <w:t>.</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أَضِلَّ</w:t>
      </w:r>
      <w:r w:rsidR="00380A08" w:rsidRPr="001D6D79">
        <w:rPr>
          <w:rStyle w:val="Char4"/>
          <w:rtl/>
        </w:rPr>
        <w:t>:</w:t>
      </w:r>
      <w:r w:rsidR="00840C06" w:rsidRPr="001D6D79">
        <w:rPr>
          <w:rStyle w:val="Char4"/>
          <w:rtl/>
        </w:rPr>
        <w:t xml:space="preserve"> از راه حق منحرف گرد</w:t>
      </w:r>
      <w:r w:rsidR="00625303" w:rsidRPr="001D6D79">
        <w:rPr>
          <w:rStyle w:val="Char4"/>
          <w:rtl/>
        </w:rPr>
        <w:t>ی</w:t>
      </w:r>
      <w:r w:rsidR="00840C06" w:rsidRPr="001D6D79">
        <w:rPr>
          <w:rStyle w:val="Char4"/>
          <w:rtl/>
        </w:rPr>
        <w:t>د.</w:t>
      </w:r>
    </w:p>
    <w:p w:rsidR="00840C06" w:rsidRPr="001D6D79" w:rsidRDefault="00840C06" w:rsidP="00625303">
      <w:pPr>
        <w:pStyle w:val="a9"/>
        <w:rPr>
          <w:rtl/>
        </w:rPr>
      </w:pPr>
      <w:r w:rsidRPr="001D6D79">
        <w:rPr>
          <w:rFonts w:hint="cs"/>
          <w:rtl/>
        </w:rPr>
        <w:t>رهنمود</w:t>
      </w:r>
      <w:r w:rsidRPr="001D6D79">
        <w:rPr>
          <w:rtl/>
        </w:rPr>
        <w:t>حد</w:t>
      </w:r>
      <w:r w:rsidR="00625303" w:rsidRPr="001D6D79">
        <w:rPr>
          <w:rtl/>
        </w:rPr>
        <w:t>ی</w:t>
      </w:r>
      <w:r w:rsidRPr="001D6D79">
        <w:rPr>
          <w:rtl/>
        </w:rPr>
        <w:t>ث:</w:t>
      </w:r>
    </w:p>
    <w:p w:rsidR="00840C06" w:rsidRPr="001D6D79" w:rsidRDefault="00840C06" w:rsidP="00625303">
      <w:pPr>
        <w:widowControl w:val="0"/>
        <w:ind w:firstLine="284"/>
        <w:jc w:val="both"/>
        <w:rPr>
          <w:rStyle w:val="Char4"/>
          <w:rtl/>
        </w:rPr>
      </w:pPr>
      <w:r w:rsidRPr="001D6D79">
        <w:rPr>
          <w:rStyle w:val="Char4"/>
          <w:rtl/>
        </w:rPr>
        <w:t>پناه جستن به الله از گمراه</w:t>
      </w:r>
      <w:r w:rsidR="00625303" w:rsidRPr="001D6D79">
        <w:rPr>
          <w:rStyle w:val="Char4"/>
          <w:rtl/>
        </w:rPr>
        <w:t>ی</w:t>
      </w:r>
      <w:r w:rsidR="00380A08" w:rsidRPr="001D6D79">
        <w:rPr>
          <w:rStyle w:val="Char4"/>
          <w:rtl/>
        </w:rPr>
        <w:t>،</w:t>
      </w:r>
      <w:r w:rsidR="00A73BCA" w:rsidRPr="001D6D79">
        <w:rPr>
          <w:rStyle w:val="Char4"/>
          <w:rFonts w:hint="cs"/>
          <w:rtl/>
        </w:rPr>
        <w:t xml:space="preserve"> </w:t>
      </w:r>
      <w:r w:rsidRPr="001D6D79">
        <w:rPr>
          <w:rStyle w:val="Char4"/>
          <w:rtl/>
        </w:rPr>
        <w:t>ذلت،</w:t>
      </w:r>
      <w:r w:rsidR="00A73BCA" w:rsidRPr="001D6D79">
        <w:rPr>
          <w:rStyle w:val="Char4"/>
          <w:rFonts w:hint="cs"/>
          <w:rtl/>
        </w:rPr>
        <w:t xml:space="preserve"> </w:t>
      </w:r>
      <w:r w:rsidRPr="001D6D79">
        <w:rPr>
          <w:rStyle w:val="Char4"/>
          <w:rtl/>
        </w:rPr>
        <w:t>ظلم و نادان</w:t>
      </w:r>
      <w:r w:rsidR="00625303" w:rsidRPr="001D6D79">
        <w:rPr>
          <w:rStyle w:val="Char4"/>
          <w:rtl/>
        </w:rPr>
        <w:t>ی</w:t>
      </w:r>
      <w:r w:rsidRPr="001D6D79">
        <w:rPr>
          <w:rStyle w:val="Char4"/>
          <w:rtl/>
        </w:rPr>
        <w:t xml:space="preserve"> ش</w:t>
      </w:r>
      <w:r w:rsidR="00625303" w:rsidRPr="001D6D79">
        <w:rPr>
          <w:rStyle w:val="Char4"/>
          <w:rtl/>
        </w:rPr>
        <w:t>ی</w:t>
      </w:r>
      <w:r w:rsidRPr="001D6D79">
        <w:rPr>
          <w:rStyle w:val="Char4"/>
          <w:rtl/>
        </w:rPr>
        <w:t xml:space="preserve">وه </w:t>
      </w:r>
      <w:r w:rsidR="00630858" w:rsidRPr="001D6D79">
        <w:rPr>
          <w:rStyle w:val="Char4"/>
          <w:rtl/>
        </w:rPr>
        <w:t>رسول اکرم</w:t>
      </w:r>
      <w:r w:rsidR="002B517E" w:rsidRPr="001D6D79">
        <w:rPr>
          <w:rStyle w:val="Char4"/>
          <w:rFonts w:cs="CTraditional Arabic"/>
          <w:rtl/>
        </w:rPr>
        <w:t> ج</w:t>
      </w:r>
      <w:r w:rsidRPr="001D6D79">
        <w:rPr>
          <w:rStyle w:val="Char4"/>
          <w:rtl/>
        </w:rPr>
        <w:t xml:space="preserve"> بود.</w:t>
      </w:r>
    </w:p>
    <w:p w:rsidR="00840C06" w:rsidRPr="001D6D79" w:rsidRDefault="001B5B2D" w:rsidP="00A73BCA">
      <w:pPr>
        <w:pStyle w:val="a9"/>
        <w:rPr>
          <w:rStyle w:val="Char4"/>
          <w:sz w:val="24"/>
          <w:szCs w:val="24"/>
          <w:rtl/>
        </w:rPr>
      </w:pPr>
      <w:r w:rsidRPr="001D6D79">
        <w:rPr>
          <w:rStyle w:val="Char4"/>
          <w:rFonts w:hint="cs"/>
          <w:sz w:val="24"/>
          <w:szCs w:val="24"/>
          <w:rtl/>
        </w:rPr>
        <w:t>گمراهی و ضلالت</w:t>
      </w:r>
      <w:r w:rsidR="00840C06" w:rsidRPr="001D6D79">
        <w:rPr>
          <w:rStyle w:val="Char4"/>
          <w:sz w:val="24"/>
          <w:szCs w:val="24"/>
          <w:rtl/>
        </w:rPr>
        <w:t xml:space="preserve"> بر دو نوع است:</w:t>
      </w:r>
    </w:p>
    <w:p w:rsidR="00A73BCA" w:rsidRPr="001D6D79" w:rsidRDefault="001B5B2D" w:rsidP="00A73BCA">
      <w:pPr>
        <w:pStyle w:val="ListParagraph"/>
        <w:widowControl w:val="0"/>
        <w:numPr>
          <w:ilvl w:val="0"/>
          <w:numId w:val="20"/>
        </w:numPr>
        <w:bidi/>
        <w:spacing w:after="0" w:line="240" w:lineRule="auto"/>
        <w:ind w:left="680" w:hanging="340"/>
        <w:jc w:val="both"/>
        <w:rPr>
          <w:rStyle w:val="Char4"/>
        </w:rPr>
      </w:pPr>
      <w:r w:rsidRPr="001D6D79">
        <w:rPr>
          <w:rStyle w:val="Char4"/>
          <w:rFonts w:hint="cs"/>
          <w:rtl/>
        </w:rPr>
        <w:t>گمراهی</w:t>
      </w:r>
      <w:r w:rsidR="00840C06" w:rsidRPr="001D6D79">
        <w:rPr>
          <w:rStyle w:val="Char4"/>
          <w:rtl/>
        </w:rPr>
        <w:t xml:space="preserve"> اعتقاد</w:t>
      </w:r>
      <w:r w:rsidR="00625303" w:rsidRPr="001D6D79">
        <w:rPr>
          <w:rStyle w:val="Char4"/>
          <w:rtl/>
        </w:rPr>
        <w:t>ی</w:t>
      </w:r>
      <w:r w:rsidR="00840C06" w:rsidRPr="001D6D79">
        <w:rPr>
          <w:rStyle w:val="Char4"/>
          <w:rtl/>
        </w:rPr>
        <w:t>:</w:t>
      </w:r>
      <w:r w:rsidRPr="001D6D79">
        <w:rPr>
          <w:rStyle w:val="Char4"/>
          <w:rFonts w:hint="cs"/>
          <w:rtl/>
        </w:rPr>
        <w:t xml:space="preserve"> </w:t>
      </w:r>
      <w:r w:rsidR="00840C06" w:rsidRPr="001D6D79">
        <w:rPr>
          <w:rStyle w:val="Char4"/>
          <w:rtl/>
        </w:rPr>
        <w:t>عبارت است از</w:t>
      </w:r>
      <w:r w:rsidR="00840C06" w:rsidRPr="001D6D79">
        <w:rPr>
          <w:rStyle w:val="Char4"/>
          <w:rFonts w:hint="cs"/>
          <w:rtl/>
        </w:rPr>
        <w:t xml:space="preserve"> داشتن</w:t>
      </w:r>
      <w:r w:rsidR="00840C06" w:rsidRPr="001D6D79">
        <w:rPr>
          <w:rStyle w:val="Char4"/>
          <w:rtl/>
        </w:rPr>
        <w:t xml:space="preserve"> باورها</w:t>
      </w:r>
      <w:r w:rsidR="00625303" w:rsidRPr="001D6D79">
        <w:rPr>
          <w:rStyle w:val="Char4"/>
          <w:rtl/>
        </w:rPr>
        <w:t>یی</w:t>
      </w:r>
      <w:r w:rsidR="00840C06" w:rsidRPr="001D6D79">
        <w:rPr>
          <w:rStyle w:val="Char4"/>
          <w:rtl/>
        </w:rPr>
        <w:t xml:space="preserve"> </w:t>
      </w:r>
      <w:r w:rsidR="00625303" w:rsidRPr="001D6D79">
        <w:rPr>
          <w:rStyle w:val="Char4"/>
          <w:rtl/>
        </w:rPr>
        <w:t>ک</w:t>
      </w:r>
      <w:r w:rsidR="00840C06" w:rsidRPr="001D6D79">
        <w:rPr>
          <w:rStyle w:val="Char4"/>
          <w:rtl/>
        </w:rPr>
        <w:t>ه مخالف با باورها</w:t>
      </w:r>
      <w:r w:rsidR="00625303" w:rsidRPr="001D6D79">
        <w:rPr>
          <w:rStyle w:val="Char4"/>
          <w:rtl/>
        </w:rPr>
        <w:t>ی</w:t>
      </w:r>
      <w:r w:rsidR="00840C06" w:rsidRPr="001D6D79">
        <w:rPr>
          <w:rStyle w:val="Char4"/>
          <w:rtl/>
        </w:rPr>
        <w:t xml:space="preserve"> </w:t>
      </w:r>
      <w:r w:rsidR="000D22E0" w:rsidRPr="001D6D79">
        <w:rPr>
          <w:rStyle w:val="Char4"/>
          <w:rFonts w:hint="cs"/>
          <w:rtl/>
        </w:rPr>
        <w:br/>
      </w:r>
      <w:r w:rsidR="00840C06" w:rsidRPr="001D6D79">
        <w:rPr>
          <w:rStyle w:val="Char4"/>
          <w:rtl/>
        </w:rPr>
        <w:t>رسول الله</w:t>
      </w:r>
      <w:r w:rsidR="002B517E" w:rsidRPr="001D6D79">
        <w:rPr>
          <w:rStyle w:val="Char4"/>
          <w:rFonts w:cs="CTraditional Arabic"/>
          <w:rtl/>
        </w:rPr>
        <w:t> ج</w:t>
      </w:r>
      <w:r w:rsidR="00123716" w:rsidRPr="001D6D79">
        <w:rPr>
          <w:rStyle w:val="Char4"/>
          <w:rtl/>
        </w:rPr>
        <w:t xml:space="preserve"> </w:t>
      </w:r>
      <w:r w:rsidR="00840C06" w:rsidRPr="001D6D79">
        <w:rPr>
          <w:rStyle w:val="Char4"/>
          <w:rtl/>
        </w:rPr>
        <w:t xml:space="preserve">و </w:t>
      </w:r>
      <w:r w:rsidR="00625303" w:rsidRPr="001D6D79">
        <w:rPr>
          <w:rStyle w:val="Char4"/>
          <w:rtl/>
        </w:rPr>
        <w:t>ی</w:t>
      </w:r>
      <w:r w:rsidR="00840C06" w:rsidRPr="001D6D79">
        <w:rPr>
          <w:rStyle w:val="Char4"/>
          <w:rtl/>
        </w:rPr>
        <w:t>ارانش باشد.</w:t>
      </w:r>
    </w:p>
    <w:p w:rsidR="00840C06" w:rsidRPr="001D6D79" w:rsidRDefault="001B5B2D" w:rsidP="00A73BCA">
      <w:pPr>
        <w:pStyle w:val="ListParagraph"/>
        <w:widowControl w:val="0"/>
        <w:numPr>
          <w:ilvl w:val="0"/>
          <w:numId w:val="20"/>
        </w:numPr>
        <w:bidi/>
        <w:spacing w:after="0" w:line="240" w:lineRule="auto"/>
        <w:ind w:left="680" w:hanging="340"/>
        <w:jc w:val="both"/>
        <w:rPr>
          <w:rStyle w:val="Char4"/>
        </w:rPr>
      </w:pPr>
      <w:r w:rsidRPr="001D6D79">
        <w:rPr>
          <w:rStyle w:val="Char4"/>
          <w:rFonts w:hint="cs"/>
          <w:rtl/>
        </w:rPr>
        <w:t>گمراهی</w:t>
      </w:r>
      <w:r w:rsidR="00840C06" w:rsidRPr="001D6D79">
        <w:rPr>
          <w:rStyle w:val="Char4"/>
          <w:rtl/>
        </w:rPr>
        <w:t xml:space="preserve"> عمل</w:t>
      </w:r>
      <w:r w:rsidR="00625303" w:rsidRPr="001D6D79">
        <w:rPr>
          <w:rStyle w:val="Char4"/>
          <w:rtl/>
        </w:rPr>
        <w:t>ی</w:t>
      </w:r>
      <w:r w:rsidR="00840C06" w:rsidRPr="001D6D79">
        <w:rPr>
          <w:rStyle w:val="Char4"/>
          <w:rtl/>
        </w:rPr>
        <w:t>: عبارت است از عبادت الله</w:t>
      </w:r>
      <w:r w:rsidR="00840C06" w:rsidRPr="001D6D79">
        <w:rPr>
          <w:rStyle w:val="Char4"/>
          <w:rFonts w:hint="cs"/>
          <w:rtl/>
        </w:rPr>
        <w:t xml:space="preserve"> متعال</w:t>
      </w:r>
      <w:r w:rsidR="00840C06" w:rsidRPr="001D6D79">
        <w:rPr>
          <w:rStyle w:val="Char4"/>
          <w:rtl/>
        </w:rPr>
        <w:t xml:space="preserve"> و تقرب به و</w:t>
      </w:r>
      <w:r w:rsidR="00625303" w:rsidRPr="001D6D79">
        <w:rPr>
          <w:rStyle w:val="Char4"/>
          <w:rtl/>
        </w:rPr>
        <w:t>ی</w:t>
      </w:r>
      <w:r w:rsidR="00840C06" w:rsidRPr="001D6D79">
        <w:rPr>
          <w:rStyle w:val="Char4"/>
          <w:rtl/>
        </w:rPr>
        <w:t xml:space="preserve"> با عبادت و روش</w:t>
      </w:r>
      <w:r w:rsidR="00380A08" w:rsidRPr="001D6D79">
        <w:rPr>
          <w:rStyle w:val="Char4"/>
          <w:rtl/>
        </w:rPr>
        <w:t>‌های</w:t>
      </w:r>
      <w:r w:rsidR="00625303" w:rsidRPr="001D6D79">
        <w:rPr>
          <w:rStyle w:val="Char4"/>
          <w:rtl/>
        </w:rPr>
        <w:t>ی</w:t>
      </w:r>
      <w:r w:rsidR="00840C06" w:rsidRPr="001D6D79">
        <w:rPr>
          <w:rStyle w:val="Char4"/>
          <w:rtl/>
        </w:rPr>
        <w:t xml:space="preserve"> </w:t>
      </w:r>
      <w:r w:rsidR="00625303" w:rsidRPr="001D6D79">
        <w:rPr>
          <w:rStyle w:val="Char4"/>
          <w:rtl/>
        </w:rPr>
        <w:t>ک</w:t>
      </w:r>
      <w:r w:rsidR="00840C06" w:rsidRPr="001D6D79">
        <w:rPr>
          <w:rStyle w:val="Char4"/>
          <w:rtl/>
        </w:rPr>
        <w:t>ه او مشروع نساخته است.</w:t>
      </w:r>
    </w:p>
    <w:p w:rsidR="00840C06" w:rsidRPr="001D6D79" w:rsidRDefault="00840C06" w:rsidP="00625303">
      <w:pPr>
        <w:pStyle w:val="a9"/>
        <w:rPr>
          <w:rtl/>
        </w:rPr>
      </w:pPr>
      <w:r w:rsidRPr="001D6D79">
        <w:rPr>
          <w:rtl/>
        </w:rPr>
        <w:t>فوائد حد</w:t>
      </w:r>
      <w:r w:rsidR="00625303" w:rsidRPr="001D6D79">
        <w:rPr>
          <w:rtl/>
        </w:rPr>
        <w:t>ی</w:t>
      </w:r>
      <w:r w:rsidRPr="001D6D79">
        <w:rPr>
          <w:rtl/>
        </w:rPr>
        <w:t>ث:</w:t>
      </w:r>
    </w:p>
    <w:p w:rsidR="00840C06" w:rsidRPr="001D6D79" w:rsidRDefault="00840C06" w:rsidP="00625303">
      <w:pPr>
        <w:pStyle w:val="ListParagraph"/>
        <w:widowControl w:val="0"/>
        <w:numPr>
          <w:ilvl w:val="0"/>
          <w:numId w:val="3"/>
        </w:numPr>
        <w:bidi/>
        <w:spacing w:after="0" w:line="240" w:lineRule="auto"/>
        <w:ind w:left="0" w:firstLine="284"/>
        <w:jc w:val="both"/>
        <w:rPr>
          <w:rStyle w:val="Char4"/>
        </w:rPr>
      </w:pPr>
      <w:r w:rsidRPr="001D6D79">
        <w:rPr>
          <w:rStyle w:val="Char4"/>
          <w:rtl/>
        </w:rPr>
        <w:t>پناه جستن به الله باعث نجات از</w:t>
      </w:r>
      <w:r w:rsidRPr="001D6D79">
        <w:rPr>
          <w:rStyle w:val="Char4"/>
          <w:rFonts w:hint="cs"/>
          <w:rtl/>
        </w:rPr>
        <w:t xml:space="preserve"> هر</w:t>
      </w:r>
      <w:r w:rsidRPr="001D6D79">
        <w:rPr>
          <w:rStyle w:val="Char4"/>
          <w:rtl/>
        </w:rPr>
        <w:t xml:space="preserve"> آس</w:t>
      </w:r>
      <w:r w:rsidR="00625303" w:rsidRPr="001D6D79">
        <w:rPr>
          <w:rStyle w:val="Char4"/>
          <w:rtl/>
        </w:rPr>
        <w:t>ی</w:t>
      </w:r>
      <w:r w:rsidRPr="001D6D79">
        <w:rPr>
          <w:rStyle w:val="Char4"/>
          <w:rtl/>
        </w:rPr>
        <w:t>ب</w:t>
      </w:r>
      <w:r w:rsidRPr="001D6D79">
        <w:rPr>
          <w:rStyle w:val="Char4"/>
          <w:rFonts w:hint="cs"/>
          <w:rtl/>
        </w:rPr>
        <w:t>ی</w:t>
      </w:r>
      <w:r w:rsidRPr="001D6D79">
        <w:rPr>
          <w:rStyle w:val="Char4"/>
          <w:rtl/>
        </w:rPr>
        <w:t xml:space="preserve"> و رس</w:t>
      </w:r>
      <w:r w:rsidR="00625303" w:rsidRPr="001D6D79">
        <w:rPr>
          <w:rStyle w:val="Char4"/>
          <w:rtl/>
        </w:rPr>
        <w:t>ی</w:t>
      </w:r>
      <w:r w:rsidRPr="001D6D79">
        <w:rPr>
          <w:rStyle w:val="Char4"/>
          <w:rtl/>
        </w:rPr>
        <w:t>دن به مطلوب</w:t>
      </w:r>
      <w:r w:rsidR="00625303" w:rsidRPr="001D6D79">
        <w:rPr>
          <w:rStyle w:val="Char4"/>
          <w:rtl/>
        </w:rPr>
        <w:t xml:space="preserve"> می‌</w:t>
      </w:r>
      <w:r w:rsidRPr="001D6D79">
        <w:rPr>
          <w:rStyle w:val="Char4"/>
          <w:rtl/>
        </w:rPr>
        <w:t>شود.</w:t>
      </w:r>
    </w:p>
    <w:p w:rsidR="00840C06" w:rsidRPr="001D6D79" w:rsidRDefault="00840C06" w:rsidP="00625303">
      <w:pPr>
        <w:pStyle w:val="ListParagraph"/>
        <w:widowControl w:val="0"/>
        <w:bidi/>
        <w:spacing w:after="0" w:line="240" w:lineRule="auto"/>
        <w:ind w:left="0" w:firstLine="284"/>
        <w:jc w:val="both"/>
        <w:rPr>
          <w:rStyle w:val="Char4"/>
          <w:rtl/>
        </w:rPr>
      </w:pPr>
      <w:r w:rsidRPr="001D6D79">
        <w:rPr>
          <w:rStyle w:val="Char4"/>
          <w:rtl/>
        </w:rPr>
        <w:t>چنان</w:t>
      </w:r>
      <w:r w:rsidR="00625303" w:rsidRPr="001D6D79">
        <w:rPr>
          <w:rStyle w:val="Char4"/>
          <w:rtl/>
        </w:rPr>
        <w:t>ک</w:t>
      </w:r>
      <w:r w:rsidRPr="001D6D79">
        <w:rPr>
          <w:rStyle w:val="Char4"/>
          <w:rtl/>
        </w:rPr>
        <w:t>ه شاعر</w:t>
      </w:r>
      <w:r w:rsidR="00625303" w:rsidRPr="001D6D79">
        <w:rPr>
          <w:rStyle w:val="Char4"/>
          <w:rtl/>
        </w:rPr>
        <w:t xml:space="preserve"> می‌</w:t>
      </w:r>
      <w:r w:rsidRPr="001D6D79">
        <w:rPr>
          <w:rStyle w:val="Char4"/>
          <w:rtl/>
        </w:rPr>
        <w:t>گو</w:t>
      </w:r>
      <w:r w:rsidR="00625303" w:rsidRPr="001D6D79">
        <w:rPr>
          <w:rStyle w:val="Char4"/>
          <w:rtl/>
        </w:rPr>
        <w:t>ی</w:t>
      </w:r>
      <w:r w:rsidRPr="001D6D79">
        <w:rPr>
          <w:rStyle w:val="Char4"/>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1D6D79" w:rsidRPr="001D6D79" w:rsidTr="008449C0">
        <w:tc>
          <w:tcPr>
            <w:tcW w:w="3402" w:type="dxa"/>
          </w:tcPr>
          <w:p w:rsidR="008449C0" w:rsidRPr="001D6D79" w:rsidRDefault="008449C0" w:rsidP="00BA033D">
            <w:pPr>
              <w:pStyle w:val="a4"/>
              <w:ind w:firstLine="0"/>
              <w:jc w:val="lowKashida"/>
              <w:rPr>
                <w:rStyle w:val="Char4"/>
                <w:rFonts w:ascii="mylotus" w:hAnsi="mylotus" w:cs="mylotus"/>
                <w:sz w:val="2"/>
                <w:szCs w:val="2"/>
                <w:rtl/>
                <w:lang w:bidi="ar-SA"/>
              </w:rPr>
            </w:pPr>
            <w:r w:rsidRPr="001D6D79">
              <w:rPr>
                <w:rStyle w:val="Char4"/>
                <w:rFonts w:ascii="mylotus" w:hAnsi="mylotus" w:cs="mylotus"/>
                <w:sz w:val="27"/>
                <w:szCs w:val="27"/>
                <w:rtl/>
                <w:lang w:bidi="ar-SA"/>
              </w:rPr>
              <w:t>یامن ألوذ به فیم</w:t>
            </w:r>
            <w:r w:rsidR="00FF489B" w:rsidRPr="001D6D79">
              <w:rPr>
                <w:rStyle w:val="Char4"/>
                <w:rFonts w:ascii="mylotus" w:hAnsi="mylotus" w:cs="mylotus"/>
                <w:sz w:val="27"/>
                <w:szCs w:val="27"/>
                <w:rtl/>
                <w:lang w:bidi="ar-SA"/>
              </w:rPr>
              <w:t>ـ</w:t>
            </w:r>
            <w:r w:rsidR="00BA033D" w:rsidRPr="001D6D79">
              <w:rPr>
                <w:rStyle w:val="Char4"/>
                <w:rFonts w:ascii="mylotus" w:hAnsi="mylotus" w:cs="mylotus"/>
                <w:sz w:val="27"/>
                <w:szCs w:val="27"/>
                <w:rtl/>
                <w:lang w:bidi="ar-SA"/>
              </w:rPr>
              <w:t xml:space="preserve">ا </w:t>
            </w:r>
            <w:r w:rsidR="00BA033D" w:rsidRPr="001D6D79">
              <w:rPr>
                <w:rStyle w:val="Char4"/>
                <w:rFonts w:ascii="mylotus" w:hAnsi="mylotus" w:cs="mylotus" w:hint="cs"/>
                <w:sz w:val="27"/>
                <w:szCs w:val="27"/>
                <w:rtl/>
                <w:lang w:bidi="ar-SA"/>
              </w:rPr>
              <w:t>أ</w:t>
            </w:r>
            <w:r w:rsidRPr="001D6D79">
              <w:rPr>
                <w:rStyle w:val="Char4"/>
                <w:rFonts w:ascii="mylotus" w:hAnsi="mylotus" w:cs="mylotus"/>
                <w:sz w:val="27"/>
                <w:szCs w:val="27"/>
                <w:rtl/>
                <w:lang w:bidi="ar-SA"/>
              </w:rPr>
              <w:t>ؤمله</w:t>
            </w:r>
            <w:r w:rsidRPr="001D6D79">
              <w:rPr>
                <w:rStyle w:val="Char4"/>
                <w:rFonts w:ascii="mylotus" w:hAnsi="mylotus" w:cs="mylotus"/>
                <w:sz w:val="27"/>
                <w:szCs w:val="27"/>
                <w:rtl/>
                <w:lang w:bidi="ar-SA"/>
              </w:rPr>
              <w:br/>
            </w:r>
          </w:p>
        </w:tc>
        <w:tc>
          <w:tcPr>
            <w:tcW w:w="425" w:type="dxa"/>
          </w:tcPr>
          <w:p w:rsidR="008449C0" w:rsidRPr="001D6D79" w:rsidRDefault="008449C0" w:rsidP="00BA033D">
            <w:pPr>
              <w:pStyle w:val="a4"/>
              <w:jc w:val="lowKashida"/>
              <w:rPr>
                <w:rStyle w:val="Char4"/>
                <w:rFonts w:ascii="mylotus" w:hAnsi="mylotus" w:cs="mylotus"/>
                <w:sz w:val="27"/>
                <w:szCs w:val="27"/>
                <w:rtl/>
              </w:rPr>
            </w:pPr>
          </w:p>
        </w:tc>
        <w:tc>
          <w:tcPr>
            <w:tcW w:w="3261" w:type="dxa"/>
          </w:tcPr>
          <w:p w:rsidR="008449C0" w:rsidRPr="001D6D79" w:rsidRDefault="008449C0" w:rsidP="00BA033D">
            <w:pPr>
              <w:pStyle w:val="a4"/>
              <w:ind w:firstLine="0"/>
              <w:jc w:val="lowKashida"/>
              <w:rPr>
                <w:rStyle w:val="Char4"/>
                <w:rFonts w:ascii="mylotus" w:hAnsi="mylotus" w:cs="mylotus"/>
                <w:sz w:val="2"/>
                <w:szCs w:val="2"/>
                <w:rtl/>
                <w:lang w:bidi="ar-SA"/>
              </w:rPr>
            </w:pPr>
            <w:r w:rsidRPr="001D6D79">
              <w:rPr>
                <w:rStyle w:val="Char4"/>
                <w:rFonts w:ascii="mylotus" w:hAnsi="mylotus" w:cs="mylotus"/>
                <w:sz w:val="27"/>
                <w:szCs w:val="27"/>
                <w:rtl/>
                <w:lang w:bidi="ar-SA"/>
              </w:rPr>
              <w:t>ومن أعوذ به م</w:t>
            </w:r>
            <w:r w:rsidR="00FF489B" w:rsidRPr="001D6D79">
              <w:rPr>
                <w:rStyle w:val="Char4"/>
                <w:rFonts w:ascii="mylotus" w:hAnsi="mylotus" w:cs="mylotus"/>
                <w:sz w:val="27"/>
                <w:szCs w:val="27"/>
                <w:rtl/>
                <w:lang w:bidi="ar-SA"/>
              </w:rPr>
              <w:t>ـ</w:t>
            </w:r>
            <w:r w:rsidRPr="001D6D79">
              <w:rPr>
                <w:rStyle w:val="Char4"/>
                <w:rFonts w:ascii="mylotus" w:hAnsi="mylotus" w:cs="mylotus"/>
                <w:sz w:val="27"/>
                <w:szCs w:val="27"/>
                <w:rtl/>
                <w:lang w:bidi="ar-SA"/>
              </w:rPr>
              <w:t>م</w:t>
            </w:r>
            <w:r w:rsidR="00FF489B" w:rsidRPr="001D6D79">
              <w:rPr>
                <w:rStyle w:val="Char4"/>
                <w:rFonts w:ascii="mylotus" w:hAnsi="mylotus" w:cs="mylotus"/>
                <w:sz w:val="27"/>
                <w:szCs w:val="27"/>
                <w:rtl/>
                <w:lang w:bidi="ar-SA"/>
              </w:rPr>
              <w:t>ـ</w:t>
            </w:r>
            <w:r w:rsidRPr="001D6D79">
              <w:rPr>
                <w:rStyle w:val="Char4"/>
                <w:rFonts w:ascii="mylotus" w:hAnsi="mylotus" w:cs="mylotus"/>
                <w:sz w:val="27"/>
                <w:szCs w:val="27"/>
                <w:rtl/>
                <w:lang w:bidi="ar-SA"/>
              </w:rPr>
              <w:t>ا أحاذره</w:t>
            </w:r>
            <w:r w:rsidRPr="001D6D79">
              <w:rPr>
                <w:rStyle w:val="Char4"/>
                <w:rFonts w:ascii="mylotus" w:hAnsi="mylotus" w:cs="mylotus"/>
                <w:sz w:val="27"/>
                <w:szCs w:val="27"/>
                <w:rtl/>
                <w:lang w:bidi="ar-SA"/>
              </w:rPr>
              <w:br/>
            </w:r>
          </w:p>
        </w:tc>
      </w:tr>
    </w:tbl>
    <w:p w:rsidR="00840C06" w:rsidRPr="001D6D79" w:rsidRDefault="008449C0" w:rsidP="00625303">
      <w:pPr>
        <w:pStyle w:val="ListParagraph"/>
        <w:widowControl w:val="0"/>
        <w:bidi/>
        <w:spacing w:after="0" w:line="240" w:lineRule="auto"/>
        <w:ind w:left="0" w:firstLine="284"/>
        <w:jc w:val="both"/>
        <w:rPr>
          <w:rStyle w:val="Char4"/>
          <w:rtl/>
        </w:rPr>
      </w:pPr>
      <w:r w:rsidRPr="001D6D79">
        <w:rPr>
          <w:rStyle w:val="Char4"/>
          <w:rFonts w:hint="cs"/>
          <w:rtl/>
        </w:rPr>
        <w:t>«</w:t>
      </w:r>
      <w:r w:rsidR="00840C06" w:rsidRPr="001D6D79">
        <w:rPr>
          <w:rStyle w:val="Char4"/>
          <w:rtl/>
        </w:rPr>
        <w:t>ا</w:t>
      </w:r>
      <w:r w:rsidR="00625303" w:rsidRPr="001D6D79">
        <w:rPr>
          <w:rStyle w:val="Char4"/>
          <w:rtl/>
        </w:rPr>
        <w:t>ی</w:t>
      </w:r>
      <w:r w:rsidR="00840C06" w:rsidRPr="001D6D79">
        <w:rPr>
          <w:rStyle w:val="Char4"/>
          <w:rtl/>
        </w:rPr>
        <w:t xml:space="preserve"> </w:t>
      </w:r>
      <w:r w:rsidR="00625303" w:rsidRPr="001D6D79">
        <w:rPr>
          <w:rStyle w:val="Char4"/>
          <w:rtl/>
        </w:rPr>
        <w:t>ک</w:t>
      </w:r>
      <w:r w:rsidR="00840C06" w:rsidRPr="001D6D79">
        <w:rPr>
          <w:rStyle w:val="Char4"/>
          <w:rtl/>
        </w:rPr>
        <w:t>س</w:t>
      </w:r>
      <w:r w:rsidR="00625303" w:rsidRPr="001D6D79">
        <w:rPr>
          <w:rStyle w:val="Char4"/>
          <w:rtl/>
        </w:rPr>
        <w:t>ی</w:t>
      </w:r>
      <w:r w:rsidR="00840C06" w:rsidRPr="001D6D79">
        <w:rPr>
          <w:rStyle w:val="Char4"/>
          <w:rtl/>
        </w:rPr>
        <w:t xml:space="preserve"> </w:t>
      </w:r>
      <w:r w:rsidR="00625303" w:rsidRPr="001D6D79">
        <w:rPr>
          <w:rStyle w:val="Char4"/>
          <w:rtl/>
        </w:rPr>
        <w:t>ک</w:t>
      </w:r>
      <w:r w:rsidR="00840C06" w:rsidRPr="001D6D79">
        <w:rPr>
          <w:rStyle w:val="Char4"/>
          <w:rtl/>
        </w:rPr>
        <w:t>ه من برا</w:t>
      </w:r>
      <w:r w:rsidR="00625303" w:rsidRPr="001D6D79">
        <w:rPr>
          <w:rStyle w:val="Char4"/>
          <w:rtl/>
        </w:rPr>
        <w:t>ی</w:t>
      </w:r>
      <w:r w:rsidR="00840C06" w:rsidRPr="001D6D79">
        <w:rPr>
          <w:rStyle w:val="Char4"/>
          <w:rtl/>
        </w:rPr>
        <w:t xml:space="preserve"> رس</w:t>
      </w:r>
      <w:r w:rsidR="00625303" w:rsidRPr="001D6D79">
        <w:rPr>
          <w:rStyle w:val="Char4"/>
          <w:rtl/>
        </w:rPr>
        <w:t>ی</w:t>
      </w:r>
      <w:r w:rsidR="00840C06" w:rsidRPr="001D6D79">
        <w:rPr>
          <w:rStyle w:val="Char4"/>
          <w:rtl/>
        </w:rPr>
        <w:t>دن به آنچه آرزو دارم و برا</w:t>
      </w:r>
      <w:r w:rsidR="00625303" w:rsidRPr="001D6D79">
        <w:rPr>
          <w:rStyle w:val="Char4"/>
          <w:rtl/>
        </w:rPr>
        <w:t>ی</w:t>
      </w:r>
      <w:r w:rsidR="00840C06" w:rsidRPr="001D6D79">
        <w:rPr>
          <w:rStyle w:val="Char4"/>
          <w:rtl/>
        </w:rPr>
        <w:t xml:space="preserve"> نجات از آنچه</w:t>
      </w:r>
      <w:r w:rsidR="00625303" w:rsidRPr="001D6D79">
        <w:rPr>
          <w:rStyle w:val="Char4"/>
          <w:rtl/>
        </w:rPr>
        <w:t xml:space="preserve"> می‌</w:t>
      </w:r>
      <w:r w:rsidR="00840C06" w:rsidRPr="001D6D79">
        <w:rPr>
          <w:rStyle w:val="Char4"/>
          <w:rtl/>
        </w:rPr>
        <w:t>ترسم به او پناه</w:t>
      </w:r>
      <w:r w:rsidR="00625303" w:rsidRPr="001D6D79">
        <w:rPr>
          <w:rStyle w:val="Char4"/>
          <w:rtl/>
        </w:rPr>
        <w:t xml:space="preserve"> می‌</w:t>
      </w:r>
      <w:r w:rsidR="00840C06" w:rsidRPr="001D6D79">
        <w:rPr>
          <w:rStyle w:val="Char4"/>
          <w:rtl/>
        </w:rPr>
        <w:t>برم</w:t>
      </w:r>
      <w:r w:rsidRPr="001D6D79">
        <w:rPr>
          <w:rStyle w:val="Char4"/>
          <w:rFonts w:hint="cs"/>
          <w:rtl/>
        </w:rPr>
        <w:t>»</w:t>
      </w:r>
      <w:r w:rsidR="00840C06" w:rsidRPr="001D6D79">
        <w:rPr>
          <w:rStyle w:val="Char4"/>
          <w:rtl/>
        </w:rPr>
        <w:t>.</w:t>
      </w:r>
    </w:p>
    <w:p w:rsidR="00840C06" w:rsidRPr="001D6D79" w:rsidRDefault="008449C0" w:rsidP="001B5B2D">
      <w:pPr>
        <w:pStyle w:val="ListParagraph"/>
        <w:widowControl w:val="0"/>
        <w:bidi/>
        <w:spacing w:after="0" w:line="240" w:lineRule="auto"/>
        <w:ind w:left="0" w:firstLine="284"/>
        <w:jc w:val="both"/>
        <w:rPr>
          <w:rStyle w:val="Char4"/>
          <w:rtl/>
        </w:rPr>
      </w:pPr>
      <w:r w:rsidRPr="001D6D79">
        <w:rPr>
          <w:rStyle w:val="Char4"/>
          <w:rFonts w:hint="cs"/>
          <w:rtl/>
        </w:rPr>
        <w:t>«</w:t>
      </w:r>
      <w:r w:rsidR="00840C06" w:rsidRPr="001D6D79">
        <w:rPr>
          <w:rStyle w:val="Char1"/>
          <w:rtl/>
          <w:lang w:bidi="ar-SA"/>
        </w:rPr>
        <w:t>لا</w:t>
      </w:r>
      <w:r w:rsidR="00625303" w:rsidRPr="001D6D79">
        <w:rPr>
          <w:rStyle w:val="Char1"/>
          <w:rtl/>
          <w:lang w:bidi="ar-SA"/>
        </w:rPr>
        <w:t>ی</w:t>
      </w:r>
      <w:r w:rsidR="00840C06" w:rsidRPr="001D6D79">
        <w:rPr>
          <w:rStyle w:val="Char1"/>
          <w:rtl/>
          <w:lang w:bidi="ar-SA"/>
        </w:rPr>
        <w:t>جبر الناس عظ</w:t>
      </w:r>
      <w:r w:rsidR="00FF489B" w:rsidRPr="001D6D79">
        <w:rPr>
          <w:rStyle w:val="Char1"/>
          <w:rtl/>
          <w:lang w:bidi="ar-SA"/>
        </w:rPr>
        <w:t>ــ</w:t>
      </w:r>
      <w:r w:rsidR="00840C06" w:rsidRPr="001D6D79">
        <w:rPr>
          <w:rStyle w:val="Char1"/>
          <w:rtl/>
          <w:lang w:bidi="ar-SA"/>
        </w:rPr>
        <w:t>م</w:t>
      </w:r>
      <w:r w:rsidR="00FF489B" w:rsidRPr="001D6D79">
        <w:rPr>
          <w:rStyle w:val="Char1"/>
          <w:rtl/>
          <w:lang w:bidi="ar-SA"/>
        </w:rPr>
        <w:t>ـ</w:t>
      </w:r>
      <w:r w:rsidR="00840C06" w:rsidRPr="001D6D79">
        <w:rPr>
          <w:rStyle w:val="Char1"/>
          <w:rtl/>
          <w:lang w:bidi="ar-SA"/>
        </w:rPr>
        <w:t>ا</w:t>
      </w:r>
      <w:r w:rsidR="001B5B2D" w:rsidRPr="001D6D79">
        <w:rPr>
          <w:rStyle w:val="Char1"/>
          <w:rtl/>
          <w:lang w:bidi="ar-SA"/>
        </w:rPr>
        <w:t xml:space="preserve"> أ</w:t>
      </w:r>
      <w:r w:rsidR="00840C06" w:rsidRPr="001D6D79">
        <w:rPr>
          <w:rStyle w:val="Char1"/>
          <w:rtl/>
          <w:lang w:bidi="ar-SA"/>
        </w:rPr>
        <w:t xml:space="preserve">نت </w:t>
      </w:r>
      <w:r w:rsidR="00625303" w:rsidRPr="001D6D79">
        <w:rPr>
          <w:rStyle w:val="Char1"/>
          <w:rtl/>
          <w:lang w:bidi="ar-SA"/>
        </w:rPr>
        <w:t>ک</w:t>
      </w:r>
      <w:r w:rsidRPr="001D6D79">
        <w:rPr>
          <w:rStyle w:val="Char1"/>
          <w:rtl/>
          <w:lang w:bidi="ar-SA"/>
        </w:rPr>
        <w:t>اسره و</w:t>
      </w:r>
      <w:r w:rsidR="00840C06" w:rsidRPr="001D6D79">
        <w:rPr>
          <w:rStyle w:val="Char1"/>
          <w:rtl/>
          <w:lang w:bidi="ar-SA"/>
        </w:rPr>
        <w:t>لا ی</w:t>
      </w:r>
      <w:r w:rsidR="00FF489B" w:rsidRPr="001D6D79">
        <w:rPr>
          <w:rStyle w:val="Char1"/>
          <w:rtl/>
          <w:lang w:bidi="ar-SA"/>
        </w:rPr>
        <w:t>ـ</w:t>
      </w:r>
      <w:r w:rsidR="00840C06" w:rsidRPr="001D6D79">
        <w:rPr>
          <w:rStyle w:val="Char1"/>
          <w:rtl/>
          <w:lang w:bidi="ar-SA"/>
        </w:rPr>
        <w:t>هیضون عظم</w:t>
      </w:r>
      <w:r w:rsidR="00FF489B" w:rsidRPr="001D6D79">
        <w:rPr>
          <w:rStyle w:val="Char1"/>
          <w:rtl/>
          <w:lang w:bidi="ar-SA"/>
        </w:rPr>
        <w:t>ـ</w:t>
      </w:r>
      <w:r w:rsidR="00840C06" w:rsidRPr="001D6D79">
        <w:rPr>
          <w:rStyle w:val="Char1"/>
          <w:rtl/>
          <w:lang w:bidi="ar-SA"/>
        </w:rPr>
        <w:t xml:space="preserve">ا </w:t>
      </w:r>
      <w:r w:rsidR="001B5B2D" w:rsidRPr="001D6D79">
        <w:rPr>
          <w:rStyle w:val="Char1"/>
          <w:rtl/>
          <w:lang w:bidi="ar-SA"/>
        </w:rPr>
        <w:t>أ</w:t>
      </w:r>
      <w:r w:rsidR="00840C06" w:rsidRPr="001D6D79">
        <w:rPr>
          <w:rStyle w:val="Char1"/>
          <w:rtl/>
          <w:lang w:bidi="ar-SA"/>
        </w:rPr>
        <w:t>نت جابره</w:t>
      </w:r>
      <w:r w:rsidRPr="001D6D79">
        <w:rPr>
          <w:rStyle w:val="Char4"/>
          <w:rFonts w:hint="cs"/>
          <w:rtl/>
        </w:rPr>
        <w:t>».</w:t>
      </w:r>
    </w:p>
    <w:p w:rsidR="00840C06" w:rsidRPr="001D6D79" w:rsidRDefault="008449C0" w:rsidP="00625303">
      <w:pPr>
        <w:pStyle w:val="ListParagraph"/>
        <w:widowControl w:val="0"/>
        <w:bidi/>
        <w:spacing w:after="0" w:line="240" w:lineRule="auto"/>
        <w:ind w:left="0" w:firstLine="284"/>
        <w:jc w:val="both"/>
        <w:rPr>
          <w:rStyle w:val="Char4"/>
          <w:rtl/>
        </w:rPr>
      </w:pPr>
      <w:r w:rsidRPr="001D6D79">
        <w:rPr>
          <w:rStyle w:val="Char4"/>
          <w:rFonts w:hint="cs"/>
          <w:rtl/>
        </w:rPr>
        <w:t>«</w:t>
      </w:r>
      <w:r w:rsidR="00840C06" w:rsidRPr="001D6D79">
        <w:rPr>
          <w:rStyle w:val="Char4"/>
          <w:rtl/>
        </w:rPr>
        <w:t>مردم</w:t>
      </w:r>
      <w:r w:rsidR="00625303" w:rsidRPr="001D6D79">
        <w:rPr>
          <w:rStyle w:val="Char4"/>
          <w:rtl/>
        </w:rPr>
        <w:t xml:space="preserve"> نمی‌</w:t>
      </w:r>
      <w:r w:rsidR="00840C06" w:rsidRPr="001D6D79">
        <w:rPr>
          <w:rStyle w:val="Char4"/>
          <w:rtl/>
        </w:rPr>
        <w:t>توانند استخوان</w:t>
      </w:r>
      <w:r w:rsidR="00625303" w:rsidRPr="001D6D79">
        <w:rPr>
          <w:rStyle w:val="Char4"/>
          <w:rtl/>
        </w:rPr>
        <w:t>ی</w:t>
      </w:r>
      <w:r w:rsidR="00840C06" w:rsidRPr="001D6D79">
        <w:rPr>
          <w:rStyle w:val="Char4"/>
          <w:rtl/>
        </w:rPr>
        <w:t xml:space="preserve"> را ترم</w:t>
      </w:r>
      <w:r w:rsidR="00625303" w:rsidRPr="001D6D79">
        <w:rPr>
          <w:rStyle w:val="Char4"/>
          <w:rtl/>
        </w:rPr>
        <w:t>ی</w:t>
      </w:r>
      <w:r w:rsidR="00840C06" w:rsidRPr="001D6D79">
        <w:rPr>
          <w:rStyle w:val="Char4"/>
          <w:rtl/>
        </w:rPr>
        <w:t xml:space="preserve">م </w:t>
      </w:r>
      <w:r w:rsidR="00625303" w:rsidRPr="001D6D79">
        <w:rPr>
          <w:rStyle w:val="Char4"/>
          <w:rtl/>
        </w:rPr>
        <w:t>ک</w:t>
      </w:r>
      <w:r w:rsidR="00840C06" w:rsidRPr="001D6D79">
        <w:rPr>
          <w:rStyle w:val="Char4"/>
          <w:rtl/>
        </w:rPr>
        <w:t xml:space="preserve">نند </w:t>
      </w:r>
      <w:r w:rsidR="00625303" w:rsidRPr="001D6D79">
        <w:rPr>
          <w:rStyle w:val="Char4"/>
          <w:rtl/>
        </w:rPr>
        <w:t>ک</w:t>
      </w:r>
      <w:r w:rsidR="00840C06" w:rsidRPr="001D6D79">
        <w:rPr>
          <w:rStyle w:val="Char4"/>
          <w:rtl/>
        </w:rPr>
        <w:t xml:space="preserve">ه تو </w:t>
      </w:r>
      <w:r w:rsidR="0038782D" w:rsidRPr="001D6D79">
        <w:rPr>
          <w:rStyle w:val="Char4"/>
          <w:rFonts w:hint="cs"/>
          <w:rtl/>
        </w:rPr>
        <w:t>آن‌را</w:t>
      </w:r>
      <w:r w:rsidR="00840C06" w:rsidRPr="001D6D79">
        <w:rPr>
          <w:rStyle w:val="Char4"/>
          <w:rtl/>
        </w:rPr>
        <w:t xml:space="preserve"> ش</w:t>
      </w:r>
      <w:r w:rsidR="00625303" w:rsidRPr="001D6D79">
        <w:rPr>
          <w:rStyle w:val="Char4"/>
          <w:rtl/>
        </w:rPr>
        <w:t>ک</w:t>
      </w:r>
      <w:r w:rsidR="00840C06" w:rsidRPr="001D6D79">
        <w:rPr>
          <w:rStyle w:val="Char4"/>
          <w:rtl/>
        </w:rPr>
        <w:t>سته</w:t>
      </w:r>
      <w:r w:rsidR="00380A08" w:rsidRPr="001D6D79">
        <w:rPr>
          <w:rStyle w:val="Char4"/>
          <w:rtl/>
        </w:rPr>
        <w:t xml:space="preserve">‌ای </w:t>
      </w:r>
      <w:r w:rsidR="00840C06" w:rsidRPr="001D6D79">
        <w:rPr>
          <w:rStyle w:val="Char4"/>
          <w:rtl/>
        </w:rPr>
        <w:t>و نه</w:t>
      </w:r>
      <w:r w:rsidR="00625303" w:rsidRPr="001D6D79">
        <w:rPr>
          <w:rStyle w:val="Char4"/>
          <w:rtl/>
        </w:rPr>
        <w:t xml:space="preserve"> می‌</w:t>
      </w:r>
      <w:r w:rsidR="00840C06" w:rsidRPr="001D6D79">
        <w:rPr>
          <w:rStyle w:val="Char4"/>
          <w:rtl/>
        </w:rPr>
        <w:t>توانند استخوان</w:t>
      </w:r>
      <w:r w:rsidR="00625303" w:rsidRPr="001D6D79">
        <w:rPr>
          <w:rStyle w:val="Char4"/>
          <w:rtl/>
        </w:rPr>
        <w:t>ی</w:t>
      </w:r>
      <w:r w:rsidR="00840C06" w:rsidRPr="001D6D79">
        <w:rPr>
          <w:rStyle w:val="Char4"/>
          <w:rtl/>
        </w:rPr>
        <w:t xml:space="preserve"> را بش</w:t>
      </w:r>
      <w:r w:rsidR="00625303" w:rsidRPr="001D6D79">
        <w:rPr>
          <w:rStyle w:val="Char4"/>
          <w:rtl/>
        </w:rPr>
        <w:t>ک</w:t>
      </w:r>
      <w:r w:rsidR="00840C06" w:rsidRPr="001D6D79">
        <w:rPr>
          <w:rStyle w:val="Char4"/>
          <w:rtl/>
        </w:rPr>
        <w:t xml:space="preserve">نند </w:t>
      </w:r>
      <w:r w:rsidR="00625303" w:rsidRPr="001D6D79">
        <w:rPr>
          <w:rStyle w:val="Char4"/>
          <w:rtl/>
        </w:rPr>
        <w:t>ک</w:t>
      </w:r>
      <w:r w:rsidR="00840C06" w:rsidRPr="001D6D79">
        <w:rPr>
          <w:rStyle w:val="Char4"/>
          <w:rtl/>
        </w:rPr>
        <w:t xml:space="preserve">ه تو </w:t>
      </w:r>
      <w:r w:rsidR="0038782D" w:rsidRPr="001D6D79">
        <w:rPr>
          <w:rStyle w:val="Char4"/>
          <w:rtl/>
        </w:rPr>
        <w:t>آن‌را</w:t>
      </w:r>
      <w:r w:rsidR="00840C06" w:rsidRPr="001D6D79">
        <w:rPr>
          <w:rStyle w:val="Char4"/>
          <w:rtl/>
        </w:rPr>
        <w:t xml:space="preserve"> ترم</w:t>
      </w:r>
      <w:r w:rsidR="00625303" w:rsidRPr="001D6D79">
        <w:rPr>
          <w:rStyle w:val="Char4"/>
          <w:rtl/>
        </w:rPr>
        <w:t>ی</w:t>
      </w:r>
      <w:r w:rsidRPr="001D6D79">
        <w:rPr>
          <w:rStyle w:val="Char4"/>
          <w:rtl/>
        </w:rPr>
        <w:t>م نموده</w:t>
      </w:r>
      <w:r w:rsidRPr="001D6D79">
        <w:rPr>
          <w:rStyle w:val="Char4"/>
          <w:rFonts w:hint="cs"/>
          <w:rtl/>
        </w:rPr>
        <w:t>‌</w:t>
      </w:r>
      <w:r w:rsidR="00840C06" w:rsidRPr="001D6D79">
        <w:rPr>
          <w:rStyle w:val="Char4"/>
          <w:rtl/>
        </w:rPr>
        <w:t>ا</w:t>
      </w:r>
      <w:r w:rsidR="00625303" w:rsidRPr="001D6D79">
        <w:rPr>
          <w:rStyle w:val="Char4"/>
          <w:rtl/>
        </w:rPr>
        <w:t>ی</w:t>
      </w:r>
      <w:r w:rsidRPr="001D6D79">
        <w:rPr>
          <w:rStyle w:val="Char4"/>
          <w:rFonts w:hint="cs"/>
          <w:rtl/>
        </w:rPr>
        <w:t>»</w:t>
      </w:r>
      <w:r w:rsidR="00840C06" w:rsidRPr="001D6D79">
        <w:rPr>
          <w:rStyle w:val="Char4"/>
          <w:rtl/>
        </w:rPr>
        <w:t>.</w:t>
      </w:r>
    </w:p>
    <w:p w:rsidR="00840C06" w:rsidRPr="001D6D79" w:rsidRDefault="00840C06" w:rsidP="00625303">
      <w:pPr>
        <w:widowControl w:val="0"/>
        <w:ind w:firstLine="284"/>
        <w:jc w:val="both"/>
        <w:rPr>
          <w:rStyle w:val="Char4"/>
          <w:rtl/>
        </w:rPr>
      </w:pPr>
      <w:r w:rsidRPr="001D6D79">
        <w:rPr>
          <w:rStyle w:val="Char4"/>
          <w:rtl/>
        </w:rPr>
        <w:t>2-هشدار دادن به ا</w:t>
      </w:r>
      <w:r w:rsidR="00625303" w:rsidRPr="001D6D79">
        <w:rPr>
          <w:rStyle w:val="Char4"/>
          <w:rtl/>
        </w:rPr>
        <w:t>ی</w:t>
      </w:r>
      <w:r w:rsidRPr="001D6D79">
        <w:rPr>
          <w:rStyle w:val="Char4"/>
          <w:rtl/>
        </w:rPr>
        <w:t>ن</w:t>
      </w:r>
      <w:r w:rsidR="00625303" w:rsidRPr="001D6D79">
        <w:rPr>
          <w:rStyle w:val="Char4"/>
          <w:rtl/>
        </w:rPr>
        <w:t>ک</w:t>
      </w:r>
      <w:r w:rsidRPr="001D6D79">
        <w:rPr>
          <w:rStyle w:val="Char4"/>
          <w:rtl/>
        </w:rPr>
        <w:t xml:space="preserve">ه </w:t>
      </w:r>
      <w:r w:rsidRPr="001D6D79">
        <w:rPr>
          <w:rStyle w:val="Char4"/>
          <w:rFonts w:hint="cs"/>
          <w:rtl/>
        </w:rPr>
        <w:t>ما</w:t>
      </w:r>
      <w:r w:rsidRPr="001D6D79">
        <w:rPr>
          <w:rStyle w:val="Char4"/>
          <w:rtl/>
        </w:rPr>
        <w:t xml:space="preserve"> با ارت</w:t>
      </w:r>
      <w:r w:rsidR="00625303" w:rsidRPr="001D6D79">
        <w:rPr>
          <w:rStyle w:val="Char4"/>
          <w:rtl/>
        </w:rPr>
        <w:t>ک</w:t>
      </w:r>
      <w:r w:rsidRPr="001D6D79">
        <w:rPr>
          <w:rStyle w:val="Char4"/>
          <w:rtl/>
        </w:rPr>
        <w:t>اب گناه بر خو</w:t>
      </w:r>
      <w:r w:rsidR="00625303" w:rsidRPr="001D6D79">
        <w:rPr>
          <w:rStyle w:val="Char4"/>
          <w:rtl/>
        </w:rPr>
        <w:t>ی</w:t>
      </w:r>
      <w:r w:rsidRPr="001D6D79">
        <w:rPr>
          <w:rStyle w:val="Char4"/>
          <w:rtl/>
        </w:rPr>
        <w:t>شتن ستم روا دار</w:t>
      </w:r>
      <w:r w:rsidR="00625303" w:rsidRPr="001D6D79">
        <w:rPr>
          <w:rStyle w:val="Char4"/>
          <w:rtl/>
        </w:rPr>
        <w:t>ی</w:t>
      </w:r>
      <w:r w:rsidRPr="001D6D79">
        <w:rPr>
          <w:rStyle w:val="Char4"/>
          <w:rtl/>
        </w:rPr>
        <w:t xml:space="preserve">م </w:t>
      </w:r>
      <w:r w:rsidR="00625303" w:rsidRPr="001D6D79">
        <w:rPr>
          <w:rStyle w:val="Char4"/>
          <w:rtl/>
        </w:rPr>
        <w:t>ی</w:t>
      </w:r>
      <w:r w:rsidRPr="001D6D79">
        <w:rPr>
          <w:rStyle w:val="Char4"/>
          <w:rtl/>
        </w:rPr>
        <w:t>ا با تجاوز به حقوق د</w:t>
      </w:r>
      <w:r w:rsidR="00625303" w:rsidRPr="001D6D79">
        <w:rPr>
          <w:rStyle w:val="Char4"/>
          <w:rtl/>
        </w:rPr>
        <w:t>ی</w:t>
      </w:r>
      <w:r w:rsidRPr="001D6D79">
        <w:rPr>
          <w:rStyle w:val="Char4"/>
          <w:rtl/>
        </w:rPr>
        <w:t>گران بر آنها ستم</w:t>
      </w:r>
      <w:r w:rsidR="00625303" w:rsidRPr="001D6D79">
        <w:rPr>
          <w:rStyle w:val="Char4"/>
          <w:rtl/>
        </w:rPr>
        <w:t>ی</w:t>
      </w:r>
      <w:r w:rsidRPr="001D6D79">
        <w:rPr>
          <w:rStyle w:val="Char4"/>
          <w:rtl/>
        </w:rPr>
        <w:t xml:space="preserve"> روا دار</w:t>
      </w:r>
      <w:r w:rsidR="00625303" w:rsidRPr="001D6D79">
        <w:rPr>
          <w:rStyle w:val="Char4"/>
          <w:rtl/>
        </w:rPr>
        <w:t>ی</w:t>
      </w:r>
      <w:r w:rsidRPr="001D6D79">
        <w:rPr>
          <w:rStyle w:val="Char4"/>
          <w:rtl/>
        </w:rPr>
        <w:t>م.</w:t>
      </w:r>
    </w:p>
    <w:p w:rsidR="00840C06" w:rsidRPr="001D6D79" w:rsidRDefault="00840C06" w:rsidP="00625303">
      <w:pPr>
        <w:widowControl w:val="0"/>
        <w:ind w:firstLine="284"/>
        <w:jc w:val="both"/>
        <w:rPr>
          <w:rStyle w:val="Char4"/>
          <w:rtl/>
        </w:rPr>
      </w:pPr>
      <w:r w:rsidRPr="001D6D79">
        <w:rPr>
          <w:rStyle w:val="Char4"/>
          <w:rtl/>
        </w:rPr>
        <w:t>3-تر</w:t>
      </w:r>
      <w:r w:rsidR="00625303" w:rsidRPr="001D6D79">
        <w:rPr>
          <w:rStyle w:val="Char4"/>
          <w:rtl/>
        </w:rPr>
        <w:t>ک</w:t>
      </w:r>
      <w:r w:rsidRPr="001D6D79">
        <w:rPr>
          <w:rStyle w:val="Char4"/>
          <w:rtl/>
        </w:rPr>
        <w:t xml:space="preserve"> پناه جستن به الله</w:t>
      </w:r>
      <w:r w:rsidR="001B5B2D" w:rsidRPr="001D6D79">
        <w:rPr>
          <w:rStyle w:val="Char4"/>
          <w:rFonts w:hint="cs"/>
          <w:rtl/>
        </w:rPr>
        <w:t>،</w:t>
      </w:r>
      <w:r w:rsidRPr="001D6D79">
        <w:rPr>
          <w:rStyle w:val="Char4"/>
          <w:rtl/>
        </w:rPr>
        <w:t xml:space="preserve"> باعث خوار</w:t>
      </w:r>
      <w:r w:rsidR="00625303" w:rsidRPr="001D6D79">
        <w:rPr>
          <w:rStyle w:val="Char4"/>
          <w:rtl/>
        </w:rPr>
        <w:t>ی</w:t>
      </w:r>
      <w:r w:rsidRPr="001D6D79">
        <w:rPr>
          <w:rStyle w:val="Char4"/>
          <w:rtl/>
        </w:rPr>
        <w:t xml:space="preserve"> و</w:t>
      </w:r>
      <w:r w:rsidR="00380A08" w:rsidRPr="001D6D79">
        <w:rPr>
          <w:rStyle w:val="Char4"/>
          <w:rtl/>
        </w:rPr>
        <w:t xml:space="preserve"> بی‌</w:t>
      </w:r>
      <w:r w:rsidR="00625303" w:rsidRPr="001D6D79">
        <w:rPr>
          <w:rStyle w:val="Char4"/>
          <w:rtl/>
        </w:rPr>
        <w:t>ک</w:t>
      </w:r>
      <w:r w:rsidRPr="001D6D79">
        <w:rPr>
          <w:rStyle w:val="Char4"/>
          <w:rtl/>
        </w:rPr>
        <w:t>س</w:t>
      </w:r>
      <w:r w:rsidR="00625303" w:rsidRPr="001D6D79">
        <w:rPr>
          <w:rStyle w:val="Char4"/>
          <w:rtl/>
        </w:rPr>
        <w:t>ی</w:t>
      </w:r>
      <w:r w:rsidRPr="001D6D79">
        <w:rPr>
          <w:rStyle w:val="Char4"/>
          <w:rtl/>
        </w:rPr>
        <w:t xml:space="preserve"> در دن</w:t>
      </w:r>
      <w:r w:rsidR="00625303" w:rsidRPr="001D6D79">
        <w:rPr>
          <w:rStyle w:val="Char4"/>
          <w:rtl/>
        </w:rPr>
        <w:t>ی</w:t>
      </w:r>
      <w:r w:rsidRPr="001D6D79">
        <w:rPr>
          <w:rStyle w:val="Char4"/>
          <w:rtl/>
        </w:rPr>
        <w:t>ا و آخرت خواهد بود.</w:t>
      </w:r>
    </w:p>
    <w:p w:rsidR="00840C06" w:rsidRPr="001D6D79" w:rsidRDefault="00840C06" w:rsidP="000D22E0">
      <w:pPr>
        <w:pStyle w:val="a1"/>
        <w:spacing w:before="240" w:after="120"/>
        <w:rPr>
          <w:rtl/>
        </w:rPr>
      </w:pPr>
      <w:bookmarkStart w:id="39" w:name="_Toc296277772"/>
      <w:bookmarkStart w:id="40" w:name="_Toc449617092"/>
      <w:r w:rsidRPr="001D6D79">
        <w:rPr>
          <w:rFonts w:hint="cs"/>
          <w:rtl/>
        </w:rPr>
        <w:t>(</w:t>
      </w:r>
      <w:r w:rsidRPr="001D6D79">
        <w:rPr>
          <w:rtl/>
        </w:rPr>
        <w:t>11</w:t>
      </w:r>
      <w:r w:rsidRPr="001D6D79">
        <w:rPr>
          <w:rFonts w:hint="cs"/>
          <w:rtl/>
        </w:rPr>
        <w:t>)</w:t>
      </w:r>
      <w:r w:rsidRPr="001D6D79">
        <w:rPr>
          <w:rtl/>
        </w:rPr>
        <w:t xml:space="preserve"> ذ</w:t>
      </w:r>
      <w:r w:rsidR="00380A08" w:rsidRPr="001D6D79">
        <w:rPr>
          <w:rtl/>
        </w:rPr>
        <w:t>ک</w:t>
      </w:r>
      <w:r w:rsidRPr="001D6D79">
        <w:rPr>
          <w:rtl/>
        </w:rPr>
        <w:t xml:space="preserve">ر </w:t>
      </w:r>
      <w:r w:rsidRPr="001D6D79">
        <w:rPr>
          <w:rFonts w:hint="cs"/>
          <w:rtl/>
        </w:rPr>
        <w:t>وارد</w:t>
      </w:r>
      <w:r w:rsidRPr="001D6D79">
        <w:rPr>
          <w:rtl/>
        </w:rPr>
        <w:t xml:space="preserve"> شدن به منزل</w:t>
      </w:r>
      <w:bookmarkEnd w:id="39"/>
      <w:bookmarkEnd w:id="40"/>
    </w:p>
    <w:p w:rsidR="00840C06" w:rsidRPr="001D6D79" w:rsidRDefault="00840C06" w:rsidP="00625303">
      <w:pPr>
        <w:widowControl w:val="0"/>
        <w:ind w:firstLine="284"/>
        <w:jc w:val="both"/>
        <w:rPr>
          <w:rStyle w:val="Char4"/>
          <w:rtl/>
        </w:rPr>
      </w:pPr>
      <w:r w:rsidRPr="001D6D79">
        <w:rPr>
          <w:rStyle w:val="Char4"/>
          <w:rtl/>
        </w:rPr>
        <w:t>18</w:t>
      </w:r>
      <w:r w:rsidR="008449C0" w:rsidRPr="001D6D79">
        <w:rPr>
          <w:rStyle w:val="Char4"/>
          <w:rFonts w:hint="cs"/>
          <w:rtl/>
        </w:rPr>
        <w:t>-</w:t>
      </w:r>
      <w:r w:rsidRPr="001D6D79">
        <w:rPr>
          <w:rStyle w:val="Char4"/>
          <w:rtl/>
        </w:rPr>
        <w:t xml:space="preserve"> </w:t>
      </w:r>
      <w:r w:rsidR="008449C0" w:rsidRPr="001D6D79">
        <w:rPr>
          <w:rStyle w:val="Char4"/>
          <w:rFonts w:hint="cs"/>
          <w:rtl/>
        </w:rPr>
        <w:t>«</w:t>
      </w:r>
      <w:r w:rsidRPr="001D6D79">
        <w:rPr>
          <w:rStyle w:val="Char3"/>
          <w:rtl/>
        </w:rPr>
        <w:t>بِسْمِ اللهِ وَلـَجْنَا، وَبِسْمِ اللهِ خَرَجْنَا، وَعَلَى رَبِّنَا تَوَكَّلْنَا</w:t>
      </w:r>
      <w:r w:rsidR="008449C0" w:rsidRPr="001D6D79">
        <w:rPr>
          <w:rStyle w:val="Char4"/>
          <w:rFonts w:hint="cs"/>
          <w:rtl/>
        </w:rPr>
        <w:t>»</w:t>
      </w:r>
      <w:r w:rsidRPr="001D6D79">
        <w:rPr>
          <w:rStyle w:val="Char4"/>
          <w:vertAlign w:val="superscript"/>
          <w:rtl/>
        </w:rPr>
        <w:t>(</w:t>
      </w:r>
      <w:r w:rsidRPr="001D6D79">
        <w:rPr>
          <w:rStyle w:val="Char4"/>
          <w:vertAlign w:val="superscript"/>
          <w:rtl/>
        </w:rPr>
        <w:footnoteReference w:id="39"/>
      </w:r>
      <w:r w:rsidR="008449C0" w:rsidRPr="001D6D79">
        <w:rPr>
          <w:rStyle w:val="Char4"/>
          <w:vertAlign w:val="superscript"/>
          <w:rtl/>
        </w:rPr>
        <w:t>)</w:t>
      </w:r>
      <w:r w:rsidR="008449C0" w:rsidRPr="001D6D79">
        <w:rPr>
          <w:rStyle w:val="Char4"/>
          <w:rFonts w:hint="cs"/>
          <w:rtl/>
        </w:rPr>
        <w:t>.</w:t>
      </w:r>
    </w:p>
    <w:p w:rsidR="00FF489B" w:rsidRPr="001D6D79" w:rsidRDefault="008449C0" w:rsidP="00625303">
      <w:pPr>
        <w:widowControl w:val="0"/>
        <w:ind w:firstLine="284"/>
        <w:jc w:val="both"/>
        <w:rPr>
          <w:rStyle w:val="Char4"/>
          <w:rtl/>
        </w:rPr>
      </w:pPr>
      <w:r w:rsidRPr="001D6D79">
        <w:rPr>
          <w:rStyle w:val="Char4"/>
          <w:rFonts w:hint="cs"/>
          <w:rtl/>
        </w:rPr>
        <w:t>«</w:t>
      </w:r>
      <w:r w:rsidR="00840C06" w:rsidRPr="001D6D79">
        <w:rPr>
          <w:rStyle w:val="Chare"/>
          <w:rtl/>
        </w:rPr>
        <w:t>به نام الله داخل شد</w:t>
      </w:r>
      <w:r w:rsidR="00625303" w:rsidRPr="001D6D79">
        <w:rPr>
          <w:rStyle w:val="Chare"/>
          <w:rtl/>
        </w:rPr>
        <w:t>ی</w:t>
      </w:r>
      <w:r w:rsidR="00840C06" w:rsidRPr="001D6D79">
        <w:rPr>
          <w:rStyle w:val="Chare"/>
          <w:rtl/>
        </w:rPr>
        <w:t>م، و ب</w:t>
      </w:r>
      <w:r w:rsidR="00840C06" w:rsidRPr="001D6D79">
        <w:rPr>
          <w:rStyle w:val="Chare"/>
          <w:rFonts w:hint="cs"/>
          <w:rtl/>
        </w:rPr>
        <w:t xml:space="preserve">ه </w:t>
      </w:r>
      <w:r w:rsidR="00840C06" w:rsidRPr="001D6D79">
        <w:rPr>
          <w:rStyle w:val="Chare"/>
          <w:rtl/>
        </w:rPr>
        <w:t>نام الله خارج گشت</w:t>
      </w:r>
      <w:r w:rsidR="00625303" w:rsidRPr="001D6D79">
        <w:rPr>
          <w:rStyle w:val="Chare"/>
          <w:rtl/>
        </w:rPr>
        <w:t>ی</w:t>
      </w:r>
      <w:r w:rsidR="00840C06" w:rsidRPr="001D6D79">
        <w:rPr>
          <w:rStyle w:val="Chare"/>
          <w:rtl/>
        </w:rPr>
        <w:t>م، و بر پروردگارمان تو</w:t>
      </w:r>
      <w:r w:rsidR="00625303" w:rsidRPr="001D6D79">
        <w:rPr>
          <w:rStyle w:val="Chare"/>
          <w:rtl/>
        </w:rPr>
        <w:t>ک</w:t>
      </w:r>
      <w:r w:rsidR="00840C06" w:rsidRPr="001D6D79">
        <w:rPr>
          <w:rStyle w:val="Chare"/>
          <w:rtl/>
        </w:rPr>
        <w:t>ل نمود</w:t>
      </w:r>
      <w:r w:rsidR="00625303" w:rsidRPr="001D6D79">
        <w:rPr>
          <w:rStyle w:val="Chare"/>
          <w:rtl/>
        </w:rPr>
        <w:t>ی</w:t>
      </w:r>
      <w:r w:rsidR="00840C06" w:rsidRPr="001D6D79">
        <w:rPr>
          <w:rStyle w:val="Chare"/>
          <w:rtl/>
        </w:rPr>
        <w:t>م</w:t>
      </w:r>
      <w:r w:rsidRPr="001D6D79">
        <w:rPr>
          <w:rStyle w:val="Char4"/>
          <w:rFonts w:hint="cs"/>
          <w:rtl/>
        </w:rPr>
        <w:t>»</w:t>
      </w:r>
      <w:r w:rsidR="00840C06" w:rsidRPr="001D6D79">
        <w:rPr>
          <w:rStyle w:val="Char4"/>
          <w:rFonts w:hint="cs"/>
          <w:rtl/>
        </w:rPr>
        <w:t>.</w:t>
      </w:r>
      <w:r w:rsidR="00840C06" w:rsidRPr="001D6D79">
        <w:rPr>
          <w:rStyle w:val="Char4"/>
          <w:rtl/>
        </w:rPr>
        <w:t xml:space="preserve"> </w:t>
      </w:r>
    </w:p>
    <w:p w:rsidR="00840C06" w:rsidRPr="001D6D79" w:rsidRDefault="00840C06" w:rsidP="00625303">
      <w:pPr>
        <w:widowControl w:val="0"/>
        <w:ind w:firstLine="284"/>
        <w:jc w:val="both"/>
        <w:rPr>
          <w:rStyle w:val="Char4"/>
          <w:rtl/>
        </w:rPr>
      </w:pPr>
      <w:r w:rsidRPr="001D6D79">
        <w:rPr>
          <w:rStyle w:val="Char4"/>
          <w:rtl/>
        </w:rPr>
        <w:t>و بعد از خواندن دعاى فوق، به خانواده</w:t>
      </w:r>
      <w:r w:rsidR="00380A08" w:rsidRPr="001D6D79">
        <w:rPr>
          <w:rStyle w:val="Char4"/>
          <w:rtl/>
        </w:rPr>
        <w:t xml:space="preserve">‌اش </w:t>
      </w:r>
      <w:r w:rsidRPr="001D6D79">
        <w:rPr>
          <w:rStyle w:val="Char4"/>
          <w:rtl/>
        </w:rPr>
        <w:t>سلام بگو</w:t>
      </w:r>
      <w:r w:rsidR="00625303" w:rsidRPr="001D6D79">
        <w:rPr>
          <w:rStyle w:val="Char4"/>
          <w:rtl/>
        </w:rPr>
        <w:t>ی</w:t>
      </w:r>
      <w:r w:rsidRPr="001D6D79">
        <w:rPr>
          <w:rStyle w:val="Char4"/>
          <w:rtl/>
        </w:rPr>
        <w:t>د.</w:t>
      </w:r>
    </w:p>
    <w:p w:rsidR="00840C06" w:rsidRPr="001D6D79" w:rsidRDefault="00840C06" w:rsidP="00625303">
      <w:pPr>
        <w:pStyle w:val="a9"/>
        <w:rPr>
          <w:rtl/>
        </w:rPr>
      </w:pPr>
      <w:r w:rsidRPr="001D6D79">
        <w:rPr>
          <w:rtl/>
        </w:rPr>
        <w:t>معن</w:t>
      </w:r>
      <w:r w:rsidR="00625303" w:rsidRPr="001D6D79">
        <w:rPr>
          <w:rtl/>
        </w:rPr>
        <w:t>ی</w:t>
      </w:r>
      <w:r w:rsidRPr="001D6D79">
        <w:rPr>
          <w:rtl/>
        </w:rPr>
        <w:t xml:space="preserve"> </w:t>
      </w:r>
      <w:r w:rsidR="00625303" w:rsidRPr="001D6D79">
        <w:rPr>
          <w:rtl/>
        </w:rPr>
        <w:t>ک</w:t>
      </w:r>
      <w:r w:rsidRPr="001D6D79">
        <w:rPr>
          <w:rtl/>
        </w:rPr>
        <w:t>لمات حد</w:t>
      </w:r>
      <w:r w:rsidR="00625303" w:rsidRPr="001D6D79">
        <w:rPr>
          <w:rtl/>
        </w:rPr>
        <w:t>ی</w:t>
      </w:r>
      <w:r w:rsidRPr="001D6D79">
        <w:rPr>
          <w:rtl/>
        </w:rPr>
        <w:t>ث:</w:t>
      </w:r>
    </w:p>
    <w:p w:rsidR="00840C06" w:rsidRPr="001D6D79" w:rsidRDefault="00E51A13" w:rsidP="00625303">
      <w:pPr>
        <w:widowControl w:val="0"/>
        <w:ind w:firstLine="284"/>
        <w:jc w:val="both"/>
        <w:rPr>
          <w:rStyle w:val="Char4"/>
          <w:rtl/>
        </w:rPr>
      </w:pPr>
      <w:r w:rsidRPr="001D6D79">
        <w:rPr>
          <w:rStyle w:val="Char1"/>
          <w:rtl/>
        </w:rPr>
        <w:t>وَلـَجْنَا</w:t>
      </w:r>
      <w:r w:rsidR="00840C06" w:rsidRPr="001D6D79">
        <w:rPr>
          <w:rStyle w:val="Char4"/>
          <w:rtl/>
        </w:rPr>
        <w:t>:</w:t>
      </w:r>
      <w:r w:rsidR="008449C0" w:rsidRPr="001D6D79">
        <w:rPr>
          <w:rStyle w:val="Char4"/>
          <w:rFonts w:hint="cs"/>
          <w:rtl/>
        </w:rPr>
        <w:t xml:space="preserve"> </w:t>
      </w:r>
      <w:r w:rsidR="00625303" w:rsidRPr="001D6D79">
        <w:rPr>
          <w:rStyle w:val="Char4"/>
          <w:rtl/>
        </w:rPr>
        <w:t>ی</w:t>
      </w:r>
      <w:r w:rsidR="00840C06" w:rsidRPr="001D6D79">
        <w:rPr>
          <w:rStyle w:val="Char4"/>
          <w:rtl/>
        </w:rPr>
        <w:t>عن</w:t>
      </w:r>
      <w:r w:rsidR="00625303" w:rsidRPr="001D6D79">
        <w:rPr>
          <w:rStyle w:val="Char4"/>
          <w:rtl/>
        </w:rPr>
        <w:t>ی</w:t>
      </w:r>
      <w:r w:rsidR="00840C06" w:rsidRPr="001D6D79">
        <w:rPr>
          <w:rStyle w:val="Char4"/>
          <w:rtl/>
        </w:rPr>
        <w:t xml:space="preserve"> وارد شد</w:t>
      </w:r>
      <w:r w:rsidR="00625303" w:rsidRPr="001D6D79">
        <w:rPr>
          <w:rStyle w:val="Char4"/>
          <w:rtl/>
        </w:rPr>
        <w:t>ی</w:t>
      </w:r>
      <w:r w:rsidR="00840C06" w:rsidRPr="001D6D79">
        <w:rPr>
          <w:rStyle w:val="Char4"/>
          <w:rtl/>
        </w:rPr>
        <w:t>م.</w:t>
      </w:r>
    </w:p>
    <w:p w:rsidR="00840C06" w:rsidRPr="001D6D79" w:rsidRDefault="00840C06" w:rsidP="00625303">
      <w:pPr>
        <w:widowControl w:val="0"/>
        <w:ind w:firstLine="284"/>
        <w:jc w:val="both"/>
        <w:rPr>
          <w:rStyle w:val="Char4"/>
          <w:rtl/>
        </w:rPr>
      </w:pPr>
      <w:r w:rsidRPr="001D6D79">
        <w:rPr>
          <w:rStyle w:val="Char1"/>
          <w:rtl/>
          <w:lang w:bidi="ar-SA"/>
        </w:rPr>
        <w:t>يسلم عل</w:t>
      </w:r>
      <w:r w:rsidR="008449C0" w:rsidRPr="001D6D79">
        <w:rPr>
          <w:rStyle w:val="Char1"/>
          <w:rtl/>
          <w:lang w:bidi="ar-SA"/>
        </w:rPr>
        <w:t>ى</w:t>
      </w:r>
      <w:r w:rsidRPr="001D6D79">
        <w:rPr>
          <w:rStyle w:val="Char1"/>
          <w:rtl/>
          <w:lang w:bidi="ar-SA"/>
        </w:rPr>
        <w:t xml:space="preserve"> أهله</w:t>
      </w:r>
      <w:r w:rsidRPr="001D6D79">
        <w:rPr>
          <w:rStyle w:val="Char4"/>
          <w:rtl/>
        </w:rPr>
        <w:t>:</w:t>
      </w:r>
      <w:r w:rsidR="008449C0" w:rsidRPr="001D6D79">
        <w:rPr>
          <w:rStyle w:val="Char1"/>
          <w:rtl/>
          <w:lang w:bidi="ar-SA"/>
        </w:rPr>
        <w:t xml:space="preserve"> </w:t>
      </w:r>
      <w:r w:rsidRPr="001D6D79">
        <w:rPr>
          <w:rStyle w:val="Char4"/>
          <w:rtl/>
        </w:rPr>
        <w:t>السلام عليكم</w:t>
      </w:r>
      <w:r w:rsidR="00625303" w:rsidRPr="001D6D79">
        <w:rPr>
          <w:rStyle w:val="Char4"/>
          <w:rtl/>
        </w:rPr>
        <w:t xml:space="preserve"> </w:t>
      </w:r>
      <w:r w:rsidR="008449C0" w:rsidRPr="001D6D79">
        <w:rPr>
          <w:rStyle w:val="Char4"/>
          <w:rtl/>
        </w:rPr>
        <w:t>و</w:t>
      </w:r>
      <w:r w:rsidRPr="001D6D79">
        <w:rPr>
          <w:rStyle w:val="Char4"/>
          <w:rtl/>
        </w:rPr>
        <w:t>رحمة الله و بر</w:t>
      </w:r>
      <w:r w:rsidR="00625303" w:rsidRPr="001D6D79">
        <w:rPr>
          <w:rStyle w:val="Char4"/>
          <w:rtl/>
        </w:rPr>
        <w:t>ک</w:t>
      </w:r>
      <w:r w:rsidRPr="001D6D79">
        <w:rPr>
          <w:rStyle w:val="Char4"/>
          <w:rtl/>
        </w:rPr>
        <w:t>ات</w:t>
      </w:r>
      <w:r w:rsidRPr="001D6D79">
        <w:rPr>
          <w:rStyle w:val="Char4"/>
          <w:rFonts w:hint="cs"/>
          <w:rtl/>
        </w:rPr>
        <w:t>ه</w:t>
      </w:r>
      <w:r w:rsidRPr="001D6D79">
        <w:rPr>
          <w:rStyle w:val="Char4"/>
          <w:rtl/>
        </w:rPr>
        <w:t xml:space="preserve"> بگو</w:t>
      </w:r>
      <w:r w:rsidR="00625303" w:rsidRPr="001D6D79">
        <w:rPr>
          <w:rStyle w:val="Char4"/>
          <w:rtl/>
        </w:rPr>
        <w:t>ی</w:t>
      </w:r>
      <w:r w:rsidRPr="001D6D79">
        <w:rPr>
          <w:rStyle w:val="Char4"/>
          <w:rtl/>
        </w:rPr>
        <w:t>د.</w:t>
      </w:r>
    </w:p>
    <w:p w:rsidR="00840C06" w:rsidRPr="001D6D79" w:rsidRDefault="00840C06" w:rsidP="00625303">
      <w:pPr>
        <w:pStyle w:val="a9"/>
        <w:rPr>
          <w:rtl/>
        </w:rPr>
      </w:pPr>
      <w:r w:rsidRPr="001D6D79">
        <w:rPr>
          <w:rFonts w:hint="cs"/>
          <w:rtl/>
        </w:rPr>
        <w:t>رهنمود</w:t>
      </w:r>
      <w:r w:rsidR="001B5B2D" w:rsidRPr="001D6D79">
        <w:rPr>
          <w:rFonts w:hint="cs"/>
          <w:rtl/>
        </w:rPr>
        <w:t xml:space="preserve"> </w:t>
      </w:r>
      <w:r w:rsidRPr="001D6D79">
        <w:rPr>
          <w:rtl/>
        </w:rPr>
        <w:t>حد</w:t>
      </w:r>
      <w:r w:rsidR="00625303" w:rsidRPr="001D6D79">
        <w:rPr>
          <w:rtl/>
        </w:rPr>
        <w:t>ی</w:t>
      </w:r>
      <w:r w:rsidRPr="001D6D79">
        <w:rPr>
          <w:rtl/>
        </w:rPr>
        <w:t>ث:</w:t>
      </w:r>
    </w:p>
    <w:p w:rsidR="00840C06" w:rsidRPr="001D6D79" w:rsidRDefault="00840C06" w:rsidP="001B5B2D">
      <w:pPr>
        <w:widowControl w:val="0"/>
        <w:ind w:firstLine="284"/>
        <w:jc w:val="both"/>
        <w:rPr>
          <w:rStyle w:val="Char4"/>
          <w:rtl/>
        </w:rPr>
      </w:pPr>
      <w:r w:rsidRPr="001D6D79">
        <w:rPr>
          <w:rStyle w:val="Char4"/>
          <w:rtl/>
        </w:rPr>
        <w:t>مداومت بر ذ</w:t>
      </w:r>
      <w:r w:rsidR="00625303" w:rsidRPr="001D6D79">
        <w:rPr>
          <w:rStyle w:val="Char4"/>
          <w:rtl/>
        </w:rPr>
        <w:t>ک</w:t>
      </w:r>
      <w:r w:rsidRPr="001D6D79">
        <w:rPr>
          <w:rStyle w:val="Char4"/>
          <w:rtl/>
        </w:rPr>
        <w:t>ر الله هنگام ورود و خروج از منزل با تو</w:t>
      </w:r>
      <w:r w:rsidR="00625303" w:rsidRPr="001D6D79">
        <w:rPr>
          <w:rStyle w:val="Char4"/>
          <w:rtl/>
        </w:rPr>
        <w:t>ک</w:t>
      </w:r>
      <w:r w:rsidRPr="001D6D79">
        <w:rPr>
          <w:rStyle w:val="Char4"/>
          <w:rtl/>
        </w:rPr>
        <w:t>ل بر الله و سپردن امور خو</w:t>
      </w:r>
      <w:r w:rsidR="00625303" w:rsidRPr="001D6D79">
        <w:rPr>
          <w:rStyle w:val="Char4"/>
          <w:rtl/>
        </w:rPr>
        <w:t>ی</w:t>
      </w:r>
      <w:r w:rsidRPr="001D6D79">
        <w:rPr>
          <w:rStyle w:val="Char4"/>
          <w:rtl/>
        </w:rPr>
        <w:t>ش به ا</w:t>
      </w:r>
      <w:r w:rsidR="00625303" w:rsidRPr="001D6D79">
        <w:rPr>
          <w:rStyle w:val="Char4"/>
          <w:rtl/>
        </w:rPr>
        <w:t>ی</w:t>
      </w:r>
      <w:r w:rsidRPr="001D6D79">
        <w:rPr>
          <w:rStyle w:val="Char4"/>
          <w:rtl/>
        </w:rPr>
        <w:t>شان باعث دورشدن ش</w:t>
      </w:r>
      <w:r w:rsidR="00625303" w:rsidRPr="001D6D79">
        <w:rPr>
          <w:rStyle w:val="Char4"/>
          <w:rtl/>
        </w:rPr>
        <w:t>ی</w:t>
      </w:r>
      <w:r w:rsidRPr="001D6D79">
        <w:rPr>
          <w:rStyle w:val="Char4"/>
          <w:rtl/>
        </w:rPr>
        <w:t xml:space="preserve">طان از </w:t>
      </w:r>
      <w:r w:rsidRPr="001D6D79">
        <w:rPr>
          <w:rStyle w:val="Char4"/>
          <w:rFonts w:hint="cs"/>
          <w:rtl/>
        </w:rPr>
        <w:t>انسان</w:t>
      </w:r>
      <w:r w:rsidRPr="001D6D79">
        <w:rPr>
          <w:rStyle w:val="Char4"/>
          <w:rtl/>
        </w:rPr>
        <w:t xml:space="preserve"> و منزل و خورا</w:t>
      </w:r>
      <w:r w:rsidR="00625303" w:rsidRPr="001D6D79">
        <w:rPr>
          <w:rStyle w:val="Char4"/>
          <w:rtl/>
        </w:rPr>
        <w:t>ک</w:t>
      </w:r>
      <w:r w:rsidRPr="001D6D79">
        <w:rPr>
          <w:rStyle w:val="Char4"/>
          <w:rtl/>
        </w:rPr>
        <w:t>ش</w:t>
      </w:r>
      <w:r w:rsidR="00625303" w:rsidRPr="001D6D79">
        <w:rPr>
          <w:rStyle w:val="Char4"/>
          <w:rtl/>
        </w:rPr>
        <w:t xml:space="preserve"> می‌</w:t>
      </w:r>
      <w:r w:rsidRPr="001D6D79">
        <w:rPr>
          <w:rStyle w:val="Char4"/>
          <w:rtl/>
        </w:rPr>
        <w:t>شود چنان</w:t>
      </w:r>
      <w:r w:rsidR="00625303" w:rsidRPr="001D6D79">
        <w:rPr>
          <w:rStyle w:val="Char4"/>
          <w:rtl/>
        </w:rPr>
        <w:t>ک</w:t>
      </w:r>
      <w:r w:rsidRPr="001D6D79">
        <w:rPr>
          <w:rStyle w:val="Char4"/>
          <w:rtl/>
        </w:rPr>
        <w:t>ه در حد</w:t>
      </w:r>
      <w:r w:rsidR="00625303" w:rsidRPr="001D6D79">
        <w:rPr>
          <w:rStyle w:val="Char4"/>
          <w:rtl/>
        </w:rPr>
        <w:t>ی</w:t>
      </w:r>
      <w:r w:rsidRPr="001D6D79">
        <w:rPr>
          <w:rStyle w:val="Char4"/>
          <w:rtl/>
        </w:rPr>
        <w:t>ث</w:t>
      </w:r>
      <w:r w:rsidR="00625303" w:rsidRPr="001D6D79">
        <w:rPr>
          <w:rStyle w:val="Char4"/>
          <w:rtl/>
        </w:rPr>
        <w:t>ی</w:t>
      </w:r>
      <w:r w:rsidRPr="001D6D79">
        <w:rPr>
          <w:rStyle w:val="Char4"/>
          <w:rtl/>
        </w:rPr>
        <w:t xml:space="preserve"> صح</w:t>
      </w:r>
      <w:r w:rsidR="00625303" w:rsidRPr="001D6D79">
        <w:rPr>
          <w:rStyle w:val="Char4"/>
          <w:rtl/>
        </w:rPr>
        <w:t>ی</w:t>
      </w:r>
      <w:r w:rsidRPr="001D6D79">
        <w:rPr>
          <w:rStyle w:val="Char4"/>
          <w:rFonts w:hint="cs"/>
          <w:rtl/>
        </w:rPr>
        <w:t>ح</w:t>
      </w:r>
      <w:r w:rsidR="001B5B2D" w:rsidRPr="001D6D79">
        <w:rPr>
          <w:rStyle w:val="Char4"/>
          <w:rFonts w:hint="cs"/>
          <w:rtl/>
        </w:rPr>
        <w:t xml:space="preserve"> که امام</w:t>
      </w:r>
      <w:r w:rsidRPr="001D6D79">
        <w:rPr>
          <w:rStyle w:val="Char4"/>
          <w:rtl/>
        </w:rPr>
        <w:t xml:space="preserve"> مسلم نقل </w:t>
      </w:r>
      <w:r w:rsidR="00625303" w:rsidRPr="001D6D79">
        <w:rPr>
          <w:rStyle w:val="Char4"/>
          <w:rtl/>
        </w:rPr>
        <w:t>ک</w:t>
      </w:r>
      <w:r w:rsidRPr="001D6D79">
        <w:rPr>
          <w:rStyle w:val="Char4"/>
          <w:rtl/>
        </w:rPr>
        <w:t>رده رسول الله</w:t>
      </w:r>
      <w:r w:rsidR="002B517E" w:rsidRPr="001D6D79">
        <w:rPr>
          <w:rStyle w:val="Char4"/>
          <w:rFonts w:cs="CTraditional Arabic"/>
          <w:rtl/>
        </w:rPr>
        <w:t> ج</w:t>
      </w:r>
      <w:r w:rsidR="00123716" w:rsidRPr="001D6D79">
        <w:rPr>
          <w:rStyle w:val="Char4"/>
          <w:rtl/>
        </w:rPr>
        <w:t xml:space="preserve"> </w:t>
      </w:r>
      <w:r w:rsidR="00625303" w:rsidRPr="001D6D79">
        <w:rPr>
          <w:rStyle w:val="Char4"/>
          <w:rtl/>
        </w:rPr>
        <w:t>می‌</w:t>
      </w:r>
      <w:r w:rsidRPr="001D6D79">
        <w:rPr>
          <w:rStyle w:val="Char4"/>
          <w:rtl/>
        </w:rPr>
        <w:t>فرما</w:t>
      </w:r>
      <w:r w:rsidR="00625303" w:rsidRPr="001D6D79">
        <w:rPr>
          <w:rStyle w:val="Char4"/>
          <w:rtl/>
        </w:rPr>
        <w:t>ی</w:t>
      </w:r>
      <w:r w:rsidRPr="001D6D79">
        <w:rPr>
          <w:rStyle w:val="Char4"/>
          <w:rtl/>
        </w:rPr>
        <w:t>د: هرگاه انسان در بدو ورود به م</w:t>
      </w:r>
      <w:r w:rsidRPr="001D6D79">
        <w:rPr>
          <w:rStyle w:val="Char4"/>
          <w:rFonts w:hint="cs"/>
          <w:rtl/>
        </w:rPr>
        <w:t>ن</w:t>
      </w:r>
      <w:r w:rsidRPr="001D6D79">
        <w:rPr>
          <w:rStyle w:val="Char4"/>
          <w:rtl/>
        </w:rPr>
        <w:t>زل و همچن</w:t>
      </w:r>
      <w:r w:rsidR="00625303" w:rsidRPr="001D6D79">
        <w:rPr>
          <w:rStyle w:val="Char4"/>
          <w:rtl/>
        </w:rPr>
        <w:t>ی</w:t>
      </w:r>
      <w:r w:rsidRPr="001D6D79">
        <w:rPr>
          <w:rStyle w:val="Char4"/>
          <w:rtl/>
        </w:rPr>
        <w:t>ن هنگام خوردن غذا نام الله را بر زبان ب</w:t>
      </w:r>
      <w:r w:rsidR="00625303" w:rsidRPr="001D6D79">
        <w:rPr>
          <w:rStyle w:val="Char4"/>
          <w:rtl/>
        </w:rPr>
        <w:t>ی</w:t>
      </w:r>
      <w:r w:rsidRPr="001D6D79">
        <w:rPr>
          <w:rStyle w:val="Char4"/>
          <w:rtl/>
        </w:rPr>
        <w:t>اورد ش</w:t>
      </w:r>
      <w:r w:rsidR="00625303" w:rsidRPr="001D6D79">
        <w:rPr>
          <w:rStyle w:val="Char4"/>
          <w:rtl/>
        </w:rPr>
        <w:t>ی</w:t>
      </w:r>
      <w:r w:rsidRPr="001D6D79">
        <w:rPr>
          <w:rStyle w:val="Char4"/>
          <w:rtl/>
        </w:rPr>
        <w:t>طان به همرا</w:t>
      </w:r>
      <w:r w:rsidRPr="001D6D79">
        <w:rPr>
          <w:rStyle w:val="Char4"/>
          <w:rFonts w:hint="cs"/>
          <w:rtl/>
        </w:rPr>
        <w:t>ها</w:t>
      </w:r>
      <w:r w:rsidRPr="001D6D79">
        <w:rPr>
          <w:rStyle w:val="Char4"/>
          <w:rtl/>
        </w:rPr>
        <w:t>نش</w:t>
      </w:r>
      <w:r w:rsidR="00625303" w:rsidRPr="001D6D79">
        <w:rPr>
          <w:rStyle w:val="Char4"/>
          <w:rtl/>
        </w:rPr>
        <w:t xml:space="preserve"> می‌</w:t>
      </w:r>
      <w:r w:rsidRPr="001D6D79">
        <w:rPr>
          <w:rStyle w:val="Char4"/>
          <w:rtl/>
        </w:rPr>
        <w:t>گو</w:t>
      </w:r>
      <w:r w:rsidR="00625303" w:rsidRPr="001D6D79">
        <w:rPr>
          <w:rStyle w:val="Char4"/>
          <w:rtl/>
        </w:rPr>
        <w:t>ی</w:t>
      </w:r>
      <w:r w:rsidRPr="001D6D79">
        <w:rPr>
          <w:rStyle w:val="Char4"/>
          <w:rtl/>
        </w:rPr>
        <w:t>د: برو</w:t>
      </w:r>
      <w:r w:rsidR="00625303" w:rsidRPr="001D6D79">
        <w:rPr>
          <w:rStyle w:val="Char4"/>
          <w:rtl/>
        </w:rPr>
        <w:t>ی</w:t>
      </w:r>
      <w:r w:rsidRPr="001D6D79">
        <w:rPr>
          <w:rStyle w:val="Char4"/>
          <w:rtl/>
        </w:rPr>
        <w:t xml:space="preserve">م </w:t>
      </w:r>
      <w:r w:rsidR="00625303" w:rsidRPr="001D6D79">
        <w:rPr>
          <w:rStyle w:val="Char4"/>
          <w:rtl/>
        </w:rPr>
        <w:t>ک</w:t>
      </w:r>
      <w:r w:rsidRPr="001D6D79">
        <w:rPr>
          <w:rStyle w:val="Char4"/>
          <w:rtl/>
        </w:rPr>
        <w:t>ه ا</w:t>
      </w:r>
      <w:r w:rsidR="00625303" w:rsidRPr="001D6D79">
        <w:rPr>
          <w:rStyle w:val="Char4"/>
          <w:rtl/>
        </w:rPr>
        <w:t>ی</w:t>
      </w:r>
      <w:r w:rsidRPr="001D6D79">
        <w:rPr>
          <w:rStyle w:val="Char4"/>
          <w:rtl/>
        </w:rPr>
        <w:t>نجا</w:t>
      </w:r>
      <w:r w:rsidRPr="001D6D79">
        <w:rPr>
          <w:rStyle w:val="Char4"/>
          <w:rFonts w:hint="cs"/>
          <w:rtl/>
        </w:rPr>
        <w:t>،</w:t>
      </w:r>
      <w:r w:rsidRPr="001D6D79">
        <w:rPr>
          <w:rStyle w:val="Char4"/>
          <w:rtl/>
        </w:rPr>
        <w:t xml:space="preserve"> جا</w:t>
      </w:r>
      <w:r w:rsidR="00625303" w:rsidRPr="001D6D79">
        <w:rPr>
          <w:rStyle w:val="Char4"/>
          <w:rtl/>
        </w:rPr>
        <w:t>ی</w:t>
      </w:r>
      <w:r w:rsidRPr="001D6D79">
        <w:rPr>
          <w:rStyle w:val="Char4"/>
          <w:rtl/>
        </w:rPr>
        <w:t xml:space="preserve"> ما </w:t>
      </w:r>
      <w:r w:rsidRPr="001D6D79">
        <w:rPr>
          <w:rStyle w:val="Char4"/>
          <w:rFonts w:hint="cs"/>
          <w:rtl/>
        </w:rPr>
        <w:t>ن</w:t>
      </w:r>
      <w:r w:rsidR="00625303" w:rsidRPr="001D6D79">
        <w:rPr>
          <w:rStyle w:val="Char4"/>
          <w:rtl/>
        </w:rPr>
        <w:t>ی</w:t>
      </w:r>
      <w:r w:rsidRPr="001D6D79">
        <w:rPr>
          <w:rStyle w:val="Char4"/>
          <w:rtl/>
        </w:rPr>
        <w:t>ست.</w:t>
      </w:r>
    </w:p>
    <w:p w:rsidR="00840C06" w:rsidRPr="001D6D79" w:rsidRDefault="00840C06" w:rsidP="00625303">
      <w:pPr>
        <w:pStyle w:val="a9"/>
        <w:rPr>
          <w:rtl/>
        </w:rPr>
      </w:pPr>
      <w:r w:rsidRPr="001D6D79">
        <w:rPr>
          <w:rtl/>
        </w:rPr>
        <w:t>فوائد حد</w:t>
      </w:r>
      <w:r w:rsidR="00625303" w:rsidRPr="001D6D79">
        <w:rPr>
          <w:rtl/>
        </w:rPr>
        <w:t>ی</w:t>
      </w:r>
      <w:r w:rsidRPr="001D6D79">
        <w:rPr>
          <w:rtl/>
        </w:rPr>
        <w:t xml:space="preserve">ث: </w:t>
      </w:r>
    </w:p>
    <w:p w:rsidR="00F06EDC" w:rsidRPr="001D6D79" w:rsidRDefault="00840C06" w:rsidP="001B5B2D">
      <w:pPr>
        <w:pStyle w:val="ListParagraph"/>
        <w:widowControl w:val="0"/>
        <w:numPr>
          <w:ilvl w:val="0"/>
          <w:numId w:val="21"/>
        </w:numPr>
        <w:bidi/>
        <w:spacing w:after="0" w:line="240" w:lineRule="auto"/>
        <w:ind w:left="680" w:hanging="340"/>
        <w:jc w:val="both"/>
        <w:rPr>
          <w:rStyle w:val="Char4"/>
        </w:rPr>
      </w:pPr>
      <w:r w:rsidRPr="001D6D79">
        <w:rPr>
          <w:rStyle w:val="Char4"/>
          <w:rtl/>
        </w:rPr>
        <w:t>ذ</w:t>
      </w:r>
      <w:r w:rsidR="00625303" w:rsidRPr="001D6D79">
        <w:rPr>
          <w:rStyle w:val="Char4"/>
          <w:rtl/>
        </w:rPr>
        <w:t>ک</w:t>
      </w:r>
      <w:r w:rsidRPr="001D6D79">
        <w:rPr>
          <w:rStyle w:val="Char4"/>
          <w:rtl/>
        </w:rPr>
        <w:t>ر الله</w:t>
      </w:r>
      <w:r w:rsidRPr="001D6D79">
        <w:rPr>
          <w:rStyle w:val="Char4"/>
          <w:rFonts w:hint="cs"/>
          <w:rtl/>
        </w:rPr>
        <w:t>،</w:t>
      </w:r>
      <w:r w:rsidRPr="001D6D79">
        <w:rPr>
          <w:rStyle w:val="Char4"/>
          <w:rtl/>
        </w:rPr>
        <w:t xml:space="preserve"> هنگام ورود به منزل باعث </w:t>
      </w:r>
      <w:r w:rsidRPr="001D6D79">
        <w:rPr>
          <w:rStyle w:val="Char4"/>
          <w:rFonts w:hint="cs"/>
          <w:rtl/>
        </w:rPr>
        <w:t>تحقیر</w:t>
      </w:r>
      <w:r w:rsidRPr="001D6D79">
        <w:rPr>
          <w:rStyle w:val="Char4"/>
          <w:rtl/>
        </w:rPr>
        <w:t xml:space="preserve"> ش</w:t>
      </w:r>
      <w:r w:rsidR="00625303" w:rsidRPr="001D6D79">
        <w:rPr>
          <w:rStyle w:val="Char4"/>
          <w:rtl/>
        </w:rPr>
        <w:t>ی</w:t>
      </w:r>
      <w:r w:rsidRPr="001D6D79">
        <w:rPr>
          <w:rStyle w:val="Char4"/>
          <w:rtl/>
        </w:rPr>
        <w:t>طان</w:t>
      </w:r>
      <w:r w:rsidR="00625303" w:rsidRPr="001D6D79">
        <w:rPr>
          <w:rStyle w:val="Char4"/>
          <w:rtl/>
        </w:rPr>
        <w:t xml:space="preserve"> می‌</w:t>
      </w:r>
      <w:r w:rsidRPr="001D6D79">
        <w:rPr>
          <w:rStyle w:val="Char4"/>
          <w:rtl/>
        </w:rPr>
        <w:t>شود.</w:t>
      </w:r>
    </w:p>
    <w:p w:rsidR="00F06EDC" w:rsidRPr="001D6D79" w:rsidRDefault="00840C06" w:rsidP="00F06EDC">
      <w:pPr>
        <w:pStyle w:val="ListParagraph"/>
        <w:widowControl w:val="0"/>
        <w:numPr>
          <w:ilvl w:val="0"/>
          <w:numId w:val="21"/>
        </w:numPr>
        <w:bidi/>
        <w:spacing w:after="0" w:line="240" w:lineRule="auto"/>
        <w:ind w:left="680" w:hanging="340"/>
        <w:jc w:val="both"/>
        <w:rPr>
          <w:rStyle w:val="Char4"/>
        </w:rPr>
      </w:pPr>
      <w:r w:rsidRPr="001D6D79">
        <w:rPr>
          <w:rStyle w:val="Char4"/>
          <w:rtl/>
        </w:rPr>
        <w:t>سلام گفتن به خانواده</w:t>
      </w:r>
      <w:r w:rsidR="00380A08" w:rsidRPr="001D6D79">
        <w:rPr>
          <w:rStyle w:val="Char4"/>
          <w:rtl/>
        </w:rPr>
        <w:t xml:space="preserve">‌ی </w:t>
      </w:r>
      <w:r w:rsidRPr="001D6D79">
        <w:rPr>
          <w:rStyle w:val="Char4"/>
          <w:rtl/>
        </w:rPr>
        <w:t>خو</w:t>
      </w:r>
      <w:r w:rsidR="00625303" w:rsidRPr="001D6D79">
        <w:rPr>
          <w:rStyle w:val="Char4"/>
          <w:rtl/>
        </w:rPr>
        <w:t>ی</w:t>
      </w:r>
      <w:r w:rsidRPr="001D6D79">
        <w:rPr>
          <w:rStyle w:val="Char4"/>
          <w:rtl/>
        </w:rPr>
        <w:t>ش جهت ابراز محبت و همبستگ</w:t>
      </w:r>
      <w:r w:rsidR="00625303" w:rsidRPr="001D6D79">
        <w:rPr>
          <w:rStyle w:val="Char4"/>
          <w:rtl/>
        </w:rPr>
        <w:t>ی</w:t>
      </w:r>
      <w:r w:rsidRPr="001D6D79">
        <w:rPr>
          <w:rStyle w:val="Char4"/>
          <w:rFonts w:hint="cs"/>
          <w:rtl/>
        </w:rPr>
        <w:t>، مستحب است.</w:t>
      </w:r>
    </w:p>
    <w:p w:rsidR="00840C06" w:rsidRPr="001D6D79" w:rsidRDefault="00840C06" w:rsidP="00F06EDC">
      <w:pPr>
        <w:pStyle w:val="ListParagraph"/>
        <w:widowControl w:val="0"/>
        <w:numPr>
          <w:ilvl w:val="0"/>
          <w:numId w:val="21"/>
        </w:numPr>
        <w:bidi/>
        <w:spacing w:after="0" w:line="240" w:lineRule="auto"/>
        <w:ind w:left="680" w:hanging="340"/>
        <w:jc w:val="both"/>
        <w:rPr>
          <w:rStyle w:val="Char4"/>
          <w:rtl/>
        </w:rPr>
      </w:pPr>
      <w:r w:rsidRPr="001D6D79">
        <w:rPr>
          <w:rStyle w:val="Char4"/>
          <w:rFonts w:hint="cs"/>
          <w:rtl/>
        </w:rPr>
        <w:t xml:space="preserve">بهتر است </w:t>
      </w:r>
      <w:r w:rsidRPr="001D6D79">
        <w:rPr>
          <w:rStyle w:val="Char4"/>
          <w:rtl/>
        </w:rPr>
        <w:t>بسم الله و سلام گفتن با صدا</w:t>
      </w:r>
      <w:r w:rsidR="00625303" w:rsidRPr="001D6D79">
        <w:rPr>
          <w:rStyle w:val="Char4"/>
          <w:rtl/>
        </w:rPr>
        <w:t>یی</w:t>
      </w:r>
      <w:r w:rsidRPr="001D6D79">
        <w:rPr>
          <w:rStyle w:val="Char4"/>
          <w:rtl/>
        </w:rPr>
        <w:t xml:space="preserve"> باشد </w:t>
      </w:r>
      <w:r w:rsidR="00625303" w:rsidRPr="001D6D79">
        <w:rPr>
          <w:rStyle w:val="Char4"/>
          <w:rtl/>
        </w:rPr>
        <w:t>ک</w:t>
      </w:r>
      <w:r w:rsidRPr="001D6D79">
        <w:rPr>
          <w:rStyle w:val="Char4"/>
          <w:rtl/>
        </w:rPr>
        <w:t>ه مخاطبا</w:t>
      </w:r>
      <w:r w:rsidRPr="001D6D79">
        <w:rPr>
          <w:rStyle w:val="Char4"/>
          <w:rFonts w:hint="cs"/>
          <w:rtl/>
        </w:rPr>
        <w:t>ن</w:t>
      </w:r>
      <w:r w:rsidRPr="001D6D79">
        <w:rPr>
          <w:rStyle w:val="Char4"/>
          <w:rtl/>
        </w:rPr>
        <w:t xml:space="preserve"> بشنوند.</w:t>
      </w:r>
    </w:p>
    <w:p w:rsidR="00840C06" w:rsidRPr="001D6D79" w:rsidRDefault="00840C06" w:rsidP="00625303">
      <w:pPr>
        <w:pStyle w:val="a1"/>
        <w:rPr>
          <w:rFonts w:ascii="98WIN_MitraB" w:hAnsi="98WIN_MitraB"/>
          <w:rtl/>
        </w:rPr>
      </w:pPr>
      <w:bookmarkStart w:id="41" w:name="_Toc296277773"/>
      <w:bookmarkStart w:id="42" w:name="_Toc449617093"/>
      <w:r w:rsidRPr="001D6D79">
        <w:rPr>
          <w:rFonts w:hint="cs"/>
          <w:rtl/>
        </w:rPr>
        <w:t>(</w:t>
      </w:r>
      <w:r w:rsidRPr="001D6D79">
        <w:rPr>
          <w:rtl/>
        </w:rPr>
        <w:t>12</w:t>
      </w:r>
      <w:r w:rsidRPr="001D6D79">
        <w:rPr>
          <w:rFonts w:hint="cs"/>
          <w:rtl/>
        </w:rPr>
        <w:t>)</w:t>
      </w:r>
      <w:r w:rsidRPr="001D6D79">
        <w:rPr>
          <w:rtl/>
        </w:rPr>
        <w:t xml:space="preserve"> دعا</w:t>
      </w:r>
      <w:r w:rsidR="00380A08" w:rsidRPr="001D6D79">
        <w:rPr>
          <w:rtl/>
        </w:rPr>
        <w:t>ی</w:t>
      </w:r>
      <w:r w:rsidRPr="001D6D79">
        <w:rPr>
          <w:rtl/>
        </w:rPr>
        <w:t xml:space="preserve"> رفتن به مسجد</w:t>
      </w:r>
      <w:bookmarkEnd w:id="41"/>
      <w:bookmarkEnd w:id="42"/>
    </w:p>
    <w:p w:rsidR="00840C06" w:rsidRPr="0020601F" w:rsidRDefault="00840C06" w:rsidP="00625303">
      <w:pPr>
        <w:widowControl w:val="0"/>
        <w:ind w:firstLine="284"/>
        <w:jc w:val="both"/>
        <w:rPr>
          <w:rStyle w:val="Char4"/>
          <w:rtl/>
        </w:rPr>
      </w:pPr>
      <w:r w:rsidRPr="0020601F">
        <w:rPr>
          <w:rStyle w:val="Char4"/>
          <w:rtl/>
        </w:rPr>
        <w:t>19</w:t>
      </w:r>
      <w:r w:rsidR="00F06EDC" w:rsidRPr="0020601F">
        <w:rPr>
          <w:rStyle w:val="Char4"/>
          <w:rFonts w:hint="cs"/>
          <w:rtl/>
        </w:rPr>
        <w:t>-</w:t>
      </w:r>
      <w:r w:rsidRPr="0020601F">
        <w:rPr>
          <w:rStyle w:val="Char4"/>
          <w:rtl/>
        </w:rPr>
        <w:t xml:space="preserve"> </w:t>
      </w:r>
      <w:r w:rsidR="008449C0" w:rsidRPr="0020601F">
        <w:rPr>
          <w:rStyle w:val="Char4"/>
          <w:rFonts w:hint="cs"/>
          <w:rtl/>
        </w:rPr>
        <w:t>«</w:t>
      </w:r>
      <w:r w:rsidR="00363D28" w:rsidRPr="0020601F">
        <w:rPr>
          <w:rStyle w:val="Char3"/>
          <w:rtl/>
        </w:rPr>
        <w:t>اَللهم</w:t>
      </w:r>
      <w:r w:rsidRPr="0020601F">
        <w:rPr>
          <w:rStyle w:val="Char3"/>
          <w:rtl/>
        </w:rPr>
        <w:t xml:space="preserve"> اجْعَلْ فِيْ قَلْبِيْ نُوْر</w:t>
      </w:r>
      <w:r w:rsidR="00B873C4" w:rsidRPr="0020601F">
        <w:rPr>
          <w:rStyle w:val="Char3"/>
          <w:rtl/>
        </w:rPr>
        <w:t>ًا</w:t>
      </w:r>
      <w:r w:rsidRPr="0020601F">
        <w:rPr>
          <w:rStyle w:val="Char3"/>
          <w:rtl/>
        </w:rPr>
        <w:t>، وَفِيْ لِسَانِيْ نُوْر</w:t>
      </w:r>
      <w:r w:rsidR="00B873C4" w:rsidRPr="0020601F">
        <w:rPr>
          <w:rStyle w:val="Char3"/>
          <w:rtl/>
        </w:rPr>
        <w:t>ًا</w:t>
      </w:r>
      <w:r w:rsidRPr="0020601F">
        <w:rPr>
          <w:rStyle w:val="Char3"/>
          <w:rtl/>
        </w:rPr>
        <w:t>، وَفِيْ سَمْعِيْ نُوْر</w:t>
      </w:r>
      <w:r w:rsidR="00B873C4" w:rsidRPr="0020601F">
        <w:rPr>
          <w:rStyle w:val="Char3"/>
          <w:rtl/>
        </w:rPr>
        <w:t>ًا</w:t>
      </w:r>
      <w:r w:rsidRPr="0020601F">
        <w:rPr>
          <w:rStyle w:val="Char3"/>
          <w:rtl/>
        </w:rPr>
        <w:t>، وَ فِيْ بَصَرِيْ نُوْر</w:t>
      </w:r>
      <w:r w:rsidR="00B873C4" w:rsidRPr="0020601F">
        <w:rPr>
          <w:rStyle w:val="Char3"/>
          <w:rtl/>
        </w:rPr>
        <w:t>ًا</w:t>
      </w:r>
      <w:r w:rsidRPr="0020601F">
        <w:rPr>
          <w:rStyle w:val="Char3"/>
          <w:rtl/>
        </w:rPr>
        <w:t>، وَمِنْ فَوْقِيْ نُوْر</w:t>
      </w:r>
      <w:r w:rsidR="00B873C4" w:rsidRPr="0020601F">
        <w:rPr>
          <w:rStyle w:val="Char3"/>
          <w:rtl/>
        </w:rPr>
        <w:t>ًا</w:t>
      </w:r>
      <w:r w:rsidRPr="0020601F">
        <w:rPr>
          <w:rStyle w:val="Char3"/>
          <w:rtl/>
        </w:rPr>
        <w:t>، وَمِنْ تَحْتِيْ نُوْر</w:t>
      </w:r>
      <w:r w:rsidR="00B873C4" w:rsidRPr="0020601F">
        <w:rPr>
          <w:rStyle w:val="Char3"/>
          <w:rtl/>
        </w:rPr>
        <w:t>ًا</w:t>
      </w:r>
      <w:r w:rsidRPr="0020601F">
        <w:rPr>
          <w:rStyle w:val="Char3"/>
          <w:rtl/>
        </w:rPr>
        <w:t>، وَعَنْ يَمِيْنِيْ نُوْر</w:t>
      </w:r>
      <w:r w:rsidR="00B873C4" w:rsidRPr="0020601F">
        <w:rPr>
          <w:rStyle w:val="Char3"/>
          <w:rtl/>
        </w:rPr>
        <w:t>ًا</w:t>
      </w:r>
      <w:r w:rsidRPr="0020601F">
        <w:rPr>
          <w:rStyle w:val="Char3"/>
          <w:rtl/>
        </w:rPr>
        <w:t xml:space="preserve"> وَعَنْ شِمَالِيْ نُوْر</w:t>
      </w:r>
      <w:r w:rsidR="00B873C4" w:rsidRPr="0020601F">
        <w:rPr>
          <w:rStyle w:val="Char3"/>
          <w:rtl/>
        </w:rPr>
        <w:t>ًا</w:t>
      </w:r>
      <w:r w:rsidRPr="0020601F">
        <w:rPr>
          <w:rStyle w:val="Char3"/>
          <w:rtl/>
        </w:rPr>
        <w:t>، وَ مِنْ أَمَامِيْ نُوْر</w:t>
      </w:r>
      <w:r w:rsidR="00B873C4" w:rsidRPr="0020601F">
        <w:rPr>
          <w:rStyle w:val="Char3"/>
          <w:rtl/>
        </w:rPr>
        <w:t>ًا</w:t>
      </w:r>
      <w:r w:rsidRPr="0020601F">
        <w:rPr>
          <w:rStyle w:val="Char3"/>
          <w:rtl/>
        </w:rPr>
        <w:t>، وَ مِنْ خَلْفِيْ نُوْر</w:t>
      </w:r>
      <w:r w:rsidR="00B873C4" w:rsidRPr="0020601F">
        <w:rPr>
          <w:rStyle w:val="Char3"/>
          <w:rtl/>
        </w:rPr>
        <w:t>ًا</w:t>
      </w:r>
      <w:r w:rsidRPr="0020601F">
        <w:rPr>
          <w:rStyle w:val="Char3"/>
          <w:rtl/>
        </w:rPr>
        <w:t>، وَاجْعَلْ فِيْ نَفْسِيْ نُوْر</w:t>
      </w:r>
      <w:r w:rsidR="00B873C4" w:rsidRPr="0020601F">
        <w:rPr>
          <w:rStyle w:val="Char3"/>
          <w:rtl/>
        </w:rPr>
        <w:t>ًا</w:t>
      </w:r>
      <w:r w:rsidRPr="0020601F">
        <w:rPr>
          <w:rStyle w:val="Char3"/>
          <w:rtl/>
        </w:rPr>
        <w:t>، وَأَعْظِمْ لِيْ نُوْر</w:t>
      </w:r>
      <w:r w:rsidR="00B873C4" w:rsidRPr="0020601F">
        <w:rPr>
          <w:rStyle w:val="Char3"/>
          <w:rtl/>
        </w:rPr>
        <w:t>ًا</w:t>
      </w:r>
      <w:r w:rsidRPr="0020601F">
        <w:rPr>
          <w:rStyle w:val="Char3"/>
          <w:rtl/>
        </w:rPr>
        <w:t>، وَعَظِّمْ لِيْ نُوْر</w:t>
      </w:r>
      <w:r w:rsidR="00B873C4" w:rsidRPr="0020601F">
        <w:rPr>
          <w:rStyle w:val="Char3"/>
          <w:rtl/>
        </w:rPr>
        <w:t>ًا</w:t>
      </w:r>
      <w:r w:rsidRPr="0020601F">
        <w:rPr>
          <w:rStyle w:val="Char3"/>
          <w:rtl/>
        </w:rPr>
        <w:t>، وَاجْعَلْ لِي نُور</w:t>
      </w:r>
      <w:r w:rsidR="00B873C4" w:rsidRPr="0020601F">
        <w:rPr>
          <w:rStyle w:val="Char3"/>
          <w:rtl/>
        </w:rPr>
        <w:t>ًا</w:t>
      </w:r>
      <w:r w:rsidRPr="0020601F">
        <w:rPr>
          <w:rStyle w:val="Char3"/>
          <w:rtl/>
        </w:rPr>
        <w:t>، وَاجْعَلْ لِي نُور</w:t>
      </w:r>
      <w:r w:rsidR="00B873C4" w:rsidRPr="0020601F">
        <w:rPr>
          <w:rStyle w:val="Char3"/>
          <w:rtl/>
        </w:rPr>
        <w:t>ًا</w:t>
      </w:r>
      <w:r w:rsidRPr="0020601F">
        <w:rPr>
          <w:rStyle w:val="Char3"/>
          <w:rtl/>
        </w:rPr>
        <w:t xml:space="preserve">، </w:t>
      </w:r>
      <w:r w:rsidR="00363D28" w:rsidRPr="0020601F">
        <w:rPr>
          <w:rStyle w:val="Char3"/>
          <w:rtl/>
        </w:rPr>
        <w:t>اَللهم</w:t>
      </w:r>
      <w:r w:rsidRPr="0020601F">
        <w:rPr>
          <w:rStyle w:val="Char3"/>
          <w:rtl/>
        </w:rPr>
        <w:t xml:space="preserve"> أَعْطِنِيْ نُوْر</w:t>
      </w:r>
      <w:r w:rsidR="00B873C4" w:rsidRPr="0020601F">
        <w:rPr>
          <w:rStyle w:val="Char3"/>
          <w:rtl/>
        </w:rPr>
        <w:t>ًا</w:t>
      </w:r>
      <w:r w:rsidRPr="0020601F">
        <w:rPr>
          <w:rStyle w:val="Char3"/>
          <w:rtl/>
        </w:rPr>
        <w:t>، وَاجْعَلْ فِيْ عَصَبِيْ نُوْر</w:t>
      </w:r>
      <w:r w:rsidR="00B873C4" w:rsidRPr="0020601F">
        <w:rPr>
          <w:rStyle w:val="Char3"/>
          <w:rtl/>
        </w:rPr>
        <w:t>ًا</w:t>
      </w:r>
      <w:r w:rsidRPr="0020601F">
        <w:rPr>
          <w:rStyle w:val="Char3"/>
          <w:rtl/>
        </w:rPr>
        <w:t>، وَ فِيْ لَـحْمِيْ نُوْر</w:t>
      </w:r>
      <w:r w:rsidR="00B873C4" w:rsidRPr="0020601F">
        <w:rPr>
          <w:rStyle w:val="Char3"/>
          <w:rtl/>
        </w:rPr>
        <w:t>ًا</w:t>
      </w:r>
      <w:r w:rsidRPr="0020601F">
        <w:rPr>
          <w:rStyle w:val="Char3"/>
          <w:rtl/>
        </w:rPr>
        <w:t>، وَ فِيْ دَمِيْ نُوْر</w:t>
      </w:r>
      <w:r w:rsidR="00B873C4" w:rsidRPr="0020601F">
        <w:rPr>
          <w:rStyle w:val="Char3"/>
          <w:rtl/>
        </w:rPr>
        <w:t>ًا</w:t>
      </w:r>
      <w:r w:rsidRPr="0020601F">
        <w:rPr>
          <w:rStyle w:val="Char3"/>
          <w:rtl/>
        </w:rPr>
        <w:t>، وَ فِيْ شَعْرِيْ نُوْر</w:t>
      </w:r>
      <w:r w:rsidR="00B873C4" w:rsidRPr="0020601F">
        <w:rPr>
          <w:rStyle w:val="Char3"/>
          <w:rtl/>
        </w:rPr>
        <w:t>ًا</w:t>
      </w:r>
      <w:r w:rsidRPr="0020601F">
        <w:rPr>
          <w:rStyle w:val="Char3"/>
          <w:rtl/>
        </w:rPr>
        <w:t xml:space="preserve"> وَ فِيْ بَشَرِيْ نُوْر</w:t>
      </w:r>
      <w:r w:rsidR="00B873C4" w:rsidRPr="0020601F">
        <w:rPr>
          <w:rStyle w:val="Char3"/>
          <w:rtl/>
        </w:rPr>
        <w:t>ًا</w:t>
      </w:r>
      <w:r w:rsidR="008449C0"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40"/>
      </w:r>
      <w:r w:rsidRPr="0020601F">
        <w:rPr>
          <w:rStyle w:val="Char4"/>
          <w:vertAlign w:val="superscript"/>
          <w:rtl/>
        </w:rPr>
        <w:t>)</w:t>
      </w:r>
      <w:r w:rsidR="008449C0" w:rsidRPr="0020601F">
        <w:rPr>
          <w:rStyle w:val="Char4"/>
          <w:rFonts w:hint="cs"/>
          <w:rtl/>
        </w:rPr>
        <w:t>.</w:t>
      </w:r>
    </w:p>
    <w:p w:rsidR="00840C06" w:rsidRPr="0020601F" w:rsidRDefault="008449C0" w:rsidP="00625303">
      <w:pPr>
        <w:widowControl w:val="0"/>
        <w:ind w:firstLine="284"/>
        <w:jc w:val="both"/>
        <w:rPr>
          <w:rStyle w:val="Char4"/>
          <w:rtl/>
        </w:rPr>
      </w:pPr>
      <w:r w:rsidRPr="0020601F">
        <w:rPr>
          <w:rStyle w:val="Char4"/>
          <w:rFonts w:hint="cs"/>
          <w:rtl/>
        </w:rPr>
        <w:t>«</w:t>
      </w:r>
      <w:r w:rsidR="00840C06" w:rsidRPr="0020601F">
        <w:rPr>
          <w:rStyle w:val="Chare"/>
          <w:rtl/>
        </w:rPr>
        <w:t>الهى! در قلب، زبان، گوش و چشم من نور قرار ده و بالا و پا</w:t>
      </w:r>
      <w:r w:rsidR="00625303" w:rsidRPr="0020601F">
        <w:rPr>
          <w:rStyle w:val="Chare"/>
          <w:rtl/>
        </w:rPr>
        <w:t>یی</w:t>
      </w:r>
      <w:r w:rsidR="00840C06" w:rsidRPr="0020601F">
        <w:rPr>
          <w:rStyle w:val="Chare"/>
          <w:rtl/>
        </w:rPr>
        <w:t>ن، راست، چپ، مقابل، پشت و درون مرا منوّر گردان، و نور را براى من ب</w:t>
      </w:r>
      <w:r w:rsidR="00625303" w:rsidRPr="0020601F">
        <w:rPr>
          <w:rStyle w:val="Chare"/>
          <w:rtl/>
        </w:rPr>
        <w:t>ی</w:t>
      </w:r>
      <w:r w:rsidR="00840C06" w:rsidRPr="0020601F">
        <w:rPr>
          <w:rStyle w:val="Chare"/>
          <w:rtl/>
        </w:rPr>
        <w:t>فزاى، و بزرگ گردان، و مرا نورى عطا فرما، و در عصب، گوشت، خون، مو و پوست من نورى قرار ده</w:t>
      </w:r>
      <w:r w:rsidRPr="0020601F">
        <w:rPr>
          <w:rStyle w:val="Char4"/>
          <w:rFonts w:hint="cs"/>
          <w:rtl/>
        </w:rPr>
        <w:t>»</w:t>
      </w:r>
      <w:r w:rsidR="00840C06" w:rsidRPr="0020601F">
        <w:rPr>
          <w:rStyle w:val="Char4"/>
          <w:rFonts w:hint="cs"/>
          <w:rtl/>
        </w:rPr>
        <w:t>.</w:t>
      </w:r>
    </w:p>
    <w:p w:rsidR="00840C06" w:rsidRPr="0020601F" w:rsidRDefault="008449C0" w:rsidP="00625303">
      <w:pPr>
        <w:widowControl w:val="0"/>
        <w:ind w:firstLine="284"/>
        <w:jc w:val="both"/>
        <w:rPr>
          <w:rStyle w:val="Char4"/>
          <w:rtl/>
        </w:rPr>
      </w:pPr>
      <w:r w:rsidRPr="0020601F">
        <w:rPr>
          <w:rStyle w:val="Char4"/>
          <w:rFonts w:hint="cs"/>
          <w:rtl/>
        </w:rPr>
        <w:t>«</w:t>
      </w:r>
      <w:r w:rsidR="00363D28" w:rsidRPr="0020601F">
        <w:rPr>
          <w:rStyle w:val="Char3"/>
          <w:rtl/>
        </w:rPr>
        <w:t>اَللهم</w:t>
      </w:r>
      <w:r w:rsidR="00840C06" w:rsidRPr="0020601F">
        <w:rPr>
          <w:rStyle w:val="Char3"/>
          <w:rtl/>
        </w:rPr>
        <w:t xml:space="preserve"> اجْعَلْ لِيْ نُوْر</w:t>
      </w:r>
      <w:r w:rsidR="00B873C4" w:rsidRPr="0020601F">
        <w:rPr>
          <w:rStyle w:val="Char3"/>
          <w:rtl/>
        </w:rPr>
        <w:t>ًا</w:t>
      </w:r>
      <w:r w:rsidR="00840C06" w:rsidRPr="0020601F">
        <w:rPr>
          <w:rStyle w:val="Char3"/>
          <w:rtl/>
        </w:rPr>
        <w:t xml:space="preserve"> فِيْ قَبْرِيْ وَ نُوْر</w:t>
      </w:r>
      <w:r w:rsidR="00B873C4" w:rsidRPr="0020601F">
        <w:rPr>
          <w:rStyle w:val="Char3"/>
          <w:rtl/>
        </w:rPr>
        <w:t>ًا</w:t>
      </w:r>
      <w:r w:rsidR="00840C06" w:rsidRPr="0020601F">
        <w:rPr>
          <w:rStyle w:val="Char3"/>
          <w:rtl/>
        </w:rPr>
        <w:t xml:space="preserve"> فِيْ عِظَامِيْ</w:t>
      </w:r>
      <w:r w:rsidRPr="0020601F">
        <w:rPr>
          <w:rStyle w:val="Char4"/>
          <w:rFonts w:hint="cs"/>
          <w:rtl/>
          <w:lang w:bidi="ar-SA"/>
        </w:rPr>
        <w:t>»</w:t>
      </w:r>
      <w:r w:rsidR="00840C06" w:rsidRPr="0020601F">
        <w:rPr>
          <w:rStyle w:val="Char4"/>
          <w:vertAlign w:val="superscript"/>
          <w:rtl/>
        </w:rPr>
        <w:t>(</w:t>
      </w:r>
      <w:r w:rsidR="00840C06" w:rsidRPr="0020601F">
        <w:rPr>
          <w:rStyle w:val="Char4"/>
          <w:vertAlign w:val="superscript"/>
          <w:rtl/>
        </w:rPr>
        <w:footnoteReference w:id="41"/>
      </w:r>
      <w:r w:rsidR="00840C06" w:rsidRPr="0020601F">
        <w:rPr>
          <w:rStyle w:val="Char4"/>
          <w:vertAlign w:val="superscript"/>
          <w:rtl/>
        </w:rPr>
        <w:t>)</w:t>
      </w:r>
      <w:r w:rsidRPr="0020601F">
        <w:rPr>
          <w:rStyle w:val="Char4"/>
          <w:rFonts w:hint="cs"/>
          <w:rtl/>
        </w:rPr>
        <w:t>.</w:t>
      </w:r>
    </w:p>
    <w:p w:rsidR="00840C06" w:rsidRPr="0020601F" w:rsidRDefault="008449C0" w:rsidP="00625303">
      <w:pPr>
        <w:widowControl w:val="0"/>
        <w:ind w:firstLine="284"/>
        <w:jc w:val="both"/>
        <w:rPr>
          <w:rStyle w:val="Char4"/>
          <w:rtl/>
        </w:rPr>
      </w:pPr>
      <w:r w:rsidRPr="0020601F">
        <w:rPr>
          <w:rStyle w:val="Char4"/>
          <w:rFonts w:hint="cs"/>
          <w:rtl/>
        </w:rPr>
        <w:t>«</w:t>
      </w:r>
      <w:r w:rsidR="00840C06" w:rsidRPr="0020601F">
        <w:rPr>
          <w:rStyle w:val="Chare"/>
          <w:rtl/>
        </w:rPr>
        <w:t>الهى! قبرم را منوّر گردان، و در استخوان</w:t>
      </w:r>
      <w:r w:rsidR="00380A08" w:rsidRPr="0020601F">
        <w:rPr>
          <w:rStyle w:val="Chare"/>
          <w:rtl/>
        </w:rPr>
        <w:t>‌ها</w:t>
      </w:r>
      <w:r w:rsidR="00625303" w:rsidRPr="0020601F">
        <w:rPr>
          <w:rStyle w:val="Chare"/>
          <w:rtl/>
        </w:rPr>
        <w:t>ی</w:t>
      </w:r>
      <w:r w:rsidR="00840C06" w:rsidRPr="0020601F">
        <w:rPr>
          <w:rStyle w:val="Chare"/>
          <w:rtl/>
        </w:rPr>
        <w:t>م نور قرار بده</w:t>
      </w:r>
      <w:r w:rsidRPr="0020601F">
        <w:rPr>
          <w:rStyle w:val="Char4"/>
          <w:rFonts w:hint="cs"/>
          <w:rtl/>
        </w:rPr>
        <w:t>».</w:t>
      </w:r>
    </w:p>
    <w:p w:rsidR="00840C06" w:rsidRPr="0020601F" w:rsidRDefault="00F06EDC" w:rsidP="00625303">
      <w:pPr>
        <w:widowControl w:val="0"/>
        <w:ind w:firstLine="284"/>
        <w:jc w:val="both"/>
        <w:rPr>
          <w:rStyle w:val="Char4"/>
          <w:rtl/>
        </w:rPr>
      </w:pPr>
      <w:r w:rsidRPr="0020601F">
        <w:rPr>
          <w:rStyle w:val="Char4"/>
          <w:rFonts w:hint="cs"/>
          <w:rtl/>
        </w:rPr>
        <w:t>«</w:t>
      </w:r>
      <w:r w:rsidR="00840C06" w:rsidRPr="0020601F">
        <w:rPr>
          <w:rStyle w:val="Char3"/>
          <w:rtl/>
        </w:rPr>
        <w:t>وَزِدْنِيْ نُوْر</w:t>
      </w:r>
      <w:r w:rsidR="00B873C4" w:rsidRPr="0020601F">
        <w:rPr>
          <w:rStyle w:val="Char3"/>
          <w:rtl/>
        </w:rPr>
        <w:t>ًا</w:t>
      </w:r>
      <w:r w:rsidR="00840C06" w:rsidRPr="0020601F">
        <w:rPr>
          <w:rStyle w:val="Char3"/>
          <w:rtl/>
        </w:rPr>
        <w:t>، وَزِدْنِيْ نُوْر</w:t>
      </w:r>
      <w:r w:rsidR="00B873C4" w:rsidRPr="0020601F">
        <w:rPr>
          <w:rStyle w:val="Char3"/>
          <w:rtl/>
        </w:rPr>
        <w:t>ًا</w:t>
      </w:r>
      <w:r w:rsidR="00840C06" w:rsidRPr="0020601F">
        <w:rPr>
          <w:rStyle w:val="Char3"/>
          <w:rtl/>
        </w:rPr>
        <w:t>، وَزِدْنِيْ نُوْر</w:t>
      </w:r>
      <w:r w:rsidR="00B873C4" w:rsidRPr="0020601F">
        <w:rPr>
          <w:rStyle w:val="Char3"/>
          <w:rtl/>
        </w:rPr>
        <w:t>ًا</w:t>
      </w:r>
      <w:r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42"/>
      </w:r>
      <w:r w:rsidR="00840C06" w:rsidRPr="0020601F">
        <w:rPr>
          <w:rStyle w:val="Char4"/>
          <w:vertAlign w:val="superscript"/>
          <w:rtl/>
        </w:rPr>
        <w:t>)</w:t>
      </w:r>
      <w:r w:rsidRPr="0020601F">
        <w:rPr>
          <w:rStyle w:val="Char4"/>
          <w:rFonts w:hint="cs"/>
          <w:rtl/>
        </w:rPr>
        <w:t>.</w:t>
      </w:r>
    </w:p>
    <w:p w:rsidR="00840C06" w:rsidRPr="0020601F" w:rsidRDefault="00F06EDC" w:rsidP="00625303">
      <w:pPr>
        <w:widowControl w:val="0"/>
        <w:ind w:firstLine="284"/>
        <w:jc w:val="both"/>
        <w:rPr>
          <w:rStyle w:val="Char4"/>
          <w:rtl/>
        </w:rPr>
      </w:pPr>
      <w:r w:rsidRPr="0020601F">
        <w:rPr>
          <w:rStyle w:val="Char4"/>
          <w:rFonts w:hint="cs"/>
          <w:rtl/>
        </w:rPr>
        <w:t>«</w:t>
      </w:r>
      <w:r w:rsidR="00840C06" w:rsidRPr="0020601F">
        <w:rPr>
          <w:rStyle w:val="Chare"/>
          <w:rtl/>
        </w:rPr>
        <w:t>و براى من نور را افزون فرما، اف</w:t>
      </w:r>
      <w:r w:rsidR="00840C06" w:rsidRPr="0020601F">
        <w:rPr>
          <w:rStyle w:val="Chare"/>
          <w:rFonts w:hint="cs"/>
          <w:rtl/>
        </w:rPr>
        <w:t>ز</w:t>
      </w:r>
      <w:r w:rsidR="00840C06" w:rsidRPr="0020601F">
        <w:rPr>
          <w:rStyle w:val="Chare"/>
          <w:rtl/>
        </w:rPr>
        <w:t>ون فرما، افزون فرما</w:t>
      </w:r>
      <w:r w:rsidRPr="0020601F">
        <w:rPr>
          <w:rStyle w:val="Char4"/>
          <w:rFonts w:hint="cs"/>
          <w:rtl/>
        </w:rPr>
        <w:t>»</w:t>
      </w:r>
      <w:r w:rsidR="00FF489B" w:rsidRPr="0020601F">
        <w:rPr>
          <w:rStyle w:val="Char4"/>
          <w:rFonts w:hint="cs"/>
          <w:rtl/>
        </w:rPr>
        <w:t>.</w:t>
      </w:r>
    </w:p>
    <w:p w:rsidR="00840C06" w:rsidRPr="0020601F" w:rsidRDefault="00F06EDC" w:rsidP="00625303">
      <w:pPr>
        <w:widowControl w:val="0"/>
        <w:ind w:firstLine="284"/>
        <w:jc w:val="both"/>
        <w:rPr>
          <w:rStyle w:val="Char4"/>
          <w:rtl/>
        </w:rPr>
      </w:pPr>
      <w:r w:rsidRPr="0020601F">
        <w:rPr>
          <w:rStyle w:val="Char4"/>
          <w:rFonts w:hint="cs"/>
          <w:rtl/>
        </w:rPr>
        <w:t>«</w:t>
      </w:r>
      <w:r w:rsidR="00840C06" w:rsidRPr="0020601F">
        <w:rPr>
          <w:rStyle w:val="Char3"/>
          <w:rtl/>
        </w:rPr>
        <w:t>وَهَبْ لِيْ نُوْر</w:t>
      </w:r>
      <w:r w:rsidR="00B873C4" w:rsidRPr="0020601F">
        <w:rPr>
          <w:rStyle w:val="Char3"/>
          <w:rtl/>
        </w:rPr>
        <w:t>ًا</w:t>
      </w:r>
      <w:r w:rsidR="00840C06" w:rsidRPr="0020601F">
        <w:rPr>
          <w:rStyle w:val="Char3"/>
          <w:rtl/>
        </w:rPr>
        <w:t xml:space="preserve"> عَلَى نُوْرٍ</w:t>
      </w:r>
      <w:r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43"/>
      </w:r>
      <w:r w:rsidR="00840C06" w:rsidRPr="0020601F">
        <w:rPr>
          <w:rStyle w:val="Char4"/>
          <w:vertAlign w:val="superscript"/>
          <w:rtl/>
        </w:rPr>
        <w:t>)</w:t>
      </w:r>
      <w:r w:rsidR="00FF489B" w:rsidRPr="0020601F">
        <w:rPr>
          <w:rStyle w:val="Char4"/>
          <w:rFonts w:hint="cs"/>
          <w:rtl/>
        </w:rPr>
        <w:t>.</w:t>
      </w:r>
    </w:p>
    <w:p w:rsidR="00840C06" w:rsidRPr="0020601F" w:rsidRDefault="00F06EDC" w:rsidP="00625303">
      <w:pPr>
        <w:widowControl w:val="0"/>
        <w:ind w:firstLine="284"/>
        <w:jc w:val="both"/>
        <w:rPr>
          <w:rStyle w:val="Char4"/>
          <w:rtl/>
        </w:rPr>
      </w:pPr>
      <w:r w:rsidRPr="0020601F">
        <w:rPr>
          <w:rStyle w:val="Char4"/>
          <w:rFonts w:hint="cs"/>
          <w:rtl/>
        </w:rPr>
        <w:t>«</w:t>
      </w:r>
      <w:r w:rsidR="00840C06" w:rsidRPr="0020601F">
        <w:rPr>
          <w:rStyle w:val="Chare"/>
          <w:rtl/>
        </w:rPr>
        <w:t xml:space="preserve">و نور بر روى نور به من عطا </w:t>
      </w:r>
      <w:r w:rsidR="00625303" w:rsidRPr="0020601F">
        <w:rPr>
          <w:rStyle w:val="Chare"/>
          <w:rtl/>
        </w:rPr>
        <w:t>ک</w:t>
      </w:r>
      <w:r w:rsidR="00840C06" w:rsidRPr="0020601F">
        <w:rPr>
          <w:rStyle w:val="Chare"/>
          <w:rtl/>
        </w:rPr>
        <w:t>ن</w:t>
      </w:r>
      <w:r w:rsidRPr="0020601F">
        <w:rPr>
          <w:rStyle w:val="Char4"/>
          <w:rFonts w:hint="cs"/>
          <w:rtl/>
        </w:rPr>
        <w:t>»</w:t>
      </w:r>
      <w:r w:rsidR="00FF489B"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rtl/>
        </w:rPr>
      </w:pPr>
      <w:r w:rsidRPr="0020601F">
        <w:rPr>
          <w:rStyle w:val="Char1"/>
          <w:rtl/>
        </w:rPr>
        <w:t>نُوْرًا</w:t>
      </w:r>
      <w:r w:rsidR="00840C06" w:rsidRPr="0020601F">
        <w:rPr>
          <w:rStyle w:val="Char4"/>
          <w:rtl/>
        </w:rPr>
        <w:t>: در ا</w:t>
      </w:r>
      <w:r w:rsidR="00625303" w:rsidRPr="0020601F">
        <w:rPr>
          <w:rStyle w:val="Char4"/>
          <w:rtl/>
        </w:rPr>
        <w:t>ی</w:t>
      </w:r>
      <w:r w:rsidR="00840C06" w:rsidRPr="0020601F">
        <w:rPr>
          <w:rStyle w:val="Char4"/>
          <w:rtl/>
        </w:rPr>
        <w:t xml:space="preserve">نجا </w:t>
      </w:r>
      <w:r w:rsidR="00625303" w:rsidRPr="0020601F">
        <w:rPr>
          <w:rStyle w:val="Char4"/>
          <w:rtl/>
        </w:rPr>
        <w:t>ی</w:t>
      </w:r>
      <w:r w:rsidR="00840C06" w:rsidRPr="0020601F">
        <w:rPr>
          <w:rStyle w:val="Char4"/>
          <w:rtl/>
        </w:rPr>
        <w:t>عن</w:t>
      </w:r>
      <w:r w:rsidR="00625303" w:rsidRPr="0020601F">
        <w:rPr>
          <w:rStyle w:val="Char4"/>
          <w:rtl/>
        </w:rPr>
        <w:t>ی</w:t>
      </w:r>
      <w:r w:rsidR="00840C06" w:rsidRPr="0020601F">
        <w:rPr>
          <w:rStyle w:val="Char4"/>
          <w:rtl/>
        </w:rPr>
        <w:t xml:space="preserve"> ب</w:t>
      </w:r>
      <w:r w:rsidR="00625303" w:rsidRPr="0020601F">
        <w:rPr>
          <w:rStyle w:val="Char4"/>
          <w:rtl/>
        </w:rPr>
        <w:t>ی</w:t>
      </w:r>
      <w:r w:rsidR="00840C06" w:rsidRPr="0020601F">
        <w:rPr>
          <w:rStyle w:val="Char4"/>
          <w:rtl/>
        </w:rPr>
        <w:t>ان حق و ر</w:t>
      </w:r>
      <w:r w:rsidR="000372A0" w:rsidRPr="0020601F">
        <w:rPr>
          <w:rStyle w:val="Char4"/>
        </w:rPr>
        <w:t>h</w:t>
      </w:r>
      <w:r w:rsidR="00840C06" w:rsidRPr="0020601F">
        <w:rPr>
          <w:rStyle w:val="Char4"/>
          <w:rtl/>
        </w:rPr>
        <w:t>ه</w:t>
      </w:r>
      <w:r w:rsidR="00840C06" w:rsidRPr="0020601F">
        <w:rPr>
          <w:rStyle w:val="Char4"/>
          <w:rFonts w:hint="cs"/>
          <w:rtl/>
        </w:rPr>
        <w:t>ن</w:t>
      </w:r>
      <w:r w:rsidR="00840C06" w:rsidRPr="0020601F">
        <w:rPr>
          <w:rStyle w:val="Char4"/>
          <w:rtl/>
        </w:rPr>
        <w:t>ما</w:t>
      </w:r>
      <w:r w:rsidR="00625303" w:rsidRPr="0020601F">
        <w:rPr>
          <w:rStyle w:val="Char4"/>
          <w:rtl/>
        </w:rPr>
        <w:t>یی</w:t>
      </w:r>
      <w:r w:rsidR="00840C06" w:rsidRPr="0020601F">
        <w:rPr>
          <w:rStyle w:val="Char4"/>
          <w:rtl/>
        </w:rPr>
        <w:t xml:space="preserve"> </w:t>
      </w:r>
      <w:r w:rsidR="00687363" w:rsidRPr="0020601F">
        <w:rPr>
          <w:rStyle w:val="Char4"/>
          <w:rtl/>
        </w:rPr>
        <w:t>به‌سوی</w:t>
      </w:r>
      <w:r w:rsidR="00840C06" w:rsidRPr="0020601F">
        <w:rPr>
          <w:rStyle w:val="Char4"/>
          <w:rtl/>
        </w:rPr>
        <w:t xml:space="preserve"> آن.</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C70F85">
      <w:pPr>
        <w:widowControl w:val="0"/>
        <w:ind w:firstLine="284"/>
        <w:jc w:val="both"/>
        <w:rPr>
          <w:rStyle w:val="Char4"/>
          <w:rtl/>
        </w:rPr>
      </w:pPr>
      <w:r w:rsidRPr="0020601F">
        <w:rPr>
          <w:rStyle w:val="Char4"/>
          <w:rtl/>
        </w:rPr>
        <w:t>راو</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عبدالله ابن عباس</w:t>
      </w:r>
      <w:r w:rsidR="002B517E" w:rsidRPr="0020601F">
        <w:rPr>
          <w:rStyle w:val="Char4"/>
          <w:rFonts w:cs="CTraditional Arabic"/>
          <w:rtl/>
        </w:rPr>
        <w:t> </w:t>
      </w:r>
      <w:r w:rsidR="002B517E" w:rsidRPr="0020601F">
        <w:rPr>
          <w:rStyle w:val="Char4"/>
          <w:rFonts w:cs="CTraditional Arabic" w:hint="cs"/>
          <w:rtl/>
        </w:rPr>
        <w:t>ب</w:t>
      </w:r>
      <w:r w:rsidR="00F06EDC" w:rsidRPr="0020601F">
        <w:rPr>
          <w:rStyle w:val="Char4"/>
          <w:rFonts w:hint="cs"/>
          <w:rtl/>
        </w:rPr>
        <w:t xml:space="preserve"> </w:t>
      </w:r>
      <w:r w:rsidR="00C70F85" w:rsidRPr="0020601F">
        <w:rPr>
          <w:rStyle w:val="Char4"/>
          <w:rFonts w:hint="cs"/>
          <w:rtl/>
        </w:rPr>
        <w:t xml:space="preserve">است، </w:t>
      </w:r>
      <w:r w:rsidRPr="0020601F">
        <w:rPr>
          <w:rStyle w:val="Char4"/>
          <w:rtl/>
        </w:rPr>
        <w:t>او</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د: شب</w:t>
      </w:r>
      <w:r w:rsidRPr="0020601F">
        <w:rPr>
          <w:rStyle w:val="Char4"/>
          <w:rFonts w:hint="cs"/>
          <w:rtl/>
        </w:rPr>
        <w:t xml:space="preserve"> را</w:t>
      </w:r>
      <w:r w:rsidRPr="0020601F">
        <w:rPr>
          <w:rStyle w:val="Char4"/>
          <w:rtl/>
        </w:rPr>
        <w:t xml:space="preserve"> در خانه</w:t>
      </w:r>
      <w:r w:rsidR="00380A08" w:rsidRPr="0020601F">
        <w:rPr>
          <w:rStyle w:val="Char4"/>
          <w:rtl/>
        </w:rPr>
        <w:t xml:space="preserve">‌ی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F06EDC" w:rsidRPr="0020601F">
        <w:rPr>
          <w:rStyle w:val="Char4"/>
          <w:rtl/>
        </w:rPr>
        <w:t>و نزد خاله</w:t>
      </w:r>
      <w:r w:rsidR="00F06EDC" w:rsidRPr="0020601F">
        <w:rPr>
          <w:rStyle w:val="Char4"/>
          <w:rFonts w:hint="cs"/>
          <w:rtl/>
        </w:rPr>
        <w:t>‌</w:t>
      </w:r>
      <w:r w:rsidRPr="0020601F">
        <w:rPr>
          <w:rStyle w:val="Char4"/>
          <w:rtl/>
        </w:rPr>
        <w:t>اش</w:t>
      </w:r>
      <w:r w:rsidRPr="0020601F">
        <w:rPr>
          <w:rStyle w:val="Char4"/>
          <w:rFonts w:hint="cs"/>
          <w:rtl/>
        </w:rPr>
        <w:t>؛</w:t>
      </w:r>
      <w:r w:rsidRPr="0020601F">
        <w:rPr>
          <w:rStyle w:val="Char4"/>
          <w:rtl/>
        </w:rPr>
        <w:t xml:space="preserve"> ام المؤمن</w:t>
      </w:r>
      <w:r w:rsidR="00625303" w:rsidRPr="0020601F">
        <w:rPr>
          <w:rStyle w:val="Char4"/>
          <w:rtl/>
        </w:rPr>
        <w:t>ی</w:t>
      </w:r>
      <w:r w:rsidRPr="0020601F">
        <w:rPr>
          <w:rStyle w:val="Char4"/>
          <w:rtl/>
        </w:rPr>
        <w:t>ن</w:t>
      </w:r>
      <w:r w:rsidRPr="0020601F">
        <w:rPr>
          <w:rStyle w:val="Char4"/>
          <w:rFonts w:hint="cs"/>
          <w:rtl/>
        </w:rPr>
        <w:t>؛</w:t>
      </w:r>
      <w:r w:rsidRPr="0020601F">
        <w:rPr>
          <w:rStyle w:val="Char4"/>
          <w:rtl/>
        </w:rPr>
        <w:t xml:space="preserve"> م</w:t>
      </w:r>
      <w:r w:rsidR="00625303" w:rsidRPr="0020601F">
        <w:rPr>
          <w:rStyle w:val="Char4"/>
          <w:rtl/>
        </w:rPr>
        <w:t>ی</w:t>
      </w:r>
      <w:r w:rsidRPr="0020601F">
        <w:rPr>
          <w:rStyle w:val="Char4"/>
          <w:rtl/>
        </w:rPr>
        <w:t>مونه</w:t>
      </w:r>
      <w:r w:rsidRPr="0020601F">
        <w:rPr>
          <w:rStyle w:val="Char4"/>
          <w:rFonts w:hint="cs"/>
          <w:rtl/>
        </w:rPr>
        <w:t xml:space="preserve"> </w:t>
      </w:r>
      <w:r w:rsidRPr="0020601F">
        <w:rPr>
          <w:rStyle w:val="Char4"/>
          <w:rtl/>
        </w:rPr>
        <w:t>سپر</w:t>
      </w:r>
      <w:r w:rsidR="00625303" w:rsidRPr="0020601F">
        <w:rPr>
          <w:rStyle w:val="Char4"/>
          <w:rtl/>
        </w:rPr>
        <w:t>ی</w:t>
      </w:r>
      <w:r w:rsidRPr="0020601F">
        <w:rPr>
          <w:rStyle w:val="Char4"/>
          <w:rtl/>
        </w:rPr>
        <w:t xml:space="preserve"> </w:t>
      </w:r>
      <w:r w:rsidRPr="0020601F">
        <w:rPr>
          <w:rStyle w:val="Char4"/>
          <w:rFonts w:hint="cs"/>
          <w:rtl/>
        </w:rPr>
        <w:t>نمو</w:t>
      </w:r>
      <w:r w:rsidRPr="0020601F">
        <w:rPr>
          <w:rStyle w:val="Char4"/>
          <w:rtl/>
        </w:rPr>
        <w:t>د</w:t>
      </w:r>
      <w:r w:rsidRPr="0020601F">
        <w:rPr>
          <w:rStyle w:val="Char4"/>
          <w:rFonts w:hint="cs"/>
          <w:rtl/>
        </w:rPr>
        <w:t>ه</w:t>
      </w:r>
      <w:r w:rsidRPr="0020601F">
        <w:rPr>
          <w:rStyle w:val="Char4"/>
          <w:rtl/>
        </w:rPr>
        <w:t xml:space="preserve"> و از ب</w:t>
      </w:r>
      <w:r w:rsidR="00625303" w:rsidRPr="0020601F">
        <w:rPr>
          <w:rStyle w:val="Char4"/>
          <w:rtl/>
        </w:rPr>
        <w:t>ی</w:t>
      </w:r>
      <w:r w:rsidRPr="0020601F">
        <w:rPr>
          <w:rStyle w:val="Char4"/>
          <w:rtl/>
        </w:rPr>
        <w:t>دار شدن رسول الله</w:t>
      </w:r>
      <w:r w:rsidR="002B517E" w:rsidRPr="0020601F">
        <w:rPr>
          <w:rFonts w:ascii="98WIN_MitraB" w:hAnsi="98WIN_MitraB" w:cs="CTraditional Arabic"/>
          <w:rtl/>
          <w:lang w:bidi="fa-IR"/>
        </w:rPr>
        <w:t> </w:t>
      </w:r>
      <w:r w:rsidR="002B517E" w:rsidRPr="0020601F">
        <w:rPr>
          <w:rFonts w:ascii="98WIN_MitraB" w:hAnsi="98WIN_MitraB" w:cs="CTraditional Arabic" w:hint="cs"/>
          <w:rtl/>
          <w:lang w:bidi="fa-IR"/>
        </w:rPr>
        <w:t>ج</w:t>
      </w:r>
      <w:r w:rsidRPr="0020601F">
        <w:rPr>
          <w:rStyle w:val="Char4"/>
          <w:rFonts w:hint="cs"/>
          <w:rtl/>
        </w:rPr>
        <w:t xml:space="preserve"> </w:t>
      </w:r>
      <w:r w:rsidRPr="0020601F">
        <w:rPr>
          <w:rStyle w:val="Char4"/>
          <w:rtl/>
        </w:rPr>
        <w:t>برا</w:t>
      </w:r>
      <w:r w:rsidR="00625303" w:rsidRPr="0020601F">
        <w:rPr>
          <w:rStyle w:val="Char4"/>
          <w:rtl/>
        </w:rPr>
        <w:t>ی</w:t>
      </w:r>
      <w:r w:rsidRPr="0020601F">
        <w:rPr>
          <w:rStyle w:val="Char4"/>
          <w:rtl/>
        </w:rPr>
        <w:t xml:space="preserve"> نماز شب</w:t>
      </w:r>
      <w:r w:rsidR="00380A08" w:rsidRPr="0020601F">
        <w:rPr>
          <w:rStyle w:val="Char4"/>
          <w:rtl/>
        </w:rPr>
        <w:t>،</w:t>
      </w:r>
      <w:r w:rsidRPr="0020601F">
        <w:rPr>
          <w:rStyle w:val="Char4"/>
          <w:rtl/>
        </w:rPr>
        <w:t>سپس از اذان مؤذن و ب</w:t>
      </w:r>
      <w:r w:rsidR="00625303" w:rsidRPr="0020601F">
        <w:rPr>
          <w:rStyle w:val="Char4"/>
          <w:rtl/>
        </w:rPr>
        <w:t>ی</w:t>
      </w:r>
      <w:r w:rsidRPr="0020601F">
        <w:rPr>
          <w:rStyle w:val="Char4"/>
          <w:rtl/>
        </w:rPr>
        <w:t>رون شدن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برا</w:t>
      </w:r>
      <w:r w:rsidR="00625303" w:rsidRPr="0020601F">
        <w:rPr>
          <w:rStyle w:val="Char4"/>
          <w:rtl/>
        </w:rPr>
        <w:t>ی</w:t>
      </w:r>
      <w:r w:rsidRPr="0020601F">
        <w:rPr>
          <w:rStyle w:val="Char4"/>
          <w:rtl/>
        </w:rPr>
        <w:t xml:space="preserve"> نماز فجر سخن به م</w:t>
      </w:r>
      <w:r w:rsidR="00625303" w:rsidRPr="0020601F">
        <w:rPr>
          <w:rStyle w:val="Char4"/>
          <w:rtl/>
        </w:rPr>
        <w:t>ی</w:t>
      </w:r>
      <w:r w:rsidRPr="0020601F">
        <w:rPr>
          <w:rStyle w:val="Char4"/>
          <w:rtl/>
        </w:rPr>
        <w:t xml:space="preserve">ان </w:t>
      </w:r>
      <w:r w:rsidR="00C70F85" w:rsidRPr="0020601F">
        <w:rPr>
          <w:rStyle w:val="Char4"/>
          <w:rFonts w:hint="cs"/>
          <w:rtl/>
        </w:rPr>
        <w:t>آ</w:t>
      </w:r>
      <w:r w:rsidRPr="0020601F">
        <w:rPr>
          <w:rStyle w:val="Char4"/>
          <w:rtl/>
        </w:rPr>
        <w:t xml:space="preserve">ورده و افزوده است </w:t>
      </w:r>
      <w:r w:rsidR="00625303" w:rsidRPr="0020601F">
        <w:rPr>
          <w:rStyle w:val="Char4"/>
          <w:rtl/>
        </w:rPr>
        <w:t>ک</w:t>
      </w:r>
      <w:r w:rsidRPr="0020601F">
        <w:rPr>
          <w:rStyle w:val="Char4"/>
          <w:rtl/>
        </w:rPr>
        <w:t>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در راه مسجد ا</w:t>
      </w:r>
      <w:r w:rsidR="00625303" w:rsidRPr="0020601F">
        <w:rPr>
          <w:rStyle w:val="Char4"/>
          <w:rtl/>
        </w:rPr>
        <w:t>ی</w:t>
      </w:r>
      <w:r w:rsidRPr="0020601F">
        <w:rPr>
          <w:rStyle w:val="Char4"/>
          <w:rtl/>
        </w:rPr>
        <w:t>ن دعا را خوانده و او شن</w:t>
      </w:r>
      <w:r w:rsidR="00625303" w:rsidRPr="0020601F">
        <w:rPr>
          <w:rStyle w:val="Char4"/>
          <w:rtl/>
        </w:rPr>
        <w:t>ی</w:t>
      </w:r>
      <w:r w:rsidRPr="0020601F">
        <w:rPr>
          <w:rStyle w:val="Char4"/>
          <w:rtl/>
        </w:rPr>
        <w:t>ده است.</w:t>
      </w:r>
    </w:p>
    <w:p w:rsidR="00840C06" w:rsidRPr="0020601F" w:rsidRDefault="00840C06" w:rsidP="00625303">
      <w:pPr>
        <w:widowControl w:val="0"/>
        <w:ind w:firstLine="284"/>
        <w:jc w:val="both"/>
        <w:rPr>
          <w:rStyle w:val="Char4"/>
          <w:rtl/>
        </w:rPr>
      </w:pPr>
      <w:r w:rsidRPr="0020601F">
        <w:rPr>
          <w:rStyle w:val="Char4"/>
          <w:rFonts w:hint="cs"/>
          <w:rtl/>
        </w:rPr>
        <w:t>[قرطبی</w:t>
      </w:r>
      <w:r w:rsidR="00625303" w:rsidRPr="0020601F">
        <w:rPr>
          <w:rStyle w:val="Char4"/>
          <w:rFonts w:hint="cs"/>
          <w:rtl/>
        </w:rPr>
        <w:t xml:space="preserve"> می‌</w:t>
      </w:r>
      <w:r w:rsidRPr="0020601F">
        <w:rPr>
          <w:rStyle w:val="Char4"/>
          <w:rFonts w:hint="cs"/>
          <w:rtl/>
        </w:rPr>
        <w:t xml:space="preserve">گوید: انواری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این دعا از الله متعال طلبید را</w:t>
      </w:r>
      <w:r w:rsidR="00625303" w:rsidRPr="0020601F">
        <w:rPr>
          <w:rStyle w:val="Char4"/>
          <w:rFonts w:hint="cs"/>
          <w:rtl/>
        </w:rPr>
        <w:t xml:space="preserve"> می‌</w:t>
      </w:r>
      <w:r w:rsidRPr="0020601F">
        <w:rPr>
          <w:rStyle w:val="Char4"/>
          <w:rFonts w:hint="cs"/>
          <w:rtl/>
        </w:rPr>
        <w:t>توان حمل به ظاهر کرد و گفت هدف این است که الله متعال در روز قیامت و در آن تاریکیها</w:t>
      </w:r>
      <w:r w:rsidR="000372A0" w:rsidRPr="0020601F">
        <w:rPr>
          <w:rStyle w:val="Char4"/>
          <w:rFonts w:hint="cs"/>
          <w:rtl/>
        </w:rPr>
        <w:t xml:space="preserve"> سایر اعضای بدن ایشان را منور ب</w:t>
      </w:r>
      <w:r w:rsidRPr="0020601F">
        <w:rPr>
          <w:rStyle w:val="Char4"/>
          <w:rFonts w:hint="cs"/>
          <w:rtl/>
        </w:rPr>
        <w:t>گرداند تا خودش و پیروانش در روشنائی نور ایشان حرکت بکنند.</w:t>
      </w:r>
    </w:p>
    <w:p w:rsidR="00840C06" w:rsidRPr="0020601F" w:rsidRDefault="00840C06" w:rsidP="00625303">
      <w:pPr>
        <w:widowControl w:val="0"/>
        <w:ind w:firstLine="284"/>
        <w:jc w:val="both"/>
        <w:rPr>
          <w:rStyle w:val="Char4"/>
          <w:rtl/>
        </w:rPr>
      </w:pPr>
      <w:r w:rsidRPr="0020601F">
        <w:rPr>
          <w:rStyle w:val="Char4"/>
          <w:rFonts w:hint="cs"/>
          <w:rtl/>
        </w:rPr>
        <w:t xml:space="preserve">ولی بهتر است که </w:t>
      </w:r>
      <w:r w:rsidR="0038782D" w:rsidRPr="0020601F">
        <w:rPr>
          <w:rStyle w:val="Char4"/>
          <w:rFonts w:hint="cs"/>
          <w:rtl/>
        </w:rPr>
        <w:t>آن‌را</w:t>
      </w:r>
      <w:r w:rsidRPr="0020601F">
        <w:rPr>
          <w:rStyle w:val="Char4"/>
          <w:rFonts w:hint="cs"/>
          <w:rtl/>
        </w:rPr>
        <w:t xml:space="preserve"> حمل به نور دانش و هدایت نمود. چنانکه الله متعال در سوره</w:t>
      </w:r>
      <w:r w:rsidR="00380A08" w:rsidRPr="0020601F">
        <w:rPr>
          <w:rStyle w:val="Char4"/>
          <w:rFonts w:hint="cs"/>
          <w:rtl/>
        </w:rPr>
        <w:t xml:space="preserve">‌ی </w:t>
      </w:r>
      <w:r w:rsidRPr="0020601F">
        <w:rPr>
          <w:rStyle w:val="Char4"/>
          <w:rFonts w:hint="cs"/>
          <w:rtl/>
        </w:rPr>
        <w:t>زمر فرموده است: فهو علی نور من ربه و هم</w:t>
      </w:r>
      <w:r w:rsidR="004326A3" w:rsidRPr="0020601F">
        <w:rPr>
          <w:rStyle w:val="Char4"/>
          <w:rFonts w:hint="cs"/>
          <w:rtl/>
        </w:rPr>
        <w:t>چنین در سوره</w:t>
      </w:r>
      <w:r w:rsidR="00380A08" w:rsidRPr="0020601F">
        <w:rPr>
          <w:rStyle w:val="Char4"/>
          <w:rFonts w:hint="cs"/>
          <w:rtl/>
        </w:rPr>
        <w:t xml:space="preserve">‌ی </w:t>
      </w:r>
      <w:r w:rsidR="004326A3" w:rsidRPr="0020601F">
        <w:rPr>
          <w:rStyle w:val="Char4"/>
          <w:rFonts w:hint="cs"/>
          <w:rtl/>
        </w:rPr>
        <w:t>انعام فرموده است</w:t>
      </w:r>
      <w:r w:rsidRPr="0020601F">
        <w:rPr>
          <w:rStyle w:val="Char4"/>
          <w:rFonts w:hint="cs"/>
          <w:rtl/>
        </w:rPr>
        <w:t>:</w:t>
      </w:r>
    </w:p>
    <w:p w:rsidR="005821D4" w:rsidRPr="0020601F" w:rsidRDefault="005821D4" w:rsidP="00625303">
      <w:pPr>
        <w:widowControl w:val="0"/>
        <w:ind w:firstLine="284"/>
        <w:jc w:val="both"/>
        <w:rPr>
          <w:rStyle w:val="Char4"/>
          <w:rtl/>
        </w:rPr>
      </w:pPr>
      <w:r w:rsidRPr="0020601F">
        <w:rPr>
          <w:rFonts w:cs="Traditional Arabic" w:hint="cs"/>
          <w:rtl/>
          <w:lang w:bidi="fa-IR"/>
        </w:rPr>
        <w:t>﴿</w:t>
      </w:r>
      <w:r w:rsidRPr="0020601F">
        <w:rPr>
          <w:rStyle w:val="Chard"/>
          <w:rFonts w:hint="cs"/>
          <w:rtl/>
        </w:rPr>
        <w:t>وَجَعَلۡنَا</w:t>
      </w:r>
      <w:r w:rsidRPr="0020601F">
        <w:rPr>
          <w:rStyle w:val="Chard"/>
          <w:rtl/>
        </w:rPr>
        <w:t xml:space="preserve"> </w:t>
      </w:r>
      <w:r w:rsidRPr="0020601F">
        <w:rPr>
          <w:rStyle w:val="Chard"/>
          <w:rFonts w:hint="cs"/>
          <w:rtl/>
        </w:rPr>
        <w:t>لَهُۥ</w:t>
      </w:r>
      <w:r w:rsidRPr="0020601F">
        <w:rPr>
          <w:rStyle w:val="Chard"/>
          <w:rtl/>
        </w:rPr>
        <w:t xml:space="preserve"> نُور</w:t>
      </w:r>
      <w:r w:rsidRPr="0020601F">
        <w:rPr>
          <w:rStyle w:val="Chard"/>
          <w:rFonts w:hint="cs"/>
          <w:rtl/>
        </w:rPr>
        <w:t>ٗا</w:t>
      </w:r>
      <w:r w:rsidRPr="0020601F">
        <w:rPr>
          <w:rStyle w:val="Chard"/>
          <w:rtl/>
        </w:rPr>
        <w:t xml:space="preserve"> </w:t>
      </w:r>
      <w:r w:rsidRPr="0020601F">
        <w:rPr>
          <w:rStyle w:val="Chard"/>
          <w:rFonts w:hint="cs"/>
          <w:rtl/>
        </w:rPr>
        <w:t>يَمۡشِي</w:t>
      </w:r>
      <w:r w:rsidRPr="0020601F">
        <w:rPr>
          <w:rStyle w:val="Chard"/>
          <w:rtl/>
        </w:rPr>
        <w:t xml:space="preserve"> </w:t>
      </w:r>
      <w:r w:rsidRPr="0020601F">
        <w:rPr>
          <w:rStyle w:val="Chard"/>
          <w:rFonts w:hint="cs"/>
          <w:rtl/>
        </w:rPr>
        <w:t>بِهِۦ</w:t>
      </w:r>
      <w:r w:rsidRPr="0020601F">
        <w:rPr>
          <w:rStyle w:val="Chard"/>
          <w:rtl/>
        </w:rPr>
        <w:t xml:space="preserve"> فِي </w:t>
      </w:r>
      <w:r w:rsidRPr="0020601F">
        <w:rPr>
          <w:rStyle w:val="Chard"/>
          <w:rFonts w:hint="cs"/>
          <w:rtl/>
        </w:rPr>
        <w:t>ٱ</w:t>
      </w:r>
      <w:r w:rsidRPr="0020601F">
        <w:rPr>
          <w:rStyle w:val="Chard"/>
          <w:rFonts w:hint="eastAsia"/>
          <w:rtl/>
        </w:rPr>
        <w:t>لنَّاسِ</w:t>
      </w:r>
      <w:r w:rsidRPr="0020601F">
        <w:rPr>
          <w:rFonts w:cs="Traditional Arabic" w:hint="cs"/>
          <w:rtl/>
          <w:lang w:bidi="fa-IR"/>
        </w:rPr>
        <w:t>﴾</w:t>
      </w:r>
      <w:r w:rsidRPr="0020601F">
        <w:rPr>
          <w:rStyle w:val="Char6"/>
          <w:rtl/>
          <w:lang w:bidi="ar-SA"/>
        </w:rPr>
        <w:t xml:space="preserve"> [الأنعام: 122].</w:t>
      </w:r>
      <w:r w:rsidR="00AD001D" w:rsidRPr="0020601F">
        <w:rPr>
          <w:rStyle w:val="Char4"/>
          <w:rFonts w:hint="cs"/>
          <w:rtl/>
        </w:rPr>
        <w:t xml:space="preserve"> </w:t>
      </w:r>
      <w:r w:rsidR="00AD001D" w:rsidRPr="0020601F">
        <w:rPr>
          <w:rStyle w:val="Char7"/>
          <w:rFonts w:hint="cs"/>
          <w:rtl/>
        </w:rPr>
        <w:t>«</w:t>
      </w:r>
      <w:r w:rsidR="00AD001D" w:rsidRPr="0020601F">
        <w:rPr>
          <w:rStyle w:val="Char7"/>
          <w:rtl/>
        </w:rPr>
        <w:t>و براى او نورى پديد آورديم تا در پرتو آن، در ميان مردم راه برود</w:t>
      </w:r>
      <w:r w:rsidR="00AD001D" w:rsidRPr="0020601F">
        <w:rPr>
          <w:rStyle w:val="Char7"/>
          <w:rFonts w:hint="cs"/>
          <w:rtl/>
        </w:rPr>
        <w:t>».</w:t>
      </w:r>
    </w:p>
    <w:p w:rsidR="00840C06" w:rsidRPr="0020601F" w:rsidRDefault="00840C06" w:rsidP="00625303">
      <w:pPr>
        <w:widowControl w:val="0"/>
        <w:ind w:firstLine="284"/>
        <w:jc w:val="both"/>
        <w:rPr>
          <w:rFonts w:cs="Times New Roman"/>
          <w:rtl/>
          <w:lang w:bidi="fa-IR"/>
        </w:rPr>
      </w:pPr>
      <w:r w:rsidRPr="0020601F">
        <w:rPr>
          <w:rStyle w:val="Char4"/>
          <w:rFonts w:hint="cs"/>
          <w:rtl/>
        </w:rPr>
        <w:t>که مراد از آن دانش و هدایت است و تحقق آن سنت به هر عضو بدینگونه ممکن</w:t>
      </w:r>
      <w:r w:rsidR="00625303" w:rsidRPr="0020601F">
        <w:rPr>
          <w:rStyle w:val="Char4"/>
          <w:rFonts w:hint="cs"/>
          <w:rtl/>
        </w:rPr>
        <w:t xml:space="preserve"> می‌</w:t>
      </w:r>
      <w:r w:rsidRPr="0020601F">
        <w:rPr>
          <w:rStyle w:val="Char4"/>
          <w:rFonts w:hint="cs"/>
          <w:rtl/>
        </w:rPr>
        <w:t>شود که با نور شنوایی، شنیدنی</w:t>
      </w:r>
      <w:r w:rsidR="00380A08" w:rsidRPr="0020601F">
        <w:rPr>
          <w:rStyle w:val="Char4"/>
          <w:rFonts w:hint="cs"/>
          <w:rtl/>
        </w:rPr>
        <w:t>‌های</w:t>
      </w:r>
      <w:r w:rsidRPr="0020601F">
        <w:rPr>
          <w:rStyle w:val="Char4"/>
          <w:rFonts w:hint="cs"/>
          <w:rtl/>
        </w:rPr>
        <w:t xml:space="preserve"> مفید و با نور چشم، دیدنی</w:t>
      </w:r>
      <w:r w:rsidR="00380A08" w:rsidRPr="0020601F">
        <w:rPr>
          <w:rStyle w:val="Char4"/>
          <w:rFonts w:hint="cs"/>
          <w:rtl/>
        </w:rPr>
        <w:t>‌های</w:t>
      </w:r>
      <w:r w:rsidRPr="0020601F">
        <w:rPr>
          <w:rStyle w:val="Char4"/>
          <w:rFonts w:hint="cs"/>
          <w:rtl/>
        </w:rPr>
        <w:t xml:space="preserve"> مفید و نور قلب معلومات مفید و همینطور با نور سایر اعضا آنچه که متناسب آنها است کشف گردد و توفیق انجام کار خیر بیابند]</w:t>
      </w:r>
      <w:r w:rsidR="00F06EDC" w:rsidRPr="0020601F">
        <w:rPr>
          <w:rStyle w:val="Char4"/>
          <w:rFonts w:hint="cs"/>
          <w:vertAlign w:val="superscript"/>
          <w:rtl/>
        </w:rPr>
        <w:t>(</w:t>
      </w:r>
      <w:r w:rsidRPr="0020601F">
        <w:rPr>
          <w:rStyle w:val="Char4"/>
          <w:vertAlign w:val="superscript"/>
          <w:rtl/>
        </w:rPr>
        <w:footnoteReference w:id="44"/>
      </w:r>
      <w:r w:rsidR="00F06EDC" w:rsidRPr="0020601F">
        <w:rPr>
          <w:rStyle w:val="Char4"/>
          <w:rFonts w:hint="cs"/>
          <w:vertAlign w:val="superscript"/>
          <w:rtl/>
        </w:rPr>
        <w:t>)</w:t>
      </w:r>
      <w:r w:rsidR="00FF489B" w:rsidRPr="0020601F">
        <w:rPr>
          <w:rFonts w:cs="Times New Roman" w:hint="cs"/>
          <w:rtl/>
          <w:lang w:bidi="fa-IR"/>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F06EDC" w:rsidRPr="0020601F" w:rsidRDefault="00840C06" w:rsidP="00F06EDC">
      <w:pPr>
        <w:pStyle w:val="ListParagraph"/>
        <w:widowControl w:val="0"/>
        <w:numPr>
          <w:ilvl w:val="0"/>
          <w:numId w:val="22"/>
        </w:numPr>
        <w:bidi/>
        <w:spacing w:after="0" w:line="240" w:lineRule="auto"/>
        <w:ind w:left="680" w:hanging="340"/>
        <w:jc w:val="both"/>
        <w:rPr>
          <w:rStyle w:val="Char4"/>
        </w:rPr>
      </w:pPr>
      <w:r w:rsidRPr="0020601F">
        <w:rPr>
          <w:rStyle w:val="Char4"/>
          <w:rtl/>
        </w:rPr>
        <w:t>با اصلاح قلب</w:t>
      </w:r>
      <w:r w:rsidRPr="0020601F">
        <w:rPr>
          <w:rStyle w:val="Char4"/>
          <w:rFonts w:hint="cs"/>
          <w:rtl/>
        </w:rPr>
        <w:t>،</w:t>
      </w:r>
      <w:r w:rsidR="00625303" w:rsidRPr="0020601F">
        <w:rPr>
          <w:rStyle w:val="Char4"/>
          <w:rFonts w:hint="cs"/>
          <w:rtl/>
        </w:rPr>
        <w:t xml:space="preserve"> </w:t>
      </w:r>
      <w:r w:rsidRPr="0020601F">
        <w:rPr>
          <w:rStyle w:val="Char4"/>
          <w:rtl/>
        </w:rPr>
        <w:t>بق</w:t>
      </w:r>
      <w:r w:rsidR="00625303" w:rsidRPr="0020601F">
        <w:rPr>
          <w:rStyle w:val="Char4"/>
          <w:rtl/>
        </w:rPr>
        <w:t>ی</w:t>
      </w:r>
      <w:r w:rsidRPr="0020601F">
        <w:rPr>
          <w:rStyle w:val="Char4"/>
          <w:rtl/>
        </w:rPr>
        <w:t>ه اعضا</w:t>
      </w:r>
      <w:r w:rsidR="00625303" w:rsidRPr="0020601F">
        <w:rPr>
          <w:rStyle w:val="Char4"/>
          <w:rtl/>
        </w:rPr>
        <w:t>ی</w:t>
      </w:r>
      <w:r w:rsidRPr="0020601F">
        <w:rPr>
          <w:rStyle w:val="Char4"/>
          <w:rtl/>
        </w:rPr>
        <w:t xml:space="preserve"> بدن</w:t>
      </w:r>
      <w:r w:rsidRPr="0020601F">
        <w:rPr>
          <w:rStyle w:val="Char4"/>
          <w:rFonts w:hint="cs"/>
          <w:rtl/>
        </w:rPr>
        <w:t>،</w:t>
      </w:r>
      <w:r w:rsidRPr="0020601F">
        <w:rPr>
          <w:rStyle w:val="Char4"/>
          <w:rtl/>
        </w:rPr>
        <w:t xml:space="preserve"> صالح</w:t>
      </w:r>
      <w:r w:rsidR="00625303" w:rsidRPr="0020601F">
        <w:rPr>
          <w:rStyle w:val="Char4"/>
          <w:rtl/>
        </w:rPr>
        <w:t xml:space="preserve"> می‌</w:t>
      </w:r>
      <w:r w:rsidRPr="0020601F">
        <w:rPr>
          <w:rStyle w:val="Char4"/>
          <w:rtl/>
        </w:rPr>
        <w:t xml:space="preserve">شوند </w:t>
      </w:r>
      <w:r w:rsidR="00932E32" w:rsidRPr="0020601F">
        <w:rPr>
          <w:rStyle w:val="Char4"/>
          <w:rtl/>
        </w:rPr>
        <w:t>به‌خاطر</w:t>
      </w:r>
      <w:r w:rsidRPr="0020601F">
        <w:rPr>
          <w:rStyle w:val="Char4"/>
          <w:rtl/>
        </w:rPr>
        <w:t xml:space="preserve"> هم</w:t>
      </w:r>
      <w:r w:rsidR="00625303" w:rsidRPr="0020601F">
        <w:rPr>
          <w:rStyle w:val="Char4"/>
          <w:rtl/>
        </w:rPr>
        <w:t>ی</w:t>
      </w:r>
      <w:r w:rsidRPr="0020601F">
        <w:rPr>
          <w:rStyle w:val="Char4"/>
          <w:rtl/>
        </w:rPr>
        <w:t xml:space="preserve">ن است </w:t>
      </w:r>
      <w:r w:rsidR="00625303" w:rsidRPr="0020601F">
        <w:rPr>
          <w:rStyle w:val="Char4"/>
          <w:rtl/>
        </w:rPr>
        <w:t>ک</w:t>
      </w:r>
      <w:r w:rsidRPr="0020601F">
        <w:rPr>
          <w:rStyle w:val="Char4"/>
          <w:rtl/>
        </w:rPr>
        <w:t>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قبل از د</w:t>
      </w:r>
      <w:r w:rsidR="00625303" w:rsidRPr="0020601F">
        <w:rPr>
          <w:rStyle w:val="Char4"/>
          <w:rtl/>
        </w:rPr>
        <w:t>ی</w:t>
      </w:r>
      <w:r w:rsidRPr="0020601F">
        <w:rPr>
          <w:rStyle w:val="Char4"/>
          <w:rtl/>
        </w:rPr>
        <w:t>گر اعضا</w:t>
      </w:r>
      <w:r w:rsidRPr="0020601F">
        <w:rPr>
          <w:rStyle w:val="Char4"/>
          <w:rFonts w:hint="cs"/>
          <w:rtl/>
        </w:rPr>
        <w:t>،</w:t>
      </w:r>
      <w:r w:rsidRPr="0020601F">
        <w:rPr>
          <w:rStyle w:val="Char4"/>
          <w:rtl/>
        </w:rPr>
        <w:t xml:space="preserve"> قلب را ذ</w:t>
      </w:r>
      <w:r w:rsidR="00625303" w:rsidRPr="0020601F">
        <w:rPr>
          <w:rStyle w:val="Char4"/>
          <w:rtl/>
        </w:rPr>
        <w:t>ک</w:t>
      </w:r>
      <w:r w:rsidRPr="0020601F">
        <w:rPr>
          <w:rStyle w:val="Char4"/>
          <w:rtl/>
        </w:rPr>
        <w:t xml:space="preserve">ر </w:t>
      </w:r>
      <w:r w:rsidR="00625303" w:rsidRPr="0020601F">
        <w:rPr>
          <w:rStyle w:val="Char4"/>
          <w:rtl/>
        </w:rPr>
        <w:t>ک</w:t>
      </w:r>
      <w:r w:rsidRPr="0020601F">
        <w:rPr>
          <w:rStyle w:val="Char4"/>
          <w:rtl/>
        </w:rPr>
        <w:t>رد.</w:t>
      </w:r>
    </w:p>
    <w:p w:rsidR="00F06EDC" w:rsidRPr="0020601F" w:rsidRDefault="00840C06" w:rsidP="00F06EDC">
      <w:pPr>
        <w:pStyle w:val="ListParagraph"/>
        <w:widowControl w:val="0"/>
        <w:numPr>
          <w:ilvl w:val="0"/>
          <w:numId w:val="22"/>
        </w:numPr>
        <w:bidi/>
        <w:spacing w:after="0" w:line="240" w:lineRule="auto"/>
        <w:ind w:left="680" w:hanging="340"/>
        <w:jc w:val="both"/>
        <w:rPr>
          <w:rStyle w:val="Char4"/>
          <w:lang w:bidi="ar-SA"/>
        </w:rPr>
      </w:pPr>
      <w:r w:rsidRPr="0020601F">
        <w:rPr>
          <w:rStyle w:val="Char4"/>
          <w:rFonts w:hint="cs"/>
          <w:rtl/>
        </w:rPr>
        <w:t xml:space="preserve">برای </w:t>
      </w:r>
      <w:r w:rsidRPr="0020601F">
        <w:rPr>
          <w:rStyle w:val="Char4"/>
          <w:rtl/>
        </w:rPr>
        <w:t>نجات انسان مسلمان از وقوع در شبهه</w:t>
      </w:r>
      <w:r w:rsidR="00380A08" w:rsidRPr="0020601F">
        <w:rPr>
          <w:rStyle w:val="Char4"/>
          <w:rtl/>
        </w:rPr>
        <w:t>‌ها</w:t>
      </w:r>
      <w:r w:rsidRPr="0020601F">
        <w:rPr>
          <w:rStyle w:val="Char4"/>
          <w:rtl/>
        </w:rPr>
        <w:t xml:space="preserve"> و شهوت</w:t>
      </w:r>
      <w:r w:rsidR="00F06EDC" w:rsidRPr="0020601F">
        <w:rPr>
          <w:rStyle w:val="Char4"/>
          <w:rFonts w:hint="cs"/>
          <w:rtl/>
        </w:rPr>
        <w:t>‌</w:t>
      </w:r>
      <w:r w:rsidRPr="0020601F">
        <w:rPr>
          <w:rStyle w:val="Char4"/>
          <w:rtl/>
        </w:rPr>
        <w:t xml:space="preserve">ها </w:t>
      </w:r>
      <w:r w:rsidRPr="0020601F">
        <w:rPr>
          <w:rStyle w:val="Char4"/>
          <w:rFonts w:hint="cs"/>
          <w:rtl/>
        </w:rPr>
        <w:t xml:space="preserve">باید </w:t>
      </w:r>
      <w:r w:rsidRPr="0020601F">
        <w:rPr>
          <w:rStyle w:val="Char4"/>
          <w:rtl/>
        </w:rPr>
        <w:t>عرصه را از هر سو بر ش</w:t>
      </w:r>
      <w:r w:rsidR="00625303" w:rsidRPr="0020601F">
        <w:rPr>
          <w:rStyle w:val="Char4"/>
          <w:rtl/>
        </w:rPr>
        <w:t>ی</w:t>
      </w:r>
      <w:r w:rsidRPr="0020601F">
        <w:rPr>
          <w:rStyle w:val="Char4"/>
          <w:rtl/>
        </w:rPr>
        <w:t>طان تنگ نمود.</w:t>
      </w:r>
    </w:p>
    <w:p w:rsidR="005821D4" w:rsidRPr="0020601F" w:rsidRDefault="00840C06" w:rsidP="00F06EDC">
      <w:pPr>
        <w:pStyle w:val="ListParagraph"/>
        <w:widowControl w:val="0"/>
        <w:numPr>
          <w:ilvl w:val="0"/>
          <w:numId w:val="22"/>
        </w:numPr>
        <w:bidi/>
        <w:spacing w:after="0" w:line="240" w:lineRule="auto"/>
        <w:ind w:left="680" w:hanging="340"/>
        <w:jc w:val="both"/>
        <w:rPr>
          <w:rStyle w:val="Char4"/>
          <w:rtl/>
          <w:lang w:bidi="ar-SA"/>
        </w:rPr>
      </w:pPr>
      <w:r w:rsidRPr="0020601F">
        <w:rPr>
          <w:rStyle w:val="Char4"/>
          <w:rtl/>
        </w:rPr>
        <w:t>رهنمون شدن انسا</w:t>
      </w:r>
      <w:r w:rsidR="000372A0" w:rsidRPr="0020601F">
        <w:rPr>
          <w:rStyle w:val="Char4"/>
          <w:rFonts w:hint="cs"/>
          <w:rtl/>
        </w:rPr>
        <w:t>ن</w:t>
      </w:r>
      <w:r w:rsidRPr="0020601F">
        <w:rPr>
          <w:rStyle w:val="Char4"/>
          <w:rtl/>
        </w:rPr>
        <w:t xml:space="preserve"> </w:t>
      </w:r>
      <w:r w:rsidR="00687363" w:rsidRPr="0020601F">
        <w:rPr>
          <w:rStyle w:val="Char4"/>
          <w:rtl/>
        </w:rPr>
        <w:t>به‌سوی</w:t>
      </w:r>
      <w:r w:rsidRPr="0020601F">
        <w:rPr>
          <w:rStyle w:val="Char4"/>
          <w:rtl/>
        </w:rPr>
        <w:t xml:space="preserve"> ا</w:t>
      </w:r>
      <w:r w:rsidR="00625303" w:rsidRPr="0020601F">
        <w:rPr>
          <w:rStyle w:val="Char4"/>
          <w:rtl/>
        </w:rPr>
        <w:t>ی</w:t>
      </w:r>
      <w:r w:rsidRPr="0020601F">
        <w:rPr>
          <w:rStyle w:val="Char4"/>
          <w:rtl/>
        </w:rPr>
        <w:t>مان و بندگ</w:t>
      </w:r>
      <w:r w:rsidR="00625303" w:rsidRPr="0020601F">
        <w:rPr>
          <w:rStyle w:val="Char4"/>
          <w:rtl/>
        </w:rPr>
        <w:t>ی</w:t>
      </w:r>
      <w:r w:rsidRPr="0020601F">
        <w:rPr>
          <w:rStyle w:val="Char4"/>
          <w:rtl/>
        </w:rPr>
        <w:t xml:space="preserve"> الله جزو بزرگ</w:t>
      </w:r>
      <w:r w:rsidR="00F06EDC" w:rsidRPr="0020601F">
        <w:rPr>
          <w:rStyle w:val="Char4"/>
          <w:rFonts w:hint="cs"/>
          <w:rtl/>
        </w:rPr>
        <w:t>‌</w:t>
      </w:r>
      <w:r w:rsidRPr="0020601F">
        <w:rPr>
          <w:rStyle w:val="Char4"/>
          <w:rtl/>
        </w:rPr>
        <w:t>تر</w:t>
      </w:r>
      <w:r w:rsidR="00625303" w:rsidRPr="0020601F">
        <w:rPr>
          <w:rStyle w:val="Char4"/>
          <w:rtl/>
        </w:rPr>
        <w:t>ی</w:t>
      </w:r>
      <w:r w:rsidRPr="0020601F">
        <w:rPr>
          <w:rStyle w:val="Char4"/>
          <w:rtl/>
        </w:rPr>
        <w:t>ن نعمت</w:t>
      </w:r>
      <w:r w:rsidR="00380A08" w:rsidRPr="0020601F">
        <w:rPr>
          <w:rStyle w:val="Char4"/>
          <w:rtl/>
        </w:rPr>
        <w:t>‌های</w:t>
      </w:r>
      <w:r w:rsidRPr="0020601F">
        <w:rPr>
          <w:rStyle w:val="Char4"/>
          <w:rtl/>
        </w:rPr>
        <w:t xml:space="preserve"> اله</w:t>
      </w:r>
      <w:r w:rsidR="00625303" w:rsidRPr="0020601F">
        <w:rPr>
          <w:rStyle w:val="Char4"/>
          <w:rtl/>
        </w:rPr>
        <w:t>ی</w:t>
      </w:r>
      <w:r w:rsidRPr="0020601F">
        <w:rPr>
          <w:rStyle w:val="Char4"/>
          <w:rtl/>
        </w:rPr>
        <w:t xml:space="preserve"> بشمار</w:t>
      </w:r>
      <w:r w:rsidR="00625303" w:rsidRPr="0020601F">
        <w:rPr>
          <w:rStyle w:val="Char4"/>
          <w:rtl/>
        </w:rPr>
        <w:t xml:space="preserve"> می‌</w:t>
      </w:r>
      <w:r w:rsidRPr="0020601F">
        <w:rPr>
          <w:rStyle w:val="Char4"/>
          <w:rFonts w:hint="cs"/>
          <w:rtl/>
        </w:rPr>
        <w:t>آید</w:t>
      </w:r>
      <w:r w:rsidRPr="0020601F">
        <w:rPr>
          <w:rStyle w:val="Char4"/>
          <w:rtl/>
        </w:rPr>
        <w:t xml:space="preserve"> </w:t>
      </w:r>
      <w:r w:rsidR="00625303" w:rsidRPr="0020601F">
        <w:rPr>
          <w:rStyle w:val="Char4"/>
          <w:rtl/>
        </w:rPr>
        <w:t>ک</w:t>
      </w:r>
      <w:r w:rsidRPr="0020601F">
        <w:rPr>
          <w:rStyle w:val="Char4"/>
          <w:rtl/>
        </w:rPr>
        <w:t xml:space="preserve">ه هر </w:t>
      </w:r>
      <w:r w:rsidR="00625303" w:rsidRPr="0020601F">
        <w:rPr>
          <w:rStyle w:val="Char4"/>
          <w:rtl/>
        </w:rPr>
        <w:t>ک</w:t>
      </w:r>
      <w:r w:rsidRPr="0020601F">
        <w:rPr>
          <w:rStyle w:val="Char4"/>
          <w:rtl/>
        </w:rPr>
        <w:t>س از ا</w:t>
      </w:r>
      <w:r w:rsidR="00625303" w:rsidRPr="0020601F">
        <w:rPr>
          <w:rStyle w:val="Char4"/>
          <w:rtl/>
        </w:rPr>
        <w:t>ی</w:t>
      </w:r>
      <w:r w:rsidRPr="0020601F">
        <w:rPr>
          <w:rStyle w:val="Char4"/>
          <w:rtl/>
        </w:rPr>
        <w:t>ن نور محروم ماند در واقع از همه چ</w:t>
      </w:r>
      <w:r w:rsidR="00625303" w:rsidRPr="0020601F">
        <w:rPr>
          <w:rStyle w:val="Char4"/>
          <w:rtl/>
        </w:rPr>
        <w:t>ی</w:t>
      </w:r>
      <w:r w:rsidRPr="0020601F">
        <w:rPr>
          <w:rStyle w:val="Char4"/>
          <w:rtl/>
        </w:rPr>
        <w:t>ز محروم شده است چنان</w:t>
      </w:r>
      <w:r w:rsidR="00625303" w:rsidRPr="0020601F">
        <w:rPr>
          <w:rStyle w:val="Char4"/>
          <w:rtl/>
        </w:rPr>
        <w:t>ک</w:t>
      </w:r>
      <w:r w:rsidRPr="0020601F">
        <w:rPr>
          <w:rStyle w:val="Char4"/>
          <w:rtl/>
        </w:rPr>
        <w:t>ه الله</w:t>
      </w:r>
      <w:r w:rsidRPr="0020601F">
        <w:rPr>
          <w:rStyle w:val="Char4"/>
          <w:rFonts w:hint="cs"/>
          <w:rtl/>
        </w:rPr>
        <w:t xml:space="preserve"> متعال</w:t>
      </w:r>
      <w:r w:rsidRPr="0020601F">
        <w:rPr>
          <w:rStyle w:val="Char4"/>
          <w:rtl/>
        </w:rPr>
        <w:t xml:space="preserve"> فرموده</w:t>
      </w:r>
      <w:r w:rsidRPr="0020601F">
        <w:rPr>
          <w:rStyle w:val="Char4"/>
          <w:rFonts w:hint="cs"/>
          <w:rtl/>
        </w:rPr>
        <w:t xml:space="preserve"> است</w:t>
      </w:r>
      <w:r w:rsidRPr="0020601F">
        <w:rPr>
          <w:rStyle w:val="Char4"/>
          <w:rtl/>
        </w:rPr>
        <w:t>:</w:t>
      </w:r>
      <w:r w:rsidRPr="0020601F">
        <w:rPr>
          <w:rStyle w:val="Char4"/>
          <w:rFonts w:hint="cs"/>
          <w:rtl/>
        </w:rPr>
        <w:t xml:space="preserve"> </w:t>
      </w:r>
      <w:r w:rsidR="00EC65A0" w:rsidRPr="0020601F">
        <w:rPr>
          <w:rFonts w:cs="Traditional Arabic" w:hint="cs"/>
          <w:szCs w:val="28"/>
          <w:rtl/>
          <w:lang w:bidi="fa-IR"/>
        </w:rPr>
        <w:t>﴿</w:t>
      </w:r>
      <w:r w:rsidR="00FF489B" w:rsidRPr="0020601F">
        <w:rPr>
          <w:rStyle w:val="Chard"/>
          <w:rFonts w:hint="cs"/>
          <w:rtl/>
        </w:rPr>
        <w:t>وَمَن</w:t>
      </w:r>
      <w:r w:rsidR="00FF489B" w:rsidRPr="0020601F">
        <w:rPr>
          <w:rStyle w:val="Chard"/>
          <w:rtl/>
        </w:rPr>
        <w:t xml:space="preserve"> </w:t>
      </w:r>
      <w:r w:rsidR="00FF489B" w:rsidRPr="0020601F">
        <w:rPr>
          <w:rStyle w:val="Chard"/>
          <w:rFonts w:hint="cs"/>
          <w:rtl/>
        </w:rPr>
        <w:t>لَّمۡ</w:t>
      </w:r>
      <w:r w:rsidR="00FF489B" w:rsidRPr="0020601F">
        <w:rPr>
          <w:rStyle w:val="Chard"/>
          <w:rtl/>
        </w:rPr>
        <w:t xml:space="preserve"> </w:t>
      </w:r>
      <w:r w:rsidR="00FF489B" w:rsidRPr="0020601F">
        <w:rPr>
          <w:rStyle w:val="Chard"/>
          <w:rFonts w:hint="cs"/>
          <w:rtl/>
        </w:rPr>
        <w:t>يَجۡعَلِ</w:t>
      </w:r>
      <w:r w:rsidR="00FF489B" w:rsidRPr="0020601F">
        <w:rPr>
          <w:rStyle w:val="Chard"/>
          <w:rtl/>
        </w:rPr>
        <w:t xml:space="preserve"> </w:t>
      </w:r>
      <w:r w:rsidR="00FF489B" w:rsidRPr="0020601F">
        <w:rPr>
          <w:rStyle w:val="Chard"/>
          <w:rFonts w:hint="cs"/>
          <w:rtl/>
        </w:rPr>
        <w:t>ٱ</w:t>
      </w:r>
      <w:r w:rsidR="00FF489B" w:rsidRPr="0020601F">
        <w:rPr>
          <w:rStyle w:val="Chard"/>
          <w:rFonts w:hint="eastAsia"/>
          <w:rtl/>
        </w:rPr>
        <w:t>للَّهُ</w:t>
      </w:r>
      <w:r w:rsidR="00FF489B" w:rsidRPr="0020601F">
        <w:rPr>
          <w:rStyle w:val="Chard"/>
          <w:rtl/>
        </w:rPr>
        <w:t xml:space="preserve"> لَهُ</w:t>
      </w:r>
      <w:r w:rsidR="00FF489B" w:rsidRPr="0020601F">
        <w:rPr>
          <w:rStyle w:val="Chard"/>
          <w:rFonts w:hint="cs"/>
          <w:rtl/>
        </w:rPr>
        <w:t>ۥ</w:t>
      </w:r>
      <w:r w:rsidR="00FF489B" w:rsidRPr="0020601F">
        <w:rPr>
          <w:rStyle w:val="Chard"/>
          <w:rtl/>
        </w:rPr>
        <w:t xml:space="preserve"> نُور</w:t>
      </w:r>
      <w:r w:rsidR="00FF489B" w:rsidRPr="0020601F">
        <w:rPr>
          <w:rStyle w:val="Chard"/>
          <w:rFonts w:hint="cs"/>
          <w:rtl/>
        </w:rPr>
        <w:t>ٗا</w:t>
      </w:r>
      <w:r w:rsidR="00FF489B" w:rsidRPr="0020601F">
        <w:rPr>
          <w:rStyle w:val="Chard"/>
          <w:rtl/>
        </w:rPr>
        <w:t xml:space="preserve"> </w:t>
      </w:r>
      <w:r w:rsidR="00FF489B" w:rsidRPr="0020601F">
        <w:rPr>
          <w:rStyle w:val="Chard"/>
          <w:rFonts w:hint="cs"/>
          <w:rtl/>
        </w:rPr>
        <w:t>فَمَا</w:t>
      </w:r>
      <w:r w:rsidR="00FF489B" w:rsidRPr="0020601F">
        <w:rPr>
          <w:rStyle w:val="Chard"/>
          <w:rtl/>
        </w:rPr>
        <w:t xml:space="preserve"> </w:t>
      </w:r>
      <w:r w:rsidR="00FF489B" w:rsidRPr="0020601F">
        <w:rPr>
          <w:rStyle w:val="Chard"/>
          <w:rFonts w:hint="cs"/>
          <w:rtl/>
        </w:rPr>
        <w:t>لَهُۥ</w:t>
      </w:r>
      <w:r w:rsidR="00FF489B" w:rsidRPr="0020601F">
        <w:rPr>
          <w:rStyle w:val="Chard"/>
          <w:rtl/>
        </w:rPr>
        <w:t xml:space="preserve"> مِن نُّورٍ</w:t>
      </w:r>
      <w:r w:rsidR="00EC65A0" w:rsidRPr="0020601F">
        <w:rPr>
          <w:rFonts w:cs="Traditional Arabic" w:hint="cs"/>
          <w:szCs w:val="28"/>
          <w:rtl/>
          <w:lang w:bidi="fa-IR"/>
        </w:rPr>
        <w:t>﴾</w:t>
      </w:r>
      <w:r w:rsidR="00FF489B" w:rsidRPr="0020601F">
        <w:rPr>
          <w:rStyle w:val="Char6"/>
          <w:rtl/>
          <w:lang w:bidi="ar-SA"/>
        </w:rPr>
        <w:t xml:space="preserve"> [النور: 40]</w:t>
      </w:r>
      <w:r w:rsidR="00F06EDC" w:rsidRPr="0020601F">
        <w:rPr>
          <w:rStyle w:val="Char6"/>
          <w:rtl/>
          <w:lang w:bidi="ar-SA"/>
        </w:rPr>
        <w:t>.</w:t>
      </w:r>
    </w:p>
    <w:p w:rsidR="00840C06" w:rsidRPr="0020601F" w:rsidRDefault="00840C06" w:rsidP="00625303">
      <w:pPr>
        <w:pStyle w:val="a1"/>
        <w:rPr>
          <w:rFonts w:ascii="98WIN_MitraB" w:hAnsi="98WIN_MitraB"/>
          <w:rtl/>
        </w:rPr>
      </w:pPr>
      <w:bookmarkStart w:id="43" w:name="_Toc296277774"/>
      <w:bookmarkStart w:id="44" w:name="_Toc449617094"/>
      <w:r w:rsidRPr="0020601F">
        <w:rPr>
          <w:rFonts w:hint="cs"/>
          <w:rtl/>
        </w:rPr>
        <w:t>(</w:t>
      </w:r>
      <w:r w:rsidRPr="0020601F">
        <w:rPr>
          <w:rtl/>
        </w:rPr>
        <w:t>13</w:t>
      </w:r>
      <w:r w:rsidRPr="0020601F">
        <w:rPr>
          <w:rFonts w:hint="cs"/>
          <w:rtl/>
        </w:rPr>
        <w:t>)</w:t>
      </w:r>
      <w:r w:rsidRPr="0020601F">
        <w:rPr>
          <w:rtl/>
        </w:rPr>
        <w:t xml:space="preserve"> دعا</w:t>
      </w:r>
      <w:r w:rsidR="00380A08" w:rsidRPr="0020601F">
        <w:rPr>
          <w:rtl/>
        </w:rPr>
        <w:t>ی</w:t>
      </w:r>
      <w:r w:rsidRPr="0020601F">
        <w:rPr>
          <w:rtl/>
        </w:rPr>
        <w:t xml:space="preserve"> </w:t>
      </w:r>
      <w:r w:rsidRPr="0020601F">
        <w:rPr>
          <w:rFonts w:hint="cs"/>
          <w:rtl/>
        </w:rPr>
        <w:t>وارد</w:t>
      </w:r>
      <w:r w:rsidRPr="0020601F">
        <w:rPr>
          <w:rtl/>
        </w:rPr>
        <w:t xml:space="preserve"> شدن به مسجد</w:t>
      </w:r>
      <w:bookmarkEnd w:id="43"/>
      <w:bookmarkEnd w:id="44"/>
    </w:p>
    <w:p w:rsidR="00840C06" w:rsidRPr="0020601F" w:rsidRDefault="00840C06" w:rsidP="00FF489B">
      <w:pPr>
        <w:widowControl w:val="0"/>
        <w:ind w:firstLine="284"/>
        <w:jc w:val="both"/>
        <w:rPr>
          <w:rStyle w:val="Char4"/>
          <w:rtl/>
        </w:rPr>
      </w:pPr>
      <w:r w:rsidRPr="0020601F">
        <w:rPr>
          <w:rStyle w:val="Char4"/>
          <w:rtl/>
        </w:rPr>
        <w:t>20</w:t>
      </w:r>
      <w:r w:rsidR="00F06EDC" w:rsidRPr="0020601F">
        <w:rPr>
          <w:rStyle w:val="Char4"/>
          <w:rFonts w:hint="cs"/>
          <w:rtl/>
        </w:rPr>
        <w:t>-</w:t>
      </w:r>
      <w:r w:rsidRPr="0020601F">
        <w:rPr>
          <w:rStyle w:val="Char4"/>
          <w:rtl/>
        </w:rPr>
        <w:t xml:space="preserve"> </w:t>
      </w:r>
      <w:r w:rsidR="00FF489B" w:rsidRPr="0020601F">
        <w:rPr>
          <w:rStyle w:val="Char4"/>
          <w:rFonts w:hint="cs"/>
          <w:rtl/>
        </w:rPr>
        <w:t>«</w:t>
      </w:r>
      <w:r w:rsidRPr="0020601F">
        <w:rPr>
          <w:rStyle w:val="Char3"/>
          <w:rtl/>
        </w:rPr>
        <w:t>أَعُوْذُ بِاللهِ الْعَظِيْمِ، وَبِوَجْهِهِ الْكَرِيْمِ، وَسُلْطَانِهِ الْقَدِيْمِ مِنَ الشَّيْطَانِ الرَّجِيْمِ</w:t>
      </w:r>
      <w:r w:rsidR="00FF489B" w:rsidRPr="0020601F">
        <w:rPr>
          <w:rStyle w:val="Char4"/>
          <w:rFonts w:hint="cs"/>
          <w:rtl/>
        </w:rPr>
        <w:t>»</w:t>
      </w:r>
      <w:r w:rsidR="00FF489B" w:rsidRPr="0020601F">
        <w:rPr>
          <w:rStyle w:val="Char4"/>
          <w:vertAlign w:val="superscript"/>
          <w:rtl/>
        </w:rPr>
        <w:t xml:space="preserve"> </w:t>
      </w:r>
      <w:r w:rsidRPr="0020601F">
        <w:rPr>
          <w:rStyle w:val="Char4"/>
          <w:vertAlign w:val="superscript"/>
          <w:rtl/>
        </w:rPr>
        <w:t>(</w:t>
      </w:r>
      <w:r w:rsidRPr="0020601F">
        <w:rPr>
          <w:rStyle w:val="Char4"/>
          <w:vertAlign w:val="superscript"/>
          <w:rtl/>
        </w:rPr>
        <w:footnoteReference w:id="45"/>
      </w:r>
      <w:r w:rsidRPr="0020601F">
        <w:rPr>
          <w:rStyle w:val="Char4"/>
          <w:vertAlign w:val="superscript"/>
          <w:rtl/>
        </w:rPr>
        <w:t>)</w:t>
      </w:r>
      <w:r w:rsidRPr="0020601F">
        <w:rPr>
          <w:rStyle w:val="Char4"/>
          <w:rtl/>
        </w:rPr>
        <w:t>.</w:t>
      </w:r>
    </w:p>
    <w:p w:rsidR="00840C06" w:rsidRPr="0020601F" w:rsidRDefault="00416D32" w:rsidP="000372A0">
      <w:pPr>
        <w:widowControl w:val="0"/>
        <w:ind w:firstLine="284"/>
        <w:jc w:val="both"/>
        <w:rPr>
          <w:rStyle w:val="Char4"/>
          <w:rtl/>
        </w:rPr>
      </w:pPr>
      <w:r w:rsidRPr="0020601F">
        <w:rPr>
          <w:rStyle w:val="Chare"/>
          <w:rFonts w:hint="cs"/>
          <w:rtl/>
        </w:rPr>
        <w:t>«</w:t>
      </w:r>
      <w:r w:rsidR="00840C06" w:rsidRPr="0020601F">
        <w:rPr>
          <w:rStyle w:val="Chare"/>
          <w:rtl/>
        </w:rPr>
        <w:t xml:space="preserve">به </w:t>
      </w:r>
      <w:r w:rsidR="00840C06" w:rsidRPr="0020601F">
        <w:rPr>
          <w:rStyle w:val="Chare"/>
          <w:rFonts w:hint="cs"/>
          <w:rtl/>
        </w:rPr>
        <w:t>الله</w:t>
      </w:r>
      <w:r w:rsidR="00840C06" w:rsidRPr="0020601F">
        <w:rPr>
          <w:rStyle w:val="Chare"/>
          <w:rtl/>
        </w:rPr>
        <w:t xml:space="preserve"> بزرگ و </w:t>
      </w:r>
      <w:r w:rsidR="00840C06" w:rsidRPr="0020601F">
        <w:rPr>
          <w:rStyle w:val="Chare"/>
          <w:rFonts w:hint="cs"/>
          <w:rtl/>
        </w:rPr>
        <w:t>چهره</w:t>
      </w:r>
      <w:r w:rsidR="00380A08" w:rsidRPr="0020601F">
        <w:rPr>
          <w:rStyle w:val="Chare"/>
          <w:rFonts w:hint="cs"/>
          <w:rtl/>
        </w:rPr>
        <w:t xml:space="preserve">‌ی </w:t>
      </w:r>
      <w:r w:rsidR="00840C06" w:rsidRPr="0020601F">
        <w:rPr>
          <w:rStyle w:val="Chare"/>
          <w:rtl/>
        </w:rPr>
        <w:t>گرامى</w:t>
      </w:r>
      <w:r w:rsidR="00380A08" w:rsidRPr="0020601F">
        <w:rPr>
          <w:rStyle w:val="Chare"/>
          <w:rtl/>
        </w:rPr>
        <w:t xml:space="preserve">‌اش </w:t>
      </w:r>
      <w:r w:rsidR="00840C06" w:rsidRPr="0020601F">
        <w:rPr>
          <w:rStyle w:val="Chare"/>
          <w:rtl/>
        </w:rPr>
        <w:t>و</w:t>
      </w:r>
      <w:r w:rsidR="000372A0" w:rsidRPr="0020601F">
        <w:rPr>
          <w:rStyle w:val="Chare"/>
          <w:rFonts w:hint="cs"/>
          <w:rtl/>
        </w:rPr>
        <w:t xml:space="preserve"> </w:t>
      </w:r>
      <w:r w:rsidR="00840C06" w:rsidRPr="0020601F">
        <w:rPr>
          <w:rStyle w:val="Chare"/>
          <w:rtl/>
        </w:rPr>
        <w:t>قدرت قد</w:t>
      </w:r>
      <w:r w:rsidR="00625303" w:rsidRPr="0020601F">
        <w:rPr>
          <w:rStyle w:val="Chare"/>
          <w:rtl/>
        </w:rPr>
        <w:t>ی</w:t>
      </w:r>
      <w:r w:rsidR="00840C06" w:rsidRPr="0020601F">
        <w:rPr>
          <w:rStyle w:val="Chare"/>
          <w:rtl/>
        </w:rPr>
        <w:t xml:space="preserve">م و </w:t>
      </w:r>
      <w:r w:rsidR="00840C06" w:rsidRPr="0020601F">
        <w:rPr>
          <w:rStyle w:val="Chare"/>
          <w:rFonts w:hint="cs"/>
          <w:rtl/>
        </w:rPr>
        <w:t>أ</w:t>
      </w:r>
      <w:r w:rsidR="00840C06" w:rsidRPr="0020601F">
        <w:rPr>
          <w:rStyle w:val="Chare"/>
          <w:rtl/>
        </w:rPr>
        <w:t>زلى او پناه</w:t>
      </w:r>
      <w:r w:rsidR="00380A08" w:rsidRPr="0020601F">
        <w:rPr>
          <w:rStyle w:val="Chare"/>
          <w:rtl/>
        </w:rPr>
        <w:t xml:space="preserve"> مى‌</w:t>
      </w:r>
      <w:r w:rsidR="00840C06" w:rsidRPr="0020601F">
        <w:rPr>
          <w:rStyle w:val="Chare"/>
          <w:rtl/>
        </w:rPr>
        <w:t>برم از</w:t>
      </w:r>
      <w:r w:rsidR="000372A0" w:rsidRPr="0020601F">
        <w:rPr>
          <w:rStyle w:val="Chare"/>
          <w:rFonts w:hint="cs"/>
          <w:rtl/>
        </w:rPr>
        <w:t xml:space="preserve"> </w:t>
      </w:r>
      <w:r w:rsidR="00840C06" w:rsidRPr="0020601F">
        <w:rPr>
          <w:rStyle w:val="Chare"/>
          <w:rtl/>
        </w:rPr>
        <w:t>بدى ش</w:t>
      </w:r>
      <w:r w:rsidR="00625303" w:rsidRPr="0020601F">
        <w:rPr>
          <w:rStyle w:val="Chare"/>
          <w:rtl/>
        </w:rPr>
        <w:t>ی</w:t>
      </w:r>
      <w:r w:rsidR="00840C06" w:rsidRPr="0020601F">
        <w:rPr>
          <w:rStyle w:val="Chare"/>
          <w:rtl/>
        </w:rPr>
        <w:t>طان رانده شده</w:t>
      </w:r>
      <w:r w:rsidRPr="0020601F">
        <w:rPr>
          <w:rStyle w:val="Char4"/>
          <w:rFonts w:hint="cs"/>
          <w:rtl/>
        </w:rPr>
        <w:t>».</w:t>
      </w:r>
    </w:p>
    <w:p w:rsidR="00840C06" w:rsidRPr="0020601F" w:rsidRDefault="00416D32" w:rsidP="00416D32">
      <w:pPr>
        <w:widowControl w:val="0"/>
        <w:ind w:firstLine="284"/>
        <w:jc w:val="both"/>
        <w:rPr>
          <w:rStyle w:val="Char4"/>
          <w:rtl/>
        </w:rPr>
      </w:pPr>
      <w:r w:rsidRPr="0020601F">
        <w:rPr>
          <w:rStyle w:val="Char4"/>
          <w:rFonts w:hint="cs"/>
          <w:rtl/>
        </w:rPr>
        <w:t>«</w:t>
      </w:r>
      <w:r w:rsidR="00840C06" w:rsidRPr="0020601F">
        <w:rPr>
          <w:rStyle w:val="Char3"/>
          <w:rtl/>
        </w:rPr>
        <w:t>بِسْمِ اللهِ وَالصَّلاَةُ</w:t>
      </w:r>
      <w:r w:rsidR="00840C06" w:rsidRPr="0020601F">
        <w:rPr>
          <w:rStyle w:val="Char4"/>
          <w:vertAlign w:val="superscript"/>
          <w:rtl/>
        </w:rPr>
        <w:t>(</w:t>
      </w:r>
      <w:r w:rsidR="00840C06" w:rsidRPr="0020601F">
        <w:rPr>
          <w:rStyle w:val="Char4"/>
          <w:vertAlign w:val="superscript"/>
          <w:rtl/>
        </w:rPr>
        <w:footnoteReference w:id="46"/>
      </w:r>
      <w:r w:rsidR="00840C06" w:rsidRPr="0020601F">
        <w:rPr>
          <w:rStyle w:val="Char4"/>
          <w:vertAlign w:val="superscript"/>
          <w:rtl/>
        </w:rPr>
        <w:t>)</w:t>
      </w:r>
      <w:r w:rsidR="00840C06" w:rsidRPr="0020601F">
        <w:rPr>
          <w:rStyle w:val="Char3"/>
          <w:rtl/>
        </w:rPr>
        <w:t xml:space="preserve"> وَ السَّلاَمُ عَلَى رَسُوْلِ اللهِ</w:t>
      </w:r>
      <w:r w:rsidR="00840C06"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47"/>
      </w:r>
      <w:r w:rsidR="00840C06" w:rsidRPr="0020601F">
        <w:rPr>
          <w:rStyle w:val="Char4"/>
          <w:vertAlign w:val="superscript"/>
          <w:rtl/>
        </w:rPr>
        <w:t>)</w:t>
      </w:r>
      <w:r w:rsidRPr="0020601F">
        <w:rPr>
          <w:rStyle w:val="Char4"/>
          <w:rFonts w:hint="cs"/>
          <w:rtl/>
        </w:rPr>
        <w:t>.</w:t>
      </w:r>
    </w:p>
    <w:p w:rsidR="00840C06" w:rsidRPr="0020601F" w:rsidRDefault="00416D32" w:rsidP="00416D32">
      <w:pPr>
        <w:widowControl w:val="0"/>
        <w:ind w:firstLine="284"/>
        <w:jc w:val="both"/>
        <w:rPr>
          <w:rStyle w:val="Char4"/>
          <w:rtl/>
        </w:rPr>
      </w:pPr>
      <w:r w:rsidRPr="0020601F">
        <w:rPr>
          <w:rStyle w:val="Char4"/>
          <w:rFonts w:hint="cs"/>
          <w:rtl/>
        </w:rPr>
        <w:t>«</w:t>
      </w:r>
      <w:r w:rsidR="00840C06" w:rsidRPr="0020601F">
        <w:rPr>
          <w:rStyle w:val="Chare"/>
          <w:rtl/>
        </w:rPr>
        <w:t>به نام الله، و درود و سلام بر رسول الله</w:t>
      </w:r>
      <w:r w:rsidR="002B517E" w:rsidRPr="0020601F">
        <w:rPr>
          <w:rFonts w:ascii="Lotus Linotype" w:hAnsi="Lotus Linotype" w:cs="CTraditional Arabic"/>
          <w:rtl/>
        </w:rPr>
        <w:t> </w:t>
      </w:r>
      <w:r w:rsidR="002B517E" w:rsidRPr="0020601F">
        <w:rPr>
          <w:rFonts w:ascii="Lotus Linotype" w:hAnsi="Lotus Linotype" w:cs="CTraditional Arabic" w:hint="cs"/>
          <w:rtl/>
        </w:rPr>
        <w:t>ج</w:t>
      </w:r>
      <w:r w:rsidRPr="0020601F">
        <w:rPr>
          <w:rStyle w:val="Char4"/>
          <w:rFonts w:hint="cs"/>
          <w:rtl/>
        </w:rPr>
        <w:t>»</w:t>
      </w:r>
      <w:r w:rsidR="00F06EDC" w:rsidRPr="0020601F">
        <w:rPr>
          <w:rStyle w:val="Char4"/>
          <w:rFonts w:hint="cs"/>
          <w:rtl/>
        </w:rPr>
        <w:t>.</w:t>
      </w:r>
    </w:p>
    <w:p w:rsidR="00840C06" w:rsidRPr="0020601F" w:rsidRDefault="00416D32" w:rsidP="00416D32">
      <w:pPr>
        <w:widowControl w:val="0"/>
        <w:ind w:firstLine="284"/>
        <w:jc w:val="both"/>
        <w:rPr>
          <w:rStyle w:val="Char4"/>
          <w:rtl/>
        </w:rPr>
      </w:pPr>
      <w:r w:rsidRPr="0020601F">
        <w:rPr>
          <w:rStyle w:val="Char4"/>
          <w:rFonts w:hint="cs"/>
          <w:rtl/>
        </w:rPr>
        <w:t>«</w:t>
      </w:r>
      <w:r w:rsidR="00363D28" w:rsidRPr="0020601F">
        <w:rPr>
          <w:rStyle w:val="Char3"/>
          <w:rtl/>
        </w:rPr>
        <w:t>اَللهم</w:t>
      </w:r>
      <w:r w:rsidR="00840C06" w:rsidRPr="0020601F">
        <w:rPr>
          <w:rStyle w:val="Char3"/>
          <w:rtl/>
        </w:rPr>
        <w:t xml:space="preserve"> افْتَحْ لِـي أَبْوَابَ رَحْمَتِكَ</w:t>
      </w:r>
      <w:r w:rsidRPr="0020601F">
        <w:rPr>
          <w:rStyle w:val="Char4"/>
          <w:rFonts w:hint="cs"/>
          <w:rtl/>
        </w:rPr>
        <w:t>»</w:t>
      </w:r>
      <w:r w:rsidR="00840C06" w:rsidRPr="0020601F">
        <w:rPr>
          <w:rStyle w:val="Char4"/>
          <w:rFonts w:hint="cs"/>
          <w:rtl/>
        </w:rPr>
        <w:t xml:space="preserve"> </w:t>
      </w:r>
      <w:r w:rsidR="00840C06" w:rsidRPr="0020601F">
        <w:rPr>
          <w:rStyle w:val="Char4"/>
          <w:vertAlign w:val="superscript"/>
          <w:rtl/>
        </w:rPr>
        <w:t>(</w:t>
      </w:r>
      <w:r w:rsidR="00840C06" w:rsidRPr="0020601F">
        <w:rPr>
          <w:rStyle w:val="Char4"/>
          <w:vertAlign w:val="superscript"/>
          <w:rtl/>
        </w:rPr>
        <w:footnoteReference w:id="48"/>
      </w:r>
      <w:r w:rsidR="00840C06" w:rsidRPr="0020601F">
        <w:rPr>
          <w:rStyle w:val="Char4"/>
          <w:vertAlign w:val="superscript"/>
          <w:rtl/>
        </w:rPr>
        <w:t>)</w:t>
      </w:r>
      <w:r w:rsidRPr="0020601F">
        <w:rPr>
          <w:rStyle w:val="Char4"/>
          <w:rFonts w:hint="cs"/>
          <w:rtl/>
        </w:rPr>
        <w:t>.</w:t>
      </w:r>
      <w:r w:rsidR="00840C06" w:rsidRPr="0020601F">
        <w:rPr>
          <w:rStyle w:val="Char4"/>
          <w:rFonts w:hint="cs"/>
          <w:rtl/>
        </w:rPr>
        <w:t xml:space="preserve"> </w:t>
      </w:r>
    </w:p>
    <w:p w:rsidR="00840C06" w:rsidRPr="0020601F" w:rsidRDefault="00416D32" w:rsidP="00416D32">
      <w:pPr>
        <w:widowControl w:val="0"/>
        <w:tabs>
          <w:tab w:val="right" w:pos="2824"/>
        </w:tabs>
        <w:ind w:firstLine="284"/>
        <w:jc w:val="both"/>
        <w:rPr>
          <w:rStyle w:val="Char4"/>
          <w:rtl/>
        </w:rPr>
      </w:pPr>
      <w:r w:rsidRPr="0020601F">
        <w:rPr>
          <w:rStyle w:val="Chare"/>
          <w:rFonts w:hint="cs"/>
          <w:rtl/>
        </w:rPr>
        <w:t>«</w:t>
      </w:r>
      <w:r w:rsidR="00840C06" w:rsidRPr="0020601F">
        <w:rPr>
          <w:rStyle w:val="Chare"/>
          <w:rtl/>
        </w:rPr>
        <w:t>الهى! درهاى رحمت خود را بر من بگشا</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 xml:space="preserve">ث: </w:t>
      </w:r>
    </w:p>
    <w:p w:rsidR="00840C06" w:rsidRPr="0020601F" w:rsidRDefault="00E51A13" w:rsidP="000372A0">
      <w:pPr>
        <w:widowControl w:val="0"/>
        <w:ind w:firstLine="284"/>
        <w:jc w:val="both"/>
        <w:rPr>
          <w:rStyle w:val="Char4"/>
          <w:rtl/>
        </w:rPr>
      </w:pPr>
      <w:r w:rsidRPr="0020601F">
        <w:rPr>
          <w:rStyle w:val="Char1"/>
          <w:rtl/>
        </w:rPr>
        <w:t>الْقَدِيْمِ</w:t>
      </w:r>
      <w:r w:rsidR="00840C06" w:rsidRPr="0020601F">
        <w:rPr>
          <w:rStyle w:val="Char4"/>
          <w:rtl/>
        </w:rPr>
        <w:t>: ا</w:t>
      </w:r>
      <w:r w:rsidR="000372A0" w:rsidRPr="0020601F">
        <w:rPr>
          <w:rStyle w:val="Char4"/>
          <w:rFonts w:hint="cs"/>
          <w:rtl/>
        </w:rPr>
        <w:t>ز</w:t>
      </w:r>
      <w:r w:rsidR="00840C06" w:rsidRPr="0020601F">
        <w:rPr>
          <w:rStyle w:val="Char4"/>
          <w:rtl/>
        </w:rPr>
        <w:t>ل</w:t>
      </w:r>
      <w:r w:rsidR="00625303" w:rsidRPr="0020601F">
        <w:rPr>
          <w:rStyle w:val="Char4"/>
          <w:rtl/>
        </w:rPr>
        <w:t>ی</w:t>
      </w:r>
      <w:r w:rsidR="00840C06" w:rsidRPr="0020601F">
        <w:rPr>
          <w:rStyle w:val="Char4"/>
          <w:rtl/>
        </w:rPr>
        <w:t xml:space="preserve"> و ابد</w:t>
      </w:r>
      <w:r w:rsidR="00625303" w:rsidRPr="0020601F">
        <w:rPr>
          <w:rStyle w:val="Char4"/>
          <w:rtl/>
        </w:rPr>
        <w:t>ی</w:t>
      </w:r>
      <w:r w:rsidR="00840C06" w:rsidRPr="0020601F">
        <w:rPr>
          <w:rStyle w:val="Char4"/>
          <w:rtl/>
        </w:rPr>
        <w:t>.</w:t>
      </w:r>
    </w:p>
    <w:p w:rsidR="00840C06" w:rsidRPr="0020601F" w:rsidRDefault="00E51A13" w:rsidP="000372A0">
      <w:pPr>
        <w:widowControl w:val="0"/>
        <w:ind w:firstLine="284"/>
        <w:jc w:val="both"/>
        <w:rPr>
          <w:rStyle w:val="Char4"/>
          <w:rtl/>
        </w:rPr>
      </w:pPr>
      <w:r w:rsidRPr="0020601F">
        <w:rPr>
          <w:rStyle w:val="Char1"/>
          <w:rtl/>
        </w:rPr>
        <w:t>الرَّجِيْمِ</w:t>
      </w:r>
      <w:r w:rsidR="00840C06" w:rsidRPr="0020601F">
        <w:rPr>
          <w:rStyle w:val="Char4"/>
          <w:rtl/>
        </w:rPr>
        <w:t>: مطرود ا</w:t>
      </w:r>
      <w:r w:rsidR="000372A0" w:rsidRPr="0020601F">
        <w:rPr>
          <w:rStyle w:val="Char4"/>
          <w:rFonts w:hint="cs"/>
          <w:rtl/>
        </w:rPr>
        <w:t>ز</w:t>
      </w:r>
      <w:r w:rsidR="00840C06" w:rsidRPr="0020601F">
        <w:rPr>
          <w:rStyle w:val="Char4"/>
          <w:rtl/>
        </w:rPr>
        <w:t xml:space="preserve"> رحمت الله.</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از</w:t>
      </w:r>
      <w:r w:rsidRPr="0020601F">
        <w:rPr>
          <w:rStyle w:val="Char4"/>
          <w:rFonts w:hint="cs"/>
          <w:rtl/>
        </w:rPr>
        <w:t xml:space="preserve"> </w:t>
      </w:r>
      <w:r w:rsidRPr="0020601F">
        <w:rPr>
          <w:rStyle w:val="Char4"/>
          <w:rtl/>
        </w:rPr>
        <w:t>آنجا</w:t>
      </w:r>
      <w:r w:rsidRPr="0020601F">
        <w:rPr>
          <w:rStyle w:val="Char4"/>
          <w:rFonts w:hint="cs"/>
          <w:rtl/>
        </w:rPr>
        <w:t xml:space="preserve"> </w:t>
      </w:r>
      <w:r w:rsidR="00625303" w:rsidRPr="0020601F">
        <w:rPr>
          <w:rStyle w:val="Char4"/>
          <w:rtl/>
        </w:rPr>
        <w:t>ک</w:t>
      </w:r>
      <w:r w:rsidRPr="0020601F">
        <w:rPr>
          <w:rStyle w:val="Char4"/>
          <w:rtl/>
        </w:rPr>
        <w:t>ه ابل</w:t>
      </w:r>
      <w:r w:rsidR="00625303" w:rsidRPr="0020601F">
        <w:rPr>
          <w:rStyle w:val="Char4"/>
          <w:rtl/>
        </w:rPr>
        <w:t>ی</w:t>
      </w:r>
      <w:r w:rsidRPr="0020601F">
        <w:rPr>
          <w:rStyle w:val="Char4"/>
          <w:rtl/>
        </w:rPr>
        <w:t>س نفر</w:t>
      </w:r>
      <w:r w:rsidR="00625303" w:rsidRPr="0020601F">
        <w:rPr>
          <w:rStyle w:val="Char4"/>
          <w:rtl/>
        </w:rPr>
        <w:t>ی</w:t>
      </w:r>
      <w:r w:rsidRPr="0020601F">
        <w:rPr>
          <w:rStyle w:val="Char4"/>
          <w:rtl/>
        </w:rPr>
        <w:t xml:space="preserve">ن شده همواره در </w:t>
      </w:r>
      <w:r w:rsidR="00625303" w:rsidRPr="0020601F">
        <w:rPr>
          <w:rStyle w:val="Char4"/>
          <w:rtl/>
        </w:rPr>
        <w:t>ک</w:t>
      </w:r>
      <w:r w:rsidRPr="0020601F">
        <w:rPr>
          <w:rStyle w:val="Char4"/>
          <w:rtl/>
        </w:rPr>
        <w:t>م</w:t>
      </w:r>
      <w:r w:rsidR="00625303" w:rsidRPr="0020601F">
        <w:rPr>
          <w:rStyle w:val="Char4"/>
          <w:rtl/>
        </w:rPr>
        <w:t>ی</w:t>
      </w:r>
      <w:r w:rsidRPr="0020601F">
        <w:rPr>
          <w:rStyle w:val="Char4"/>
          <w:rtl/>
        </w:rPr>
        <w:t xml:space="preserve">ن بندگان الله </w:t>
      </w:r>
      <w:r w:rsidRPr="0020601F">
        <w:rPr>
          <w:rStyle w:val="Char4"/>
          <w:rFonts w:hint="cs"/>
          <w:rtl/>
        </w:rPr>
        <w:t>نشسته</w:t>
      </w:r>
      <w:r w:rsidRPr="0020601F">
        <w:rPr>
          <w:rStyle w:val="Char4"/>
          <w:rtl/>
        </w:rPr>
        <w:t xml:space="preserve"> تا با توطئه و وسوس</w:t>
      </w:r>
      <w:r w:rsidR="00380A08" w:rsidRPr="0020601F">
        <w:rPr>
          <w:rStyle w:val="Char4"/>
          <w:rFonts w:hint="cs"/>
          <w:rtl/>
        </w:rPr>
        <w:t>ه</w:t>
      </w:r>
      <w:r w:rsidR="00F06EDC" w:rsidRPr="0020601F">
        <w:rPr>
          <w:rStyle w:val="Char4"/>
          <w:rFonts w:hint="eastAsia"/>
          <w:rtl/>
        </w:rPr>
        <w:t>‌ه</w:t>
      </w:r>
      <w:r w:rsidR="00380A08" w:rsidRPr="0020601F">
        <w:rPr>
          <w:rStyle w:val="Char4"/>
          <w:rFonts w:hint="cs"/>
          <w:rtl/>
        </w:rPr>
        <w:t>ا</w:t>
      </w:r>
      <w:r w:rsidRPr="0020601F">
        <w:rPr>
          <w:rStyle w:val="Char4"/>
          <w:rFonts w:hint="cs"/>
          <w:rtl/>
        </w:rPr>
        <w:t xml:space="preserve">یش، </w:t>
      </w:r>
      <w:r w:rsidRPr="0020601F">
        <w:rPr>
          <w:rStyle w:val="Char4"/>
          <w:rtl/>
        </w:rPr>
        <w:t>نماز</w:t>
      </w:r>
      <w:r w:rsidR="00380A08" w:rsidRPr="0020601F">
        <w:rPr>
          <w:rStyle w:val="Char4"/>
          <w:rtl/>
        </w:rPr>
        <w:t>‌ها</w:t>
      </w:r>
      <w:r w:rsidR="00625303" w:rsidRPr="0020601F">
        <w:rPr>
          <w:rStyle w:val="Char4"/>
          <w:rtl/>
        </w:rPr>
        <w:t>ی</w:t>
      </w:r>
      <w:r w:rsidRPr="0020601F">
        <w:rPr>
          <w:rStyle w:val="Char4"/>
          <w:rtl/>
        </w:rPr>
        <w:t xml:space="preserve">شان را </w:t>
      </w:r>
      <w:r w:rsidRPr="0020601F">
        <w:rPr>
          <w:rStyle w:val="Char4"/>
          <w:rFonts w:hint="cs"/>
          <w:rtl/>
        </w:rPr>
        <w:t>فاسد</w:t>
      </w:r>
      <w:r w:rsidRPr="0020601F">
        <w:rPr>
          <w:rStyle w:val="Char4"/>
          <w:rtl/>
        </w:rPr>
        <w:t xml:space="preserve"> بگرداند</w:t>
      </w:r>
      <w:r w:rsidRPr="0020601F">
        <w:rPr>
          <w:rStyle w:val="Char4"/>
          <w:rFonts w:hint="cs"/>
          <w:rtl/>
        </w:rPr>
        <w:t xml:space="preserve"> چرا که با خوب و درست بودن نماز، همه</w:t>
      </w:r>
      <w:r w:rsidR="00380A08" w:rsidRPr="0020601F">
        <w:rPr>
          <w:rStyle w:val="Char4"/>
          <w:rFonts w:hint="cs"/>
          <w:rtl/>
        </w:rPr>
        <w:t xml:space="preserve">‌ی </w:t>
      </w:r>
      <w:r w:rsidRPr="0020601F">
        <w:rPr>
          <w:rStyle w:val="Char4"/>
          <w:rFonts w:hint="cs"/>
          <w:rtl/>
        </w:rPr>
        <w:t>اعمال انسان درست</w:t>
      </w:r>
      <w:r w:rsidR="00625303" w:rsidRPr="0020601F">
        <w:rPr>
          <w:rStyle w:val="Char4"/>
          <w:rFonts w:hint="cs"/>
          <w:rtl/>
        </w:rPr>
        <w:t xml:space="preserve"> می‌</w:t>
      </w:r>
      <w:r w:rsidRPr="0020601F">
        <w:rPr>
          <w:rStyle w:val="Char4"/>
          <w:rFonts w:hint="cs"/>
          <w:rtl/>
        </w:rPr>
        <w:t>شود و با فاسد شدن نماز، همه</w:t>
      </w:r>
      <w:r w:rsidR="00380A08" w:rsidRPr="0020601F">
        <w:rPr>
          <w:rStyle w:val="Char4"/>
          <w:rFonts w:hint="cs"/>
          <w:rtl/>
        </w:rPr>
        <w:t xml:space="preserve">‌ی </w:t>
      </w:r>
      <w:r w:rsidRPr="0020601F">
        <w:rPr>
          <w:rStyle w:val="Char4"/>
          <w:rFonts w:hint="cs"/>
          <w:rtl/>
        </w:rPr>
        <w:t>اعمال فاسد</w:t>
      </w:r>
      <w:r w:rsidR="00625303" w:rsidRPr="0020601F">
        <w:rPr>
          <w:rStyle w:val="Char4"/>
          <w:rFonts w:hint="cs"/>
          <w:rtl/>
        </w:rPr>
        <w:t xml:space="preserve"> می‌</w:t>
      </w:r>
      <w:r w:rsidRPr="0020601F">
        <w:rPr>
          <w:rStyle w:val="Char4"/>
          <w:rFonts w:hint="cs"/>
          <w:rtl/>
        </w:rPr>
        <w:t>شود بنابراین</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به ما فرموده تا هنگام ورود به مسجد از شر ش</w:t>
      </w:r>
      <w:r w:rsidR="00625303" w:rsidRPr="0020601F">
        <w:rPr>
          <w:rStyle w:val="Char4"/>
          <w:rtl/>
        </w:rPr>
        <w:t>ی</w:t>
      </w:r>
      <w:r w:rsidRPr="0020601F">
        <w:rPr>
          <w:rStyle w:val="Char4"/>
          <w:rtl/>
        </w:rPr>
        <w:t>طان به الله پناه بجوئ</w:t>
      </w:r>
      <w:r w:rsidR="00625303" w:rsidRPr="0020601F">
        <w:rPr>
          <w:rStyle w:val="Char4"/>
          <w:rtl/>
        </w:rPr>
        <w:t>ی</w:t>
      </w:r>
      <w:r w:rsidRPr="0020601F">
        <w:rPr>
          <w:rStyle w:val="Char4"/>
          <w:rtl/>
        </w:rPr>
        <w:t>م و دعا</w:t>
      </w:r>
      <w:r w:rsidR="00625303" w:rsidRPr="0020601F">
        <w:rPr>
          <w:rStyle w:val="Char4"/>
          <w:rtl/>
        </w:rPr>
        <w:t>ی</w:t>
      </w:r>
      <w:r w:rsidRPr="0020601F">
        <w:rPr>
          <w:rStyle w:val="Char4"/>
          <w:rtl/>
        </w:rPr>
        <w:t xml:space="preserve"> فوق را بخوان</w:t>
      </w:r>
      <w:r w:rsidR="00625303" w:rsidRPr="0020601F">
        <w:rPr>
          <w:rStyle w:val="Char4"/>
          <w:rtl/>
        </w:rPr>
        <w:t>ی</w:t>
      </w:r>
      <w:r w:rsidRPr="0020601F">
        <w:rPr>
          <w:rStyle w:val="Char4"/>
          <w:rtl/>
        </w:rPr>
        <w:t xml:space="preserve">م </w:t>
      </w:r>
      <w:r w:rsidR="00625303" w:rsidRPr="0020601F">
        <w:rPr>
          <w:rStyle w:val="Char4"/>
          <w:rtl/>
        </w:rPr>
        <w:t>ک</w:t>
      </w:r>
      <w:r w:rsidRPr="0020601F">
        <w:rPr>
          <w:rStyle w:val="Char4"/>
          <w:rtl/>
        </w:rPr>
        <w:t xml:space="preserve">ه مفهومش </w:t>
      </w:r>
      <w:r w:rsidRPr="0020601F">
        <w:rPr>
          <w:rStyle w:val="Char4"/>
          <w:rFonts w:hint="cs"/>
          <w:rtl/>
        </w:rPr>
        <w:t>چنین</w:t>
      </w:r>
      <w:r w:rsidRPr="0020601F">
        <w:rPr>
          <w:rStyle w:val="Char4"/>
          <w:rtl/>
        </w:rPr>
        <w:t xml:space="preserve"> است: بار الها! مرا از وسوسه</w:t>
      </w:r>
      <w:r w:rsidR="00380A08" w:rsidRPr="0020601F">
        <w:rPr>
          <w:rStyle w:val="Char4"/>
          <w:rtl/>
        </w:rPr>
        <w:t>،</w:t>
      </w:r>
      <w:r w:rsidRPr="0020601F">
        <w:rPr>
          <w:rStyle w:val="Char4"/>
          <w:rtl/>
        </w:rPr>
        <w:t xml:space="preserve"> ن</w:t>
      </w:r>
      <w:r w:rsidR="00625303" w:rsidRPr="0020601F">
        <w:rPr>
          <w:rStyle w:val="Char4"/>
          <w:rtl/>
        </w:rPr>
        <w:t>ی</w:t>
      </w:r>
      <w:r w:rsidRPr="0020601F">
        <w:rPr>
          <w:rStyle w:val="Char4"/>
          <w:rtl/>
        </w:rPr>
        <w:t>رنگ، خطر ش</w:t>
      </w:r>
      <w:r w:rsidR="00625303" w:rsidRPr="0020601F">
        <w:rPr>
          <w:rStyle w:val="Char4"/>
          <w:rtl/>
        </w:rPr>
        <w:t>ی</w:t>
      </w:r>
      <w:r w:rsidRPr="0020601F">
        <w:rPr>
          <w:rStyle w:val="Char4"/>
          <w:rtl/>
        </w:rPr>
        <w:t>طان و فر</w:t>
      </w:r>
      <w:r w:rsidR="00625303" w:rsidRPr="0020601F">
        <w:rPr>
          <w:rStyle w:val="Char4"/>
          <w:rtl/>
        </w:rPr>
        <w:t>ی</w:t>
      </w:r>
      <w:r w:rsidRPr="0020601F">
        <w:rPr>
          <w:rStyle w:val="Char4"/>
          <w:rtl/>
        </w:rPr>
        <w:t>فته و گمراه شدن توسط او نجات ده.</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3"/>
        </w:numPr>
        <w:bidi/>
        <w:spacing w:after="0" w:line="240" w:lineRule="auto"/>
        <w:ind w:left="680" w:hanging="340"/>
        <w:jc w:val="both"/>
        <w:rPr>
          <w:rStyle w:val="Char4"/>
        </w:rPr>
      </w:pPr>
      <w:r w:rsidRPr="0020601F">
        <w:rPr>
          <w:rStyle w:val="Char4"/>
          <w:rtl/>
        </w:rPr>
        <w:t>اثبات صفت چهره برا</w:t>
      </w:r>
      <w:r w:rsidR="00625303" w:rsidRPr="0020601F">
        <w:rPr>
          <w:rStyle w:val="Char4"/>
          <w:rtl/>
        </w:rPr>
        <w:t>ی</w:t>
      </w:r>
      <w:r w:rsidRPr="0020601F">
        <w:rPr>
          <w:rStyle w:val="Char4"/>
          <w:rtl/>
        </w:rPr>
        <w:t xml:space="preserve"> الله همانگونه </w:t>
      </w:r>
      <w:r w:rsidR="00625303" w:rsidRPr="0020601F">
        <w:rPr>
          <w:rStyle w:val="Char4"/>
          <w:rtl/>
        </w:rPr>
        <w:t>ک</w:t>
      </w:r>
      <w:r w:rsidRPr="0020601F">
        <w:rPr>
          <w:rStyle w:val="Char4"/>
          <w:rtl/>
        </w:rPr>
        <w:t>ه شا</w:t>
      </w:r>
      <w:r w:rsidR="00625303" w:rsidRPr="0020601F">
        <w:rPr>
          <w:rStyle w:val="Char4"/>
          <w:rtl/>
        </w:rPr>
        <w:t>ی</w:t>
      </w:r>
      <w:r w:rsidRPr="0020601F">
        <w:rPr>
          <w:rStyle w:val="Char4"/>
          <w:rtl/>
        </w:rPr>
        <w:t>سته اوست و ا</w:t>
      </w:r>
      <w:r w:rsidR="00625303" w:rsidRPr="0020601F">
        <w:rPr>
          <w:rStyle w:val="Char4"/>
          <w:rtl/>
        </w:rPr>
        <w:t>ی</w:t>
      </w:r>
      <w:r w:rsidRPr="0020601F">
        <w:rPr>
          <w:rStyle w:val="Char4"/>
          <w:rtl/>
        </w:rPr>
        <w:t>ن عق</w:t>
      </w:r>
      <w:r w:rsidR="00625303" w:rsidRPr="0020601F">
        <w:rPr>
          <w:rStyle w:val="Char4"/>
          <w:rtl/>
        </w:rPr>
        <w:t>ی</w:t>
      </w:r>
      <w:r w:rsidRPr="0020601F">
        <w:rPr>
          <w:rStyle w:val="Char4"/>
          <w:rtl/>
        </w:rPr>
        <w:t>ده اهل سنت و جماعت است چنان</w:t>
      </w:r>
      <w:r w:rsidR="00625303" w:rsidRPr="0020601F">
        <w:rPr>
          <w:rStyle w:val="Char4"/>
          <w:rtl/>
        </w:rPr>
        <w:t>ک</w:t>
      </w:r>
      <w:r w:rsidRPr="0020601F">
        <w:rPr>
          <w:rStyle w:val="Char4"/>
          <w:rtl/>
        </w:rPr>
        <w:t>ه خداوند</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د</w:t>
      </w:r>
      <w:r w:rsidR="00F06EDC" w:rsidRPr="0020601F">
        <w:rPr>
          <w:rStyle w:val="Char4"/>
          <w:rFonts w:hint="cs"/>
          <w:rtl/>
        </w:rPr>
        <w:t xml:space="preserve">: </w:t>
      </w:r>
      <w:r w:rsidR="00EC65A0" w:rsidRPr="0020601F">
        <w:rPr>
          <w:rFonts w:cs="Traditional Arabic" w:hint="cs"/>
          <w:szCs w:val="28"/>
          <w:rtl/>
          <w:lang w:bidi="fa-IR"/>
        </w:rPr>
        <w:t>﴿</w:t>
      </w:r>
      <w:r w:rsidR="005821D4" w:rsidRPr="0020601F">
        <w:rPr>
          <w:rStyle w:val="Chard"/>
          <w:rFonts w:hint="cs"/>
          <w:rtl/>
        </w:rPr>
        <w:t>لَيۡسَ</w:t>
      </w:r>
      <w:r w:rsidR="005821D4" w:rsidRPr="0020601F">
        <w:rPr>
          <w:rStyle w:val="Chard"/>
          <w:rtl/>
        </w:rPr>
        <w:t xml:space="preserve"> </w:t>
      </w:r>
      <w:r w:rsidR="005821D4" w:rsidRPr="0020601F">
        <w:rPr>
          <w:rStyle w:val="Chard"/>
          <w:rFonts w:hint="cs"/>
          <w:rtl/>
        </w:rPr>
        <w:t>كَمِثۡلِهِۦ</w:t>
      </w:r>
      <w:r w:rsidR="005821D4" w:rsidRPr="0020601F">
        <w:rPr>
          <w:rStyle w:val="Chard"/>
          <w:rtl/>
        </w:rPr>
        <w:t xml:space="preserve"> شَي</w:t>
      </w:r>
      <w:r w:rsidR="005821D4" w:rsidRPr="0020601F">
        <w:rPr>
          <w:rStyle w:val="Chard"/>
          <w:rFonts w:hint="cs"/>
          <w:rtl/>
        </w:rPr>
        <w:t>ۡءٞۖ</w:t>
      </w:r>
      <w:r w:rsidR="005821D4" w:rsidRPr="0020601F">
        <w:rPr>
          <w:rStyle w:val="Chard"/>
          <w:rtl/>
        </w:rPr>
        <w:t xml:space="preserve"> </w:t>
      </w:r>
      <w:r w:rsidR="005821D4" w:rsidRPr="0020601F">
        <w:rPr>
          <w:rStyle w:val="Chard"/>
          <w:rFonts w:hint="cs"/>
          <w:rtl/>
        </w:rPr>
        <w:t>وَهُوَ</w:t>
      </w:r>
      <w:r w:rsidR="005821D4" w:rsidRPr="0020601F">
        <w:rPr>
          <w:rStyle w:val="Chard"/>
          <w:rtl/>
        </w:rPr>
        <w:t xml:space="preserve"> </w:t>
      </w:r>
      <w:r w:rsidR="005821D4" w:rsidRPr="0020601F">
        <w:rPr>
          <w:rStyle w:val="Chard"/>
          <w:rFonts w:hint="cs"/>
          <w:rtl/>
        </w:rPr>
        <w:t>ٱ</w:t>
      </w:r>
      <w:r w:rsidR="005821D4" w:rsidRPr="0020601F">
        <w:rPr>
          <w:rStyle w:val="Chard"/>
          <w:rFonts w:hint="eastAsia"/>
          <w:rtl/>
        </w:rPr>
        <w:t>لسَّمِيعُ</w:t>
      </w:r>
      <w:r w:rsidR="005821D4" w:rsidRPr="0020601F">
        <w:rPr>
          <w:rStyle w:val="Chard"/>
          <w:rtl/>
        </w:rPr>
        <w:t xml:space="preserve"> </w:t>
      </w:r>
      <w:r w:rsidR="005821D4" w:rsidRPr="0020601F">
        <w:rPr>
          <w:rStyle w:val="Chard"/>
          <w:rFonts w:hint="cs"/>
          <w:rtl/>
        </w:rPr>
        <w:t>ٱ</w:t>
      </w:r>
      <w:r w:rsidR="005821D4" w:rsidRPr="0020601F">
        <w:rPr>
          <w:rStyle w:val="Chard"/>
          <w:rFonts w:hint="eastAsia"/>
          <w:rtl/>
        </w:rPr>
        <w:t>ل</w:t>
      </w:r>
      <w:r w:rsidR="005821D4" w:rsidRPr="0020601F">
        <w:rPr>
          <w:rStyle w:val="Chard"/>
          <w:rFonts w:hint="cs"/>
          <w:rtl/>
        </w:rPr>
        <w:t>ۡبَصِيرُ</w:t>
      </w:r>
      <w:r w:rsidR="00EC65A0" w:rsidRPr="0020601F">
        <w:rPr>
          <w:rFonts w:cs="Traditional Arabic" w:hint="cs"/>
          <w:szCs w:val="28"/>
          <w:rtl/>
          <w:lang w:bidi="fa-IR"/>
        </w:rPr>
        <w:t>﴾</w:t>
      </w:r>
      <w:r w:rsidR="005821D4" w:rsidRPr="0020601F">
        <w:rPr>
          <w:rStyle w:val="Char6"/>
          <w:rtl/>
          <w:lang w:bidi="ar-SA"/>
        </w:rPr>
        <w:t xml:space="preserve"> [الشورى: 11].</w:t>
      </w:r>
      <w:r w:rsidR="000459FF" w:rsidRPr="0020601F">
        <w:rPr>
          <w:rStyle w:val="Char4"/>
          <w:rFonts w:hint="cs"/>
          <w:rtl/>
        </w:rPr>
        <w:t xml:space="preserve"> «</w:t>
      </w:r>
      <w:r w:rsidRPr="0020601F">
        <w:rPr>
          <w:rStyle w:val="Char7"/>
          <w:rFonts w:hint="cs"/>
          <w:rtl/>
        </w:rPr>
        <w:t>هیچ چیزی شبیه او نیست و او شنوا و بینا است</w:t>
      </w:r>
      <w:r w:rsidR="000459FF" w:rsidRPr="0020601F">
        <w:rPr>
          <w:rStyle w:val="Char4"/>
          <w:rFonts w:hint="cs"/>
          <w:rtl/>
        </w:rPr>
        <w:t>»</w:t>
      </w:r>
      <w:r w:rsidR="00416D32" w:rsidRPr="0020601F">
        <w:rPr>
          <w:rStyle w:val="Char4"/>
          <w:rFonts w:hint="cs"/>
          <w:rtl/>
        </w:rPr>
        <w:t>.</w:t>
      </w:r>
    </w:p>
    <w:p w:rsidR="000459FF" w:rsidRPr="0020601F" w:rsidRDefault="00840C06" w:rsidP="000459FF">
      <w:pPr>
        <w:pStyle w:val="ListParagraph"/>
        <w:widowControl w:val="0"/>
        <w:numPr>
          <w:ilvl w:val="0"/>
          <w:numId w:val="23"/>
        </w:numPr>
        <w:bidi/>
        <w:spacing w:after="0" w:line="240" w:lineRule="auto"/>
        <w:ind w:left="680" w:hanging="340"/>
        <w:jc w:val="both"/>
        <w:rPr>
          <w:rStyle w:val="Char4"/>
        </w:rPr>
      </w:pPr>
      <w:r w:rsidRPr="0020601F">
        <w:rPr>
          <w:rStyle w:val="Char4"/>
          <w:rtl/>
        </w:rPr>
        <w:t xml:space="preserve">مساجد </w:t>
      </w:r>
      <w:r w:rsidR="00932E32" w:rsidRPr="0020601F">
        <w:rPr>
          <w:rStyle w:val="Char4"/>
          <w:rtl/>
        </w:rPr>
        <w:t>به‌خاطر</w:t>
      </w:r>
      <w:r w:rsidRPr="0020601F">
        <w:rPr>
          <w:rStyle w:val="Char4"/>
          <w:rtl/>
        </w:rPr>
        <w:t xml:space="preserve"> ذ</w:t>
      </w:r>
      <w:r w:rsidR="00625303" w:rsidRPr="0020601F">
        <w:rPr>
          <w:rStyle w:val="Char4"/>
          <w:rtl/>
        </w:rPr>
        <w:t>ک</w:t>
      </w:r>
      <w:r w:rsidRPr="0020601F">
        <w:rPr>
          <w:rStyle w:val="Char4"/>
          <w:rtl/>
        </w:rPr>
        <w:t>ر و دعا و س</w:t>
      </w:r>
      <w:r w:rsidR="00625303" w:rsidRPr="0020601F">
        <w:rPr>
          <w:rStyle w:val="Char4"/>
          <w:rtl/>
        </w:rPr>
        <w:t>کی</w:t>
      </w:r>
      <w:r w:rsidRPr="0020601F">
        <w:rPr>
          <w:rStyle w:val="Char4"/>
          <w:rtl/>
        </w:rPr>
        <w:t>نه محل نزول رحمت</w:t>
      </w:r>
      <w:r w:rsidR="00380A08" w:rsidRPr="0020601F">
        <w:rPr>
          <w:rStyle w:val="Char4"/>
          <w:rtl/>
        </w:rPr>
        <w:t>‌های</w:t>
      </w:r>
      <w:r w:rsidRPr="0020601F">
        <w:rPr>
          <w:rStyle w:val="Char4"/>
          <w:rtl/>
        </w:rPr>
        <w:t xml:space="preserve"> اله</w:t>
      </w:r>
      <w:r w:rsidR="00625303" w:rsidRPr="0020601F">
        <w:rPr>
          <w:rStyle w:val="Char4"/>
          <w:rtl/>
        </w:rPr>
        <w:t>ی</w:t>
      </w:r>
      <w:r w:rsidRPr="0020601F">
        <w:rPr>
          <w:rStyle w:val="Char4"/>
          <w:rtl/>
        </w:rPr>
        <w:t xml:space="preserve"> است.</w:t>
      </w:r>
    </w:p>
    <w:p w:rsidR="00840C06" w:rsidRPr="0020601F" w:rsidRDefault="00840C06" w:rsidP="000459FF">
      <w:pPr>
        <w:pStyle w:val="ListParagraph"/>
        <w:widowControl w:val="0"/>
        <w:numPr>
          <w:ilvl w:val="0"/>
          <w:numId w:val="23"/>
        </w:numPr>
        <w:bidi/>
        <w:spacing w:after="0" w:line="240" w:lineRule="auto"/>
        <w:ind w:left="680" w:hanging="340"/>
        <w:jc w:val="both"/>
        <w:rPr>
          <w:rStyle w:val="Char4"/>
          <w:rtl/>
        </w:rPr>
      </w:pPr>
      <w:r w:rsidRPr="0020601F">
        <w:rPr>
          <w:rStyle w:val="Char4"/>
          <w:rtl/>
        </w:rPr>
        <w:t>پناه جستن به الله از شر ش</w:t>
      </w:r>
      <w:r w:rsidR="00625303" w:rsidRPr="0020601F">
        <w:rPr>
          <w:rStyle w:val="Char4"/>
          <w:rtl/>
        </w:rPr>
        <w:t>ی</w:t>
      </w:r>
      <w:r w:rsidRPr="0020601F">
        <w:rPr>
          <w:rStyle w:val="Char4"/>
          <w:rtl/>
        </w:rPr>
        <w:t>طان</w:t>
      </w:r>
      <w:r w:rsidRPr="0020601F">
        <w:rPr>
          <w:rStyle w:val="Char4"/>
          <w:rFonts w:hint="cs"/>
          <w:rtl/>
        </w:rPr>
        <w:t>،</w:t>
      </w:r>
      <w:r w:rsidRPr="0020601F">
        <w:rPr>
          <w:rStyle w:val="Char4"/>
          <w:rtl/>
        </w:rPr>
        <w:t xml:space="preserve"> انسان را در راه طاعت و بندگ</w:t>
      </w:r>
      <w:r w:rsidR="00625303" w:rsidRPr="0020601F">
        <w:rPr>
          <w:rStyle w:val="Char4"/>
          <w:rtl/>
        </w:rPr>
        <w:t>ی</w:t>
      </w:r>
      <w:r w:rsidRPr="0020601F">
        <w:rPr>
          <w:rStyle w:val="Char4"/>
          <w:rFonts w:hint="cs"/>
          <w:rtl/>
        </w:rPr>
        <w:t xml:space="preserve"> الله متعال</w:t>
      </w:r>
      <w:r w:rsidRPr="0020601F">
        <w:rPr>
          <w:rStyle w:val="Char4"/>
          <w:rtl/>
        </w:rPr>
        <w:t xml:space="preserve"> </w:t>
      </w:r>
      <w:r w:rsidR="00625303" w:rsidRPr="0020601F">
        <w:rPr>
          <w:rStyle w:val="Char4"/>
          <w:rtl/>
        </w:rPr>
        <w:t>ک</w:t>
      </w:r>
      <w:r w:rsidRPr="0020601F">
        <w:rPr>
          <w:rStyle w:val="Char4"/>
          <w:rtl/>
        </w:rPr>
        <w:t>م</w:t>
      </w:r>
      <w:r w:rsidR="00625303" w:rsidRPr="0020601F">
        <w:rPr>
          <w:rStyle w:val="Char4"/>
          <w:rtl/>
        </w:rPr>
        <w:t>ک</w:t>
      </w:r>
      <w:r w:rsidRPr="0020601F">
        <w:rPr>
          <w:rStyle w:val="Char4"/>
          <w:rtl/>
        </w:rPr>
        <w:t xml:space="preserve"> خواهد </w:t>
      </w:r>
      <w:r w:rsidR="00625303" w:rsidRPr="0020601F">
        <w:rPr>
          <w:rStyle w:val="Char4"/>
          <w:rtl/>
        </w:rPr>
        <w:t>ک</w:t>
      </w:r>
      <w:r w:rsidRPr="0020601F">
        <w:rPr>
          <w:rStyle w:val="Char4"/>
          <w:rtl/>
        </w:rPr>
        <w:t xml:space="preserve">رد. </w:t>
      </w:r>
    </w:p>
    <w:p w:rsidR="00840C06" w:rsidRPr="0020601F" w:rsidRDefault="00840C06" w:rsidP="00625303">
      <w:pPr>
        <w:pStyle w:val="a1"/>
        <w:rPr>
          <w:rtl/>
        </w:rPr>
      </w:pPr>
      <w:r w:rsidRPr="0020601F">
        <w:rPr>
          <w:rFonts w:ascii="98WIN_MitraB" w:hAnsi="98WIN_MitraB"/>
          <w:rtl/>
        </w:rPr>
        <w:t xml:space="preserve"> </w:t>
      </w:r>
      <w:bookmarkStart w:id="45" w:name="_Toc296277775"/>
      <w:bookmarkStart w:id="46" w:name="_Toc449617095"/>
      <w:r w:rsidRPr="0020601F">
        <w:rPr>
          <w:rFonts w:hint="cs"/>
          <w:rtl/>
        </w:rPr>
        <w:t>(</w:t>
      </w:r>
      <w:r w:rsidRPr="0020601F">
        <w:rPr>
          <w:rtl/>
        </w:rPr>
        <w:t>14</w:t>
      </w:r>
      <w:r w:rsidRPr="0020601F">
        <w:rPr>
          <w:rFonts w:hint="cs"/>
          <w:rtl/>
        </w:rPr>
        <w:t>)</w:t>
      </w:r>
      <w:r w:rsidRPr="0020601F">
        <w:rPr>
          <w:rtl/>
        </w:rPr>
        <w:t xml:space="preserve"> دعا</w:t>
      </w:r>
      <w:r w:rsidR="00380A08" w:rsidRPr="0020601F">
        <w:rPr>
          <w:rtl/>
        </w:rPr>
        <w:t>ی</w:t>
      </w:r>
      <w:r w:rsidRPr="0020601F">
        <w:rPr>
          <w:rtl/>
        </w:rPr>
        <w:t xml:space="preserve"> </w:t>
      </w:r>
      <w:r w:rsidRPr="0020601F">
        <w:rPr>
          <w:rFonts w:hint="cs"/>
          <w:rtl/>
        </w:rPr>
        <w:t>ب</w:t>
      </w:r>
      <w:r w:rsidR="00380A08" w:rsidRPr="0020601F">
        <w:rPr>
          <w:rFonts w:hint="cs"/>
          <w:rtl/>
        </w:rPr>
        <w:t>ی</w:t>
      </w:r>
      <w:r w:rsidRPr="0020601F">
        <w:rPr>
          <w:rFonts w:hint="cs"/>
          <w:rtl/>
        </w:rPr>
        <w:t>رون</w:t>
      </w:r>
      <w:r w:rsidRPr="0020601F">
        <w:rPr>
          <w:rtl/>
        </w:rPr>
        <w:t xml:space="preserve"> شدن از مسجد</w:t>
      </w:r>
      <w:bookmarkEnd w:id="45"/>
      <w:bookmarkEnd w:id="46"/>
    </w:p>
    <w:p w:rsidR="00840C06" w:rsidRPr="0020601F" w:rsidRDefault="000459FF" w:rsidP="00625303">
      <w:pPr>
        <w:widowControl w:val="0"/>
        <w:ind w:firstLine="284"/>
        <w:jc w:val="both"/>
        <w:rPr>
          <w:rStyle w:val="Char4"/>
          <w:rtl/>
        </w:rPr>
      </w:pPr>
      <w:r w:rsidRPr="0020601F">
        <w:rPr>
          <w:rStyle w:val="Char4"/>
          <w:rtl/>
        </w:rPr>
        <w:t>21</w:t>
      </w:r>
      <w:r w:rsidRPr="0020601F">
        <w:rPr>
          <w:rStyle w:val="Char4"/>
          <w:rFonts w:hint="cs"/>
          <w:rtl/>
        </w:rPr>
        <w:t>-</w:t>
      </w:r>
      <w:r w:rsidR="00840C06" w:rsidRPr="0020601F">
        <w:rPr>
          <w:rStyle w:val="Char4"/>
          <w:rtl/>
        </w:rPr>
        <w:t xml:space="preserve"> </w:t>
      </w:r>
      <w:r w:rsidRPr="0020601F">
        <w:rPr>
          <w:rStyle w:val="Char4"/>
          <w:rFonts w:hint="cs"/>
          <w:rtl/>
        </w:rPr>
        <w:t>«</w:t>
      </w:r>
      <w:r w:rsidR="00840C06" w:rsidRPr="0020601F">
        <w:rPr>
          <w:rStyle w:val="Char3"/>
          <w:rtl/>
        </w:rPr>
        <w:t xml:space="preserve">بِسْمِ اللهِ وَالصَّلاَةُ وَالسَّلاَمُ عَلَى رَسُوْلِ اللهِ، </w:t>
      </w:r>
      <w:r w:rsidR="00363D28" w:rsidRPr="0020601F">
        <w:rPr>
          <w:rStyle w:val="Char3"/>
          <w:rtl/>
        </w:rPr>
        <w:t>اَللهم</w:t>
      </w:r>
      <w:r w:rsidR="00840C06" w:rsidRPr="0020601F">
        <w:rPr>
          <w:rStyle w:val="Char3"/>
          <w:rtl/>
        </w:rPr>
        <w:t xml:space="preserve"> إِنِّيْ أَسْأَلُكَ مِنْ فَضْلِكَ، </w:t>
      </w:r>
      <w:r w:rsidR="00363D28" w:rsidRPr="0020601F">
        <w:rPr>
          <w:rStyle w:val="Char3"/>
          <w:rtl/>
        </w:rPr>
        <w:t>اَللهم</w:t>
      </w:r>
      <w:r w:rsidR="00840C06" w:rsidRPr="0020601F">
        <w:rPr>
          <w:rStyle w:val="Char3"/>
          <w:rtl/>
        </w:rPr>
        <w:t xml:space="preserve"> اعْصِمْنِيْ مِنَ الشَّيْطَانِ الرَّجِيْمِ</w:t>
      </w:r>
      <w:r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49"/>
      </w:r>
      <w:r w:rsidR="00840C06" w:rsidRPr="0020601F">
        <w:rPr>
          <w:rStyle w:val="Char4"/>
          <w:vertAlign w:val="superscript"/>
          <w:rtl/>
        </w:rPr>
        <w:t>)</w:t>
      </w:r>
      <w:r w:rsidR="00416D32" w:rsidRPr="0020601F">
        <w:rPr>
          <w:rStyle w:val="Char4"/>
          <w:rFonts w:hint="cs"/>
          <w:rtl/>
        </w:rPr>
        <w:t>.</w:t>
      </w:r>
    </w:p>
    <w:p w:rsidR="00840C06" w:rsidRPr="0020601F" w:rsidRDefault="000459FF" w:rsidP="00625303">
      <w:pPr>
        <w:widowControl w:val="0"/>
        <w:ind w:firstLine="284"/>
        <w:jc w:val="both"/>
        <w:rPr>
          <w:rStyle w:val="Char4"/>
          <w:rtl/>
        </w:rPr>
      </w:pPr>
      <w:r w:rsidRPr="0020601F">
        <w:rPr>
          <w:rStyle w:val="Char4"/>
          <w:rFonts w:hint="cs"/>
          <w:rtl/>
        </w:rPr>
        <w:t>«</w:t>
      </w:r>
      <w:r w:rsidR="00840C06" w:rsidRPr="0020601F">
        <w:rPr>
          <w:rStyle w:val="Chare"/>
          <w:rtl/>
        </w:rPr>
        <w:t xml:space="preserve">به نام </w:t>
      </w:r>
      <w:r w:rsidR="00840C06" w:rsidRPr="0020601F">
        <w:rPr>
          <w:rStyle w:val="Chare"/>
          <w:rFonts w:hint="cs"/>
          <w:rtl/>
        </w:rPr>
        <w:t>الله</w:t>
      </w:r>
      <w:r w:rsidR="00840C06" w:rsidRPr="0020601F">
        <w:rPr>
          <w:rStyle w:val="Chare"/>
          <w:rtl/>
        </w:rPr>
        <w:t xml:space="preserve"> و درود و سلام بر رسول الله</w:t>
      </w:r>
      <w:r w:rsidR="002B517E" w:rsidRPr="0020601F">
        <w:rPr>
          <w:rStyle w:val="Char4"/>
          <w:rFonts w:cs="CTraditional Arabic"/>
          <w:rtl/>
        </w:rPr>
        <w:t> ج</w:t>
      </w:r>
      <w:r w:rsidR="00123716" w:rsidRPr="0020601F">
        <w:rPr>
          <w:rStyle w:val="Char4"/>
          <w:rtl/>
        </w:rPr>
        <w:t xml:space="preserve"> </w:t>
      </w:r>
      <w:r w:rsidR="00840C06" w:rsidRPr="0020601F">
        <w:rPr>
          <w:rStyle w:val="Chare"/>
          <w:rtl/>
        </w:rPr>
        <w:t>الهى! از تو فضل</w:t>
      </w:r>
      <w:r w:rsidR="00840C06" w:rsidRPr="0020601F">
        <w:rPr>
          <w:rStyle w:val="Chare"/>
          <w:rFonts w:hint="cs"/>
          <w:rtl/>
        </w:rPr>
        <w:t>ت</w:t>
      </w:r>
      <w:r w:rsidR="00840C06" w:rsidRPr="0020601F">
        <w:rPr>
          <w:rStyle w:val="Chare"/>
          <w:rtl/>
        </w:rPr>
        <w:t xml:space="preserve"> را مسألت</w:t>
      </w:r>
      <w:r w:rsidR="00380A08" w:rsidRPr="0020601F">
        <w:rPr>
          <w:rStyle w:val="Chare"/>
          <w:rtl/>
        </w:rPr>
        <w:t xml:space="preserve"> مى‌</w:t>
      </w:r>
      <w:r w:rsidR="00840C06" w:rsidRPr="0020601F">
        <w:rPr>
          <w:rStyle w:val="Chare"/>
          <w:rtl/>
        </w:rPr>
        <w:t>نما</w:t>
      </w:r>
      <w:r w:rsidR="00625303" w:rsidRPr="0020601F">
        <w:rPr>
          <w:rStyle w:val="Chare"/>
          <w:rtl/>
        </w:rPr>
        <w:t>ی</w:t>
      </w:r>
      <w:r w:rsidR="00840C06" w:rsidRPr="0020601F">
        <w:rPr>
          <w:rStyle w:val="Chare"/>
          <w:rtl/>
        </w:rPr>
        <w:t>م، الهى! مرا از ش</w:t>
      </w:r>
      <w:r w:rsidR="00625303" w:rsidRPr="0020601F">
        <w:rPr>
          <w:rStyle w:val="Chare"/>
          <w:rtl/>
        </w:rPr>
        <w:t>ی</w:t>
      </w:r>
      <w:r w:rsidR="00840C06" w:rsidRPr="0020601F">
        <w:rPr>
          <w:rStyle w:val="Chare"/>
          <w:rtl/>
        </w:rPr>
        <w:t>طان مردود، حفاظت فرما</w:t>
      </w:r>
      <w:r w:rsidRPr="0020601F">
        <w:rPr>
          <w:rStyle w:val="Char4"/>
          <w:rFonts w:hint="cs"/>
          <w:rtl/>
        </w:rPr>
        <w:t>»</w:t>
      </w:r>
      <w:r w:rsidR="00416D32"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BA033D">
      <w:pPr>
        <w:widowControl w:val="0"/>
        <w:ind w:firstLine="284"/>
        <w:jc w:val="both"/>
        <w:rPr>
          <w:rStyle w:val="Char4"/>
          <w:rtl/>
        </w:rPr>
      </w:pPr>
      <w:r w:rsidRPr="0020601F">
        <w:rPr>
          <w:rStyle w:val="Char1"/>
          <w:rtl/>
        </w:rPr>
        <w:t>اعْصِمْنِيْ</w:t>
      </w:r>
      <w:r w:rsidR="00840C06" w:rsidRPr="0020601F">
        <w:rPr>
          <w:rStyle w:val="Char4"/>
          <w:rtl/>
        </w:rPr>
        <w:t xml:space="preserve">: مرا حفاظت </w:t>
      </w:r>
      <w:r w:rsidR="00625303" w:rsidRPr="0020601F">
        <w:rPr>
          <w:rStyle w:val="Char4"/>
          <w:rtl/>
        </w:rPr>
        <w:t>ک</w:t>
      </w:r>
      <w:r w:rsidR="00840C06" w:rsidRPr="0020601F">
        <w:rPr>
          <w:rStyle w:val="Char4"/>
          <w:rtl/>
        </w:rPr>
        <w:t>ن و در پناه خو</w:t>
      </w:r>
      <w:r w:rsidR="00625303" w:rsidRPr="0020601F">
        <w:rPr>
          <w:rStyle w:val="Char4"/>
          <w:rtl/>
        </w:rPr>
        <w:t>ی</w:t>
      </w:r>
      <w:r w:rsidR="00840C06" w:rsidRPr="0020601F">
        <w:rPr>
          <w:rStyle w:val="Char4"/>
          <w:rtl/>
        </w:rPr>
        <w:t>ش در آر.</w:t>
      </w:r>
    </w:p>
    <w:p w:rsidR="00840C06" w:rsidRPr="0020601F" w:rsidRDefault="00840C06" w:rsidP="00625303">
      <w:pPr>
        <w:pStyle w:val="a9"/>
        <w:rPr>
          <w:rtl/>
        </w:rPr>
      </w:pPr>
      <w:r w:rsidRPr="0020601F">
        <w:rPr>
          <w:rFonts w:hint="cs"/>
          <w:rtl/>
        </w:rPr>
        <w:t>رهنمود</w:t>
      </w:r>
      <w:r w:rsidR="000372A0" w:rsidRPr="0020601F">
        <w:rPr>
          <w:rFonts w:hint="cs"/>
          <w:rtl/>
        </w:rPr>
        <w:t xml:space="preserve"> </w:t>
      </w:r>
      <w:r w:rsidRPr="0020601F">
        <w:rPr>
          <w:rtl/>
        </w:rPr>
        <w:t>حد</w:t>
      </w:r>
      <w:r w:rsidR="00625303" w:rsidRPr="0020601F">
        <w:rPr>
          <w:rtl/>
        </w:rPr>
        <w:t>ی</w:t>
      </w:r>
      <w:r w:rsidRPr="0020601F">
        <w:rPr>
          <w:rtl/>
        </w:rPr>
        <w:t>ث:</w:t>
      </w:r>
    </w:p>
    <w:p w:rsidR="00840C06" w:rsidRPr="0020601F" w:rsidRDefault="00840C06" w:rsidP="000372A0">
      <w:pPr>
        <w:widowControl w:val="0"/>
        <w:ind w:firstLine="284"/>
        <w:jc w:val="both"/>
        <w:rPr>
          <w:rStyle w:val="Char4"/>
          <w:rtl/>
        </w:rPr>
      </w:pPr>
      <w:r w:rsidRPr="0020601F">
        <w:rPr>
          <w:rStyle w:val="Char4"/>
          <w:rtl/>
        </w:rPr>
        <w:t>انسان مسلمان در ح</w:t>
      </w:r>
      <w:r w:rsidR="00625303" w:rsidRPr="0020601F">
        <w:rPr>
          <w:rStyle w:val="Char4"/>
          <w:rtl/>
        </w:rPr>
        <w:t>ی</w:t>
      </w:r>
      <w:r w:rsidRPr="0020601F">
        <w:rPr>
          <w:rStyle w:val="Char4"/>
          <w:rtl/>
        </w:rPr>
        <w:t>ن</w:t>
      </w:r>
      <w:r w:rsidRPr="0020601F">
        <w:rPr>
          <w:rStyle w:val="Char4"/>
          <w:rFonts w:hint="cs"/>
          <w:rtl/>
        </w:rPr>
        <w:t xml:space="preserve"> خواندن</w:t>
      </w:r>
      <w:r w:rsidRPr="0020601F">
        <w:rPr>
          <w:rStyle w:val="Char4"/>
          <w:rtl/>
        </w:rPr>
        <w:t xml:space="preserve"> نماز در مسجد با پروردگار خو</w:t>
      </w:r>
      <w:r w:rsidR="00625303" w:rsidRPr="0020601F">
        <w:rPr>
          <w:rStyle w:val="Char4"/>
          <w:rtl/>
        </w:rPr>
        <w:t>ی</w:t>
      </w:r>
      <w:r w:rsidRPr="0020601F">
        <w:rPr>
          <w:rStyle w:val="Char4"/>
          <w:rtl/>
        </w:rPr>
        <w:t>ش به مناجات</w:t>
      </w:r>
      <w:r w:rsidR="00625303" w:rsidRPr="0020601F">
        <w:rPr>
          <w:rStyle w:val="Char4"/>
          <w:rtl/>
        </w:rPr>
        <w:t xml:space="preserve"> می‌</w:t>
      </w:r>
      <w:r w:rsidRPr="0020601F">
        <w:rPr>
          <w:rStyle w:val="Char4"/>
          <w:rtl/>
        </w:rPr>
        <w:t>پردازد، او</w:t>
      </w:r>
      <w:r w:rsidRPr="0020601F">
        <w:rPr>
          <w:rStyle w:val="Char4"/>
          <w:rFonts w:hint="cs"/>
          <w:rtl/>
        </w:rPr>
        <w:t xml:space="preserve"> </w:t>
      </w:r>
      <w:r w:rsidRPr="0020601F">
        <w:rPr>
          <w:rStyle w:val="Char4"/>
          <w:rtl/>
        </w:rPr>
        <w:t xml:space="preserve">را </w:t>
      </w:r>
      <w:r w:rsidR="00625303" w:rsidRPr="0020601F">
        <w:rPr>
          <w:rStyle w:val="Char4"/>
          <w:rtl/>
        </w:rPr>
        <w:t>ی</w:t>
      </w:r>
      <w:r w:rsidRPr="0020601F">
        <w:rPr>
          <w:rStyle w:val="Char4"/>
          <w:rtl/>
        </w:rPr>
        <w:t>اد</w:t>
      </w:r>
      <w:r w:rsidR="00625303" w:rsidRPr="0020601F">
        <w:rPr>
          <w:rStyle w:val="Char4"/>
          <w:rtl/>
        </w:rPr>
        <w:t xml:space="preserve"> می‌ک</w:t>
      </w:r>
      <w:r w:rsidRPr="0020601F">
        <w:rPr>
          <w:rStyle w:val="Char4"/>
          <w:rtl/>
        </w:rPr>
        <w:t>ند</w:t>
      </w:r>
      <w:r w:rsidR="00625303" w:rsidRPr="0020601F">
        <w:rPr>
          <w:rStyle w:val="Char4"/>
          <w:rtl/>
        </w:rPr>
        <w:t xml:space="preserve"> می‌</w:t>
      </w:r>
      <w:r w:rsidRPr="0020601F">
        <w:rPr>
          <w:rStyle w:val="Char4"/>
          <w:rtl/>
        </w:rPr>
        <w:t>خواند وب</w:t>
      </w:r>
      <w:r w:rsidR="000372A0" w:rsidRPr="0020601F">
        <w:rPr>
          <w:rStyle w:val="Char4"/>
          <w:rFonts w:hint="cs"/>
          <w:rtl/>
        </w:rPr>
        <w:t>ه‌</w:t>
      </w:r>
      <w:r w:rsidRPr="0020601F">
        <w:rPr>
          <w:rStyle w:val="Char4"/>
          <w:rtl/>
        </w:rPr>
        <w:t>سو</w:t>
      </w:r>
      <w:r w:rsidR="00625303" w:rsidRPr="0020601F">
        <w:rPr>
          <w:rStyle w:val="Char4"/>
          <w:rtl/>
        </w:rPr>
        <w:t>ی</w:t>
      </w:r>
      <w:r w:rsidRPr="0020601F">
        <w:rPr>
          <w:rStyle w:val="Char4"/>
          <w:rtl/>
        </w:rPr>
        <w:t xml:space="preserve"> او رجوع</w:t>
      </w:r>
      <w:r w:rsidR="00625303" w:rsidRPr="0020601F">
        <w:rPr>
          <w:rStyle w:val="Char4"/>
          <w:rtl/>
        </w:rPr>
        <w:t xml:space="preserve"> می‌</w:t>
      </w:r>
      <w:r w:rsidRPr="0020601F">
        <w:rPr>
          <w:rStyle w:val="Char4"/>
          <w:rtl/>
        </w:rPr>
        <w:t>نما</w:t>
      </w:r>
      <w:r w:rsidR="00625303" w:rsidRPr="0020601F">
        <w:rPr>
          <w:rStyle w:val="Char4"/>
          <w:rtl/>
        </w:rPr>
        <w:t>ی</w:t>
      </w:r>
      <w:r w:rsidRPr="0020601F">
        <w:rPr>
          <w:rStyle w:val="Char4"/>
          <w:rtl/>
        </w:rPr>
        <w:t>د بنا</w:t>
      </w:r>
      <w:r w:rsidRPr="0020601F">
        <w:rPr>
          <w:rStyle w:val="Char4"/>
          <w:rFonts w:hint="cs"/>
          <w:rtl/>
        </w:rPr>
        <w:t>ب</w:t>
      </w:r>
      <w:r w:rsidRPr="0020601F">
        <w:rPr>
          <w:rStyle w:val="Char4"/>
          <w:rtl/>
        </w:rPr>
        <w:t>را</w:t>
      </w:r>
      <w:r w:rsidR="00625303" w:rsidRPr="0020601F">
        <w:rPr>
          <w:rStyle w:val="Char4"/>
          <w:rtl/>
        </w:rPr>
        <w:t>ی</w:t>
      </w:r>
      <w:r w:rsidRPr="0020601F">
        <w:rPr>
          <w:rStyle w:val="Char4"/>
          <w:rtl/>
        </w:rPr>
        <w:t>ن بعد از اتمام نماز و هنگام ب</w:t>
      </w:r>
      <w:r w:rsidR="00625303" w:rsidRPr="0020601F">
        <w:rPr>
          <w:rStyle w:val="Char4"/>
          <w:rtl/>
        </w:rPr>
        <w:t>ی</w:t>
      </w:r>
      <w:r w:rsidRPr="0020601F">
        <w:rPr>
          <w:rStyle w:val="Char4"/>
          <w:rtl/>
        </w:rPr>
        <w:t xml:space="preserve">رون </w:t>
      </w:r>
      <w:r w:rsidR="000372A0" w:rsidRPr="0020601F">
        <w:rPr>
          <w:rStyle w:val="Char4"/>
          <w:rFonts w:hint="cs"/>
          <w:rtl/>
        </w:rPr>
        <w:t>رفتن</w:t>
      </w:r>
      <w:r w:rsidRPr="0020601F">
        <w:rPr>
          <w:rStyle w:val="Char4"/>
          <w:rtl/>
        </w:rPr>
        <w:t xml:space="preserve"> از مسجد،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w:t>
      </w:r>
      <w:r w:rsidRPr="0020601F">
        <w:rPr>
          <w:rStyle w:val="Char4"/>
          <w:rtl/>
        </w:rPr>
        <w:t>برا</w:t>
      </w:r>
      <w:r w:rsidR="00625303" w:rsidRPr="0020601F">
        <w:rPr>
          <w:rStyle w:val="Char4"/>
          <w:rtl/>
        </w:rPr>
        <w:t>ی</w:t>
      </w:r>
      <w:r w:rsidRPr="0020601F">
        <w:rPr>
          <w:rStyle w:val="Char4"/>
          <w:rtl/>
        </w:rPr>
        <w:t xml:space="preserve"> ما خواندن دعا</w:t>
      </w:r>
      <w:r w:rsidR="00625303" w:rsidRPr="0020601F">
        <w:rPr>
          <w:rStyle w:val="Char4"/>
          <w:rtl/>
        </w:rPr>
        <w:t>ی</w:t>
      </w:r>
      <w:r w:rsidRPr="0020601F">
        <w:rPr>
          <w:rStyle w:val="Char4"/>
          <w:rtl/>
        </w:rPr>
        <w:t xml:space="preserve"> فوق را سنت قرار داده تا بد</w:t>
      </w:r>
      <w:r w:rsidR="00625303" w:rsidRPr="0020601F">
        <w:rPr>
          <w:rStyle w:val="Char4"/>
          <w:rtl/>
        </w:rPr>
        <w:t>ی</w:t>
      </w:r>
      <w:r w:rsidRPr="0020601F">
        <w:rPr>
          <w:rStyle w:val="Char4"/>
          <w:rtl/>
        </w:rPr>
        <w:t>نوس</w:t>
      </w:r>
      <w:r w:rsidR="00625303" w:rsidRPr="0020601F">
        <w:rPr>
          <w:rStyle w:val="Char4"/>
          <w:rtl/>
        </w:rPr>
        <w:t>ی</w:t>
      </w:r>
      <w:r w:rsidRPr="0020601F">
        <w:rPr>
          <w:rStyle w:val="Char4"/>
          <w:rtl/>
        </w:rPr>
        <w:t>له</w:t>
      </w:r>
      <w:r w:rsidR="000372A0" w:rsidRPr="0020601F">
        <w:rPr>
          <w:rStyle w:val="Char4"/>
          <w:rFonts w:hint="cs"/>
          <w:rtl/>
        </w:rPr>
        <w:t xml:space="preserve"> شخص</w:t>
      </w:r>
      <w:r w:rsidRPr="0020601F">
        <w:rPr>
          <w:rStyle w:val="Char4"/>
          <w:rtl/>
        </w:rPr>
        <w:t xml:space="preserve"> از </w:t>
      </w:r>
      <w:r w:rsidRPr="0020601F">
        <w:rPr>
          <w:rStyle w:val="Char4"/>
          <w:rFonts w:hint="cs"/>
          <w:rtl/>
        </w:rPr>
        <w:t>گنجینه</w:t>
      </w:r>
      <w:r w:rsidR="00380A08" w:rsidRPr="0020601F">
        <w:rPr>
          <w:rStyle w:val="Char4"/>
          <w:rFonts w:hint="cs"/>
          <w:rtl/>
        </w:rPr>
        <w:t>‌ها</w:t>
      </w:r>
      <w:r w:rsidRPr="0020601F">
        <w:rPr>
          <w:rStyle w:val="Char4"/>
          <w:rFonts w:hint="cs"/>
          <w:rtl/>
        </w:rPr>
        <w:t>ی</w:t>
      </w:r>
      <w:r w:rsidRPr="0020601F">
        <w:rPr>
          <w:rStyle w:val="Char4"/>
          <w:rtl/>
        </w:rPr>
        <w:t xml:space="preserve"> فضل و </w:t>
      </w:r>
      <w:r w:rsidR="00625303" w:rsidRPr="0020601F">
        <w:rPr>
          <w:rStyle w:val="Char4"/>
          <w:rtl/>
        </w:rPr>
        <w:t>ک</w:t>
      </w:r>
      <w:r w:rsidRPr="0020601F">
        <w:rPr>
          <w:rStyle w:val="Char4"/>
          <w:rtl/>
        </w:rPr>
        <w:t>رم الله برا</w:t>
      </w:r>
      <w:r w:rsidR="00625303" w:rsidRPr="0020601F">
        <w:rPr>
          <w:rStyle w:val="Char4"/>
          <w:rtl/>
        </w:rPr>
        <w:t>ی</w:t>
      </w:r>
      <w:r w:rsidRPr="0020601F">
        <w:rPr>
          <w:rStyle w:val="Char4"/>
          <w:rtl/>
        </w:rPr>
        <w:t xml:space="preserve"> خود چ</w:t>
      </w:r>
      <w:r w:rsidR="00625303" w:rsidRPr="0020601F">
        <w:rPr>
          <w:rStyle w:val="Char4"/>
          <w:rtl/>
        </w:rPr>
        <w:t>ی</w:t>
      </w:r>
      <w:r w:rsidRPr="0020601F">
        <w:rPr>
          <w:rStyle w:val="Char4"/>
          <w:rtl/>
        </w:rPr>
        <w:t>ز</w:t>
      </w:r>
      <w:r w:rsidR="00625303" w:rsidRPr="0020601F">
        <w:rPr>
          <w:rStyle w:val="Char4"/>
          <w:rtl/>
        </w:rPr>
        <w:t>ی</w:t>
      </w:r>
      <w:r w:rsidRPr="0020601F">
        <w:rPr>
          <w:rStyle w:val="Char4"/>
          <w:rtl/>
        </w:rPr>
        <w:t xml:space="preserve"> مسألت نما</w:t>
      </w:r>
      <w:r w:rsidR="00625303" w:rsidRPr="0020601F">
        <w:rPr>
          <w:rStyle w:val="Char4"/>
          <w:rtl/>
        </w:rPr>
        <w:t>ی</w:t>
      </w:r>
      <w:r w:rsidRPr="0020601F">
        <w:rPr>
          <w:rStyle w:val="Char4"/>
          <w:rtl/>
        </w:rPr>
        <w:t>د ب</w:t>
      </w:r>
      <w:r w:rsidR="000372A0" w:rsidRPr="0020601F">
        <w:rPr>
          <w:rStyle w:val="Char4"/>
          <w:rFonts w:hint="cs"/>
          <w:rtl/>
        </w:rPr>
        <w:t>ه‌</w:t>
      </w:r>
      <w:r w:rsidRPr="0020601F">
        <w:rPr>
          <w:rStyle w:val="Char4"/>
          <w:rtl/>
        </w:rPr>
        <w:t>و</w:t>
      </w:r>
      <w:r w:rsidR="00625303" w:rsidRPr="0020601F">
        <w:rPr>
          <w:rStyle w:val="Char4"/>
          <w:rtl/>
        </w:rPr>
        <w:t>ی</w:t>
      </w:r>
      <w:r w:rsidRPr="0020601F">
        <w:rPr>
          <w:rStyle w:val="Char4"/>
          <w:rtl/>
        </w:rPr>
        <w:t xml:space="preserve">ژه </w:t>
      </w:r>
      <w:r w:rsidRPr="0020601F">
        <w:rPr>
          <w:rStyle w:val="Char4"/>
          <w:rFonts w:hint="cs"/>
          <w:rtl/>
        </w:rPr>
        <w:t>این</w:t>
      </w:r>
      <w:r w:rsidR="000372A0" w:rsidRPr="0020601F">
        <w:rPr>
          <w:rStyle w:val="Char4"/>
          <w:rFonts w:hint="cs"/>
          <w:rtl/>
        </w:rPr>
        <w:t xml:space="preserve"> </w:t>
      </w:r>
      <w:r w:rsidRPr="0020601F">
        <w:rPr>
          <w:rStyle w:val="Char4"/>
          <w:rFonts w:hint="cs"/>
          <w:rtl/>
        </w:rPr>
        <w:t xml:space="preserve">را </w:t>
      </w:r>
      <w:r w:rsidRPr="0020601F">
        <w:rPr>
          <w:rStyle w:val="Char4"/>
          <w:rtl/>
        </w:rPr>
        <w:t xml:space="preserve">بخواهد </w:t>
      </w:r>
      <w:r w:rsidR="00625303" w:rsidRPr="0020601F">
        <w:rPr>
          <w:rStyle w:val="Char4"/>
          <w:rtl/>
        </w:rPr>
        <w:t>ک</w:t>
      </w:r>
      <w:r w:rsidRPr="0020601F">
        <w:rPr>
          <w:rStyle w:val="Char4"/>
          <w:rtl/>
        </w:rPr>
        <w:t>ه الله</w:t>
      </w:r>
      <w:r w:rsidRPr="0020601F">
        <w:rPr>
          <w:rStyle w:val="Char4"/>
          <w:rFonts w:hint="cs"/>
          <w:rtl/>
        </w:rPr>
        <w:t xml:space="preserve"> او</w:t>
      </w:r>
      <w:r w:rsidRPr="0020601F">
        <w:rPr>
          <w:rStyle w:val="Char4"/>
          <w:rtl/>
        </w:rPr>
        <w:t xml:space="preserve"> را از شر ش</w:t>
      </w:r>
      <w:r w:rsidR="00625303" w:rsidRPr="0020601F">
        <w:rPr>
          <w:rStyle w:val="Char4"/>
          <w:rtl/>
        </w:rPr>
        <w:t>ی</w:t>
      </w:r>
      <w:r w:rsidRPr="0020601F">
        <w:rPr>
          <w:rStyle w:val="Char4"/>
          <w:rtl/>
        </w:rPr>
        <w:t>طان و سربازان</w:t>
      </w:r>
      <w:r w:rsidRPr="0020601F">
        <w:rPr>
          <w:rStyle w:val="Char4"/>
          <w:rFonts w:hint="cs"/>
          <w:rtl/>
        </w:rPr>
        <w:t>ش</w:t>
      </w:r>
      <w:r w:rsidRPr="0020601F">
        <w:rPr>
          <w:rStyle w:val="Char4"/>
          <w:rtl/>
        </w:rPr>
        <w:t xml:space="preserve"> در امان نگه دارد همچن</w:t>
      </w:r>
      <w:r w:rsidR="00625303" w:rsidRPr="0020601F">
        <w:rPr>
          <w:rStyle w:val="Char4"/>
          <w:rtl/>
        </w:rPr>
        <w:t>ی</w:t>
      </w:r>
      <w:r w:rsidRPr="0020601F">
        <w:rPr>
          <w:rStyle w:val="Char4"/>
          <w:rtl/>
        </w:rPr>
        <w:t xml:space="preserve">ن او را در </w:t>
      </w:r>
      <w:r w:rsidR="00625303" w:rsidRPr="0020601F">
        <w:rPr>
          <w:rStyle w:val="Char4"/>
          <w:rtl/>
        </w:rPr>
        <w:t>ک</w:t>
      </w:r>
      <w:r w:rsidRPr="0020601F">
        <w:rPr>
          <w:rStyle w:val="Char4"/>
          <w:rtl/>
        </w:rPr>
        <w:t>سب روز</w:t>
      </w:r>
      <w:r w:rsidR="00625303" w:rsidRPr="0020601F">
        <w:rPr>
          <w:rStyle w:val="Char4"/>
          <w:rtl/>
        </w:rPr>
        <w:t>ی</w:t>
      </w:r>
      <w:r w:rsidRPr="0020601F">
        <w:rPr>
          <w:rStyle w:val="Char4"/>
          <w:rtl/>
        </w:rPr>
        <w:t xml:space="preserve"> حلال </w:t>
      </w:r>
      <w:r w:rsidR="00625303" w:rsidRPr="0020601F">
        <w:rPr>
          <w:rStyle w:val="Char4"/>
          <w:rtl/>
        </w:rPr>
        <w:t>ی</w:t>
      </w:r>
      <w:r w:rsidRPr="0020601F">
        <w:rPr>
          <w:rStyle w:val="Char4"/>
          <w:rtl/>
        </w:rPr>
        <w:t>ار</w:t>
      </w:r>
      <w:r w:rsidR="00625303" w:rsidRPr="0020601F">
        <w:rPr>
          <w:rStyle w:val="Char4"/>
          <w:rtl/>
        </w:rPr>
        <w:t>ی</w:t>
      </w:r>
      <w:r w:rsidRPr="0020601F">
        <w:rPr>
          <w:rStyle w:val="Char4"/>
          <w:rtl/>
        </w:rPr>
        <w:t xml:space="preserve"> نما</w:t>
      </w:r>
      <w:r w:rsidR="00625303" w:rsidRPr="0020601F">
        <w:rPr>
          <w:rStyle w:val="Char4"/>
          <w:rtl/>
        </w:rPr>
        <w:t>ی</w:t>
      </w:r>
      <w:r w:rsidRPr="0020601F">
        <w:rPr>
          <w:rStyle w:val="Char4"/>
          <w:rtl/>
        </w:rPr>
        <w:t>د چنان</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د:</w:t>
      </w:r>
    </w:p>
    <w:p w:rsidR="005821D4" w:rsidRPr="0020601F" w:rsidRDefault="005821D4" w:rsidP="00625303">
      <w:pPr>
        <w:widowControl w:val="0"/>
        <w:ind w:firstLine="284"/>
        <w:jc w:val="both"/>
        <w:rPr>
          <w:rStyle w:val="Char4"/>
          <w:rtl/>
        </w:rPr>
      </w:pPr>
      <w:r w:rsidRPr="0020601F">
        <w:rPr>
          <w:rFonts w:cs="Traditional Arabic" w:hint="cs"/>
          <w:rtl/>
          <w:lang w:bidi="fa-IR"/>
        </w:rPr>
        <w:t>﴿</w:t>
      </w:r>
      <w:r w:rsidRPr="0020601F">
        <w:rPr>
          <w:rStyle w:val="Chard"/>
          <w:rtl/>
        </w:rPr>
        <w:t xml:space="preserve">فَإِذَا قُضِيَتِ </w:t>
      </w:r>
      <w:r w:rsidRPr="0020601F">
        <w:rPr>
          <w:rStyle w:val="Chard"/>
          <w:rFonts w:hint="cs"/>
          <w:rtl/>
        </w:rPr>
        <w:t>ٱ</w:t>
      </w:r>
      <w:r w:rsidRPr="0020601F">
        <w:rPr>
          <w:rStyle w:val="Chard"/>
          <w:rFonts w:hint="eastAsia"/>
          <w:rtl/>
        </w:rPr>
        <w:t>لصَّلَوٰةُ</w:t>
      </w:r>
      <w:r w:rsidRPr="0020601F">
        <w:rPr>
          <w:rStyle w:val="Chard"/>
          <w:rtl/>
        </w:rPr>
        <w:t xml:space="preserve"> فَ</w:t>
      </w:r>
      <w:r w:rsidRPr="0020601F">
        <w:rPr>
          <w:rStyle w:val="Chard"/>
          <w:rFonts w:hint="cs"/>
          <w:rtl/>
        </w:rPr>
        <w:t>ٱ</w:t>
      </w:r>
      <w:r w:rsidRPr="0020601F">
        <w:rPr>
          <w:rStyle w:val="Chard"/>
          <w:rFonts w:hint="eastAsia"/>
          <w:rtl/>
        </w:rPr>
        <w:t>نتَشِرُواْ</w:t>
      </w:r>
      <w:r w:rsidRPr="0020601F">
        <w:rPr>
          <w:rStyle w:val="Chard"/>
          <w:rtl/>
        </w:rPr>
        <w:t xml:space="preserve"> فِي </w:t>
      </w:r>
      <w:r w:rsidRPr="0020601F">
        <w:rPr>
          <w:rStyle w:val="Chard"/>
          <w:rFonts w:hint="cs"/>
          <w:rtl/>
        </w:rPr>
        <w:t>ٱ</w:t>
      </w:r>
      <w:r w:rsidRPr="0020601F">
        <w:rPr>
          <w:rStyle w:val="Chard"/>
          <w:rFonts w:hint="eastAsia"/>
          <w:rtl/>
        </w:rPr>
        <w:t>ل</w:t>
      </w:r>
      <w:r w:rsidRPr="0020601F">
        <w:rPr>
          <w:rStyle w:val="Chard"/>
          <w:rFonts w:hint="cs"/>
          <w:rtl/>
        </w:rPr>
        <w:t>ۡأَرۡضِ</w:t>
      </w:r>
      <w:r w:rsidRPr="0020601F">
        <w:rPr>
          <w:rStyle w:val="Chard"/>
          <w:rtl/>
        </w:rPr>
        <w:t xml:space="preserve"> وَ</w:t>
      </w:r>
      <w:r w:rsidRPr="0020601F">
        <w:rPr>
          <w:rStyle w:val="Chard"/>
          <w:rFonts w:hint="cs"/>
          <w:rtl/>
        </w:rPr>
        <w:t>ٱ</w:t>
      </w:r>
      <w:r w:rsidRPr="0020601F">
        <w:rPr>
          <w:rStyle w:val="Chard"/>
          <w:rFonts w:hint="eastAsia"/>
          <w:rtl/>
        </w:rPr>
        <w:t>ب</w:t>
      </w:r>
      <w:r w:rsidRPr="0020601F">
        <w:rPr>
          <w:rStyle w:val="Chard"/>
          <w:rFonts w:hint="cs"/>
          <w:rtl/>
        </w:rPr>
        <w:t>ۡتَغُواْ</w:t>
      </w:r>
      <w:r w:rsidRPr="0020601F">
        <w:rPr>
          <w:rStyle w:val="Chard"/>
          <w:rtl/>
        </w:rPr>
        <w:t xml:space="preserve"> مِن فَض</w:t>
      </w:r>
      <w:r w:rsidRPr="0020601F">
        <w:rPr>
          <w:rStyle w:val="Chard"/>
          <w:rFonts w:hint="cs"/>
          <w:rtl/>
        </w:rPr>
        <w:t>ۡلِ</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Fonts w:cs="Traditional Arabic" w:hint="cs"/>
          <w:rtl/>
          <w:lang w:bidi="fa-IR"/>
        </w:rPr>
        <w:t>﴾</w:t>
      </w:r>
      <w:r w:rsidRPr="0020601F">
        <w:rPr>
          <w:rStyle w:val="Char6"/>
          <w:rtl/>
          <w:lang w:bidi="ar-SA"/>
        </w:rPr>
        <w:t xml:space="preserve"> [الجمعة: 10].</w:t>
      </w:r>
    </w:p>
    <w:p w:rsidR="00840C06" w:rsidRPr="0020601F" w:rsidRDefault="000459FF" w:rsidP="00625303">
      <w:pPr>
        <w:widowControl w:val="0"/>
        <w:ind w:firstLine="284"/>
        <w:jc w:val="both"/>
        <w:rPr>
          <w:rStyle w:val="Char4"/>
          <w:rtl/>
        </w:rPr>
      </w:pPr>
      <w:r w:rsidRPr="0020601F">
        <w:rPr>
          <w:rStyle w:val="Char4"/>
          <w:rFonts w:hint="cs"/>
          <w:rtl/>
        </w:rPr>
        <w:t>«</w:t>
      </w:r>
      <w:r w:rsidR="00840C06" w:rsidRPr="0020601F">
        <w:rPr>
          <w:rStyle w:val="Char7"/>
          <w:rFonts w:hint="cs"/>
          <w:rtl/>
        </w:rPr>
        <w:t>وقتی نماز تمام شد</w:t>
      </w:r>
      <w:r w:rsidR="00625303" w:rsidRPr="0020601F">
        <w:rPr>
          <w:rStyle w:val="Char7"/>
          <w:rFonts w:hint="cs"/>
          <w:rtl/>
        </w:rPr>
        <w:t xml:space="preserve"> </w:t>
      </w:r>
      <w:r w:rsidR="00840C06" w:rsidRPr="0020601F">
        <w:rPr>
          <w:rStyle w:val="Char7"/>
          <w:rFonts w:hint="cs"/>
          <w:rtl/>
        </w:rPr>
        <w:t>در زمین پراکنده شوید و دنبال فضل و روزی الله بروید</w:t>
      </w:r>
      <w:r w:rsidRPr="0020601F">
        <w:rPr>
          <w:rStyle w:val="Char4"/>
          <w:rFonts w:hint="cs"/>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4"/>
        </w:numPr>
        <w:bidi/>
        <w:spacing w:after="0" w:line="240" w:lineRule="auto"/>
        <w:ind w:left="680" w:hanging="340"/>
        <w:jc w:val="both"/>
        <w:rPr>
          <w:rStyle w:val="Char4"/>
        </w:rPr>
      </w:pPr>
      <w:r w:rsidRPr="0020601F">
        <w:rPr>
          <w:rStyle w:val="Char4"/>
          <w:rtl/>
        </w:rPr>
        <w:t>اثبات ا</w:t>
      </w:r>
      <w:r w:rsidR="00625303" w:rsidRPr="0020601F">
        <w:rPr>
          <w:rStyle w:val="Char4"/>
          <w:rtl/>
        </w:rPr>
        <w:t>ی</w:t>
      </w:r>
      <w:r w:rsidRPr="0020601F">
        <w:rPr>
          <w:rStyle w:val="Char4"/>
          <w:rtl/>
        </w:rPr>
        <w:t xml:space="preserve">ن مطلب </w:t>
      </w:r>
      <w:r w:rsidR="00625303" w:rsidRPr="0020601F">
        <w:rPr>
          <w:rStyle w:val="Char4"/>
          <w:rtl/>
        </w:rPr>
        <w:t>ک</w:t>
      </w:r>
      <w:r w:rsidRPr="0020601F">
        <w:rPr>
          <w:rStyle w:val="Char4"/>
          <w:rtl/>
        </w:rPr>
        <w:t xml:space="preserve">ه فضل و </w:t>
      </w:r>
      <w:r w:rsidR="00625303" w:rsidRPr="0020601F">
        <w:rPr>
          <w:rStyle w:val="Char4"/>
          <w:rtl/>
        </w:rPr>
        <w:t>ک</w:t>
      </w:r>
      <w:r w:rsidRPr="0020601F">
        <w:rPr>
          <w:rStyle w:val="Char4"/>
          <w:rtl/>
        </w:rPr>
        <w:t>رم فقط در دست الله تعال</w:t>
      </w:r>
      <w:r w:rsidR="00625303" w:rsidRPr="0020601F">
        <w:rPr>
          <w:rStyle w:val="Char4"/>
          <w:rtl/>
        </w:rPr>
        <w:t>ی</w:t>
      </w:r>
      <w:r w:rsidRPr="0020601F">
        <w:rPr>
          <w:rStyle w:val="Char4"/>
          <w:rtl/>
        </w:rPr>
        <w:t xml:space="preserve"> است </w:t>
      </w:r>
      <w:r w:rsidRPr="0020601F">
        <w:rPr>
          <w:rStyle w:val="Char4"/>
          <w:rFonts w:hint="cs"/>
          <w:rtl/>
        </w:rPr>
        <w:t>و</w:t>
      </w:r>
      <w:r w:rsidRPr="0020601F">
        <w:rPr>
          <w:rStyle w:val="Char4"/>
          <w:rtl/>
        </w:rPr>
        <w:t xml:space="preserve"> ه</w:t>
      </w:r>
      <w:r w:rsidR="00625303" w:rsidRPr="0020601F">
        <w:rPr>
          <w:rStyle w:val="Char4"/>
          <w:rtl/>
        </w:rPr>
        <w:t>ی</w:t>
      </w:r>
      <w:r w:rsidRPr="0020601F">
        <w:rPr>
          <w:rStyle w:val="Char4"/>
          <w:rtl/>
        </w:rPr>
        <w:t xml:space="preserve">چ </w:t>
      </w:r>
      <w:r w:rsidR="00625303" w:rsidRPr="0020601F">
        <w:rPr>
          <w:rStyle w:val="Char4"/>
          <w:rtl/>
        </w:rPr>
        <w:t>ک</w:t>
      </w:r>
      <w:r w:rsidRPr="0020601F">
        <w:rPr>
          <w:rStyle w:val="Char4"/>
          <w:rtl/>
        </w:rPr>
        <w:t>س با</w:t>
      </w:r>
      <w:r w:rsidRPr="0020601F">
        <w:rPr>
          <w:rStyle w:val="Char4"/>
          <w:rFonts w:hint="cs"/>
          <w:rtl/>
        </w:rPr>
        <w:t xml:space="preserve"> او</w:t>
      </w:r>
      <w:r w:rsidRPr="0020601F">
        <w:rPr>
          <w:rStyle w:val="Char4"/>
          <w:rtl/>
        </w:rPr>
        <w:t xml:space="preserve"> در مال</w:t>
      </w:r>
      <w:r w:rsidR="00625303" w:rsidRPr="0020601F">
        <w:rPr>
          <w:rStyle w:val="Char4"/>
          <w:rtl/>
        </w:rPr>
        <w:t>کی</w:t>
      </w:r>
      <w:r w:rsidRPr="0020601F">
        <w:rPr>
          <w:rStyle w:val="Char4"/>
          <w:rtl/>
        </w:rPr>
        <w:t>ت جهان شر</w:t>
      </w:r>
      <w:r w:rsidR="00625303" w:rsidRPr="0020601F">
        <w:rPr>
          <w:rStyle w:val="Char4"/>
          <w:rtl/>
        </w:rPr>
        <w:t>یک</w:t>
      </w:r>
      <w:r w:rsidRPr="0020601F">
        <w:rPr>
          <w:rStyle w:val="Char4"/>
          <w:rtl/>
        </w:rPr>
        <w:t xml:space="preserve"> ن</w:t>
      </w:r>
      <w:r w:rsidR="00625303" w:rsidRPr="0020601F">
        <w:rPr>
          <w:rStyle w:val="Char4"/>
          <w:rtl/>
        </w:rPr>
        <w:t>ی</w:t>
      </w:r>
      <w:r w:rsidRPr="0020601F">
        <w:rPr>
          <w:rStyle w:val="Char4"/>
          <w:rtl/>
        </w:rPr>
        <w:t>ست.</w:t>
      </w:r>
    </w:p>
    <w:p w:rsidR="00840C06" w:rsidRPr="0020601F" w:rsidRDefault="00840C06" w:rsidP="00A30438">
      <w:pPr>
        <w:pStyle w:val="ListParagraph"/>
        <w:widowControl w:val="0"/>
        <w:numPr>
          <w:ilvl w:val="0"/>
          <w:numId w:val="24"/>
        </w:numPr>
        <w:bidi/>
        <w:spacing w:after="0" w:line="240" w:lineRule="auto"/>
        <w:ind w:left="680" w:hanging="340"/>
        <w:jc w:val="both"/>
        <w:rPr>
          <w:rStyle w:val="Char4"/>
          <w:rtl/>
        </w:rPr>
      </w:pPr>
      <w:r w:rsidRPr="0020601F">
        <w:rPr>
          <w:rStyle w:val="Char4"/>
          <w:rtl/>
        </w:rPr>
        <w:t>نجات و رها</w:t>
      </w:r>
      <w:r w:rsidR="00625303" w:rsidRPr="0020601F">
        <w:rPr>
          <w:rStyle w:val="Char4"/>
          <w:rtl/>
        </w:rPr>
        <w:t>یی</w:t>
      </w:r>
      <w:r w:rsidRPr="0020601F">
        <w:rPr>
          <w:rStyle w:val="Char4"/>
          <w:rtl/>
        </w:rPr>
        <w:t xml:space="preserve"> از توطئه ش</w:t>
      </w:r>
      <w:r w:rsidR="00625303" w:rsidRPr="0020601F">
        <w:rPr>
          <w:rStyle w:val="Char4"/>
          <w:rtl/>
        </w:rPr>
        <w:t>ی</w:t>
      </w:r>
      <w:r w:rsidRPr="0020601F">
        <w:rPr>
          <w:rStyle w:val="Char4"/>
          <w:rtl/>
        </w:rPr>
        <w:t xml:space="preserve">طان فقط با </w:t>
      </w:r>
      <w:r w:rsidR="00A30438" w:rsidRPr="0020601F">
        <w:rPr>
          <w:rStyle w:val="Char4"/>
          <w:rFonts w:hint="cs"/>
          <w:rtl/>
        </w:rPr>
        <w:t>روی آوردن</w:t>
      </w:r>
      <w:r w:rsidRPr="0020601F">
        <w:rPr>
          <w:rStyle w:val="Char4"/>
          <w:rtl/>
        </w:rPr>
        <w:t xml:space="preserve"> به الله </w:t>
      </w:r>
      <w:r w:rsidRPr="0020601F">
        <w:rPr>
          <w:rStyle w:val="Char4"/>
          <w:rFonts w:hint="cs"/>
          <w:rtl/>
        </w:rPr>
        <w:t>متعال</w:t>
      </w:r>
      <w:r w:rsidRPr="0020601F">
        <w:rPr>
          <w:rStyle w:val="Char4"/>
          <w:rtl/>
        </w:rPr>
        <w:t xml:space="preserve"> مم</w:t>
      </w:r>
      <w:r w:rsidR="00625303" w:rsidRPr="0020601F">
        <w:rPr>
          <w:rStyle w:val="Char4"/>
          <w:rtl/>
        </w:rPr>
        <w:t>ک</w:t>
      </w:r>
      <w:r w:rsidRPr="0020601F">
        <w:rPr>
          <w:rStyle w:val="Char4"/>
          <w:rtl/>
        </w:rPr>
        <w:t>ن است.</w:t>
      </w:r>
    </w:p>
    <w:p w:rsidR="00840C06" w:rsidRPr="0020601F" w:rsidRDefault="00840C06" w:rsidP="00EB2A95">
      <w:pPr>
        <w:pStyle w:val="a1"/>
        <w:rPr>
          <w:rtl/>
        </w:rPr>
      </w:pPr>
      <w:bookmarkStart w:id="47" w:name="_Toc296277776"/>
      <w:bookmarkStart w:id="48" w:name="_Toc449617096"/>
      <w:r w:rsidRPr="0020601F">
        <w:rPr>
          <w:rFonts w:hint="cs"/>
          <w:rtl/>
        </w:rPr>
        <w:t>(</w:t>
      </w:r>
      <w:r w:rsidRPr="0020601F">
        <w:rPr>
          <w:rtl/>
        </w:rPr>
        <w:t>15</w:t>
      </w:r>
      <w:r w:rsidRPr="0020601F">
        <w:rPr>
          <w:rFonts w:hint="cs"/>
          <w:rtl/>
        </w:rPr>
        <w:t>)</w:t>
      </w:r>
      <w:r w:rsidRPr="0020601F">
        <w:rPr>
          <w:rtl/>
        </w:rPr>
        <w:t xml:space="preserve"> </w:t>
      </w:r>
      <w:r w:rsidR="00EB2A95" w:rsidRPr="0020601F">
        <w:rPr>
          <w:rFonts w:hint="cs"/>
          <w:rtl/>
        </w:rPr>
        <w:t>اذکار</w:t>
      </w:r>
      <w:r w:rsidRPr="0020601F">
        <w:rPr>
          <w:rtl/>
        </w:rPr>
        <w:t xml:space="preserve"> </w:t>
      </w:r>
      <w:r w:rsidR="00EB2A95" w:rsidRPr="0020601F">
        <w:rPr>
          <w:rFonts w:hint="cs"/>
          <w:rtl/>
        </w:rPr>
        <w:t>ا</w:t>
      </w:r>
      <w:r w:rsidRPr="0020601F">
        <w:rPr>
          <w:rtl/>
        </w:rPr>
        <w:t>ذان</w:t>
      </w:r>
      <w:bookmarkEnd w:id="47"/>
      <w:bookmarkEnd w:id="48"/>
    </w:p>
    <w:p w:rsidR="00840C06" w:rsidRPr="0020601F" w:rsidRDefault="00840C06" w:rsidP="00625303">
      <w:pPr>
        <w:widowControl w:val="0"/>
        <w:ind w:firstLine="284"/>
        <w:jc w:val="both"/>
        <w:rPr>
          <w:rStyle w:val="Char4"/>
          <w:rtl/>
        </w:rPr>
      </w:pPr>
      <w:r w:rsidRPr="0020601F">
        <w:rPr>
          <w:rStyle w:val="Char4"/>
          <w:rtl/>
        </w:rPr>
        <w:t>2</w:t>
      </w:r>
      <w:r w:rsidRPr="0020601F">
        <w:rPr>
          <w:rStyle w:val="Char4"/>
          <w:rFonts w:hint="cs"/>
          <w:rtl/>
        </w:rPr>
        <w:t>2</w:t>
      </w:r>
      <w:r w:rsidR="000459FF" w:rsidRPr="0020601F">
        <w:rPr>
          <w:rStyle w:val="Char4"/>
          <w:rFonts w:hint="cs"/>
          <w:rtl/>
        </w:rPr>
        <w:t>-</w:t>
      </w:r>
      <w:r w:rsidRPr="0020601F">
        <w:rPr>
          <w:rStyle w:val="Char4"/>
          <w:rtl/>
        </w:rPr>
        <w:t xml:space="preserve"> هر چ</w:t>
      </w:r>
      <w:r w:rsidRPr="0020601F">
        <w:rPr>
          <w:rStyle w:val="Char4"/>
          <w:rFonts w:hint="cs"/>
          <w:rtl/>
        </w:rPr>
        <w:t>ـ</w:t>
      </w:r>
      <w:r w:rsidRPr="0020601F">
        <w:rPr>
          <w:rStyle w:val="Char4"/>
          <w:rtl/>
        </w:rPr>
        <w:t xml:space="preserve">ه را </w:t>
      </w:r>
      <w:r w:rsidR="00625303" w:rsidRPr="0020601F">
        <w:rPr>
          <w:rStyle w:val="Char4"/>
          <w:rtl/>
        </w:rPr>
        <w:t>ک</w:t>
      </w:r>
      <w:r w:rsidRPr="0020601F">
        <w:rPr>
          <w:rStyle w:val="Char4"/>
          <w:rtl/>
        </w:rPr>
        <w:t>ه مؤذن</w:t>
      </w:r>
      <w:r w:rsidR="00380A08" w:rsidRPr="0020601F">
        <w:rPr>
          <w:rStyle w:val="Char4"/>
          <w:rtl/>
        </w:rPr>
        <w:t xml:space="preserve"> مى‌</w:t>
      </w:r>
      <w:r w:rsidRPr="0020601F">
        <w:rPr>
          <w:rStyle w:val="Char4"/>
          <w:rtl/>
        </w:rPr>
        <w:t>گو</w:t>
      </w:r>
      <w:r w:rsidR="00625303" w:rsidRPr="0020601F">
        <w:rPr>
          <w:rStyle w:val="Char4"/>
          <w:rtl/>
        </w:rPr>
        <w:t>ی</w:t>
      </w:r>
      <w:r w:rsidRPr="0020601F">
        <w:rPr>
          <w:rStyle w:val="Char4"/>
          <w:rtl/>
        </w:rPr>
        <w:t>د، شنونده ت</w:t>
      </w:r>
      <w:r w:rsidR="00625303" w:rsidRPr="0020601F">
        <w:rPr>
          <w:rStyle w:val="Char4"/>
          <w:rtl/>
        </w:rPr>
        <w:t>ک</w:t>
      </w:r>
      <w:r w:rsidRPr="0020601F">
        <w:rPr>
          <w:rStyle w:val="Char4"/>
          <w:rtl/>
        </w:rPr>
        <w:t xml:space="preserve">رار </w:t>
      </w:r>
      <w:r w:rsidR="00625303" w:rsidRPr="0020601F">
        <w:rPr>
          <w:rStyle w:val="Char4"/>
          <w:rtl/>
        </w:rPr>
        <w:t>ک</w:t>
      </w:r>
      <w:r w:rsidRPr="0020601F">
        <w:rPr>
          <w:rStyle w:val="Char4"/>
          <w:rtl/>
        </w:rPr>
        <w:t xml:space="preserve">ند مگر در: </w:t>
      </w:r>
      <w:r w:rsidR="000459FF" w:rsidRPr="0020601F">
        <w:rPr>
          <w:rStyle w:val="Char4"/>
          <w:rFonts w:hint="cs"/>
          <w:rtl/>
        </w:rPr>
        <w:t>«</w:t>
      </w:r>
      <w:r w:rsidRPr="0020601F">
        <w:rPr>
          <w:rStyle w:val="Char3"/>
          <w:rtl/>
        </w:rPr>
        <w:t>حَيَّ عَلَى الصَّلاةِ، وَحَيَّ عَلَى الفَلاَحِ</w:t>
      </w:r>
      <w:r w:rsidR="000459FF" w:rsidRPr="0020601F">
        <w:rPr>
          <w:rStyle w:val="Char4"/>
          <w:rFonts w:hint="cs"/>
          <w:rtl/>
          <w:lang w:bidi="ar-SA"/>
        </w:rPr>
        <w:t>»</w:t>
      </w:r>
      <w:r w:rsidRPr="0020601F">
        <w:rPr>
          <w:rStyle w:val="Char4"/>
          <w:rtl/>
        </w:rPr>
        <w:t xml:space="preserve">، </w:t>
      </w:r>
      <w:r w:rsidR="00625303" w:rsidRPr="0020601F">
        <w:rPr>
          <w:rStyle w:val="Char4"/>
          <w:rtl/>
        </w:rPr>
        <w:t>ک</w:t>
      </w:r>
      <w:r w:rsidRPr="0020601F">
        <w:rPr>
          <w:rStyle w:val="Char4"/>
          <w:rtl/>
        </w:rPr>
        <w:t>ـه در جـواب</w:t>
      </w:r>
      <w:r w:rsidR="00380A08" w:rsidRPr="0020601F">
        <w:rPr>
          <w:rStyle w:val="Char4"/>
          <w:rtl/>
        </w:rPr>
        <w:t xml:space="preserve"> مى‌</w:t>
      </w:r>
      <w:r w:rsidRPr="0020601F">
        <w:rPr>
          <w:rStyle w:val="Char4"/>
          <w:rtl/>
        </w:rPr>
        <w:t>گو</w:t>
      </w:r>
      <w:r w:rsidR="00625303" w:rsidRPr="0020601F">
        <w:rPr>
          <w:rStyle w:val="Char4"/>
          <w:rtl/>
        </w:rPr>
        <w:t>ی</w:t>
      </w:r>
      <w:r w:rsidRPr="0020601F">
        <w:rPr>
          <w:rStyle w:val="Char4"/>
          <w:rtl/>
        </w:rPr>
        <w:t xml:space="preserve">د: </w:t>
      </w:r>
      <w:r w:rsidR="000459FF" w:rsidRPr="0020601F">
        <w:rPr>
          <w:rStyle w:val="Char4"/>
          <w:rFonts w:hint="cs"/>
          <w:rtl/>
        </w:rPr>
        <w:t>«</w:t>
      </w:r>
      <w:r w:rsidRPr="0020601F">
        <w:rPr>
          <w:rStyle w:val="Char3"/>
          <w:rtl/>
        </w:rPr>
        <w:t>لاَ حَوْلَ وَلاَ قُوَّةَ إلاَّ بِاللهِ</w:t>
      </w:r>
      <w:r w:rsidR="000459FF" w:rsidRPr="0020601F">
        <w:rPr>
          <w:rStyle w:val="Char4"/>
          <w:rFonts w:hint="cs"/>
          <w:rtl/>
        </w:rPr>
        <w:t>»</w:t>
      </w:r>
      <w:r w:rsidRPr="0020601F">
        <w:rPr>
          <w:rStyle w:val="Char4"/>
          <w:vertAlign w:val="superscript"/>
          <w:rtl/>
        </w:rPr>
        <w:t>(</w:t>
      </w:r>
      <w:r w:rsidRPr="0020601F">
        <w:rPr>
          <w:rStyle w:val="Char4"/>
          <w:vertAlign w:val="superscript"/>
          <w:rtl/>
        </w:rPr>
        <w:footnoteReference w:id="50"/>
      </w:r>
      <w:r w:rsidRPr="0020601F">
        <w:rPr>
          <w:rStyle w:val="Char4"/>
          <w:vertAlign w:val="superscript"/>
          <w:rtl/>
        </w:rPr>
        <w:t>)</w:t>
      </w:r>
      <w:r w:rsidR="00416D32" w:rsidRPr="0020601F">
        <w:rPr>
          <w:rStyle w:val="Char4"/>
          <w:rFonts w:hint="cs"/>
          <w:rtl/>
        </w:rPr>
        <w:t>.</w:t>
      </w:r>
      <w:r w:rsidRPr="0020601F">
        <w:rPr>
          <w:rStyle w:val="Char4"/>
          <w:rtl/>
        </w:rPr>
        <w:t xml:space="preserve"> </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rtl/>
        </w:rPr>
      </w:pPr>
      <w:r w:rsidRPr="0020601F">
        <w:rPr>
          <w:rStyle w:val="Char1"/>
          <w:rtl/>
        </w:rPr>
        <w:t>الفَلاَحِ</w:t>
      </w:r>
      <w:r w:rsidR="00840C06" w:rsidRPr="0020601F">
        <w:rPr>
          <w:rStyle w:val="Char4"/>
          <w:rtl/>
        </w:rPr>
        <w:t>:</w:t>
      </w:r>
      <w:r w:rsidR="000459FF" w:rsidRPr="0020601F">
        <w:rPr>
          <w:rStyle w:val="Char4"/>
          <w:rFonts w:hint="cs"/>
          <w:rtl/>
        </w:rPr>
        <w:t xml:space="preserve"> </w:t>
      </w:r>
      <w:r w:rsidR="00840C06" w:rsidRPr="0020601F">
        <w:rPr>
          <w:rStyle w:val="Char4"/>
          <w:rtl/>
        </w:rPr>
        <w:t>موفق</w:t>
      </w:r>
      <w:r w:rsidR="00625303" w:rsidRPr="0020601F">
        <w:rPr>
          <w:rStyle w:val="Char4"/>
          <w:rtl/>
        </w:rPr>
        <w:t>ی</w:t>
      </w:r>
      <w:r w:rsidR="00840C06" w:rsidRPr="0020601F">
        <w:rPr>
          <w:rStyle w:val="Char4"/>
          <w:rtl/>
        </w:rPr>
        <w:t>ت و رستگار</w:t>
      </w:r>
      <w:r w:rsidR="00625303" w:rsidRPr="0020601F">
        <w:rPr>
          <w:rStyle w:val="Char4"/>
          <w:rtl/>
        </w:rPr>
        <w:t>ی</w:t>
      </w:r>
      <w:r w:rsidR="00840C06" w:rsidRPr="0020601F">
        <w:rPr>
          <w:rStyle w:val="Char4"/>
          <w:rtl/>
        </w:rPr>
        <w:t>.</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630858" w:rsidP="00625303">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840C06" w:rsidRPr="0020601F">
        <w:rPr>
          <w:rStyle w:val="Char4"/>
          <w:rFonts w:hint="cs"/>
          <w:rtl/>
        </w:rPr>
        <w:t xml:space="preserve"> </w:t>
      </w:r>
      <w:r w:rsidR="00840C06" w:rsidRPr="0020601F">
        <w:rPr>
          <w:rStyle w:val="Char4"/>
          <w:rtl/>
        </w:rPr>
        <w:t>بهتر</w:t>
      </w:r>
      <w:r w:rsidR="00625303" w:rsidRPr="0020601F">
        <w:rPr>
          <w:rStyle w:val="Char4"/>
          <w:rtl/>
        </w:rPr>
        <w:t>ی</w:t>
      </w:r>
      <w:r w:rsidR="00840C06" w:rsidRPr="0020601F">
        <w:rPr>
          <w:rStyle w:val="Char4"/>
          <w:rtl/>
        </w:rPr>
        <w:t>ن سنتها را برا</w:t>
      </w:r>
      <w:r w:rsidR="00625303" w:rsidRPr="0020601F">
        <w:rPr>
          <w:rStyle w:val="Char4"/>
          <w:rtl/>
        </w:rPr>
        <w:t>ی</w:t>
      </w:r>
      <w:r w:rsidR="00840C06" w:rsidRPr="0020601F">
        <w:rPr>
          <w:rStyle w:val="Char4"/>
          <w:rtl/>
        </w:rPr>
        <w:t xml:space="preserve"> ما بجا گذاشته و از جمله سنت</w:t>
      </w:r>
      <w:r w:rsidR="00380A08" w:rsidRPr="0020601F">
        <w:rPr>
          <w:rStyle w:val="Char4"/>
          <w:rtl/>
        </w:rPr>
        <w:t>‌های</w:t>
      </w:r>
      <w:r w:rsidR="00840C06" w:rsidRPr="0020601F">
        <w:rPr>
          <w:rStyle w:val="Char4"/>
          <w:rtl/>
        </w:rPr>
        <w:t>ش ا</w:t>
      </w:r>
      <w:r w:rsidR="00625303" w:rsidRPr="0020601F">
        <w:rPr>
          <w:rStyle w:val="Char4"/>
          <w:rtl/>
        </w:rPr>
        <w:t>ی</w:t>
      </w:r>
      <w:r w:rsidR="00840C06" w:rsidRPr="0020601F">
        <w:rPr>
          <w:rStyle w:val="Char4"/>
          <w:rtl/>
        </w:rPr>
        <w:t xml:space="preserve">ن است </w:t>
      </w:r>
      <w:r w:rsidR="00625303" w:rsidRPr="0020601F">
        <w:rPr>
          <w:rStyle w:val="Char4"/>
          <w:rtl/>
        </w:rPr>
        <w:t>ک</w:t>
      </w:r>
      <w:r w:rsidR="00840C06" w:rsidRPr="0020601F">
        <w:rPr>
          <w:rStyle w:val="Char4"/>
          <w:rtl/>
        </w:rPr>
        <w:t>ه شنونده</w:t>
      </w:r>
      <w:r w:rsidR="00380A08" w:rsidRPr="0020601F">
        <w:rPr>
          <w:rStyle w:val="Char4"/>
          <w:rtl/>
        </w:rPr>
        <w:t xml:space="preserve">‌ی </w:t>
      </w:r>
      <w:r w:rsidR="00840C06" w:rsidRPr="0020601F">
        <w:rPr>
          <w:rStyle w:val="Char4"/>
          <w:rtl/>
        </w:rPr>
        <w:t>اذان</w:t>
      </w:r>
      <w:r w:rsidR="00840C06" w:rsidRPr="0020601F">
        <w:rPr>
          <w:rStyle w:val="Char4"/>
          <w:rFonts w:hint="cs"/>
          <w:rtl/>
        </w:rPr>
        <w:t>،</w:t>
      </w:r>
      <w:r w:rsidR="00840C06" w:rsidRPr="0020601F">
        <w:rPr>
          <w:rStyle w:val="Char4"/>
          <w:rtl/>
        </w:rPr>
        <w:t xml:space="preserve"> </w:t>
      </w:r>
      <w:r w:rsidR="00625303" w:rsidRPr="0020601F">
        <w:rPr>
          <w:rStyle w:val="Char4"/>
          <w:rtl/>
        </w:rPr>
        <w:t>ک</w:t>
      </w:r>
      <w:r w:rsidR="00840C06" w:rsidRPr="0020601F">
        <w:rPr>
          <w:rStyle w:val="Char4"/>
          <w:rtl/>
        </w:rPr>
        <w:t>لمات اذان را با</w:t>
      </w:r>
      <w:r w:rsidR="00A30438" w:rsidRPr="0020601F">
        <w:rPr>
          <w:rStyle w:val="Char4"/>
          <w:rFonts w:hint="cs"/>
          <w:rtl/>
        </w:rPr>
        <w:t xml:space="preserve"> </w:t>
      </w:r>
      <w:r w:rsidR="00840C06" w:rsidRPr="0020601F">
        <w:rPr>
          <w:rStyle w:val="Char4"/>
          <w:rtl/>
        </w:rPr>
        <w:t>مؤذن ت</w:t>
      </w:r>
      <w:r w:rsidR="00625303" w:rsidRPr="0020601F">
        <w:rPr>
          <w:rStyle w:val="Char4"/>
          <w:rtl/>
        </w:rPr>
        <w:t>ک</w:t>
      </w:r>
      <w:r w:rsidR="00840C06" w:rsidRPr="0020601F">
        <w:rPr>
          <w:rStyle w:val="Char4"/>
          <w:rtl/>
        </w:rPr>
        <w:t xml:space="preserve">رار </w:t>
      </w:r>
      <w:r w:rsidR="00625303" w:rsidRPr="0020601F">
        <w:rPr>
          <w:rStyle w:val="Char4"/>
          <w:rtl/>
        </w:rPr>
        <w:t>ک</w:t>
      </w:r>
      <w:r w:rsidR="00840C06" w:rsidRPr="0020601F">
        <w:rPr>
          <w:rStyle w:val="Char4"/>
          <w:rtl/>
        </w:rPr>
        <w:t>ند جز در گفتن: «</w:t>
      </w:r>
      <w:r w:rsidR="00840C06" w:rsidRPr="0020601F">
        <w:rPr>
          <w:rStyle w:val="Char1"/>
          <w:rtl/>
          <w:lang w:bidi="ar-SA"/>
        </w:rPr>
        <w:t>ح</w:t>
      </w:r>
      <w:r w:rsidR="00625303" w:rsidRPr="0020601F">
        <w:rPr>
          <w:rStyle w:val="Char1"/>
          <w:rtl/>
          <w:lang w:bidi="ar-SA"/>
        </w:rPr>
        <w:t>ی</w:t>
      </w:r>
      <w:r w:rsidR="00840C06" w:rsidRPr="0020601F">
        <w:rPr>
          <w:rStyle w:val="Char1"/>
          <w:rtl/>
          <w:lang w:bidi="ar-SA"/>
        </w:rPr>
        <w:t xml:space="preserve"> عل</w:t>
      </w:r>
      <w:r w:rsidR="00625303" w:rsidRPr="0020601F">
        <w:rPr>
          <w:rStyle w:val="Char1"/>
          <w:rtl/>
          <w:lang w:bidi="ar-SA"/>
        </w:rPr>
        <w:t>ی</w:t>
      </w:r>
      <w:r w:rsidR="000459FF" w:rsidRPr="0020601F">
        <w:rPr>
          <w:rStyle w:val="Char1"/>
          <w:rtl/>
          <w:lang w:bidi="ar-SA"/>
        </w:rPr>
        <w:t xml:space="preserve"> الصلاة و</w:t>
      </w:r>
      <w:r w:rsidR="00840C06" w:rsidRPr="0020601F">
        <w:rPr>
          <w:rStyle w:val="Char1"/>
          <w:rtl/>
          <w:lang w:bidi="ar-SA"/>
        </w:rPr>
        <w:t>ح</w:t>
      </w:r>
      <w:r w:rsidR="00625303" w:rsidRPr="0020601F">
        <w:rPr>
          <w:rStyle w:val="Char1"/>
          <w:rtl/>
          <w:lang w:bidi="ar-SA"/>
        </w:rPr>
        <w:t>ی</w:t>
      </w:r>
      <w:r w:rsidR="00840C06" w:rsidRPr="0020601F">
        <w:rPr>
          <w:rStyle w:val="Char1"/>
          <w:rtl/>
          <w:lang w:bidi="ar-SA"/>
        </w:rPr>
        <w:t xml:space="preserve"> عل</w:t>
      </w:r>
      <w:r w:rsidR="00625303" w:rsidRPr="0020601F">
        <w:rPr>
          <w:rStyle w:val="Char1"/>
          <w:rtl/>
          <w:lang w:bidi="ar-SA"/>
        </w:rPr>
        <w:t>ی</w:t>
      </w:r>
      <w:r w:rsidR="00840C06" w:rsidRPr="0020601F">
        <w:rPr>
          <w:rStyle w:val="Char1"/>
          <w:rtl/>
          <w:lang w:bidi="ar-SA"/>
        </w:rPr>
        <w:t xml:space="preserve"> الفلاح</w:t>
      </w:r>
      <w:r w:rsidR="00840C06" w:rsidRPr="0020601F">
        <w:rPr>
          <w:rStyle w:val="Char4"/>
          <w:rtl/>
        </w:rPr>
        <w:t xml:space="preserve">» </w:t>
      </w:r>
      <w:r w:rsidR="00625303" w:rsidRPr="0020601F">
        <w:rPr>
          <w:rStyle w:val="Char4"/>
          <w:rtl/>
        </w:rPr>
        <w:t>ک</w:t>
      </w:r>
      <w:r w:rsidR="00840C06" w:rsidRPr="0020601F">
        <w:rPr>
          <w:rStyle w:val="Char4"/>
          <w:rtl/>
        </w:rPr>
        <w:t>ه هنگام شن</w:t>
      </w:r>
      <w:r w:rsidR="00625303" w:rsidRPr="0020601F">
        <w:rPr>
          <w:rStyle w:val="Char4"/>
          <w:rtl/>
        </w:rPr>
        <w:t>ی</w:t>
      </w:r>
      <w:r w:rsidR="00840C06" w:rsidRPr="0020601F">
        <w:rPr>
          <w:rStyle w:val="Char4"/>
          <w:rtl/>
        </w:rPr>
        <w:t xml:space="preserve">دن </w:t>
      </w:r>
      <w:r w:rsidR="00840C06" w:rsidRPr="0020601F">
        <w:rPr>
          <w:rStyle w:val="Char4"/>
          <w:rFonts w:hint="cs"/>
          <w:rtl/>
        </w:rPr>
        <w:t>آ</w:t>
      </w:r>
      <w:r w:rsidR="00840C06" w:rsidRPr="0020601F">
        <w:rPr>
          <w:rStyle w:val="Char4"/>
          <w:rtl/>
        </w:rPr>
        <w:t>نها با</w:t>
      </w:r>
      <w:r w:rsidR="00625303" w:rsidRPr="0020601F">
        <w:rPr>
          <w:rStyle w:val="Char4"/>
          <w:rtl/>
        </w:rPr>
        <w:t>ی</w:t>
      </w:r>
      <w:r w:rsidR="00840C06" w:rsidRPr="0020601F">
        <w:rPr>
          <w:rStyle w:val="Char4"/>
          <w:rtl/>
        </w:rPr>
        <w:t>د گفت: «</w:t>
      </w:r>
      <w:r w:rsidR="00840C06" w:rsidRPr="0020601F">
        <w:rPr>
          <w:rStyle w:val="Char1"/>
          <w:rtl/>
          <w:lang w:bidi="ar-SA"/>
        </w:rPr>
        <w:t>ولا حول ولا قوة الا بالله</w:t>
      </w:r>
      <w:r w:rsidR="00840C06"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5"/>
        </w:numPr>
        <w:bidi/>
        <w:spacing w:after="0" w:line="240" w:lineRule="auto"/>
        <w:ind w:left="680" w:hanging="340"/>
        <w:jc w:val="both"/>
        <w:rPr>
          <w:rStyle w:val="Char4"/>
        </w:rPr>
      </w:pPr>
      <w:r w:rsidRPr="0020601F">
        <w:rPr>
          <w:rStyle w:val="Char4"/>
          <w:rFonts w:hint="cs"/>
          <w:rtl/>
        </w:rPr>
        <w:t>فقط الله متعال، یاری</w:t>
      </w:r>
      <w:r w:rsidR="00625303" w:rsidRPr="0020601F">
        <w:rPr>
          <w:rStyle w:val="Char4"/>
          <w:rFonts w:hint="cs"/>
          <w:rtl/>
        </w:rPr>
        <w:t xml:space="preserve"> می‌</w:t>
      </w:r>
      <w:r w:rsidRPr="0020601F">
        <w:rPr>
          <w:rStyle w:val="Char4"/>
          <w:rFonts w:hint="cs"/>
          <w:rtl/>
        </w:rPr>
        <w:t>دهد، قدرت</w:t>
      </w:r>
      <w:r w:rsidR="00625303" w:rsidRPr="0020601F">
        <w:rPr>
          <w:rStyle w:val="Char4"/>
          <w:rFonts w:hint="cs"/>
          <w:rtl/>
        </w:rPr>
        <w:t xml:space="preserve"> می‌</w:t>
      </w:r>
      <w:r w:rsidRPr="0020601F">
        <w:rPr>
          <w:rStyle w:val="Char4"/>
          <w:rFonts w:hint="cs"/>
          <w:rtl/>
        </w:rPr>
        <w:t>بخشد و توفیق</w:t>
      </w:r>
      <w:r w:rsidR="00625303" w:rsidRPr="0020601F">
        <w:rPr>
          <w:rStyle w:val="Char4"/>
          <w:rFonts w:hint="cs"/>
          <w:rtl/>
        </w:rPr>
        <w:t xml:space="preserve"> می‌</w:t>
      </w:r>
      <w:r w:rsidRPr="0020601F">
        <w:rPr>
          <w:rStyle w:val="Char4"/>
          <w:rFonts w:hint="cs"/>
          <w:rtl/>
        </w:rPr>
        <w:t>دهد</w:t>
      </w:r>
      <w:r w:rsidRPr="0020601F">
        <w:rPr>
          <w:rStyle w:val="Char4"/>
          <w:rtl/>
        </w:rPr>
        <w:t>.</w:t>
      </w:r>
    </w:p>
    <w:p w:rsidR="000459FF" w:rsidRPr="0020601F" w:rsidRDefault="00840C06" w:rsidP="000459FF">
      <w:pPr>
        <w:pStyle w:val="ListParagraph"/>
        <w:widowControl w:val="0"/>
        <w:numPr>
          <w:ilvl w:val="0"/>
          <w:numId w:val="25"/>
        </w:numPr>
        <w:bidi/>
        <w:spacing w:after="0" w:line="240" w:lineRule="auto"/>
        <w:ind w:left="680" w:hanging="340"/>
        <w:jc w:val="both"/>
        <w:rPr>
          <w:rStyle w:val="Char4"/>
        </w:rPr>
      </w:pPr>
      <w:r w:rsidRPr="0020601F">
        <w:rPr>
          <w:rStyle w:val="Char4"/>
          <w:rtl/>
        </w:rPr>
        <w:t>اذان جزو ش</w:t>
      </w:r>
      <w:r w:rsidRPr="0020601F">
        <w:rPr>
          <w:rStyle w:val="Char4"/>
          <w:rFonts w:hint="cs"/>
          <w:rtl/>
        </w:rPr>
        <w:t>ع</w:t>
      </w:r>
      <w:r w:rsidRPr="0020601F">
        <w:rPr>
          <w:rStyle w:val="Char4"/>
          <w:rtl/>
        </w:rPr>
        <w:t>ا</w:t>
      </w:r>
      <w:r w:rsidR="00625303" w:rsidRPr="0020601F">
        <w:rPr>
          <w:rStyle w:val="Char4"/>
          <w:rtl/>
        </w:rPr>
        <w:t>ی</w:t>
      </w:r>
      <w:r w:rsidRPr="0020601F">
        <w:rPr>
          <w:rStyle w:val="Char4"/>
          <w:rtl/>
        </w:rPr>
        <w:t xml:space="preserve">ر </w:t>
      </w:r>
      <w:r w:rsidRPr="0020601F">
        <w:rPr>
          <w:rStyle w:val="Char4"/>
          <w:rFonts w:hint="cs"/>
          <w:rtl/>
        </w:rPr>
        <w:t>ب</w:t>
      </w:r>
      <w:r w:rsidRPr="0020601F">
        <w:rPr>
          <w:rStyle w:val="Char4"/>
          <w:rtl/>
        </w:rPr>
        <w:t xml:space="preserve">زرگ اسلام است </w:t>
      </w:r>
      <w:r w:rsidR="00625303" w:rsidRPr="0020601F">
        <w:rPr>
          <w:rStyle w:val="Char4"/>
          <w:rtl/>
        </w:rPr>
        <w:t>ک</w:t>
      </w:r>
      <w:r w:rsidRPr="0020601F">
        <w:rPr>
          <w:rStyle w:val="Char4"/>
          <w:rtl/>
        </w:rPr>
        <w:t>ه ش</w:t>
      </w:r>
      <w:r w:rsidR="00625303" w:rsidRPr="0020601F">
        <w:rPr>
          <w:rStyle w:val="Char4"/>
          <w:rtl/>
        </w:rPr>
        <w:t>ی</w:t>
      </w:r>
      <w:r w:rsidRPr="0020601F">
        <w:rPr>
          <w:rStyle w:val="Char4"/>
          <w:rtl/>
        </w:rPr>
        <w:t>طان با شن</w:t>
      </w:r>
      <w:r w:rsidR="00625303" w:rsidRPr="0020601F">
        <w:rPr>
          <w:rStyle w:val="Char4"/>
          <w:rtl/>
        </w:rPr>
        <w:t>ی</w:t>
      </w:r>
      <w:r w:rsidRPr="0020601F">
        <w:rPr>
          <w:rStyle w:val="Char4"/>
          <w:rtl/>
        </w:rPr>
        <w:t>دن آن فرار</w:t>
      </w:r>
      <w:r w:rsidR="00625303" w:rsidRPr="0020601F">
        <w:rPr>
          <w:rStyle w:val="Char4"/>
          <w:rtl/>
        </w:rPr>
        <w:t xml:space="preserve"> می‌ک</w:t>
      </w:r>
      <w:r w:rsidRPr="0020601F">
        <w:rPr>
          <w:rStyle w:val="Char4"/>
          <w:rtl/>
        </w:rPr>
        <w:t>ند.</w:t>
      </w:r>
    </w:p>
    <w:p w:rsidR="00840C06" w:rsidRPr="0020601F" w:rsidRDefault="00840C06" w:rsidP="000459FF">
      <w:pPr>
        <w:pStyle w:val="ListParagraph"/>
        <w:widowControl w:val="0"/>
        <w:numPr>
          <w:ilvl w:val="0"/>
          <w:numId w:val="25"/>
        </w:numPr>
        <w:bidi/>
        <w:spacing w:after="0" w:line="240" w:lineRule="auto"/>
        <w:ind w:left="680" w:hanging="340"/>
        <w:jc w:val="both"/>
        <w:rPr>
          <w:rStyle w:val="Char4"/>
          <w:rtl/>
        </w:rPr>
      </w:pPr>
      <w:r w:rsidRPr="0020601F">
        <w:rPr>
          <w:rStyle w:val="Char4"/>
          <w:rtl/>
        </w:rPr>
        <w:t>ارج نهادن به ش</w:t>
      </w:r>
      <w:r w:rsidRPr="0020601F">
        <w:rPr>
          <w:rStyle w:val="Char4"/>
          <w:rFonts w:hint="cs"/>
          <w:rtl/>
        </w:rPr>
        <w:t>ع</w:t>
      </w:r>
      <w:r w:rsidRPr="0020601F">
        <w:rPr>
          <w:rStyle w:val="Char4"/>
          <w:rtl/>
        </w:rPr>
        <w:t>ا</w:t>
      </w:r>
      <w:r w:rsidR="00625303" w:rsidRPr="0020601F">
        <w:rPr>
          <w:rStyle w:val="Char4"/>
          <w:rtl/>
        </w:rPr>
        <w:t>ی</w:t>
      </w:r>
      <w:r w:rsidRPr="0020601F">
        <w:rPr>
          <w:rStyle w:val="Char4"/>
          <w:rtl/>
        </w:rPr>
        <w:t>ر اله</w:t>
      </w:r>
      <w:r w:rsidR="00625303" w:rsidRPr="0020601F">
        <w:rPr>
          <w:rStyle w:val="Char4"/>
          <w:rtl/>
        </w:rPr>
        <w:t>ی</w:t>
      </w:r>
      <w:r w:rsidRPr="0020601F">
        <w:rPr>
          <w:rStyle w:val="Char4"/>
          <w:rtl/>
        </w:rPr>
        <w:t xml:space="preserve"> ب</w:t>
      </w:r>
      <w:r w:rsidR="00625303" w:rsidRPr="0020601F">
        <w:rPr>
          <w:rStyle w:val="Char4"/>
          <w:rtl/>
        </w:rPr>
        <w:t>ی</w:t>
      </w:r>
      <w:r w:rsidRPr="0020601F">
        <w:rPr>
          <w:rStyle w:val="Char4"/>
          <w:rtl/>
        </w:rPr>
        <w:t>ا</w:t>
      </w:r>
      <w:r w:rsidRPr="0020601F">
        <w:rPr>
          <w:rStyle w:val="Char4"/>
          <w:rFonts w:hint="cs"/>
          <w:rtl/>
        </w:rPr>
        <w:t>ن</w:t>
      </w:r>
      <w:r w:rsidRPr="0020601F">
        <w:rPr>
          <w:rStyle w:val="Char4"/>
          <w:rtl/>
        </w:rPr>
        <w:t>گر تقوا</w:t>
      </w:r>
      <w:r w:rsidR="00625303" w:rsidRPr="0020601F">
        <w:rPr>
          <w:rStyle w:val="Char4"/>
          <w:rtl/>
        </w:rPr>
        <w:t>ی</w:t>
      </w:r>
      <w:r w:rsidRPr="0020601F">
        <w:rPr>
          <w:rStyle w:val="Char4"/>
          <w:rtl/>
        </w:rPr>
        <w:t xml:space="preserve"> قلب است.</w:t>
      </w:r>
    </w:p>
    <w:p w:rsidR="00840C06" w:rsidRPr="0020601F" w:rsidRDefault="00840C06" w:rsidP="00331594">
      <w:pPr>
        <w:widowControl w:val="0"/>
        <w:ind w:firstLine="284"/>
        <w:jc w:val="both"/>
        <w:rPr>
          <w:rStyle w:val="Char4"/>
          <w:rtl/>
        </w:rPr>
      </w:pPr>
      <w:r w:rsidRPr="0020601F">
        <w:rPr>
          <w:rStyle w:val="Char5"/>
          <w:rtl/>
        </w:rPr>
        <w:t>ضمنا</w:t>
      </w:r>
      <w:r w:rsidRPr="0020601F">
        <w:rPr>
          <w:rStyle w:val="Char4"/>
          <w:rtl/>
        </w:rPr>
        <w:t>: ه</w:t>
      </w:r>
      <w:r w:rsidR="00625303" w:rsidRPr="0020601F">
        <w:rPr>
          <w:rStyle w:val="Char4"/>
          <w:rtl/>
        </w:rPr>
        <w:t>ی</w:t>
      </w:r>
      <w:r w:rsidRPr="0020601F">
        <w:rPr>
          <w:rStyle w:val="Char4"/>
          <w:rtl/>
        </w:rPr>
        <w:t>چ روا</w:t>
      </w:r>
      <w:r w:rsidR="00625303" w:rsidRPr="0020601F">
        <w:rPr>
          <w:rStyle w:val="Char4"/>
          <w:rtl/>
        </w:rPr>
        <w:t>ی</w:t>
      </w:r>
      <w:r w:rsidRPr="0020601F">
        <w:rPr>
          <w:rStyle w:val="Char4"/>
          <w:rtl/>
        </w:rPr>
        <w:t>ت صح</w:t>
      </w:r>
      <w:r w:rsidR="00625303" w:rsidRPr="0020601F">
        <w:rPr>
          <w:rStyle w:val="Char4"/>
          <w:rtl/>
        </w:rPr>
        <w:t>ی</w:t>
      </w:r>
      <w:r w:rsidRPr="0020601F">
        <w:rPr>
          <w:rStyle w:val="Char4"/>
          <w:rtl/>
        </w:rPr>
        <w:t>ح</w:t>
      </w:r>
      <w:r w:rsidR="00625303" w:rsidRPr="0020601F">
        <w:rPr>
          <w:rStyle w:val="Char4"/>
          <w:rtl/>
        </w:rPr>
        <w:t>ی</w:t>
      </w:r>
      <w:r w:rsidRPr="0020601F">
        <w:rPr>
          <w:rStyle w:val="Char4"/>
          <w:rtl/>
        </w:rPr>
        <w:t xml:space="preserve"> در مورد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هنگام شن</w:t>
      </w:r>
      <w:r w:rsidR="00625303" w:rsidRPr="0020601F">
        <w:rPr>
          <w:rStyle w:val="Char4"/>
          <w:rtl/>
        </w:rPr>
        <w:t>ی</w:t>
      </w:r>
      <w:r w:rsidRPr="0020601F">
        <w:rPr>
          <w:rStyle w:val="Char4"/>
          <w:rtl/>
        </w:rPr>
        <w:t>دن «</w:t>
      </w:r>
      <w:r w:rsidRPr="0020601F">
        <w:rPr>
          <w:rStyle w:val="Char1"/>
          <w:rtl/>
          <w:lang w:bidi="ar-SA"/>
        </w:rPr>
        <w:t>قد قامت الصلاة</w:t>
      </w:r>
      <w:r w:rsidRPr="0020601F">
        <w:rPr>
          <w:rStyle w:val="Char4"/>
          <w:rtl/>
        </w:rPr>
        <w:t>» گفته شود: «</w:t>
      </w:r>
      <w:r w:rsidR="00331594" w:rsidRPr="0020601F">
        <w:rPr>
          <w:rStyle w:val="Char1"/>
          <w:rFonts w:hint="cs"/>
          <w:rtl/>
          <w:lang w:bidi="ar-SA"/>
        </w:rPr>
        <w:t>أ</w:t>
      </w:r>
      <w:r w:rsidRPr="0020601F">
        <w:rPr>
          <w:rStyle w:val="Char1"/>
          <w:rtl/>
          <w:lang w:bidi="ar-SA"/>
        </w:rPr>
        <w:t>قامها الله و</w:t>
      </w:r>
      <w:r w:rsidR="00331594" w:rsidRPr="0020601F">
        <w:rPr>
          <w:rStyle w:val="Char1"/>
          <w:rFonts w:hint="cs"/>
          <w:rtl/>
          <w:lang w:bidi="ar-SA"/>
        </w:rPr>
        <w:t>أ</w:t>
      </w:r>
      <w:r w:rsidRPr="0020601F">
        <w:rPr>
          <w:rStyle w:val="Char1"/>
          <w:rtl/>
          <w:lang w:bidi="ar-SA"/>
        </w:rPr>
        <w:t>دامها</w:t>
      </w:r>
      <w:r w:rsidRPr="0020601F">
        <w:rPr>
          <w:rStyle w:val="Char4"/>
          <w:rtl/>
        </w:rPr>
        <w:t>» وجود ندارد بل</w:t>
      </w:r>
      <w:r w:rsidR="00625303" w:rsidRPr="0020601F">
        <w:rPr>
          <w:rStyle w:val="Char4"/>
          <w:rtl/>
        </w:rPr>
        <w:t>ک</w:t>
      </w:r>
      <w:r w:rsidRPr="0020601F">
        <w:rPr>
          <w:rStyle w:val="Char4"/>
          <w:rtl/>
        </w:rPr>
        <w:t>ه قول صح</w:t>
      </w:r>
      <w:r w:rsidR="00625303" w:rsidRPr="0020601F">
        <w:rPr>
          <w:rStyle w:val="Char4"/>
          <w:rtl/>
        </w:rPr>
        <w:t>ی</w:t>
      </w:r>
      <w:r w:rsidRPr="0020601F">
        <w:rPr>
          <w:rStyle w:val="Char4"/>
          <w:rtl/>
        </w:rPr>
        <w:t>ح هم</w:t>
      </w:r>
      <w:r w:rsidR="00625303" w:rsidRPr="0020601F">
        <w:rPr>
          <w:rStyle w:val="Char4"/>
          <w:rtl/>
        </w:rPr>
        <w:t>ی</w:t>
      </w:r>
      <w:r w:rsidRPr="0020601F">
        <w:rPr>
          <w:rStyle w:val="Char4"/>
          <w:rtl/>
        </w:rPr>
        <w:t xml:space="preserve">ن است </w:t>
      </w:r>
      <w:r w:rsidR="00625303" w:rsidRPr="0020601F">
        <w:rPr>
          <w:rStyle w:val="Char4"/>
          <w:rtl/>
        </w:rPr>
        <w:t>ک</w:t>
      </w:r>
      <w:r w:rsidRPr="0020601F">
        <w:rPr>
          <w:rStyle w:val="Char4"/>
          <w:rtl/>
        </w:rPr>
        <w:t>ه خود</w:t>
      </w:r>
      <w:r w:rsidR="000459FF" w:rsidRPr="0020601F">
        <w:rPr>
          <w:rStyle w:val="Char4"/>
          <w:rFonts w:hint="cs"/>
          <w:rtl/>
        </w:rPr>
        <w:t xml:space="preserve"> </w:t>
      </w:r>
      <w:r w:rsidRPr="0020601F">
        <w:rPr>
          <w:rStyle w:val="Char4"/>
          <w:rtl/>
        </w:rPr>
        <w:t>«</w:t>
      </w:r>
      <w:r w:rsidRPr="0020601F">
        <w:rPr>
          <w:rStyle w:val="Char1"/>
          <w:rtl/>
          <w:lang w:bidi="ar-SA"/>
        </w:rPr>
        <w:t>قد قامت الصلاة</w:t>
      </w:r>
      <w:r w:rsidRPr="0020601F">
        <w:rPr>
          <w:rStyle w:val="Char4"/>
          <w:rtl/>
        </w:rPr>
        <w:t>» ت</w:t>
      </w:r>
      <w:r w:rsidR="00625303" w:rsidRPr="0020601F">
        <w:rPr>
          <w:rStyle w:val="Char4"/>
          <w:rtl/>
        </w:rPr>
        <w:t>ک</w:t>
      </w:r>
      <w:r w:rsidRPr="0020601F">
        <w:rPr>
          <w:rStyle w:val="Char4"/>
          <w:rtl/>
        </w:rPr>
        <w:t xml:space="preserve">رار شود چرا </w:t>
      </w:r>
      <w:r w:rsidR="00625303" w:rsidRPr="0020601F">
        <w:rPr>
          <w:rStyle w:val="Char4"/>
          <w:rtl/>
        </w:rPr>
        <w:t>ک</w:t>
      </w:r>
      <w:r w:rsidRPr="0020601F">
        <w:rPr>
          <w:rStyle w:val="Char4"/>
          <w:rtl/>
        </w:rPr>
        <w:t>ه«اقامه» ن</w:t>
      </w:r>
      <w:r w:rsidR="00625303" w:rsidRPr="0020601F">
        <w:rPr>
          <w:rStyle w:val="Char4"/>
          <w:rtl/>
        </w:rPr>
        <w:t>ی</w:t>
      </w:r>
      <w:r w:rsidRPr="0020601F">
        <w:rPr>
          <w:rStyle w:val="Char4"/>
          <w:rtl/>
        </w:rPr>
        <w:t>ز اذان نام</w:t>
      </w:r>
      <w:r w:rsidR="00625303" w:rsidRPr="0020601F">
        <w:rPr>
          <w:rStyle w:val="Char4"/>
          <w:rtl/>
        </w:rPr>
        <w:t>ی</w:t>
      </w:r>
      <w:r w:rsidRPr="0020601F">
        <w:rPr>
          <w:rStyle w:val="Char4"/>
          <w:rtl/>
        </w:rPr>
        <w:t>ده</w:t>
      </w:r>
      <w:r w:rsidR="00625303" w:rsidRPr="0020601F">
        <w:rPr>
          <w:rStyle w:val="Char4"/>
          <w:rtl/>
        </w:rPr>
        <w:t xml:space="preserve"> می‌</w:t>
      </w:r>
      <w:r w:rsidRPr="0020601F">
        <w:rPr>
          <w:rStyle w:val="Char4"/>
          <w:rtl/>
        </w:rPr>
        <w:t xml:space="preserve">شود </w:t>
      </w:r>
      <w:r w:rsidR="00D753BF" w:rsidRPr="0020601F">
        <w:rPr>
          <w:rStyle w:val="Char4"/>
          <w:rtl/>
        </w:rPr>
        <w:t>چنانکه</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فرمود: «</w:t>
      </w:r>
      <w:r w:rsidR="00331594" w:rsidRPr="0020601F">
        <w:rPr>
          <w:rStyle w:val="Char3"/>
          <w:rtl/>
        </w:rPr>
        <w:t xml:space="preserve">بين كل </w:t>
      </w:r>
      <w:r w:rsidR="00331594" w:rsidRPr="0020601F">
        <w:rPr>
          <w:rStyle w:val="Char3"/>
          <w:rFonts w:hint="cs"/>
          <w:rtl/>
        </w:rPr>
        <w:t>أ</w:t>
      </w:r>
      <w:r w:rsidRPr="0020601F">
        <w:rPr>
          <w:rStyle w:val="Char3"/>
          <w:rtl/>
        </w:rPr>
        <w:t>ذانين صلاة</w:t>
      </w:r>
      <w:r w:rsidRPr="0020601F">
        <w:rPr>
          <w:rStyle w:val="Char4"/>
          <w:rtl/>
        </w:rPr>
        <w:t>» ب</w:t>
      </w:r>
      <w:r w:rsidR="00625303" w:rsidRPr="0020601F">
        <w:rPr>
          <w:rStyle w:val="Char4"/>
          <w:rtl/>
        </w:rPr>
        <w:t>ی</w:t>
      </w:r>
      <w:r w:rsidRPr="0020601F">
        <w:rPr>
          <w:rStyle w:val="Char4"/>
          <w:rtl/>
        </w:rPr>
        <w:t>ن دو اذان (</w:t>
      </w:r>
      <w:r w:rsidR="00625303" w:rsidRPr="0020601F">
        <w:rPr>
          <w:rStyle w:val="Char4"/>
          <w:rtl/>
        </w:rPr>
        <w:t>ی</w:t>
      </w:r>
      <w:r w:rsidRPr="0020601F">
        <w:rPr>
          <w:rStyle w:val="Char4"/>
          <w:rtl/>
        </w:rPr>
        <w:t>عن</w:t>
      </w:r>
      <w:r w:rsidR="00625303" w:rsidRPr="0020601F">
        <w:rPr>
          <w:rStyle w:val="Char4"/>
          <w:rtl/>
        </w:rPr>
        <w:t>ی</w:t>
      </w:r>
      <w:r w:rsidRPr="0020601F">
        <w:rPr>
          <w:rStyle w:val="Char4"/>
          <w:rtl/>
        </w:rPr>
        <w:t xml:space="preserve"> اذان و اقامه)</w:t>
      </w:r>
      <w:r w:rsidR="00625303" w:rsidRPr="0020601F">
        <w:rPr>
          <w:rStyle w:val="Char4"/>
          <w:rtl/>
        </w:rPr>
        <w:t xml:space="preserve"> می‌</w:t>
      </w:r>
      <w:r w:rsidRPr="0020601F">
        <w:rPr>
          <w:rStyle w:val="Char4"/>
          <w:rtl/>
        </w:rPr>
        <w:t>توان نماز خواند.</w:t>
      </w:r>
      <w:r w:rsidR="00625303"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4"/>
          <w:rtl/>
        </w:rPr>
        <w:t xml:space="preserve">23ـ </w:t>
      </w:r>
      <w:r w:rsidR="000459FF" w:rsidRPr="0020601F">
        <w:rPr>
          <w:rStyle w:val="Char4"/>
          <w:rFonts w:hint="cs"/>
          <w:rtl/>
        </w:rPr>
        <w:t>«</w:t>
      </w:r>
      <w:r w:rsidRPr="0020601F">
        <w:rPr>
          <w:rStyle w:val="Char3"/>
          <w:rtl/>
        </w:rPr>
        <w:t>وَأَنَا أَشْهَدُ أَنْ لاَ إِلَهَ إِلاَّ اللهُ وَحْدَهُ لاَ شَرِيْكَ لَهُ، وَأَنَّ مُحَمَّد</w:t>
      </w:r>
      <w:r w:rsidR="00B873C4" w:rsidRPr="0020601F">
        <w:rPr>
          <w:rStyle w:val="Char3"/>
          <w:rtl/>
        </w:rPr>
        <w:t>ًا</w:t>
      </w:r>
      <w:r w:rsidRPr="0020601F">
        <w:rPr>
          <w:rStyle w:val="Char3"/>
          <w:rtl/>
        </w:rPr>
        <w:t xml:space="preserve"> عَبْدُهُ وَرَسُوْلُهُ، رَضِيْتُ بِاللهِ رَبّ</w:t>
      </w:r>
      <w:r w:rsidR="00B873C4" w:rsidRPr="0020601F">
        <w:rPr>
          <w:rStyle w:val="Char3"/>
          <w:rtl/>
        </w:rPr>
        <w:t>ًا</w:t>
      </w:r>
      <w:r w:rsidRPr="0020601F">
        <w:rPr>
          <w:rStyle w:val="Char3"/>
          <w:rtl/>
        </w:rPr>
        <w:t>، وَبِمُحَمَّدٍ رَسُوْ</w:t>
      </w:r>
      <w:r w:rsidR="00B873C4" w:rsidRPr="0020601F">
        <w:rPr>
          <w:rStyle w:val="Char3"/>
          <w:rtl/>
        </w:rPr>
        <w:t>لاً</w:t>
      </w:r>
      <w:r w:rsidRPr="0020601F">
        <w:rPr>
          <w:rStyle w:val="Char3"/>
          <w:rtl/>
        </w:rPr>
        <w:t>، وَبِالإِسْلاَمِ دِيْن</w:t>
      </w:r>
      <w:r w:rsidR="00B873C4" w:rsidRPr="0020601F">
        <w:rPr>
          <w:rStyle w:val="Char3"/>
          <w:rtl/>
        </w:rPr>
        <w:t>ًا</w:t>
      </w:r>
      <w:r w:rsidR="000459FF" w:rsidRPr="0020601F">
        <w:rPr>
          <w:rStyle w:val="Char4"/>
          <w:rFonts w:hint="cs"/>
          <w:rtl/>
        </w:rPr>
        <w:t>»</w:t>
      </w:r>
      <w:r w:rsidRPr="0020601F">
        <w:rPr>
          <w:rStyle w:val="Char4"/>
          <w:vertAlign w:val="superscript"/>
          <w:rtl/>
        </w:rPr>
        <w:t>(</w:t>
      </w:r>
      <w:r w:rsidRPr="0020601F">
        <w:rPr>
          <w:rStyle w:val="Char4"/>
          <w:vertAlign w:val="superscript"/>
          <w:rtl/>
        </w:rPr>
        <w:footnoteReference w:id="51"/>
      </w:r>
      <w:r w:rsidRPr="0020601F">
        <w:rPr>
          <w:rStyle w:val="Char4"/>
          <w:vertAlign w:val="superscript"/>
          <w:rtl/>
        </w:rPr>
        <w:t>)</w:t>
      </w:r>
      <w:r w:rsidR="00416D32" w:rsidRPr="0020601F">
        <w:rPr>
          <w:rStyle w:val="Char4"/>
          <w:rFonts w:hint="cs"/>
          <w:rtl/>
        </w:rPr>
        <w:t>.</w:t>
      </w:r>
      <w:r w:rsidRPr="0020601F">
        <w:rPr>
          <w:rStyle w:val="Char4"/>
          <w:rFonts w:hint="cs"/>
          <w:rtl/>
        </w:rPr>
        <w:t xml:space="preserve"> </w:t>
      </w:r>
    </w:p>
    <w:p w:rsidR="00840C06" w:rsidRPr="0020601F" w:rsidRDefault="000459FF" w:rsidP="00625303">
      <w:pPr>
        <w:widowControl w:val="0"/>
        <w:ind w:firstLine="284"/>
        <w:jc w:val="both"/>
        <w:rPr>
          <w:rStyle w:val="Char4"/>
          <w:rtl/>
        </w:rPr>
      </w:pPr>
      <w:r w:rsidRPr="0020601F">
        <w:rPr>
          <w:rStyle w:val="Char4"/>
          <w:rFonts w:hint="cs"/>
          <w:rtl/>
        </w:rPr>
        <w:t>«</w:t>
      </w:r>
      <w:r w:rsidR="00840C06" w:rsidRPr="0020601F">
        <w:rPr>
          <w:rStyle w:val="Chare"/>
          <w:rtl/>
        </w:rPr>
        <w:t>و من گواهى</w:t>
      </w:r>
      <w:r w:rsidR="00380A08" w:rsidRPr="0020601F">
        <w:rPr>
          <w:rStyle w:val="Chare"/>
          <w:rtl/>
        </w:rPr>
        <w:t xml:space="preserve"> مى‌</w:t>
      </w:r>
      <w:r w:rsidR="00840C06" w:rsidRPr="0020601F">
        <w:rPr>
          <w:rStyle w:val="Chare"/>
          <w:rtl/>
        </w:rPr>
        <w:t xml:space="preserve">دهم </w:t>
      </w:r>
      <w:r w:rsidR="00625303" w:rsidRPr="0020601F">
        <w:rPr>
          <w:rStyle w:val="Chare"/>
          <w:rtl/>
        </w:rPr>
        <w:t>ک</w:t>
      </w:r>
      <w:r w:rsidR="00840C06" w:rsidRPr="0020601F">
        <w:rPr>
          <w:rStyle w:val="Chare"/>
          <w:rtl/>
        </w:rPr>
        <w:t>ه ه</w:t>
      </w:r>
      <w:r w:rsidR="00625303" w:rsidRPr="0020601F">
        <w:rPr>
          <w:rStyle w:val="Chare"/>
          <w:rtl/>
        </w:rPr>
        <w:t>ی</w:t>
      </w:r>
      <w:r w:rsidR="00840C06" w:rsidRPr="0020601F">
        <w:rPr>
          <w:rStyle w:val="Chare"/>
          <w:rtl/>
        </w:rPr>
        <w:t xml:space="preserve">چ معبود، </w:t>
      </w:r>
      <w:r w:rsidR="00840C06" w:rsidRPr="0020601F">
        <w:rPr>
          <w:rStyle w:val="Chare"/>
          <w:rFonts w:hint="cs"/>
          <w:rtl/>
        </w:rPr>
        <w:t>بحق</w:t>
      </w:r>
      <w:r w:rsidR="00625303" w:rsidRPr="0020601F">
        <w:rPr>
          <w:rStyle w:val="Chare"/>
          <w:rFonts w:hint="cs"/>
          <w:rtl/>
        </w:rPr>
        <w:t>ی</w:t>
      </w:r>
      <w:r w:rsidR="00840C06" w:rsidRPr="0020601F">
        <w:rPr>
          <w:rStyle w:val="Chare"/>
          <w:rFonts w:hint="cs"/>
          <w:rtl/>
        </w:rPr>
        <w:t xml:space="preserve"> جز الله</w:t>
      </w:r>
      <w:r w:rsidR="00840C06" w:rsidRPr="0020601F">
        <w:rPr>
          <w:rStyle w:val="Chare"/>
          <w:rtl/>
        </w:rPr>
        <w:t xml:space="preserve"> وجود ندارد، </w:t>
      </w:r>
      <w:r w:rsidR="00625303" w:rsidRPr="0020601F">
        <w:rPr>
          <w:rStyle w:val="Chare"/>
          <w:rtl/>
        </w:rPr>
        <w:t>یک</w:t>
      </w:r>
      <w:r w:rsidR="00840C06" w:rsidRPr="0020601F">
        <w:rPr>
          <w:rStyle w:val="Chare"/>
          <w:rtl/>
        </w:rPr>
        <w:t>تاست و شر</w:t>
      </w:r>
      <w:r w:rsidR="00625303" w:rsidRPr="0020601F">
        <w:rPr>
          <w:rStyle w:val="Chare"/>
          <w:rtl/>
        </w:rPr>
        <w:t>یک</w:t>
      </w:r>
      <w:r w:rsidR="00840C06" w:rsidRPr="0020601F">
        <w:rPr>
          <w:rStyle w:val="Chare"/>
          <w:rtl/>
        </w:rPr>
        <w:t>ى ندارد، و محمد</w:t>
      </w:r>
      <w:r w:rsidR="002B517E" w:rsidRPr="0020601F">
        <w:rPr>
          <w:rStyle w:val="Char4"/>
          <w:rFonts w:cs="CTraditional Arabic"/>
          <w:rtl/>
        </w:rPr>
        <w:t> ج</w:t>
      </w:r>
      <w:r w:rsidR="00123716" w:rsidRPr="0020601F">
        <w:rPr>
          <w:rStyle w:val="Char4"/>
          <w:rtl/>
        </w:rPr>
        <w:t xml:space="preserve"> </w:t>
      </w:r>
      <w:r w:rsidR="00840C06" w:rsidRPr="0020601F">
        <w:rPr>
          <w:rStyle w:val="Chare"/>
          <w:rtl/>
        </w:rPr>
        <w:t>بنده و فرستاده</w:t>
      </w:r>
      <w:r w:rsidR="00A30438" w:rsidRPr="0020601F">
        <w:rPr>
          <w:rStyle w:val="Chare"/>
          <w:rFonts w:hint="cs"/>
          <w:rtl/>
        </w:rPr>
        <w:t>‌</w:t>
      </w:r>
      <w:r w:rsidR="00380A08" w:rsidRPr="0020601F">
        <w:rPr>
          <w:rStyle w:val="Chare"/>
          <w:rtl/>
        </w:rPr>
        <w:t xml:space="preserve">ى </w:t>
      </w:r>
      <w:r w:rsidR="00840C06" w:rsidRPr="0020601F">
        <w:rPr>
          <w:rStyle w:val="Chare"/>
          <w:rtl/>
        </w:rPr>
        <w:t>اوست، من از ا</w:t>
      </w:r>
      <w:r w:rsidR="00625303" w:rsidRPr="0020601F">
        <w:rPr>
          <w:rStyle w:val="Chare"/>
          <w:rtl/>
        </w:rPr>
        <w:t>ی</w:t>
      </w:r>
      <w:r w:rsidR="00840C06" w:rsidRPr="0020601F">
        <w:rPr>
          <w:rStyle w:val="Chare"/>
          <w:rtl/>
        </w:rPr>
        <w:t>ن</w:t>
      </w:r>
      <w:r w:rsidR="00625303" w:rsidRPr="0020601F">
        <w:rPr>
          <w:rStyle w:val="Chare"/>
          <w:rtl/>
        </w:rPr>
        <w:t>ک</w:t>
      </w:r>
      <w:r w:rsidR="00840C06" w:rsidRPr="0020601F">
        <w:rPr>
          <w:rStyle w:val="Chare"/>
          <w:rtl/>
        </w:rPr>
        <w:t>ه الله، پروردگار و محمد، پ</w:t>
      </w:r>
      <w:r w:rsidR="00625303" w:rsidRPr="0020601F">
        <w:rPr>
          <w:rStyle w:val="Chare"/>
          <w:rtl/>
        </w:rPr>
        <w:t>ی</w:t>
      </w:r>
      <w:r w:rsidR="00840C06" w:rsidRPr="0020601F">
        <w:rPr>
          <w:rStyle w:val="Chare"/>
          <w:rtl/>
        </w:rPr>
        <w:t>امبر و اسلام، د</w:t>
      </w:r>
      <w:r w:rsidR="00625303" w:rsidRPr="0020601F">
        <w:rPr>
          <w:rStyle w:val="Chare"/>
          <w:rtl/>
        </w:rPr>
        <w:t>ی</w:t>
      </w:r>
      <w:r w:rsidR="00840C06" w:rsidRPr="0020601F">
        <w:rPr>
          <w:rStyle w:val="Chare"/>
          <w:rtl/>
        </w:rPr>
        <w:t>ن من است، راضى و خشنودم</w:t>
      </w:r>
      <w:r w:rsidRPr="0020601F">
        <w:rPr>
          <w:rStyle w:val="Char4"/>
          <w:rFonts w:hint="cs"/>
          <w:rtl/>
        </w:rPr>
        <w:t>»</w:t>
      </w:r>
      <w:r w:rsidR="00416D32" w:rsidRPr="0020601F">
        <w:rPr>
          <w:rStyle w:val="Char4"/>
          <w:rFonts w:hint="cs"/>
          <w:rtl/>
        </w:rPr>
        <w:t>.</w:t>
      </w:r>
    </w:p>
    <w:p w:rsidR="00840C06" w:rsidRPr="0020601F" w:rsidRDefault="00840C06" w:rsidP="00416D32">
      <w:pPr>
        <w:widowControl w:val="0"/>
        <w:ind w:firstLine="284"/>
        <w:jc w:val="both"/>
        <w:rPr>
          <w:rStyle w:val="Char4"/>
          <w:rtl/>
        </w:rPr>
      </w:pPr>
      <w:r w:rsidRPr="0020601F">
        <w:rPr>
          <w:rStyle w:val="Char4"/>
          <w:rtl/>
        </w:rPr>
        <w:t>پس از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مؤذن شهادت</w:t>
      </w:r>
      <w:r w:rsidR="00625303" w:rsidRPr="0020601F">
        <w:rPr>
          <w:rStyle w:val="Char4"/>
          <w:rtl/>
        </w:rPr>
        <w:t>ی</w:t>
      </w:r>
      <w:r w:rsidRPr="0020601F">
        <w:rPr>
          <w:rStyle w:val="Char4"/>
          <w:rtl/>
        </w:rPr>
        <w:t>ن را گفت، ا</w:t>
      </w:r>
      <w:r w:rsidR="00625303" w:rsidRPr="0020601F">
        <w:rPr>
          <w:rStyle w:val="Char4"/>
          <w:rtl/>
        </w:rPr>
        <w:t>ی</w:t>
      </w:r>
      <w:r w:rsidRPr="0020601F">
        <w:rPr>
          <w:rStyle w:val="Char4"/>
          <w:rtl/>
        </w:rPr>
        <w:t>ن ذ</w:t>
      </w:r>
      <w:r w:rsidR="00625303" w:rsidRPr="0020601F">
        <w:rPr>
          <w:rStyle w:val="Char4"/>
          <w:rtl/>
        </w:rPr>
        <w:t>ک</w:t>
      </w:r>
      <w:r w:rsidRPr="0020601F">
        <w:rPr>
          <w:rStyle w:val="Char4"/>
          <w:rtl/>
        </w:rPr>
        <w:t>ر، خوانده شود</w:t>
      </w:r>
      <w:r w:rsidR="00416D32" w:rsidRPr="0020601F">
        <w:rPr>
          <w:rStyle w:val="Char4"/>
          <w:rtl/>
        </w:rPr>
        <w:t xml:space="preserve"> </w:t>
      </w:r>
      <w:r w:rsidRPr="0020601F">
        <w:rPr>
          <w:rStyle w:val="Char4"/>
          <w:vertAlign w:val="superscript"/>
          <w:rtl/>
        </w:rPr>
        <w:t>(</w:t>
      </w:r>
      <w:r w:rsidRPr="0020601F">
        <w:rPr>
          <w:rStyle w:val="Char4"/>
          <w:vertAlign w:val="superscript"/>
          <w:rtl/>
        </w:rPr>
        <w:footnoteReference w:id="52"/>
      </w:r>
      <w:r w:rsidRPr="0020601F">
        <w:rPr>
          <w:rStyle w:val="Char4"/>
          <w:vertAlign w:val="superscript"/>
          <w:rtl/>
        </w:rPr>
        <w:t>)</w:t>
      </w:r>
      <w:r w:rsidR="00416D32"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rtl/>
        </w:rPr>
      </w:pPr>
      <w:r w:rsidRPr="0020601F">
        <w:rPr>
          <w:rStyle w:val="Char1"/>
          <w:rtl/>
        </w:rPr>
        <w:t>رَضِيْتُ</w:t>
      </w:r>
      <w:r w:rsidR="00840C06" w:rsidRPr="0020601F">
        <w:rPr>
          <w:rStyle w:val="Char4"/>
          <w:rtl/>
        </w:rPr>
        <w:t>: پذ</w:t>
      </w:r>
      <w:r w:rsidR="00625303" w:rsidRPr="0020601F">
        <w:rPr>
          <w:rStyle w:val="Char4"/>
          <w:rtl/>
        </w:rPr>
        <w:t>ی</w:t>
      </w:r>
      <w:r w:rsidR="00840C06" w:rsidRPr="0020601F">
        <w:rPr>
          <w:rStyle w:val="Char4"/>
          <w:rtl/>
        </w:rPr>
        <w:t>رفتم و تسل</w:t>
      </w:r>
      <w:r w:rsidR="00625303" w:rsidRPr="0020601F">
        <w:rPr>
          <w:rStyle w:val="Char4"/>
          <w:rtl/>
        </w:rPr>
        <w:t>ی</w:t>
      </w:r>
      <w:r w:rsidR="00840C06" w:rsidRPr="0020601F">
        <w:rPr>
          <w:rStyle w:val="Char4"/>
          <w:rtl/>
        </w:rPr>
        <w:t>م شدم</w:t>
      </w:r>
      <w:r w:rsidR="00840C06" w:rsidRPr="0020601F">
        <w:rPr>
          <w:rStyle w:val="Char4"/>
          <w:rFonts w:hint="cs"/>
          <w:rtl/>
        </w:rPr>
        <w:t>.</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شا</w:t>
      </w:r>
      <w:r w:rsidR="00625303" w:rsidRPr="0020601F">
        <w:rPr>
          <w:rStyle w:val="Char4"/>
          <w:rtl/>
        </w:rPr>
        <w:t>ی</w:t>
      </w:r>
      <w:r w:rsidRPr="0020601F">
        <w:rPr>
          <w:rStyle w:val="Char4"/>
          <w:rtl/>
        </w:rPr>
        <w:t>د ح</w:t>
      </w:r>
      <w:r w:rsidR="00625303" w:rsidRPr="0020601F">
        <w:rPr>
          <w:rStyle w:val="Char4"/>
          <w:rtl/>
        </w:rPr>
        <w:t>ک</w:t>
      </w:r>
      <w:r w:rsidRPr="0020601F">
        <w:rPr>
          <w:rStyle w:val="Char4"/>
          <w:rtl/>
        </w:rPr>
        <w:t>مت ا</w:t>
      </w:r>
      <w:r w:rsidR="00625303" w:rsidRPr="0020601F">
        <w:rPr>
          <w:rStyle w:val="Char4"/>
          <w:rtl/>
        </w:rPr>
        <w:t>ی</w:t>
      </w:r>
      <w:r w:rsidRPr="0020601F">
        <w:rPr>
          <w:rStyle w:val="Char4"/>
          <w:rtl/>
        </w:rPr>
        <w:t xml:space="preserve">ن </w:t>
      </w:r>
      <w:r w:rsidR="00625303" w:rsidRPr="0020601F">
        <w:rPr>
          <w:rStyle w:val="Char4"/>
          <w:rtl/>
        </w:rPr>
        <w:t>ک</w:t>
      </w:r>
      <w:r w:rsidRPr="0020601F">
        <w:rPr>
          <w:rStyle w:val="Char4"/>
          <w:rtl/>
        </w:rPr>
        <w:t xml:space="preserve">ار در آن باشد </w:t>
      </w:r>
      <w:r w:rsidR="00625303" w:rsidRPr="0020601F">
        <w:rPr>
          <w:rStyle w:val="Char4"/>
          <w:rtl/>
        </w:rPr>
        <w:t>ک</w:t>
      </w:r>
      <w:r w:rsidRPr="0020601F">
        <w:rPr>
          <w:rStyle w:val="Char4"/>
          <w:rtl/>
        </w:rPr>
        <w:t>ه اذان دارا</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لمات</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ه در برگ</w:t>
      </w:r>
      <w:r w:rsidR="00625303" w:rsidRPr="0020601F">
        <w:rPr>
          <w:rStyle w:val="Char4"/>
          <w:rtl/>
        </w:rPr>
        <w:t>ی</w:t>
      </w:r>
      <w:r w:rsidRPr="0020601F">
        <w:rPr>
          <w:rStyle w:val="Char4"/>
          <w:rtl/>
        </w:rPr>
        <w:t>رنده عق</w:t>
      </w:r>
      <w:r w:rsidR="00625303" w:rsidRPr="0020601F">
        <w:rPr>
          <w:rStyle w:val="Char4"/>
          <w:rtl/>
        </w:rPr>
        <w:t>ی</w:t>
      </w:r>
      <w:r w:rsidRPr="0020601F">
        <w:rPr>
          <w:rStyle w:val="Char4"/>
          <w:rtl/>
        </w:rPr>
        <w:t>ده توح</w:t>
      </w:r>
      <w:r w:rsidR="00625303" w:rsidRPr="0020601F">
        <w:rPr>
          <w:rStyle w:val="Char4"/>
          <w:rtl/>
        </w:rPr>
        <w:t>ی</w:t>
      </w:r>
      <w:r w:rsidRPr="0020601F">
        <w:rPr>
          <w:rStyle w:val="Char4"/>
          <w:rtl/>
        </w:rPr>
        <w:t>د</w:t>
      </w:r>
      <w:r w:rsidR="00625303" w:rsidRPr="0020601F">
        <w:rPr>
          <w:rStyle w:val="Char4"/>
          <w:rtl/>
        </w:rPr>
        <w:t>ی</w:t>
      </w:r>
      <w:r w:rsidRPr="0020601F">
        <w:rPr>
          <w:rStyle w:val="Char4"/>
          <w:rtl/>
        </w:rPr>
        <w:t xml:space="preserve"> است چنان</w:t>
      </w:r>
      <w:r w:rsidR="00625303" w:rsidRPr="0020601F">
        <w:rPr>
          <w:rStyle w:val="Char4"/>
          <w:rtl/>
        </w:rPr>
        <w:t>ک</w:t>
      </w:r>
      <w:r w:rsidRPr="0020601F">
        <w:rPr>
          <w:rStyle w:val="Char4"/>
          <w:rtl/>
        </w:rPr>
        <w:t>ه آغاز اذان با الله ا</w:t>
      </w:r>
      <w:r w:rsidR="00625303" w:rsidRPr="0020601F">
        <w:rPr>
          <w:rStyle w:val="Char4"/>
          <w:rtl/>
        </w:rPr>
        <w:t>ک</w:t>
      </w:r>
      <w:r w:rsidRPr="0020601F">
        <w:rPr>
          <w:rStyle w:val="Char4"/>
          <w:rtl/>
        </w:rPr>
        <w:t>بر ا</w:t>
      </w:r>
      <w:r w:rsidRPr="0020601F">
        <w:rPr>
          <w:rStyle w:val="Char4"/>
          <w:rFonts w:hint="cs"/>
          <w:rtl/>
        </w:rPr>
        <w:t>س</w:t>
      </w:r>
      <w:r w:rsidRPr="0020601F">
        <w:rPr>
          <w:rStyle w:val="Char4"/>
          <w:rtl/>
        </w:rPr>
        <w:t xml:space="preserve">ت </w:t>
      </w:r>
      <w:r w:rsidR="00625303" w:rsidRPr="0020601F">
        <w:rPr>
          <w:rStyle w:val="Char4"/>
          <w:rtl/>
        </w:rPr>
        <w:t>ک</w:t>
      </w:r>
      <w:r w:rsidRPr="0020601F">
        <w:rPr>
          <w:rStyle w:val="Char4"/>
          <w:rtl/>
        </w:rPr>
        <w:t>ه در واقع اعتراف به عظمت الله و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از همه بزرگتر است</w:t>
      </w:r>
      <w:r w:rsidR="00625303" w:rsidRPr="0020601F">
        <w:rPr>
          <w:rStyle w:val="Char4"/>
          <w:rtl/>
        </w:rPr>
        <w:t xml:space="preserve"> می‌</w:t>
      </w:r>
      <w:r w:rsidRPr="0020601F">
        <w:rPr>
          <w:rStyle w:val="Char4"/>
          <w:rtl/>
        </w:rPr>
        <w:t>باشد. سپس به اثبات وحدان</w:t>
      </w:r>
      <w:r w:rsidR="00625303" w:rsidRPr="0020601F">
        <w:rPr>
          <w:rStyle w:val="Char4"/>
          <w:rtl/>
        </w:rPr>
        <w:t>ی</w:t>
      </w:r>
      <w:r w:rsidRPr="0020601F">
        <w:rPr>
          <w:rStyle w:val="Char4"/>
          <w:rtl/>
        </w:rPr>
        <w:t>ت الله و نف</w:t>
      </w:r>
      <w:r w:rsidR="00625303" w:rsidRPr="0020601F">
        <w:rPr>
          <w:rStyle w:val="Char4"/>
          <w:rtl/>
        </w:rPr>
        <w:t>ی</w:t>
      </w:r>
      <w:r w:rsidRPr="0020601F">
        <w:rPr>
          <w:rStyle w:val="Char4"/>
          <w:rtl/>
        </w:rPr>
        <w:t xml:space="preserve"> هر نوع شر</w:t>
      </w:r>
      <w:r w:rsidR="00625303" w:rsidRPr="0020601F">
        <w:rPr>
          <w:rStyle w:val="Char4"/>
          <w:rtl/>
        </w:rPr>
        <w:t>یک</w:t>
      </w:r>
      <w:r w:rsidRPr="0020601F">
        <w:rPr>
          <w:rStyle w:val="Char4"/>
          <w:rtl/>
        </w:rPr>
        <w:t xml:space="preserve"> از و</w:t>
      </w:r>
      <w:r w:rsidR="00625303" w:rsidRPr="0020601F">
        <w:rPr>
          <w:rStyle w:val="Char4"/>
          <w:rtl/>
        </w:rPr>
        <w:t>ی</w:t>
      </w:r>
      <w:r w:rsidRPr="0020601F">
        <w:rPr>
          <w:rStyle w:val="Char4"/>
          <w:rtl/>
        </w:rPr>
        <w:t xml:space="preserve"> پرداخته </w:t>
      </w:r>
      <w:r w:rsidR="00625303" w:rsidRPr="0020601F">
        <w:rPr>
          <w:rStyle w:val="Char4"/>
          <w:rtl/>
        </w:rPr>
        <w:t>ک</w:t>
      </w:r>
      <w:r w:rsidRPr="0020601F">
        <w:rPr>
          <w:rStyle w:val="Char4"/>
          <w:rtl/>
        </w:rPr>
        <w:t>ه او ذاتا غن</w:t>
      </w:r>
      <w:r w:rsidR="00625303" w:rsidRPr="0020601F">
        <w:rPr>
          <w:rStyle w:val="Char4"/>
          <w:rtl/>
        </w:rPr>
        <w:t xml:space="preserve">ی </w:t>
      </w:r>
      <w:r w:rsidRPr="0020601F">
        <w:rPr>
          <w:rStyle w:val="Char4"/>
          <w:rtl/>
        </w:rPr>
        <w:t>و</w:t>
      </w:r>
      <w:r w:rsidR="00380A08" w:rsidRPr="0020601F">
        <w:rPr>
          <w:rStyle w:val="Char4"/>
          <w:rtl/>
        </w:rPr>
        <w:t xml:space="preserve"> بی‌</w:t>
      </w:r>
      <w:r w:rsidRPr="0020601F">
        <w:rPr>
          <w:rStyle w:val="Char4"/>
          <w:rtl/>
        </w:rPr>
        <w:t>ن</w:t>
      </w:r>
      <w:r w:rsidR="00625303" w:rsidRPr="0020601F">
        <w:rPr>
          <w:rStyle w:val="Char4"/>
          <w:rtl/>
        </w:rPr>
        <w:t>ی</w:t>
      </w:r>
      <w:r w:rsidRPr="0020601F">
        <w:rPr>
          <w:rStyle w:val="Char4"/>
          <w:rtl/>
        </w:rPr>
        <w:t>از است. همچ</w:t>
      </w:r>
      <w:r w:rsidR="00625303" w:rsidRPr="0020601F">
        <w:rPr>
          <w:rStyle w:val="Char4"/>
          <w:rtl/>
        </w:rPr>
        <w:t>ی</w:t>
      </w:r>
      <w:r w:rsidRPr="0020601F">
        <w:rPr>
          <w:rStyle w:val="Char4"/>
          <w:rtl/>
        </w:rPr>
        <w:t>ن به اثبات نبوت و اقرار به رسالت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625303" w:rsidRPr="0020601F">
        <w:rPr>
          <w:rStyle w:val="Char4"/>
          <w:rtl/>
        </w:rPr>
        <w:t>می‌</w:t>
      </w:r>
      <w:r w:rsidRPr="0020601F">
        <w:rPr>
          <w:rStyle w:val="Char4"/>
          <w:rtl/>
        </w:rPr>
        <w:t>پردازد و بعد از آن به نماز فرا</w:t>
      </w:r>
      <w:r w:rsidR="00625303" w:rsidRPr="0020601F">
        <w:rPr>
          <w:rStyle w:val="Char4"/>
          <w:rtl/>
        </w:rPr>
        <w:t xml:space="preserve"> می‌</w:t>
      </w:r>
      <w:r w:rsidRPr="0020601F">
        <w:rPr>
          <w:rStyle w:val="Char4"/>
          <w:rtl/>
        </w:rPr>
        <w:t xml:space="preserve">خواند </w:t>
      </w:r>
      <w:r w:rsidR="00625303" w:rsidRPr="0020601F">
        <w:rPr>
          <w:rStyle w:val="Char4"/>
          <w:rtl/>
        </w:rPr>
        <w:t>ک</w:t>
      </w:r>
      <w:r w:rsidRPr="0020601F">
        <w:rPr>
          <w:rStyle w:val="Char4"/>
          <w:rtl/>
        </w:rPr>
        <w:t>ه دل</w:t>
      </w:r>
      <w:r w:rsidR="00625303" w:rsidRPr="0020601F">
        <w:rPr>
          <w:rStyle w:val="Char4"/>
          <w:rtl/>
        </w:rPr>
        <w:t>ی</w:t>
      </w:r>
      <w:r w:rsidRPr="0020601F">
        <w:rPr>
          <w:rStyle w:val="Char4"/>
          <w:rtl/>
        </w:rPr>
        <w:t>ل عمل</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 xml:space="preserve">مان است </w:t>
      </w:r>
      <w:r w:rsidR="00687363" w:rsidRPr="0020601F">
        <w:rPr>
          <w:rStyle w:val="Char4"/>
          <w:rtl/>
        </w:rPr>
        <w:t>به‌ویژه</w:t>
      </w:r>
      <w:r w:rsidRPr="0020601F">
        <w:rPr>
          <w:rStyle w:val="Char4"/>
          <w:rtl/>
        </w:rPr>
        <w:t xml:space="preserve"> خواندن آن </w:t>
      </w:r>
      <w:r w:rsidR="00932E32" w:rsidRPr="0020601F">
        <w:rPr>
          <w:rStyle w:val="Char4"/>
          <w:rtl/>
        </w:rPr>
        <w:t>به‌صورت</w:t>
      </w:r>
      <w:r w:rsidRPr="0020601F">
        <w:rPr>
          <w:rStyle w:val="Char4"/>
          <w:rtl/>
        </w:rPr>
        <w:t xml:space="preserve"> جمع</w:t>
      </w:r>
      <w:r w:rsidR="00625303" w:rsidRPr="0020601F">
        <w:rPr>
          <w:rStyle w:val="Char4"/>
          <w:rtl/>
        </w:rPr>
        <w:t>ی</w:t>
      </w:r>
      <w:r w:rsidRPr="0020601F">
        <w:rPr>
          <w:rStyle w:val="Char4"/>
          <w:rtl/>
        </w:rPr>
        <w:t xml:space="preserve"> در مسجد و ن</w:t>
      </w:r>
      <w:r w:rsidR="00625303" w:rsidRPr="0020601F">
        <w:rPr>
          <w:rStyle w:val="Char4"/>
          <w:rtl/>
        </w:rPr>
        <w:t>ی</w:t>
      </w:r>
      <w:r w:rsidRPr="0020601F">
        <w:rPr>
          <w:rStyle w:val="Char4"/>
          <w:rtl/>
        </w:rPr>
        <w:t>ز دعوت به رستگار</w:t>
      </w:r>
      <w:r w:rsidR="00625303" w:rsidRPr="0020601F">
        <w:rPr>
          <w:rStyle w:val="Char4"/>
          <w:rtl/>
        </w:rPr>
        <w:t>ی</w:t>
      </w:r>
      <w:r w:rsidRPr="0020601F">
        <w:rPr>
          <w:rStyle w:val="Char4"/>
          <w:rtl/>
        </w:rPr>
        <w:t xml:space="preserve"> داده</w:t>
      </w:r>
      <w:r w:rsidR="00625303" w:rsidRPr="0020601F">
        <w:rPr>
          <w:rStyle w:val="Char4"/>
          <w:rtl/>
        </w:rPr>
        <w:t xml:space="preserve"> می‌</w:t>
      </w:r>
      <w:r w:rsidRPr="0020601F">
        <w:rPr>
          <w:rStyle w:val="Char4"/>
          <w:rtl/>
        </w:rPr>
        <w:t xml:space="preserve">شود </w:t>
      </w:r>
      <w:r w:rsidR="00625303" w:rsidRPr="0020601F">
        <w:rPr>
          <w:rStyle w:val="Char4"/>
          <w:rtl/>
        </w:rPr>
        <w:t>ک</w:t>
      </w:r>
      <w:r w:rsidRPr="0020601F">
        <w:rPr>
          <w:rStyle w:val="Char4"/>
          <w:rtl/>
        </w:rPr>
        <w:t>ه شامل رستگار</w:t>
      </w:r>
      <w:r w:rsidR="00625303" w:rsidRPr="0020601F">
        <w:rPr>
          <w:rStyle w:val="Char4"/>
          <w:rtl/>
        </w:rPr>
        <w:t>ی</w:t>
      </w:r>
      <w:r w:rsidRPr="0020601F">
        <w:rPr>
          <w:rStyle w:val="Char4"/>
          <w:rtl/>
        </w:rPr>
        <w:t xml:space="preserve"> دن</w:t>
      </w:r>
      <w:r w:rsidR="00625303" w:rsidRPr="0020601F">
        <w:rPr>
          <w:rStyle w:val="Char4"/>
          <w:rtl/>
        </w:rPr>
        <w:t>ی</w:t>
      </w:r>
      <w:r w:rsidRPr="0020601F">
        <w:rPr>
          <w:rStyle w:val="Char4"/>
          <w:rtl/>
        </w:rPr>
        <w:t>ا و آخرت است و در پا</w:t>
      </w:r>
      <w:r w:rsidR="00625303" w:rsidRPr="0020601F">
        <w:rPr>
          <w:rStyle w:val="Char4"/>
          <w:rtl/>
        </w:rPr>
        <w:t>ی</w:t>
      </w:r>
      <w:r w:rsidRPr="0020601F">
        <w:rPr>
          <w:rStyle w:val="Char4"/>
          <w:rtl/>
        </w:rPr>
        <w:t>ان با ت</w:t>
      </w:r>
      <w:r w:rsidR="00625303" w:rsidRPr="0020601F">
        <w:rPr>
          <w:rStyle w:val="Char4"/>
          <w:rtl/>
        </w:rPr>
        <w:t>ک</w:t>
      </w:r>
      <w:r w:rsidRPr="0020601F">
        <w:rPr>
          <w:rStyle w:val="Char4"/>
          <w:rtl/>
        </w:rPr>
        <w:t>ب</w:t>
      </w:r>
      <w:r w:rsidR="00625303" w:rsidRPr="0020601F">
        <w:rPr>
          <w:rStyle w:val="Char4"/>
          <w:rtl/>
        </w:rPr>
        <w:t>ی</w:t>
      </w:r>
      <w:r w:rsidRPr="0020601F">
        <w:rPr>
          <w:rStyle w:val="Char4"/>
          <w:rtl/>
        </w:rPr>
        <w:t>ر و تعظ</w:t>
      </w:r>
      <w:r w:rsidR="00625303" w:rsidRPr="0020601F">
        <w:rPr>
          <w:rStyle w:val="Char4"/>
          <w:rtl/>
        </w:rPr>
        <w:t>ی</w:t>
      </w:r>
      <w:r w:rsidRPr="0020601F">
        <w:rPr>
          <w:rStyle w:val="Char4"/>
          <w:rtl/>
        </w:rPr>
        <w:t>م الله و همچن</w:t>
      </w:r>
      <w:r w:rsidR="00625303" w:rsidRPr="0020601F">
        <w:rPr>
          <w:rStyle w:val="Char4"/>
          <w:rtl/>
        </w:rPr>
        <w:t>ی</w:t>
      </w:r>
      <w:r w:rsidRPr="0020601F">
        <w:rPr>
          <w:rStyle w:val="Char4"/>
          <w:rtl/>
        </w:rPr>
        <w:t>ن ب</w:t>
      </w:r>
      <w:r w:rsidR="00625303" w:rsidRPr="0020601F">
        <w:rPr>
          <w:rStyle w:val="Char4"/>
          <w:rtl/>
        </w:rPr>
        <w:t>ی</w:t>
      </w:r>
      <w:r w:rsidRPr="0020601F">
        <w:rPr>
          <w:rStyle w:val="Char4"/>
          <w:rtl/>
        </w:rPr>
        <w:t>ان وحدا</w:t>
      </w:r>
      <w:r w:rsidRPr="0020601F">
        <w:rPr>
          <w:rStyle w:val="Char4"/>
          <w:rFonts w:hint="cs"/>
          <w:rtl/>
        </w:rPr>
        <w:t>ن</w:t>
      </w:r>
      <w:r w:rsidR="00625303" w:rsidRPr="0020601F">
        <w:rPr>
          <w:rStyle w:val="Char4"/>
          <w:rtl/>
        </w:rPr>
        <w:t>ی</w:t>
      </w:r>
      <w:r w:rsidRPr="0020601F">
        <w:rPr>
          <w:rStyle w:val="Char4"/>
          <w:rtl/>
        </w:rPr>
        <w:t>ت و</w:t>
      </w:r>
      <w:r w:rsidR="00625303" w:rsidRPr="0020601F">
        <w:rPr>
          <w:rStyle w:val="Char4"/>
          <w:rtl/>
        </w:rPr>
        <w:t>ی</w:t>
      </w:r>
      <w:r w:rsidRPr="0020601F">
        <w:rPr>
          <w:rStyle w:val="Char4"/>
          <w:rtl/>
        </w:rPr>
        <w:t xml:space="preserve"> ختم</w:t>
      </w:r>
      <w:r w:rsidR="00625303" w:rsidRPr="0020601F">
        <w:rPr>
          <w:rStyle w:val="Char4"/>
          <w:rtl/>
        </w:rPr>
        <w:t xml:space="preserve"> می‌</w:t>
      </w:r>
      <w:r w:rsidRPr="0020601F">
        <w:rPr>
          <w:rStyle w:val="Char4"/>
          <w:rtl/>
        </w:rPr>
        <w:t>شود، اگر واقعا انسان ا</w:t>
      </w:r>
      <w:r w:rsidR="00625303" w:rsidRPr="0020601F">
        <w:rPr>
          <w:rStyle w:val="Char4"/>
          <w:rtl/>
        </w:rPr>
        <w:t>ی</w:t>
      </w:r>
      <w:r w:rsidRPr="0020601F">
        <w:rPr>
          <w:rStyle w:val="Char4"/>
          <w:rtl/>
        </w:rPr>
        <w:t>ن مفاه</w:t>
      </w:r>
      <w:r w:rsidR="00625303" w:rsidRPr="0020601F">
        <w:rPr>
          <w:rStyle w:val="Char4"/>
          <w:rtl/>
        </w:rPr>
        <w:t>ی</w:t>
      </w:r>
      <w:r w:rsidRPr="0020601F">
        <w:rPr>
          <w:rStyle w:val="Char4"/>
          <w:rtl/>
        </w:rPr>
        <w:t>م بزرگ اذان را متوجه بشود،</w:t>
      </w:r>
      <w:r w:rsidR="000459FF" w:rsidRPr="0020601F">
        <w:rPr>
          <w:rStyle w:val="Char4"/>
          <w:rFonts w:hint="cs"/>
          <w:rtl/>
        </w:rPr>
        <w:t xml:space="preserve"> </w:t>
      </w:r>
      <w:r w:rsidRPr="0020601F">
        <w:rPr>
          <w:rStyle w:val="Char4"/>
          <w:rtl/>
        </w:rPr>
        <w:t xml:space="preserve">قلبا و قالبا </w:t>
      </w:r>
      <w:r w:rsidR="00687363" w:rsidRPr="0020601F">
        <w:rPr>
          <w:rStyle w:val="Char4"/>
          <w:rtl/>
        </w:rPr>
        <w:t>به‌سوی</w:t>
      </w:r>
      <w:r w:rsidRPr="0020601F">
        <w:rPr>
          <w:rStyle w:val="Char4"/>
          <w:rtl/>
        </w:rPr>
        <w:t xml:space="preserve"> نماز رو خواهد آورد.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6"/>
        </w:numPr>
        <w:bidi/>
        <w:spacing w:after="0" w:line="240" w:lineRule="auto"/>
        <w:ind w:left="680" w:hanging="340"/>
        <w:jc w:val="both"/>
        <w:rPr>
          <w:rStyle w:val="Char4"/>
        </w:rPr>
      </w:pPr>
      <w:r w:rsidRPr="0020601F">
        <w:rPr>
          <w:rStyle w:val="Char4"/>
          <w:rtl/>
        </w:rPr>
        <w:t>لازمه</w:t>
      </w:r>
      <w:r w:rsidR="00380A08" w:rsidRPr="0020601F">
        <w:rPr>
          <w:rStyle w:val="Char4"/>
          <w:rtl/>
        </w:rPr>
        <w:t>‌ی</w:t>
      </w:r>
      <w:r w:rsidR="00687363" w:rsidRPr="0020601F">
        <w:rPr>
          <w:rStyle w:val="Char4"/>
          <w:rFonts w:hint="cs"/>
          <w:rtl/>
        </w:rPr>
        <w:t xml:space="preserve"> رضایت</w:t>
      </w:r>
      <w:r w:rsidR="00380A08" w:rsidRPr="0020601F">
        <w:rPr>
          <w:rStyle w:val="Char4"/>
          <w:rtl/>
        </w:rPr>
        <w:t xml:space="preserve"> </w:t>
      </w:r>
      <w:r w:rsidRPr="0020601F">
        <w:rPr>
          <w:rStyle w:val="Char4"/>
          <w:rtl/>
        </w:rPr>
        <w:t xml:space="preserve">الله، اخلاص در </w:t>
      </w:r>
      <w:r w:rsidR="00625303" w:rsidRPr="0020601F">
        <w:rPr>
          <w:rStyle w:val="Char4"/>
          <w:rtl/>
        </w:rPr>
        <w:t>ک</w:t>
      </w:r>
      <w:r w:rsidRPr="0020601F">
        <w:rPr>
          <w:rStyle w:val="Char4"/>
          <w:rtl/>
        </w:rPr>
        <w:t>ارها است.</w:t>
      </w:r>
    </w:p>
    <w:p w:rsidR="000459FF" w:rsidRPr="0020601F" w:rsidRDefault="00840C06" w:rsidP="000459FF">
      <w:pPr>
        <w:pStyle w:val="ListParagraph"/>
        <w:widowControl w:val="0"/>
        <w:numPr>
          <w:ilvl w:val="0"/>
          <w:numId w:val="26"/>
        </w:numPr>
        <w:bidi/>
        <w:spacing w:after="0" w:line="240" w:lineRule="auto"/>
        <w:ind w:left="680" w:hanging="340"/>
        <w:jc w:val="both"/>
        <w:rPr>
          <w:rStyle w:val="Char4"/>
        </w:rPr>
      </w:pPr>
      <w:r w:rsidRPr="0020601F">
        <w:rPr>
          <w:rStyle w:val="Char4"/>
          <w:rtl/>
        </w:rPr>
        <w:t>لازمه رضا</w:t>
      </w:r>
      <w:r w:rsidR="00625303" w:rsidRPr="0020601F">
        <w:rPr>
          <w:rStyle w:val="Char4"/>
          <w:rtl/>
        </w:rPr>
        <w:t>ی</w:t>
      </w:r>
      <w:r w:rsidRPr="0020601F">
        <w:rPr>
          <w:rStyle w:val="Char4"/>
          <w:rtl/>
        </w:rPr>
        <w:t xml:space="preserve">ت به </w:t>
      </w:r>
      <w:r w:rsidRPr="0020601F">
        <w:rPr>
          <w:rStyle w:val="Char4"/>
          <w:rFonts w:hint="cs"/>
          <w:rtl/>
        </w:rPr>
        <w:t>ن</w:t>
      </w:r>
      <w:r w:rsidRPr="0020601F">
        <w:rPr>
          <w:rStyle w:val="Char4"/>
          <w:rtl/>
        </w:rPr>
        <w:t>بوت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پ</w:t>
      </w:r>
      <w:r w:rsidR="00625303" w:rsidRPr="0020601F">
        <w:rPr>
          <w:rStyle w:val="Char4"/>
          <w:rtl/>
        </w:rPr>
        <w:t>ی</w:t>
      </w:r>
      <w:r w:rsidRPr="0020601F">
        <w:rPr>
          <w:rStyle w:val="Char4"/>
          <w:rtl/>
        </w:rPr>
        <w:t>رو</w:t>
      </w:r>
      <w:r w:rsidR="00625303" w:rsidRPr="0020601F">
        <w:rPr>
          <w:rStyle w:val="Char4"/>
          <w:rtl/>
        </w:rPr>
        <w:t>ی</w:t>
      </w:r>
      <w:r w:rsidRPr="0020601F">
        <w:rPr>
          <w:rStyle w:val="Char4"/>
          <w:rtl/>
        </w:rPr>
        <w:t xml:space="preserve"> از سنت</w:t>
      </w:r>
      <w:r w:rsidR="00380A08" w:rsidRPr="0020601F">
        <w:rPr>
          <w:rStyle w:val="Char4"/>
          <w:rtl/>
        </w:rPr>
        <w:t>‌ها</w:t>
      </w:r>
      <w:r w:rsidR="00625303" w:rsidRPr="0020601F">
        <w:rPr>
          <w:rStyle w:val="Char4"/>
          <w:rtl/>
        </w:rPr>
        <w:t>ی</w:t>
      </w:r>
      <w:r w:rsidRPr="0020601F">
        <w:rPr>
          <w:rStyle w:val="Char4"/>
          <w:rtl/>
        </w:rPr>
        <w:t xml:space="preserve"> قول</w:t>
      </w:r>
      <w:r w:rsidR="00625303" w:rsidRPr="0020601F">
        <w:rPr>
          <w:rStyle w:val="Char4"/>
          <w:rtl/>
        </w:rPr>
        <w:t>ی</w:t>
      </w:r>
      <w:r w:rsidRPr="0020601F">
        <w:rPr>
          <w:rStyle w:val="Char4"/>
          <w:rtl/>
        </w:rPr>
        <w:t xml:space="preserve"> و عمل</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شان است.</w:t>
      </w:r>
    </w:p>
    <w:p w:rsidR="000459FF" w:rsidRPr="0020601F" w:rsidRDefault="00840C06" w:rsidP="000459FF">
      <w:pPr>
        <w:pStyle w:val="ListParagraph"/>
        <w:widowControl w:val="0"/>
        <w:numPr>
          <w:ilvl w:val="0"/>
          <w:numId w:val="26"/>
        </w:numPr>
        <w:bidi/>
        <w:spacing w:after="0" w:line="240" w:lineRule="auto"/>
        <w:ind w:left="680" w:hanging="340"/>
        <w:jc w:val="both"/>
        <w:rPr>
          <w:rStyle w:val="Char4"/>
        </w:rPr>
      </w:pPr>
      <w:r w:rsidRPr="0020601F">
        <w:rPr>
          <w:rStyle w:val="Char4"/>
          <w:rtl/>
        </w:rPr>
        <w:t>به شن</w:t>
      </w:r>
      <w:r w:rsidR="00625303" w:rsidRPr="0020601F">
        <w:rPr>
          <w:rStyle w:val="Char4"/>
          <w:rtl/>
        </w:rPr>
        <w:t>ی</w:t>
      </w:r>
      <w:r w:rsidRPr="0020601F">
        <w:rPr>
          <w:rStyle w:val="Char4"/>
          <w:rtl/>
        </w:rPr>
        <w:t>دن اذان و ت</w:t>
      </w:r>
      <w:r w:rsidR="00625303" w:rsidRPr="0020601F">
        <w:rPr>
          <w:rStyle w:val="Char4"/>
          <w:rtl/>
        </w:rPr>
        <w:t>ک</w:t>
      </w:r>
      <w:r w:rsidRPr="0020601F">
        <w:rPr>
          <w:rStyle w:val="Char4"/>
          <w:rtl/>
        </w:rPr>
        <w:t xml:space="preserve">رار </w:t>
      </w:r>
      <w:r w:rsidR="00625303" w:rsidRPr="0020601F">
        <w:rPr>
          <w:rStyle w:val="Char4"/>
          <w:rtl/>
        </w:rPr>
        <w:t>ک</w:t>
      </w:r>
      <w:r w:rsidRPr="0020601F">
        <w:rPr>
          <w:rStyle w:val="Char4"/>
          <w:rtl/>
        </w:rPr>
        <w:t>لمات آن با مؤذن</w:t>
      </w:r>
      <w:r w:rsidRPr="0020601F">
        <w:rPr>
          <w:rStyle w:val="Char4"/>
          <w:rFonts w:hint="cs"/>
          <w:rtl/>
        </w:rPr>
        <w:t xml:space="preserve"> </w:t>
      </w:r>
      <w:r w:rsidRPr="0020601F">
        <w:rPr>
          <w:rStyle w:val="Char4"/>
          <w:rtl/>
        </w:rPr>
        <w:t>تشو</w:t>
      </w:r>
      <w:r w:rsidR="00625303" w:rsidRPr="0020601F">
        <w:rPr>
          <w:rStyle w:val="Char4"/>
          <w:rtl/>
        </w:rPr>
        <w:t>ی</w:t>
      </w:r>
      <w:r w:rsidRPr="0020601F">
        <w:rPr>
          <w:rStyle w:val="Char4"/>
          <w:rtl/>
        </w:rPr>
        <w:t>ق</w:t>
      </w:r>
      <w:r w:rsidRPr="0020601F">
        <w:rPr>
          <w:rStyle w:val="Char4"/>
          <w:rFonts w:hint="cs"/>
          <w:rtl/>
        </w:rPr>
        <w:t xml:space="preserve"> شده است</w:t>
      </w:r>
      <w:r w:rsidRPr="0020601F">
        <w:rPr>
          <w:rStyle w:val="Char4"/>
          <w:rtl/>
        </w:rPr>
        <w:t>.</w:t>
      </w:r>
    </w:p>
    <w:p w:rsidR="00840C06" w:rsidRPr="0020601F" w:rsidRDefault="00840C06" w:rsidP="000459FF">
      <w:pPr>
        <w:pStyle w:val="ListParagraph"/>
        <w:widowControl w:val="0"/>
        <w:numPr>
          <w:ilvl w:val="0"/>
          <w:numId w:val="26"/>
        </w:numPr>
        <w:bidi/>
        <w:spacing w:after="0" w:line="240" w:lineRule="auto"/>
        <w:ind w:left="680" w:hanging="340"/>
        <w:jc w:val="both"/>
        <w:rPr>
          <w:rStyle w:val="Char4"/>
          <w:rtl/>
        </w:rPr>
      </w:pPr>
      <w:r w:rsidRPr="0020601F">
        <w:rPr>
          <w:rStyle w:val="Char4"/>
          <w:rtl/>
        </w:rPr>
        <w:t>بعد از پا</w:t>
      </w:r>
      <w:r w:rsidR="00625303" w:rsidRPr="0020601F">
        <w:rPr>
          <w:rStyle w:val="Char4"/>
          <w:rtl/>
        </w:rPr>
        <w:t>ی</w:t>
      </w:r>
      <w:r w:rsidRPr="0020601F">
        <w:rPr>
          <w:rStyle w:val="Char4"/>
          <w:rtl/>
        </w:rPr>
        <w:t>ان اجابت مؤذن، بر پ</w:t>
      </w:r>
      <w:r w:rsidR="00625303" w:rsidRPr="0020601F">
        <w:rPr>
          <w:rStyle w:val="Char4"/>
          <w:rtl/>
        </w:rPr>
        <w:t>ی</w:t>
      </w:r>
      <w:r w:rsidRPr="0020601F">
        <w:rPr>
          <w:rStyle w:val="Char4"/>
          <w:rtl/>
        </w:rPr>
        <w:t>امبر</w:t>
      </w:r>
      <w:r w:rsidR="002B517E" w:rsidRPr="0020601F">
        <w:rPr>
          <w:rStyle w:val="Char4"/>
          <w:rFonts w:cs="CTraditional Arabic"/>
          <w:rtl/>
        </w:rPr>
        <w:t> ج</w:t>
      </w:r>
      <w:r w:rsidR="00123716" w:rsidRPr="0020601F">
        <w:rPr>
          <w:rStyle w:val="Char4"/>
          <w:rtl/>
        </w:rPr>
        <w:t xml:space="preserve"> </w:t>
      </w:r>
      <w:r w:rsidRPr="0020601F">
        <w:rPr>
          <w:rStyle w:val="Char4"/>
          <w:rtl/>
        </w:rPr>
        <w:t>درود فرستاده شود</w:t>
      </w:r>
      <w:r w:rsidRPr="0020601F">
        <w:rPr>
          <w:rStyle w:val="Char4"/>
          <w:vertAlign w:val="superscript"/>
          <w:rtl/>
        </w:rPr>
        <w:t>(</w:t>
      </w:r>
      <w:r w:rsidRPr="0020601F">
        <w:rPr>
          <w:rStyle w:val="Char4"/>
          <w:vertAlign w:val="superscript"/>
          <w:rtl/>
        </w:rPr>
        <w:footnoteReference w:id="53"/>
      </w:r>
      <w:r w:rsidRPr="0020601F">
        <w:rPr>
          <w:rStyle w:val="Char4"/>
          <w:vertAlign w:val="superscript"/>
          <w:rtl/>
        </w:rPr>
        <w:t>)</w:t>
      </w:r>
      <w:r w:rsidR="00416D32"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0459FF" w:rsidP="00625303">
      <w:pPr>
        <w:widowControl w:val="0"/>
        <w:ind w:firstLine="284"/>
        <w:jc w:val="both"/>
        <w:rPr>
          <w:rStyle w:val="Char4"/>
          <w:rtl/>
        </w:rPr>
      </w:pPr>
      <w:r w:rsidRPr="0020601F">
        <w:rPr>
          <w:rStyle w:val="Char1"/>
          <w:rtl/>
          <w:lang w:bidi="ar-SA"/>
        </w:rPr>
        <w:t>ا</w:t>
      </w:r>
      <w:r w:rsidR="00331594" w:rsidRPr="0020601F">
        <w:rPr>
          <w:rStyle w:val="Char1"/>
          <w:rtl/>
          <w:lang w:bidi="ar-SA"/>
        </w:rPr>
        <w:t xml:space="preserve">لصلاة </w:t>
      </w:r>
      <w:r w:rsidR="00331594" w:rsidRPr="0020601F">
        <w:rPr>
          <w:rStyle w:val="Char1"/>
          <w:rFonts w:hint="cs"/>
          <w:rtl/>
          <w:lang w:bidi="ar-SA"/>
        </w:rPr>
        <w:t>على</w:t>
      </w:r>
      <w:r w:rsidR="00840C06" w:rsidRPr="0020601F">
        <w:rPr>
          <w:rStyle w:val="Char1"/>
          <w:rtl/>
          <w:lang w:bidi="ar-SA"/>
        </w:rPr>
        <w:t xml:space="preserve"> النبي</w:t>
      </w:r>
      <w:r w:rsidR="00840C06" w:rsidRPr="0020601F">
        <w:rPr>
          <w:rStyle w:val="Char4"/>
          <w:rtl/>
        </w:rPr>
        <w:t xml:space="preserve">: </w:t>
      </w:r>
      <w:r w:rsidR="00840C06" w:rsidRPr="0020601F">
        <w:rPr>
          <w:rStyle w:val="Char4"/>
          <w:rFonts w:hint="cs"/>
          <w:rtl/>
        </w:rPr>
        <w:t>صلاة از طرف الله یعنی تعریف و رحمت و از طرف انسان</w:t>
      </w:r>
      <w:r w:rsidRPr="0020601F">
        <w:rPr>
          <w:rStyle w:val="Char4"/>
          <w:rFonts w:hint="eastAsia"/>
          <w:rtl/>
        </w:rPr>
        <w:t>‌</w:t>
      </w:r>
      <w:r w:rsidR="00840C06" w:rsidRPr="0020601F">
        <w:rPr>
          <w:rStyle w:val="Char4"/>
          <w:rFonts w:hint="cs"/>
          <w:rtl/>
        </w:rPr>
        <w:t>ها یعنی درود فرستادن بر پیامبر</w:t>
      </w:r>
      <w:r w:rsidR="00840C06" w:rsidRPr="0020601F">
        <w:rPr>
          <w:rStyle w:val="Char4"/>
          <w:rtl/>
        </w:rPr>
        <w:t>.</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BA033D">
      <w:pPr>
        <w:widowControl w:val="0"/>
        <w:ind w:firstLine="284"/>
        <w:jc w:val="both"/>
        <w:rPr>
          <w:rStyle w:val="Char4"/>
          <w:rtl/>
        </w:rPr>
      </w:pPr>
      <w:r w:rsidRPr="0020601F">
        <w:rPr>
          <w:rStyle w:val="Char4"/>
          <w:rtl/>
        </w:rPr>
        <w:t>بعد از ا</w:t>
      </w:r>
      <w:r w:rsidR="00687363" w:rsidRPr="0020601F">
        <w:rPr>
          <w:rStyle w:val="Char4"/>
          <w:rFonts w:hint="cs"/>
          <w:rtl/>
        </w:rPr>
        <w:t>ین</w:t>
      </w:r>
      <w:r w:rsidR="00625303" w:rsidRPr="0020601F">
        <w:rPr>
          <w:rStyle w:val="Char4"/>
          <w:rtl/>
        </w:rPr>
        <w:t>ک</w:t>
      </w:r>
      <w:r w:rsidRPr="0020601F">
        <w:rPr>
          <w:rStyle w:val="Char4"/>
          <w:rtl/>
        </w:rPr>
        <w:t xml:space="preserve">ه انسان مسلمان با قلب و زبانش </w:t>
      </w:r>
      <w:r w:rsidR="00625303" w:rsidRPr="0020601F">
        <w:rPr>
          <w:rStyle w:val="Char4"/>
          <w:rtl/>
        </w:rPr>
        <w:t>ک</w:t>
      </w:r>
      <w:r w:rsidRPr="0020601F">
        <w:rPr>
          <w:rStyle w:val="Char4"/>
          <w:rtl/>
        </w:rPr>
        <w:t>لمات اذان را با مؤذن ت</w:t>
      </w:r>
      <w:r w:rsidR="00625303" w:rsidRPr="0020601F">
        <w:rPr>
          <w:rStyle w:val="Char4"/>
          <w:rtl/>
        </w:rPr>
        <w:t>ک</w:t>
      </w:r>
      <w:r w:rsidRPr="0020601F">
        <w:rPr>
          <w:rStyle w:val="Char4"/>
          <w:rtl/>
        </w:rPr>
        <w:t>رار</w:t>
      </w:r>
      <w:r w:rsidR="00625303" w:rsidRPr="0020601F">
        <w:rPr>
          <w:rStyle w:val="Char4"/>
          <w:rtl/>
        </w:rPr>
        <w:t xml:space="preserve"> می‌</w:t>
      </w:r>
      <w:r w:rsidRPr="0020601F">
        <w:rPr>
          <w:rStyle w:val="Char4"/>
          <w:rFonts w:hint="cs"/>
          <w:rtl/>
        </w:rPr>
        <w:t>کند</w:t>
      </w:r>
      <w:r w:rsidRPr="0020601F">
        <w:rPr>
          <w:rStyle w:val="Char4"/>
          <w:rtl/>
        </w:rPr>
        <w:t xml:space="preserve">، مستحب است </w:t>
      </w:r>
      <w:r w:rsidR="00625303" w:rsidRPr="0020601F">
        <w:rPr>
          <w:rStyle w:val="Char4"/>
          <w:rtl/>
        </w:rPr>
        <w:t>ک</w:t>
      </w:r>
      <w:r w:rsidRPr="0020601F">
        <w:rPr>
          <w:rStyle w:val="Char4"/>
          <w:rtl/>
        </w:rPr>
        <w:t>ه در پا</w:t>
      </w:r>
      <w:r w:rsidR="00625303" w:rsidRPr="0020601F">
        <w:rPr>
          <w:rStyle w:val="Char4"/>
          <w:rtl/>
        </w:rPr>
        <w:t>ی</w:t>
      </w:r>
      <w:r w:rsidRPr="0020601F">
        <w:rPr>
          <w:rStyle w:val="Char4"/>
          <w:rtl/>
        </w:rPr>
        <w:t xml:space="preserve">ان بر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درود بفرستد و بهتر</w:t>
      </w:r>
      <w:r w:rsidR="00625303" w:rsidRPr="0020601F">
        <w:rPr>
          <w:rStyle w:val="Char4"/>
          <w:rtl/>
        </w:rPr>
        <w:t>ی</w:t>
      </w:r>
      <w:r w:rsidRPr="0020601F">
        <w:rPr>
          <w:rStyle w:val="Char4"/>
          <w:rtl/>
        </w:rPr>
        <w:t xml:space="preserve">ن </w:t>
      </w:r>
      <w:r w:rsidR="00625303" w:rsidRPr="0020601F">
        <w:rPr>
          <w:rStyle w:val="Char4"/>
          <w:rtl/>
        </w:rPr>
        <w:t>ک</w:t>
      </w:r>
      <w:r w:rsidR="00687363" w:rsidRPr="0020601F">
        <w:rPr>
          <w:rStyle w:val="Char4"/>
          <w:rtl/>
        </w:rPr>
        <w:t>لمات د</w:t>
      </w:r>
      <w:r w:rsidRPr="0020601F">
        <w:rPr>
          <w:rStyle w:val="Char4"/>
          <w:rtl/>
        </w:rPr>
        <w:t>رود همان درود ابراه</w:t>
      </w:r>
      <w:r w:rsidR="00625303" w:rsidRPr="0020601F">
        <w:rPr>
          <w:rStyle w:val="Char4"/>
          <w:rtl/>
        </w:rPr>
        <w:t>ی</w:t>
      </w:r>
      <w:r w:rsidRPr="0020601F">
        <w:rPr>
          <w:rStyle w:val="Char4"/>
          <w:rtl/>
        </w:rPr>
        <w:t>م</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ه در پا</w:t>
      </w:r>
      <w:r w:rsidR="00625303" w:rsidRPr="0020601F">
        <w:rPr>
          <w:rStyle w:val="Char4"/>
          <w:rtl/>
        </w:rPr>
        <w:t>ی</w:t>
      </w:r>
      <w:r w:rsidRPr="0020601F">
        <w:rPr>
          <w:rStyle w:val="Char4"/>
          <w:rtl/>
        </w:rPr>
        <w:t>ان تشهد</w:t>
      </w:r>
      <w:r w:rsidR="00625303" w:rsidRPr="0020601F">
        <w:rPr>
          <w:rStyle w:val="Char4"/>
          <w:rtl/>
        </w:rPr>
        <w:t xml:space="preserve"> می‌</w:t>
      </w:r>
      <w:r w:rsidRPr="0020601F">
        <w:rPr>
          <w:rStyle w:val="Char4"/>
          <w:rtl/>
        </w:rPr>
        <w:t>خوان</w:t>
      </w:r>
      <w:r w:rsidR="00625303" w:rsidRPr="0020601F">
        <w:rPr>
          <w:rStyle w:val="Char4"/>
          <w:rtl/>
        </w:rPr>
        <w:t>ی</w:t>
      </w:r>
      <w:r w:rsidRPr="0020601F">
        <w:rPr>
          <w:rStyle w:val="Char4"/>
          <w:rtl/>
        </w:rPr>
        <w:t xml:space="preserve">م </w:t>
      </w:r>
      <w:r w:rsidR="00625303" w:rsidRPr="0020601F">
        <w:rPr>
          <w:rStyle w:val="Char4"/>
          <w:rtl/>
        </w:rPr>
        <w:t>ی</w:t>
      </w:r>
      <w:r w:rsidRPr="0020601F">
        <w:rPr>
          <w:rStyle w:val="Char4"/>
          <w:rtl/>
        </w:rPr>
        <w:t>عن</w:t>
      </w:r>
      <w:r w:rsidR="00625303" w:rsidRPr="0020601F">
        <w:rPr>
          <w:rStyle w:val="Char4"/>
          <w:rtl/>
        </w:rPr>
        <w:t>ی</w:t>
      </w:r>
      <w:r w:rsidRPr="0020601F">
        <w:rPr>
          <w:rStyle w:val="Char4"/>
          <w:rtl/>
        </w:rPr>
        <w:t>:</w:t>
      </w:r>
      <w:r w:rsidR="000459FF" w:rsidRPr="0020601F">
        <w:rPr>
          <w:rStyle w:val="Char4"/>
          <w:rFonts w:hint="cs"/>
          <w:rtl/>
        </w:rPr>
        <w:t xml:space="preserve"> </w:t>
      </w:r>
      <w:r w:rsidRPr="0020601F">
        <w:rPr>
          <w:rStyle w:val="Char4"/>
          <w:rtl/>
        </w:rPr>
        <w:t>«</w:t>
      </w:r>
      <w:r w:rsidR="000459FF" w:rsidRPr="0020601F">
        <w:rPr>
          <w:rStyle w:val="Char3"/>
          <w:rtl/>
        </w:rPr>
        <w:t>اللهم صل عل</w:t>
      </w:r>
      <w:r w:rsidR="000459FF" w:rsidRPr="0020601F">
        <w:rPr>
          <w:rStyle w:val="Char3"/>
          <w:rFonts w:asciiTheme="minorHAnsi" w:hAnsiTheme="minorHAnsi"/>
          <w:rtl/>
        </w:rPr>
        <w:t>ى</w:t>
      </w:r>
      <w:r w:rsidR="000459FF" w:rsidRPr="0020601F">
        <w:rPr>
          <w:rStyle w:val="Char3"/>
          <w:rtl/>
        </w:rPr>
        <w:t xml:space="preserve"> محمد وعل</w:t>
      </w:r>
      <w:r w:rsidR="000459FF" w:rsidRPr="0020601F">
        <w:rPr>
          <w:rStyle w:val="Char3"/>
          <w:rFonts w:asciiTheme="minorHAnsi" w:hAnsiTheme="minorHAnsi"/>
          <w:rtl/>
        </w:rPr>
        <w:t>ى</w:t>
      </w:r>
      <w:r w:rsidR="000459FF" w:rsidRPr="0020601F">
        <w:rPr>
          <w:rStyle w:val="Char3"/>
          <w:rtl/>
        </w:rPr>
        <w:t xml:space="preserve"> آل محمد كما صليت على</w:t>
      </w:r>
      <w:r w:rsidRPr="0020601F">
        <w:rPr>
          <w:rStyle w:val="Char3"/>
          <w:rtl/>
        </w:rPr>
        <w:t xml:space="preserve"> </w:t>
      </w:r>
      <w:r w:rsidR="00BA033D" w:rsidRPr="0020601F">
        <w:rPr>
          <w:rStyle w:val="Char3"/>
          <w:rFonts w:hint="cs"/>
          <w:rtl/>
        </w:rPr>
        <w:t>إ</w:t>
      </w:r>
      <w:r w:rsidR="000459FF" w:rsidRPr="0020601F">
        <w:rPr>
          <w:rStyle w:val="Char3"/>
          <w:rtl/>
        </w:rPr>
        <w:t>براهيم وعلى</w:t>
      </w:r>
      <w:r w:rsidRPr="0020601F">
        <w:rPr>
          <w:rStyle w:val="Char3"/>
          <w:rtl/>
        </w:rPr>
        <w:t xml:space="preserve"> آل </w:t>
      </w:r>
      <w:r w:rsidR="00BA033D" w:rsidRPr="0020601F">
        <w:rPr>
          <w:rStyle w:val="Char3"/>
          <w:rFonts w:hint="cs"/>
          <w:rtl/>
        </w:rPr>
        <w:t>إ</w:t>
      </w:r>
      <w:r w:rsidRPr="0020601F">
        <w:rPr>
          <w:rStyle w:val="Char3"/>
          <w:rtl/>
        </w:rPr>
        <w:t>براهيم</w:t>
      </w:r>
      <w:r w:rsidR="00380A08" w:rsidRPr="0020601F">
        <w:rPr>
          <w:rStyle w:val="Char4"/>
          <w:rtl/>
        </w:rPr>
        <w:t>.</w:t>
      </w:r>
      <w:r w:rsidRPr="0020601F">
        <w:rPr>
          <w:rStyle w:val="Char4"/>
          <w:rtl/>
        </w:rPr>
        <w:t>...» تا ع</w:t>
      </w:r>
      <w:r w:rsidRPr="0020601F">
        <w:rPr>
          <w:rStyle w:val="Char4"/>
          <w:rFonts w:hint="cs"/>
          <w:rtl/>
        </w:rPr>
        <w:t>ا</w:t>
      </w:r>
      <w:r w:rsidRPr="0020601F">
        <w:rPr>
          <w:rStyle w:val="Char4"/>
          <w:rtl/>
        </w:rPr>
        <w:t>لم پائ</w:t>
      </w:r>
      <w:r w:rsidR="00625303" w:rsidRPr="0020601F">
        <w:rPr>
          <w:rStyle w:val="Char4"/>
          <w:rtl/>
        </w:rPr>
        <w:t>ی</w:t>
      </w:r>
      <w:r w:rsidRPr="0020601F">
        <w:rPr>
          <w:rStyle w:val="Char4"/>
          <w:rtl/>
        </w:rPr>
        <w:t>ن (انسان</w:t>
      </w:r>
      <w:r w:rsidR="000459FF" w:rsidRPr="0020601F">
        <w:rPr>
          <w:rStyle w:val="Char4"/>
          <w:rFonts w:hint="cs"/>
          <w:rtl/>
        </w:rPr>
        <w:t>‌</w:t>
      </w:r>
      <w:r w:rsidRPr="0020601F">
        <w:rPr>
          <w:rStyle w:val="Char4"/>
          <w:rtl/>
        </w:rPr>
        <w:t>ها) همراه با عالم بالا</w:t>
      </w:r>
      <w:r w:rsidR="00BA033D" w:rsidRPr="0020601F">
        <w:rPr>
          <w:rStyle w:val="Char4"/>
          <w:rFonts w:hint="cs"/>
          <w:rtl/>
        </w:rPr>
        <w:t xml:space="preserve"> </w:t>
      </w:r>
      <w:r w:rsidRPr="0020601F">
        <w:rPr>
          <w:rStyle w:val="Char4"/>
          <w:rtl/>
        </w:rPr>
        <w:t xml:space="preserve">(فرشتگان و الله) بر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درود بفرس</w:t>
      </w:r>
      <w:r w:rsidRPr="0020601F">
        <w:rPr>
          <w:rStyle w:val="Char4"/>
          <w:rFonts w:hint="cs"/>
          <w:rtl/>
        </w:rPr>
        <w:t>تن</w:t>
      </w:r>
      <w:r w:rsidRPr="0020601F">
        <w:rPr>
          <w:rStyle w:val="Char4"/>
          <w:rtl/>
        </w:rPr>
        <w:t>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1-</w:t>
      </w:r>
      <w:r w:rsidR="000459FF" w:rsidRPr="0020601F">
        <w:rPr>
          <w:rStyle w:val="Char4"/>
          <w:rFonts w:hint="cs"/>
          <w:rtl/>
        </w:rPr>
        <w:t xml:space="preserve"> </w:t>
      </w:r>
      <w:r w:rsidRPr="0020601F">
        <w:rPr>
          <w:rStyle w:val="Char4"/>
          <w:rtl/>
        </w:rPr>
        <w:t xml:space="preserve">انسان مسلمان موظف </w:t>
      </w:r>
      <w:r w:rsidRPr="0020601F">
        <w:rPr>
          <w:rStyle w:val="Char4"/>
          <w:rFonts w:hint="cs"/>
          <w:rtl/>
        </w:rPr>
        <w:t>ا</w:t>
      </w:r>
      <w:r w:rsidRPr="0020601F">
        <w:rPr>
          <w:rStyle w:val="Char4"/>
          <w:rtl/>
        </w:rPr>
        <w:t xml:space="preserve">ست </w:t>
      </w:r>
      <w:r w:rsidR="00625303" w:rsidRPr="0020601F">
        <w:rPr>
          <w:rStyle w:val="Char4"/>
          <w:rtl/>
        </w:rPr>
        <w:t>ک</w:t>
      </w:r>
      <w:r w:rsidRPr="0020601F">
        <w:rPr>
          <w:rStyle w:val="Char4"/>
          <w:rtl/>
        </w:rPr>
        <w:t>ه برا</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380A08" w:rsidRPr="0020601F">
        <w:rPr>
          <w:rStyle w:val="Char4"/>
          <w:rtl/>
        </w:rPr>
        <w:t>،</w:t>
      </w:r>
      <w:r w:rsidR="000459FF" w:rsidRPr="0020601F">
        <w:rPr>
          <w:rStyle w:val="Char4"/>
          <w:rFonts w:hint="cs"/>
          <w:rtl/>
        </w:rPr>
        <w:t xml:space="preserve"> </w:t>
      </w:r>
      <w:r w:rsidRPr="0020601F">
        <w:rPr>
          <w:rStyle w:val="Char4"/>
          <w:rtl/>
        </w:rPr>
        <w:t xml:space="preserve">بعد از اتمام اذان، خواهان </w:t>
      </w:r>
      <w:r w:rsidR="00687363" w:rsidRPr="0020601F">
        <w:rPr>
          <w:rStyle w:val="Char4"/>
          <w:rFonts w:hint="cs"/>
          <w:rtl/>
        </w:rPr>
        <w:t>«</w:t>
      </w:r>
      <w:r w:rsidRPr="0020601F">
        <w:rPr>
          <w:rStyle w:val="Char4"/>
          <w:rtl/>
        </w:rPr>
        <w:t>وس</w:t>
      </w:r>
      <w:r w:rsidR="00625303" w:rsidRPr="0020601F">
        <w:rPr>
          <w:rStyle w:val="Char4"/>
          <w:rtl/>
        </w:rPr>
        <w:t>ی</w:t>
      </w:r>
      <w:r w:rsidRPr="0020601F">
        <w:rPr>
          <w:rStyle w:val="Char4"/>
          <w:rtl/>
        </w:rPr>
        <w:t>له</w:t>
      </w:r>
      <w:r w:rsidR="00687363" w:rsidRPr="0020601F">
        <w:rPr>
          <w:rStyle w:val="Char4"/>
          <w:rFonts w:hint="cs"/>
          <w:rtl/>
        </w:rPr>
        <w:t>»</w:t>
      </w:r>
      <w:r w:rsidRPr="0020601F">
        <w:rPr>
          <w:rStyle w:val="Char4"/>
          <w:rtl/>
        </w:rPr>
        <w:t xml:space="preserve"> بشود چنان</w:t>
      </w:r>
      <w:r w:rsidR="00625303" w:rsidRPr="0020601F">
        <w:rPr>
          <w:rStyle w:val="Char4"/>
          <w:rtl/>
        </w:rPr>
        <w:t>ک</w:t>
      </w:r>
      <w:r w:rsidRPr="0020601F">
        <w:rPr>
          <w:rStyle w:val="Char4"/>
          <w:rtl/>
        </w:rPr>
        <w:t>ه در حد</w:t>
      </w:r>
      <w:r w:rsidR="00625303" w:rsidRPr="0020601F">
        <w:rPr>
          <w:rStyle w:val="Char4"/>
          <w:rtl/>
        </w:rPr>
        <w:t>ی</w:t>
      </w:r>
      <w:r w:rsidRPr="0020601F">
        <w:rPr>
          <w:rStyle w:val="Char4"/>
          <w:rtl/>
        </w:rPr>
        <w:t>ث آمده است</w:t>
      </w:r>
      <w:r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tl/>
        </w:rPr>
        <w:t>هر</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برا</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خواهان وس</w:t>
      </w:r>
      <w:r w:rsidR="00625303" w:rsidRPr="0020601F">
        <w:rPr>
          <w:rStyle w:val="Char4"/>
          <w:rtl/>
        </w:rPr>
        <w:t>ی</w:t>
      </w:r>
      <w:r w:rsidRPr="0020601F">
        <w:rPr>
          <w:rStyle w:val="Char4"/>
          <w:rtl/>
        </w:rPr>
        <w:t>له باشد روز ق</w:t>
      </w:r>
      <w:r w:rsidR="00625303" w:rsidRPr="0020601F">
        <w:rPr>
          <w:rStyle w:val="Char4"/>
          <w:rtl/>
        </w:rPr>
        <w:t>ی</w:t>
      </w:r>
      <w:r w:rsidRPr="0020601F">
        <w:rPr>
          <w:rStyle w:val="Char4"/>
          <w:rtl/>
        </w:rPr>
        <w:t>امت مشمول شفاعت ا</w:t>
      </w:r>
      <w:r w:rsidR="00625303" w:rsidRPr="0020601F">
        <w:rPr>
          <w:rStyle w:val="Char4"/>
          <w:rtl/>
        </w:rPr>
        <w:t>ی</w:t>
      </w:r>
      <w:r w:rsidRPr="0020601F">
        <w:rPr>
          <w:rStyle w:val="Char4"/>
          <w:rtl/>
        </w:rPr>
        <w:t>شان قرار خواهد گرفت.</w:t>
      </w:r>
    </w:p>
    <w:p w:rsidR="00840C06" w:rsidRPr="0020601F" w:rsidRDefault="00840C06" w:rsidP="00687363">
      <w:pPr>
        <w:widowControl w:val="0"/>
        <w:ind w:firstLine="284"/>
        <w:jc w:val="both"/>
        <w:rPr>
          <w:rStyle w:val="Char4"/>
          <w:rtl/>
        </w:rPr>
      </w:pPr>
      <w:r w:rsidRPr="0020601F">
        <w:rPr>
          <w:rStyle w:val="Char4"/>
          <w:rFonts w:hint="cs"/>
          <w:rtl/>
        </w:rPr>
        <w:t>2</w:t>
      </w:r>
      <w:r w:rsidRPr="0020601F">
        <w:rPr>
          <w:rStyle w:val="Char4"/>
          <w:rtl/>
        </w:rPr>
        <w:t>-</w:t>
      </w:r>
      <w:r w:rsidRPr="0020601F">
        <w:rPr>
          <w:rStyle w:val="Char4"/>
          <w:rFonts w:hint="cs"/>
          <w:rtl/>
        </w:rPr>
        <w:t xml:space="preserve"> </w:t>
      </w:r>
      <w:r w:rsidRPr="0020601F">
        <w:rPr>
          <w:rStyle w:val="Char4"/>
          <w:rtl/>
        </w:rPr>
        <w:t>برا</w:t>
      </w:r>
      <w:r w:rsidR="00625303" w:rsidRPr="0020601F">
        <w:rPr>
          <w:rStyle w:val="Char4"/>
          <w:rtl/>
        </w:rPr>
        <w:t>ی</w:t>
      </w:r>
      <w:r w:rsidRPr="0020601F">
        <w:rPr>
          <w:rStyle w:val="Char4"/>
          <w:rtl/>
        </w:rPr>
        <w:t xml:space="preserve"> هر مسلمان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صدا</w:t>
      </w:r>
      <w:r w:rsidR="00625303" w:rsidRPr="0020601F">
        <w:rPr>
          <w:rStyle w:val="Char4"/>
          <w:rtl/>
        </w:rPr>
        <w:t>ی</w:t>
      </w:r>
      <w:r w:rsidRPr="0020601F">
        <w:rPr>
          <w:rStyle w:val="Char4"/>
          <w:rtl/>
        </w:rPr>
        <w:t xml:space="preserve"> اذان را</w:t>
      </w:r>
      <w:r w:rsidR="00625303" w:rsidRPr="0020601F">
        <w:rPr>
          <w:rStyle w:val="Char4"/>
          <w:rtl/>
        </w:rPr>
        <w:t xml:space="preserve"> می‌</w:t>
      </w:r>
      <w:r w:rsidRPr="0020601F">
        <w:rPr>
          <w:rStyle w:val="Char4"/>
          <w:rtl/>
        </w:rPr>
        <w:t xml:space="preserve">شنود مستحب است </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tl/>
        </w:rPr>
        <w:t>لمات اذان را با مؤذن ت</w:t>
      </w:r>
      <w:r w:rsidR="00625303" w:rsidRPr="0020601F">
        <w:rPr>
          <w:rStyle w:val="Char4"/>
          <w:rtl/>
        </w:rPr>
        <w:t>ک</w:t>
      </w:r>
      <w:r w:rsidRPr="0020601F">
        <w:rPr>
          <w:rStyle w:val="Char4"/>
          <w:rtl/>
        </w:rPr>
        <w:t>رار نما</w:t>
      </w:r>
      <w:r w:rsidR="00625303" w:rsidRPr="0020601F">
        <w:rPr>
          <w:rStyle w:val="Char4"/>
          <w:rtl/>
        </w:rPr>
        <w:t>ی</w:t>
      </w:r>
      <w:r w:rsidRPr="0020601F">
        <w:rPr>
          <w:rStyle w:val="Char4"/>
          <w:rtl/>
        </w:rPr>
        <w:t>د فرق</w:t>
      </w:r>
      <w:r w:rsidR="00625303" w:rsidRPr="0020601F">
        <w:rPr>
          <w:rStyle w:val="Char4"/>
          <w:rtl/>
        </w:rPr>
        <w:t xml:space="preserve"> نمی‌ک</w:t>
      </w:r>
      <w:r w:rsidRPr="0020601F">
        <w:rPr>
          <w:rStyle w:val="Char4"/>
          <w:rtl/>
        </w:rPr>
        <w:t xml:space="preserve">ند </w:t>
      </w:r>
      <w:r w:rsidR="00625303" w:rsidRPr="0020601F">
        <w:rPr>
          <w:rStyle w:val="Char4"/>
          <w:rtl/>
        </w:rPr>
        <w:t>ک</w:t>
      </w:r>
      <w:r w:rsidRPr="0020601F">
        <w:rPr>
          <w:rStyle w:val="Char4"/>
          <w:rtl/>
        </w:rPr>
        <w:t xml:space="preserve">ه در حالت طهارت باشد </w:t>
      </w:r>
      <w:r w:rsidR="00625303" w:rsidRPr="0020601F">
        <w:rPr>
          <w:rStyle w:val="Char4"/>
          <w:rtl/>
        </w:rPr>
        <w:t>ی</w:t>
      </w:r>
      <w:r w:rsidRPr="0020601F">
        <w:rPr>
          <w:rStyle w:val="Char4"/>
          <w:rtl/>
        </w:rPr>
        <w:t>ا خ</w:t>
      </w:r>
      <w:r w:rsidR="00625303" w:rsidRPr="0020601F">
        <w:rPr>
          <w:rStyle w:val="Char4"/>
          <w:rtl/>
        </w:rPr>
        <w:t>ی</w:t>
      </w:r>
      <w:r w:rsidRPr="0020601F">
        <w:rPr>
          <w:rStyle w:val="Char4"/>
          <w:rtl/>
        </w:rPr>
        <w:t xml:space="preserve">ر </w:t>
      </w:r>
      <w:r w:rsidRPr="0020601F">
        <w:rPr>
          <w:rStyle w:val="Char4"/>
          <w:rFonts w:hint="cs"/>
          <w:rtl/>
        </w:rPr>
        <w:t>مگر اینکه</w:t>
      </w:r>
      <w:r w:rsidRPr="0020601F">
        <w:rPr>
          <w:rStyle w:val="Char4"/>
          <w:rtl/>
        </w:rPr>
        <w:t xml:space="preserve"> </w:t>
      </w:r>
      <w:r w:rsidR="00625303" w:rsidRPr="0020601F">
        <w:rPr>
          <w:rStyle w:val="Char4"/>
          <w:rtl/>
        </w:rPr>
        <w:t>ک</w:t>
      </w:r>
      <w:r w:rsidRPr="0020601F">
        <w:rPr>
          <w:rStyle w:val="Char4"/>
          <w:rtl/>
        </w:rPr>
        <w:t>ه مانع</w:t>
      </w:r>
      <w:r w:rsidR="00625303" w:rsidRPr="0020601F">
        <w:rPr>
          <w:rStyle w:val="Char4"/>
          <w:rtl/>
        </w:rPr>
        <w:t>ی</w:t>
      </w:r>
      <w:r w:rsidRPr="0020601F">
        <w:rPr>
          <w:rStyle w:val="Char4"/>
          <w:rtl/>
        </w:rPr>
        <w:t xml:space="preserve"> وجود داشته باشد ما</w:t>
      </w:r>
      <w:r w:rsidRPr="0020601F">
        <w:rPr>
          <w:rStyle w:val="Char4"/>
          <w:rFonts w:hint="cs"/>
          <w:rtl/>
        </w:rPr>
        <w:t>نن</w:t>
      </w:r>
      <w:r w:rsidRPr="0020601F">
        <w:rPr>
          <w:rStyle w:val="Char4"/>
          <w:rtl/>
        </w:rPr>
        <w:t>د ا</w:t>
      </w:r>
      <w:r w:rsidR="00625303" w:rsidRPr="0020601F">
        <w:rPr>
          <w:rStyle w:val="Char4"/>
          <w:rtl/>
        </w:rPr>
        <w:t>ی</w:t>
      </w:r>
      <w:r w:rsidRPr="0020601F">
        <w:rPr>
          <w:rStyle w:val="Char4"/>
          <w:rFonts w:hint="cs"/>
          <w:rtl/>
        </w:rPr>
        <w:t>ن</w:t>
      </w:r>
      <w:r w:rsidR="00625303" w:rsidRPr="0020601F">
        <w:rPr>
          <w:rStyle w:val="Char4"/>
          <w:rtl/>
        </w:rPr>
        <w:t>ک</w:t>
      </w:r>
      <w:r w:rsidRPr="0020601F">
        <w:rPr>
          <w:rStyle w:val="Char4"/>
          <w:rtl/>
        </w:rPr>
        <w:t>ه در حال ادا</w:t>
      </w:r>
      <w:r w:rsidR="00625303" w:rsidRPr="0020601F">
        <w:rPr>
          <w:rStyle w:val="Char4"/>
          <w:rtl/>
        </w:rPr>
        <w:t>ی</w:t>
      </w:r>
      <w:r w:rsidRPr="0020601F">
        <w:rPr>
          <w:rStyle w:val="Char4"/>
          <w:rtl/>
        </w:rPr>
        <w:t xml:space="preserve"> نماز بوده </w:t>
      </w:r>
      <w:r w:rsidR="00625303" w:rsidRPr="0020601F">
        <w:rPr>
          <w:rStyle w:val="Char4"/>
          <w:rtl/>
        </w:rPr>
        <w:t>ی</w:t>
      </w:r>
      <w:r w:rsidRPr="0020601F">
        <w:rPr>
          <w:rStyle w:val="Char4"/>
          <w:rtl/>
        </w:rPr>
        <w:t>ا در حال همبستر</w:t>
      </w:r>
      <w:r w:rsidR="00625303" w:rsidRPr="0020601F">
        <w:rPr>
          <w:rStyle w:val="Char4"/>
          <w:rtl/>
        </w:rPr>
        <w:t>ی</w:t>
      </w:r>
      <w:r w:rsidRPr="0020601F">
        <w:rPr>
          <w:rStyle w:val="Char4"/>
          <w:rtl/>
        </w:rPr>
        <w:t xml:space="preserve"> </w:t>
      </w:r>
      <w:r w:rsidR="00625303" w:rsidRPr="0020601F">
        <w:rPr>
          <w:rStyle w:val="Char4"/>
          <w:rtl/>
        </w:rPr>
        <w:t>ی</w:t>
      </w:r>
      <w:r w:rsidRPr="0020601F">
        <w:rPr>
          <w:rStyle w:val="Char4"/>
          <w:rtl/>
        </w:rPr>
        <w:t>ا مشغول</w:t>
      </w:r>
      <w:r w:rsidRPr="0020601F">
        <w:rPr>
          <w:rStyle w:val="Char4"/>
          <w:rFonts w:hint="cs"/>
          <w:rtl/>
        </w:rPr>
        <w:t xml:space="preserve"> قضای حاجت</w:t>
      </w:r>
      <w:r w:rsidRPr="0020601F">
        <w:rPr>
          <w:rStyle w:val="Char4"/>
          <w:rtl/>
        </w:rPr>
        <w:t xml:space="preserve"> باشد مستحب است </w:t>
      </w:r>
      <w:r w:rsidR="00625303" w:rsidRPr="0020601F">
        <w:rPr>
          <w:rStyle w:val="Char4"/>
          <w:rtl/>
        </w:rPr>
        <w:t>ک</w:t>
      </w:r>
      <w:r w:rsidRPr="0020601F">
        <w:rPr>
          <w:rStyle w:val="Char4"/>
          <w:rtl/>
        </w:rPr>
        <w:t>ه بعد از زوال</w:t>
      </w:r>
      <w:r w:rsidR="00687363" w:rsidRPr="0020601F">
        <w:rPr>
          <w:rStyle w:val="Char4"/>
          <w:rFonts w:hint="cs"/>
          <w:rtl/>
        </w:rPr>
        <w:t>ِ</w:t>
      </w:r>
      <w:r w:rsidR="00687363" w:rsidRPr="0020601F">
        <w:rPr>
          <w:rStyle w:val="Char4"/>
          <w:rtl/>
        </w:rPr>
        <w:t xml:space="preserve"> مانع</w:t>
      </w:r>
      <w:r w:rsidR="00687363" w:rsidRPr="0020601F">
        <w:rPr>
          <w:rStyle w:val="Char4"/>
          <w:rFonts w:hint="cs"/>
          <w:rtl/>
        </w:rPr>
        <w:t>، پاسخ</w:t>
      </w:r>
      <w:r w:rsidRPr="0020601F">
        <w:rPr>
          <w:rStyle w:val="Char4"/>
          <w:rtl/>
        </w:rPr>
        <w:t xml:space="preserve"> اذان را بدهد. </w:t>
      </w:r>
    </w:p>
    <w:p w:rsidR="00840C06" w:rsidRPr="0020601F" w:rsidRDefault="00840C06" w:rsidP="00416D32">
      <w:pPr>
        <w:widowControl w:val="0"/>
        <w:ind w:firstLine="284"/>
        <w:jc w:val="both"/>
        <w:rPr>
          <w:rStyle w:val="Char4"/>
          <w:rtl/>
        </w:rPr>
      </w:pPr>
      <w:r w:rsidRPr="0020601F">
        <w:rPr>
          <w:rStyle w:val="Char4"/>
          <w:rtl/>
        </w:rPr>
        <w:t xml:space="preserve">25ـ [بعد از درود] گفته شود: </w:t>
      </w:r>
      <w:r w:rsidR="00416D32" w:rsidRPr="0020601F">
        <w:rPr>
          <w:rStyle w:val="Char4"/>
          <w:rFonts w:hint="cs"/>
          <w:rtl/>
        </w:rPr>
        <w:t>«</w:t>
      </w:r>
      <w:r w:rsidR="00363D28" w:rsidRPr="0020601F">
        <w:rPr>
          <w:rStyle w:val="Char3"/>
          <w:rtl/>
        </w:rPr>
        <w:t>اَللهم</w:t>
      </w:r>
      <w:r w:rsidRPr="0020601F">
        <w:rPr>
          <w:rStyle w:val="Char3"/>
          <w:rtl/>
        </w:rPr>
        <w:t xml:space="preserve"> رَبَّ هَذِِهِ الدَّعْوَةِ التَّامَّةِ، وَالصَّلاَةِ القَائِمَةِ، آتِ مُحَمَّد</w:t>
      </w:r>
      <w:r w:rsidR="00B873C4" w:rsidRPr="0020601F">
        <w:rPr>
          <w:rStyle w:val="Char3"/>
          <w:rtl/>
        </w:rPr>
        <w:t>ًا</w:t>
      </w:r>
      <w:r w:rsidRPr="0020601F">
        <w:rPr>
          <w:rStyle w:val="Char3"/>
          <w:rtl/>
        </w:rPr>
        <w:t xml:space="preserve"> الْوَسِيْلَةَ وَالْفَضِيْلَةَ، وَابْعَثْهُ مَقَام</w:t>
      </w:r>
      <w:r w:rsidR="00B873C4" w:rsidRPr="0020601F">
        <w:rPr>
          <w:rStyle w:val="Char3"/>
          <w:rtl/>
        </w:rPr>
        <w:t>ًا</w:t>
      </w:r>
      <w:r w:rsidRPr="0020601F">
        <w:rPr>
          <w:rStyle w:val="Char3"/>
          <w:rtl/>
        </w:rPr>
        <w:t xml:space="preserve"> مَحْمُوْد</w:t>
      </w:r>
      <w:r w:rsidR="00B873C4" w:rsidRPr="0020601F">
        <w:rPr>
          <w:rStyle w:val="Char3"/>
          <w:rtl/>
        </w:rPr>
        <w:t>ًا</w:t>
      </w:r>
      <w:r w:rsidRPr="0020601F">
        <w:rPr>
          <w:rStyle w:val="Char3"/>
          <w:rtl/>
        </w:rPr>
        <w:t xml:space="preserve"> الَّذِيْ وَعَدْتَهُ، [إِنَّكَ لاَ تُخْلِفُ الْـمِيْعَادَ]</w:t>
      </w:r>
      <w:r w:rsidR="00416D32" w:rsidRPr="0020601F">
        <w:rPr>
          <w:rStyle w:val="Char4"/>
          <w:rFonts w:hint="cs"/>
          <w:rtl/>
        </w:rPr>
        <w:t>»</w:t>
      </w:r>
      <w:r w:rsidRPr="0020601F">
        <w:rPr>
          <w:rStyle w:val="Char4"/>
          <w:vertAlign w:val="superscript"/>
          <w:rtl/>
        </w:rPr>
        <w:t>(</w:t>
      </w:r>
      <w:r w:rsidRPr="0020601F">
        <w:rPr>
          <w:rStyle w:val="Char4"/>
          <w:vertAlign w:val="superscript"/>
          <w:rtl/>
        </w:rPr>
        <w:footnoteReference w:id="54"/>
      </w:r>
      <w:r w:rsidRPr="0020601F">
        <w:rPr>
          <w:rStyle w:val="Char4"/>
          <w:vertAlign w:val="superscript"/>
          <w:rtl/>
        </w:rPr>
        <w:t>)</w:t>
      </w:r>
      <w:r w:rsidR="00416D32" w:rsidRPr="0020601F">
        <w:rPr>
          <w:rStyle w:val="Char4"/>
          <w:rFonts w:hint="cs"/>
          <w:rtl/>
        </w:rPr>
        <w:t>.</w:t>
      </w:r>
    </w:p>
    <w:p w:rsidR="00840C06" w:rsidRPr="0020601F" w:rsidRDefault="000459FF" w:rsidP="00625303">
      <w:pPr>
        <w:widowControl w:val="0"/>
        <w:ind w:firstLine="284"/>
        <w:jc w:val="both"/>
        <w:rPr>
          <w:rStyle w:val="Char4"/>
          <w:rtl/>
        </w:rPr>
      </w:pPr>
      <w:r w:rsidRPr="0020601F">
        <w:rPr>
          <w:rStyle w:val="Char4"/>
          <w:rFonts w:hint="cs"/>
          <w:rtl/>
        </w:rPr>
        <w:t>«</w:t>
      </w:r>
      <w:r w:rsidR="00840C06" w:rsidRPr="0020601F">
        <w:rPr>
          <w:rStyle w:val="Chare"/>
          <w:rtl/>
        </w:rPr>
        <w:t>بار الها! اى پروردگارِ ا</w:t>
      </w:r>
      <w:r w:rsidR="00625303" w:rsidRPr="0020601F">
        <w:rPr>
          <w:rStyle w:val="Chare"/>
          <w:rtl/>
        </w:rPr>
        <w:t>ی</w:t>
      </w:r>
      <w:r w:rsidR="00840C06" w:rsidRPr="0020601F">
        <w:rPr>
          <w:rStyle w:val="Chare"/>
          <w:rtl/>
        </w:rPr>
        <w:t xml:space="preserve">ن نداى </w:t>
      </w:r>
      <w:r w:rsidR="00625303" w:rsidRPr="0020601F">
        <w:rPr>
          <w:rStyle w:val="Chare"/>
          <w:rtl/>
        </w:rPr>
        <w:t>ک</w:t>
      </w:r>
      <w:r w:rsidR="00840C06" w:rsidRPr="0020601F">
        <w:rPr>
          <w:rStyle w:val="Chare"/>
          <w:rtl/>
        </w:rPr>
        <w:t>امل و نماز بر پا شونده، به محمد</w:t>
      </w:r>
      <w:r w:rsidR="002B517E" w:rsidRPr="0020601F">
        <w:rPr>
          <w:rStyle w:val="Char4"/>
          <w:rFonts w:cs="CTraditional Arabic"/>
          <w:rtl/>
        </w:rPr>
        <w:t> ج</w:t>
      </w:r>
      <w:r w:rsidR="00123716" w:rsidRPr="0020601F">
        <w:rPr>
          <w:rStyle w:val="Char4"/>
          <w:rtl/>
        </w:rPr>
        <w:t xml:space="preserve"> </w:t>
      </w:r>
      <w:r w:rsidR="00840C06" w:rsidRPr="0020601F">
        <w:rPr>
          <w:rStyle w:val="Char4"/>
          <w:rFonts w:hint="cs"/>
          <w:rtl/>
        </w:rPr>
        <w:t>«</w:t>
      </w:r>
      <w:r w:rsidR="00840C06" w:rsidRPr="0020601F">
        <w:rPr>
          <w:rStyle w:val="Chare"/>
          <w:rtl/>
        </w:rPr>
        <w:t>وس</w:t>
      </w:r>
      <w:r w:rsidR="00625303" w:rsidRPr="0020601F">
        <w:rPr>
          <w:rStyle w:val="Chare"/>
          <w:rtl/>
        </w:rPr>
        <w:t>ی</w:t>
      </w:r>
      <w:r w:rsidR="00840C06" w:rsidRPr="0020601F">
        <w:rPr>
          <w:rStyle w:val="Chare"/>
          <w:rtl/>
        </w:rPr>
        <w:t>له</w:t>
      </w:r>
      <w:r w:rsidR="00840C06" w:rsidRPr="0020601F">
        <w:rPr>
          <w:rStyle w:val="Chare"/>
          <w:rFonts w:hint="cs"/>
          <w:rtl/>
        </w:rPr>
        <w:t>»</w:t>
      </w:r>
      <w:r w:rsidR="00840C06" w:rsidRPr="0020601F">
        <w:rPr>
          <w:rStyle w:val="Chare"/>
          <w:rtl/>
        </w:rPr>
        <w:t xml:space="preserve"> </w:t>
      </w:r>
      <w:r w:rsidR="00840C06" w:rsidRPr="0020601F">
        <w:rPr>
          <w:rStyle w:val="Chare"/>
          <w:rFonts w:hint="cs"/>
          <w:rtl/>
        </w:rPr>
        <w:t>(</w:t>
      </w:r>
      <w:r w:rsidR="00840C06" w:rsidRPr="0020601F">
        <w:rPr>
          <w:rStyle w:val="Chare"/>
          <w:rtl/>
        </w:rPr>
        <w:t>مقامى والا در بهشت</w:t>
      </w:r>
      <w:r w:rsidR="00840C06" w:rsidRPr="0020601F">
        <w:rPr>
          <w:rStyle w:val="Chare"/>
          <w:rFonts w:hint="cs"/>
          <w:rtl/>
        </w:rPr>
        <w:t xml:space="preserve">) </w:t>
      </w:r>
      <w:r w:rsidR="00840C06" w:rsidRPr="0020601F">
        <w:rPr>
          <w:rStyle w:val="Chare"/>
          <w:rtl/>
        </w:rPr>
        <w:t>و فض</w:t>
      </w:r>
      <w:r w:rsidR="00625303" w:rsidRPr="0020601F">
        <w:rPr>
          <w:rStyle w:val="Chare"/>
          <w:rtl/>
        </w:rPr>
        <w:t>ی</w:t>
      </w:r>
      <w:r w:rsidR="00840C06" w:rsidRPr="0020601F">
        <w:rPr>
          <w:rStyle w:val="Chare"/>
          <w:rtl/>
        </w:rPr>
        <w:t>لت عنا</w:t>
      </w:r>
      <w:r w:rsidR="00625303" w:rsidRPr="0020601F">
        <w:rPr>
          <w:rStyle w:val="Chare"/>
          <w:rtl/>
        </w:rPr>
        <w:t>ی</w:t>
      </w:r>
      <w:r w:rsidR="00840C06" w:rsidRPr="0020601F">
        <w:rPr>
          <w:rStyle w:val="Chare"/>
          <w:rtl/>
        </w:rPr>
        <w:t>ت بفرما، و او را به «مقام شا</w:t>
      </w:r>
      <w:r w:rsidR="00625303" w:rsidRPr="0020601F">
        <w:rPr>
          <w:rStyle w:val="Chare"/>
          <w:rtl/>
        </w:rPr>
        <w:t>ی</w:t>
      </w:r>
      <w:r w:rsidR="00840C06" w:rsidRPr="0020601F">
        <w:rPr>
          <w:rStyle w:val="Chare"/>
          <w:rtl/>
        </w:rPr>
        <w:t xml:space="preserve">سته اى» </w:t>
      </w:r>
      <w:r w:rsidR="00625303" w:rsidRPr="0020601F">
        <w:rPr>
          <w:rStyle w:val="Chare"/>
          <w:rtl/>
        </w:rPr>
        <w:t>ک</w:t>
      </w:r>
      <w:r w:rsidR="00840C06" w:rsidRPr="0020601F">
        <w:rPr>
          <w:rStyle w:val="Chare"/>
          <w:rtl/>
        </w:rPr>
        <w:t>ه وعده فرموده اى نا</w:t>
      </w:r>
      <w:r w:rsidR="00625303" w:rsidRPr="0020601F">
        <w:rPr>
          <w:rStyle w:val="Chare"/>
          <w:rtl/>
        </w:rPr>
        <w:t>ی</w:t>
      </w:r>
      <w:r w:rsidR="00840C06" w:rsidRPr="0020601F">
        <w:rPr>
          <w:rStyle w:val="Chare"/>
          <w:rtl/>
        </w:rPr>
        <w:t>ل بگردان، [همانا تو خُلف وعده</w:t>
      </w:r>
      <w:r w:rsidR="00380A08" w:rsidRPr="0020601F">
        <w:rPr>
          <w:rStyle w:val="Chare"/>
          <w:rtl/>
        </w:rPr>
        <w:t xml:space="preserve"> نمى‌</w:t>
      </w:r>
      <w:r w:rsidR="00625303" w:rsidRPr="0020601F">
        <w:rPr>
          <w:rStyle w:val="Chare"/>
          <w:rtl/>
        </w:rPr>
        <w:t>ک</w:t>
      </w:r>
      <w:r w:rsidR="00840C06" w:rsidRPr="0020601F">
        <w:rPr>
          <w:rStyle w:val="Chare"/>
          <w:rtl/>
        </w:rPr>
        <w:t>نى</w:t>
      </w:r>
      <w:r w:rsidR="00840C06" w:rsidRPr="0020601F">
        <w:rPr>
          <w:rStyle w:val="Char4"/>
          <w:rFonts w:hint="cs"/>
          <w:rtl/>
        </w:rPr>
        <w:t>]</w:t>
      </w:r>
      <w:r w:rsidRPr="0020601F">
        <w:rPr>
          <w:rStyle w:val="Char4"/>
          <w:rFonts w:hint="cs"/>
          <w:rtl/>
        </w:rPr>
        <w:t>»</w:t>
      </w:r>
      <w:r w:rsidR="00416D32" w:rsidRPr="0020601F">
        <w:rPr>
          <w:rStyle w:val="Char4"/>
          <w:rFonts w:hint="cs"/>
          <w:rtl/>
        </w:rPr>
        <w:t>.</w:t>
      </w:r>
    </w:p>
    <w:p w:rsidR="00840C06" w:rsidRPr="0020601F" w:rsidRDefault="00840C06" w:rsidP="000459FF">
      <w:pPr>
        <w:pStyle w:val="a9"/>
        <w:spacing w:line="235" w:lineRule="auto"/>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0459FF">
      <w:pPr>
        <w:widowControl w:val="0"/>
        <w:spacing w:line="235" w:lineRule="auto"/>
        <w:ind w:firstLine="284"/>
        <w:jc w:val="both"/>
        <w:rPr>
          <w:rStyle w:val="Char4"/>
          <w:rtl/>
        </w:rPr>
      </w:pPr>
      <w:r w:rsidRPr="0020601F">
        <w:rPr>
          <w:rStyle w:val="Char1"/>
          <w:rtl/>
        </w:rPr>
        <w:t>الدَّعْوَةِ التَّامَّةِ</w:t>
      </w:r>
      <w:r w:rsidR="00840C06" w:rsidRPr="0020601F">
        <w:rPr>
          <w:rStyle w:val="Char4"/>
          <w:rtl/>
        </w:rPr>
        <w:t>: دعوت توح</w:t>
      </w:r>
      <w:r w:rsidR="00625303" w:rsidRPr="0020601F">
        <w:rPr>
          <w:rStyle w:val="Char4"/>
          <w:rtl/>
        </w:rPr>
        <w:t>ی</w:t>
      </w:r>
      <w:r w:rsidR="00840C06" w:rsidRPr="0020601F">
        <w:rPr>
          <w:rStyle w:val="Char4"/>
          <w:rtl/>
        </w:rPr>
        <w:t>د.</w:t>
      </w:r>
    </w:p>
    <w:p w:rsidR="00840C06" w:rsidRPr="0020601F" w:rsidRDefault="00E51A13" w:rsidP="00E51A13">
      <w:pPr>
        <w:pStyle w:val="a4"/>
        <w:rPr>
          <w:rStyle w:val="Char4"/>
          <w:rtl/>
        </w:rPr>
      </w:pPr>
      <w:r w:rsidRPr="0020601F">
        <w:rPr>
          <w:rtl/>
        </w:rPr>
        <w:t>الْوَسِيْلَةَ</w:t>
      </w:r>
      <w:r w:rsidR="00840C06" w:rsidRPr="0020601F">
        <w:rPr>
          <w:rStyle w:val="Char4"/>
          <w:rtl/>
        </w:rPr>
        <w:t>: مقام و</w:t>
      </w:r>
      <w:r w:rsidR="00625303" w:rsidRPr="0020601F">
        <w:rPr>
          <w:rStyle w:val="Char4"/>
          <w:rtl/>
        </w:rPr>
        <w:t>ی</w:t>
      </w:r>
      <w:r w:rsidR="00840C06" w:rsidRPr="0020601F">
        <w:rPr>
          <w:rStyle w:val="Char4"/>
          <w:rtl/>
        </w:rPr>
        <w:t>ژه</w:t>
      </w:r>
      <w:r w:rsidR="00380A08" w:rsidRPr="0020601F">
        <w:rPr>
          <w:rStyle w:val="Char4"/>
          <w:rtl/>
        </w:rPr>
        <w:t xml:space="preserve">‌ای </w:t>
      </w:r>
      <w:r w:rsidR="00840C06" w:rsidRPr="0020601F">
        <w:rPr>
          <w:rStyle w:val="Char4"/>
          <w:rtl/>
        </w:rPr>
        <w:t>در بهشت</w:t>
      </w:r>
      <w:r w:rsidR="00840C06" w:rsidRPr="0020601F">
        <w:rPr>
          <w:rStyle w:val="Char4"/>
          <w:rFonts w:hint="cs"/>
          <w:rtl/>
        </w:rPr>
        <w:t xml:space="preserve"> است</w:t>
      </w:r>
      <w:r w:rsidR="00840C06" w:rsidRPr="0020601F">
        <w:rPr>
          <w:rStyle w:val="Char4"/>
          <w:rtl/>
        </w:rPr>
        <w:t>.</w:t>
      </w:r>
    </w:p>
    <w:p w:rsidR="00840C06" w:rsidRPr="0020601F" w:rsidRDefault="00E51A13" w:rsidP="00BA033D">
      <w:pPr>
        <w:widowControl w:val="0"/>
        <w:spacing w:line="235" w:lineRule="auto"/>
        <w:ind w:firstLine="284"/>
        <w:jc w:val="both"/>
        <w:rPr>
          <w:rStyle w:val="Char4"/>
          <w:rtl/>
        </w:rPr>
      </w:pPr>
      <w:r w:rsidRPr="0020601F">
        <w:rPr>
          <w:rStyle w:val="Char1"/>
          <w:rtl/>
        </w:rPr>
        <w:t>الْفَضِيْلَةَ</w:t>
      </w:r>
      <w:r w:rsidR="00840C06" w:rsidRPr="0020601F">
        <w:rPr>
          <w:rStyle w:val="Char4"/>
          <w:rtl/>
        </w:rPr>
        <w:t>: برتر</w:t>
      </w:r>
      <w:r w:rsidR="00625303" w:rsidRPr="0020601F">
        <w:rPr>
          <w:rStyle w:val="Char4"/>
          <w:rtl/>
        </w:rPr>
        <w:t>ی</w:t>
      </w:r>
      <w:r w:rsidR="00840C06" w:rsidRPr="0020601F">
        <w:rPr>
          <w:rStyle w:val="Char4"/>
          <w:rtl/>
        </w:rPr>
        <w:t xml:space="preserve"> بر سا</w:t>
      </w:r>
      <w:r w:rsidR="00625303" w:rsidRPr="0020601F">
        <w:rPr>
          <w:rStyle w:val="Char4"/>
          <w:rtl/>
        </w:rPr>
        <w:t>ی</w:t>
      </w:r>
      <w:r w:rsidR="00840C06" w:rsidRPr="0020601F">
        <w:rPr>
          <w:rStyle w:val="Char4"/>
          <w:rtl/>
        </w:rPr>
        <w:t>ر مخلوقات.</w:t>
      </w:r>
    </w:p>
    <w:p w:rsidR="00840C06" w:rsidRPr="0020601F" w:rsidRDefault="00E51A13" w:rsidP="00D66ACC">
      <w:pPr>
        <w:widowControl w:val="0"/>
        <w:spacing w:line="235" w:lineRule="auto"/>
        <w:ind w:firstLine="284"/>
        <w:jc w:val="both"/>
        <w:rPr>
          <w:rStyle w:val="Char4"/>
          <w:rtl/>
        </w:rPr>
      </w:pPr>
      <w:r w:rsidRPr="0020601F">
        <w:rPr>
          <w:rStyle w:val="Char1"/>
          <w:rtl/>
        </w:rPr>
        <w:t>مَقَامًا مَحْمُوْدًا</w:t>
      </w:r>
      <w:r w:rsidR="00840C06" w:rsidRPr="0020601F">
        <w:rPr>
          <w:rStyle w:val="Char4"/>
          <w:rtl/>
        </w:rPr>
        <w:t>: جا</w:t>
      </w:r>
      <w:r w:rsidR="00625303" w:rsidRPr="0020601F">
        <w:rPr>
          <w:rStyle w:val="Char4"/>
          <w:rtl/>
        </w:rPr>
        <w:t>ی</w:t>
      </w:r>
      <w:r w:rsidR="00840C06" w:rsidRPr="0020601F">
        <w:rPr>
          <w:rStyle w:val="Char4"/>
          <w:rtl/>
        </w:rPr>
        <w:t>گاه بس</w:t>
      </w:r>
      <w:r w:rsidR="00625303" w:rsidRPr="0020601F">
        <w:rPr>
          <w:rStyle w:val="Char4"/>
          <w:rtl/>
        </w:rPr>
        <w:t>ی</w:t>
      </w:r>
      <w:r w:rsidR="00840C06" w:rsidRPr="0020601F">
        <w:rPr>
          <w:rStyle w:val="Char4"/>
          <w:rtl/>
        </w:rPr>
        <w:t>ار شا</w:t>
      </w:r>
      <w:r w:rsidR="00625303" w:rsidRPr="0020601F">
        <w:rPr>
          <w:rStyle w:val="Char4"/>
          <w:rtl/>
        </w:rPr>
        <w:t>ی</w:t>
      </w:r>
      <w:r w:rsidR="00840C06" w:rsidRPr="0020601F">
        <w:rPr>
          <w:rStyle w:val="Char4"/>
          <w:rtl/>
        </w:rPr>
        <w:t xml:space="preserve">سته </w:t>
      </w:r>
      <w:r w:rsidR="00625303" w:rsidRPr="0020601F">
        <w:rPr>
          <w:rStyle w:val="Char4"/>
          <w:rtl/>
        </w:rPr>
        <w:t>ک</w:t>
      </w:r>
      <w:r w:rsidR="00840C06" w:rsidRPr="0020601F">
        <w:rPr>
          <w:rStyle w:val="Char4"/>
          <w:rtl/>
        </w:rPr>
        <w:t>ه مراد شفاعت است</w:t>
      </w:r>
      <w:r w:rsidR="00840C06" w:rsidRPr="0020601F">
        <w:rPr>
          <w:rStyle w:val="Char4"/>
          <w:rFonts w:hint="cs"/>
          <w:rtl/>
        </w:rPr>
        <w:t>.</w:t>
      </w:r>
    </w:p>
    <w:p w:rsidR="00840C06" w:rsidRPr="0020601F" w:rsidRDefault="00840C06" w:rsidP="000459FF">
      <w:pPr>
        <w:pStyle w:val="a9"/>
        <w:spacing w:line="235" w:lineRule="auto"/>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474BC6">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 بعد از اذان گفته</w:t>
      </w:r>
      <w:r w:rsidR="00625303" w:rsidRPr="0020601F">
        <w:rPr>
          <w:rStyle w:val="Char4"/>
          <w:rtl/>
        </w:rPr>
        <w:t xml:space="preserve"> می‌</w:t>
      </w:r>
      <w:r w:rsidRPr="0020601F">
        <w:rPr>
          <w:rStyle w:val="Char4"/>
          <w:rtl/>
        </w:rPr>
        <w:t>شود و اشاره به ا</w:t>
      </w:r>
      <w:r w:rsidR="00625303" w:rsidRPr="0020601F">
        <w:rPr>
          <w:rStyle w:val="Char4"/>
          <w:rtl/>
        </w:rPr>
        <w:t>ی</w:t>
      </w:r>
      <w:r w:rsidRPr="0020601F">
        <w:rPr>
          <w:rStyle w:val="Char4"/>
          <w:rtl/>
        </w:rPr>
        <w:t xml:space="preserve">ن </w:t>
      </w:r>
      <w:r w:rsidRPr="0020601F">
        <w:rPr>
          <w:rStyle w:val="Char4"/>
          <w:rFonts w:hint="cs"/>
          <w:rtl/>
        </w:rPr>
        <w:t>آ</w:t>
      </w:r>
      <w:r w:rsidR="00625303" w:rsidRPr="0020601F">
        <w:rPr>
          <w:rStyle w:val="Char4"/>
          <w:rtl/>
        </w:rPr>
        <w:t>ی</w:t>
      </w:r>
      <w:r w:rsidRPr="0020601F">
        <w:rPr>
          <w:rStyle w:val="Char4"/>
          <w:rtl/>
        </w:rPr>
        <w:t>ه دارد</w:t>
      </w:r>
      <w:r w:rsidR="00416D32" w:rsidRPr="0020601F">
        <w:rPr>
          <w:rStyle w:val="Char4"/>
          <w:rFonts w:hint="cs"/>
          <w:rtl/>
        </w:rPr>
        <w:t xml:space="preserve"> </w:t>
      </w:r>
      <w:r w:rsidR="005821D4" w:rsidRPr="0020601F">
        <w:rPr>
          <w:rStyle w:val="Char4"/>
          <w:rFonts w:hint="cs"/>
          <w:rtl/>
        </w:rPr>
        <w:t xml:space="preserve"> </w:t>
      </w:r>
      <w:r w:rsidR="005821D4" w:rsidRPr="0020601F">
        <w:rPr>
          <w:rFonts w:cs="Traditional Arabic" w:hint="cs"/>
          <w:rtl/>
          <w:lang w:bidi="fa-IR"/>
        </w:rPr>
        <w:t>﴿</w:t>
      </w:r>
      <w:r w:rsidR="005821D4" w:rsidRPr="0020601F">
        <w:rPr>
          <w:rStyle w:val="Chard"/>
          <w:rFonts w:hint="cs"/>
          <w:rtl/>
        </w:rPr>
        <w:t>عَسَىٰٓ</w:t>
      </w:r>
      <w:r w:rsidR="005821D4" w:rsidRPr="0020601F">
        <w:rPr>
          <w:rStyle w:val="Chard"/>
          <w:rtl/>
        </w:rPr>
        <w:t xml:space="preserve"> </w:t>
      </w:r>
      <w:r w:rsidR="005821D4" w:rsidRPr="0020601F">
        <w:rPr>
          <w:rStyle w:val="Chard"/>
          <w:rFonts w:hint="cs"/>
          <w:rtl/>
        </w:rPr>
        <w:t>أَن</w:t>
      </w:r>
      <w:r w:rsidR="005821D4" w:rsidRPr="0020601F">
        <w:rPr>
          <w:rStyle w:val="Chard"/>
          <w:rtl/>
        </w:rPr>
        <w:t xml:space="preserve"> </w:t>
      </w:r>
      <w:r w:rsidR="005821D4" w:rsidRPr="0020601F">
        <w:rPr>
          <w:rStyle w:val="Chard"/>
          <w:rFonts w:hint="cs"/>
          <w:rtl/>
        </w:rPr>
        <w:t>يَبۡعَثَكَ</w:t>
      </w:r>
      <w:r w:rsidR="005821D4" w:rsidRPr="0020601F">
        <w:rPr>
          <w:rStyle w:val="Chard"/>
          <w:rtl/>
        </w:rPr>
        <w:t xml:space="preserve"> </w:t>
      </w:r>
      <w:r w:rsidR="005821D4" w:rsidRPr="0020601F">
        <w:rPr>
          <w:rStyle w:val="Chard"/>
          <w:rFonts w:hint="cs"/>
          <w:rtl/>
        </w:rPr>
        <w:t>رَبُّكَ</w:t>
      </w:r>
      <w:r w:rsidR="005821D4" w:rsidRPr="0020601F">
        <w:rPr>
          <w:rStyle w:val="Chard"/>
          <w:rtl/>
        </w:rPr>
        <w:t xml:space="preserve"> </w:t>
      </w:r>
      <w:r w:rsidR="005821D4" w:rsidRPr="0020601F">
        <w:rPr>
          <w:rStyle w:val="Chard"/>
          <w:rFonts w:hint="cs"/>
          <w:rtl/>
        </w:rPr>
        <w:t>مَقَامٗا</w:t>
      </w:r>
      <w:r w:rsidR="005821D4" w:rsidRPr="0020601F">
        <w:rPr>
          <w:rStyle w:val="Chard"/>
          <w:rtl/>
        </w:rPr>
        <w:t xml:space="preserve"> </w:t>
      </w:r>
      <w:r w:rsidR="005821D4" w:rsidRPr="0020601F">
        <w:rPr>
          <w:rStyle w:val="Chard"/>
          <w:rFonts w:hint="cs"/>
          <w:rtl/>
        </w:rPr>
        <w:t>مَّحۡمُودٗا</w:t>
      </w:r>
      <w:r w:rsidR="005821D4" w:rsidRPr="0020601F">
        <w:rPr>
          <w:rFonts w:cs="Traditional Arabic" w:hint="cs"/>
          <w:rtl/>
          <w:lang w:bidi="fa-IR"/>
        </w:rPr>
        <w:t>﴾</w:t>
      </w:r>
      <w:r w:rsidR="005821D4" w:rsidRPr="0020601F">
        <w:rPr>
          <w:rStyle w:val="Char6"/>
          <w:rtl/>
          <w:lang w:bidi="ar-SA"/>
        </w:rPr>
        <w:t xml:space="preserve"> [الإسراء: 79].</w:t>
      </w:r>
      <w:r w:rsidRPr="0020601F">
        <w:rPr>
          <w:rStyle w:val="Char4"/>
          <w:rtl/>
        </w:rPr>
        <w:t xml:space="preserve"> «</w:t>
      </w:r>
      <w:r w:rsidRPr="0020601F">
        <w:rPr>
          <w:rStyle w:val="Char7"/>
          <w:rtl/>
        </w:rPr>
        <w:t xml:space="preserve">باشد </w:t>
      </w:r>
      <w:r w:rsidR="00625303" w:rsidRPr="0020601F">
        <w:rPr>
          <w:rStyle w:val="Char7"/>
          <w:rtl/>
        </w:rPr>
        <w:t>ک</w:t>
      </w:r>
      <w:r w:rsidRPr="0020601F">
        <w:rPr>
          <w:rStyle w:val="Char7"/>
          <w:rtl/>
        </w:rPr>
        <w:t>ه پروردگارت به تو جا</w:t>
      </w:r>
      <w:r w:rsidR="00625303" w:rsidRPr="0020601F">
        <w:rPr>
          <w:rStyle w:val="Char7"/>
          <w:rtl/>
        </w:rPr>
        <w:t>ی</w:t>
      </w:r>
      <w:r w:rsidRPr="0020601F">
        <w:rPr>
          <w:rStyle w:val="Char7"/>
          <w:rtl/>
        </w:rPr>
        <w:t>گاه شا</w:t>
      </w:r>
      <w:r w:rsidR="00625303" w:rsidRPr="0020601F">
        <w:rPr>
          <w:rStyle w:val="Char7"/>
          <w:rtl/>
        </w:rPr>
        <w:t>ی</w:t>
      </w:r>
      <w:r w:rsidRPr="0020601F">
        <w:rPr>
          <w:rStyle w:val="Char7"/>
          <w:rtl/>
        </w:rPr>
        <w:t>سته</w:t>
      </w:r>
      <w:r w:rsidR="00380A08" w:rsidRPr="0020601F">
        <w:rPr>
          <w:rStyle w:val="Char7"/>
          <w:rtl/>
        </w:rPr>
        <w:t xml:space="preserve">‌ای </w:t>
      </w:r>
      <w:r w:rsidRPr="0020601F">
        <w:rPr>
          <w:rStyle w:val="Char7"/>
          <w:rtl/>
        </w:rPr>
        <w:t>ببخشد</w:t>
      </w:r>
      <w:r w:rsidR="00416D32" w:rsidRPr="0020601F">
        <w:rPr>
          <w:rStyle w:val="Char4"/>
          <w:rFonts w:hint="cs"/>
          <w:rtl/>
        </w:rPr>
        <w:t>».</w:t>
      </w:r>
    </w:p>
    <w:p w:rsidR="00840C06" w:rsidRPr="0020601F" w:rsidRDefault="00840C06" w:rsidP="00D66ACC">
      <w:pPr>
        <w:pStyle w:val="a8"/>
        <w:rPr>
          <w:rtl/>
        </w:rPr>
      </w:pPr>
      <w:r w:rsidRPr="0020601F">
        <w:rPr>
          <w:rtl/>
        </w:rPr>
        <w:t>تفس</w:t>
      </w:r>
      <w:r w:rsidR="00625303" w:rsidRPr="0020601F">
        <w:rPr>
          <w:rtl/>
        </w:rPr>
        <w:t>ی</w:t>
      </w:r>
      <w:r w:rsidRPr="0020601F">
        <w:rPr>
          <w:rtl/>
        </w:rPr>
        <w:t>ر ب</w:t>
      </w:r>
      <w:r w:rsidR="00625303" w:rsidRPr="0020601F">
        <w:rPr>
          <w:rtl/>
        </w:rPr>
        <w:t>ی</w:t>
      </w:r>
      <w:r w:rsidRPr="0020601F">
        <w:rPr>
          <w:rtl/>
        </w:rPr>
        <w:t xml:space="preserve">شتر علما در مورد </w:t>
      </w:r>
      <w:r w:rsidR="00D66ACC" w:rsidRPr="0020601F">
        <w:rPr>
          <w:rFonts w:ascii="Traditional Arabic" w:hAnsi="Traditional Arabic" w:cs="Traditional Arabic"/>
          <w:rtl/>
        </w:rPr>
        <w:t>﴿</w:t>
      </w:r>
      <w:r w:rsidR="00D66ACC" w:rsidRPr="0020601F">
        <w:rPr>
          <w:rStyle w:val="Chard"/>
          <w:rFonts w:hint="cs"/>
          <w:rtl/>
        </w:rPr>
        <w:t>مَقَامٗا</w:t>
      </w:r>
      <w:r w:rsidR="00D66ACC" w:rsidRPr="0020601F">
        <w:rPr>
          <w:rStyle w:val="Chard"/>
          <w:rtl/>
        </w:rPr>
        <w:t xml:space="preserve"> </w:t>
      </w:r>
      <w:r w:rsidR="00D66ACC" w:rsidRPr="0020601F">
        <w:rPr>
          <w:rStyle w:val="Chard"/>
          <w:rFonts w:hint="cs"/>
          <w:rtl/>
        </w:rPr>
        <w:t>مَّحۡمُودٗا</w:t>
      </w:r>
      <w:r w:rsidR="00D66ACC" w:rsidRPr="0020601F">
        <w:rPr>
          <w:rFonts w:cs="Traditional Arabic" w:hint="cs"/>
          <w:rtl/>
        </w:rPr>
        <w:t>﴾</w:t>
      </w:r>
      <w:r w:rsidRPr="0020601F">
        <w:rPr>
          <w:rtl/>
        </w:rPr>
        <w:t xml:space="preserve"> ا</w:t>
      </w:r>
      <w:r w:rsidR="00625303" w:rsidRPr="0020601F">
        <w:rPr>
          <w:rtl/>
        </w:rPr>
        <w:t>ی</w:t>
      </w:r>
      <w:r w:rsidRPr="0020601F">
        <w:rPr>
          <w:rtl/>
        </w:rPr>
        <w:t xml:space="preserve">ن است </w:t>
      </w:r>
      <w:r w:rsidR="00625303" w:rsidRPr="0020601F">
        <w:rPr>
          <w:rtl/>
        </w:rPr>
        <w:t>ک</w:t>
      </w:r>
      <w:r w:rsidRPr="0020601F">
        <w:rPr>
          <w:rtl/>
        </w:rPr>
        <w:t>ه مراد از آن،</w:t>
      </w:r>
      <w:r w:rsidRPr="0020601F">
        <w:rPr>
          <w:rFonts w:hint="cs"/>
          <w:rtl/>
        </w:rPr>
        <w:t xml:space="preserve"> </w:t>
      </w:r>
      <w:r w:rsidRPr="0020601F">
        <w:rPr>
          <w:rtl/>
        </w:rPr>
        <w:t>شفاعت عظم</w:t>
      </w:r>
      <w:r w:rsidR="00625303" w:rsidRPr="0020601F">
        <w:rPr>
          <w:rtl/>
        </w:rPr>
        <w:t>ی</w:t>
      </w:r>
      <w:r w:rsidRPr="0020601F">
        <w:rPr>
          <w:rtl/>
        </w:rPr>
        <w:t xml:space="preserve"> در ق</w:t>
      </w:r>
      <w:r w:rsidR="00625303" w:rsidRPr="0020601F">
        <w:rPr>
          <w:rtl/>
        </w:rPr>
        <w:t>ی</w:t>
      </w:r>
      <w:r w:rsidRPr="0020601F">
        <w:rPr>
          <w:rtl/>
        </w:rPr>
        <w:t xml:space="preserve">امت است </w:t>
      </w:r>
      <w:r w:rsidR="00625303" w:rsidRPr="0020601F">
        <w:rPr>
          <w:rtl/>
        </w:rPr>
        <w:t>ک</w:t>
      </w:r>
      <w:r w:rsidRPr="0020601F">
        <w:rPr>
          <w:rtl/>
        </w:rPr>
        <w:t>ه از الله</w:t>
      </w:r>
      <w:r w:rsidR="00625303" w:rsidRPr="0020601F">
        <w:rPr>
          <w:rtl/>
        </w:rPr>
        <w:t xml:space="preserve"> می‌</w:t>
      </w:r>
      <w:r w:rsidRPr="0020601F">
        <w:rPr>
          <w:rtl/>
        </w:rPr>
        <w:t>خواهد تا قضاوت ب</w:t>
      </w:r>
      <w:r w:rsidR="00625303" w:rsidRPr="0020601F">
        <w:rPr>
          <w:rtl/>
        </w:rPr>
        <w:t>ی</w:t>
      </w:r>
      <w:r w:rsidRPr="0020601F">
        <w:rPr>
          <w:rtl/>
        </w:rPr>
        <w:t>ن بندگان را آغاز نما</w:t>
      </w:r>
      <w:r w:rsidR="00625303" w:rsidRPr="0020601F">
        <w:rPr>
          <w:rtl/>
        </w:rPr>
        <w:t>ی</w:t>
      </w:r>
      <w:r w:rsidRPr="0020601F">
        <w:rPr>
          <w:rtl/>
        </w:rPr>
        <w:t>د. و</w:t>
      </w:r>
      <w:r w:rsidRPr="0020601F">
        <w:rPr>
          <w:rFonts w:hint="cs"/>
          <w:rtl/>
        </w:rPr>
        <w:t xml:space="preserve"> </w:t>
      </w:r>
      <w:r w:rsidRPr="0020601F">
        <w:rPr>
          <w:rtl/>
        </w:rPr>
        <w:t>برخ</w:t>
      </w:r>
      <w:r w:rsidR="00625303" w:rsidRPr="0020601F">
        <w:rPr>
          <w:rtl/>
        </w:rPr>
        <w:t>ی</w:t>
      </w:r>
      <w:r w:rsidRPr="0020601F">
        <w:rPr>
          <w:rtl/>
        </w:rPr>
        <w:t xml:space="preserve"> گفته</w:t>
      </w:r>
      <w:r w:rsidR="008449C0" w:rsidRPr="0020601F">
        <w:rPr>
          <w:rtl/>
        </w:rPr>
        <w:t>‌اند</w:t>
      </w:r>
      <w:r w:rsidRPr="0020601F">
        <w:rPr>
          <w:rtl/>
        </w:rPr>
        <w:t xml:space="preserve"> مراد از</w:t>
      </w:r>
      <w:r w:rsidRPr="0020601F">
        <w:rPr>
          <w:rFonts w:hint="cs"/>
          <w:rtl/>
        </w:rPr>
        <w:t xml:space="preserve"> </w:t>
      </w:r>
      <w:r w:rsidR="00D66ACC" w:rsidRPr="0020601F">
        <w:rPr>
          <w:rFonts w:ascii="Traditional Arabic" w:hAnsi="Traditional Arabic" w:cs="Traditional Arabic"/>
          <w:rtl/>
        </w:rPr>
        <w:t>﴿</w:t>
      </w:r>
      <w:r w:rsidR="00D66ACC" w:rsidRPr="0020601F">
        <w:rPr>
          <w:rStyle w:val="Chard"/>
          <w:rFonts w:hint="cs"/>
          <w:rtl/>
        </w:rPr>
        <w:t>مَقَامٗا</w:t>
      </w:r>
      <w:r w:rsidR="00D66ACC" w:rsidRPr="0020601F">
        <w:rPr>
          <w:rStyle w:val="Chard"/>
          <w:rtl/>
        </w:rPr>
        <w:t xml:space="preserve"> </w:t>
      </w:r>
      <w:r w:rsidR="00D66ACC" w:rsidRPr="0020601F">
        <w:rPr>
          <w:rStyle w:val="Chard"/>
          <w:rFonts w:hint="cs"/>
          <w:rtl/>
        </w:rPr>
        <w:t>مَّحۡمُودٗا</w:t>
      </w:r>
      <w:r w:rsidR="00D66ACC" w:rsidRPr="0020601F">
        <w:rPr>
          <w:rFonts w:cs="Traditional Arabic" w:hint="cs"/>
          <w:rtl/>
        </w:rPr>
        <w:t>﴾</w:t>
      </w:r>
      <w:r w:rsidRPr="0020601F">
        <w:rPr>
          <w:rtl/>
        </w:rPr>
        <w:t xml:space="preserve"> چنگ زدن ا</w:t>
      </w:r>
      <w:r w:rsidR="00625303" w:rsidRPr="0020601F">
        <w:rPr>
          <w:rtl/>
        </w:rPr>
        <w:t>ی</w:t>
      </w:r>
      <w:r w:rsidRPr="0020601F">
        <w:rPr>
          <w:rtl/>
        </w:rPr>
        <w:t xml:space="preserve">شان به </w:t>
      </w:r>
      <w:r w:rsidR="00625303" w:rsidRPr="0020601F">
        <w:rPr>
          <w:rtl/>
        </w:rPr>
        <w:t>یکی</w:t>
      </w:r>
      <w:r w:rsidRPr="0020601F">
        <w:rPr>
          <w:rtl/>
        </w:rPr>
        <w:t xml:space="preserve"> از حلقه</w:t>
      </w:r>
      <w:r w:rsidR="00380A08" w:rsidRPr="0020601F">
        <w:rPr>
          <w:rtl/>
        </w:rPr>
        <w:t>‌ها</w:t>
      </w:r>
      <w:r w:rsidR="00625303" w:rsidRPr="0020601F">
        <w:rPr>
          <w:rtl/>
        </w:rPr>
        <w:t>ی</w:t>
      </w:r>
      <w:r w:rsidR="00687363" w:rsidRPr="0020601F">
        <w:rPr>
          <w:rtl/>
        </w:rPr>
        <w:t xml:space="preserve"> در</w:t>
      </w:r>
      <w:r w:rsidRPr="0020601F">
        <w:rPr>
          <w:rtl/>
        </w:rPr>
        <w:t>وازه بهشت است و</w:t>
      </w:r>
      <w:r w:rsidR="00687363" w:rsidRPr="0020601F">
        <w:rPr>
          <w:rFonts w:hint="cs"/>
          <w:rtl/>
        </w:rPr>
        <w:t xml:space="preserve"> </w:t>
      </w:r>
      <w:r w:rsidRPr="0020601F">
        <w:rPr>
          <w:rtl/>
        </w:rPr>
        <w:t>برخ</w:t>
      </w:r>
      <w:r w:rsidR="00625303" w:rsidRPr="0020601F">
        <w:rPr>
          <w:rtl/>
        </w:rPr>
        <w:t>ی</w:t>
      </w:r>
      <w:r w:rsidRPr="0020601F">
        <w:rPr>
          <w:rtl/>
        </w:rPr>
        <w:t xml:space="preserve"> گفته</w:t>
      </w:r>
      <w:r w:rsidR="008449C0" w:rsidRPr="0020601F">
        <w:rPr>
          <w:rtl/>
        </w:rPr>
        <w:t>‌اند</w:t>
      </w:r>
      <w:r w:rsidRPr="0020601F">
        <w:rPr>
          <w:rtl/>
        </w:rPr>
        <w:t xml:space="preserve"> مراد از آن بدست گرفتن لوا</w:t>
      </w:r>
      <w:r w:rsidR="00625303" w:rsidRPr="0020601F">
        <w:rPr>
          <w:rtl/>
        </w:rPr>
        <w:t>ی</w:t>
      </w:r>
      <w:r w:rsidRPr="0020601F">
        <w:rPr>
          <w:rtl/>
        </w:rPr>
        <w:t xml:space="preserve"> حمد در ق</w:t>
      </w:r>
      <w:r w:rsidR="00625303" w:rsidRPr="0020601F">
        <w:rPr>
          <w:rtl/>
        </w:rPr>
        <w:t>ی</w:t>
      </w:r>
      <w:r w:rsidRPr="0020601F">
        <w:rPr>
          <w:rtl/>
        </w:rPr>
        <w:t>امت و عده</w:t>
      </w:r>
      <w:r w:rsidR="00380A08" w:rsidRPr="0020601F">
        <w:rPr>
          <w:rtl/>
        </w:rPr>
        <w:t xml:space="preserve">‌ای </w:t>
      </w:r>
      <w:r w:rsidRPr="0020601F">
        <w:rPr>
          <w:rtl/>
        </w:rPr>
        <w:t>گفته</w:t>
      </w:r>
      <w:r w:rsidR="008449C0" w:rsidRPr="0020601F">
        <w:rPr>
          <w:rtl/>
        </w:rPr>
        <w:t>‌اند</w:t>
      </w:r>
      <w:r w:rsidRPr="0020601F">
        <w:rPr>
          <w:rtl/>
        </w:rPr>
        <w:t xml:space="preserve"> لباس مخصوص</w:t>
      </w:r>
      <w:r w:rsidR="00625303" w:rsidRPr="0020601F">
        <w:rPr>
          <w:rtl/>
        </w:rPr>
        <w:t>ی</w:t>
      </w:r>
      <w:r w:rsidRPr="0020601F">
        <w:rPr>
          <w:rtl/>
        </w:rPr>
        <w:t xml:space="preserve"> است و برخ</w:t>
      </w:r>
      <w:r w:rsidR="00625303" w:rsidRPr="0020601F">
        <w:rPr>
          <w:rtl/>
        </w:rPr>
        <w:t>ی</w:t>
      </w:r>
      <w:r w:rsidRPr="0020601F">
        <w:rPr>
          <w:rtl/>
        </w:rPr>
        <w:t xml:space="preserve"> معتقد</w:t>
      </w:r>
      <w:r w:rsidR="008449C0" w:rsidRPr="0020601F">
        <w:rPr>
          <w:rtl/>
        </w:rPr>
        <w:t>‌اند</w:t>
      </w:r>
      <w:r w:rsidRPr="0020601F">
        <w:rPr>
          <w:rtl/>
        </w:rPr>
        <w:t xml:space="preserve"> </w:t>
      </w:r>
      <w:r w:rsidR="00625303" w:rsidRPr="0020601F">
        <w:rPr>
          <w:rtl/>
        </w:rPr>
        <w:t>ک</w:t>
      </w:r>
      <w:r w:rsidRPr="0020601F">
        <w:rPr>
          <w:rtl/>
        </w:rPr>
        <w:t>ه قرار گرفتن ا</w:t>
      </w:r>
      <w:r w:rsidR="00625303" w:rsidRPr="0020601F">
        <w:rPr>
          <w:rtl/>
        </w:rPr>
        <w:t>ی</w:t>
      </w:r>
      <w:r w:rsidRPr="0020601F">
        <w:rPr>
          <w:rtl/>
        </w:rPr>
        <w:t xml:space="preserve">شان در </w:t>
      </w:r>
      <w:r w:rsidRPr="0020601F">
        <w:rPr>
          <w:rFonts w:hint="cs"/>
          <w:rtl/>
        </w:rPr>
        <w:t>س</w:t>
      </w:r>
      <w:r w:rsidRPr="0020601F">
        <w:rPr>
          <w:rtl/>
        </w:rPr>
        <w:t xml:space="preserve">مت راست عرش است </w:t>
      </w:r>
      <w:r w:rsidR="00625303" w:rsidRPr="0020601F">
        <w:rPr>
          <w:rtl/>
        </w:rPr>
        <w:t>ک</w:t>
      </w:r>
      <w:r w:rsidRPr="0020601F">
        <w:rPr>
          <w:rtl/>
        </w:rPr>
        <w:t>ه البته د</w:t>
      </w:r>
      <w:r w:rsidR="00625303" w:rsidRPr="0020601F">
        <w:rPr>
          <w:rtl/>
        </w:rPr>
        <w:t>ی</w:t>
      </w:r>
      <w:r w:rsidRPr="0020601F">
        <w:rPr>
          <w:rtl/>
        </w:rPr>
        <w:t xml:space="preserve">دگاه نخست </w:t>
      </w:r>
      <w:r w:rsidR="00687363" w:rsidRPr="0020601F">
        <w:rPr>
          <w:rFonts w:hint="cs"/>
          <w:rtl/>
        </w:rPr>
        <w:t>ارجحیت</w:t>
      </w:r>
      <w:r w:rsidRPr="0020601F">
        <w:rPr>
          <w:rtl/>
        </w:rPr>
        <w:t xml:space="preserve"> دا</w:t>
      </w:r>
      <w:r w:rsidR="00687363" w:rsidRPr="0020601F">
        <w:rPr>
          <w:rFonts w:hint="cs"/>
          <w:rtl/>
        </w:rPr>
        <w:t>ر</w:t>
      </w:r>
      <w:r w:rsidRPr="0020601F">
        <w:rPr>
          <w:rtl/>
        </w:rPr>
        <w:t>د.</w:t>
      </w:r>
    </w:p>
    <w:p w:rsidR="00840C06" w:rsidRPr="0020601F" w:rsidRDefault="00840C06" w:rsidP="000459FF">
      <w:pPr>
        <w:pStyle w:val="a9"/>
        <w:spacing w:line="235" w:lineRule="auto"/>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7"/>
        </w:numPr>
        <w:bidi/>
        <w:spacing w:after="0" w:line="240" w:lineRule="auto"/>
        <w:ind w:left="680" w:hanging="340"/>
        <w:jc w:val="both"/>
        <w:rPr>
          <w:rStyle w:val="Char4"/>
        </w:rPr>
      </w:pPr>
      <w:r w:rsidRPr="0020601F">
        <w:rPr>
          <w:rStyle w:val="Char4"/>
          <w:rtl/>
        </w:rPr>
        <w:t>شفاعت برا</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آن</w:t>
      </w:r>
      <w:r w:rsidR="00687363" w:rsidRPr="0020601F">
        <w:rPr>
          <w:rStyle w:val="Char4"/>
          <w:rFonts w:hint="cs"/>
          <w:rtl/>
        </w:rPr>
        <w:t>‌</w:t>
      </w:r>
      <w:r w:rsidRPr="0020601F">
        <w:rPr>
          <w:rStyle w:val="Char4"/>
          <w:rtl/>
        </w:rPr>
        <w:t>هم به اجازه</w:t>
      </w:r>
      <w:r w:rsidR="00380A08" w:rsidRPr="0020601F">
        <w:rPr>
          <w:rStyle w:val="Char4"/>
          <w:rtl/>
        </w:rPr>
        <w:t xml:space="preserve">‌ی </w:t>
      </w:r>
      <w:r w:rsidRPr="0020601F">
        <w:rPr>
          <w:rStyle w:val="Char4"/>
          <w:rtl/>
        </w:rPr>
        <w:t>الله</w:t>
      </w:r>
      <w:r w:rsidRPr="0020601F">
        <w:rPr>
          <w:rStyle w:val="Char4"/>
          <w:rFonts w:hint="cs"/>
          <w:rtl/>
        </w:rPr>
        <w:t xml:space="preserve"> متعال ثابت است</w:t>
      </w:r>
      <w:r w:rsidRPr="0020601F">
        <w:rPr>
          <w:rStyle w:val="Char4"/>
          <w:rtl/>
        </w:rPr>
        <w:t>.</w:t>
      </w:r>
    </w:p>
    <w:p w:rsidR="000459FF" w:rsidRPr="0020601F" w:rsidRDefault="00840C06" w:rsidP="000459FF">
      <w:pPr>
        <w:pStyle w:val="ListParagraph"/>
        <w:widowControl w:val="0"/>
        <w:numPr>
          <w:ilvl w:val="0"/>
          <w:numId w:val="27"/>
        </w:numPr>
        <w:bidi/>
        <w:spacing w:after="0" w:line="240" w:lineRule="auto"/>
        <w:ind w:left="680" w:hanging="340"/>
        <w:jc w:val="both"/>
        <w:rPr>
          <w:rStyle w:val="Char4"/>
        </w:rPr>
      </w:pP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w:t>
      </w:r>
      <w:r w:rsidRPr="0020601F">
        <w:rPr>
          <w:rStyle w:val="Char4"/>
          <w:rFonts w:hint="cs"/>
          <w:rtl/>
        </w:rPr>
        <w:t>،</w:t>
      </w:r>
      <w:r w:rsidRPr="0020601F">
        <w:rPr>
          <w:rStyle w:val="Char4"/>
          <w:rtl/>
        </w:rPr>
        <w:t xml:space="preserve"> رد</w:t>
      </w:r>
      <w:r w:rsidR="00625303" w:rsidRPr="0020601F">
        <w:rPr>
          <w:rStyle w:val="Char4"/>
          <w:rtl/>
        </w:rPr>
        <w:t>ی</w:t>
      </w:r>
      <w:r w:rsidRPr="0020601F">
        <w:rPr>
          <w:rStyle w:val="Char4"/>
          <w:rtl/>
        </w:rPr>
        <w:t xml:space="preserve"> است بر </w:t>
      </w:r>
      <w:r w:rsidR="00625303" w:rsidRPr="0020601F">
        <w:rPr>
          <w:rStyle w:val="Char4"/>
          <w:rtl/>
        </w:rPr>
        <w:t>ک</w:t>
      </w:r>
      <w:r w:rsidRPr="0020601F">
        <w:rPr>
          <w:rStyle w:val="Char4"/>
          <w:rtl/>
        </w:rPr>
        <w:t>سان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من</w:t>
      </w:r>
      <w:r w:rsidR="00625303" w:rsidRPr="0020601F">
        <w:rPr>
          <w:rStyle w:val="Char4"/>
          <w:rtl/>
        </w:rPr>
        <w:t>ک</w:t>
      </w:r>
      <w:r w:rsidRPr="0020601F">
        <w:rPr>
          <w:rStyle w:val="Char4"/>
          <w:rtl/>
        </w:rPr>
        <w:t xml:space="preserve">ر شفاعت هستند </w:t>
      </w:r>
      <w:r w:rsidRPr="0020601F">
        <w:rPr>
          <w:rStyle w:val="Char4"/>
          <w:rFonts w:hint="cs"/>
          <w:rtl/>
        </w:rPr>
        <w:t xml:space="preserve">که </w:t>
      </w:r>
      <w:r w:rsidRPr="0020601F">
        <w:rPr>
          <w:rStyle w:val="Char4"/>
          <w:rtl/>
        </w:rPr>
        <w:t>آن بر چند نوع است.</w:t>
      </w:r>
    </w:p>
    <w:p w:rsidR="00840C06" w:rsidRPr="0020601F" w:rsidRDefault="00840C06" w:rsidP="000459FF">
      <w:pPr>
        <w:pStyle w:val="ListParagraph"/>
        <w:widowControl w:val="0"/>
        <w:numPr>
          <w:ilvl w:val="0"/>
          <w:numId w:val="27"/>
        </w:numPr>
        <w:bidi/>
        <w:spacing w:after="0" w:line="238" w:lineRule="auto"/>
        <w:ind w:left="680" w:hanging="340"/>
        <w:jc w:val="both"/>
        <w:rPr>
          <w:rStyle w:val="Char4"/>
          <w:rtl/>
        </w:rPr>
      </w:pPr>
      <w:r w:rsidRPr="0020601F">
        <w:rPr>
          <w:rStyle w:val="Char4"/>
          <w:rtl/>
        </w:rPr>
        <w:t>ب</w:t>
      </w:r>
      <w:r w:rsidR="00625303" w:rsidRPr="0020601F">
        <w:rPr>
          <w:rStyle w:val="Char4"/>
          <w:rtl/>
        </w:rPr>
        <w:t>ی</w:t>
      </w:r>
      <w:r w:rsidRPr="0020601F">
        <w:rPr>
          <w:rStyle w:val="Char4"/>
          <w:rtl/>
        </w:rPr>
        <w:t>ان جا</w:t>
      </w:r>
      <w:r w:rsidR="00625303" w:rsidRPr="0020601F">
        <w:rPr>
          <w:rStyle w:val="Char4"/>
          <w:rtl/>
        </w:rPr>
        <w:t>ی</w:t>
      </w:r>
      <w:r w:rsidRPr="0020601F">
        <w:rPr>
          <w:rStyle w:val="Char4"/>
          <w:rtl/>
        </w:rPr>
        <w:t>گاه رف</w:t>
      </w:r>
      <w:r w:rsidR="00625303" w:rsidRPr="0020601F">
        <w:rPr>
          <w:rStyle w:val="Char4"/>
          <w:rtl/>
        </w:rPr>
        <w:t>ی</w:t>
      </w:r>
      <w:r w:rsidRPr="0020601F">
        <w:rPr>
          <w:rStyle w:val="Char4"/>
          <w:rtl/>
        </w:rPr>
        <w:t xml:space="preserve">ع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بنابرا</w:t>
      </w:r>
      <w:r w:rsidR="00625303" w:rsidRPr="0020601F">
        <w:rPr>
          <w:rStyle w:val="Char4"/>
          <w:rtl/>
        </w:rPr>
        <w:t>ی</w:t>
      </w:r>
      <w:r w:rsidRPr="0020601F">
        <w:rPr>
          <w:rStyle w:val="Char4"/>
          <w:rtl/>
        </w:rPr>
        <w:t>ن شا</w:t>
      </w:r>
      <w:r w:rsidR="00625303" w:rsidRPr="0020601F">
        <w:rPr>
          <w:rStyle w:val="Char4"/>
          <w:rtl/>
        </w:rPr>
        <w:t>ی</w:t>
      </w:r>
      <w:r w:rsidRPr="0020601F">
        <w:rPr>
          <w:rStyle w:val="Char4"/>
          <w:rtl/>
        </w:rPr>
        <w:t xml:space="preserve">سته است </w:t>
      </w:r>
      <w:r w:rsidR="00625303" w:rsidRPr="0020601F">
        <w:rPr>
          <w:rStyle w:val="Char4"/>
          <w:rtl/>
        </w:rPr>
        <w:t>ک</w:t>
      </w:r>
      <w:r w:rsidRPr="0020601F">
        <w:rPr>
          <w:rStyle w:val="Char4"/>
          <w:rtl/>
        </w:rPr>
        <w:t>ه انسان مسلمان از ا</w:t>
      </w:r>
      <w:r w:rsidR="00625303" w:rsidRPr="0020601F">
        <w:rPr>
          <w:rStyle w:val="Char4"/>
          <w:rtl/>
        </w:rPr>
        <w:t>ی</w:t>
      </w:r>
      <w:r w:rsidRPr="0020601F">
        <w:rPr>
          <w:rStyle w:val="Char4"/>
          <w:rtl/>
        </w:rPr>
        <w:t>شان پ</w:t>
      </w:r>
      <w:r w:rsidR="00625303" w:rsidRPr="0020601F">
        <w:rPr>
          <w:rStyle w:val="Char4"/>
          <w:rtl/>
        </w:rPr>
        <w:t>ی</w:t>
      </w:r>
      <w:r w:rsidRPr="0020601F">
        <w:rPr>
          <w:rStyle w:val="Char4"/>
          <w:rtl/>
        </w:rPr>
        <w:t>رو</w:t>
      </w:r>
      <w:r w:rsidR="00625303" w:rsidRPr="0020601F">
        <w:rPr>
          <w:rStyle w:val="Char4"/>
          <w:rtl/>
        </w:rPr>
        <w:t>ی</w:t>
      </w:r>
      <w:r w:rsidRPr="0020601F">
        <w:rPr>
          <w:rStyle w:val="Char4"/>
          <w:rtl/>
        </w:rPr>
        <w:t xml:space="preserve"> نما</w:t>
      </w:r>
      <w:r w:rsidR="00625303" w:rsidRPr="0020601F">
        <w:rPr>
          <w:rStyle w:val="Char4"/>
          <w:rtl/>
        </w:rPr>
        <w:t>ی</w:t>
      </w:r>
      <w:r w:rsidRPr="0020601F">
        <w:rPr>
          <w:rStyle w:val="Char4"/>
          <w:rtl/>
        </w:rPr>
        <w:t xml:space="preserve">د تا در </w:t>
      </w:r>
      <w:r w:rsidR="00625303" w:rsidRPr="0020601F">
        <w:rPr>
          <w:rStyle w:val="Char4"/>
          <w:rtl/>
        </w:rPr>
        <w:t>ک</w:t>
      </w:r>
      <w:r w:rsidRPr="0020601F">
        <w:rPr>
          <w:rStyle w:val="Char4"/>
          <w:rtl/>
        </w:rPr>
        <w:t>نار ا</w:t>
      </w:r>
      <w:r w:rsidR="00625303" w:rsidRPr="0020601F">
        <w:rPr>
          <w:rStyle w:val="Char4"/>
          <w:rtl/>
        </w:rPr>
        <w:t>ی</w:t>
      </w:r>
      <w:r w:rsidRPr="0020601F">
        <w:rPr>
          <w:rStyle w:val="Char4"/>
          <w:rtl/>
        </w:rPr>
        <w:t>شان از چن</w:t>
      </w:r>
      <w:r w:rsidR="00625303" w:rsidRPr="0020601F">
        <w:rPr>
          <w:rStyle w:val="Char4"/>
          <w:rtl/>
        </w:rPr>
        <w:t>ی</w:t>
      </w:r>
      <w:r w:rsidRPr="0020601F">
        <w:rPr>
          <w:rStyle w:val="Char4"/>
          <w:rtl/>
        </w:rPr>
        <w:t>ن مقام بالا</w:t>
      </w:r>
      <w:r w:rsidR="00625303" w:rsidRPr="0020601F">
        <w:rPr>
          <w:rStyle w:val="Char4"/>
          <w:rtl/>
        </w:rPr>
        <w:t>یی</w:t>
      </w:r>
      <w:r w:rsidRPr="0020601F">
        <w:rPr>
          <w:rStyle w:val="Char4"/>
          <w:rtl/>
        </w:rPr>
        <w:t xml:space="preserve"> برخوردار گردد از الله م</w:t>
      </w:r>
      <w:r w:rsidRPr="0020601F">
        <w:rPr>
          <w:rStyle w:val="Char4"/>
          <w:rFonts w:hint="cs"/>
          <w:rtl/>
        </w:rPr>
        <w:t>س</w:t>
      </w:r>
      <w:r w:rsidRPr="0020601F">
        <w:rPr>
          <w:rStyle w:val="Char4"/>
          <w:rtl/>
        </w:rPr>
        <w:t>ألت</w:t>
      </w:r>
      <w:r w:rsidR="00625303" w:rsidRPr="0020601F">
        <w:rPr>
          <w:rStyle w:val="Char4"/>
          <w:rtl/>
        </w:rPr>
        <w:t xml:space="preserve"> می‌</w:t>
      </w:r>
      <w:r w:rsidRPr="0020601F">
        <w:rPr>
          <w:rStyle w:val="Char4"/>
          <w:rtl/>
        </w:rPr>
        <w:t>نمائ</w:t>
      </w:r>
      <w:r w:rsidR="00625303" w:rsidRPr="0020601F">
        <w:rPr>
          <w:rStyle w:val="Char4"/>
          <w:rtl/>
        </w:rPr>
        <w:t>ی</w:t>
      </w:r>
      <w:r w:rsidRPr="0020601F">
        <w:rPr>
          <w:rStyle w:val="Char4"/>
          <w:rtl/>
        </w:rPr>
        <w:t xml:space="preserve">م </w:t>
      </w:r>
      <w:r w:rsidR="00625303" w:rsidRPr="0020601F">
        <w:rPr>
          <w:rStyle w:val="Char4"/>
          <w:rtl/>
        </w:rPr>
        <w:t>ک</w:t>
      </w:r>
      <w:r w:rsidRPr="0020601F">
        <w:rPr>
          <w:rStyle w:val="Char4"/>
          <w:rtl/>
        </w:rPr>
        <w:t>ه ما</w:t>
      </w:r>
      <w:r w:rsidRPr="0020601F">
        <w:rPr>
          <w:rStyle w:val="Char4"/>
          <w:rFonts w:hint="cs"/>
          <w:rtl/>
        </w:rPr>
        <w:t xml:space="preserve"> را</w:t>
      </w:r>
      <w:r w:rsidRPr="0020601F">
        <w:rPr>
          <w:rStyle w:val="Char4"/>
          <w:rtl/>
        </w:rPr>
        <w:t xml:space="preserve"> جزو پ</w:t>
      </w:r>
      <w:r w:rsidR="00625303" w:rsidRPr="0020601F">
        <w:rPr>
          <w:rStyle w:val="Char4"/>
          <w:rtl/>
        </w:rPr>
        <w:t>ی</w:t>
      </w:r>
      <w:r w:rsidRPr="0020601F">
        <w:rPr>
          <w:rStyle w:val="Char4"/>
          <w:rtl/>
        </w:rPr>
        <w:t>روان واقع</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شان قرار دهد.</w:t>
      </w:r>
    </w:p>
    <w:p w:rsidR="00840C06" w:rsidRPr="0020601F" w:rsidRDefault="00840C06" w:rsidP="00D66ACC">
      <w:pPr>
        <w:widowControl w:val="0"/>
        <w:spacing w:line="238" w:lineRule="auto"/>
        <w:ind w:firstLine="284"/>
        <w:jc w:val="both"/>
        <w:rPr>
          <w:rStyle w:val="Char4"/>
          <w:rtl/>
        </w:rPr>
      </w:pPr>
      <w:r w:rsidRPr="0020601F">
        <w:rPr>
          <w:rStyle w:val="Char4"/>
          <w:rtl/>
        </w:rPr>
        <w:t>ضمنا: ش</w:t>
      </w:r>
      <w:r w:rsidR="00625303" w:rsidRPr="0020601F">
        <w:rPr>
          <w:rStyle w:val="Char4"/>
          <w:rtl/>
        </w:rPr>
        <w:t>ی</w:t>
      </w:r>
      <w:r w:rsidRPr="0020601F">
        <w:rPr>
          <w:rStyle w:val="Char4"/>
          <w:rtl/>
        </w:rPr>
        <w:t>خ آلبان</w:t>
      </w:r>
      <w:r w:rsidR="00625303" w:rsidRPr="0020601F">
        <w:rPr>
          <w:rStyle w:val="Char4"/>
          <w:rtl/>
        </w:rPr>
        <w:t>ی</w:t>
      </w:r>
      <w:r w:rsidRPr="0020601F">
        <w:rPr>
          <w:rStyle w:val="Char4"/>
          <w:rtl/>
        </w:rPr>
        <w:t xml:space="preserve"> در «ارواء الغل</w:t>
      </w:r>
      <w:r w:rsidR="00625303" w:rsidRPr="0020601F">
        <w:rPr>
          <w:rStyle w:val="Char4"/>
          <w:rtl/>
        </w:rPr>
        <w:t>ی</w:t>
      </w:r>
      <w:r w:rsidRPr="0020601F">
        <w:rPr>
          <w:rStyle w:val="Char4"/>
          <w:rtl/>
        </w:rPr>
        <w:t>ل (1/260)</w:t>
      </w:r>
      <w:r w:rsidRPr="0020601F">
        <w:rPr>
          <w:rStyle w:val="Char4"/>
          <w:rFonts w:hint="cs"/>
          <w:rtl/>
        </w:rPr>
        <w:t>»</w:t>
      </w:r>
      <w:r w:rsidRPr="0020601F">
        <w:rPr>
          <w:rStyle w:val="Char4"/>
          <w:rtl/>
        </w:rPr>
        <w:t xml:space="preserve"> م</w:t>
      </w:r>
      <w:r w:rsidR="00625303" w:rsidRPr="0020601F">
        <w:rPr>
          <w:rStyle w:val="Char4"/>
          <w:rtl/>
        </w:rPr>
        <w:t>ی</w:t>
      </w:r>
      <w:r w:rsidRPr="0020601F">
        <w:rPr>
          <w:rStyle w:val="Char4"/>
          <w:rtl/>
        </w:rPr>
        <w:t>گو</w:t>
      </w:r>
      <w:r w:rsidR="00625303" w:rsidRPr="0020601F">
        <w:rPr>
          <w:rStyle w:val="Char4"/>
          <w:rtl/>
        </w:rPr>
        <w:t>ی</w:t>
      </w:r>
      <w:r w:rsidR="000459FF" w:rsidRPr="0020601F">
        <w:rPr>
          <w:rStyle w:val="Char4"/>
          <w:rtl/>
        </w:rPr>
        <w:t>د: جمله</w:t>
      </w:r>
      <w:r w:rsidR="000459FF" w:rsidRPr="0020601F">
        <w:rPr>
          <w:rStyle w:val="Char4"/>
          <w:rFonts w:hint="cs"/>
          <w:rtl/>
        </w:rPr>
        <w:t>‌</w:t>
      </w:r>
      <w:r w:rsidR="00625303" w:rsidRPr="0020601F">
        <w:rPr>
          <w:rStyle w:val="Char4"/>
          <w:rtl/>
        </w:rPr>
        <w:t>ی</w:t>
      </w:r>
      <w:r w:rsidR="000459FF" w:rsidRPr="0020601F">
        <w:rPr>
          <w:rStyle w:val="Char4"/>
          <w:rFonts w:hint="cs"/>
          <w:rtl/>
        </w:rPr>
        <w:t xml:space="preserve"> </w:t>
      </w:r>
      <w:r w:rsidRPr="0020601F">
        <w:rPr>
          <w:rStyle w:val="Char4"/>
          <w:rtl/>
        </w:rPr>
        <w:t>«</w:t>
      </w:r>
      <w:r w:rsidRPr="0020601F">
        <w:rPr>
          <w:rStyle w:val="Char1"/>
          <w:rtl/>
          <w:lang w:bidi="ar-SA"/>
        </w:rPr>
        <w:t>إن</w:t>
      </w:r>
      <w:r w:rsidR="000459FF" w:rsidRPr="0020601F">
        <w:rPr>
          <w:rStyle w:val="Char1"/>
          <w:rtl/>
          <w:lang w:bidi="ar-SA"/>
        </w:rPr>
        <w:t>ك</w:t>
      </w:r>
      <w:r w:rsidRPr="0020601F">
        <w:rPr>
          <w:rStyle w:val="Char1"/>
          <w:rtl/>
          <w:lang w:bidi="ar-SA"/>
        </w:rPr>
        <w:t xml:space="preserve"> لا تخلف ال</w:t>
      </w:r>
      <w:r w:rsidR="00474BC6" w:rsidRPr="0020601F">
        <w:rPr>
          <w:rStyle w:val="Char1"/>
          <w:rtl/>
          <w:lang w:bidi="ar-SA"/>
        </w:rPr>
        <w:t>ـ</w:t>
      </w:r>
      <w:r w:rsidRPr="0020601F">
        <w:rPr>
          <w:rStyle w:val="Char1"/>
          <w:rtl/>
          <w:lang w:bidi="ar-SA"/>
        </w:rPr>
        <w:t>م</w:t>
      </w:r>
      <w:r w:rsidR="00625303" w:rsidRPr="0020601F">
        <w:rPr>
          <w:rStyle w:val="Char1"/>
          <w:rtl/>
          <w:lang w:bidi="ar-SA"/>
        </w:rPr>
        <w:t>ی</w:t>
      </w:r>
      <w:r w:rsidRPr="0020601F">
        <w:rPr>
          <w:rStyle w:val="Char1"/>
          <w:rtl/>
          <w:lang w:bidi="ar-SA"/>
        </w:rPr>
        <w:t>عاد</w:t>
      </w:r>
      <w:r w:rsidRPr="0020601F">
        <w:rPr>
          <w:rStyle w:val="Char4"/>
          <w:rtl/>
        </w:rPr>
        <w:t>» در دعا</w:t>
      </w:r>
      <w:r w:rsidR="00625303" w:rsidRPr="0020601F">
        <w:rPr>
          <w:rStyle w:val="Char4"/>
          <w:rtl/>
        </w:rPr>
        <w:t>ی</w:t>
      </w:r>
      <w:r w:rsidRPr="0020601F">
        <w:rPr>
          <w:rStyle w:val="Char4"/>
          <w:rtl/>
        </w:rPr>
        <w:t xml:space="preserve"> اذان، شاذ و ضع</w:t>
      </w:r>
      <w:r w:rsidR="00625303" w:rsidRPr="0020601F">
        <w:rPr>
          <w:rStyle w:val="Char4"/>
          <w:rtl/>
        </w:rPr>
        <w:t>ی</w:t>
      </w:r>
      <w:r w:rsidRPr="0020601F">
        <w:rPr>
          <w:rStyle w:val="Char4"/>
          <w:rtl/>
        </w:rPr>
        <w:t>ف است همچن</w:t>
      </w:r>
      <w:r w:rsidR="00625303" w:rsidRPr="0020601F">
        <w:rPr>
          <w:rStyle w:val="Char4"/>
          <w:rtl/>
        </w:rPr>
        <w:t>ی</w:t>
      </w:r>
      <w:r w:rsidRPr="0020601F">
        <w:rPr>
          <w:rStyle w:val="Char4"/>
          <w:rtl/>
        </w:rPr>
        <w:t xml:space="preserve">ن </w:t>
      </w:r>
      <w:r w:rsidR="00625303" w:rsidRPr="0020601F">
        <w:rPr>
          <w:rStyle w:val="Char4"/>
          <w:rtl/>
        </w:rPr>
        <w:t>ک</w:t>
      </w:r>
      <w:r w:rsidRPr="0020601F">
        <w:rPr>
          <w:rStyle w:val="Char4"/>
          <w:rtl/>
        </w:rPr>
        <w:t>لمات:</w:t>
      </w:r>
      <w:r w:rsidR="000459FF" w:rsidRPr="0020601F">
        <w:rPr>
          <w:rStyle w:val="Char4"/>
          <w:rFonts w:hint="cs"/>
          <w:rtl/>
        </w:rPr>
        <w:t xml:space="preserve"> </w:t>
      </w:r>
      <w:r w:rsidRPr="0020601F">
        <w:rPr>
          <w:rStyle w:val="Char4"/>
          <w:rtl/>
        </w:rPr>
        <w:t>«</w:t>
      </w:r>
      <w:r w:rsidRPr="0020601F">
        <w:rPr>
          <w:rStyle w:val="Char1"/>
          <w:rtl/>
          <w:lang w:bidi="ar-SA"/>
        </w:rPr>
        <w:t>والدرجة العالية الر</w:t>
      </w:r>
      <w:r w:rsidR="00687363" w:rsidRPr="0020601F">
        <w:rPr>
          <w:rStyle w:val="Char1"/>
          <w:rtl/>
          <w:lang w:bidi="ar-SA"/>
        </w:rPr>
        <w:t>فیع</w:t>
      </w:r>
      <w:r w:rsidRPr="0020601F">
        <w:rPr>
          <w:rStyle w:val="Char1"/>
          <w:rtl/>
          <w:lang w:bidi="ar-SA"/>
        </w:rPr>
        <w:t>ة</w:t>
      </w:r>
      <w:r w:rsidRPr="0020601F">
        <w:rPr>
          <w:rStyle w:val="Char4"/>
          <w:rtl/>
        </w:rPr>
        <w:t>» فاقد اصل و اساس هسنتد.</w:t>
      </w:r>
    </w:p>
    <w:p w:rsidR="00840C06" w:rsidRPr="0020601F" w:rsidRDefault="000459FF" w:rsidP="00D66ACC">
      <w:pPr>
        <w:widowControl w:val="0"/>
        <w:ind w:firstLine="284"/>
        <w:jc w:val="both"/>
        <w:rPr>
          <w:rStyle w:val="Char4"/>
          <w:rtl/>
        </w:rPr>
      </w:pPr>
      <w:r w:rsidRPr="0020601F">
        <w:rPr>
          <w:rStyle w:val="Char4"/>
          <w:rtl/>
        </w:rPr>
        <w:t>26</w:t>
      </w:r>
      <w:r w:rsidRPr="0020601F">
        <w:rPr>
          <w:rStyle w:val="Char4"/>
          <w:rFonts w:hint="cs"/>
          <w:rtl/>
        </w:rPr>
        <w:t>-</w:t>
      </w:r>
      <w:r w:rsidR="00840C06" w:rsidRPr="0020601F">
        <w:rPr>
          <w:rStyle w:val="Char4"/>
          <w:rtl/>
        </w:rPr>
        <w:t xml:space="preserve"> </w:t>
      </w:r>
      <w:r w:rsidR="00474BC6" w:rsidRPr="0020601F">
        <w:rPr>
          <w:rStyle w:val="Char4"/>
          <w:rFonts w:hint="cs"/>
          <w:rtl/>
        </w:rPr>
        <w:t>«</w:t>
      </w:r>
      <w:r w:rsidR="00840C06" w:rsidRPr="0020601F">
        <w:rPr>
          <w:rStyle w:val="Char4"/>
          <w:rtl/>
        </w:rPr>
        <w:t>شخص در ب</w:t>
      </w:r>
      <w:r w:rsidR="00625303" w:rsidRPr="0020601F">
        <w:rPr>
          <w:rStyle w:val="Char4"/>
          <w:rtl/>
        </w:rPr>
        <w:t>ی</w:t>
      </w:r>
      <w:r w:rsidR="00840C06" w:rsidRPr="0020601F">
        <w:rPr>
          <w:rStyle w:val="Char4"/>
          <w:rtl/>
        </w:rPr>
        <w:t xml:space="preserve">ن اذان و اقامه براى خود دعا </w:t>
      </w:r>
      <w:r w:rsidR="00625303" w:rsidRPr="0020601F">
        <w:rPr>
          <w:rStyle w:val="Char4"/>
          <w:rtl/>
        </w:rPr>
        <w:t>ک</w:t>
      </w:r>
      <w:r w:rsidR="00840C06" w:rsidRPr="0020601F">
        <w:rPr>
          <w:rStyle w:val="Char4"/>
          <w:rtl/>
        </w:rPr>
        <w:t xml:space="preserve">ند، چرا </w:t>
      </w:r>
      <w:r w:rsidR="00625303" w:rsidRPr="0020601F">
        <w:rPr>
          <w:rStyle w:val="Char4"/>
          <w:rtl/>
        </w:rPr>
        <w:t>ک</w:t>
      </w:r>
      <w:r w:rsidR="00840C06" w:rsidRPr="0020601F">
        <w:rPr>
          <w:rStyle w:val="Char4"/>
          <w:rtl/>
        </w:rPr>
        <w:t>ه دعا در ا</w:t>
      </w:r>
      <w:r w:rsidR="00625303" w:rsidRPr="0020601F">
        <w:rPr>
          <w:rStyle w:val="Char4"/>
          <w:rtl/>
        </w:rPr>
        <w:t>ی</w:t>
      </w:r>
      <w:r w:rsidR="00840C06" w:rsidRPr="0020601F">
        <w:rPr>
          <w:rStyle w:val="Char4"/>
          <w:rtl/>
        </w:rPr>
        <w:t>ن هنگام رد</w:t>
      </w:r>
      <w:r w:rsidR="00380A08" w:rsidRPr="0020601F">
        <w:rPr>
          <w:rStyle w:val="Char4"/>
          <w:rtl/>
        </w:rPr>
        <w:t xml:space="preserve"> نمى‌</w:t>
      </w:r>
      <w:r w:rsidR="00840C06" w:rsidRPr="0020601F">
        <w:rPr>
          <w:rStyle w:val="Char4"/>
          <w:rtl/>
        </w:rPr>
        <w:t>شود</w:t>
      </w:r>
      <w:r w:rsidR="00474BC6"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55"/>
      </w:r>
      <w:r w:rsidR="00840C06" w:rsidRPr="0020601F">
        <w:rPr>
          <w:rStyle w:val="Char4"/>
          <w:vertAlign w:val="superscript"/>
          <w:rtl/>
        </w:rPr>
        <w:t>)</w:t>
      </w:r>
      <w:r w:rsidR="00474BC6" w:rsidRPr="0020601F">
        <w:rPr>
          <w:rStyle w:val="Char4"/>
          <w:rFonts w:hint="cs"/>
          <w:rtl/>
        </w:rPr>
        <w:t>.</w:t>
      </w:r>
    </w:p>
    <w:p w:rsidR="00840C06" w:rsidRPr="0020601F" w:rsidRDefault="00840C06" w:rsidP="00D66ACC">
      <w:pPr>
        <w:pStyle w:val="a9"/>
        <w:widowControl w:val="0"/>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D66ACC">
      <w:pPr>
        <w:widowControl w:val="0"/>
        <w:ind w:firstLine="284"/>
        <w:jc w:val="both"/>
        <w:rPr>
          <w:rStyle w:val="Char4"/>
          <w:rtl/>
        </w:rPr>
      </w:pPr>
      <w:r w:rsidRPr="0020601F">
        <w:rPr>
          <w:rStyle w:val="Char4"/>
          <w:rtl/>
        </w:rPr>
        <w:t xml:space="preserve">از آنجا </w:t>
      </w:r>
      <w:r w:rsidR="00625303" w:rsidRPr="0020601F">
        <w:rPr>
          <w:rStyle w:val="Char4"/>
          <w:rtl/>
        </w:rPr>
        <w:t>ک</w:t>
      </w:r>
      <w:r w:rsidRPr="0020601F">
        <w:rPr>
          <w:rStyle w:val="Char4"/>
          <w:rtl/>
        </w:rPr>
        <w:t>ه دعا</w:t>
      </w:r>
      <w:r w:rsidRPr="0020601F">
        <w:rPr>
          <w:rStyle w:val="Char4"/>
          <w:rFonts w:hint="cs"/>
          <w:rtl/>
        </w:rPr>
        <w:t xml:space="preserve"> عین</w:t>
      </w:r>
      <w:r w:rsidRPr="0020601F">
        <w:rPr>
          <w:rStyle w:val="Char4"/>
          <w:rtl/>
        </w:rPr>
        <w:t xml:space="preserve"> عبادت است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w:t>
      </w:r>
      <w:r w:rsidRPr="0020601F">
        <w:rPr>
          <w:rStyle w:val="Char4"/>
          <w:rtl/>
        </w:rPr>
        <w:t>برا</w:t>
      </w:r>
      <w:r w:rsidR="00625303" w:rsidRPr="0020601F">
        <w:rPr>
          <w:rStyle w:val="Char4"/>
          <w:rtl/>
        </w:rPr>
        <w:t>ی</w:t>
      </w:r>
      <w:r w:rsidRPr="0020601F">
        <w:rPr>
          <w:rStyle w:val="Char4"/>
          <w:rtl/>
        </w:rPr>
        <w:t xml:space="preserve"> ما </w:t>
      </w:r>
      <w:r w:rsidR="00687363" w:rsidRPr="0020601F">
        <w:rPr>
          <w:rStyle w:val="Char4"/>
          <w:rFonts w:hint="cs"/>
          <w:rtl/>
        </w:rPr>
        <w:t>سنت</w:t>
      </w:r>
      <w:r w:rsidRPr="0020601F">
        <w:rPr>
          <w:rStyle w:val="Char4"/>
          <w:rtl/>
        </w:rPr>
        <w:t xml:space="preserve"> قرار داده تا در </w:t>
      </w:r>
      <w:r w:rsidRPr="0020601F">
        <w:rPr>
          <w:rStyle w:val="Char4"/>
          <w:rFonts w:hint="cs"/>
          <w:rtl/>
        </w:rPr>
        <w:t>فاصله</w:t>
      </w:r>
      <w:r w:rsidR="00380A08" w:rsidRPr="0020601F">
        <w:rPr>
          <w:rStyle w:val="Char4"/>
          <w:rFonts w:hint="cs"/>
          <w:rtl/>
        </w:rPr>
        <w:t xml:space="preserve">‌ی </w:t>
      </w:r>
      <w:r w:rsidRPr="0020601F">
        <w:rPr>
          <w:rStyle w:val="Char4"/>
          <w:rtl/>
        </w:rPr>
        <w:t xml:space="preserve">اذان و اقامه </w:t>
      </w:r>
      <w:r w:rsidR="00625303" w:rsidRPr="0020601F">
        <w:rPr>
          <w:rStyle w:val="Char4"/>
          <w:rtl/>
        </w:rPr>
        <w:t>ک</w:t>
      </w:r>
      <w:r w:rsidRPr="0020601F">
        <w:rPr>
          <w:rStyle w:val="Char4"/>
          <w:rtl/>
        </w:rPr>
        <w:t>ه فرصت با فض</w:t>
      </w:r>
      <w:r w:rsidR="00625303" w:rsidRPr="0020601F">
        <w:rPr>
          <w:rStyle w:val="Char4"/>
          <w:rtl/>
        </w:rPr>
        <w:t>ی</w:t>
      </w:r>
      <w:r w:rsidRPr="0020601F">
        <w:rPr>
          <w:rStyle w:val="Char4"/>
          <w:rtl/>
        </w:rPr>
        <w:t>لت</w:t>
      </w:r>
      <w:r w:rsidR="00625303" w:rsidRPr="0020601F">
        <w:rPr>
          <w:rStyle w:val="Char4"/>
          <w:rtl/>
        </w:rPr>
        <w:t>ی</w:t>
      </w:r>
      <w:r w:rsidRPr="0020601F">
        <w:rPr>
          <w:rStyle w:val="Char4"/>
          <w:rtl/>
        </w:rPr>
        <w:t xml:space="preserve"> است دعا </w:t>
      </w:r>
      <w:r w:rsidR="00625303" w:rsidRPr="0020601F">
        <w:rPr>
          <w:rStyle w:val="Char4"/>
          <w:rtl/>
        </w:rPr>
        <w:t>ک</w:t>
      </w:r>
      <w:r w:rsidRPr="0020601F">
        <w:rPr>
          <w:rStyle w:val="Char4"/>
          <w:rtl/>
        </w:rPr>
        <w:t>ن</w:t>
      </w:r>
      <w:r w:rsidR="00625303" w:rsidRPr="0020601F">
        <w:rPr>
          <w:rStyle w:val="Char4"/>
          <w:rtl/>
        </w:rPr>
        <w:t>ی</w:t>
      </w:r>
      <w:r w:rsidRPr="0020601F">
        <w:rPr>
          <w:rStyle w:val="Char4"/>
          <w:rtl/>
        </w:rPr>
        <w:t>م و ام</w:t>
      </w:r>
      <w:r w:rsidR="00625303" w:rsidRPr="0020601F">
        <w:rPr>
          <w:rStyle w:val="Char4"/>
          <w:rtl/>
        </w:rPr>
        <w:t>ی</w:t>
      </w:r>
      <w:r w:rsidRPr="0020601F">
        <w:rPr>
          <w:rStyle w:val="Char4"/>
          <w:rtl/>
        </w:rPr>
        <w:t xml:space="preserve">د است </w:t>
      </w:r>
      <w:r w:rsidR="00625303" w:rsidRPr="0020601F">
        <w:rPr>
          <w:rStyle w:val="Char4"/>
          <w:rtl/>
        </w:rPr>
        <w:t>ک</w:t>
      </w:r>
      <w:r w:rsidRPr="0020601F">
        <w:rPr>
          <w:rStyle w:val="Char4"/>
          <w:rtl/>
        </w:rPr>
        <w:t>ه دعا در ا</w:t>
      </w:r>
      <w:r w:rsidR="00625303" w:rsidRPr="0020601F">
        <w:rPr>
          <w:rStyle w:val="Char4"/>
          <w:rtl/>
        </w:rPr>
        <w:t>ی</w:t>
      </w:r>
      <w:r w:rsidRPr="0020601F">
        <w:rPr>
          <w:rStyle w:val="Char4"/>
          <w:rtl/>
        </w:rPr>
        <w:t>ن لحظه به خواست الله پذ</w:t>
      </w:r>
      <w:r w:rsidR="00625303" w:rsidRPr="0020601F">
        <w:rPr>
          <w:rStyle w:val="Char4"/>
          <w:rtl/>
        </w:rPr>
        <w:t>ی</w:t>
      </w:r>
      <w:r w:rsidRPr="0020601F">
        <w:rPr>
          <w:rStyle w:val="Char4"/>
          <w:rtl/>
        </w:rPr>
        <w:t xml:space="preserve">رفته شود </w:t>
      </w:r>
      <w:r w:rsidR="00687363" w:rsidRPr="0020601F">
        <w:rPr>
          <w:rStyle w:val="Char4"/>
          <w:rtl/>
        </w:rPr>
        <w:t>به‌شرطی</w:t>
      </w:r>
      <w:r w:rsidRPr="0020601F">
        <w:rPr>
          <w:rStyle w:val="Char4"/>
          <w:rtl/>
        </w:rPr>
        <w:t xml:space="preserve"> </w:t>
      </w:r>
      <w:r w:rsidR="00625303" w:rsidRPr="0020601F">
        <w:rPr>
          <w:rStyle w:val="Char4"/>
          <w:rtl/>
        </w:rPr>
        <w:t>ک</w:t>
      </w:r>
      <w:r w:rsidRPr="0020601F">
        <w:rPr>
          <w:rStyle w:val="Char4"/>
          <w:rtl/>
        </w:rPr>
        <w:t>ه مانع</w:t>
      </w:r>
      <w:r w:rsidR="00625303" w:rsidRPr="0020601F">
        <w:rPr>
          <w:rStyle w:val="Char4"/>
          <w:rtl/>
        </w:rPr>
        <w:t>ی</w:t>
      </w:r>
      <w:r w:rsidRPr="0020601F">
        <w:rPr>
          <w:rStyle w:val="Char4"/>
          <w:rtl/>
        </w:rPr>
        <w:t xml:space="preserve"> برا</w:t>
      </w:r>
      <w:r w:rsidR="00625303" w:rsidRPr="0020601F">
        <w:rPr>
          <w:rStyle w:val="Char4"/>
          <w:rtl/>
        </w:rPr>
        <w:t>ی</w:t>
      </w:r>
      <w:r w:rsidRPr="0020601F">
        <w:rPr>
          <w:rStyle w:val="Char4"/>
          <w:rtl/>
        </w:rPr>
        <w:t xml:space="preserve"> پذ</w:t>
      </w:r>
      <w:r w:rsidR="00625303" w:rsidRPr="0020601F">
        <w:rPr>
          <w:rStyle w:val="Char4"/>
          <w:rtl/>
        </w:rPr>
        <w:t>ی</w:t>
      </w:r>
      <w:r w:rsidRPr="0020601F">
        <w:rPr>
          <w:rStyle w:val="Char4"/>
          <w:rtl/>
        </w:rPr>
        <w:t>رش آن وجود نداشته باشد مانند: خورا</w:t>
      </w:r>
      <w:r w:rsidR="00625303" w:rsidRPr="0020601F">
        <w:rPr>
          <w:rStyle w:val="Char4"/>
          <w:rtl/>
        </w:rPr>
        <w:t>ک</w:t>
      </w:r>
      <w:r w:rsidRPr="0020601F">
        <w:rPr>
          <w:rStyle w:val="Char4"/>
          <w:rtl/>
        </w:rPr>
        <w:t>، نوش</w:t>
      </w:r>
      <w:r w:rsidR="00625303" w:rsidRPr="0020601F">
        <w:rPr>
          <w:rStyle w:val="Char4"/>
          <w:rtl/>
        </w:rPr>
        <w:t>ی</w:t>
      </w:r>
      <w:r w:rsidRPr="0020601F">
        <w:rPr>
          <w:rStyle w:val="Char4"/>
          <w:rtl/>
        </w:rPr>
        <w:t>دن</w:t>
      </w:r>
      <w:r w:rsidR="00625303" w:rsidRPr="0020601F">
        <w:rPr>
          <w:rStyle w:val="Char4"/>
          <w:rtl/>
        </w:rPr>
        <w:t>ی</w:t>
      </w:r>
      <w:r w:rsidRPr="0020601F">
        <w:rPr>
          <w:rStyle w:val="Char4"/>
          <w:rtl/>
        </w:rPr>
        <w:t xml:space="preserve"> و لباس حرام و ا</w:t>
      </w:r>
      <w:r w:rsidR="00625303" w:rsidRPr="0020601F">
        <w:rPr>
          <w:rStyle w:val="Char4"/>
          <w:rtl/>
        </w:rPr>
        <w:t>ی</w:t>
      </w:r>
      <w:r w:rsidRPr="0020601F">
        <w:rPr>
          <w:rStyle w:val="Char4"/>
          <w:rtl/>
        </w:rPr>
        <w:t xml:space="preserve">ن وقت </w:t>
      </w:r>
      <w:r w:rsidR="00625303" w:rsidRPr="0020601F">
        <w:rPr>
          <w:rStyle w:val="Char4"/>
          <w:rtl/>
        </w:rPr>
        <w:t>یکی</w:t>
      </w:r>
      <w:r w:rsidRPr="0020601F">
        <w:rPr>
          <w:rStyle w:val="Char4"/>
          <w:rtl/>
        </w:rPr>
        <w:t xml:space="preserve"> از اوقات</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ه ام</w:t>
      </w:r>
      <w:r w:rsidR="00625303" w:rsidRPr="0020601F">
        <w:rPr>
          <w:rStyle w:val="Char4"/>
          <w:rtl/>
        </w:rPr>
        <w:t>ی</w:t>
      </w:r>
      <w:r w:rsidRPr="0020601F">
        <w:rPr>
          <w:rStyle w:val="Char4"/>
          <w:rtl/>
        </w:rPr>
        <w:t>د پذ</w:t>
      </w:r>
      <w:r w:rsidR="00625303" w:rsidRPr="0020601F">
        <w:rPr>
          <w:rStyle w:val="Char4"/>
          <w:rtl/>
        </w:rPr>
        <w:t>ی</w:t>
      </w:r>
      <w:r w:rsidRPr="0020601F">
        <w:rPr>
          <w:rStyle w:val="Char4"/>
          <w:rtl/>
        </w:rPr>
        <w:t>رفته شدن دعا ب</w:t>
      </w:r>
      <w:r w:rsidR="00625303" w:rsidRPr="0020601F">
        <w:rPr>
          <w:rStyle w:val="Char4"/>
          <w:rtl/>
        </w:rPr>
        <w:t>ی</w:t>
      </w:r>
      <w:r w:rsidRPr="0020601F">
        <w:rPr>
          <w:rStyle w:val="Char4"/>
          <w:rtl/>
        </w:rPr>
        <w:t>ش از سا</w:t>
      </w:r>
      <w:r w:rsidR="00625303" w:rsidRPr="0020601F">
        <w:rPr>
          <w:rStyle w:val="Char4"/>
          <w:rtl/>
        </w:rPr>
        <w:t>ی</w:t>
      </w:r>
      <w:r w:rsidRPr="0020601F">
        <w:rPr>
          <w:rStyle w:val="Char4"/>
          <w:rtl/>
        </w:rPr>
        <w:t>ر اوقات</w:t>
      </w:r>
      <w:r w:rsidR="00625303" w:rsidRPr="0020601F">
        <w:rPr>
          <w:rStyle w:val="Char4"/>
          <w:rtl/>
        </w:rPr>
        <w:t xml:space="preserve"> می‌</w:t>
      </w:r>
      <w:r w:rsidRPr="0020601F">
        <w:rPr>
          <w:rStyle w:val="Char4"/>
          <w:rtl/>
        </w:rPr>
        <w:t>رود.اوقات د</w:t>
      </w:r>
      <w:r w:rsidR="00625303" w:rsidRPr="0020601F">
        <w:rPr>
          <w:rStyle w:val="Char4"/>
          <w:rtl/>
        </w:rPr>
        <w:t>ی</w:t>
      </w:r>
      <w:r w:rsidRPr="0020601F">
        <w:rPr>
          <w:rStyle w:val="Char4"/>
          <w:rtl/>
        </w:rPr>
        <w:t>گر</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ام</w:t>
      </w:r>
      <w:r w:rsidR="00625303" w:rsidRPr="0020601F">
        <w:rPr>
          <w:rStyle w:val="Char4"/>
          <w:rtl/>
        </w:rPr>
        <w:t>ی</w:t>
      </w:r>
      <w:r w:rsidRPr="0020601F">
        <w:rPr>
          <w:rStyle w:val="Char4"/>
          <w:rtl/>
        </w:rPr>
        <w:t>د پذ</w:t>
      </w:r>
      <w:r w:rsidR="00625303" w:rsidRPr="0020601F">
        <w:rPr>
          <w:rStyle w:val="Char4"/>
          <w:rtl/>
        </w:rPr>
        <w:t>ی</w:t>
      </w:r>
      <w:r w:rsidRPr="0020601F">
        <w:rPr>
          <w:rStyle w:val="Char4"/>
          <w:rtl/>
        </w:rPr>
        <w:t>رفته شدن دعا در آنها ز</w:t>
      </w:r>
      <w:r w:rsidR="00625303" w:rsidRPr="0020601F">
        <w:rPr>
          <w:rStyle w:val="Char4"/>
          <w:rtl/>
        </w:rPr>
        <w:t>ی</w:t>
      </w:r>
      <w:r w:rsidRPr="0020601F">
        <w:rPr>
          <w:rStyle w:val="Char4"/>
          <w:rtl/>
        </w:rPr>
        <w:t>اد است عبارتند از:</w:t>
      </w:r>
    </w:p>
    <w:p w:rsidR="000459FF" w:rsidRPr="0020601F" w:rsidRDefault="00625303" w:rsidP="000459FF">
      <w:pPr>
        <w:pStyle w:val="ListParagraph"/>
        <w:widowControl w:val="0"/>
        <w:numPr>
          <w:ilvl w:val="0"/>
          <w:numId w:val="28"/>
        </w:numPr>
        <w:bidi/>
        <w:spacing w:after="0" w:line="240" w:lineRule="auto"/>
        <w:ind w:left="680" w:hanging="340"/>
        <w:jc w:val="both"/>
        <w:rPr>
          <w:rStyle w:val="Char4"/>
        </w:rPr>
      </w:pPr>
      <w:r w:rsidRPr="0020601F">
        <w:rPr>
          <w:rStyle w:val="Char4"/>
          <w:rtl/>
        </w:rPr>
        <w:t>یک</w:t>
      </w:r>
      <w:r w:rsidR="00840C06" w:rsidRPr="0020601F">
        <w:rPr>
          <w:rStyle w:val="Char4"/>
          <w:rtl/>
        </w:rPr>
        <w:t xml:space="preserve"> سوم آخر شب.</w:t>
      </w:r>
    </w:p>
    <w:p w:rsidR="000459FF" w:rsidRPr="0020601F" w:rsidRDefault="00840C06" w:rsidP="000459FF">
      <w:pPr>
        <w:pStyle w:val="ListParagraph"/>
        <w:widowControl w:val="0"/>
        <w:numPr>
          <w:ilvl w:val="0"/>
          <w:numId w:val="28"/>
        </w:numPr>
        <w:bidi/>
        <w:spacing w:after="0" w:line="240" w:lineRule="auto"/>
        <w:ind w:left="680" w:hanging="340"/>
        <w:jc w:val="both"/>
        <w:rPr>
          <w:rStyle w:val="Char4"/>
        </w:rPr>
      </w:pPr>
      <w:r w:rsidRPr="0020601F">
        <w:rPr>
          <w:rStyle w:val="Char4"/>
          <w:rtl/>
        </w:rPr>
        <w:t>ساعت</w:t>
      </w:r>
      <w:r w:rsidR="00625303" w:rsidRPr="0020601F">
        <w:rPr>
          <w:rStyle w:val="Char4"/>
          <w:rtl/>
        </w:rPr>
        <w:t>ی</w:t>
      </w:r>
      <w:r w:rsidRPr="0020601F">
        <w:rPr>
          <w:rStyle w:val="Char4"/>
          <w:rtl/>
        </w:rPr>
        <w:t xml:space="preserve"> در روز جمعه.</w:t>
      </w:r>
      <w:r w:rsidR="000459FF" w:rsidRPr="0020601F">
        <w:rPr>
          <w:rStyle w:val="Char4"/>
          <w:rtl/>
        </w:rPr>
        <w:t xml:space="preserve"> </w:t>
      </w:r>
    </w:p>
    <w:p w:rsidR="000459FF" w:rsidRPr="0020601F" w:rsidRDefault="00840C06" w:rsidP="000459FF">
      <w:pPr>
        <w:pStyle w:val="ListParagraph"/>
        <w:widowControl w:val="0"/>
        <w:numPr>
          <w:ilvl w:val="0"/>
          <w:numId w:val="28"/>
        </w:numPr>
        <w:bidi/>
        <w:spacing w:after="0" w:line="240" w:lineRule="auto"/>
        <w:ind w:left="680" w:hanging="340"/>
        <w:jc w:val="both"/>
        <w:rPr>
          <w:rStyle w:val="Char4"/>
        </w:rPr>
      </w:pPr>
      <w:r w:rsidRPr="0020601F">
        <w:rPr>
          <w:rStyle w:val="Char4"/>
          <w:rtl/>
        </w:rPr>
        <w:t>هنگام روبه رو شدن با دشم</w:t>
      </w:r>
      <w:r w:rsidRPr="0020601F">
        <w:rPr>
          <w:rStyle w:val="Char4"/>
          <w:rFonts w:hint="cs"/>
          <w:rtl/>
        </w:rPr>
        <w:t>ن</w:t>
      </w:r>
      <w:r w:rsidRPr="0020601F">
        <w:rPr>
          <w:rStyle w:val="Char4"/>
          <w:rtl/>
        </w:rPr>
        <w:t xml:space="preserve"> در جنگ.</w:t>
      </w:r>
    </w:p>
    <w:p w:rsidR="00840C06" w:rsidRPr="0020601F" w:rsidRDefault="00840C06" w:rsidP="000459FF">
      <w:pPr>
        <w:pStyle w:val="ListParagraph"/>
        <w:widowControl w:val="0"/>
        <w:numPr>
          <w:ilvl w:val="0"/>
          <w:numId w:val="28"/>
        </w:numPr>
        <w:bidi/>
        <w:spacing w:after="0" w:line="240" w:lineRule="auto"/>
        <w:ind w:left="680" w:hanging="340"/>
        <w:jc w:val="both"/>
        <w:rPr>
          <w:rStyle w:val="Char4"/>
          <w:rtl/>
        </w:rPr>
      </w:pPr>
      <w:r w:rsidRPr="0020601F">
        <w:rPr>
          <w:rStyle w:val="Char4"/>
          <w:rtl/>
        </w:rPr>
        <w:t>درسجده.</w:t>
      </w:r>
    </w:p>
    <w:p w:rsidR="00840C06" w:rsidRPr="0020601F" w:rsidRDefault="00840C06" w:rsidP="000459FF">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29"/>
        </w:numPr>
        <w:bidi/>
        <w:spacing w:after="0" w:line="240" w:lineRule="auto"/>
        <w:ind w:left="680" w:hanging="340"/>
        <w:jc w:val="both"/>
        <w:rPr>
          <w:rStyle w:val="Char4"/>
        </w:rPr>
      </w:pPr>
      <w:r w:rsidRPr="0020601F">
        <w:rPr>
          <w:rStyle w:val="Char4"/>
          <w:rtl/>
        </w:rPr>
        <w:t>انسان مسلمان با</w:t>
      </w:r>
      <w:r w:rsidR="00625303" w:rsidRPr="0020601F">
        <w:rPr>
          <w:rStyle w:val="Char4"/>
          <w:rtl/>
        </w:rPr>
        <w:t>ی</w:t>
      </w:r>
      <w:r w:rsidRPr="0020601F">
        <w:rPr>
          <w:rStyle w:val="Char4"/>
          <w:rtl/>
        </w:rPr>
        <w:t>د اوقات قبول</w:t>
      </w:r>
      <w:r w:rsidR="00625303" w:rsidRPr="0020601F">
        <w:rPr>
          <w:rStyle w:val="Char4"/>
          <w:rtl/>
        </w:rPr>
        <w:t>ی</w:t>
      </w:r>
      <w:r w:rsidRPr="0020601F">
        <w:rPr>
          <w:rStyle w:val="Char4"/>
          <w:rtl/>
        </w:rPr>
        <w:t xml:space="preserve"> دعا را جستجو نما</w:t>
      </w:r>
      <w:r w:rsidR="00625303" w:rsidRPr="0020601F">
        <w:rPr>
          <w:rStyle w:val="Char4"/>
          <w:rtl/>
        </w:rPr>
        <w:t>ی</w:t>
      </w:r>
      <w:r w:rsidRPr="0020601F">
        <w:rPr>
          <w:rStyle w:val="Char4"/>
          <w:rtl/>
        </w:rPr>
        <w:t>د.</w:t>
      </w:r>
    </w:p>
    <w:p w:rsidR="00840C06" w:rsidRPr="0020601F" w:rsidRDefault="00840C06" w:rsidP="000459FF">
      <w:pPr>
        <w:pStyle w:val="ListParagraph"/>
        <w:widowControl w:val="0"/>
        <w:numPr>
          <w:ilvl w:val="0"/>
          <w:numId w:val="29"/>
        </w:numPr>
        <w:bidi/>
        <w:spacing w:after="0" w:line="240" w:lineRule="auto"/>
        <w:ind w:left="680" w:hanging="340"/>
        <w:jc w:val="both"/>
        <w:rPr>
          <w:rStyle w:val="Char4"/>
          <w:rtl/>
        </w:rPr>
      </w:pPr>
      <w:r w:rsidRPr="0020601F">
        <w:rPr>
          <w:rStyle w:val="Char4"/>
          <w:rFonts w:hint="cs"/>
          <w:rtl/>
        </w:rPr>
        <w:t xml:space="preserve"> </w:t>
      </w: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رد بر اه</w:t>
      </w:r>
      <w:r w:rsidRPr="0020601F">
        <w:rPr>
          <w:rStyle w:val="Char4"/>
          <w:rFonts w:hint="cs"/>
          <w:rtl/>
        </w:rPr>
        <w:t>ل</w:t>
      </w:r>
      <w:r w:rsidRPr="0020601F">
        <w:rPr>
          <w:rStyle w:val="Char4"/>
          <w:rtl/>
        </w:rPr>
        <w:t xml:space="preserve"> تصوف</w:t>
      </w:r>
      <w:r w:rsidRPr="0020601F">
        <w:rPr>
          <w:rStyle w:val="Char4"/>
          <w:rFonts w:hint="cs"/>
          <w:rtl/>
        </w:rPr>
        <w:t xml:space="preserve"> است</w:t>
      </w:r>
      <w:r w:rsidRPr="0020601F">
        <w:rPr>
          <w:rStyle w:val="Char4"/>
          <w:rtl/>
        </w:rPr>
        <w:t xml:space="preserve">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 xml:space="preserve">ند: دعا </w:t>
      </w:r>
      <w:r w:rsidR="00625303" w:rsidRPr="0020601F">
        <w:rPr>
          <w:rStyle w:val="Char4"/>
          <w:rtl/>
        </w:rPr>
        <w:t>ک</w:t>
      </w:r>
      <w:r w:rsidRPr="0020601F">
        <w:rPr>
          <w:rStyle w:val="Char4"/>
          <w:rtl/>
        </w:rPr>
        <w:t>ردن متهم نمودن الله تعال</w:t>
      </w:r>
      <w:r w:rsidR="00625303" w:rsidRPr="0020601F">
        <w:rPr>
          <w:rStyle w:val="Char4"/>
          <w:rtl/>
        </w:rPr>
        <w:t>ی</w:t>
      </w:r>
      <w:r w:rsidRPr="0020601F">
        <w:rPr>
          <w:rStyle w:val="Char4"/>
          <w:rtl/>
        </w:rPr>
        <w:t xml:space="preserve"> است</w:t>
      </w:r>
      <w:r w:rsidR="00625303" w:rsidRPr="0020601F">
        <w:rPr>
          <w:rStyle w:val="Char4"/>
          <w:rtl/>
        </w:rPr>
        <w:t xml:space="preserve"> </w:t>
      </w:r>
      <w:r w:rsidRPr="0020601F">
        <w:rPr>
          <w:rStyle w:val="Char4"/>
          <w:rtl/>
        </w:rPr>
        <w:t>و در ا</w:t>
      </w:r>
      <w:r w:rsidR="00625303" w:rsidRPr="0020601F">
        <w:rPr>
          <w:rStyle w:val="Char4"/>
          <w:rtl/>
        </w:rPr>
        <w:t>ی</w:t>
      </w:r>
      <w:r w:rsidRPr="0020601F">
        <w:rPr>
          <w:rStyle w:val="Char4"/>
          <w:rtl/>
        </w:rPr>
        <w:t>ن باره به روا</w:t>
      </w:r>
      <w:r w:rsidR="00625303" w:rsidRPr="0020601F">
        <w:rPr>
          <w:rStyle w:val="Char4"/>
          <w:rtl/>
        </w:rPr>
        <w:t>ی</w:t>
      </w:r>
      <w:r w:rsidRPr="0020601F">
        <w:rPr>
          <w:rStyle w:val="Char4"/>
          <w:rtl/>
        </w:rPr>
        <w:t xml:space="preserve">ت </w:t>
      </w:r>
      <w:r w:rsidRPr="0020601F">
        <w:rPr>
          <w:rStyle w:val="Char4"/>
          <w:rFonts w:hint="cs"/>
          <w:rtl/>
        </w:rPr>
        <w:t>ج</w:t>
      </w:r>
      <w:r w:rsidRPr="0020601F">
        <w:rPr>
          <w:rStyle w:val="Char4"/>
          <w:rtl/>
        </w:rPr>
        <w:t>عل</w:t>
      </w:r>
      <w:r w:rsidR="00625303" w:rsidRPr="0020601F">
        <w:rPr>
          <w:rStyle w:val="Char4"/>
          <w:rtl/>
        </w:rPr>
        <w:t>ی</w:t>
      </w:r>
      <w:r w:rsidRPr="0020601F">
        <w:rPr>
          <w:rStyle w:val="Char4"/>
          <w:rtl/>
        </w:rPr>
        <w:t xml:space="preserve"> استدلال</w:t>
      </w:r>
      <w:r w:rsidR="00625303" w:rsidRPr="0020601F">
        <w:rPr>
          <w:rStyle w:val="Char4"/>
          <w:rtl/>
        </w:rPr>
        <w:t xml:space="preserve"> می‌ک</w:t>
      </w:r>
      <w:r w:rsidRPr="0020601F">
        <w:rPr>
          <w:rStyle w:val="Char4"/>
          <w:rtl/>
        </w:rPr>
        <w:t xml:space="preserve">نند </w:t>
      </w:r>
      <w:r w:rsidR="00625303" w:rsidRPr="0020601F">
        <w:rPr>
          <w:rStyle w:val="Char4"/>
          <w:rtl/>
        </w:rPr>
        <w:t>ک</w:t>
      </w:r>
      <w:r w:rsidRPr="0020601F">
        <w:rPr>
          <w:rStyle w:val="Char4"/>
          <w:rtl/>
        </w:rPr>
        <w:t>ه وقت</w:t>
      </w:r>
      <w:r w:rsidRPr="0020601F">
        <w:rPr>
          <w:rStyle w:val="Char4"/>
          <w:rFonts w:hint="cs"/>
          <w:rtl/>
        </w:rPr>
        <w:t>ی</w:t>
      </w:r>
      <w:r w:rsidRPr="0020601F">
        <w:rPr>
          <w:rStyle w:val="Char4"/>
          <w:rtl/>
        </w:rPr>
        <w:t xml:space="preserve"> ابراه</w:t>
      </w:r>
      <w:r w:rsidR="00625303" w:rsidRPr="0020601F">
        <w:rPr>
          <w:rStyle w:val="Char4"/>
          <w:rtl/>
        </w:rPr>
        <w:t>ی</w:t>
      </w:r>
      <w:r w:rsidRPr="0020601F">
        <w:rPr>
          <w:rStyle w:val="Char4"/>
          <w:rtl/>
        </w:rPr>
        <w:t>م خل</w:t>
      </w:r>
      <w:r w:rsidR="00625303" w:rsidRPr="0020601F">
        <w:rPr>
          <w:rStyle w:val="Char4"/>
          <w:rtl/>
        </w:rPr>
        <w:t>ی</w:t>
      </w:r>
      <w:r w:rsidRPr="0020601F">
        <w:rPr>
          <w:rStyle w:val="Char4"/>
          <w:rtl/>
        </w:rPr>
        <w:t>ل داخل آتش نمرود ب</w:t>
      </w:r>
      <w:r w:rsidR="00687363" w:rsidRPr="0020601F">
        <w:rPr>
          <w:rStyle w:val="Char4"/>
          <w:rFonts w:hint="cs"/>
          <w:rtl/>
        </w:rPr>
        <w:t>ه‌</w:t>
      </w:r>
      <w:r w:rsidRPr="0020601F">
        <w:rPr>
          <w:rStyle w:val="Char4"/>
          <w:rtl/>
        </w:rPr>
        <w:t>سر</w:t>
      </w:r>
      <w:r w:rsidR="00625303" w:rsidRPr="0020601F">
        <w:rPr>
          <w:rStyle w:val="Char4"/>
          <w:rtl/>
        </w:rPr>
        <w:t xml:space="preserve"> می‌</w:t>
      </w:r>
      <w:r w:rsidRPr="0020601F">
        <w:rPr>
          <w:rStyle w:val="Char4"/>
          <w:rtl/>
        </w:rPr>
        <w:t>برد، جبرئ</w:t>
      </w:r>
      <w:r w:rsidR="00625303" w:rsidRPr="0020601F">
        <w:rPr>
          <w:rStyle w:val="Char4"/>
          <w:rtl/>
        </w:rPr>
        <w:t>ی</w:t>
      </w:r>
      <w:r w:rsidRPr="0020601F">
        <w:rPr>
          <w:rStyle w:val="Char4"/>
          <w:rtl/>
        </w:rPr>
        <w:t>ل آمد و</w:t>
      </w:r>
      <w:r w:rsidR="00687363" w:rsidRPr="0020601F">
        <w:rPr>
          <w:rStyle w:val="Char4"/>
          <w:rFonts w:hint="cs"/>
          <w:rtl/>
        </w:rPr>
        <w:t xml:space="preserve"> </w:t>
      </w:r>
      <w:r w:rsidRPr="0020601F">
        <w:rPr>
          <w:rStyle w:val="Char4"/>
          <w:rtl/>
        </w:rPr>
        <w:t>گفت:</w:t>
      </w:r>
      <w:r w:rsidR="00687363" w:rsidRPr="0020601F">
        <w:rPr>
          <w:rStyle w:val="Char4"/>
          <w:rFonts w:hint="cs"/>
          <w:rtl/>
        </w:rPr>
        <w:t xml:space="preserve"> </w:t>
      </w:r>
      <w:r w:rsidRPr="0020601F">
        <w:rPr>
          <w:rStyle w:val="Char4"/>
          <w:rtl/>
        </w:rPr>
        <w:t>من در خدمتم</w:t>
      </w:r>
      <w:r w:rsidR="00380A08" w:rsidRPr="0020601F">
        <w:rPr>
          <w:rStyle w:val="Char4"/>
          <w:rtl/>
        </w:rPr>
        <w:t>؟</w:t>
      </w:r>
      <w:r w:rsidRPr="0020601F">
        <w:rPr>
          <w:rStyle w:val="Char4"/>
          <w:rtl/>
        </w:rPr>
        <w:t xml:space="preserve"> ابراه</w:t>
      </w:r>
      <w:r w:rsidR="00625303" w:rsidRPr="0020601F">
        <w:rPr>
          <w:rStyle w:val="Char4"/>
          <w:rtl/>
        </w:rPr>
        <w:t>ی</w:t>
      </w:r>
      <w:r w:rsidRPr="0020601F">
        <w:rPr>
          <w:rStyle w:val="Char4"/>
          <w:rtl/>
        </w:rPr>
        <w:t xml:space="preserve">م گفت: من </w:t>
      </w:r>
      <w:r w:rsidRPr="0020601F">
        <w:rPr>
          <w:rStyle w:val="Char4"/>
          <w:rFonts w:hint="cs"/>
          <w:rtl/>
        </w:rPr>
        <w:t>ن</w:t>
      </w:r>
      <w:r w:rsidR="00625303" w:rsidRPr="0020601F">
        <w:rPr>
          <w:rStyle w:val="Char4"/>
          <w:rtl/>
        </w:rPr>
        <w:t>ی</w:t>
      </w:r>
      <w:r w:rsidRPr="0020601F">
        <w:rPr>
          <w:rStyle w:val="Char4"/>
          <w:rtl/>
        </w:rPr>
        <w:t>از</w:t>
      </w:r>
      <w:r w:rsidR="00625303" w:rsidRPr="0020601F">
        <w:rPr>
          <w:rStyle w:val="Char4"/>
          <w:rtl/>
        </w:rPr>
        <w:t>ی</w:t>
      </w:r>
      <w:r w:rsidRPr="0020601F">
        <w:rPr>
          <w:rStyle w:val="Char4"/>
          <w:rtl/>
        </w:rPr>
        <w:t xml:space="preserve"> به </w:t>
      </w:r>
      <w:r w:rsidR="00625303" w:rsidRPr="0020601F">
        <w:rPr>
          <w:rStyle w:val="Char4"/>
          <w:rtl/>
        </w:rPr>
        <w:t>ک</w:t>
      </w:r>
      <w:r w:rsidRPr="0020601F">
        <w:rPr>
          <w:rStyle w:val="Char4"/>
          <w:rtl/>
        </w:rPr>
        <w:t>م</w:t>
      </w:r>
      <w:r w:rsidR="00625303" w:rsidRPr="0020601F">
        <w:rPr>
          <w:rStyle w:val="Char4"/>
          <w:rtl/>
        </w:rPr>
        <w:t>ک</w:t>
      </w:r>
      <w:r w:rsidRPr="0020601F">
        <w:rPr>
          <w:rStyle w:val="Char4"/>
          <w:rtl/>
        </w:rPr>
        <w:t xml:space="preserve"> تو ندارم.</w:t>
      </w:r>
    </w:p>
    <w:p w:rsidR="00840C06" w:rsidRPr="0020601F" w:rsidRDefault="00840C06" w:rsidP="000459FF">
      <w:pPr>
        <w:pStyle w:val="ListParagraph"/>
        <w:widowControl w:val="0"/>
        <w:bidi/>
        <w:spacing w:after="0" w:line="240" w:lineRule="auto"/>
        <w:ind w:left="0" w:firstLine="284"/>
        <w:jc w:val="both"/>
        <w:rPr>
          <w:rStyle w:val="Char4"/>
          <w:rtl/>
        </w:rPr>
      </w:pPr>
      <w:r w:rsidRPr="0020601F">
        <w:rPr>
          <w:rStyle w:val="Char4"/>
          <w:rtl/>
        </w:rPr>
        <w:t>جبرئ</w:t>
      </w:r>
      <w:r w:rsidR="00625303" w:rsidRPr="0020601F">
        <w:rPr>
          <w:rStyle w:val="Char4"/>
          <w:rtl/>
        </w:rPr>
        <w:t>ی</w:t>
      </w:r>
      <w:r w:rsidRPr="0020601F">
        <w:rPr>
          <w:rStyle w:val="Char4"/>
          <w:rtl/>
        </w:rPr>
        <w:t xml:space="preserve">ل گفت: پس از الله بخواه تا </w:t>
      </w:r>
      <w:r w:rsidR="00625303" w:rsidRPr="0020601F">
        <w:rPr>
          <w:rStyle w:val="Char4"/>
          <w:rtl/>
        </w:rPr>
        <w:t>ک</w:t>
      </w:r>
      <w:r w:rsidRPr="0020601F">
        <w:rPr>
          <w:rStyle w:val="Char4"/>
          <w:rtl/>
        </w:rPr>
        <w:t>م</w:t>
      </w:r>
      <w:r w:rsidR="00625303" w:rsidRPr="0020601F">
        <w:rPr>
          <w:rStyle w:val="Char4"/>
          <w:rtl/>
        </w:rPr>
        <w:t>ک</w:t>
      </w:r>
      <w:r w:rsidRPr="0020601F">
        <w:rPr>
          <w:rStyle w:val="Char4"/>
          <w:rtl/>
        </w:rPr>
        <w:t xml:space="preserve">ت </w:t>
      </w:r>
      <w:r w:rsidR="00625303" w:rsidRPr="0020601F">
        <w:rPr>
          <w:rStyle w:val="Char4"/>
          <w:rtl/>
        </w:rPr>
        <w:t>ک</w:t>
      </w:r>
      <w:r w:rsidRPr="0020601F">
        <w:rPr>
          <w:rStyle w:val="Char4"/>
          <w:rtl/>
        </w:rPr>
        <w:t>ند؟ ابراه</w:t>
      </w:r>
      <w:r w:rsidR="00625303" w:rsidRPr="0020601F">
        <w:rPr>
          <w:rStyle w:val="Char4"/>
          <w:rtl/>
        </w:rPr>
        <w:t>ی</w:t>
      </w:r>
      <w:r w:rsidRPr="0020601F">
        <w:rPr>
          <w:rStyle w:val="Char4"/>
          <w:rtl/>
        </w:rPr>
        <w:t>م</w:t>
      </w:r>
      <w:r w:rsidRPr="0020601F">
        <w:rPr>
          <w:rStyle w:val="Char4"/>
          <w:rFonts w:hint="cs"/>
          <w:rtl/>
        </w:rPr>
        <w:t xml:space="preserve"> در جواب</w:t>
      </w:r>
      <w:r w:rsidRPr="0020601F">
        <w:rPr>
          <w:rStyle w:val="Char4"/>
          <w:rtl/>
        </w:rPr>
        <w:t xml:space="preserve"> گفت: </w:t>
      </w:r>
      <w:r w:rsidRPr="0020601F">
        <w:rPr>
          <w:rStyle w:val="Char4"/>
          <w:rFonts w:hint="cs"/>
          <w:rtl/>
        </w:rPr>
        <w:t>او خودش بهتر</w:t>
      </w:r>
      <w:r w:rsidR="00625303" w:rsidRPr="0020601F">
        <w:rPr>
          <w:rStyle w:val="Char4"/>
          <w:rFonts w:hint="cs"/>
          <w:rtl/>
        </w:rPr>
        <w:t xml:space="preserve"> می‌</w:t>
      </w:r>
      <w:r w:rsidRPr="0020601F">
        <w:rPr>
          <w:rStyle w:val="Char4"/>
          <w:rFonts w:hint="cs"/>
          <w:rtl/>
        </w:rPr>
        <w:t>داند و</w:t>
      </w:r>
      <w:r w:rsidRPr="0020601F">
        <w:rPr>
          <w:rStyle w:val="Char4"/>
          <w:rtl/>
        </w:rPr>
        <w:t xml:space="preserve"> ن</w:t>
      </w:r>
      <w:r w:rsidR="00625303" w:rsidRPr="0020601F">
        <w:rPr>
          <w:rStyle w:val="Char4"/>
          <w:rtl/>
        </w:rPr>
        <w:t>ی</w:t>
      </w:r>
      <w:r w:rsidRPr="0020601F">
        <w:rPr>
          <w:rStyle w:val="Char4"/>
          <w:rtl/>
        </w:rPr>
        <w:t>از</w:t>
      </w:r>
      <w:r w:rsidR="00625303" w:rsidRPr="0020601F">
        <w:rPr>
          <w:rStyle w:val="Char4"/>
          <w:rtl/>
        </w:rPr>
        <w:t>ی</w:t>
      </w:r>
      <w:r w:rsidRPr="0020601F">
        <w:rPr>
          <w:rStyle w:val="Char4"/>
          <w:rtl/>
        </w:rPr>
        <w:t xml:space="preserve"> به سوال من ن</w:t>
      </w:r>
      <w:r w:rsidR="00625303" w:rsidRPr="0020601F">
        <w:rPr>
          <w:rStyle w:val="Char4"/>
          <w:rtl/>
        </w:rPr>
        <w:t>ی</w:t>
      </w:r>
      <w:r w:rsidRPr="0020601F">
        <w:rPr>
          <w:rStyle w:val="Char4"/>
          <w:rtl/>
        </w:rPr>
        <w:t>ست.</w:t>
      </w:r>
    </w:p>
    <w:p w:rsidR="00840C06" w:rsidRPr="0020601F" w:rsidRDefault="00840C06" w:rsidP="000459FF">
      <w:pPr>
        <w:pStyle w:val="a1"/>
        <w:rPr>
          <w:rtl/>
        </w:rPr>
      </w:pPr>
      <w:r w:rsidRPr="0020601F">
        <w:rPr>
          <w:rFonts w:ascii="98WIN_MitraB" w:hAnsi="98WIN_MitraB"/>
          <w:rtl/>
        </w:rPr>
        <w:t xml:space="preserve"> </w:t>
      </w:r>
      <w:bookmarkStart w:id="49" w:name="_Toc296277777"/>
      <w:bookmarkStart w:id="50" w:name="_Toc449617097"/>
      <w:r w:rsidRPr="0020601F">
        <w:rPr>
          <w:rFonts w:hint="cs"/>
          <w:rtl/>
        </w:rPr>
        <w:t>(</w:t>
      </w:r>
      <w:r w:rsidRPr="0020601F">
        <w:rPr>
          <w:rtl/>
        </w:rPr>
        <w:t>16</w:t>
      </w:r>
      <w:r w:rsidRPr="0020601F">
        <w:rPr>
          <w:rFonts w:hint="cs"/>
          <w:rtl/>
        </w:rPr>
        <w:t>)</w:t>
      </w:r>
      <w:r w:rsidRPr="0020601F">
        <w:rPr>
          <w:rtl/>
        </w:rPr>
        <w:t xml:space="preserve"> دعاها</w:t>
      </w:r>
      <w:r w:rsidR="00380A08" w:rsidRPr="0020601F">
        <w:rPr>
          <w:rtl/>
        </w:rPr>
        <w:t>ی</w:t>
      </w:r>
      <w:r w:rsidRPr="0020601F">
        <w:rPr>
          <w:rtl/>
        </w:rPr>
        <w:t xml:space="preserve"> بعد از ت</w:t>
      </w:r>
      <w:r w:rsidR="00380A08" w:rsidRPr="0020601F">
        <w:rPr>
          <w:rtl/>
        </w:rPr>
        <w:t>ک</w:t>
      </w:r>
      <w:r w:rsidRPr="0020601F">
        <w:rPr>
          <w:rtl/>
        </w:rPr>
        <w:t>ب</w:t>
      </w:r>
      <w:r w:rsidR="00380A08" w:rsidRPr="0020601F">
        <w:rPr>
          <w:rtl/>
        </w:rPr>
        <w:t>ی</w:t>
      </w:r>
      <w:r w:rsidRPr="0020601F">
        <w:rPr>
          <w:rtl/>
        </w:rPr>
        <w:t>ر تحر</w:t>
      </w:r>
      <w:r w:rsidR="00380A08" w:rsidRPr="0020601F">
        <w:rPr>
          <w:rtl/>
        </w:rPr>
        <w:t>ی</w:t>
      </w:r>
      <w:r w:rsidRPr="0020601F">
        <w:rPr>
          <w:rtl/>
        </w:rPr>
        <w:t>مه و قبل از</w:t>
      </w:r>
      <w:r w:rsidRPr="0020601F">
        <w:rPr>
          <w:rFonts w:hint="cs"/>
          <w:rtl/>
        </w:rPr>
        <w:t xml:space="preserve"> خواندن</w:t>
      </w:r>
      <w:r w:rsidRPr="0020601F">
        <w:rPr>
          <w:rtl/>
        </w:rPr>
        <w:t xml:space="preserve"> فاتحه</w:t>
      </w:r>
      <w:bookmarkEnd w:id="49"/>
      <w:bookmarkEnd w:id="50"/>
    </w:p>
    <w:p w:rsidR="00840C06" w:rsidRPr="0020601F" w:rsidRDefault="00840C06" w:rsidP="000459FF">
      <w:pPr>
        <w:widowControl w:val="0"/>
        <w:ind w:firstLine="284"/>
        <w:jc w:val="both"/>
        <w:rPr>
          <w:rStyle w:val="Char4"/>
          <w:rtl/>
        </w:rPr>
      </w:pPr>
      <w:r w:rsidRPr="0020601F">
        <w:rPr>
          <w:rStyle w:val="Char4"/>
          <w:rtl/>
        </w:rPr>
        <w:t xml:space="preserve">27ـ </w:t>
      </w:r>
      <w:r w:rsidR="00474BC6" w:rsidRPr="0020601F">
        <w:rPr>
          <w:rStyle w:val="Char4"/>
          <w:rFonts w:hint="cs"/>
          <w:rtl/>
        </w:rPr>
        <w:t>«</w:t>
      </w:r>
      <w:r w:rsidR="00363D28" w:rsidRPr="0020601F">
        <w:rPr>
          <w:rStyle w:val="Char3"/>
          <w:rtl/>
        </w:rPr>
        <w:t>اَللهم</w:t>
      </w:r>
      <w:r w:rsidRPr="0020601F">
        <w:rPr>
          <w:rStyle w:val="Char3"/>
          <w:rtl/>
        </w:rPr>
        <w:t xml:space="preserve"> بَاعِدْ بَيْنِيْ وَب</w:t>
      </w:r>
      <w:r w:rsidR="00331594" w:rsidRPr="0020601F">
        <w:rPr>
          <w:rStyle w:val="Char3"/>
          <w:rtl/>
        </w:rPr>
        <w:t>َيْنَ خَطَايَايَ كَمَا بَاعَدْت</w:t>
      </w:r>
      <w:r w:rsidR="00331594" w:rsidRPr="0020601F">
        <w:rPr>
          <w:rStyle w:val="Char3"/>
          <w:rFonts w:hint="cs"/>
          <w:rtl/>
        </w:rPr>
        <w:t>َّ</w:t>
      </w:r>
      <w:r w:rsidRPr="0020601F">
        <w:rPr>
          <w:rStyle w:val="Char3"/>
          <w:rtl/>
        </w:rPr>
        <w:t xml:space="preserve"> بَيْنَ الْـمَشْرِقِ وَالْـمَغْرِبِ، </w:t>
      </w:r>
      <w:r w:rsidR="00363D28" w:rsidRPr="0020601F">
        <w:rPr>
          <w:rStyle w:val="Char3"/>
          <w:rtl/>
        </w:rPr>
        <w:t>اَللهم</w:t>
      </w:r>
      <w:r w:rsidRPr="0020601F">
        <w:rPr>
          <w:rStyle w:val="Char3"/>
          <w:rtl/>
        </w:rPr>
        <w:t xml:space="preserve"> نَقِّنِيْ مِنْ خَطَايَايَ كَمَا يُنَقَّى الثَّوْبُ الأَبْيَضُ مِنَ الدَّنَسِ، </w:t>
      </w:r>
      <w:r w:rsidR="00363D28" w:rsidRPr="0020601F">
        <w:rPr>
          <w:rStyle w:val="Char3"/>
          <w:rtl/>
        </w:rPr>
        <w:t>اَللهم</w:t>
      </w:r>
      <w:r w:rsidRPr="0020601F">
        <w:rPr>
          <w:rStyle w:val="Char3"/>
          <w:rtl/>
        </w:rPr>
        <w:t xml:space="preserve"> اغْسِلْنِيْ مِنْ خَطَايَايَ بِالثَّلْجِ وَالْـمَاِء وَالْبَرَدِ</w:t>
      </w:r>
      <w:r w:rsidR="00474BC6" w:rsidRPr="0020601F">
        <w:rPr>
          <w:rStyle w:val="Char4"/>
          <w:rFonts w:hint="cs"/>
          <w:rtl/>
        </w:rPr>
        <w:t>»</w:t>
      </w:r>
      <w:r w:rsidRPr="0020601F">
        <w:rPr>
          <w:rStyle w:val="Char4"/>
          <w:vertAlign w:val="superscript"/>
          <w:rtl/>
        </w:rPr>
        <w:t>(</w:t>
      </w:r>
      <w:r w:rsidRPr="0020601F">
        <w:rPr>
          <w:rStyle w:val="Char4"/>
          <w:vertAlign w:val="superscript"/>
          <w:rtl/>
        </w:rPr>
        <w:footnoteReference w:id="56"/>
      </w:r>
      <w:r w:rsidRPr="0020601F">
        <w:rPr>
          <w:rStyle w:val="Char4"/>
          <w:vertAlign w:val="superscript"/>
          <w:rtl/>
        </w:rPr>
        <w:t>)</w:t>
      </w:r>
      <w:r w:rsidR="00474BC6" w:rsidRPr="0020601F">
        <w:rPr>
          <w:rStyle w:val="Char4"/>
          <w:rFonts w:hint="cs"/>
          <w:rtl/>
        </w:rPr>
        <w:t>.</w:t>
      </w:r>
      <w:r w:rsidR="000459FF" w:rsidRPr="0020601F">
        <w:rPr>
          <w:rStyle w:val="Chare"/>
          <w:rFonts w:hint="cs"/>
          <w:rtl/>
        </w:rPr>
        <w:t xml:space="preserve"> </w:t>
      </w:r>
      <w:r w:rsidR="00474BC6" w:rsidRPr="0020601F">
        <w:rPr>
          <w:rStyle w:val="Chare"/>
          <w:rFonts w:hint="cs"/>
          <w:rtl/>
        </w:rPr>
        <w:t>«</w:t>
      </w:r>
      <w:r w:rsidRPr="0020601F">
        <w:rPr>
          <w:rStyle w:val="Chare"/>
          <w:rtl/>
        </w:rPr>
        <w:t>بار الها! ب</w:t>
      </w:r>
      <w:r w:rsidR="00625303" w:rsidRPr="0020601F">
        <w:rPr>
          <w:rStyle w:val="Chare"/>
          <w:rtl/>
        </w:rPr>
        <w:t>ی</w:t>
      </w:r>
      <w:r w:rsidRPr="0020601F">
        <w:rPr>
          <w:rStyle w:val="Chare"/>
          <w:rtl/>
        </w:rPr>
        <w:t>ن من و خطاها</w:t>
      </w:r>
      <w:r w:rsidR="00625303" w:rsidRPr="0020601F">
        <w:rPr>
          <w:rStyle w:val="Chare"/>
          <w:rFonts w:hint="cs"/>
          <w:rtl/>
        </w:rPr>
        <w:t>ی</w:t>
      </w:r>
      <w:r w:rsidRPr="0020601F">
        <w:rPr>
          <w:rStyle w:val="Chare"/>
          <w:rFonts w:hint="cs"/>
          <w:rtl/>
        </w:rPr>
        <w:t>م،</w:t>
      </w:r>
      <w:r w:rsidRPr="0020601F">
        <w:rPr>
          <w:rStyle w:val="Chare"/>
          <w:rtl/>
        </w:rPr>
        <w:t xml:space="preserve"> همانند فاصله اى </w:t>
      </w:r>
      <w:r w:rsidR="00625303" w:rsidRPr="0020601F">
        <w:rPr>
          <w:rStyle w:val="Chare"/>
          <w:rtl/>
        </w:rPr>
        <w:t>ک</w:t>
      </w:r>
      <w:r w:rsidRPr="0020601F">
        <w:rPr>
          <w:rStyle w:val="Chare"/>
          <w:rtl/>
        </w:rPr>
        <w:t>ه ب</w:t>
      </w:r>
      <w:r w:rsidR="00625303" w:rsidRPr="0020601F">
        <w:rPr>
          <w:rStyle w:val="Chare"/>
          <w:rtl/>
        </w:rPr>
        <w:t>ی</w:t>
      </w:r>
      <w:r w:rsidR="008449C0" w:rsidRPr="0020601F">
        <w:rPr>
          <w:rStyle w:val="Chare"/>
          <w:rtl/>
        </w:rPr>
        <w:t>ن مشرق و مغرب انداخته</w:t>
      </w:r>
      <w:r w:rsidR="008449C0" w:rsidRPr="0020601F">
        <w:rPr>
          <w:rStyle w:val="Chare"/>
          <w:rFonts w:hint="cs"/>
          <w:rtl/>
        </w:rPr>
        <w:t>‌</w:t>
      </w:r>
      <w:r w:rsidRPr="0020601F">
        <w:rPr>
          <w:rStyle w:val="Chare"/>
          <w:rtl/>
        </w:rPr>
        <w:t>اى، فاصله ب</w:t>
      </w:r>
      <w:r w:rsidR="00625303" w:rsidRPr="0020601F">
        <w:rPr>
          <w:rStyle w:val="Chare"/>
          <w:rtl/>
        </w:rPr>
        <w:t>ی</w:t>
      </w:r>
      <w:r w:rsidRPr="0020601F">
        <w:rPr>
          <w:rStyle w:val="Chare"/>
          <w:rtl/>
        </w:rPr>
        <w:t>انداز، و مرا از خطاها</w:t>
      </w:r>
      <w:r w:rsidR="00625303" w:rsidRPr="0020601F">
        <w:rPr>
          <w:rStyle w:val="Chare"/>
          <w:rtl/>
        </w:rPr>
        <w:t>ی</w:t>
      </w:r>
      <w:r w:rsidRPr="0020601F">
        <w:rPr>
          <w:rStyle w:val="Chare"/>
          <w:rtl/>
        </w:rPr>
        <w:t>م پا</w:t>
      </w:r>
      <w:r w:rsidR="00625303" w:rsidRPr="0020601F">
        <w:rPr>
          <w:rStyle w:val="Chare"/>
          <w:rtl/>
        </w:rPr>
        <w:t>ک</w:t>
      </w:r>
      <w:r w:rsidRPr="0020601F">
        <w:rPr>
          <w:rStyle w:val="Chare"/>
          <w:rtl/>
        </w:rPr>
        <w:t xml:space="preserve"> ساز، همانند لباس سف</w:t>
      </w:r>
      <w:r w:rsidR="00625303" w:rsidRPr="0020601F">
        <w:rPr>
          <w:rStyle w:val="Chare"/>
          <w:rtl/>
        </w:rPr>
        <w:t>ی</w:t>
      </w:r>
      <w:r w:rsidRPr="0020601F">
        <w:rPr>
          <w:rStyle w:val="Chare"/>
          <w:rtl/>
        </w:rPr>
        <w:t xml:space="preserve">دى </w:t>
      </w:r>
      <w:r w:rsidR="00625303" w:rsidRPr="0020601F">
        <w:rPr>
          <w:rStyle w:val="Chare"/>
          <w:rtl/>
        </w:rPr>
        <w:t>ک</w:t>
      </w:r>
      <w:r w:rsidRPr="0020601F">
        <w:rPr>
          <w:rStyle w:val="Chare"/>
          <w:rtl/>
        </w:rPr>
        <w:t>ه از آلودگى پا</w:t>
      </w:r>
      <w:r w:rsidR="00625303" w:rsidRPr="0020601F">
        <w:rPr>
          <w:rStyle w:val="Chare"/>
          <w:rtl/>
        </w:rPr>
        <w:t>ک</w:t>
      </w:r>
      <w:r w:rsidR="00380A08" w:rsidRPr="0020601F">
        <w:rPr>
          <w:rStyle w:val="Chare"/>
          <w:rtl/>
        </w:rPr>
        <w:t xml:space="preserve"> مى‌</w:t>
      </w:r>
      <w:r w:rsidRPr="0020601F">
        <w:rPr>
          <w:rStyle w:val="Chare"/>
          <w:rtl/>
        </w:rPr>
        <w:t>شود. بارالها! خطاهاى مرا با برف و آب و تگرگ بشوى</w:t>
      </w:r>
      <w:r w:rsidR="00474BC6" w:rsidRPr="0020601F">
        <w:rPr>
          <w:rStyle w:val="Char4"/>
          <w:rFonts w:hint="cs"/>
          <w:rtl/>
        </w:rPr>
        <w:t>».</w:t>
      </w:r>
    </w:p>
    <w:p w:rsidR="00D66ACC" w:rsidRPr="0020601F" w:rsidRDefault="00D66ACC" w:rsidP="00625303">
      <w:pPr>
        <w:pStyle w:val="a9"/>
        <w:rPr>
          <w:rtl/>
        </w:rPr>
      </w:pP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rtl/>
        </w:rPr>
      </w:pPr>
      <w:r w:rsidRPr="0020601F">
        <w:rPr>
          <w:rStyle w:val="Char1"/>
          <w:rtl/>
        </w:rPr>
        <w:t>الدَّنَسِ</w:t>
      </w:r>
      <w:r w:rsidR="00380A08" w:rsidRPr="0020601F">
        <w:rPr>
          <w:rStyle w:val="Char4"/>
          <w:rtl/>
        </w:rPr>
        <w:t>:</w:t>
      </w:r>
      <w:r w:rsidR="00840C06" w:rsidRPr="0020601F">
        <w:rPr>
          <w:rStyle w:val="Char4"/>
          <w:rtl/>
        </w:rPr>
        <w:t xml:space="preserve"> چر</w:t>
      </w:r>
      <w:r w:rsidR="00625303" w:rsidRPr="0020601F">
        <w:rPr>
          <w:rStyle w:val="Char4"/>
          <w:rtl/>
        </w:rPr>
        <w:t>ک</w:t>
      </w:r>
      <w:r w:rsidR="00D66ACC" w:rsidRPr="0020601F">
        <w:rPr>
          <w:rStyle w:val="Char4"/>
          <w:rFonts w:hint="cs"/>
          <w:rtl/>
        </w:rPr>
        <w:t>.</w:t>
      </w:r>
    </w:p>
    <w:p w:rsidR="00840C06" w:rsidRPr="0020601F" w:rsidRDefault="00E51A13" w:rsidP="00625303">
      <w:pPr>
        <w:widowControl w:val="0"/>
        <w:ind w:firstLine="284"/>
        <w:jc w:val="both"/>
        <w:rPr>
          <w:rStyle w:val="Char4"/>
          <w:rtl/>
        </w:rPr>
      </w:pPr>
      <w:r w:rsidRPr="0020601F">
        <w:rPr>
          <w:rStyle w:val="Char1"/>
          <w:rtl/>
        </w:rPr>
        <w:t>الْبَرَدِ</w:t>
      </w:r>
      <w:r w:rsidR="00380A08" w:rsidRPr="0020601F">
        <w:rPr>
          <w:rStyle w:val="Char4"/>
          <w:rtl/>
        </w:rPr>
        <w:t>:</w:t>
      </w:r>
      <w:r w:rsidR="00840C06" w:rsidRPr="0020601F">
        <w:rPr>
          <w:rStyle w:val="Char4"/>
          <w:rtl/>
        </w:rPr>
        <w:t xml:space="preserve"> تگر</w:t>
      </w:r>
      <w:r w:rsidR="009114CF" w:rsidRPr="0020601F">
        <w:rPr>
          <w:rStyle w:val="Char4"/>
          <w:rFonts w:hint="cs"/>
          <w:rtl/>
        </w:rPr>
        <w:t>گ</w:t>
      </w:r>
      <w:r w:rsidR="00D66ACC" w:rsidRPr="0020601F">
        <w:rPr>
          <w:rStyle w:val="Char4"/>
          <w:rFonts w:hint="cs"/>
          <w:rtl/>
        </w:rPr>
        <w:t>.</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BA033D">
      <w:pPr>
        <w:widowControl w:val="0"/>
        <w:ind w:firstLine="284"/>
        <w:jc w:val="both"/>
        <w:rPr>
          <w:rStyle w:val="Char4"/>
          <w:rtl/>
        </w:rPr>
      </w:pPr>
      <w:r w:rsidRPr="0020601F">
        <w:rPr>
          <w:rStyle w:val="Char4"/>
          <w:rtl/>
        </w:rPr>
        <w:t xml:space="preserve">معمولا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w:t>
      </w:r>
      <w:r w:rsidRPr="0020601F">
        <w:rPr>
          <w:rStyle w:val="Char4"/>
          <w:rtl/>
        </w:rPr>
        <w:t>بعد از ت</w:t>
      </w:r>
      <w:r w:rsidR="00625303" w:rsidRPr="0020601F">
        <w:rPr>
          <w:rStyle w:val="Char4"/>
          <w:rtl/>
        </w:rPr>
        <w:t>ک</w:t>
      </w:r>
      <w:r w:rsidRPr="0020601F">
        <w:rPr>
          <w:rStyle w:val="Char4"/>
          <w:rtl/>
        </w:rPr>
        <w:t>ب</w:t>
      </w:r>
      <w:r w:rsidR="00625303" w:rsidRPr="0020601F">
        <w:rPr>
          <w:rStyle w:val="Char4"/>
          <w:rtl/>
        </w:rPr>
        <w:t>ی</w:t>
      </w:r>
      <w:r w:rsidRPr="0020601F">
        <w:rPr>
          <w:rStyle w:val="Char4"/>
          <w:rtl/>
        </w:rPr>
        <w:t>ر احرام وقبل از شروع فاتحه</w:t>
      </w:r>
      <w:r w:rsidR="00380A08" w:rsidRPr="0020601F">
        <w:rPr>
          <w:rStyle w:val="Char4"/>
          <w:rtl/>
        </w:rPr>
        <w:t>:</w:t>
      </w:r>
      <w:r w:rsidR="00625303" w:rsidRPr="0020601F">
        <w:rPr>
          <w:rStyle w:val="Char4"/>
          <w:rFonts w:hint="cs"/>
          <w:rtl/>
        </w:rPr>
        <w:t xml:space="preserve"> </w:t>
      </w:r>
      <w:r w:rsidRPr="0020601F">
        <w:rPr>
          <w:rStyle w:val="Char4"/>
          <w:rFonts w:hint="cs"/>
          <w:rtl/>
        </w:rPr>
        <w:t>(</w:t>
      </w:r>
      <w:r w:rsidRPr="0020601F">
        <w:rPr>
          <w:rStyle w:val="Char1"/>
          <w:rtl/>
          <w:lang w:bidi="ar-SA"/>
        </w:rPr>
        <w:t>الحمد لله رب العال</w:t>
      </w:r>
      <w:r w:rsidR="00474BC6" w:rsidRPr="0020601F">
        <w:rPr>
          <w:rStyle w:val="Char1"/>
          <w:rtl/>
          <w:lang w:bidi="ar-SA"/>
        </w:rPr>
        <w:t>ـ</w:t>
      </w:r>
      <w:r w:rsidRPr="0020601F">
        <w:rPr>
          <w:rStyle w:val="Char1"/>
          <w:rtl/>
          <w:lang w:bidi="ar-SA"/>
        </w:rPr>
        <w:t>م</w:t>
      </w:r>
      <w:r w:rsidR="00474BC6" w:rsidRPr="0020601F">
        <w:rPr>
          <w:rStyle w:val="Char1"/>
          <w:rtl/>
          <w:lang w:bidi="ar-SA"/>
        </w:rPr>
        <w:t>ـ</w:t>
      </w:r>
      <w:r w:rsidRPr="0020601F">
        <w:rPr>
          <w:rStyle w:val="Char1"/>
          <w:rtl/>
          <w:lang w:bidi="ar-SA"/>
        </w:rPr>
        <w:t>ين</w:t>
      </w:r>
      <w:r w:rsidRPr="0020601F">
        <w:rPr>
          <w:rStyle w:val="Char4"/>
          <w:rFonts w:hint="cs"/>
          <w:rtl/>
        </w:rPr>
        <w:t>)</w:t>
      </w:r>
      <w:r w:rsidRPr="0020601F">
        <w:rPr>
          <w:rStyle w:val="Char4"/>
          <w:rtl/>
        </w:rPr>
        <w:t xml:space="preserve"> اند</w:t>
      </w:r>
      <w:r w:rsidR="00625303" w:rsidRPr="0020601F">
        <w:rPr>
          <w:rStyle w:val="Char4"/>
          <w:rtl/>
        </w:rPr>
        <w:t>کی</w:t>
      </w:r>
      <w:r w:rsidRPr="0020601F">
        <w:rPr>
          <w:rStyle w:val="Char4"/>
          <w:rtl/>
        </w:rPr>
        <w:t xml:space="preserve"> م</w:t>
      </w:r>
      <w:r w:rsidR="00625303" w:rsidRPr="0020601F">
        <w:rPr>
          <w:rStyle w:val="Char4"/>
          <w:rtl/>
        </w:rPr>
        <w:t>ک</w:t>
      </w:r>
      <w:r w:rsidRPr="0020601F">
        <w:rPr>
          <w:rStyle w:val="Char4"/>
          <w:rtl/>
        </w:rPr>
        <w:t>ث</w:t>
      </w:r>
      <w:r w:rsidR="00625303" w:rsidRPr="0020601F">
        <w:rPr>
          <w:rStyle w:val="Char4"/>
          <w:rtl/>
        </w:rPr>
        <w:t xml:space="preserve"> می‌</w:t>
      </w:r>
      <w:r w:rsidRPr="0020601F">
        <w:rPr>
          <w:rStyle w:val="Char4"/>
          <w:rtl/>
        </w:rPr>
        <w:t>نمودند و وقت</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ابوهر</w:t>
      </w:r>
      <w:r w:rsidR="00625303" w:rsidRPr="0020601F">
        <w:rPr>
          <w:rStyle w:val="Char4"/>
          <w:rtl/>
        </w:rPr>
        <w:t>ی</w:t>
      </w:r>
      <w:r w:rsidRPr="0020601F">
        <w:rPr>
          <w:rStyle w:val="Char4"/>
          <w:rtl/>
        </w:rPr>
        <w:t>ره</w:t>
      </w:r>
      <w:r w:rsidR="002B517E" w:rsidRPr="0020601F">
        <w:rPr>
          <w:rStyle w:val="Char4"/>
          <w:rFonts w:cs="CTraditional Arabic"/>
          <w:rtl/>
        </w:rPr>
        <w:t> </w:t>
      </w:r>
      <w:r w:rsidR="002B517E" w:rsidRPr="0020601F">
        <w:rPr>
          <w:rStyle w:val="Char4"/>
          <w:rFonts w:cs="CTraditional Arabic" w:hint="cs"/>
          <w:rtl/>
        </w:rPr>
        <w:t>س</w:t>
      </w:r>
      <w:r w:rsidR="000459FF" w:rsidRPr="0020601F">
        <w:rPr>
          <w:rStyle w:val="Char4"/>
          <w:rFonts w:hint="cs"/>
          <w:rtl/>
        </w:rPr>
        <w:t xml:space="preserve"> </w:t>
      </w:r>
      <w:r w:rsidRPr="0020601F">
        <w:rPr>
          <w:rStyle w:val="Char4"/>
          <w:rtl/>
        </w:rPr>
        <w:t>از ا</w:t>
      </w:r>
      <w:r w:rsidR="00625303" w:rsidRPr="0020601F">
        <w:rPr>
          <w:rStyle w:val="Char4"/>
          <w:rtl/>
        </w:rPr>
        <w:t>ی</w:t>
      </w:r>
      <w:r w:rsidRPr="0020601F">
        <w:rPr>
          <w:rStyle w:val="Char4"/>
          <w:rtl/>
        </w:rPr>
        <w:t>شان پرس</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ه در ا</w:t>
      </w:r>
      <w:r w:rsidR="00625303" w:rsidRPr="0020601F">
        <w:rPr>
          <w:rStyle w:val="Char4"/>
          <w:rtl/>
        </w:rPr>
        <w:t>ی</w:t>
      </w:r>
      <w:r w:rsidRPr="0020601F">
        <w:rPr>
          <w:rStyle w:val="Char4"/>
          <w:rtl/>
        </w:rPr>
        <w:t>ن م</w:t>
      </w:r>
      <w:r w:rsidR="00625303" w:rsidRPr="0020601F">
        <w:rPr>
          <w:rStyle w:val="Char4"/>
          <w:rtl/>
        </w:rPr>
        <w:t>ک</w:t>
      </w:r>
      <w:r w:rsidRPr="0020601F">
        <w:rPr>
          <w:rStyle w:val="Char4"/>
          <w:rtl/>
        </w:rPr>
        <w:t>ث چه</w:t>
      </w:r>
      <w:r w:rsidR="00625303" w:rsidRPr="0020601F">
        <w:rPr>
          <w:rStyle w:val="Char4"/>
          <w:rtl/>
        </w:rPr>
        <w:t xml:space="preserve"> می‌</w:t>
      </w:r>
      <w:r w:rsidRPr="0020601F">
        <w:rPr>
          <w:rStyle w:val="Char4"/>
          <w:rtl/>
        </w:rPr>
        <w:t>فرما</w:t>
      </w:r>
      <w:r w:rsidR="00625303" w:rsidRPr="0020601F">
        <w:rPr>
          <w:rStyle w:val="Char4"/>
          <w:rtl/>
        </w:rPr>
        <w:t>یی</w:t>
      </w:r>
      <w:r w:rsidRPr="0020601F">
        <w:rPr>
          <w:rStyle w:val="Char4"/>
          <w:rtl/>
        </w:rPr>
        <w:t>د</w:t>
      </w:r>
      <w:r w:rsidR="00380A08" w:rsidRPr="0020601F">
        <w:rPr>
          <w:rStyle w:val="Char4"/>
          <w:rtl/>
        </w:rPr>
        <w:t>؟</w:t>
      </w:r>
      <w:r w:rsidRPr="0020601F">
        <w:rPr>
          <w:rStyle w:val="Char4"/>
          <w:rtl/>
        </w:rPr>
        <w:t xml:space="preserve"> </w:t>
      </w:r>
    </w:p>
    <w:p w:rsidR="00840C06" w:rsidRPr="0020601F" w:rsidRDefault="00625303" w:rsidP="00625303">
      <w:pPr>
        <w:widowControl w:val="0"/>
        <w:ind w:firstLine="284"/>
        <w:jc w:val="both"/>
        <w:rPr>
          <w:rStyle w:val="Char4"/>
          <w:rtl/>
        </w:rPr>
      </w:pP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840C06" w:rsidRPr="0020601F">
        <w:rPr>
          <w:rStyle w:val="Char4"/>
          <w:rtl/>
        </w:rPr>
        <w:t xml:space="preserve"> ا</w:t>
      </w:r>
      <w:r w:rsidRPr="0020601F">
        <w:rPr>
          <w:rStyle w:val="Char4"/>
          <w:rtl/>
        </w:rPr>
        <w:t>ی</w:t>
      </w:r>
      <w:r w:rsidR="00840C06" w:rsidRPr="0020601F">
        <w:rPr>
          <w:rStyle w:val="Char4"/>
          <w:rtl/>
        </w:rPr>
        <w:t>ن دعا</w:t>
      </w:r>
      <w:r w:rsidRPr="0020601F">
        <w:rPr>
          <w:rStyle w:val="Char4"/>
          <w:rtl/>
        </w:rPr>
        <w:t>ی</w:t>
      </w:r>
      <w:r w:rsidR="00840C06" w:rsidRPr="0020601F">
        <w:rPr>
          <w:rStyle w:val="Char4"/>
          <w:rtl/>
        </w:rPr>
        <w:t xml:space="preserve"> فراگ</w:t>
      </w:r>
      <w:r w:rsidRPr="0020601F">
        <w:rPr>
          <w:rStyle w:val="Char4"/>
          <w:rtl/>
        </w:rPr>
        <w:t>ی</w:t>
      </w:r>
      <w:r w:rsidR="00840C06" w:rsidRPr="0020601F">
        <w:rPr>
          <w:rStyle w:val="Char4"/>
          <w:rtl/>
        </w:rPr>
        <w:t xml:space="preserve">ر را </w:t>
      </w:r>
      <w:r w:rsidRPr="0020601F">
        <w:rPr>
          <w:rStyle w:val="Char4"/>
          <w:rtl/>
        </w:rPr>
        <w:t>ک</w:t>
      </w:r>
      <w:r w:rsidR="00840C06" w:rsidRPr="0020601F">
        <w:rPr>
          <w:rStyle w:val="Char4"/>
          <w:rtl/>
        </w:rPr>
        <w:t xml:space="preserve">ه </w:t>
      </w:r>
      <w:r w:rsidRPr="0020601F">
        <w:rPr>
          <w:rStyle w:val="Char4"/>
          <w:rtl/>
        </w:rPr>
        <w:t>یکی</w:t>
      </w:r>
      <w:r w:rsidR="00840C06" w:rsidRPr="0020601F">
        <w:rPr>
          <w:rStyle w:val="Char4"/>
          <w:rtl/>
        </w:rPr>
        <w:t xml:space="preserve"> از دعاها</w:t>
      </w:r>
      <w:r w:rsidRPr="0020601F">
        <w:rPr>
          <w:rStyle w:val="Char4"/>
          <w:rtl/>
        </w:rPr>
        <w:t>یی</w:t>
      </w:r>
      <w:r w:rsidR="00840C06" w:rsidRPr="0020601F">
        <w:rPr>
          <w:rStyle w:val="Char4"/>
          <w:rtl/>
        </w:rPr>
        <w:t xml:space="preserve"> است </w:t>
      </w:r>
      <w:r w:rsidRPr="0020601F">
        <w:rPr>
          <w:rStyle w:val="Char4"/>
          <w:rtl/>
        </w:rPr>
        <w:t>ک</w:t>
      </w:r>
      <w:r w:rsidR="00840C06" w:rsidRPr="0020601F">
        <w:rPr>
          <w:rStyle w:val="Char4"/>
          <w:rtl/>
        </w:rPr>
        <w:t>ه</w:t>
      </w:r>
      <w:r w:rsidR="00840C06" w:rsidRPr="0020601F">
        <w:rPr>
          <w:rStyle w:val="Char4"/>
          <w:rFonts w:hint="cs"/>
          <w:rtl/>
        </w:rPr>
        <w:t xml:space="preserve"> معمولاً</w:t>
      </w:r>
      <w:r w:rsidR="00840C06" w:rsidRPr="0020601F">
        <w:rPr>
          <w:rStyle w:val="Char4"/>
          <w:rtl/>
        </w:rPr>
        <w:t xml:space="preserve"> رسول الله در آغاز نماز</w:t>
      </w:r>
      <w:r w:rsidRPr="0020601F">
        <w:rPr>
          <w:rStyle w:val="Char4"/>
          <w:rtl/>
        </w:rPr>
        <w:t xml:space="preserve"> می‌</w:t>
      </w:r>
      <w:r w:rsidR="00840C06" w:rsidRPr="0020601F">
        <w:rPr>
          <w:rStyle w:val="Char4"/>
          <w:rtl/>
        </w:rPr>
        <w:t>خواند بازگو نمود. سخن از لباس سف</w:t>
      </w:r>
      <w:r w:rsidRPr="0020601F">
        <w:rPr>
          <w:rStyle w:val="Char4"/>
          <w:rtl/>
        </w:rPr>
        <w:t>ی</w:t>
      </w:r>
      <w:r w:rsidR="00840C06" w:rsidRPr="0020601F">
        <w:rPr>
          <w:rStyle w:val="Char4"/>
          <w:rtl/>
        </w:rPr>
        <w:t>د به م</w:t>
      </w:r>
      <w:r w:rsidRPr="0020601F">
        <w:rPr>
          <w:rStyle w:val="Char4"/>
          <w:rtl/>
        </w:rPr>
        <w:t>ی</w:t>
      </w:r>
      <w:r w:rsidR="00840C06" w:rsidRPr="0020601F">
        <w:rPr>
          <w:rStyle w:val="Char4"/>
          <w:rtl/>
        </w:rPr>
        <w:t xml:space="preserve">ان آورد </w:t>
      </w:r>
      <w:r w:rsidR="00932E32" w:rsidRPr="0020601F">
        <w:rPr>
          <w:rStyle w:val="Char4"/>
          <w:rtl/>
        </w:rPr>
        <w:t>به‌خاطر</w:t>
      </w:r>
      <w:r w:rsidR="00840C06" w:rsidRPr="0020601F">
        <w:rPr>
          <w:rStyle w:val="Char4"/>
          <w:rtl/>
        </w:rPr>
        <w:t>ا</w:t>
      </w:r>
      <w:r w:rsidRPr="0020601F">
        <w:rPr>
          <w:rStyle w:val="Char4"/>
          <w:rtl/>
        </w:rPr>
        <w:t>ی</w:t>
      </w:r>
      <w:r w:rsidR="00840C06" w:rsidRPr="0020601F">
        <w:rPr>
          <w:rStyle w:val="Char4"/>
          <w:rtl/>
        </w:rPr>
        <w:t>ن</w:t>
      </w:r>
      <w:r w:rsidRPr="0020601F">
        <w:rPr>
          <w:rStyle w:val="Char4"/>
          <w:rtl/>
        </w:rPr>
        <w:t>ک</w:t>
      </w:r>
      <w:r w:rsidR="00840C06" w:rsidRPr="0020601F">
        <w:rPr>
          <w:rStyle w:val="Char4"/>
          <w:rtl/>
        </w:rPr>
        <w:t>ه اثر نظافت در آن بهتر د</w:t>
      </w:r>
      <w:r w:rsidRPr="0020601F">
        <w:rPr>
          <w:rStyle w:val="Char4"/>
          <w:rtl/>
        </w:rPr>
        <w:t>ی</w:t>
      </w:r>
      <w:r w:rsidR="00840C06" w:rsidRPr="0020601F">
        <w:rPr>
          <w:rStyle w:val="Char4"/>
          <w:rtl/>
        </w:rPr>
        <w:t>ده</w:t>
      </w:r>
      <w:r w:rsidRPr="0020601F">
        <w:rPr>
          <w:rStyle w:val="Char4"/>
          <w:rtl/>
        </w:rPr>
        <w:t xml:space="preserve"> می‌</w:t>
      </w:r>
      <w:r w:rsidR="00840C06" w:rsidRPr="0020601F">
        <w:rPr>
          <w:rStyle w:val="Char4"/>
          <w:rtl/>
        </w:rPr>
        <w:t>شود.</w:t>
      </w:r>
    </w:p>
    <w:p w:rsidR="00840C06" w:rsidRPr="0020601F" w:rsidRDefault="00840C06" w:rsidP="00625303">
      <w:pPr>
        <w:pStyle w:val="a9"/>
        <w:rPr>
          <w:rtl/>
        </w:rPr>
      </w:pPr>
      <w:r w:rsidRPr="0020601F">
        <w:rPr>
          <w:rtl/>
        </w:rPr>
        <w:t>فوائد حد</w:t>
      </w:r>
      <w:r w:rsidR="00625303" w:rsidRPr="0020601F">
        <w:rPr>
          <w:rtl/>
        </w:rPr>
        <w:t>ی</w:t>
      </w:r>
      <w:r w:rsidRPr="0020601F">
        <w:rPr>
          <w:rtl/>
        </w:rPr>
        <w:t xml:space="preserve">ث: </w:t>
      </w:r>
    </w:p>
    <w:p w:rsidR="000459FF" w:rsidRPr="0020601F" w:rsidRDefault="00840C06" w:rsidP="000459FF">
      <w:pPr>
        <w:pStyle w:val="ListParagraph"/>
        <w:widowControl w:val="0"/>
        <w:numPr>
          <w:ilvl w:val="0"/>
          <w:numId w:val="30"/>
        </w:numPr>
        <w:bidi/>
        <w:spacing w:after="0" w:line="240" w:lineRule="auto"/>
        <w:ind w:left="680" w:hanging="340"/>
        <w:jc w:val="both"/>
        <w:rPr>
          <w:rStyle w:val="Char4"/>
        </w:rPr>
      </w:pPr>
      <w:r w:rsidRPr="0020601F">
        <w:rPr>
          <w:rStyle w:val="Char4"/>
          <w:rtl/>
        </w:rPr>
        <w:t xml:space="preserve">از آنجا </w:t>
      </w:r>
      <w:r w:rsidR="00625303" w:rsidRPr="0020601F">
        <w:rPr>
          <w:rStyle w:val="Char4"/>
          <w:rtl/>
        </w:rPr>
        <w:t>ک</w:t>
      </w:r>
      <w:r w:rsidRPr="0020601F">
        <w:rPr>
          <w:rStyle w:val="Char4"/>
          <w:rtl/>
        </w:rPr>
        <w:t>ه گناهان سبب ورود به دوزخ و</w:t>
      </w:r>
      <w:r w:rsidRPr="0020601F">
        <w:rPr>
          <w:rStyle w:val="Char4"/>
          <w:rFonts w:hint="cs"/>
          <w:rtl/>
        </w:rPr>
        <w:t xml:space="preserve"> باعث</w:t>
      </w:r>
      <w:r w:rsidRPr="0020601F">
        <w:rPr>
          <w:rStyle w:val="Char4"/>
          <w:rtl/>
        </w:rPr>
        <w:t xml:space="preserve"> گرما و</w:t>
      </w:r>
      <w:r w:rsidR="009114CF" w:rsidRPr="0020601F">
        <w:rPr>
          <w:rStyle w:val="Char4"/>
          <w:rFonts w:hint="cs"/>
          <w:rtl/>
        </w:rPr>
        <w:t xml:space="preserve"> </w:t>
      </w:r>
      <w:r w:rsidRPr="0020601F">
        <w:rPr>
          <w:rStyle w:val="Char4"/>
          <w:rtl/>
        </w:rPr>
        <w:t>آتش</w:t>
      </w:r>
      <w:r w:rsidR="00625303" w:rsidRPr="0020601F">
        <w:rPr>
          <w:rStyle w:val="Char4"/>
          <w:rtl/>
        </w:rPr>
        <w:t xml:space="preserve"> می‌</w:t>
      </w:r>
      <w:r w:rsidRPr="0020601F">
        <w:rPr>
          <w:rStyle w:val="Char4"/>
          <w:rtl/>
        </w:rPr>
        <w:t xml:space="preserve">شود از خداوند طلب آمرزش نمود </w:t>
      </w:r>
      <w:r w:rsidRPr="0020601F">
        <w:rPr>
          <w:rStyle w:val="Char4"/>
          <w:rFonts w:hint="cs"/>
          <w:rtl/>
        </w:rPr>
        <w:t>و از ایشان خواست</w:t>
      </w:r>
      <w:r w:rsidRPr="0020601F">
        <w:rPr>
          <w:rStyle w:val="Char4"/>
          <w:rtl/>
        </w:rPr>
        <w:t xml:space="preserve"> تا گناهانش را با </w:t>
      </w:r>
      <w:r w:rsidR="00625303" w:rsidRPr="0020601F">
        <w:rPr>
          <w:rStyle w:val="Char4"/>
          <w:rtl/>
        </w:rPr>
        <w:t>ی</w:t>
      </w:r>
      <w:r w:rsidRPr="0020601F">
        <w:rPr>
          <w:rStyle w:val="Char4"/>
          <w:rtl/>
        </w:rPr>
        <w:t>خ، آب و</w:t>
      </w:r>
      <w:r w:rsidR="00BA033D" w:rsidRPr="0020601F">
        <w:rPr>
          <w:rStyle w:val="Char4"/>
          <w:rFonts w:hint="cs"/>
          <w:rtl/>
        </w:rPr>
        <w:t xml:space="preserve"> </w:t>
      </w:r>
      <w:r w:rsidRPr="0020601F">
        <w:rPr>
          <w:rStyle w:val="Char4"/>
          <w:rtl/>
        </w:rPr>
        <w:t>تگر بشو</w:t>
      </w:r>
      <w:r w:rsidR="00625303" w:rsidRPr="0020601F">
        <w:rPr>
          <w:rStyle w:val="Char4"/>
          <w:rtl/>
        </w:rPr>
        <w:t>ی</w:t>
      </w:r>
      <w:r w:rsidRPr="0020601F">
        <w:rPr>
          <w:rStyle w:val="Char4"/>
          <w:rtl/>
        </w:rPr>
        <w:t>د و</w:t>
      </w:r>
      <w:r w:rsidR="00BA033D" w:rsidRPr="0020601F">
        <w:rPr>
          <w:rStyle w:val="Char4"/>
          <w:rFonts w:hint="cs"/>
          <w:rtl/>
        </w:rPr>
        <w:t xml:space="preserve"> </w:t>
      </w:r>
      <w:r w:rsidRPr="0020601F">
        <w:rPr>
          <w:rStyle w:val="Char4"/>
          <w:rtl/>
        </w:rPr>
        <w:t>ا</w:t>
      </w:r>
      <w:r w:rsidR="00625303" w:rsidRPr="0020601F">
        <w:rPr>
          <w:rStyle w:val="Char4"/>
          <w:rtl/>
        </w:rPr>
        <w:t>ی</w:t>
      </w:r>
      <w:r w:rsidRPr="0020601F">
        <w:rPr>
          <w:rStyle w:val="Char4"/>
          <w:rtl/>
        </w:rPr>
        <w:t xml:space="preserve">ن آتش را خاموش </w:t>
      </w:r>
      <w:r w:rsidRPr="0020601F">
        <w:rPr>
          <w:rStyle w:val="Char4"/>
          <w:rFonts w:hint="cs"/>
          <w:rtl/>
        </w:rPr>
        <w:t>سازد</w:t>
      </w:r>
      <w:r w:rsidRPr="0020601F">
        <w:rPr>
          <w:rStyle w:val="Char4"/>
          <w:rtl/>
        </w:rPr>
        <w:t>.</w:t>
      </w:r>
    </w:p>
    <w:p w:rsidR="00840C06" w:rsidRPr="0020601F" w:rsidRDefault="00840C06" w:rsidP="000459FF">
      <w:pPr>
        <w:pStyle w:val="ListParagraph"/>
        <w:widowControl w:val="0"/>
        <w:numPr>
          <w:ilvl w:val="0"/>
          <w:numId w:val="30"/>
        </w:numPr>
        <w:bidi/>
        <w:spacing w:after="0" w:line="240" w:lineRule="auto"/>
        <w:ind w:left="680" w:hanging="340"/>
        <w:jc w:val="both"/>
        <w:rPr>
          <w:rStyle w:val="Char4"/>
          <w:rtl/>
        </w:rPr>
      </w:pPr>
      <w:r w:rsidRPr="0020601F">
        <w:rPr>
          <w:rStyle w:val="Char4"/>
          <w:rtl/>
        </w:rPr>
        <w:t>همچن</w:t>
      </w:r>
      <w:r w:rsidR="00625303" w:rsidRPr="0020601F">
        <w:rPr>
          <w:rStyle w:val="Char4"/>
          <w:rtl/>
        </w:rPr>
        <w:t>ی</w:t>
      </w:r>
      <w:r w:rsidRPr="0020601F">
        <w:rPr>
          <w:rStyle w:val="Char4"/>
          <w:rtl/>
        </w:rPr>
        <w:t>ن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م</w:t>
      </w:r>
      <w:r w:rsidR="00625303" w:rsidRPr="0020601F">
        <w:rPr>
          <w:rStyle w:val="Char4"/>
          <w:rtl/>
        </w:rPr>
        <w:t>ی</w:t>
      </w:r>
      <w:r w:rsidRPr="0020601F">
        <w:rPr>
          <w:rStyle w:val="Char4"/>
          <w:rtl/>
        </w:rPr>
        <w:t xml:space="preserve">زان </w:t>
      </w:r>
      <w:r w:rsidR="00625303" w:rsidRPr="0020601F">
        <w:rPr>
          <w:rStyle w:val="Char4"/>
          <w:rtl/>
        </w:rPr>
        <w:t>ک</w:t>
      </w:r>
      <w:r w:rsidRPr="0020601F">
        <w:rPr>
          <w:rStyle w:val="Char4"/>
          <w:rtl/>
        </w:rPr>
        <w:t>نج</w:t>
      </w:r>
      <w:r w:rsidR="00625303" w:rsidRPr="0020601F">
        <w:rPr>
          <w:rStyle w:val="Char4"/>
          <w:rtl/>
        </w:rPr>
        <w:t>ک</w:t>
      </w:r>
      <w:r w:rsidRPr="0020601F">
        <w:rPr>
          <w:rStyle w:val="Char4"/>
          <w:rtl/>
        </w:rPr>
        <w:t>او</w:t>
      </w:r>
      <w:r w:rsidR="00625303" w:rsidRPr="0020601F">
        <w:rPr>
          <w:rStyle w:val="Char4"/>
          <w:rtl/>
        </w:rPr>
        <w:t>ی</w:t>
      </w:r>
      <w:r w:rsidRPr="0020601F">
        <w:rPr>
          <w:rStyle w:val="Char4"/>
          <w:rtl/>
        </w:rPr>
        <w:t xml:space="preserve"> </w:t>
      </w:r>
      <w:r w:rsidR="00625303" w:rsidRPr="0020601F">
        <w:rPr>
          <w:rStyle w:val="Char4"/>
          <w:rtl/>
        </w:rPr>
        <w:t>ی</w:t>
      </w:r>
      <w:r w:rsidRPr="0020601F">
        <w:rPr>
          <w:rStyle w:val="Char4"/>
          <w:rtl/>
        </w:rPr>
        <w:t xml:space="preserve">اران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درپ</w:t>
      </w:r>
      <w:r w:rsidR="00625303" w:rsidRPr="0020601F">
        <w:rPr>
          <w:rStyle w:val="Char4"/>
          <w:rtl/>
        </w:rPr>
        <w:t>ی</w:t>
      </w:r>
      <w:r w:rsidRPr="0020601F">
        <w:rPr>
          <w:rStyle w:val="Char4"/>
          <w:rtl/>
        </w:rPr>
        <w:t>رو</w:t>
      </w:r>
      <w:r w:rsidR="00625303" w:rsidRPr="0020601F">
        <w:rPr>
          <w:rStyle w:val="Char4"/>
          <w:rtl/>
        </w:rPr>
        <w:t>ی</w:t>
      </w:r>
      <w:r w:rsidRPr="0020601F">
        <w:rPr>
          <w:rStyle w:val="Char4"/>
          <w:rtl/>
        </w:rPr>
        <w:t xml:space="preserve"> از سا</w:t>
      </w:r>
      <w:r w:rsidR="00625303" w:rsidRPr="0020601F">
        <w:rPr>
          <w:rStyle w:val="Char4"/>
          <w:rtl/>
        </w:rPr>
        <w:t>ی</w:t>
      </w:r>
      <w:r w:rsidRPr="0020601F">
        <w:rPr>
          <w:rStyle w:val="Char4"/>
          <w:rtl/>
        </w:rPr>
        <w:t>ر حر</w:t>
      </w:r>
      <w:r w:rsidR="00625303" w:rsidRPr="0020601F">
        <w:rPr>
          <w:rStyle w:val="Char4"/>
          <w:rtl/>
        </w:rPr>
        <w:t>ک</w:t>
      </w:r>
      <w:r w:rsidRPr="0020601F">
        <w:rPr>
          <w:rStyle w:val="Char4"/>
          <w:rtl/>
        </w:rPr>
        <w:t>ات و اعمال ا</w:t>
      </w:r>
      <w:r w:rsidR="00625303" w:rsidRPr="0020601F">
        <w:rPr>
          <w:rStyle w:val="Char4"/>
          <w:rtl/>
        </w:rPr>
        <w:t>ی</w:t>
      </w:r>
      <w:r w:rsidRPr="0020601F">
        <w:rPr>
          <w:rStyle w:val="Char4"/>
          <w:rtl/>
        </w:rPr>
        <w:t xml:space="preserve">شان </w:t>
      </w:r>
      <w:r w:rsidRPr="0020601F">
        <w:rPr>
          <w:rStyle w:val="Char4"/>
          <w:rFonts w:hint="cs"/>
          <w:rtl/>
        </w:rPr>
        <w:t>را نشان</w:t>
      </w:r>
      <w:r w:rsidR="00625303" w:rsidRPr="0020601F">
        <w:rPr>
          <w:rStyle w:val="Char4"/>
          <w:rFonts w:hint="cs"/>
          <w:rtl/>
        </w:rPr>
        <w:t xml:space="preserve"> می‌</w:t>
      </w:r>
      <w:r w:rsidRPr="0020601F">
        <w:rPr>
          <w:rStyle w:val="Char4"/>
          <w:rFonts w:hint="cs"/>
          <w:rtl/>
        </w:rPr>
        <w:t>دهد</w:t>
      </w:r>
      <w:r w:rsidRPr="0020601F">
        <w:rPr>
          <w:rStyle w:val="Char4"/>
          <w:rtl/>
        </w:rPr>
        <w:t xml:space="preserve"> </w:t>
      </w:r>
      <w:r w:rsidR="00625303" w:rsidRPr="0020601F">
        <w:rPr>
          <w:rStyle w:val="Char4"/>
          <w:rtl/>
        </w:rPr>
        <w:t>ک</w:t>
      </w:r>
      <w:r w:rsidRPr="0020601F">
        <w:rPr>
          <w:rStyle w:val="Char4"/>
          <w:rtl/>
        </w:rPr>
        <w:t>سان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 xml:space="preserve">ه خداوند </w:t>
      </w:r>
      <w:r w:rsidR="00222DFD" w:rsidRPr="0020601F">
        <w:rPr>
          <w:rStyle w:val="Char4"/>
          <w:rtl/>
        </w:rPr>
        <w:t>به‌وسیله</w:t>
      </w:r>
      <w:r w:rsidR="00380A08" w:rsidRPr="0020601F">
        <w:rPr>
          <w:rStyle w:val="Char4"/>
          <w:rtl/>
        </w:rPr>
        <w:t xml:space="preserve">‌ی </w:t>
      </w:r>
      <w:r w:rsidRPr="0020601F">
        <w:rPr>
          <w:rStyle w:val="Char4"/>
          <w:rFonts w:hint="cs"/>
          <w:rtl/>
        </w:rPr>
        <w:t>آنها</w:t>
      </w:r>
      <w:r w:rsidRPr="0020601F">
        <w:rPr>
          <w:rStyle w:val="Char4"/>
          <w:rtl/>
        </w:rPr>
        <w:t xml:space="preserve"> د</w:t>
      </w:r>
      <w:r w:rsidR="00625303" w:rsidRPr="0020601F">
        <w:rPr>
          <w:rStyle w:val="Char4"/>
          <w:rtl/>
        </w:rPr>
        <w:t>ی</w:t>
      </w:r>
      <w:r w:rsidRPr="0020601F">
        <w:rPr>
          <w:rStyle w:val="Char4"/>
          <w:rtl/>
        </w:rPr>
        <w:t>ن</w:t>
      </w:r>
      <w:r w:rsidR="00380A08" w:rsidRPr="0020601F">
        <w:rPr>
          <w:rStyle w:val="Char4"/>
          <w:rtl/>
        </w:rPr>
        <w:t xml:space="preserve">ش </w:t>
      </w:r>
      <w:r w:rsidRPr="0020601F">
        <w:rPr>
          <w:rStyle w:val="Char4"/>
          <w:rtl/>
        </w:rPr>
        <w:t xml:space="preserve">را حفاظت نمود رحمت و رضوان </w:t>
      </w:r>
      <w:r w:rsidRPr="0020601F">
        <w:rPr>
          <w:rStyle w:val="Char4"/>
          <w:rFonts w:hint="cs"/>
          <w:rtl/>
        </w:rPr>
        <w:t>الله،</w:t>
      </w:r>
      <w:r w:rsidRPr="0020601F">
        <w:rPr>
          <w:rStyle w:val="Char4"/>
          <w:rtl/>
        </w:rPr>
        <w:t xml:space="preserve"> بر آنان باد.</w:t>
      </w:r>
    </w:p>
    <w:p w:rsidR="00840C06" w:rsidRPr="0020601F" w:rsidRDefault="00840C06" w:rsidP="000459FF">
      <w:pPr>
        <w:widowControl w:val="0"/>
        <w:ind w:firstLine="284"/>
        <w:jc w:val="both"/>
        <w:rPr>
          <w:rStyle w:val="Char4"/>
          <w:rtl/>
        </w:rPr>
      </w:pPr>
      <w:r w:rsidRPr="0020601F">
        <w:rPr>
          <w:rStyle w:val="Char4"/>
          <w:rtl/>
        </w:rPr>
        <w:t>28</w:t>
      </w:r>
      <w:r w:rsidR="000459FF" w:rsidRPr="0020601F">
        <w:rPr>
          <w:rStyle w:val="Char4"/>
          <w:rFonts w:hint="cs"/>
          <w:rtl/>
        </w:rPr>
        <w:t>-</w:t>
      </w:r>
      <w:r w:rsidRPr="0020601F">
        <w:rPr>
          <w:rStyle w:val="Char4"/>
          <w:rtl/>
        </w:rPr>
        <w:t xml:space="preserve"> </w:t>
      </w:r>
      <w:r w:rsidR="00474BC6" w:rsidRPr="0020601F">
        <w:rPr>
          <w:rStyle w:val="Char4"/>
          <w:rFonts w:hint="cs"/>
          <w:rtl/>
        </w:rPr>
        <w:t>«</w:t>
      </w:r>
      <w:r w:rsidRPr="0020601F">
        <w:rPr>
          <w:rStyle w:val="Char3"/>
          <w:rtl/>
        </w:rPr>
        <w:t xml:space="preserve">سُبْحَانَكَ </w:t>
      </w:r>
      <w:r w:rsidR="004718F8" w:rsidRPr="0020601F">
        <w:rPr>
          <w:rStyle w:val="Char3"/>
          <w:rtl/>
        </w:rPr>
        <w:t>اَللهم</w:t>
      </w:r>
      <w:r w:rsidRPr="0020601F">
        <w:rPr>
          <w:rStyle w:val="Char3"/>
          <w:rtl/>
        </w:rPr>
        <w:t xml:space="preserve"> وَبِحَمْدِكَ، وَتَبَارَكَ اسْمُكَ، وَتَعَالَى جَدُّكَ، وَلاَ إِلَهَ غَيْرُكَ</w:t>
      </w:r>
      <w:r w:rsidR="00474BC6" w:rsidRPr="0020601F">
        <w:rPr>
          <w:rStyle w:val="Char4"/>
          <w:rFonts w:hint="cs"/>
          <w:rtl/>
        </w:rPr>
        <w:t>»</w:t>
      </w:r>
      <w:r w:rsidRPr="0020601F">
        <w:rPr>
          <w:rStyle w:val="Char4"/>
          <w:vertAlign w:val="superscript"/>
          <w:rtl/>
        </w:rPr>
        <w:t>(</w:t>
      </w:r>
      <w:r w:rsidRPr="0020601F">
        <w:rPr>
          <w:rStyle w:val="Char4"/>
          <w:vertAlign w:val="superscript"/>
          <w:rtl/>
        </w:rPr>
        <w:footnoteReference w:id="57"/>
      </w:r>
      <w:r w:rsidRPr="0020601F">
        <w:rPr>
          <w:rStyle w:val="Char4"/>
          <w:vertAlign w:val="superscript"/>
          <w:rtl/>
        </w:rPr>
        <w:t>)</w:t>
      </w:r>
      <w:r w:rsidR="00474BC6" w:rsidRPr="0020601F">
        <w:rPr>
          <w:rStyle w:val="Char4"/>
          <w:rFonts w:hint="cs"/>
          <w:rtl/>
        </w:rPr>
        <w:t>.</w:t>
      </w:r>
    </w:p>
    <w:p w:rsidR="00840C06" w:rsidRPr="0020601F" w:rsidRDefault="00474BC6" w:rsidP="00474BC6">
      <w:pPr>
        <w:widowControl w:val="0"/>
        <w:ind w:firstLine="284"/>
        <w:jc w:val="both"/>
        <w:rPr>
          <w:rStyle w:val="Char4"/>
          <w:rtl/>
        </w:rPr>
      </w:pPr>
      <w:r w:rsidRPr="0020601F">
        <w:rPr>
          <w:rStyle w:val="Chare"/>
          <w:rFonts w:hint="cs"/>
          <w:rtl/>
        </w:rPr>
        <w:t>«</w:t>
      </w:r>
      <w:r w:rsidR="00840C06" w:rsidRPr="0020601F">
        <w:rPr>
          <w:rStyle w:val="Chare"/>
          <w:rtl/>
        </w:rPr>
        <w:t>بار الها! پا</w:t>
      </w:r>
      <w:r w:rsidR="00625303" w:rsidRPr="0020601F">
        <w:rPr>
          <w:rStyle w:val="Chare"/>
          <w:rtl/>
        </w:rPr>
        <w:t>ک</w:t>
      </w:r>
      <w:r w:rsidR="00840C06" w:rsidRPr="0020601F">
        <w:rPr>
          <w:rStyle w:val="Chare"/>
          <w:rtl/>
        </w:rPr>
        <w:t xml:space="preserve"> و منزهى، و حمد از آنِ توست، و نامت با بر</w:t>
      </w:r>
      <w:r w:rsidR="00625303" w:rsidRPr="0020601F">
        <w:rPr>
          <w:rStyle w:val="Chare"/>
          <w:rtl/>
        </w:rPr>
        <w:t>ک</w:t>
      </w:r>
      <w:r w:rsidR="00840C06" w:rsidRPr="0020601F">
        <w:rPr>
          <w:rStyle w:val="Chare"/>
          <w:rtl/>
        </w:rPr>
        <w:t>ت است و</w:t>
      </w:r>
      <w:r w:rsidR="00884ABF" w:rsidRPr="0020601F">
        <w:rPr>
          <w:rStyle w:val="Chare"/>
          <w:rFonts w:hint="cs"/>
          <w:rtl/>
        </w:rPr>
        <w:t xml:space="preserve"> </w:t>
      </w:r>
      <w:r w:rsidR="00840C06" w:rsidRPr="0020601F">
        <w:rPr>
          <w:rStyle w:val="Chare"/>
          <w:rtl/>
        </w:rPr>
        <w:t>قدرت و ش</w:t>
      </w:r>
      <w:r w:rsidR="00884ABF" w:rsidRPr="0020601F">
        <w:rPr>
          <w:rStyle w:val="Chare"/>
          <w:rFonts w:hint="cs"/>
          <w:rtl/>
        </w:rPr>
        <w:t>وکت</w:t>
      </w:r>
      <w:r w:rsidR="00840C06" w:rsidRPr="0020601F">
        <w:rPr>
          <w:rStyle w:val="Chare"/>
          <w:rtl/>
        </w:rPr>
        <w:t xml:space="preserve"> تو بس</w:t>
      </w:r>
      <w:r w:rsidR="00625303" w:rsidRPr="0020601F">
        <w:rPr>
          <w:rStyle w:val="Chare"/>
          <w:rtl/>
        </w:rPr>
        <w:t>ی</w:t>
      </w:r>
      <w:r w:rsidR="00840C06" w:rsidRPr="0020601F">
        <w:rPr>
          <w:rStyle w:val="Chare"/>
          <w:rtl/>
        </w:rPr>
        <w:t>ار بالاست و ه</w:t>
      </w:r>
      <w:r w:rsidR="00625303" w:rsidRPr="0020601F">
        <w:rPr>
          <w:rStyle w:val="Chare"/>
          <w:rtl/>
        </w:rPr>
        <w:t>ی</w:t>
      </w:r>
      <w:r w:rsidR="00840C06" w:rsidRPr="0020601F">
        <w:rPr>
          <w:rStyle w:val="Chare"/>
          <w:rtl/>
        </w:rPr>
        <w:t xml:space="preserve">چ معبودى بجز تو </w:t>
      </w:r>
      <w:r w:rsidR="00840C06" w:rsidRPr="0020601F">
        <w:rPr>
          <w:rStyle w:val="Chare"/>
          <w:rFonts w:hint="cs"/>
          <w:rtl/>
        </w:rPr>
        <w:t>[</w:t>
      </w:r>
      <w:r w:rsidR="00840C06" w:rsidRPr="0020601F">
        <w:rPr>
          <w:rStyle w:val="Chare"/>
          <w:rtl/>
        </w:rPr>
        <w:t>بحق</w:t>
      </w:r>
      <w:r w:rsidR="00840C06" w:rsidRPr="0020601F">
        <w:rPr>
          <w:rStyle w:val="Chare"/>
          <w:rFonts w:hint="cs"/>
          <w:rtl/>
        </w:rPr>
        <w:t>]</w:t>
      </w:r>
      <w:r w:rsidR="00840C06" w:rsidRPr="0020601F">
        <w:rPr>
          <w:rStyle w:val="Chare"/>
          <w:rtl/>
        </w:rPr>
        <w:t xml:space="preserve"> وجود ندارد</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rtl/>
        </w:rPr>
      </w:pPr>
      <w:r w:rsidRPr="0020601F">
        <w:rPr>
          <w:rStyle w:val="Char1"/>
          <w:rtl/>
        </w:rPr>
        <w:t>تَعَالَى جَدُّكَ</w:t>
      </w:r>
      <w:r w:rsidR="00840C06" w:rsidRPr="0020601F">
        <w:rPr>
          <w:rStyle w:val="Char4"/>
          <w:rtl/>
        </w:rPr>
        <w:t>: عظمت تو بر هر</w:t>
      </w:r>
      <w:r w:rsidR="00625303" w:rsidRPr="0020601F">
        <w:rPr>
          <w:rStyle w:val="Char4"/>
          <w:rtl/>
        </w:rPr>
        <w:t>ک</w:t>
      </w:r>
      <w:r w:rsidR="00840C06" w:rsidRPr="0020601F">
        <w:rPr>
          <w:rStyle w:val="Char4"/>
          <w:rtl/>
        </w:rPr>
        <w:t>س د</w:t>
      </w:r>
      <w:r w:rsidR="00625303" w:rsidRPr="0020601F">
        <w:rPr>
          <w:rStyle w:val="Char4"/>
          <w:rtl/>
        </w:rPr>
        <w:t>ی</w:t>
      </w:r>
      <w:r w:rsidR="00840C06" w:rsidRPr="0020601F">
        <w:rPr>
          <w:rStyle w:val="Char4"/>
          <w:rtl/>
        </w:rPr>
        <w:t>گر</w:t>
      </w:r>
      <w:r w:rsidR="00625303" w:rsidRPr="0020601F">
        <w:rPr>
          <w:rStyle w:val="Char4"/>
          <w:rtl/>
        </w:rPr>
        <w:t>ی</w:t>
      </w:r>
      <w:r w:rsidR="00840C06" w:rsidRPr="0020601F">
        <w:rPr>
          <w:rStyle w:val="Char4"/>
          <w:rtl/>
        </w:rPr>
        <w:t xml:space="preserve"> برتر</w:t>
      </w:r>
      <w:r w:rsidR="00625303" w:rsidRPr="0020601F">
        <w:rPr>
          <w:rStyle w:val="Char4"/>
          <w:rtl/>
        </w:rPr>
        <w:t>ی</w:t>
      </w:r>
      <w:r w:rsidR="00840C06" w:rsidRPr="0020601F">
        <w:rPr>
          <w:rStyle w:val="Char4"/>
          <w:rtl/>
        </w:rPr>
        <w:t xml:space="preserve"> </w:t>
      </w:r>
      <w:r w:rsidR="00625303" w:rsidRPr="0020601F">
        <w:rPr>
          <w:rStyle w:val="Char4"/>
          <w:rtl/>
        </w:rPr>
        <w:t>ی</w:t>
      </w:r>
      <w:r w:rsidR="00840C06" w:rsidRPr="0020601F">
        <w:rPr>
          <w:rStyle w:val="Char4"/>
          <w:rtl/>
        </w:rPr>
        <w:t>افته است.</w:t>
      </w:r>
    </w:p>
    <w:p w:rsidR="00840C06" w:rsidRPr="0020601F" w:rsidRDefault="00840C06" w:rsidP="00625303">
      <w:pPr>
        <w:pStyle w:val="a9"/>
        <w:rPr>
          <w:rtl/>
        </w:rPr>
      </w:pPr>
      <w:r w:rsidRPr="0020601F">
        <w:rPr>
          <w:rFonts w:hint="cs"/>
          <w:rtl/>
        </w:rPr>
        <w:t>رهنمود</w:t>
      </w:r>
      <w:r w:rsidRPr="0020601F">
        <w:rPr>
          <w:rtl/>
        </w:rPr>
        <w:t xml:space="preserve"> 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با</w:t>
      </w:r>
      <w:r w:rsidR="00625303" w:rsidRPr="0020601F">
        <w:rPr>
          <w:rStyle w:val="Char4"/>
          <w:rtl/>
        </w:rPr>
        <w:t>ی</w:t>
      </w:r>
      <w:r w:rsidRPr="0020601F">
        <w:rPr>
          <w:rStyle w:val="Char4"/>
          <w:rtl/>
        </w:rPr>
        <w:t xml:space="preserve">د دانست </w:t>
      </w:r>
      <w:r w:rsidR="00625303" w:rsidRPr="0020601F">
        <w:rPr>
          <w:rStyle w:val="Char4"/>
          <w:rtl/>
        </w:rPr>
        <w:t>ک</w:t>
      </w:r>
      <w:r w:rsidRPr="0020601F">
        <w:rPr>
          <w:rStyle w:val="Char4"/>
          <w:rtl/>
        </w:rPr>
        <w:t>ه نماز پل ارتباط</w:t>
      </w:r>
      <w:r w:rsidRPr="0020601F">
        <w:rPr>
          <w:rStyle w:val="Char4"/>
          <w:rFonts w:hint="cs"/>
          <w:rtl/>
        </w:rPr>
        <w:t>ی</w:t>
      </w:r>
      <w:r w:rsidRPr="0020601F">
        <w:rPr>
          <w:rStyle w:val="Char4"/>
          <w:rtl/>
        </w:rPr>
        <w:t xml:space="preserve"> م</w:t>
      </w:r>
      <w:r w:rsidR="00625303" w:rsidRPr="0020601F">
        <w:rPr>
          <w:rStyle w:val="Char4"/>
          <w:rtl/>
        </w:rPr>
        <w:t>ی</w:t>
      </w:r>
      <w:r w:rsidRPr="0020601F">
        <w:rPr>
          <w:rStyle w:val="Char4"/>
          <w:rtl/>
        </w:rPr>
        <w:t>ان ب</w:t>
      </w:r>
      <w:r w:rsidRPr="0020601F">
        <w:rPr>
          <w:rStyle w:val="Char4"/>
          <w:rFonts w:hint="cs"/>
          <w:rtl/>
        </w:rPr>
        <w:t>ن</w:t>
      </w:r>
      <w:r w:rsidRPr="0020601F">
        <w:rPr>
          <w:rStyle w:val="Char4"/>
          <w:rtl/>
        </w:rPr>
        <w:t>ده و پروردگارش</w:t>
      </w:r>
      <w:r w:rsidR="00625303" w:rsidRPr="0020601F">
        <w:rPr>
          <w:rStyle w:val="Char4"/>
          <w:rtl/>
        </w:rPr>
        <w:t xml:space="preserve"> می‌</w:t>
      </w:r>
      <w:r w:rsidRPr="0020601F">
        <w:rPr>
          <w:rStyle w:val="Char4"/>
          <w:rtl/>
        </w:rPr>
        <w:t>باشد. بنابرا</w:t>
      </w:r>
      <w:r w:rsidR="00625303" w:rsidRPr="0020601F">
        <w:rPr>
          <w:rStyle w:val="Char4"/>
          <w:rtl/>
        </w:rPr>
        <w:t>ی</w:t>
      </w:r>
      <w:r w:rsidRPr="0020601F">
        <w:rPr>
          <w:rStyle w:val="Char4"/>
          <w:rtl/>
        </w:rPr>
        <w:t xml:space="preserve">ن </w:t>
      </w:r>
      <w:r w:rsidR="00331594" w:rsidRPr="0020601F">
        <w:rPr>
          <w:rStyle w:val="Char4"/>
          <w:rtl/>
        </w:rPr>
        <w:br/>
      </w:r>
      <w:r w:rsidRPr="0020601F">
        <w:rPr>
          <w:rStyle w:val="Char4"/>
          <w:rtl/>
        </w:rPr>
        <w:t>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نمازش را گاه</w:t>
      </w:r>
      <w:r w:rsidR="00625303" w:rsidRPr="0020601F">
        <w:rPr>
          <w:rStyle w:val="Char4"/>
          <w:rtl/>
        </w:rPr>
        <w:t>ی</w:t>
      </w:r>
      <w:r w:rsidRPr="0020601F">
        <w:rPr>
          <w:rStyle w:val="Char4"/>
          <w:rtl/>
        </w:rPr>
        <w:t xml:space="preserve"> با ا</w:t>
      </w:r>
      <w:r w:rsidR="00625303" w:rsidRPr="0020601F">
        <w:rPr>
          <w:rStyle w:val="Char4"/>
          <w:rtl/>
        </w:rPr>
        <w:t>ی</w:t>
      </w:r>
      <w:r w:rsidRPr="0020601F">
        <w:rPr>
          <w:rStyle w:val="Char4"/>
          <w:rtl/>
        </w:rPr>
        <w:t>ن ورد آغاز</w:t>
      </w:r>
      <w:r w:rsidR="00625303" w:rsidRPr="0020601F">
        <w:rPr>
          <w:rStyle w:val="Char4"/>
          <w:rtl/>
        </w:rPr>
        <w:t xml:space="preserve"> می‌</w:t>
      </w:r>
      <w:r w:rsidRPr="0020601F">
        <w:rPr>
          <w:rStyle w:val="Char4"/>
          <w:rtl/>
        </w:rPr>
        <w:t xml:space="preserve">نمود </w:t>
      </w:r>
      <w:r w:rsidR="00625303" w:rsidRPr="0020601F">
        <w:rPr>
          <w:rStyle w:val="Char4"/>
          <w:rtl/>
        </w:rPr>
        <w:t>ک</w:t>
      </w:r>
      <w:r w:rsidRPr="0020601F">
        <w:rPr>
          <w:rStyle w:val="Char4"/>
          <w:rtl/>
        </w:rPr>
        <w:t>ه در بر گ</w:t>
      </w:r>
      <w:r w:rsidR="00625303" w:rsidRPr="0020601F">
        <w:rPr>
          <w:rStyle w:val="Char4"/>
          <w:rtl/>
        </w:rPr>
        <w:t>ی</w:t>
      </w:r>
      <w:r w:rsidRPr="0020601F">
        <w:rPr>
          <w:rStyle w:val="Char4"/>
          <w:rtl/>
        </w:rPr>
        <w:t xml:space="preserve">رنده </w:t>
      </w:r>
      <w:r w:rsidRPr="0020601F">
        <w:rPr>
          <w:rStyle w:val="Char4"/>
          <w:rFonts w:hint="cs"/>
          <w:rtl/>
        </w:rPr>
        <w:t>بیان</w:t>
      </w:r>
      <w:r w:rsidRPr="0020601F">
        <w:rPr>
          <w:rStyle w:val="Char4"/>
          <w:rtl/>
        </w:rPr>
        <w:t xml:space="preserve"> پا</w:t>
      </w:r>
      <w:r w:rsidR="00625303" w:rsidRPr="0020601F">
        <w:rPr>
          <w:rStyle w:val="Char4"/>
          <w:rtl/>
        </w:rPr>
        <w:t>کی</w:t>
      </w:r>
      <w:r w:rsidRPr="0020601F">
        <w:rPr>
          <w:rStyle w:val="Char4"/>
          <w:rtl/>
        </w:rPr>
        <w:t xml:space="preserve"> الله از هر ع</w:t>
      </w:r>
      <w:r w:rsidR="00625303" w:rsidRPr="0020601F">
        <w:rPr>
          <w:rStyle w:val="Char4"/>
          <w:rtl/>
        </w:rPr>
        <w:t>ی</w:t>
      </w:r>
      <w:r w:rsidRPr="0020601F">
        <w:rPr>
          <w:rStyle w:val="Char4"/>
          <w:rtl/>
        </w:rPr>
        <w:t>ب و نقص</w:t>
      </w:r>
      <w:r w:rsidR="00625303" w:rsidRPr="0020601F">
        <w:rPr>
          <w:rStyle w:val="Char4"/>
          <w:rtl/>
        </w:rPr>
        <w:t>ی</w:t>
      </w:r>
      <w:r w:rsidRPr="0020601F">
        <w:rPr>
          <w:rStyle w:val="Char4"/>
          <w:rtl/>
        </w:rPr>
        <w:t xml:space="preserve"> بوده</w:t>
      </w:r>
      <w:r w:rsidRPr="0020601F">
        <w:rPr>
          <w:rStyle w:val="Char4"/>
          <w:rFonts w:hint="cs"/>
          <w:rtl/>
        </w:rPr>
        <w:t>،</w:t>
      </w:r>
      <w:r w:rsidRPr="0020601F">
        <w:rPr>
          <w:rStyle w:val="Char4"/>
          <w:rtl/>
        </w:rPr>
        <w:t xml:space="preserve"> او را ذات</w:t>
      </w:r>
      <w:r w:rsidR="00625303" w:rsidRPr="0020601F">
        <w:rPr>
          <w:rStyle w:val="Char4"/>
          <w:rtl/>
        </w:rPr>
        <w:t>ی</w:t>
      </w:r>
      <w:r w:rsidRPr="0020601F">
        <w:rPr>
          <w:rStyle w:val="Char4"/>
          <w:rtl/>
        </w:rPr>
        <w:t xml:space="preserve"> با بر</w:t>
      </w:r>
      <w:r w:rsidR="00625303" w:rsidRPr="0020601F">
        <w:rPr>
          <w:rStyle w:val="Char4"/>
          <w:rtl/>
        </w:rPr>
        <w:t>ک</w:t>
      </w:r>
      <w:r w:rsidRPr="0020601F">
        <w:rPr>
          <w:rStyle w:val="Char4"/>
          <w:rtl/>
        </w:rPr>
        <w:t>ت معرف</w:t>
      </w:r>
      <w:r w:rsidR="00625303" w:rsidRPr="0020601F">
        <w:rPr>
          <w:rStyle w:val="Char4"/>
          <w:rtl/>
        </w:rPr>
        <w:t>ی می‌</w:t>
      </w:r>
      <w:r w:rsidRPr="0020601F">
        <w:rPr>
          <w:rStyle w:val="Char4"/>
          <w:rtl/>
        </w:rPr>
        <w:t>نما</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ه دارا</w:t>
      </w:r>
      <w:r w:rsidR="00625303" w:rsidRPr="0020601F">
        <w:rPr>
          <w:rStyle w:val="Char4"/>
          <w:rtl/>
        </w:rPr>
        <w:t>ی</w:t>
      </w:r>
      <w:r w:rsidRPr="0020601F">
        <w:rPr>
          <w:rStyle w:val="Char4"/>
          <w:rtl/>
        </w:rPr>
        <w:t xml:space="preserve"> بر</w:t>
      </w:r>
      <w:r w:rsidR="00625303" w:rsidRPr="0020601F">
        <w:rPr>
          <w:rStyle w:val="Char4"/>
          <w:rtl/>
        </w:rPr>
        <w:t>ک</w:t>
      </w:r>
      <w:r w:rsidRPr="0020601F">
        <w:rPr>
          <w:rStyle w:val="Char4"/>
          <w:rtl/>
        </w:rPr>
        <w:t>ت فراگ</w:t>
      </w:r>
      <w:r w:rsidR="00625303" w:rsidRPr="0020601F">
        <w:rPr>
          <w:rStyle w:val="Char4"/>
          <w:rtl/>
        </w:rPr>
        <w:t>ی</w:t>
      </w:r>
      <w:r w:rsidRPr="0020601F">
        <w:rPr>
          <w:rStyle w:val="Char4"/>
          <w:rtl/>
        </w:rPr>
        <w:t>ر است. پس</w:t>
      </w:r>
      <w:r w:rsidR="00625303" w:rsidRPr="0020601F">
        <w:rPr>
          <w:rStyle w:val="Char4"/>
          <w:rtl/>
        </w:rPr>
        <w:t xml:space="preserve"> می‌</w:t>
      </w:r>
      <w:r w:rsidRPr="0020601F">
        <w:rPr>
          <w:rStyle w:val="Char4"/>
          <w:rtl/>
        </w:rPr>
        <w:t xml:space="preserve">طلبد </w:t>
      </w:r>
      <w:r w:rsidR="00625303" w:rsidRPr="0020601F">
        <w:rPr>
          <w:rStyle w:val="Char4"/>
          <w:rtl/>
        </w:rPr>
        <w:t>ک</w:t>
      </w:r>
      <w:r w:rsidRPr="0020601F">
        <w:rPr>
          <w:rStyle w:val="Char4"/>
          <w:rtl/>
        </w:rPr>
        <w:t>ه انسان قبل از قرائت ا</w:t>
      </w:r>
      <w:r w:rsidR="00625303" w:rsidRPr="0020601F">
        <w:rPr>
          <w:rStyle w:val="Char4"/>
          <w:rtl/>
        </w:rPr>
        <w:t>ی</w:t>
      </w:r>
      <w:r w:rsidRPr="0020601F">
        <w:rPr>
          <w:rStyle w:val="Char4"/>
          <w:rtl/>
        </w:rPr>
        <w:t>ن ورد</w:t>
      </w:r>
      <w:r w:rsidRPr="0020601F">
        <w:rPr>
          <w:rStyle w:val="Char4"/>
          <w:rFonts w:hint="cs"/>
          <w:rtl/>
        </w:rPr>
        <w:t>،</w:t>
      </w:r>
      <w:r w:rsidRPr="0020601F">
        <w:rPr>
          <w:rStyle w:val="Char4"/>
          <w:rtl/>
        </w:rPr>
        <w:t xml:space="preserve"> به معن</w:t>
      </w:r>
      <w:r w:rsidR="00625303" w:rsidRPr="0020601F">
        <w:rPr>
          <w:rStyle w:val="Char4"/>
          <w:rtl/>
        </w:rPr>
        <w:t>ی</w:t>
      </w:r>
      <w:r w:rsidRPr="0020601F">
        <w:rPr>
          <w:rStyle w:val="Char4"/>
          <w:rtl/>
        </w:rPr>
        <w:t xml:space="preserve"> آن ب</w:t>
      </w:r>
      <w:r w:rsidR="00625303" w:rsidRPr="0020601F">
        <w:rPr>
          <w:rStyle w:val="Char4"/>
          <w:rtl/>
        </w:rPr>
        <w:t>ی</w:t>
      </w:r>
      <w:r w:rsidRPr="0020601F">
        <w:rPr>
          <w:rStyle w:val="Char4"/>
          <w:rtl/>
        </w:rPr>
        <w:t>ند</w:t>
      </w:r>
      <w:r w:rsidR="00625303" w:rsidRPr="0020601F">
        <w:rPr>
          <w:rStyle w:val="Char4"/>
          <w:rtl/>
        </w:rPr>
        <w:t>ی</w:t>
      </w:r>
      <w:r w:rsidRPr="0020601F">
        <w:rPr>
          <w:rStyle w:val="Char4"/>
          <w:rtl/>
        </w:rPr>
        <w:t>شد تا ضمن فوا</w:t>
      </w:r>
      <w:r w:rsidR="00625303" w:rsidRPr="0020601F">
        <w:rPr>
          <w:rStyle w:val="Char4"/>
          <w:rtl/>
        </w:rPr>
        <w:t>ی</w:t>
      </w:r>
      <w:r w:rsidRPr="0020601F">
        <w:rPr>
          <w:rStyle w:val="Char4"/>
          <w:rtl/>
        </w:rPr>
        <w:t>د</w:t>
      </w:r>
      <w:r w:rsidRPr="0020601F">
        <w:rPr>
          <w:rStyle w:val="Char4"/>
          <w:rFonts w:hint="cs"/>
          <w:rtl/>
        </w:rPr>
        <w:t xml:space="preserve"> </w:t>
      </w:r>
      <w:r w:rsidRPr="0020601F">
        <w:rPr>
          <w:rStyle w:val="Char4"/>
          <w:rtl/>
        </w:rPr>
        <w:t>د</w:t>
      </w:r>
      <w:r w:rsidR="00625303" w:rsidRPr="0020601F">
        <w:rPr>
          <w:rStyle w:val="Char4"/>
          <w:rtl/>
        </w:rPr>
        <w:t>ی</w:t>
      </w:r>
      <w:r w:rsidRPr="0020601F">
        <w:rPr>
          <w:rStyle w:val="Char4"/>
          <w:rtl/>
        </w:rPr>
        <w:t>گر</w:t>
      </w:r>
      <w:r w:rsidRPr="0020601F">
        <w:rPr>
          <w:rStyle w:val="Char4"/>
          <w:rFonts w:hint="cs"/>
          <w:rtl/>
        </w:rPr>
        <w:t>ی که دارد</w:t>
      </w:r>
      <w:r w:rsidRPr="0020601F">
        <w:rPr>
          <w:rStyle w:val="Char4"/>
          <w:rtl/>
        </w:rPr>
        <w:t xml:space="preserve"> تف</w:t>
      </w:r>
      <w:r w:rsidR="00625303" w:rsidRPr="0020601F">
        <w:rPr>
          <w:rStyle w:val="Char4"/>
          <w:rtl/>
        </w:rPr>
        <w:t>ک</w:t>
      </w:r>
      <w:r w:rsidRPr="0020601F">
        <w:rPr>
          <w:rStyle w:val="Char4"/>
          <w:rtl/>
        </w:rPr>
        <w:t>ر و تدبر در</w:t>
      </w:r>
      <w:r w:rsidR="000C5E0C" w:rsidRPr="0020601F">
        <w:rPr>
          <w:rStyle w:val="Char4"/>
          <w:rFonts w:hint="cs"/>
          <w:rtl/>
        </w:rPr>
        <w:t xml:space="preserve"> </w:t>
      </w:r>
      <w:r w:rsidRPr="0020601F">
        <w:rPr>
          <w:rStyle w:val="Char4"/>
          <w:rtl/>
        </w:rPr>
        <w:t>آن، باعث ا</w:t>
      </w:r>
      <w:r w:rsidR="00625303" w:rsidRPr="0020601F">
        <w:rPr>
          <w:rStyle w:val="Char4"/>
          <w:rtl/>
        </w:rPr>
        <w:t>ی</w:t>
      </w:r>
      <w:r w:rsidRPr="0020601F">
        <w:rPr>
          <w:rStyle w:val="Char4"/>
          <w:rtl/>
        </w:rPr>
        <w:t>جاد فروت</w:t>
      </w:r>
      <w:r w:rsidRPr="0020601F">
        <w:rPr>
          <w:rStyle w:val="Char4"/>
          <w:rFonts w:hint="cs"/>
          <w:rtl/>
        </w:rPr>
        <w:t>ن</w:t>
      </w:r>
      <w:r w:rsidR="00625303" w:rsidRPr="0020601F">
        <w:rPr>
          <w:rStyle w:val="Char4"/>
          <w:rtl/>
        </w:rPr>
        <w:t>ی</w:t>
      </w:r>
      <w:r w:rsidRPr="0020601F">
        <w:rPr>
          <w:rStyle w:val="Char4"/>
          <w:rtl/>
        </w:rPr>
        <w:t xml:space="preserve"> ب</w:t>
      </w:r>
      <w:r w:rsidR="00625303" w:rsidRPr="0020601F">
        <w:rPr>
          <w:rStyle w:val="Char4"/>
          <w:rtl/>
        </w:rPr>
        <w:t>ی</w:t>
      </w:r>
      <w:r w:rsidRPr="0020601F">
        <w:rPr>
          <w:rStyle w:val="Char4"/>
          <w:rtl/>
        </w:rPr>
        <w:t>شتر</w:t>
      </w:r>
      <w:r w:rsidR="00625303" w:rsidRPr="0020601F">
        <w:rPr>
          <w:rStyle w:val="Char4"/>
          <w:rtl/>
        </w:rPr>
        <w:t>ی</w:t>
      </w:r>
      <w:r w:rsidRPr="0020601F">
        <w:rPr>
          <w:rStyle w:val="Char4"/>
          <w:rtl/>
        </w:rPr>
        <w:t xml:space="preserve"> در پ</w:t>
      </w:r>
      <w:r w:rsidR="00625303" w:rsidRPr="0020601F">
        <w:rPr>
          <w:rStyle w:val="Char4"/>
          <w:rtl/>
        </w:rPr>
        <w:t>ی</w:t>
      </w:r>
      <w:r w:rsidRPr="0020601F">
        <w:rPr>
          <w:rStyle w:val="Char4"/>
          <w:rtl/>
        </w:rPr>
        <w:t>شگاه الله تعال</w:t>
      </w:r>
      <w:r w:rsidR="00625303" w:rsidRPr="0020601F">
        <w:rPr>
          <w:rStyle w:val="Char4"/>
          <w:rtl/>
        </w:rPr>
        <w:t>ی</w:t>
      </w:r>
      <w:r w:rsidRPr="0020601F">
        <w:rPr>
          <w:rStyle w:val="Char4"/>
          <w:rtl/>
        </w:rPr>
        <w:t xml:space="preserve"> بشود.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459FF" w:rsidRPr="0020601F" w:rsidRDefault="00840C06" w:rsidP="000459FF">
      <w:pPr>
        <w:pStyle w:val="ListParagraph"/>
        <w:widowControl w:val="0"/>
        <w:numPr>
          <w:ilvl w:val="0"/>
          <w:numId w:val="31"/>
        </w:numPr>
        <w:bidi/>
        <w:spacing w:after="0" w:line="240" w:lineRule="auto"/>
        <w:ind w:left="680" w:hanging="340"/>
        <w:jc w:val="both"/>
        <w:rPr>
          <w:rStyle w:val="Char4"/>
        </w:rPr>
      </w:pPr>
      <w:r w:rsidRPr="0020601F">
        <w:rPr>
          <w:rStyle w:val="Char4"/>
          <w:rFonts w:hint="cs"/>
          <w:rtl/>
        </w:rPr>
        <w:t xml:space="preserve">این دعا </w:t>
      </w:r>
      <w:r w:rsidRPr="0020601F">
        <w:rPr>
          <w:rStyle w:val="Char4"/>
          <w:rtl/>
        </w:rPr>
        <w:t>در بر گ</w:t>
      </w:r>
      <w:r w:rsidR="00625303" w:rsidRPr="0020601F">
        <w:rPr>
          <w:rStyle w:val="Char4"/>
          <w:rtl/>
        </w:rPr>
        <w:t>ی</w:t>
      </w:r>
      <w:r w:rsidRPr="0020601F">
        <w:rPr>
          <w:rStyle w:val="Char4"/>
          <w:rtl/>
        </w:rPr>
        <w:t>رنده</w:t>
      </w:r>
      <w:r w:rsidR="00380A08" w:rsidRPr="0020601F">
        <w:rPr>
          <w:rStyle w:val="Char4"/>
          <w:rtl/>
        </w:rPr>
        <w:t xml:space="preserve">‌ی </w:t>
      </w:r>
      <w:r w:rsidRPr="0020601F">
        <w:rPr>
          <w:rStyle w:val="Char4"/>
          <w:rtl/>
        </w:rPr>
        <w:t>اعتراف به توح</w:t>
      </w:r>
      <w:r w:rsidR="00625303" w:rsidRPr="0020601F">
        <w:rPr>
          <w:rStyle w:val="Char4"/>
          <w:rtl/>
        </w:rPr>
        <w:t>ی</w:t>
      </w:r>
      <w:r w:rsidRPr="0020601F">
        <w:rPr>
          <w:rStyle w:val="Char4"/>
          <w:rtl/>
        </w:rPr>
        <w:t>د خا</w:t>
      </w:r>
      <w:r w:rsidR="000C5E0C" w:rsidRPr="0020601F">
        <w:rPr>
          <w:rStyle w:val="Char4"/>
          <w:rFonts w:hint="cs"/>
          <w:rtl/>
        </w:rPr>
        <w:t>ل</w:t>
      </w:r>
      <w:r w:rsidRPr="0020601F">
        <w:rPr>
          <w:rStyle w:val="Char4"/>
          <w:rtl/>
        </w:rPr>
        <w:t>ص و نف</w:t>
      </w:r>
      <w:r w:rsidR="00625303" w:rsidRPr="0020601F">
        <w:rPr>
          <w:rStyle w:val="Char4"/>
          <w:rtl/>
        </w:rPr>
        <w:t>ی</w:t>
      </w:r>
      <w:r w:rsidRPr="0020601F">
        <w:rPr>
          <w:rStyle w:val="Char4"/>
          <w:rtl/>
        </w:rPr>
        <w:t xml:space="preserve"> شر</w:t>
      </w:r>
      <w:r w:rsidR="00625303" w:rsidRPr="0020601F">
        <w:rPr>
          <w:rStyle w:val="Char4"/>
          <w:rtl/>
        </w:rPr>
        <w:t>ک</w:t>
      </w:r>
      <w:r w:rsidRPr="0020601F">
        <w:rPr>
          <w:rStyle w:val="Char4"/>
          <w:rtl/>
        </w:rPr>
        <w:t>، همتا و شب</w:t>
      </w:r>
      <w:r w:rsidR="00625303" w:rsidRPr="0020601F">
        <w:rPr>
          <w:rStyle w:val="Char4"/>
          <w:rtl/>
        </w:rPr>
        <w:t>ی</w:t>
      </w:r>
      <w:r w:rsidRPr="0020601F">
        <w:rPr>
          <w:rStyle w:val="Char4"/>
          <w:rtl/>
        </w:rPr>
        <w:t>ه برا</w:t>
      </w:r>
      <w:r w:rsidR="00625303" w:rsidRPr="0020601F">
        <w:rPr>
          <w:rStyle w:val="Char4"/>
          <w:rtl/>
        </w:rPr>
        <w:t>ی</w:t>
      </w:r>
      <w:r w:rsidRPr="0020601F">
        <w:rPr>
          <w:rStyle w:val="Char4"/>
          <w:rtl/>
        </w:rPr>
        <w:t xml:space="preserve"> الله</w:t>
      </w:r>
      <w:r w:rsidRPr="0020601F">
        <w:rPr>
          <w:rStyle w:val="Char4"/>
          <w:rFonts w:hint="cs"/>
          <w:rtl/>
        </w:rPr>
        <w:t xml:space="preserve"> متعال است</w:t>
      </w:r>
      <w:r w:rsidRPr="0020601F">
        <w:rPr>
          <w:rStyle w:val="Char4"/>
          <w:rtl/>
        </w:rPr>
        <w:t>.</w:t>
      </w:r>
    </w:p>
    <w:p w:rsidR="00840C06" w:rsidRPr="0020601F" w:rsidRDefault="00840C06" w:rsidP="000459FF">
      <w:pPr>
        <w:pStyle w:val="ListParagraph"/>
        <w:widowControl w:val="0"/>
        <w:numPr>
          <w:ilvl w:val="0"/>
          <w:numId w:val="31"/>
        </w:numPr>
        <w:bidi/>
        <w:spacing w:after="0" w:line="240" w:lineRule="auto"/>
        <w:ind w:left="680" w:hanging="340"/>
        <w:jc w:val="both"/>
        <w:rPr>
          <w:rStyle w:val="Char4"/>
          <w:rtl/>
        </w:rPr>
      </w:pPr>
      <w:r w:rsidRPr="0020601F">
        <w:rPr>
          <w:rStyle w:val="Char4"/>
          <w:rFonts w:hint="cs"/>
          <w:rtl/>
        </w:rPr>
        <w:t>به</w:t>
      </w:r>
      <w:r w:rsidRPr="0020601F">
        <w:rPr>
          <w:rStyle w:val="Char4"/>
          <w:rtl/>
        </w:rPr>
        <w:t xml:space="preserve"> </w:t>
      </w:r>
      <w:r w:rsidR="00625303" w:rsidRPr="0020601F">
        <w:rPr>
          <w:rStyle w:val="Char4"/>
          <w:rtl/>
        </w:rPr>
        <w:t>ک</w:t>
      </w:r>
      <w:r w:rsidRPr="0020601F">
        <w:rPr>
          <w:rStyle w:val="Char4"/>
          <w:rtl/>
        </w:rPr>
        <w:t>مال بندگ</w:t>
      </w:r>
      <w:r w:rsidR="00625303" w:rsidRPr="0020601F">
        <w:rPr>
          <w:rStyle w:val="Char4"/>
          <w:rtl/>
        </w:rPr>
        <w:t>ی</w:t>
      </w:r>
      <w:r w:rsidRPr="0020601F">
        <w:rPr>
          <w:rStyle w:val="Char4"/>
          <w:rtl/>
        </w:rPr>
        <w:t xml:space="preserve">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در مقابل پروردگارش</w:t>
      </w:r>
      <w:r w:rsidRPr="0020601F">
        <w:rPr>
          <w:rStyle w:val="Char4"/>
          <w:rFonts w:hint="cs"/>
          <w:rtl/>
        </w:rPr>
        <w:t xml:space="preserve"> دلالت دارد</w:t>
      </w:r>
      <w:r w:rsidRPr="0020601F">
        <w:rPr>
          <w:rStyle w:val="Char4"/>
          <w:rtl/>
        </w:rPr>
        <w:t>.</w:t>
      </w:r>
      <w:r w:rsidR="00625303"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5"/>
          <w:rtl/>
        </w:rPr>
        <w:t>ضمنا</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مورد ا</w:t>
      </w:r>
      <w:r w:rsidR="00625303" w:rsidRPr="0020601F">
        <w:rPr>
          <w:rStyle w:val="Char4"/>
          <w:rtl/>
        </w:rPr>
        <w:t>ی</w:t>
      </w:r>
      <w:r w:rsidRPr="0020601F">
        <w:rPr>
          <w:rStyle w:val="Char4"/>
          <w:rtl/>
        </w:rPr>
        <w:t>ن ورد فرمود: بهتر</w:t>
      </w:r>
      <w:r w:rsidR="00625303" w:rsidRPr="0020601F">
        <w:rPr>
          <w:rStyle w:val="Char4"/>
          <w:rtl/>
        </w:rPr>
        <w:t>ی</w:t>
      </w:r>
      <w:r w:rsidRPr="0020601F">
        <w:rPr>
          <w:rStyle w:val="Char4"/>
          <w:rtl/>
        </w:rPr>
        <w:t xml:space="preserve">ن </w:t>
      </w:r>
      <w:r w:rsidR="00625303" w:rsidRPr="0020601F">
        <w:rPr>
          <w:rStyle w:val="Char4"/>
          <w:rtl/>
        </w:rPr>
        <w:t>ک</w:t>
      </w:r>
      <w:r w:rsidRPr="0020601F">
        <w:rPr>
          <w:rStyle w:val="Char4"/>
          <w:rtl/>
        </w:rPr>
        <w:t>لام نزد الله ا</w:t>
      </w:r>
      <w:r w:rsidR="00625303" w:rsidRPr="0020601F">
        <w:rPr>
          <w:rStyle w:val="Char4"/>
          <w:rtl/>
        </w:rPr>
        <w:t>ی</w:t>
      </w:r>
      <w:r w:rsidRPr="0020601F">
        <w:rPr>
          <w:rStyle w:val="Char4"/>
          <w:rtl/>
        </w:rPr>
        <w:t xml:space="preserve">ن است </w:t>
      </w:r>
      <w:r w:rsidR="00625303" w:rsidRPr="0020601F">
        <w:rPr>
          <w:rStyle w:val="Char4"/>
          <w:rtl/>
        </w:rPr>
        <w:t>ک</w:t>
      </w:r>
      <w:r w:rsidRPr="0020601F">
        <w:rPr>
          <w:rStyle w:val="Char4"/>
          <w:rtl/>
        </w:rPr>
        <w:t>ه بنده بگو</w:t>
      </w:r>
      <w:r w:rsidR="00625303" w:rsidRPr="0020601F">
        <w:rPr>
          <w:rStyle w:val="Char4"/>
          <w:rtl/>
        </w:rPr>
        <w:t>ی</w:t>
      </w:r>
      <w:r w:rsidRPr="0020601F">
        <w:rPr>
          <w:rStyle w:val="Char4"/>
          <w:rtl/>
        </w:rPr>
        <w:t>د:</w:t>
      </w:r>
      <w:r w:rsidR="000459FF" w:rsidRPr="0020601F">
        <w:rPr>
          <w:rStyle w:val="Char4"/>
          <w:rFonts w:hint="cs"/>
          <w:rtl/>
        </w:rPr>
        <w:t>«</w:t>
      </w:r>
      <w:r w:rsidRPr="0020601F">
        <w:rPr>
          <w:rStyle w:val="Char3"/>
          <w:rtl/>
        </w:rPr>
        <w:t>سبحانك اللهم و بحمدك</w:t>
      </w:r>
      <w:r w:rsidR="00380A08" w:rsidRPr="0020601F">
        <w:rPr>
          <w:rStyle w:val="Char3"/>
          <w:rtl/>
        </w:rPr>
        <w:t>.</w:t>
      </w:r>
      <w:r w:rsidR="000459FF" w:rsidRPr="0020601F">
        <w:rPr>
          <w:rStyle w:val="Char3"/>
          <w:rtl/>
        </w:rPr>
        <w:t>..</w:t>
      </w:r>
      <w:r w:rsidR="000459FF" w:rsidRPr="0020601F">
        <w:rPr>
          <w:rStyle w:val="Char4"/>
          <w:rFonts w:hint="cs"/>
          <w:rtl/>
        </w:rPr>
        <w:t>»</w:t>
      </w:r>
      <w:r w:rsidR="00884ABF" w:rsidRPr="0020601F">
        <w:rPr>
          <w:rStyle w:val="Char4"/>
          <w:rtl/>
        </w:rPr>
        <w:t>(</w:t>
      </w:r>
      <w:r w:rsidR="00363D28" w:rsidRPr="0020601F">
        <w:rPr>
          <w:rStyle w:val="Char4"/>
          <w:rtl/>
        </w:rPr>
        <w:t>الإرواء</w:t>
      </w:r>
      <w:r w:rsidRPr="0020601F">
        <w:rPr>
          <w:rStyle w:val="Char4"/>
          <w:rtl/>
        </w:rPr>
        <w:t>:2/53)</w:t>
      </w:r>
    </w:p>
    <w:p w:rsidR="00840C06" w:rsidRPr="0020601F" w:rsidRDefault="00840C06" w:rsidP="00474BC6">
      <w:pPr>
        <w:widowControl w:val="0"/>
        <w:ind w:firstLine="284"/>
        <w:jc w:val="both"/>
        <w:rPr>
          <w:rStyle w:val="Char4"/>
          <w:rtl/>
        </w:rPr>
      </w:pPr>
      <w:r w:rsidRPr="0020601F">
        <w:rPr>
          <w:rStyle w:val="Char4"/>
          <w:rtl/>
        </w:rPr>
        <w:t xml:space="preserve">29ـ </w:t>
      </w:r>
      <w:r w:rsidR="00474BC6" w:rsidRPr="0020601F">
        <w:rPr>
          <w:rStyle w:val="Char4"/>
          <w:rFonts w:hint="cs"/>
          <w:rtl/>
        </w:rPr>
        <w:t>«</w:t>
      </w:r>
      <w:r w:rsidRPr="0020601F">
        <w:rPr>
          <w:rStyle w:val="Char3"/>
          <w:rtl/>
        </w:rPr>
        <w:t>وَجَّهْتُ وَجْهِيَ لِلَّذِيْ فَطَرَ السَّمَوَاتِ وَالأَرْضَ حَنِيْف</w:t>
      </w:r>
      <w:r w:rsidR="00B873C4" w:rsidRPr="0020601F">
        <w:rPr>
          <w:rStyle w:val="Char3"/>
          <w:rtl/>
        </w:rPr>
        <w:t>ًا</w:t>
      </w:r>
      <w:r w:rsidRPr="0020601F">
        <w:rPr>
          <w:rStyle w:val="Char3"/>
          <w:rtl/>
        </w:rPr>
        <w:t xml:space="preserve"> وَمَا أَنَا مِنَ الْـمُشْرِكِيْنَ، إِنَّ صَلاَتِيْ، وَنُسُك</w:t>
      </w:r>
      <w:r w:rsidR="00884ABF" w:rsidRPr="0020601F">
        <w:rPr>
          <w:rStyle w:val="Char3"/>
          <w:rtl/>
        </w:rPr>
        <w:t>ِيْ، وَمَحْيَايَ، وَمَمَاتِيْ،</w:t>
      </w:r>
      <w:r w:rsidR="00B873C4" w:rsidRPr="0020601F">
        <w:rPr>
          <w:rStyle w:val="Char3"/>
          <w:rtl/>
        </w:rPr>
        <w:t xml:space="preserve"> لِلَّهِ</w:t>
      </w:r>
      <w:r w:rsidRPr="0020601F">
        <w:rPr>
          <w:rStyle w:val="Char3"/>
          <w:rtl/>
        </w:rPr>
        <w:t xml:space="preserve"> رَبِّ الْعَالَـمِيْنَ، لاَ شَرِيْكَ لَهُ وَبِذَلِكَ أُمِرْتُ وَأَنَا مِنَ الْـمُسْلِمِيْنَ. </w:t>
      </w:r>
      <w:r w:rsidR="00363D28" w:rsidRPr="0020601F">
        <w:rPr>
          <w:rStyle w:val="Char3"/>
          <w:rtl/>
        </w:rPr>
        <w:t>اَللهم</w:t>
      </w:r>
      <w:r w:rsidRPr="0020601F">
        <w:rPr>
          <w:rStyle w:val="Char3"/>
          <w:rtl/>
        </w:rPr>
        <w:t xml:space="preserve"> أَنْتَ الْـمَلِكُ لاَ إِلَهَ إِلاَّ أَنْتَ، أَنْتَ رَبِّيْ وَأَنَا عَبْدُكَ، ظَلَمْتُ نَفْسِيْ وَاعْتَرَفْتُ بِذَنْبِيْ فَاغْفِرْ لِـي ذُنُوْبِيْ جَمِيْع</w:t>
      </w:r>
      <w:r w:rsidR="00B873C4" w:rsidRPr="0020601F">
        <w:rPr>
          <w:rStyle w:val="Char3"/>
          <w:rtl/>
        </w:rPr>
        <w:t>ًا</w:t>
      </w:r>
      <w:r w:rsidRPr="0020601F">
        <w:rPr>
          <w:rStyle w:val="Char3"/>
          <w:rtl/>
        </w:rPr>
        <w:t xml:space="preserve"> إِنَّهُ لاَ يَغْفِرُ الذُّنُوْبَ إِلاَّ أَنْتَ. وَاهْدِنِيْ ِلِأَحْسَنِ الأَخْلاَقِ </w:t>
      </w:r>
      <w:r w:rsidR="00CF2940" w:rsidRPr="0020601F">
        <w:rPr>
          <w:rStyle w:val="Char3"/>
          <w:rtl/>
        </w:rPr>
        <w:t xml:space="preserve">لاَ يَهْدِيْ </w:t>
      </w:r>
      <w:r w:rsidRPr="0020601F">
        <w:rPr>
          <w:rStyle w:val="Char3"/>
          <w:rtl/>
        </w:rPr>
        <w:t>لِأَحْسَنِهَا إِلاَّ أَنْتَ، وَاصْرِفْ عَنِّيْ سَيِّئَهَا، لاَ يَصْرِفُ عَنِّيْ سَيِّئَهَا إِلاَّ أَنْتَ، لَبَّيْكَ وَسَعْدَيْكَ، وَالـْخَيْرُ كُلُّهُ بِيَدَيْكَ، وَالشَّرُّ لَيْسَ إِلَيْكَ، أَنَا بِكَ وَإِلَيْكَ، تَبَارَكْتَ وَ</w:t>
      </w:r>
      <w:r w:rsidR="00625303" w:rsidRPr="0020601F">
        <w:rPr>
          <w:rStyle w:val="Char3"/>
          <w:rtl/>
        </w:rPr>
        <w:t xml:space="preserve"> </w:t>
      </w:r>
      <w:r w:rsidRPr="0020601F">
        <w:rPr>
          <w:rStyle w:val="Char3"/>
          <w:rtl/>
        </w:rPr>
        <w:t>تَعَالَيْتَ، أَسْتَغْفِرُكَ وَأَتُوْبُ إِلَيْكَ</w:t>
      </w:r>
      <w:r w:rsidR="00474BC6"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مسلم1/534</w:t>
      </w:r>
      <w:r w:rsidRPr="0020601F">
        <w:rPr>
          <w:rStyle w:val="Char4"/>
          <w:rFonts w:hint="cs"/>
          <w:rtl/>
        </w:rPr>
        <w:t>]</w:t>
      </w:r>
    </w:p>
    <w:p w:rsidR="00840C06" w:rsidRPr="0020601F" w:rsidRDefault="00474BC6" w:rsidP="000459FF">
      <w:pPr>
        <w:widowControl w:val="0"/>
        <w:ind w:firstLine="284"/>
        <w:jc w:val="both"/>
        <w:rPr>
          <w:rStyle w:val="Char4"/>
          <w:rtl/>
        </w:rPr>
      </w:pPr>
      <w:r w:rsidRPr="0020601F">
        <w:rPr>
          <w:rStyle w:val="Char4"/>
          <w:rtl/>
        </w:rPr>
        <w:t xml:space="preserve"> </w:t>
      </w:r>
      <w:r w:rsidRPr="0020601F">
        <w:rPr>
          <w:rStyle w:val="Chare"/>
          <w:rFonts w:hint="cs"/>
          <w:rtl/>
        </w:rPr>
        <w:t>«</w:t>
      </w:r>
      <w:r w:rsidR="000459FF" w:rsidRPr="0020601F">
        <w:rPr>
          <w:rStyle w:val="Chare"/>
          <w:rtl/>
        </w:rPr>
        <w:t>من چهره</w:t>
      </w:r>
      <w:r w:rsidR="000459FF" w:rsidRPr="0020601F">
        <w:rPr>
          <w:rStyle w:val="Chare"/>
          <w:rFonts w:hint="cs"/>
          <w:rtl/>
        </w:rPr>
        <w:t>‌</w:t>
      </w:r>
      <w:r w:rsidR="00840C06" w:rsidRPr="0020601F">
        <w:rPr>
          <w:rStyle w:val="Chare"/>
          <w:rtl/>
        </w:rPr>
        <w:t xml:space="preserve">ام را به سوى ذاتى متوجه </w:t>
      </w:r>
      <w:r w:rsidR="00625303" w:rsidRPr="0020601F">
        <w:rPr>
          <w:rStyle w:val="Chare"/>
          <w:rtl/>
        </w:rPr>
        <w:t>ک</w:t>
      </w:r>
      <w:r w:rsidR="000459FF" w:rsidRPr="0020601F">
        <w:rPr>
          <w:rStyle w:val="Chare"/>
          <w:rtl/>
        </w:rPr>
        <w:t>رده</w:t>
      </w:r>
      <w:r w:rsidR="000459FF" w:rsidRPr="0020601F">
        <w:rPr>
          <w:rStyle w:val="Chare"/>
          <w:rFonts w:hint="cs"/>
          <w:rtl/>
        </w:rPr>
        <w:t>‌</w:t>
      </w:r>
      <w:r w:rsidR="00840C06" w:rsidRPr="0020601F">
        <w:rPr>
          <w:rStyle w:val="Chare"/>
          <w:rtl/>
        </w:rPr>
        <w:t xml:space="preserve">ام </w:t>
      </w:r>
      <w:r w:rsidR="00625303" w:rsidRPr="0020601F">
        <w:rPr>
          <w:rStyle w:val="Chare"/>
          <w:rtl/>
        </w:rPr>
        <w:t>ک</w:t>
      </w:r>
      <w:r w:rsidR="00840C06" w:rsidRPr="0020601F">
        <w:rPr>
          <w:rStyle w:val="Chare"/>
          <w:rtl/>
        </w:rPr>
        <w:t>ه 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ن را آفر</w:t>
      </w:r>
      <w:r w:rsidR="00625303" w:rsidRPr="0020601F">
        <w:rPr>
          <w:rStyle w:val="Chare"/>
          <w:rtl/>
        </w:rPr>
        <w:t>ی</w:t>
      </w:r>
      <w:r w:rsidR="00840C06" w:rsidRPr="0020601F">
        <w:rPr>
          <w:rStyle w:val="Chare"/>
          <w:rtl/>
        </w:rPr>
        <w:t xml:space="preserve">د، در حالى </w:t>
      </w:r>
      <w:r w:rsidR="00625303" w:rsidRPr="0020601F">
        <w:rPr>
          <w:rStyle w:val="Chare"/>
          <w:rtl/>
        </w:rPr>
        <w:t>ک</w:t>
      </w:r>
      <w:r w:rsidR="00840C06" w:rsidRPr="0020601F">
        <w:rPr>
          <w:rStyle w:val="Chare"/>
          <w:rtl/>
        </w:rPr>
        <w:t>ه من از باطل روى گردان شده و به سوى حق آمده ام، و از مشر</w:t>
      </w:r>
      <w:r w:rsidR="00625303" w:rsidRPr="0020601F">
        <w:rPr>
          <w:rStyle w:val="Chare"/>
          <w:rtl/>
        </w:rPr>
        <w:t>ک</w:t>
      </w:r>
      <w:r w:rsidR="00840C06" w:rsidRPr="0020601F">
        <w:rPr>
          <w:rStyle w:val="Chare"/>
          <w:rtl/>
        </w:rPr>
        <w:t>ان ن</w:t>
      </w:r>
      <w:r w:rsidR="00625303" w:rsidRPr="0020601F">
        <w:rPr>
          <w:rStyle w:val="Chare"/>
          <w:rtl/>
        </w:rPr>
        <w:t>ی</w:t>
      </w:r>
      <w:r w:rsidR="00840C06" w:rsidRPr="0020601F">
        <w:rPr>
          <w:rStyle w:val="Chare"/>
          <w:rtl/>
        </w:rPr>
        <w:t>ستم</w:t>
      </w:r>
      <w:r w:rsidR="00840C06" w:rsidRPr="0020601F">
        <w:rPr>
          <w:rStyle w:val="Chare"/>
          <w:rFonts w:hint="cs"/>
          <w:rtl/>
        </w:rPr>
        <w:t>.</w:t>
      </w:r>
      <w:r w:rsidR="00840C06" w:rsidRPr="0020601F">
        <w:rPr>
          <w:rStyle w:val="Chare"/>
          <w:rtl/>
        </w:rPr>
        <w:t xml:space="preserve"> نماز، عبادت، زندگى و مرگم از آنِ پروردگار جهان</w:t>
      </w:r>
      <w:r w:rsidR="00625303" w:rsidRPr="0020601F">
        <w:rPr>
          <w:rStyle w:val="Chare"/>
          <w:rtl/>
        </w:rPr>
        <w:t>ی</w:t>
      </w:r>
      <w:r w:rsidR="00840C06" w:rsidRPr="0020601F">
        <w:rPr>
          <w:rStyle w:val="Chare"/>
          <w:rtl/>
        </w:rPr>
        <w:t xml:space="preserve">ان است </w:t>
      </w:r>
      <w:r w:rsidR="00625303" w:rsidRPr="0020601F">
        <w:rPr>
          <w:rStyle w:val="Chare"/>
          <w:rtl/>
        </w:rPr>
        <w:t>ک</w:t>
      </w:r>
      <w:r w:rsidR="00840C06" w:rsidRPr="0020601F">
        <w:rPr>
          <w:rStyle w:val="Chare"/>
          <w:rtl/>
        </w:rPr>
        <w:t>ه شر</w:t>
      </w:r>
      <w:r w:rsidR="00625303" w:rsidRPr="0020601F">
        <w:rPr>
          <w:rStyle w:val="Chare"/>
          <w:rtl/>
        </w:rPr>
        <w:t>یک</w:t>
      </w:r>
      <w:r w:rsidR="00840C06" w:rsidRPr="0020601F">
        <w:rPr>
          <w:rStyle w:val="Chare"/>
          <w:rtl/>
        </w:rPr>
        <w:t xml:space="preserve">ى ندارد، دستور </w:t>
      </w:r>
      <w:r w:rsidR="00625303" w:rsidRPr="0020601F">
        <w:rPr>
          <w:rStyle w:val="Chare"/>
          <w:rtl/>
        </w:rPr>
        <w:t>ی</w:t>
      </w:r>
      <w:r w:rsidR="00840C06" w:rsidRPr="0020601F">
        <w:rPr>
          <w:rStyle w:val="Chare"/>
          <w:rtl/>
        </w:rPr>
        <w:t xml:space="preserve">افته ام </w:t>
      </w:r>
      <w:r w:rsidR="00625303" w:rsidRPr="0020601F">
        <w:rPr>
          <w:rStyle w:val="Chare"/>
          <w:rtl/>
        </w:rPr>
        <w:t>ک</w:t>
      </w:r>
      <w:r w:rsidR="00840C06" w:rsidRPr="0020601F">
        <w:rPr>
          <w:rStyle w:val="Chare"/>
          <w:rtl/>
        </w:rPr>
        <w:t>ه چن</w:t>
      </w:r>
      <w:r w:rsidR="00625303" w:rsidRPr="0020601F">
        <w:rPr>
          <w:rStyle w:val="Chare"/>
          <w:rtl/>
        </w:rPr>
        <w:t>ی</w:t>
      </w:r>
      <w:r w:rsidR="00840C06" w:rsidRPr="0020601F">
        <w:rPr>
          <w:rStyle w:val="Chare"/>
          <w:rtl/>
        </w:rPr>
        <w:t xml:space="preserve">ن </w:t>
      </w:r>
      <w:r w:rsidR="00625303" w:rsidRPr="0020601F">
        <w:rPr>
          <w:rStyle w:val="Chare"/>
          <w:rtl/>
        </w:rPr>
        <w:t>ک</w:t>
      </w:r>
      <w:r w:rsidR="00840C06" w:rsidRPr="0020601F">
        <w:rPr>
          <w:rStyle w:val="Chare"/>
          <w:rtl/>
        </w:rPr>
        <w:t xml:space="preserve">نم، و من از فرمانبرداران </w:t>
      </w:r>
      <w:r w:rsidR="000459FF" w:rsidRPr="0020601F">
        <w:rPr>
          <w:rStyle w:val="Chare"/>
          <w:rtl/>
        </w:rPr>
        <w:t>مى</w:t>
      </w:r>
      <w:r w:rsidR="000459FF" w:rsidRPr="0020601F">
        <w:rPr>
          <w:rStyle w:val="Chare"/>
          <w:rFonts w:hint="cs"/>
          <w:rtl/>
        </w:rPr>
        <w:t>‌</w:t>
      </w:r>
      <w:r w:rsidR="00840C06" w:rsidRPr="0020601F">
        <w:rPr>
          <w:rStyle w:val="Chare"/>
          <w:rtl/>
        </w:rPr>
        <w:t>باشم. پروردگارا! توئى پادشاه، جز تو، معبود</w:t>
      </w:r>
      <w:r w:rsidR="00840C06" w:rsidRPr="0020601F">
        <w:rPr>
          <w:rStyle w:val="Chare"/>
          <w:rFonts w:hint="cs"/>
          <w:rtl/>
        </w:rPr>
        <w:t xml:space="preserve"> </w:t>
      </w:r>
      <w:r w:rsidR="00840C06" w:rsidRPr="0020601F">
        <w:rPr>
          <w:rStyle w:val="Chare"/>
          <w:rtl/>
        </w:rPr>
        <w:t>بحق</w:t>
      </w:r>
      <w:r w:rsidR="00625303" w:rsidRPr="0020601F">
        <w:rPr>
          <w:rStyle w:val="Chare"/>
          <w:rFonts w:hint="cs"/>
          <w:rtl/>
        </w:rPr>
        <w:t>ی</w:t>
      </w:r>
      <w:r w:rsidR="00840C06" w:rsidRPr="0020601F">
        <w:rPr>
          <w:rStyle w:val="Chare"/>
          <w:rtl/>
        </w:rPr>
        <w:t xml:space="preserve"> وجود ندارد. تو پروردگار من هستى و من بنده</w:t>
      </w:r>
      <w:r w:rsidR="009319E9" w:rsidRPr="0020601F">
        <w:rPr>
          <w:rStyle w:val="Chare"/>
          <w:rFonts w:hint="cs"/>
          <w:rtl/>
        </w:rPr>
        <w:t>‌</w:t>
      </w:r>
      <w:r w:rsidR="00380A08" w:rsidRPr="0020601F">
        <w:rPr>
          <w:rStyle w:val="Chare"/>
          <w:rtl/>
        </w:rPr>
        <w:t xml:space="preserve">ى </w:t>
      </w:r>
      <w:r w:rsidR="00840C06" w:rsidRPr="0020601F">
        <w:rPr>
          <w:rStyle w:val="Chare"/>
          <w:rtl/>
        </w:rPr>
        <w:t xml:space="preserve">توأم، بر خود ظلم </w:t>
      </w:r>
      <w:r w:rsidR="00625303" w:rsidRPr="0020601F">
        <w:rPr>
          <w:rStyle w:val="Chare"/>
          <w:rtl/>
        </w:rPr>
        <w:t>ک</w:t>
      </w:r>
      <w:r w:rsidR="00840C06" w:rsidRPr="0020601F">
        <w:rPr>
          <w:rStyle w:val="Chare"/>
          <w:rtl/>
        </w:rPr>
        <w:t>ردم و به گناهم اعتراف نمودم، همه</w:t>
      </w:r>
      <w:r w:rsidR="000459FF" w:rsidRPr="0020601F">
        <w:rPr>
          <w:rStyle w:val="Chare"/>
          <w:rFonts w:hint="cs"/>
          <w:rtl/>
        </w:rPr>
        <w:t>‌</w:t>
      </w:r>
      <w:r w:rsidR="00380A08" w:rsidRPr="0020601F">
        <w:rPr>
          <w:rStyle w:val="Chare"/>
          <w:rtl/>
        </w:rPr>
        <w:t xml:space="preserve">ى </w:t>
      </w:r>
      <w:r w:rsidR="00840C06" w:rsidRPr="0020601F">
        <w:rPr>
          <w:rStyle w:val="Chare"/>
          <w:rtl/>
        </w:rPr>
        <w:t xml:space="preserve">گناهانم را ببخشاى، همانا جز تو </w:t>
      </w:r>
      <w:r w:rsidR="00625303" w:rsidRPr="0020601F">
        <w:rPr>
          <w:rStyle w:val="Chare"/>
          <w:rtl/>
        </w:rPr>
        <w:t>ک</w:t>
      </w:r>
      <w:r w:rsidR="00840C06" w:rsidRPr="0020601F">
        <w:rPr>
          <w:rStyle w:val="Chare"/>
          <w:rtl/>
        </w:rPr>
        <w:t>سى گناه</w:t>
      </w:r>
      <w:r w:rsidR="009319E9" w:rsidRPr="0020601F">
        <w:rPr>
          <w:rStyle w:val="Chare"/>
          <w:rFonts w:hint="cs"/>
          <w:rtl/>
        </w:rPr>
        <w:t>ا</w:t>
      </w:r>
      <w:r w:rsidR="00840C06" w:rsidRPr="0020601F">
        <w:rPr>
          <w:rStyle w:val="Chare"/>
          <w:rtl/>
        </w:rPr>
        <w:t>نم را</w:t>
      </w:r>
      <w:r w:rsidR="00380A08" w:rsidRPr="0020601F">
        <w:rPr>
          <w:rStyle w:val="Chare"/>
          <w:rtl/>
        </w:rPr>
        <w:t xml:space="preserve"> نمى‌</w:t>
      </w:r>
      <w:r w:rsidR="00840C06" w:rsidRPr="0020601F">
        <w:rPr>
          <w:rStyle w:val="Chare"/>
          <w:rtl/>
        </w:rPr>
        <w:t>آمرزد.</w:t>
      </w:r>
    </w:p>
    <w:p w:rsidR="00840C06" w:rsidRPr="0020601F" w:rsidRDefault="00840C06" w:rsidP="009319E9">
      <w:pPr>
        <w:widowControl w:val="0"/>
        <w:ind w:firstLine="284"/>
        <w:jc w:val="both"/>
        <w:rPr>
          <w:rStyle w:val="Char4"/>
          <w:rtl/>
        </w:rPr>
      </w:pPr>
      <w:r w:rsidRPr="0020601F">
        <w:rPr>
          <w:rStyle w:val="Chare"/>
          <w:rtl/>
        </w:rPr>
        <w:t>الهى! مرا به ن</w:t>
      </w:r>
      <w:r w:rsidR="00625303" w:rsidRPr="0020601F">
        <w:rPr>
          <w:rStyle w:val="Chare"/>
          <w:rtl/>
        </w:rPr>
        <w:t>یک</w:t>
      </w:r>
      <w:r w:rsidRPr="0020601F">
        <w:rPr>
          <w:rStyle w:val="Chare"/>
          <w:rtl/>
        </w:rPr>
        <w:t>وتر</w:t>
      </w:r>
      <w:r w:rsidR="00625303" w:rsidRPr="0020601F">
        <w:rPr>
          <w:rStyle w:val="Chare"/>
          <w:rtl/>
        </w:rPr>
        <w:t>ی</w:t>
      </w:r>
      <w:r w:rsidRPr="0020601F">
        <w:rPr>
          <w:rStyle w:val="Chare"/>
          <w:rtl/>
        </w:rPr>
        <w:t>ن اخلاق و خصلت</w:t>
      </w:r>
      <w:r w:rsidR="00380A08" w:rsidRPr="0020601F">
        <w:rPr>
          <w:rStyle w:val="Chare"/>
          <w:rtl/>
        </w:rPr>
        <w:t>‌ها</w:t>
      </w:r>
      <w:r w:rsidRPr="0020601F">
        <w:rPr>
          <w:rStyle w:val="Chare"/>
          <w:rtl/>
        </w:rPr>
        <w:t xml:space="preserve">، رهنمون فرما، همانا جز تو </w:t>
      </w:r>
      <w:r w:rsidR="00625303" w:rsidRPr="0020601F">
        <w:rPr>
          <w:rStyle w:val="Chare"/>
          <w:rtl/>
        </w:rPr>
        <w:t>ک</w:t>
      </w:r>
      <w:r w:rsidRPr="0020601F">
        <w:rPr>
          <w:rStyle w:val="Chare"/>
          <w:rtl/>
        </w:rPr>
        <w:t>سى ن</w:t>
      </w:r>
      <w:r w:rsidR="00625303" w:rsidRPr="0020601F">
        <w:rPr>
          <w:rStyle w:val="Chare"/>
          <w:rtl/>
        </w:rPr>
        <w:t>ی</w:t>
      </w:r>
      <w:r w:rsidRPr="0020601F">
        <w:rPr>
          <w:rStyle w:val="Chare"/>
          <w:rtl/>
        </w:rPr>
        <w:t xml:space="preserve">ست </w:t>
      </w:r>
      <w:r w:rsidR="00625303" w:rsidRPr="0020601F">
        <w:rPr>
          <w:rStyle w:val="Chare"/>
          <w:rtl/>
        </w:rPr>
        <w:t>ک</w:t>
      </w:r>
      <w:r w:rsidRPr="0020601F">
        <w:rPr>
          <w:rStyle w:val="Chare"/>
          <w:rtl/>
        </w:rPr>
        <w:t>ه مرا بسوى آنها هدا</w:t>
      </w:r>
      <w:r w:rsidR="00625303" w:rsidRPr="0020601F">
        <w:rPr>
          <w:rStyle w:val="Chare"/>
          <w:rtl/>
        </w:rPr>
        <w:t>ی</w:t>
      </w:r>
      <w:r w:rsidRPr="0020601F">
        <w:rPr>
          <w:rStyle w:val="Chare"/>
          <w:rtl/>
        </w:rPr>
        <w:t xml:space="preserve">ت </w:t>
      </w:r>
      <w:r w:rsidR="00625303" w:rsidRPr="0020601F">
        <w:rPr>
          <w:rStyle w:val="Chare"/>
          <w:rtl/>
        </w:rPr>
        <w:t>ک</w:t>
      </w:r>
      <w:r w:rsidRPr="0020601F">
        <w:rPr>
          <w:rStyle w:val="Chare"/>
          <w:rtl/>
        </w:rPr>
        <w:t>ند. الهى! خصلت</w:t>
      </w:r>
      <w:r w:rsidR="00380A08" w:rsidRPr="0020601F">
        <w:rPr>
          <w:rStyle w:val="Chare"/>
          <w:rtl/>
        </w:rPr>
        <w:t>‌ها</w:t>
      </w:r>
      <w:r w:rsidRPr="0020601F">
        <w:rPr>
          <w:rStyle w:val="Chare"/>
          <w:rtl/>
        </w:rPr>
        <w:t>ى بد را از من دور بگردان، ز</w:t>
      </w:r>
      <w:r w:rsidR="00625303" w:rsidRPr="0020601F">
        <w:rPr>
          <w:rStyle w:val="Chare"/>
          <w:rtl/>
        </w:rPr>
        <w:t>ی</w:t>
      </w:r>
      <w:r w:rsidRPr="0020601F">
        <w:rPr>
          <w:rStyle w:val="Chare"/>
          <w:rtl/>
        </w:rPr>
        <w:t xml:space="preserve">را جز تو </w:t>
      </w:r>
      <w:r w:rsidR="00625303" w:rsidRPr="0020601F">
        <w:rPr>
          <w:rStyle w:val="Chare"/>
          <w:rtl/>
        </w:rPr>
        <w:t>ک</w:t>
      </w:r>
      <w:r w:rsidRPr="0020601F">
        <w:rPr>
          <w:rStyle w:val="Chare"/>
          <w:rtl/>
        </w:rPr>
        <w:t>سى ن</w:t>
      </w:r>
      <w:r w:rsidR="00625303" w:rsidRPr="0020601F">
        <w:rPr>
          <w:rStyle w:val="Chare"/>
          <w:rtl/>
        </w:rPr>
        <w:t>ی</w:t>
      </w:r>
      <w:r w:rsidRPr="0020601F">
        <w:rPr>
          <w:rStyle w:val="Chare"/>
          <w:rtl/>
        </w:rPr>
        <w:t xml:space="preserve">ست </w:t>
      </w:r>
      <w:r w:rsidR="00625303" w:rsidRPr="0020601F">
        <w:rPr>
          <w:rStyle w:val="Chare"/>
          <w:rtl/>
        </w:rPr>
        <w:t>ک</w:t>
      </w:r>
      <w:r w:rsidRPr="0020601F">
        <w:rPr>
          <w:rStyle w:val="Chare"/>
          <w:rtl/>
        </w:rPr>
        <w:t>ه آن</w:t>
      </w:r>
      <w:r w:rsidR="00380A08" w:rsidRPr="0020601F">
        <w:rPr>
          <w:rStyle w:val="Chare"/>
          <w:rtl/>
        </w:rPr>
        <w:t>‌ها</w:t>
      </w:r>
      <w:r w:rsidRPr="0020601F">
        <w:rPr>
          <w:rStyle w:val="Chare"/>
          <w:rtl/>
        </w:rPr>
        <w:t xml:space="preserve"> را از من دور بگرداند. من در بارگاهت</w:t>
      </w:r>
      <w:r w:rsidR="000459FF" w:rsidRPr="0020601F">
        <w:rPr>
          <w:rStyle w:val="Chare"/>
          <w:rtl/>
        </w:rPr>
        <w:t xml:space="preserve"> حاضرم، و براى اطاعتت آماده</w:t>
      </w:r>
      <w:r w:rsidR="000459FF" w:rsidRPr="0020601F">
        <w:rPr>
          <w:rStyle w:val="Chare"/>
          <w:rFonts w:hint="cs"/>
          <w:rtl/>
        </w:rPr>
        <w:t>‌</w:t>
      </w:r>
      <w:r w:rsidRPr="0020601F">
        <w:rPr>
          <w:rStyle w:val="Chare"/>
          <w:rtl/>
        </w:rPr>
        <w:t>ام، هرگونه خ</w:t>
      </w:r>
      <w:r w:rsidR="00625303" w:rsidRPr="0020601F">
        <w:rPr>
          <w:rStyle w:val="Chare"/>
          <w:rtl/>
        </w:rPr>
        <w:t>ی</w:t>
      </w:r>
      <w:r w:rsidRPr="0020601F">
        <w:rPr>
          <w:rStyle w:val="Chare"/>
          <w:rtl/>
        </w:rPr>
        <w:t>ر و ن</w:t>
      </w:r>
      <w:r w:rsidR="00625303" w:rsidRPr="0020601F">
        <w:rPr>
          <w:rStyle w:val="Chare"/>
          <w:rtl/>
        </w:rPr>
        <w:t>یک</w:t>
      </w:r>
      <w:r w:rsidRPr="0020601F">
        <w:rPr>
          <w:rStyle w:val="Chare"/>
          <w:rtl/>
        </w:rPr>
        <w:t xml:space="preserve">ى در </w:t>
      </w:r>
      <w:r w:rsidR="009319E9" w:rsidRPr="0020601F">
        <w:rPr>
          <w:rStyle w:val="Chare"/>
          <w:rFonts w:hint="cs"/>
          <w:rtl/>
        </w:rPr>
        <w:t>دستان</w:t>
      </w:r>
      <w:r w:rsidR="000459FF" w:rsidRPr="0020601F">
        <w:rPr>
          <w:rStyle w:val="Chare"/>
          <w:rtl/>
        </w:rPr>
        <w:t xml:space="preserve"> توست، بدى را به</w:t>
      </w:r>
      <w:r w:rsidR="000459FF" w:rsidRPr="0020601F">
        <w:rPr>
          <w:rStyle w:val="Chare"/>
          <w:rFonts w:hint="cs"/>
          <w:rtl/>
        </w:rPr>
        <w:t>‌</w:t>
      </w:r>
      <w:r w:rsidRPr="0020601F">
        <w:rPr>
          <w:rStyle w:val="Chare"/>
          <w:rtl/>
        </w:rPr>
        <w:t>سوى تو راهى ن</w:t>
      </w:r>
      <w:r w:rsidR="00625303" w:rsidRPr="0020601F">
        <w:rPr>
          <w:rStyle w:val="Chare"/>
          <w:rtl/>
        </w:rPr>
        <w:t>ی</w:t>
      </w:r>
      <w:r w:rsidRPr="0020601F">
        <w:rPr>
          <w:rStyle w:val="Chare"/>
          <w:rtl/>
        </w:rPr>
        <w:t>ست. الهى! من به لطف تو موجودم</w:t>
      </w:r>
      <w:r w:rsidRPr="0020601F">
        <w:rPr>
          <w:rStyle w:val="Chare"/>
          <w:rFonts w:hint="cs"/>
          <w:rtl/>
        </w:rPr>
        <w:t xml:space="preserve"> </w:t>
      </w:r>
      <w:r w:rsidR="000459FF" w:rsidRPr="0020601F">
        <w:rPr>
          <w:rStyle w:val="Chare"/>
          <w:rtl/>
        </w:rPr>
        <w:t>و به</w:t>
      </w:r>
      <w:r w:rsidR="000459FF" w:rsidRPr="0020601F">
        <w:rPr>
          <w:rStyle w:val="Chare"/>
          <w:rFonts w:hint="cs"/>
          <w:rtl/>
        </w:rPr>
        <w:t>‌</w:t>
      </w:r>
      <w:r w:rsidR="000459FF" w:rsidRPr="0020601F">
        <w:rPr>
          <w:rStyle w:val="Chare"/>
          <w:rtl/>
        </w:rPr>
        <w:t>سوى تو متوجه</w:t>
      </w:r>
      <w:r w:rsidR="000459FF" w:rsidRPr="0020601F">
        <w:rPr>
          <w:rStyle w:val="Chare"/>
          <w:rFonts w:hint="cs"/>
          <w:rtl/>
        </w:rPr>
        <w:t>‌</w:t>
      </w:r>
      <w:r w:rsidRPr="0020601F">
        <w:rPr>
          <w:rStyle w:val="Chare"/>
          <w:rtl/>
        </w:rPr>
        <w:t>ام، تو بس</w:t>
      </w:r>
      <w:r w:rsidR="00625303" w:rsidRPr="0020601F">
        <w:rPr>
          <w:rStyle w:val="Chare"/>
          <w:rtl/>
        </w:rPr>
        <w:t>ی</w:t>
      </w:r>
      <w:r w:rsidRPr="0020601F">
        <w:rPr>
          <w:rStyle w:val="Chare"/>
          <w:rtl/>
        </w:rPr>
        <w:t>ار بابر</w:t>
      </w:r>
      <w:r w:rsidR="00625303" w:rsidRPr="0020601F">
        <w:rPr>
          <w:rStyle w:val="Chare"/>
          <w:rtl/>
        </w:rPr>
        <w:t>ک</w:t>
      </w:r>
      <w:r w:rsidRPr="0020601F">
        <w:rPr>
          <w:rStyle w:val="Chare"/>
          <w:rtl/>
        </w:rPr>
        <w:t>ت و برتر هست</w:t>
      </w:r>
      <w:r w:rsidRPr="0020601F">
        <w:rPr>
          <w:rStyle w:val="Chare"/>
          <w:rFonts w:hint="cs"/>
          <w:rtl/>
        </w:rPr>
        <w:t>ـ</w:t>
      </w:r>
      <w:r w:rsidRPr="0020601F">
        <w:rPr>
          <w:rStyle w:val="Chare"/>
          <w:rtl/>
        </w:rPr>
        <w:t>ى، از تو آم</w:t>
      </w:r>
      <w:r w:rsidRPr="0020601F">
        <w:rPr>
          <w:rStyle w:val="Chare"/>
          <w:rFonts w:hint="cs"/>
          <w:rtl/>
        </w:rPr>
        <w:t>ـ</w:t>
      </w:r>
      <w:r w:rsidRPr="0020601F">
        <w:rPr>
          <w:rStyle w:val="Chare"/>
          <w:rtl/>
        </w:rPr>
        <w:t>رزش</w:t>
      </w:r>
      <w:r w:rsidR="00380A08" w:rsidRPr="0020601F">
        <w:rPr>
          <w:rStyle w:val="Chare"/>
          <w:rtl/>
        </w:rPr>
        <w:t xml:space="preserve"> مى‌</w:t>
      </w:r>
      <w:r w:rsidRPr="0020601F">
        <w:rPr>
          <w:rStyle w:val="Chare"/>
          <w:rtl/>
        </w:rPr>
        <w:t>خواهم، و در بارگاه</w:t>
      </w:r>
      <w:r w:rsidRPr="0020601F">
        <w:rPr>
          <w:rStyle w:val="Chare"/>
          <w:rFonts w:hint="cs"/>
          <w:rtl/>
        </w:rPr>
        <w:t>ـ</w:t>
      </w:r>
      <w:r w:rsidRPr="0020601F">
        <w:rPr>
          <w:rStyle w:val="Chare"/>
          <w:rtl/>
        </w:rPr>
        <w:t>ت توبه</w:t>
      </w:r>
      <w:r w:rsidR="00380A08" w:rsidRPr="0020601F">
        <w:rPr>
          <w:rStyle w:val="Chare"/>
          <w:rtl/>
        </w:rPr>
        <w:t xml:space="preserve"> مى‌</w:t>
      </w:r>
      <w:r w:rsidR="00625303" w:rsidRPr="0020601F">
        <w:rPr>
          <w:rStyle w:val="Chare"/>
          <w:rtl/>
        </w:rPr>
        <w:t>ک</w:t>
      </w:r>
      <w:r w:rsidRPr="0020601F">
        <w:rPr>
          <w:rStyle w:val="Chare"/>
          <w:rtl/>
        </w:rPr>
        <w:t>نم</w:t>
      </w:r>
      <w:r w:rsidR="00474BC6"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E51A13" w:rsidP="00625303">
      <w:pPr>
        <w:widowControl w:val="0"/>
        <w:ind w:firstLine="284"/>
        <w:jc w:val="both"/>
        <w:rPr>
          <w:rStyle w:val="Char4"/>
          <w:spacing w:val="-4"/>
          <w:rtl/>
        </w:rPr>
      </w:pPr>
      <w:r w:rsidRPr="0020601F">
        <w:rPr>
          <w:rStyle w:val="Char1"/>
          <w:spacing w:val="-4"/>
          <w:rtl/>
        </w:rPr>
        <w:t>فَطَرَ السَّمَوَاتِ وَالأَرْضَ</w:t>
      </w:r>
      <w:r w:rsidR="00840C06" w:rsidRPr="0020601F">
        <w:rPr>
          <w:rStyle w:val="Char4"/>
          <w:spacing w:val="-4"/>
          <w:rtl/>
        </w:rPr>
        <w:t>:</w:t>
      </w:r>
      <w:r w:rsidR="002C7CB6" w:rsidRPr="0020601F">
        <w:rPr>
          <w:rStyle w:val="Char4"/>
          <w:rFonts w:hint="cs"/>
          <w:spacing w:val="-4"/>
          <w:rtl/>
        </w:rPr>
        <w:t xml:space="preserve"> </w:t>
      </w:r>
      <w:r w:rsidR="00840C06" w:rsidRPr="0020601F">
        <w:rPr>
          <w:rStyle w:val="Char4"/>
          <w:spacing w:val="-4"/>
          <w:rtl/>
        </w:rPr>
        <w:t>آسمان و زم</w:t>
      </w:r>
      <w:r w:rsidR="00625303" w:rsidRPr="0020601F">
        <w:rPr>
          <w:rStyle w:val="Char4"/>
          <w:spacing w:val="-4"/>
          <w:rtl/>
        </w:rPr>
        <w:t>ی</w:t>
      </w:r>
      <w:r w:rsidR="00840C06" w:rsidRPr="0020601F">
        <w:rPr>
          <w:rStyle w:val="Char4"/>
          <w:spacing w:val="-4"/>
          <w:rtl/>
        </w:rPr>
        <w:t>ن را بدون ا</w:t>
      </w:r>
      <w:r w:rsidR="00625303" w:rsidRPr="0020601F">
        <w:rPr>
          <w:rStyle w:val="Char4"/>
          <w:spacing w:val="-4"/>
          <w:rtl/>
        </w:rPr>
        <w:t>ی</w:t>
      </w:r>
      <w:r w:rsidR="00840C06" w:rsidRPr="0020601F">
        <w:rPr>
          <w:rStyle w:val="Char4"/>
          <w:spacing w:val="-4"/>
          <w:rtl/>
        </w:rPr>
        <w:t>ن</w:t>
      </w:r>
      <w:r w:rsidR="00625303" w:rsidRPr="0020601F">
        <w:rPr>
          <w:rStyle w:val="Char4"/>
          <w:spacing w:val="-4"/>
          <w:rtl/>
        </w:rPr>
        <w:t>ک</w:t>
      </w:r>
      <w:r w:rsidR="00840C06" w:rsidRPr="0020601F">
        <w:rPr>
          <w:rStyle w:val="Char4"/>
          <w:spacing w:val="-4"/>
          <w:rtl/>
        </w:rPr>
        <w:t>ه قبلا الگو</w:t>
      </w:r>
      <w:r w:rsidR="00840C06" w:rsidRPr="0020601F">
        <w:rPr>
          <w:rStyle w:val="Char4"/>
          <w:rFonts w:hint="cs"/>
          <w:spacing w:val="-4"/>
          <w:rtl/>
        </w:rPr>
        <w:t>ی</w:t>
      </w:r>
      <w:r w:rsidR="00625303" w:rsidRPr="0020601F">
        <w:rPr>
          <w:rStyle w:val="Char4"/>
          <w:spacing w:val="-4"/>
          <w:rtl/>
        </w:rPr>
        <w:t>ی</w:t>
      </w:r>
      <w:r w:rsidR="00840C06" w:rsidRPr="0020601F">
        <w:rPr>
          <w:rStyle w:val="Char4"/>
          <w:spacing w:val="-4"/>
          <w:rtl/>
        </w:rPr>
        <w:t xml:space="preserve"> داشته باشد آفر</w:t>
      </w:r>
      <w:r w:rsidR="00625303" w:rsidRPr="0020601F">
        <w:rPr>
          <w:rStyle w:val="Char4"/>
          <w:spacing w:val="-4"/>
          <w:rtl/>
        </w:rPr>
        <w:t>ی</w:t>
      </w:r>
      <w:r w:rsidR="00840C06" w:rsidRPr="0020601F">
        <w:rPr>
          <w:rStyle w:val="Char4"/>
          <w:spacing w:val="-4"/>
          <w:rtl/>
        </w:rPr>
        <w:t>د.</w:t>
      </w:r>
    </w:p>
    <w:p w:rsidR="00840C06" w:rsidRPr="0020601F" w:rsidRDefault="00E51A13" w:rsidP="00625303">
      <w:pPr>
        <w:widowControl w:val="0"/>
        <w:ind w:firstLine="284"/>
        <w:jc w:val="both"/>
        <w:rPr>
          <w:rStyle w:val="Char4"/>
          <w:rtl/>
        </w:rPr>
      </w:pPr>
      <w:r w:rsidRPr="0020601F">
        <w:rPr>
          <w:rStyle w:val="Char1"/>
          <w:rtl/>
        </w:rPr>
        <w:t>حَنِيْفًا</w:t>
      </w:r>
      <w:r w:rsidR="00840C06" w:rsidRPr="0020601F">
        <w:rPr>
          <w:rStyle w:val="Char4"/>
          <w:rtl/>
        </w:rPr>
        <w:t>:</w:t>
      </w:r>
      <w:r w:rsidR="00840C06" w:rsidRPr="0020601F">
        <w:rPr>
          <w:rStyle w:val="Char4"/>
          <w:rFonts w:hint="cs"/>
          <w:rtl/>
        </w:rPr>
        <w:t xml:space="preserve"> </w:t>
      </w:r>
      <w:r w:rsidR="00625303" w:rsidRPr="0020601F">
        <w:rPr>
          <w:rStyle w:val="Char4"/>
          <w:rtl/>
        </w:rPr>
        <w:t>یک</w:t>
      </w:r>
      <w:r w:rsidR="00840C06" w:rsidRPr="0020601F">
        <w:rPr>
          <w:rStyle w:val="Char4"/>
          <w:rFonts w:hint="cs"/>
          <w:rtl/>
        </w:rPr>
        <w:t>سو</w:t>
      </w:r>
      <w:r w:rsidR="00840C06" w:rsidRPr="0020601F">
        <w:rPr>
          <w:rStyle w:val="Char4"/>
          <w:rtl/>
        </w:rPr>
        <w:t xml:space="preserve"> از هر د</w:t>
      </w:r>
      <w:r w:rsidR="00625303" w:rsidRPr="0020601F">
        <w:rPr>
          <w:rStyle w:val="Char4"/>
          <w:rtl/>
        </w:rPr>
        <w:t>ی</w:t>
      </w:r>
      <w:r w:rsidR="00840C06" w:rsidRPr="0020601F">
        <w:rPr>
          <w:rStyle w:val="Char4"/>
          <w:rtl/>
        </w:rPr>
        <w:t>ن</w:t>
      </w:r>
      <w:r w:rsidR="00625303" w:rsidRPr="0020601F">
        <w:rPr>
          <w:rStyle w:val="Char4"/>
          <w:rtl/>
        </w:rPr>
        <w:t>ی</w:t>
      </w:r>
      <w:r w:rsidR="00840C06" w:rsidRPr="0020601F">
        <w:rPr>
          <w:rStyle w:val="Char4"/>
          <w:rFonts w:hint="cs"/>
          <w:rtl/>
        </w:rPr>
        <w:t xml:space="preserve"> و</w:t>
      </w:r>
      <w:r w:rsidR="00840C06" w:rsidRPr="0020601F">
        <w:rPr>
          <w:rStyle w:val="Char4"/>
          <w:rtl/>
        </w:rPr>
        <w:t xml:space="preserve"> متما</w:t>
      </w:r>
      <w:r w:rsidR="00625303" w:rsidRPr="0020601F">
        <w:rPr>
          <w:rStyle w:val="Char4"/>
          <w:rtl/>
        </w:rPr>
        <w:t>ی</w:t>
      </w:r>
      <w:r w:rsidR="00840C06" w:rsidRPr="0020601F">
        <w:rPr>
          <w:rStyle w:val="Char4"/>
          <w:rtl/>
        </w:rPr>
        <w:t>ل به اسلام.</w:t>
      </w:r>
    </w:p>
    <w:p w:rsidR="00840C06" w:rsidRPr="0020601F" w:rsidRDefault="00E51A13" w:rsidP="00625303">
      <w:pPr>
        <w:widowControl w:val="0"/>
        <w:ind w:firstLine="284"/>
        <w:jc w:val="both"/>
        <w:rPr>
          <w:rStyle w:val="Char4"/>
          <w:rtl/>
        </w:rPr>
      </w:pPr>
      <w:r w:rsidRPr="0020601F">
        <w:rPr>
          <w:rStyle w:val="Char1"/>
          <w:rtl/>
        </w:rPr>
        <w:t>نُسُكِيْ</w:t>
      </w:r>
      <w:r w:rsidR="00840C06" w:rsidRPr="0020601F">
        <w:rPr>
          <w:rStyle w:val="Char4"/>
          <w:rtl/>
        </w:rPr>
        <w:t>: عبادتم.</w:t>
      </w:r>
    </w:p>
    <w:p w:rsidR="00840C06" w:rsidRPr="0020601F" w:rsidRDefault="006B155E" w:rsidP="00625303">
      <w:pPr>
        <w:widowControl w:val="0"/>
        <w:ind w:firstLine="284"/>
        <w:jc w:val="both"/>
        <w:rPr>
          <w:rStyle w:val="Char4"/>
          <w:rtl/>
        </w:rPr>
      </w:pPr>
      <w:r w:rsidRPr="0020601F">
        <w:rPr>
          <w:rStyle w:val="Char1"/>
          <w:rtl/>
        </w:rPr>
        <w:t>لَبَّيْكَ وَسَعْدَيْكَ</w:t>
      </w:r>
      <w:r w:rsidR="00840C06" w:rsidRPr="0020601F">
        <w:rPr>
          <w:rStyle w:val="Char4"/>
          <w:rtl/>
        </w:rPr>
        <w:t>: همواره بندگ</w:t>
      </w:r>
      <w:r w:rsidR="00625303" w:rsidRPr="0020601F">
        <w:rPr>
          <w:rStyle w:val="Char4"/>
          <w:rtl/>
        </w:rPr>
        <w:t>ی</w:t>
      </w:r>
      <w:r w:rsidR="00840C06" w:rsidRPr="0020601F">
        <w:rPr>
          <w:rStyle w:val="Char4"/>
          <w:rtl/>
        </w:rPr>
        <w:t xml:space="preserve"> خواهم </w:t>
      </w:r>
      <w:r w:rsidR="00625303" w:rsidRPr="0020601F">
        <w:rPr>
          <w:rStyle w:val="Char4"/>
          <w:rtl/>
        </w:rPr>
        <w:t>ک</w:t>
      </w:r>
      <w:r w:rsidR="00840C06" w:rsidRPr="0020601F">
        <w:rPr>
          <w:rStyle w:val="Char4"/>
          <w:rtl/>
        </w:rPr>
        <w:t>رد.</w:t>
      </w:r>
    </w:p>
    <w:p w:rsidR="00840C06" w:rsidRPr="0020601F" w:rsidRDefault="006B155E" w:rsidP="00625303">
      <w:pPr>
        <w:widowControl w:val="0"/>
        <w:ind w:firstLine="284"/>
        <w:jc w:val="both"/>
        <w:rPr>
          <w:rStyle w:val="Char4"/>
          <w:rtl/>
        </w:rPr>
      </w:pPr>
      <w:r w:rsidRPr="0020601F">
        <w:rPr>
          <w:rStyle w:val="Char1"/>
          <w:rtl/>
        </w:rPr>
        <w:t>وَالشَّرُّ لَيْسَ إِلَيْكَ</w:t>
      </w:r>
      <w:r w:rsidR="00840C06" w:rsidRPr="0020601F">
        <w:rPr>
          <w:rStyle w:val="Char4"/>
          <w:rtl/>
        </w:rPr>
        <w:t>: شر و بد</w:t>
      </w:r>
      <w:r w:rsidR="00625303" w:rsidRPr="0020601F">
        <w:rPr>
          <w:rStyle w:val="Char4"/>
          <w:rtl/>
        </w:rPr>
        <w:t>ی</w:t>
      </w:r>
      <w:r w:rsidR="00840C06" w:rsidRPr="0020601F">
        <w:rPr>
          <w:rStyle w:val="Char4"/>
          <w:rtl/>
        </w:rPr>
        <w:t xml:space="preserve"> سبب رس</w:t>
      </w:r>
      <w:r w:rsidR="00625303" w:rsidRPr="0020601F">
        <w:rPr>
          <w:rStyle w:val="Char4"/>
          <w:rtl/>
        </w:rPr>
        <w:t>ی</w:t>
      </w:r>
      <w:r w:rsidR="00840C06" w:rsidRPr="0020601F">
        <w:rPr>
          <w:rStyle w:val="Char4"/>
          <w:rtl/>
        </w:rPr>
        <w:t>دن به تو</w:t>
      </w:r>
      <w:r w:rsidR="00625303" w:rsidRPr="0020601F">
        <w:rPr>
          <w:rStyle w:val="Char4"/>
          <w:rtl/>
        </w:rPr>
        <w:t xml:space="preserve"> نمی‌</w:t>
      </w:r>
      <w:r w:rsidR="00840C06" w:rsidRPr="0020601F">
        <w:rPr>
          <w:rStyle w:val="Char4"/>
          <w:rtl/>
        </w:rPr>
        <w:t>شود.</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 ب</w:t>
      </w:r>
      <w:r w:rsidR="00625303" w:rsidRPr="0020601F">
        <w:rPr>
          <w:rStyle w:val="Char4"/>
          <w:rtl/>
        </w:rPr>
        <w:t>ی</w:t>
      </w:r>
      <w:r w:rsidRPr="0020601F">
        <w:rPr>
          <w:rStyle w:val="Char4"/>
          <w:rtl/>
        </w:rPr>
        <w:t>انگر فروتن</w:t>
      </w:r>
      <w:r w:rsidR="00625303" w:rsidRPr="0020601F">
        <w:rPr>
          <w:rStyle w:val="Char4"/>
          <w:rtl/>
        </w:rPr>
        <w:t>ی</w:t>
      </w:r>
      <w:r w:rsidRPr="0020601F">
        <w:rPr>
          <w:rStyle w:val="Char4"/>
          <w:rtl/>
        </w:rPr>
        <w:t xml:space="preserve"> ب</w:t>
      </w:r>
      <w:r w:rsidR="00625303" w:rsidRPr="0020601F">
        <w:rPr>
          <w:rStyle w:val="Char4"/>
          <w:rtl/>
        </w:rPr>
        <w:t>ی</w:t>
      </w:r>
      <w:r w:rsidRPr="0020601F">
        <w:rPr>
          <w:rStyle w:val="Char4"/>
          <w:rtl/>
        </w:rPr>
        <w:t xml:space="preserve">ش از حد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پ</w:t>
      </w:r>
      <w:r w:rsidR="00625303" w:rsidRPr="0020601F">
        <w:rPr>
          <w:rStyle w:val="Char4"/>
          <w:rtl/>
        </w:rPr>
        <w:t>ی</w:t>
      </w:r>
      <w:r w:rsidRPr="0020601F">
        <w:rPr>
          <w:rStyle w:val="Char4"/>
          <w:rtl/>
        </w:rPr>
        <w:t>شگاه الله تعال</w:t>
      </w:r>
      <w:r w:rsidR="00625303" w:rsidRPr="0020601F">
        <w:rPr>
          <w:rStyle w:val="Char4"/>
          <w:rtl/>
        </w:rPr>
        <w:t>ی</w:t>
      </w:r>
      <w:r w:rsidRPr="0020601F">
        <w:rPr>
          <w:rStyle w:val="Char4"/>
          <w:rtl/>
        </w:rPr>
        <w:t xml:space="preserve"> است.</w:t>
      </w:r>
    </w:p>
    <w:p w:rsidR="00840C06" w:rsidRPr="0020601F" w:rsidRDefault="00840C06" w:rsidP="009732BA">
      <w:pPr>
        <w:widowControl w:val="0"/>
        <w:ind w:firstLine="284"/>
        <w:jc w:val="both"/>
        <w:rPr>
          <w:rStyle w:val="Char4"/>
          <w:rtl/>
        </w:rPr>
      </w:pPr>
      <w:r w:rsidRPr="0020601F">
        <w:rPr>
          <w:rStyle w:val="Char4"/>
          <w:rtl/>
        </w:rPr>
        <w:t>ز</w:t>
      </w:r>
      <w:r w:rsidR="00625303" w:rsidRPr="0020601F">
        <w:rPr>
          <w:rStyle w:val="Char4"/>
          <w:rtl/>
        </w:rPr>
        <w:t>ی</w:t>
      </w:r>
      <w:r w:rsidRPr="0020601F">
        <w:rPr>
          <w:rStyle w:val="Char4"/>
          <w:rtl/>
        </w:rPr>
        <w:t>را در حال</w:t>
      </w:r>
      <w:r w:rsidR="00625303" w:rsidRPr="0020601F">
        <w:rPr>
          <w:rStyle w:val="Char4"/>
          <w:rtl/>
        </w:rPr>
        <w:t>ی</w:t>
      </w:r>
      <w:r w:rsidRPr="0020601F">
        <w:rPr>
          <w:rStyle w:val="Char4"/>
          <w:rFonts w:hint="cs"/>
          <w:rtl/>
        </w:rPr>
        <w:t xml:space="preserve"> که</w:t>
      </w:r>
      <w:r w:rsidRPr="0020601F">
        <w:rPr>
          <w:rStyle w:val="Char4"/>
          <w:rtl/>
        </w:rPr>
        <w:t xml:space="preserve"> در </w:t>
      </w:r>
      <w:r w:rsidR="00625303" w:rsidRPr="0020601F">
        <w:rPr>
          <w:rStyle w:val="Char4"/>
          <w:rtl/>
        </w:rPr>
        <w:t>ک</w:t>
      </w:r>
      <w:r w:rsidRPr="0020601F">
        <w:rPr>
          <w:rStyle w:val="Char4"/>
          <w:rtl/>
        </w:rPr>
        <w:t>مال بندگ</w:t>
      </w:r>
      <w:r w:rsidR="00625303" w:rsidRPr="0020601F">
        <w:rPr>
          <w:rStyle w:val="Char4"/>
          <w:rtl/>
        </w:rPr>
        <w:t>ی</w:t>
      </w:r>
      <w:r w:rsidRPr="0020601F">
        <w:rPr>
          <w:rStyle w:val="Char4"/>
          <w:rtl/>
        </w:rPr>
        <w:t xml:space="preserve"> بسر</w:t>
      </w:r>
      <w:r w:rsidR="00625303" w:rsidRPr="0020601F">
        <w:rPr>
          <w:rStyle w:val="Char4"/>
          <w:rtl/>
        </w:rPr>
        <w:t xml:space="preserve"> می‌</w:t>
      </w:r>
      <w:r w:rsidRPr="0020601F">
        <w:rPr>
          <w:rStyle w:val="Char4"/>
          <w:rtl/>
        </w:rPr>
        <w:t>برد و پره</w:t>
      </w:r>
      <w:r w:rsidR="00625303" w:rsidRPr="0020601F">
        <w:rPr>
          <w:rStyle w:val="Char4"/>
          <w:rtl/>
        </w:rPr>
        <w:t>ی</w:t>
      </w:r>
      <w:r w:rsidRPr="0020601F">
        <w:rPr>
          <w:rStyle w:val="Char4"/>
          <w:rtl/>
        </w:rPr>
        <w:t>ز</w:t>
      </w:r>
      <w:r w:rsidR="00625303" w:rsidRPr="0020601F">
        <w:rPr>
          <w:rStyle w:val="Char4"/>
          <w:rtl/>
        </w:rPr>
        <w:t>ک</w:t>
      </w:r>
      <w:r w:rsidRPr="0020601F">
        <w:rPr>
          <w:rStyle w:val="Char4"/>
          <w:rtl/>
        </w:rPr>
        <w:t>ارتر</w:t>
      </w:r>
      <w:r w:rsidR="00625303" w:rsidRPr="0020601F">
        <w:rPr>
          <w:rStyle w:val="Char4"/>
          <w:rtl/>
        </w:rPr>
        <w:t>ی</w:t>
      </w:r>
      <w:r w:rsidRPr="0020601F">
        <w:rPr>
          <w:rStyle w:val="Char4"/>
          <w:rtl/>
        </w:rPr>
        <w:t xml:space="preserve">ن بنده الله </w:t>
      </w:r>
      <w:r w:rsidRPr="0020601F">
        <w:rPr>
          <w:rStyle w:val="Char4"/>
          <w:rFonts w:hint="cs"/>
          <w:rtl/>
        </w:rPr>
        <w:t>بود</w:t>
      </w:r>
      <w:r w:rsidRPr="0020601F">
        <w:rPr>
          <w:rStyle w:val="Char4"/>
          <w:rtl/>
        </w:rPr>
        <w:t xml:space="preserve"> لب به ب</w:t>
      </w:r>
      <w:r w:rsidR="00625303" w:rsidRPr="0020601F">
        <w:rPr>
          <w:rStyle w:val="Char4"/>
          <w:rtl/>
        </w:rPr>
        <w:t>ی</w:t>
      </w:r>
      <w:r w:rsidRPr="0020601F">
        <w:rPr>
          <w:rStyle w:val="Char4"/>
          <w:rtl/>
        </w:rPr>
        <w:t>ان تقص</w:t>
      </w:r>
      <w:r w:rsidR="00625303" w:rsidRPr="0020601F">
        <w:rPr>
          <w:rStyle w:val="Char4"/>
          <w:rtl/>
        </w:rPr>
        <w:t>ی</w:t>
      </w:r>
      <w:r w:rsidRPr="0020601F">
        <w:rPr>
          <w:rStyle w:val="Char4"/>
          <w:rtl/>
        </w:rPr>
        <w:t>رات خو</w:t>
      </w:r>
      <w:r w:rsidR="00625303" w:rsidRPr="0020601F">
        <w:rPr>
          <w:rStyle w:val="Char4"/>
          <w:rtl/>
        </w:rPr>
        <w:t>ی</w:t>
      </w:r>
      <w:r w:rsidRPr="0020601F">
        <w:rPr>
          <w:rStyle w:val="Char4"/>
          <w:rtl/>
        </w:rPr>
        <w:t>ش</w:t>
      </w:r>
      <w:r w:rsidR="00625303" w:rsidRPr="0020601F">
        <w:rPr>
          <w:rStyle w:val="Char4"/>
          <w:rtl/>
        </w:rPr>
        <w:t xml:space="preserve"> می‌</w:t>
      </w:r>
      <w:r w:rsidRPr="0020601F">
        <w:rPr>
          <w:rStyle w:val="Char4"/>
          <w:rtl/>
        </w:rPr>
        <w:t>گشا</w:t>
      </w:r>
      <w:r w:rsidR="00625303" w:rsidRPr="0020601F">
        <w:rPr>
          <w:rStyle w:val="Char4"/>
          <w:rtl/>
        </w:rPr>
        <w:t>ی</w:t>
      </w:r>
      <w:r w:rsidRPr="0020601F">
        <w:rPr>
          <w:rStyle w:val="Char4"/>
          <w:rtl/>
        </w:rPr>
        <w:t>د و</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د:</w:t>
      </w:r>
      <w:r w:rsidR="002C7CB6" w:rsidRPr="0020601F">
        <w:rPr>
          <w:rStyle w:val="Char4"/>
          <w:rFonts w:hint="cs"/>
          <w:rtl/>
        </w:rPr>
        <w:t xml:space="preserve"> </w:t>
      </w:r>
      <w:r w:rsidRPr="0020601F">
        <w:rPr>
          <w:rStyle w:val="Char4"/>
          <w:rtl/>
        </w:rPr>
        <w:t>«</w:t>
      </w:r>
      <w:r w:rsidRPr="0020601F">
        <w:rPr>
          <w:rStyle w:val="Char1"/>
          <w:rtl/>
          <w:lang w:bidi="ar-SA"/>
        </w:rPr>
        <w:t>ظلمت نفسي</w:t>
      </w:r>
      <w:r w:rsidRPr="0020601F">
        <w:rPr>
          <w:rStyle w:val="Char4"/>
          <w:rtl/>
        </w:rPr>
        <w:t xml:space="preserve">» </w:t>
      </w:r>
      <w:r w:rsidR="009732BA" w:rsidRPr="0020601F">
        <w:rPr>
          <w:rStyle w:val="Char4"/>
          <w:rFonts w:hint="cs"/>
          <w:rtl/>
        </w:rPr>
        <w:t>«</w:t>
      </w:r>
      <w:r w:rsidRPr="0020601F">
        <w:rPr>
          <w:rStyle w:val="Char4"/>
          <w:rtl/>
        </w:rPr>
        <w:t>بر خو</w:t>
      </w:r>
      <w:r w:rsidR="00625303" w:rsidRPr="0020601F">
        <w:rPr>
          <w:rStyle w:val="Char4"/>
          <w:rtl/>
        </w:rPr>
        <w:t>ی</w:t>
      </w:r>
      <w:r w:rsidRPr="0020601F">
        <w:rPr>
          <w:rStyle w:val="Char4"/>
          <w:rtl/>
        </w:rPr>
        <w:t>شتن ستم نمودم</w:t>
      </w:r>
      <w:r w:rsidR="009732BA" w:rsidRPr="0020601F">
        <w:rPr>
          <w:rStyle w:val="Char4"/>
          <w:rFonts w:hint="cs"/>
          <w:rtl/>
        </w:rPr>
        <w:t>»</w:t>
      </w:r>
      <w:r w:rsidRPr="0020601F">
        <w:rPr>
          <w:rStyle w:val="Char4"/>
          <w:rtl/>
        </w:rPr>
        <w:t xml:space="preserve"> وقبل از </w:t>
      </w:r>
      <w:r w:rsidRPr="0020601F">
        <w:rPr>
          <w:rStyle w:val="Char4"/>
          <w:rFonts w:hint="cs"/>
          <w:rtl/>
        </w:rPr>
        <w:t>ط</w:t>
      </w:r>
      <w:r w:rsidRPr="0020601F">
        <w:rPr>
          <w:rStyle w:val="Char4"/>
          <w:rtl/>
        </w:rPr>
        <w:t>لب آمرزش،</w:t>
      </w:r>
      <w:r w:rsidR="002C7CB6" w:rsidRPr="0020601F">
        <w:rPr>
          <w:rStyle w:val="Char4"/>
          <w:rFonts w:hint="cs"/>
          <w:rtl/>
        </w:rPr>
        <w:t xml:space="preserve"> </w:t>
      </w:r>
      <w:r w:rsidRPr="0020601F">
        <w:rPr>
          <w:rStyle w:val="Char4"/>
          <w:rtl/>
        </w:rPr>
        <w:t>اعتراف به تقص</w:t>
      </w:r>
      <w:r w:rsidR="00625303" w:rsidRPr="0020601F">
        <w:rPr>
          <w:rStyle w:val="Char4"/>
          <w:rtl/>
        </w:rPr>
        <w:t>ی</w:t>
      </w:r>
      <w:r w:rsidRPr="0020601F">
        <w:rPr>
          <w:rStyle w:val="Char4"/>
          <w:rtl/>
        </w:rPr>
        <w:t>ر</w:t>
      </w:r>
      <w:r w:rsidR="00625303" w:rsidRPr="0020601F">
        <w:rPr>
          <w:rStyle w:val="Char4"/>
          <w:rtl/>
        </w:rPr>
        <w:t xml:space="preserve"> می‌</w:t>
      </w:r>
      <w:r w:rsidRPr="0020601F">
        <w:rPr>
          <w:rStyle w:val="Char4"/>
          <w:rtl/>
        </w:rPr>
        <w:t>نما</w:t>
      </w:r>
      <w:r w:rsidR="00625303" w:rsidRPr="0020601F">
        <w:rPr>
          <w:rStyle w:val="Char4"/>
          <w:rtl/>
        </w:rPr>
        <w:t>ی</w:t>
      </w:r>
      <w:r w:rsidRPr="0020601F">
        <w:rPr>
          <w:rStyle w:val="Char4"/>
          <w:rtl/>
        </w:rPr>
        <w:t>د.</w:t>
      </w:r>
      <w:r w:rsidR="00625303" w:rsidRPr="0020601F">
        <w:rPr>
          <w:rStyle w:val="Char4"/>
          <w:rtl/>
        </w:rPr>
        <w:t>ک</w:t>
      </w:r>
      <w:r w:rsidRPr="0020601F">
        <w:rPr>
          <w:rStyle w:val="Char4"/>
          <w:rtl/>
        </w:rPr>
        <w:t>ه ا</w:t>
      </w:r>
      <w:r w:rsidR="00625303" w:rsidRPr="0020601F">
        <w:rPr>
          <w:rStyle w:val="Char4"/>
          <w:rtl/>
        </w:rPr>
        <w:t>ی</w:t>
      </w:r>
      <w:r w:rsidRPr="0020601F">
        <w:rPr>
          <w:rStyle w:val="Char4"/>
          <w:rtl/>
        </w:rPr>
        <w:t xml:space="preserve">ن ادب </w:t>
      </w:r>
      <w:r w:rsidRPr="0020601F">
        <w:rPr>
          <w:rStyle w:val="Char4"/>
          <w:rFonts w:hint="cs"/>
          <w:rtl/>
        </w:rPr>
        <w:t>ایشان</w:t>
      </w:r>
      <w:r w:rsidRPr="0020601F">
        <w:rPr>
          <w:rStyle w:val="Char4"/>
          <w:rtl/>
        </w:rPr>
        <w:t xml:space="preserve"> در پ</w:t>
      </w:r>
      <w:r w:rsidR="00625303" w:rsidRPr="0020601F">
        <w:rPr>
          <w:rStyle w:val="Char4"/>
          <w:rtl/>
        </w:rPr>
        <w:t>ی</w:t>
      </w:r>
      <w:r w:rsidRPr="0020601F">
        <w:rPr>
          <w:rStyle w:val="Char4"/>
          <w:rtl/>
        </w:rPr>
        <w:t>شگاه الله را</w:t>
      </w:r>
      <w:r w:rsidR="00625303" w:rsidRPr="0020601F">
        <w:rPr>
          <w:rStyle w:val="Char4"/>
          <w:rtl/>
        </w:rPr>
        <w:t xml:space="preserve"> می‌</w:t>
      </w:r>
      <w:r w:rsidRPr="0020601F">
        <w:rPr>
          <w:rStyle w:val="Char4"/>
          <w:rtl/>
        </w:rPr>
        <w:t>رساند ون</w:t>
      </w:r>
      <w:r w:rsidR="00625303" w:rsidRPr="0020601F">
        <w:rPr>
          <w:rStyle w:val="Char4"/>
          <w:rtl/>
        </w:rPr>
        <w:t>ی</w:t>
      </w:r>
      <w:r w:rsidRPr="0020601F">
        <w:rPr>
          <w:rStyle w:val="Char4"/>
          <w:rtl/>
        </w:rPr>
        <w:t>ز درس</w:t>
      </w:r>
      <w:r w:rsidR="00625303" w:rsidRPr="0020601F">
        <w:rPr>
          <w:rStyle w:val="Char4"/>
          <w:rtl/>
        </w:rPr>
        <w:t>ی</w:t>
      </w:r>
      <w:r w:rsidRPr="0020601F">
        <w:rPr>
          <w:rStyle w:val="Char4"/>
          <w:rtl/>
        </w:rPr>
        <w:t xml:space="preserve"> است در ثناگو</w:t>
      </w:r>
      <w:r w:rsidR="00625303" w:rsidRPr="0020601F">
        <w:rPr>
          <w:rStyle w:val="Char4"/>
          <w:rtl/>
        </w:rPr>
        <w:t>یی</w:t>
      </w:r>
      <w:r w:rsidRPr="0020601F">
        <w:rPr>
          <w:rStyle w:val="Char4"/>
          <w:rtl/>
        </w:rPr>
        <w:t xml:space="preserve"> الله چنان</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tl/>
        </w:rPr>
        <w:t>ارها</w:t>
      </w:r>
      <w:r w:rsidR="00625303" w:rsidRPr="0020601F">
        <w:rPr>
          <w:rStyle w:val="Char4"/>
          <w:rtl/>
        </w:rPr>
        <w:t>ی</w:t>
      </w:r>
      <w:r w:rsidRPr="0020601F">
        <w:rPr>
          <w:rStyle w:val="Char4"/>
          <w:rtl/>
        </w:rPr>
        <w:t xml:space="preserve"> ن</w:t>
      </w:r>
      <w:r w:rsidR="00625303" w:rsidRPr="0020601F">
        <w:rPr>
          <w:rStyle w:val="Char4"/>
          <w:rtl/>
        </w:rPr>
        <w:t>یک</w:t>
      </w:r>
      <w:r w:rsidRPr="0020601F">
        <w:rPr>
          <w:rStyle w:val="Char4"/>
          <w:rtl/>
        </w:rPr>
        <w:t xml:space="preserve"> و ستودن</w:t>
      </w:r>
      <w:r w:rsidR="00625303" w:rsidRPr="0020601F">
        <w:rPr>
          <w:rStyle w:val="Char4"/>
          <w:rtl/>
        </w:rPr>
        <w:t>ی</w:t>
      </w:r>
      <w:r w:rsidRPr="0020601F">
        <w:rPr>
          <w:rStyle w:val="Char4"/>
          <w:rtl/>
        </w:rPr>
        <w:t xml:space="preserve"> را به و</w:t>
      </w:r>
      <w:r w:rsidR="00625303" w:rsidRPr="0020601F">
        <w:rPr>
          <w:rStyle w:val="Char4"/>
          <w:rtl/>
        </w:rPr>
        <w:t>ی</w:t>
      </w:r>
      <w:r w:rsidRPr="0020601F">
        <w:rPr>
          <w:rStyle w:val="Char4"/>
          <w:rtl/>
        </w:rPr>
        <w:t xml:space="preserve"> نسبت داد نه </w:t>
      </w:r>
      <w:r w:rsidR="00625303" w:rsidRPr="0020601F">
        <w:rPr>
          <w:rStyle w:val="Char4"/>
          <w:rtl/>
        </w:rPr>
        <w:t>ک</w:t>
      </w:r>
      <w:r w:rsidRPr="0020601F">
        <w:rPr>
          <w:rStyle w:val="Char4"/>
          <w:rtl/>
        </w:rPr>
        <w:t>ارها</w:t>
      </w:r>
      <w:r w:rsidR="00625303" w:rsidRPr="0020601F">
        <w:rPr>
          <w:rStyle w:val="Char4"/>
          <w:rtl/>
        </w:rPr>
        <w:t>ی</w:t>
      </w:r>
      <w:r w:rsidRPr="0020601F">
        <w:rPr>
          <w:rStyle w:val="Char4"/>
          <w:rtl/>
        </w:rPr>
        <w:t xml:space="preserve"> زشت را.</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2C7CB6">
      <w:pPr>
        <w:pStyle w:val="ListParagraph"/>
        <w:widowControl w:val="0"/>
        <w:numPr>
          <w:ilvl w:val="0"/>
          <w:numId w:val="32"/>
        </w:numPr>
        <w:bidi/>
        <w:spacing w:after="0" w:line="240" w:lineRule="auto"/>
        <w:ind w:left="680" w:hanging="340"/>
        <w:jc w:val="both"/>
        <w:rPr>
          <w:rStyle w:val="Char4"/>
          <w:rtl/>
        </w:rPr>
      </w:pPr>
      <w:r w:rsidRPr="0020601F">
        <w:rPr>
          <w:rStyle w:val="Char4"/>
          <w:rtl/>
        </w:rPr>
        <w:t>اشاره به ا</w:t>
      </w:r>
      <w:r w:rsidR="00625303" w:rsidRPr="0020601F">
        <w:rPr>
          <w:rStyle w:val="Char4"/>
          <w:rtl/>
        </w:rPr>
        <w:t>ی</w:t>
      </w:r>
      <w:r w:rsidRPr="0020601F">
        <w:rPr>
          <w:rStyle w:val="Char4"/>
          <w:rtl/>
        </w:rPr>
        <w:t xml:space="preserve">ن مطلب است </w:t>
      </w:r>
      <w:r w:rsidR="00625303" w:rsidRPr="0020601F">
        <w:rPr>
          <w:rStyle w:val="Char4"/>
          <w:rtl/>
        </w:rPr>
        <w:t>ک</w:t>
      </w:r>
      <w:r w:rsidRPr="0020601F">
        <w:rPr>
          <w:rStyle w:val="Char4"/>
          <w:rtl/>
        </w:rPr>
        <w:t>ه توح</w:t>
      </w:r>
      <w:r w:rsidR="00625303" w:rsidRPr="0020601F">
        <w:rPr>
          <w:rStyle w:val="Char4"/>
          <w:rtl/>
        </w:rPr>
        <w:t>ی</w:t>
      </w:r>
      <w:r w:rsidRPr="0020601F">
        <w:rPr>
          <w:rStyle w:val="Char4"/>
          <w:rtl/>
        </w:rPr>
        <w:t>د بزرگتر</w:t>
      </w:r>
      <w:r w:rsidR="00625303" w:rsidRPr="0020601F">
        <w:rPr>
          <w:rStyle w:val="Char4"/>
          <w:rtl/>
        </w:rPr>
        <w:t>ی</w:t>
      </w:r>
      <w:r w:rsidRPr="0020601F">
        <w:rPr>
          <w:rStyle w:val="Char4"/>
          <w:rtl/>
        </w:rPr>
        <w:t xml:space="preserve">ن حق الله </w:t>
      </w:r>
      <w:r w:rsidRPr="0020601F">
        <w:rPr>
          <w:rStyle w:val="Char4"/>
          <w:rFonts w:hint="cs"/>
          <w:rtl/>
        </w:rPr>
        <w:t>متعال</w:t>
      </w:r>
      <w:r w:rsidRPr="0020601F">
        <w:rPr>
          <w:rStyle w:val="Char4"/>
          <w:rtl/>
        </w:rPr>
        <w:t xml:space="preserve"> بر بندگان</w:t>
      </w:r>
      <w:r w:rsidRPr="0020601F">
        <w:rPr>
          <w:rStyle w:val="Char4"/>
          <w:rFonts w:hint="cs"/>
          <w:rtl/>
        </w:rPr>
        <w:t>ش</w:t>
      </w:r>
      <w:r w:rsidR="00625303" w:rsidRPr="0020601F">
        <w:rPr>
          <w:rStyle w:val="Char4"/>
          <w:rtl/>
        </w:rPr>
        <w:t xml:space="preserve"> می‌</w:t>
      </w:r>
      <w:r w:rsidRPr="0020601F">
        <w:rPr>
          <w:rStyle w:val="Char4"/>
          <w:rtl/>
        </w:rPr>
        <w:t>باشد.</w:t>
      </w:r>
    </w:p>
    <w:p w:rsidR="00840C06" w:rsidRPr="0020601F" w:rsidRDefault="00840C06" w:rsidP="009732BA">
      <w:pPr>
        <w:widowControl w:val="0"/>
        <w:ind w:firstLine="284"/>
        <w:jc w:val="both"/>
        <w:rPr>
          <w:rStyle w:val="Char4"/>
          <w:rtl/>
        </w:rPr>
      </w:pPr>
      <w:r w:rsidRPr="0020601F">
        <w:rPr>
          <w:rStyle w:val="Char4"/>
          <w:rtl/>
        </w:rPr>
        <w:t>و</w:t>
      </w:r>
      <w:r w:rsidR="00884ABF" w:rsidRPr="0020601F">
        <w:rPr>
          <w:rStyle w:val="Char4"/>
          <w:rFonts w:hint="cs"/>
          <w:rtl/>
        </w:rPr>
        <w:t xml:space="preserve"> </w:t>
      </w:r>
      <w:r w:rsidRPr="0020601F">
        <w:rPr>
          <w:rStyle w:val="Char4"/>
          <w:rtl/>
        </w:rPr>
        <w:t>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 xml:space="preserve">ه </w:t>
      </w:r>
      <w:r w:rsidRPr="0020601F">
        <w:rPr>
          <w:rStyle w:val="Char4"/>
          <w:rFonts w:hint="cs"/>
          <w:rtl/>
        </w:rPr>
        <w:t>خالق</w:t>
      </w:r>
      <w:r w:rsidRPr="0020601F">
        <w:rPr>
          <w:rStyle w:val="Char4"/>
          <w:rtl/>
        </w:rPr>
        <w:t xml:space="preserve"> و آفر</w:t>
      </w:r>
      <w:r w:rsidR="00625303" w:rsidRPr="0020601F">
        <w:rPr>
          <w:rStyle w:val="Char4"/>
          <w:rtl/>
        </w:rPr>
        <w:t>ی</w:t>
      </w:r>
      <w:r w:rsidRPr="0020601F">
        <w:rPr>
          <w:rStyle w:val="Char4"/>
          <w:rtl/>
        </w:rPr>
        <w:t>ننده با</w:t>
      </w:r>
      <w:r w:rsidR="00625303" w:rsidRPr="0020601F">
        <w:rPr>
          <w:rStyle w:val="Char4"/>
          <w:rtl/>
        </w:rPr>
        <w:t>ی</w:t>
      </w:r>
      <w:r w:rsidRPr="0020601F">
        <w:rPr>
          <w:rStyle w:val="Char4"/>
          <w:rtl/>
        </w:rPr>
        <w:t xml:space="preserve">د پرستش شود نه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د</w:t>
      </w:r>
      <w:r w:rsidR="00625303" w:rsidRPr="0020601F">
        <w:rPr>
          <w:rStyle w:val="Char4"/>
          <w:rtl/>
        </w:rPr>
        <w:t>ی</w:t>
      </w:r>
      <w:r w:rsidRPr="0020601F">
        <w:rPr>
          <w:rStyle w:val="Char4"/>
          <w:rtl/>
        </w:rPr>
        <w:t>گر چنان</w:t>
      </w:r>
      <w:r w:rsidR="00625303" w:rsidRPr="0020601F">
        <w:rPr>
          <w:rStyle w:val="Char4"/>
          <w:rtl/>
        </w:rPr>
        <w:t>ک</w:t>
      </w:r>
      <w:r w:rsidRPr="0020601F">
        <w:rPr>
          <w:rStyle w:val="Char4"/>
          <w:rtl/>
        </w:rPr>
        <w:t>ه به نقل از ابراه</w:t>
      </w:r>
      <w:r w:rsidR="00625303" w:rsidRPr="0020601F">
        <w:rPr>
          <w:rStyle w:val="Char4"/>
          <w:rtl/>
        </w:rPr>
        <w:t>ی</w:t>
      </w:r>
      <w:r w:rsidRPr="0020601F">
        <w:rPr>
          <w:rStyle w:val="Char4"/>
          <w:rtl/>
        </w:rPr>
        <w:t>م فرموده است:</w:t>
      </w:r>
      <w:r w:rsidRPr="0020601F">
        <w:rPr>
          <w:rStyle w:val="Char4"/>
          <w:rFonts w:hint="cs"/>
          <w:rtl/>
        </w:rPr>
        <w:t xml:space="preserve"> </w:t>
      </w:r>
      <w:r w:rsidR="00C8756F" w:rsidRPr="0020601F">
        <w:rPr>
          <w:rFonts w:cs="Traditional Arabic" w:hint="cs"/>
          <w:rtl/>
          <w:lang w:bidi="fa-IR"/>
        </w:rPr>
        <w:t>﴿</w:t>
      </w:r>
      <w:r w:rsidR="00C8756F" w:rsidRPr="0020601F">
        <w:rPr>
          <w:rStyle w:val="Chard"/>
          <w:rFonts w:hint="cs"/>
          <w:rtl/>
        </w:rPr>
        <w:t>ٱ</w:t>
      </w:r>
      <w:r w:rsidR="00C8756F" w:rsidRPr="0020601F">
        <w:rPr>
          <w:rStyle w:val="Chard"/>
          <w:rFonts w:hint="eastAsia"/>
          <w:rtl/>
        </w:rPr>
        <w:t>لَّذِي</w:t>
      </w:r>
      <w:r w:rsidR="00C8756F" w:rsidRPr="0020601F">
        <w:rPr>
          <w:rStyle w:val="Chard"/>
          <w:rtl/>
        </w:rPr>
        <w:t xml:space="preserve"> خَلَقَنِي فَهُوَ يَه</w:t>
      </w:r>
      <w:r w:rsidR="00C8756F" w:rsidRPr="0020601F">
        <w:rPr>
          <w:rStyle w:val="Chard"/>
          <w:rFonts w:hint="cs"/>
          <w:rtl/>
        </w:rPr>
        <w:t>ۡدِينِ</w:t>
      </w:r>
      <w:r w:rsidR="00C8756F" w:rsidRPr="0020601F">
        <w:rPr>
          <w:rStyle w:val="Chard"/>
          <w:rtl/>
        </w:rPr>
        <w:t>٧٨</w:t>
      </w:r>
      <w:r w:rsidR="00C8756F" w:rsidRPr="0020601F">
        <w:rPr>
          <w:rFonts w:cs="Traditional Arabic" w:hint="cs"/>
          <w:rtl/>
          <w:lang w:bidi="fa-IR"/>
        </w:rPr>
        <w:t>﴾</w:t>
      </w:r>
      <w:r w:rsidR="00C8756F" w:rsidRPr="0020601F">
        <w:rPr>
          <w:rStyle w:val="Char6"/>
          <w:rtl/>
          <w:lang w:bidi="ar-SA"/>
        </w:rPr>
        <w:t xml:space="preserve"> [الشعراء: 78].</w:t>
      </w:r>
      <w:r w:rsidR="009732BA" w:rsidRPr="0020601F">
        <w:rPr>
          <w:rStyle w:val="Char4"/>
          <w:rFonts w:hint="cs"/>
          <w:rtl/>
        </w:rPr>
        <w:t xml:space="preserve"> «</w:t>
      </w:r>
      <w:r w:rsidRPr="0020601F">
        <w:rPr>
          <w:rStyle w:val="Char7"/>
          <w:rFonts w:hint="cs"/>
          <w:rtl/>
        </w:rPr>
        <w:t>آنکه آفرید و هدایت نمود</w:t>
      </w:r>
      <w:r w:rsidR="009732BA" w:rsidRPr="0020601F">
        <w:rPr>
          <w:rStyle w:val="Char4"/>
          <w:rFonts w:hint="cs"/>
          <w:rtl/>
        </w:rPr>
        <w:t>».</w:t>
      </w:r>
    </w:p>
    <w:p w:rsidR="002C7CB6" w:rsidRPr="0020601F" w:rsidRDefault="00840C06" w:rsidP="002C7CB6">
      <w:pPr>
        <w:pStyle w:val="ListParagraph"/>
        <w:widowControl w:val="0"/>
        <w:numPr>
          <w:ilvl w:val="0"/>
          <w:numId w:val="32"/>
        </w:numPr>
        <w:bidi/>
        <w:spacing w:after="0" w:line="240" w:lineRule="auto"/>
        <w:ind w:left="680" w:hanging="340"/>
        <w:jc w:val="both"/>
        <w:rPr>
          <w:rStyle w:val="Char4"/>
        </w:rPr>
      </w:pPr>
      <w:r w:rsidRPr="0020601F">
        <w:rPr>
          <w:rStyle w:val="Char4"/>
          <w:rtl/>
        </w:rPr>
        <w:t xml:space="preserve">شناخت الله </w:t>
      </w:r>
      <w:r w:rsidRPr="0020601F">
        <w:rPr>
          <w:rStyle w:val="Char4"/>
          <w:rFonts w:hint="cs"/>
          <w:rtl/>
        </w:rPr>
        <w:t>با</w:t>
      </w:r>
      <w:r w:rsidRPr="0020601F">
        <w:rPr>
          <w:rStyle w:val="Char4"/>
          <w:rtl/>
        </w:rPr>
        <w:t xml:space="preserve"> نامها و</w:t>
      </w:r>
      <w:r w:rsidR="009319E9" w:rsidRPr="0020601F">
        <w:rPr>
          <w:rStyle w:val="Char4"/>
          <w:rFonts w:hint="cs"/>
          <w:rtl/>
        </w:rPr>
        <w:t xml:space="preserve"> </w:t>
      </w:r>
      <w:r w:rsidRPr="0020601F">
        <w:rPr>
          <w:rStyle w:val="Char4"/>
          <w:rtl/>
        </w:rPr>
        <w:t>صفاتش باعث ترس و تقوا</w:t>
      </w:r>
      <w:r w:rsidR="00625303" w:rsidRPr="0020601F">
        <w:rPr>
          <w:rStyle w:val="Char4"/>
          <w:rtl/>
        </w:rPr>
        <w:t xml:space="preserve"> می‌</w:t>
      </w:r>
      <w:r w:rsidRPr="0020601F">
        <w:rPr>
          <w:rStyle w:val="Char4"/>
          <w:rtl/>
        </w:rPr>
        <w:t>گردد.</w:t>
      </w:r>
    </w:p>
    <w:p w:rsidR="00840C06" w:rsidRPr="0020601F" w:rsidRDefault="00840C06" w:rsidP="009319E9">
      <w:pPr>
        <w:pStyle w:val="ListParagraph"/>
        <w:widowControl w:val="0"/>
        <w:numPr>
          <w:ilvl w:val="0"/>
          <w:numId w:val="32"/>
        </w:numPr>
        <w:bidi/>
        <w:spacing w:after="0" w:line="240" w:lineRule="auto"/>
        <w:ind w:left="680" w:hanging="340"/>
        <w:jc w:val="both"/>
        <w:rPr>
          <w:rStyle w:val="Char4"/>
          <w:rtl/>
        </w:rPr>
      </w:pPr>
      <w:r w:rsidRPr="0020601F">
        <w:rPr>
          <w:rStyle w:val="Char4"/>
          <w:rtl/>
        </w:rPr>
        <w:t>الله خالق خ</w:t>
      </w:r>
      <w:r w:rsidR="00625303" w:rsidRPr="0020601F">
        <w:rPr>
          <w:rStyle w:val="Char4"/>
          <w:rtl/>
        </w:rPr>
        <w:t>ی</w:t>
      </w:r>
      <w:r w:rsidRPr="0020601F">
        <w:rPr>
          <w:rStyle w:val="Char4"/>
          <w:rtl/>
        </w:rPr>
        <w:t>ر و شر است ول</w:t>
      </w:r>
      <w:r w:rsidR="00625303" w:rsidRPr="0020601F">
        <w:rPr>
          <w:rStyle w:val="Char4"/>
          <w:rtl/>
        </w:rPr>
        <w:t>ی</w:t>
      </w:r>
      <w:r w:rsidRPr="0020601F">
        <w:rPr>
          <w:rStyle w:val="Char4"/>
          <w:rtl/>
        </w:rPr>
        <w:t xml:space="preserve"> انسان مؤمن از</w:t>
      </w:r>
      <w:r w:rsidR="009319E9" w:rsidRPr="0020601F">
        <w:rPr>
          <w:rStyle w:val="Char4"/>
          <w:rFonts w:hint="cs"/>
          <w:rtl/>
        </w:rPr>
        <w:t xml:space="preserve"> </w:t>
      </w:r>
      <w:r w:rsidRPr="0020601F">
        <w:rPr>
          <w:rStyle w:val="Char4"/>
          <w:rtl/>
        </w:rPr>
        <w:t>رو</w:t>
      </w:r>
      <w:r w:rsidR="00625303" w:rsidRPr="0020601F">
        <w:rPr>
          <w:rStyle w:val="Char4"/>
          <w:rtl/>
        </w:rPr>
        <w:t>ی</w:t>
      </w:r>
      <w:r w:rsidRPr="0020601F">
        <w:rPr>
          <w:rStyle w:val="Char4"/>
          <w:rtl/>
        </w:rPr>
        <w:t xml:space="preserve"> ادب، </w:t>
      </w:r>
      <w:r w:rsidR="00625303" w:rsidRPr="0020601F">
        <w:rPr>
          <w:rStyle w:val="Char4"/>
          <w:rtl/>
        </w:rPr>
        <w:t>ک</w:t>
      </w:r>
      <w:r w:rsidRPr="0020601F">
        <w:rPr>
          <w:rStyle w:val="Char4"/>
          <w:rtl/>
        </w:rPr>
        <w:t>ارها</w:t>
      </w:r>
      <w:r w:rsidR="00625303" w:rsidRPr="0020601F">
        <w:rPr>
          <w:rStyle w:val="Char4"/>
          <w:rtl/>
        </w:rPr>
        <w:t>ی</w:t>
      </w:r>
      <w:r w:rsidRPr="0020601F">
        <w:rPr>
          <w:rStyle w:val="Char4"/>
          <w:rtl/>
        </w:rPr>
        <w:t xml:space="preserve"> زشت را به الله نسبت</w:t>
      </w:r>
      <w:r w:rsidR="00625303" w:rsidRPr="0020601F">
        <w:rPr>
          <w:rStyle w:val="Char4"/>
          <w:rtl/>
        </w:rPr>
        <w:t xml:space="preserve"> نمی‌</w:t>
      </w:r>
      <w:r w:rsidRPr="0020601F">
        <w:rPr>
          <w:rStyle w:val="Char4"/>
          <w:rtl/>
        </w:rPr>
        <w:t>دهد. چنان</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د:</w:t>
      </w:r>
      <w:r w:rsidR="009732BA" w:rsidRPr="0020601F">
        <w:rPr>
          <w:rStyle w:val="Char4"/>
          <w:rFonts w:hint="cs"/>
          <w:rtl/>
        </w:rPr>
        <w:t xml:space="preserve"> </w:t>
      </w:r>
      <w:r w:rsidR="009319E9" w:rsidRPr="0020601F">
        <w:rPr>
          <w:rFonts w:ascii="KFGQPC Uthman Taha Naskh" w:cs="KFGQPC Uthman Taha Naskh" w:hint="cs"/>
          <w:sz w:val="28"/>
          <w:szCs w:val="28"/>
          <w:rtl/>
        </w:rPr>
        <w:t>﴿</w:t>
      </w:r>
      <w:r w:rsidR="009319E9" w:rsidRPr="0020601F">
        <w:rPr>
          <w:rFonts w:ascii="KFGQPC Uthmanic Script HAFS" w:cs="KFGQPC Uthmanic Script HAFS" w:hint="eastAsia"/>
          <w:sz w:val="28"/>
          <w:szCs w:val="28"/>
          <w:rtl/>
        </w:rPr>
        <w:t>وَأَنَّا</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لَا</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نَد</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hint="eastAsia"/>
          <w:sz w:val="28"/>
          <w:szCs w:val="28"/>
          <w:rtl/>
        </w:rPr>
        <w:t>رِي</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أَشَرٌّ</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أُرِيدَ</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بِمَن</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فِي</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cs"/>
          <w:sz w:val="28"/>
          <w:szCs w:val="28"/>
          <w:rtl/>
        </w:rPr>
        <w:t>ٱ</w:t>
      </w:r>
      <w:r w:rsidR="009319E9" w:rsidRPr="0020601F">
        <w:rPr>
          <w:rFonts w:ascii="KFGQPC Uthmanic Script HAFS" w:cs="KFGQPC Uthmanic Script HAFS" w:hint="eastAsia"/>
          <w:sz w:val="28"/>
          <w:szCs w:val="28"/>
          <w:rtl/>
        </w:rPr>
        <w:t>ل</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hint="eastAsia"/>
          <w:sz w:val="28"/>
          <w:szCs w:val="28"/>
          <w:rtl/>
        </w:rPr>
        <w:t>أَر</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hint="eastAsia"/>
          <w:sz w:val="28"/>
          <w:szCs w:val="28"/>
          <w:rtl/>
        </w:rPr>
        <w:t>ضِ</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أَم</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أَرَادَ</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بِهِم</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رَبُّهُم</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sz w:val="28"/>
          <w:szCs w:val="28"/>
          <w:rtl/>
        </w:rPr>
        <w:t xml:space="preserve"> </w:t>
      </w:r>
      <w:r w:rsidR="009319E9" w:rsidRPr="0020601F">
        <w:rPr>
          <w:rFonts w:ascii="KFGQPC Uthmanic Script HAFS" w:cs="KFGQPC Uthmanic Script HAFS" w:hint="eastAsia"/>
          <w:sz w:val="28"/>
          <w:szCs w:val="28"/>
          <w:rtl/>
        </w:rPr>
        <w:t>رَشَد</w:t>
      </w:r>
      <w:r w:rsidR="009319E9" w:rsidRPr="0020601F">
        <w:rPr>
          <w:rFonts w:ascii="KFGQPC Uthmanic Script HAFS" w:cs="KFGQPC Uthmanic Script HAFS" w:hint="cs"/>
          <w:sz w:val="28"/>
          <w:szCs w:val="28"/>
          <w:rtl/>
        </w:rPr>
        <w:t>ٗ</w:t>
      </w:r>
      <w:r w:rsidR="009319E9" w:rsidRPr="0020601F">
        <w:rPr>
          <w:rFonts w:ascii="KFGQPC Uthmanic Script HAFS" w:cs="KFGQPC Uthmanic Script HAFS" w:hint="eastAsia"/>
          <w:sz w:val="28"/>
          <w:szCs w:val="28"/>
          <w:rtl/>
        </w:rPr>
        <w:t>ا</w:t>
      </w:r>
      <w:r w:rsidR="009319E9" w:rsidRPr="0020601F">
        <w:rPr>
          <w:rFonts w:ascii="KFGQPC Uthman Taha Naskh" w:cs="KFGQPC Uthman Taha Naskh" w:hint="cs"/>
          <w:sz w:val="28"/>
          <w:szCs w:val="28"/>
          <w:rtl/>
        </w:rPr>
        <w:t>﴾</w:t>
      </w:r>
      <w:r w:rsidR="009319E9" w:rsidRPr="0020601F">
        <w:rPr>
          <w:rFonts w:ascii="KFGQPC Uthman Taha Naskh" w:cs="KFGQPC Uthman Taha Naskh"/>
          <w:sz w:val="28"/>
          <w:szCs w:val="28"/>
          <w:rtl/>
        </w:rPr>
        <w:t xml:space="preserve"> </w:t>
      </w:r>
      <w:r w:rsidR="009319E9" w:rsidRPr="0020601F">
        <w:rPr>
          <w:rStyle w:val="Char6"/>
          <w:rtl/>
          <w:lang w:bidi="ar-SA"/>
        </w:rPr>
        <w:t>[الجن: ١٠]</w:t>
      </w:r>
      <w:r w:rsidR="00884ABF" w:rsidRPr="0020601F">
        <w:rPr>
          <w:rFonts w:ascii="KFGQPC Uthman Taha Naskh" w:cs="KFGQPC Uthman Taha Naskh"/>
          <w:rtl/>
        </w:rPr>
        <w:t>.</w:t>
      </w:r>
      <w:r w:rsidR="009732BA" w:rsidRPr="0020601F">
        <w:rPr>
          <w:rStyle w:val="Char4"/>
          <w:rFonts w:hint="cs"/>
          <w:rtl/>
        </w:rPr>
        <w:t xml:space="preserve"> «</w:t>
      </w:r>
      <w:r w:rsidR="00625303" w:rsidRPr="0020601F">
        <w:rPr>
          <w:rStyle w:val="Chare"/>
          <w:rtl/>
        </w:rPr>
        <w:t>ک</w:t>
      </w:r>
      <w:r w:rsidRPr="0020601F">
        <w:rPr>
          <w:rStyle w:val="Chare"/>
          <w:rtl/>
        </w:rPr>
        <w:t>ه در ا</w:t>
      </w:r>
      <w:r w:rsidR="00625303" w:rsidRPr="0020601F">
        <w:rPr>
          <w:rStyle w:val="Chare"/>
          <w:rtl/>
        </w:rPr>
        <w:t>ی</w:t>
      </w:r>
      <w:r w:rsidRPr="0020601F">
        <w:rPr>
          <w:rStyle w:val="Chare"/>
          <w:rtl/>
        </w:rPr>
        <w:t>ن آ</w:t>
      </w:r>
      <w:r w:rsidR="00625303" w:rsidRPr="0020601F">
        <w:rPr>
          <w:rStyle w:val="Chare"/>
          <w:rtl/>
        </w:rPr>
        <w:t>ی</w:t>
      </w:r>
      <w:r w:rsidRPr="0020601F">
        <w:rPr>
          <w:rStyle w:val="Chare"/>
          <w:rtl/>
        </w:rPr>
        <w:t xml:space="preserve">ه </w:t>
      </w:r>
      <w:r w:rsidRPr="0020601F">
        <w:rPr>
          <w:rStyle w:val="Chare"/>
          <w:rFonts w:hint="cs"/>
          <w:rtl/>
        </w:rPr>
        <w:t>از نسبت دادن مستقیم شر به الله</w:t>
      </w:r>
      <w:r w:rsidR="00625303" w:rsidRPr="0020601F">
        <w:rPr>
          <w:rStyle w:val="Chare"/>
          <w:rFonts w:hint="cs"/>
          <w:rtl/>
        </w:rPr>
        <w:t xml:space="preserve"> </w:t>
      </w:r>
      <w:r w:rsidRPr="0020601F">
        <w:rPr>
          <w:rStyle w:val="Chare"/>
          <w:rFonts w:hint="cs"/>
          <w:rtl/>
        </w:rPr>
        <w:t>پرهیز شده است</w:t>
      </w:r>
      <w:r w:rsidR="009732BA" w:rsidRPr="0020601F">
        <w:rPr>
          <w:rStyle w:val="Char4"/>
          <w:rFonts w:hint="cs"/>
          <w:rtl/>
        </w:rPr>
        <w:t>».</w:t>
      </w:r>
    </w:p>
    <w:p w:rsidR="00840C06" w:rsidRPr="0020601F" w:rsidRDefault="00840C06" w:rsidP="002C7CB6">
      <w:pPr>
        <w:pStyle w:val="a9"/>
        <w:rPr>
          <w:rStyle w:val="Char4"/>
          <w:sz w:val="24"/>
          <w:szCs w:val="24"/>
          <w:rtl/>
        </w:rPr>
      </w:pPr>
      <w:r w:rsidRPr="0020601F">
        <w:rPr>
          <w:rStyle w:val="Char4"/>
          <w:sz w:val="24"/>
          <w:szCs w:val="24"/>
          <w:rtl/>
        </w:rPr>
        <w:t>ضمنا:</w:t>
      </w:r>
    </w:p>
    <w:p w:rsidR="00840C06" w:rsidRPr="0020601F" w:rsidRDefault="00840C06" w:rsidP="00625303">
      <w:pPr>
        <w:widowControl w:val="0"/>
        <w:ind w:firstLine="284"/>
        <w:jc w:val="both"/>
        <w:rPr>
          <w:rStyle w:val="Char4"/>
          <w:rtl/>
        </w:rPr>
      </w:pPr>
      <w:r w:rsidRPr="0020601F">
        <w:rPr>
          <w:rStyle w:val="Char4"/>
          <w:rtl/>
        </w:rPr>
        <w:t>برخ</w:t>
      </w:r>
      <w:r w:rsidR="00625303" w:rsidRPr="0020601F">
        <w:rPr>
          <w:rStyle w:val="Char4"/>
          <w:rtl/>
        </w:rPr>
        <w:t>ی</w:t>
      </w:r>
      <w:r w:rsidRPr="0020601F">
        <w:rPr>
          <w:rStyle w:val="Char4"/>
          <w:rtl/>
        </w:rPr>
        <w:t xml:space="preserve"> از علما مانند:</w:t>
      </w:r>
      <w:r w:rsidRPr="0020601F">
        <w:rPr>
          <w:rStyle w:val="Char4"/>
          <w:rFonts w:hint="cs"/>
          <w:rtl/>
        </w:rPr>
        <w:t xml:space="preserve"> </w:t>
      </w:r>
      <w:r w:rsidRPr="0020601F">
        <w:rPr>
          <w:rStyle w:val="Char4"/>
          <w:rtl/>
        </w:rPr>
        <w:t>حافظ</w:t>
      </w:r>
      <w:r w:rsidR="00380A08" w:rsidRPr="0020601F">
        <w:rPr>
          <w:rStyle w:val="Char4"/>
          <w:rtl/>
        </w:rPr>
        <w:t>،</w:t>
      </w:r>
      <w:r w:rsidRPr="0020601F">
        <w:rPr>
          <w:rStyle w:val="Char4"/>
          <w:rtl/>
        </w:rPr>
        <w:t xml:space="preserve"> </w:t>
      </w:r>
      <w:r w:rsidRPr="0020601F">
        <w:rPr>
          <w:rStyle w:val="Char4"/>
          <w:rFonts w:hint="cs"/>
          <w:rtl/>
        </w:rPr>
        <w:t>نووی</w:t>
      </w:r>
      <w:r w:rsidR="00380A08" w:rsidRPr="0020601F">
        <w:rPr>
          <w:rStyle w:val="Char4"/>
          <w:rtl/>
        </w:rPr>
        <w:t>،</w:t>
      </w:r>
      <w:r w:rsidRPr="0020601F">
        <w:rPr>
          <w:rStyle w:val="Char4"/>
          <w:rtl/>
        </w:rPr>
        <w:t xml:space="preserve"> صفائ</w:t>
      </w:r>
      <w:r w:rsidR="00625303" w:rsidRPr="0020601F">
        <w:rPr>
          <w:rStyle w:val="Char4"/>
          <w:rtl/>
        </w:rPr>
        <w:t>ی</w:t>
      </w:r>
      <w:r w:rsidRPr="0020601F">
        <w:rPr>
          <w:rStyle w:val="Char4"/>
          <w:rtl/>
        </w:rPr>
        <w:t xml:space="preserve"> و شو</w:t>
      </w:r>
      <w:r w:rsidR="00625303" w:rsidRPr="0020601F">
        <w:rPr>
          <w:rStyle w:val="Char4"/>
          <w:rtl/>
        </w:rPr>
        <w:t>ک</w:t>
      </w:r>
      <w:r w:rsidRPr="0020601F">
        <w:rPr>
          <w:rStyle w:val="Char4"/>
          <w:rtl/>
        </w:rPr>
        <w:t>ان</w:t>
      </w:r>
      <w:r w:rsidR="00625303" w:rsidRPr="0020601F">
        <w:rPr>
          <w:rStyle w:val="Char4"/>
          <w:rtl/>
        </w:rPr>
        <w:t>ی</w:t>
      </w:r>
      <w:r w:rsidRPr="0020601F">
        <w:rPr>
          <w:rStyle w:val="Char4"/>
          <w:rtl/>
        </w:rPr>
        <w:t xml:space="preserve"> خواندن ا</w:t>
      </w:r>
      <w:r w:rsidR="00625303" w:rsidRPr="0020601F">
        <w:rPr>
          <w:rStyle w:val="Char4"/>
          <w:rtl/>
        </w:rPr>
        <w:t>ی</w:t>
      </w:r>
      <w:r w:rsidRPr="0020601F">
        <w:rPr>
          <w:rStyle w:val="Char4"/>
          <w:rtl/>
        </w:rPr>
        <w:t>ن دعا را به نماز شب اختصاص داده</w:t>
      </w:r>
      <w:r w:rsidR="008449C0" w:rsidRPr="0020601F">
        <w:rPr>
          <w:rStyle w:val="Char4"/>
          <w:rtl/>
        </w:rPr>
        <w:t>‌اند</w:t>
      </w:r>
      <w:r w:rsidRPr="0020601F">
        <w:rPr>
          <w:rStyle w:val="Char4"/>
          <w:rtl/>
        </w:rPr>
        <w:t xml:space="preserve"> </w:t>
      </w:r>
      <w:r w:rsidR="00625303" w:rsidRPr="0020601F">
        <w:rPr>
          <w:rStyle w:val="Char4"/>
          <w:rtl/>
        </w:rPr>
        <w:t>ک</w:t>
      </w:r>
      <w:r w:rsidRPr="0020601F">
        <w:rPr>
          <w:rStyle w:val="Char4"/>
          <w:rtl/>
        </w:rPr>
        <w:t>ه ا</w:t>
      </w:r>
      <w:r w:rsidR="00625303" w:rsidRPr="0020601F">
        <w:rPr>
          <w:rStyle w:val="Char4"/>
          <w:rtl/>
        </w:rPr>
        <w:t>ی</w:t>
      </w:r>
      <w:r w:rsidRPr="0020601F">
        <w:rPr>
          <w:rStyle w:val="Char4"/>
          <w:rtl/>
        </w:rPr>
        <w:t>ن اختصاص قابل قبول ن</w:t>
      </w:r>
      <w:r w:rsidR="00625303" w:rsidRPr="0020601F">
        <w:rPr>
          <w:rStyle w:val="Char4"/>
          <w:rtl/>
        </w:rPr>
        <w:t>ی</w:t>
      </w:r>
      <w:r w:rsidRPr="0020601F">
        <w:rPr>
          <w:rStyle w:val="Char4"/>
          <w:rtl/>
        </w:rPr>
        <w:t>ست چنان</w:t>
      </w:r>
      <w:r w:rsidR="00625303" w:rsidRPr="0020601F">
        <w:rPr>
          <w:rStyle w:val="Char4"/>
          <w:rtl/>
        </w:rPr>
        <w:t>ک</w:t>
      </w:r>
      <w:r w:rsidRPr="0020601F">
        <w:rPr>
          <w:rStyle w:val="Char4"/>
          <w:rtl/>
        </w:rPr>
        <w:t>ه ش</w:t>
      </w:r>
      <w:r w:rsidR="00625303" w:rsidRPr="0020601F">
        <w:rPr>
          <w:rStyle w:val="Char4"/>
          <w:rtl/>
        </w:rPr>
        <w:t>ی</w:t>
      </w:r>
      <w:r w:rsidRPr="0020601F">
        <w:rPr>
          <w:rStyle w:val="Char4"/>
          <w:rtl/>
        </w:rPr>
        <w:t>خ آلبان</w:t>
      </w:r>
      <w:r w:rsidR="00625303" w:rsidRPr="0020601F">
        <w:rPr>
          <w:rStyle w:val="Char4"/>
          <w:rtl/>
        </w:rPr>
        <w:t>ی</w:t>
      </w:r>
      <w:r w:rsidRPr="0020601F">
        <w:rPr>
          <w:rStyle w:val="Char4"/>
          <w:rtl/>
        </w:rPr>
        <w:t xml:space="preserve"> در</w:t>
      </w:r>
      <w:r w:rsidR="002C7CB6" w:rsidRPr="0020601F">
        <w:rPr>
          <w:rStyle w:val="Char4"/>
          <w:rFonts w:hint="cs"/>
          <w:rtl/>
        </w:rPr>
        <w:t xml:space="preserve"> </w:t>
      </w:r>
      <w:r w:rsidRPr="0020601F">
        <w:rPr>
          <w:rStyle w:val="Char4"/>
          <w:rtl/>
        </w:rPr>
        <w:t>"ال</w:t>
      </w:r>
      <w:r w:rsidR="00625303" w:rsidRPr="0020601F">
        <w:rPr>
          <w:rStyle w:val="Char4"/>
          <w:rtl/>
        </w:rPr>
        <w:t>ک</w:t>
      </w:r>
      <w:r w:rsidRPr="0020601F">
        <w:rPr>
          <w:rStyle w:val="Char4"/>
          <w:rtl/>
        </w:rPr>
        <w:t>لم الط</w:t>
      </w:r>
      <w:r w:rsidR="00625303" w:rsidRPr="0020601F">
        <w:rPr>
          <w:rStyle w:val="Char4"/>
          <w:rtl/>
        </w:rPr>
        <w:t>ی</w:t>
      </w:r>
      <w:r w:rsidR="002C7CB6" w:rsidRPr="0020601F">
        <w:rPr>
          <w:rStyle w:val="Char4"/>
          <w:rtl/>
        </w:rPr>
        <w:t>ب</w:t>
      </w:r>
      <w:r w:rsidRPr="0020601F">
        <w:rPr>
          <w:rStyle w:val="Char4"/>
          <w:rtl/>
        </w:rPr>
        <w:t>(58)"</w:t>
      </w:r>
      <w:r w:rsidR="00625303" w:rsidRPr="0020601F">
        <w:rPr>
          <w:rStyle w:val="Char4"/>
          <w:rtl/>
        </w:rPr>
        <w:t xml:space="preserve"> می‌</w:t>
      </w:r>
      <w:r w:rsidRPr="0020601F">
        <w:rPr>
          <w:rStyle w:val="Char4"/>
          <w:rtl/>
        </w:rPr>
        <w:t>نو</w:t>
      </w:r>
      <w:r w:rsidR="00625303" w:rsidRPr="0020601F">
        <w:rPr>
          <w:rStyle w:val="Char4"/>
          <w:rtl/>
        </w:rPr>
        <w:t>ی</w:t>
      </w:r>
      <w:r w:rsidRPr="0020601F">
        <w:rPr>
          <w:rStyle w:val="Char4"/>
          <w:rtl/>
        </w:rPr>
        <w:t>سد: در ه</w:t>
      </w:r>
      <w:r w:rsidR="00625303" w:rsidRPr="0020601F">
        <w:rPr>
          <w:rStyle w:val="Char4"/>
          <w:rtl/>
        </w:rPr>
        <w:t>ی</w:t>
      </w:r>
      <w:r w:rsidRPr="0020601F">
        <w:rPr>
          <w:rStyle w:val="Char4"/>
          <w:rtl/>
        </w:rPr>
        <w:t xml:space="preserve">چ </w:t>
      </w:r>
      <w:r w:rsidR="00625303" w:rsidRPr="0020601F">
        <w:rPr>
          <w:rStyle w:val="Char4"/>
          <w:rtl/>
        </w:rPr>
        <w:t>یک</w:t>
      </w:r>
      <w:r w:rsidRPr="0020601F">
        <w:rPr>
          <w:rStyle w:val="Char4"/>
          <w:rtl/>
        </w:rPr>
        <w:t xml:space="preserve"> از سندها</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w:t>
      </w:r>
      <w:r w:rsidR="00380A08" w:rsidRPr="0020601F">
        <w:rPr>
          <w:rStyle w:val="Char4"/>
          <w:rtl/>
        </w:rPr>
        <w:t>،</w:t>
      </w:r>
      <w:r w:rsidRPr="0020601F">
        <w:rPr>
          <w:rStyle w:val="Char4"/>
          <w:rtl/>
        </w:rPr>
        <w:t xml:space="preserve"> مطلب</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 xml:space="preserve">ه </w:t>
      </w:r>
      <w:r w:rsidR="0038782D" w:rsidRPr="0020601F">
        <w:rPr>
          <w:rStyle w:val="Char4"/>
          <w:rtl/>
        </w:rPr>
        <w:t>آن‌را</w:t>
      </w:r>
      <w:r w:rsidRPr="0020601F">
        <w:rPr>
          <w:rStyle w:val="Char4"/>
          <w:rtl/>
        </w:rPr>
        <w:t xml:space="preserve"> به نماز شب اختصاص بدهد ن</w:t>
      </w:r>
      <w:r w:rsidR="00625303" w:rsidRPr="0020601F">
        <w:rPr>
          <w:rStyle w:val="Char4"/>
          <w:rtl/>
        </w:rPr>
        <w:t>ی</w:t>
      </w:r>
      <w:r w:rsidRPr="0020601F">
        <w:rPr>
          <w:rStyle w:val="Char4"/>
          <w:rtl/>
        </w:rPr>
        <w:t>امده است.</w:t>
      </w:r>
    </w:p>
    <w:p w:rsidR="00840C06" w:rsidRPr="0020601F" w:rsidRDefault="00840C06" w:rsidP="00884ABF">
      <w:pPr>
        <w:widowControl w:val="0"/>
        <w:ind w:firstLine="284"/>
        <w:jc w:val="both"/>
        <w:rPr>
          <w:rStyle w:val="Char4"/>
          <w:rtl/>
        </w:rPr>
      </w:pPr>
      <w:r w:rsidRPr="0020601F">
        <w:rPr>
          <w:rStyle w:val="Char4"/>
          <w:rtl/>
        </w:rPr>
        <w:t>3</w:t>
      </w:r>
      <w:r w:rsidRPr="0020601F">
        <w:rPr>
          <w:rStyle w:val="Char4"/>
          <w:rFonts w:hint="cs"/>
          <w:rtl/>
        </w:rPr>
        <w:t>0</w:t>
      </w:r>
      <w:r w:rsidR="002C7CB6" w:rsidRPr="0020601F">
        <w:rPr>
          <w:rStyle w:val="Char4"/>
          <w:rFonts w:hint="cs"/>
          <w:rtl/>
        </w:rPr>
        <w:t>-</w:t>
      </w:r>
      <w:r w:rsidR="009732BA" w:rsidRPr="0020601F">
        <w:rPr>
          <w:rStyle w:val="Char4"/>
          <w:rFonts w:hint="cs"/>
          <w:rtl/>
        </w:rPr>
        <w:t>«</w:t>
      </w:r>
      <w:r w:rsidR="00363D28" w:rsidRPr="0020601F">
        <w:rPr>
          <w:rStyle w:val="Char3"/>
          <w:rFonts w:hint="cs"/>
          <w:rtl/>
        </w:rPr>
        <w:t>اَللهم</w:t>
      </w:r>
      <w:r w:rsidRPr="0020601F">
        <w:rPr>
          <w:rStyle w:val="Char3"/>
          <w:rtl/>
        </w:rPr>
        <w:t xml:space="preserve"> رَبَّ جِبْرَائِيْلَ، وَمِيْكَائِيْلَ، وَإِسْرَافِيْلَ فَاطِرَ السَّمَوَاتِ وَالأَرْضِ، عَالِـمَ الْغَيْبِ وَالشَّهَادَةِ، أَنْتَ تَحْكُمُ بَيْنَ عِبَادِكَ فِيْمَا كَانُوْا فِيْهِ يَخْتَلِفُوْنَ، </w:t>
      </w:r>
      <w:r w:rsidR="00884ABF" w:rsidRPr="0020601F">
        <w:rPr>
          <w:rStyle w:val="Char3"/>
          <w:rFonts w:hint="cs"/>
          <w:rtl/>
        </w:rPr>
        <w:t>اِ</w:t>
      </w:r>
      <w:r w:rsidRPr="0020601F">
        <w:rPr>
          <w:rStyle w:val="Char3"/>
          <w:rtl/>
        </w:rPr>
        <w:t>هْدِنِيْ لِـمَا اخْتُلِفَ فِيْهِ مِنَ الْـحَقِّ بِإِذْنِكَ، إِنَّكَ تَهْدِيْ مَنْ تَشَاءُ إِلَى صِرَاطٍ مُسْتَقِيْمٍ</w:t>
      </w:r>
      <w:r w:rsidR="009732BA" w:rsidRPr="0020601F">
        <w:rPr>
          <w:rStyle w:val="Char4"/>
          <w:rFonts w:hint="cs"/>
          <w:rtl/>
        </w:rPr>
        <w:t>»</w:t>
      </w:r>
      <w:r w:rsidRPr="0020601F">
        <w:rPr>
          <w:rStyle w:val="Char4"/>
          <w:vertAlign w:val="superscript"/>
          <w:rtl/>
        </w:rPr>
        <w:t>(</w:t>
      </w:r>
      <w:r w:rsidRPr="0020601F">
        <w:rPr>
          <w:rStyle w:val="Char4"/>
          <w:vertAlign w:val="superscript"/>
          <w:rtl/>
        </w:rPr>
        <w:footnoteReference w:id="58"/>
      </w:r>
      <w:r w:rsidRPr="0020601F">
        <w:rPr>
          <w:rStyle w:val="Char4"/>
          <w:vertAlign w:val="superscript"/>
          <w:rtl/>
        </w:rPr>
        <w:t>)</w:t>
      </w:r>
      <w:r w:rsidR="009732BA" w:rsidRPr="0020601F">
        <w:rPr>
          <w:rStyle w:val="Char4"/>
          <w:rFonts w:hint="cs"/>
          <w:rtl/>
        </w:rPr>
        <w:t>.</w:t>
      </w:r>
    </w:p>
    <w:p w:rsidR="00840C06" w:rsidRPr="0020601F" w:rsidRDefault="009732BA" w:rsidP="00F174C6">
      <w:pPr>
        <w:widowControl w:val="0"/>
        <w:ind w:firstLine="284"/>
        <w:jc w:val="both"/>
        <w:rPr>
          <w:rStyle w:val="Char4"/>
          <w:rtl/>
        </w:rPr>
      </w:pPr>
      <w:r w:rsidRPr="0020601F">
        <w:rPr>
          <w:rStyle w:val="Char4"/>
          <w:rFonts w:hint="cs"/>
          <w:rtl/>
        </w:rPr>
        <w:t>«</w:t>
      </w:r>
      <w:r w:rsidR="00840C06" w:rsidRPr="0020601F">
        <w:rPr>
          <w:rStyle w:val="Char4"/>
          <w:rtl/>
        </w:rPr>
        <w:t>الهى! پروردگار جبرائ</w:t>
      </w:r>
      <w:r w:rsidR="00625303" w:rsidRPr="0020601F">
        <w:rPr>
          <w:rStyle w:val="Char4"/>
          <w:rtl/>
        </w:rPr>
        <w:t>ی</w:t>
      </w:r>
      <w:r w:rsidR="00840C06" w:rsidRPr="0020601F">
        <w:rPr>
          <w:rStyle w:val="Char4"/>
          <w:rtl/>
        </w:rPr>
        <w:t>ل و م</w:t>
      </w:r>
      <w:r w:rsidR="00625303" w:rsidRPr="0020601F">
        <w:rPr>
          <w:rStyle w:val="Char4"/>
          <w:rtl/>
        </w:rPr>
        <w:t>یک</w:t>
      </w:r>
      <w:r w:rsidR="00840C06" w:rsidRPr="0020601F">
        <w:rPr>
          <w:rStyle w:val="Char4"/>
          <w:rtl/>
        </w:rPr>
        <w:t>ائ</w:t>
      </w:r>
      <w:r w:rsidR="00625303" w:rsidRPr="0020601F">
        <w:rPr>
          <w:rStyle w:val="Char4"/>
          <w:rtl/>
        </w:rPr>
        <w:t>ی</w:t>
      </w:r>
      <w:r w:rsidR="00840C06" w:rsidRPr="0020601F">
        <w:rPr>
          <w:rStyle w:val="Char4"/>
          <w:rtl/>
        </w:rPr>
        <w:t>ل و اسراف</w:t>
      </w:r>
      <w:r w:rsidR="00625303" w:rsidRPr="0020601F">
        <w:rPr>
          <w:rStyle w:val="Char4"/>
          <w:rtl/>
        </w:rPr>
        <w:t>ی</w:t>
      </w:r>
      <w:r w:rsidR="00840C06" w:rsidRPr="0020601F">
        <w:rPr>
          <w:rStyle w:val="Char4"/>
          <w:rtl/>
        </w:rPr>
        <w:t>ل، اى مبدع آسمان</w:t>
      </w:r>
      <w:r w:rsidR="00380A08" w:rsidRPr="0020601F">
        <w:rPr>
          <w:rStyle w:val="Char4"/>
          <w:rtl/>
        </w:rPr>
        <w:t>‌ها</w:t>
      </w:r>
      <w:r w:rsidR="00840C06" w:rsidRPr="0020601F">
        <w:rPr>
          <w:rStyle w:val="Char4"/>
          <w:rtl/>
        </w:rPr>
        <w:t xml:space="preserve"> و زم</w:t>
      </w:r>
      <w:r w:rsidR="00625303" w:rsidRPr="0020601F">
        <w:rPr>
          <w:rStyle w:val="Char4"/>
          <w:rtl/>
        </w:rPr>
        <w:t>ی</w:t>
      </w:r>
      <w:r w:rsidR="00840C06" w:rsidRPr="0020601F">
        <w:rPr>
          <w:rStyle w:val="Char4"/>
          <w:rtl/>
        </w:rPr>
        <w:t>ن، و آگاه از دن</w:t>
      </w:r>
      <w:r w:rsidR="00625303" w:rsidRPr="0020601F">
        <w:rPr>
          <w:rStyle w:val="Char4"/>
          <w:rtl/>
        </w:rPr>
        <w:t>ی</w:t>
      </w:r>
      <w:r w:rsidR="00840C06" w:rsidRPr="0020601F">
        <w:rPr>
          <w:rStyle w:val="Char4"/>
          <w:rtl/>
        </w:rPr>
        <w:t>اى پنهان از د</w:t>
      </w:r>
      <w:r w:rsidR="00625303" w:rsidRPr="0020601F">
        <w:rPr>
          <w:rStyle w:val="Char4"/>
          <w:rtl/>
        </w:rPr>
        <w:t>ی</w:t>
      </w:r>
      <w:r w:rsidR="00840C06" w:rsidRPr="0020601F">
        <w:rPr>
          <w:rStyle w:val="Char4"/>
          <w:rtl/>
        </w:rPr>
        <w:t>دگان، و مطلّع از جهان ع</w:t>
      </w:r>
      <w:r w:rsidR="00625303" w:rsidRPr="0020601F">
        <w:rPr>
          <w:rStyle w:val="Char4"/>
          <w:rtl/>
        </w:rPr>
        <w:t>ی</w:t>
      </w:r>
      <w:r w:rsidR="00840C06" w:rsidRPr="0020601F">
        <w:rPr>
          <w:rStyle w:val="Char4"/>
          <w:rtl/>
        </w:rPr>
        <w:t>ان، تـو در ب</w:t>
      </w:r>
      <w:r w:rsidR="00625303" w:rsidRPr="0020601F">
        <w:rPr>
          <w:rStyle w:val="Char4"/>
          <w:rtl/>
        </w:rPr>
        <w:t>ی</w:t>
      </w:r>
      <w:r w:rsidR="00840C06" w:rsidRPr="0020601F">
        <w:rPr>
          <w:rStyle w:val="Char4"/>
          <w:rtl/>
        </w:rPr>
        <w:t xml:space="preserve">ن بندگانت در آنچـه </w:t>
      </w:r>
      <w:r w:rsidR="00625303" w:rsidRPr="0020601F">
        <w:rPr>
          <w:rStyle w:val="Char4"/>
          <w:rtl/>
        </w:rPr>
        <w:t>ک</w:t>
      </w:r>
      <w:r w:rsidR="00840C06" w:rsidRPr="0020601F">
        <w:rPr>
          <w:rStyle w:val="Char4"/>
          <w:rtl/>
        </w:rPr>
        <w:t>ه در آن اختـلاف</w:t>
      </w:r>
      <w:r w:rsidR="00380A08" w:rsidRPr="0020601F">
        <w:rPr>
          <w:rStyle w:val="Char4"/>
          <w:rtl/>
        </w:rPr>
        <w:t xml:space="preserve"> مى‌</w:t>
      </w:r>
      <w:r w:rsidR="00840C06" w:rsidRPr="0020601F">
        <w:rPr>
          <w:rStyle w:val="Char4"/>
          <w:rtl/>
        </w:rPr>
        <w:t>ورزند، حا</w:t>
      </w:r>
      <w:r w:rsidR="00625303" w:rsidRPr="0020601F">
        <w:rPr>
          <w:rStyle w:val="Char4"/>
          <w:rtl/>
        </w:rPr>
        <w:t>ک</w:t>
      </w:r>
      <w:r w:rsidR="00840C06" w:rsidRPr="0020601F">
        <w:rPr>
          <w:rStyle w:val="Char4"/>
          <w:rtl/>
        </w:rPr>
        <w:t>مى</w:t>
      </w:r>
      <w:r w:rsidR="00F174C6" w:rsidRPr="0020601F">
        <w:rPr>
          <w:rStyle w:val="Char4"/>
          <w:rFonts w:hint="cs"/>
          <w:rtl/>
        </w:rPr>
        <w:t>؛</w:t>
      </w:r>
      <w:r w:rsidR="00840C06" w:rsidRPr="0020601F">
        <w:rPr>
          <w:rStyle w:val="Char4"/>
          <w:rtl/>
        </w:rPr>
        <w:t xml:space="preserve"> مرا به آنچه </w:t>
      </w:r>
      <w:r w:rsidR="00625303" w:rsidRPr="0020601F">
        <w:rPr>
          <w:rStyle w:val="Char4"/>
          <w:rtl/>
        </w:rPr>
        <w:t>ک</w:t>
      </w:r>
      <w:r w:rsidR="00840C06" w:rsidRPr="0020601F">
        <w:rPr>
          <w:rStyle w:val="Char4"/>
          <w:rtl/>
        </w:rPr>
        <w:t xml:space="preserve">ه از حقّ در آن اختلاف شده است، با </w:t>
      </w:r>
      <w:r w:rsidR="00F174C6" w:rsidRPr="0020601F">
        <w:rPr>
          <w:rStyle w:val="Char4"/>
          <w:rtl/>
        </w:rPr>
        <w:t>اراده</w:t>
      </w:r>
      <w:r w:rsidR="00F174C6" w:rsidRPr="0020601F">
        <w:rPr>
          <w:rStyle w:val="Char4"/>
          <w:rFonts w:hint="cs"/>
          <w:rtl/>
        </w:rPr>
        <w:t>‌</w:t>
      </w:r>
      <w:r w:rsidR="00840C06" w:rsidRPr="0020601F">
        <w:rPr>
          <w:rStyle w:val="Char4"/>
          <w:rtl/>
        </w:rPr>
        <w:t>ات هدا</w:t>
      </w:r>
      <w:r w:rsidR="00625303" w:rsidRPr="0020601F">
        <w:rPr>
          <w:rStyle w:val="Char4"/>
          <w:rtl/>
        </w:rPr>
        <w:t>ی</w:t>
      </w:r>
      <w:r w:rsidR="00840C06" w:rsidRPr="0020601F">
        <w:rPr>
          <w:rStyle w:val="Char4"/>
          <w:rtl/>
        </w:rPr>
        <w:t xml:space="preserve">ت </w:t>
      </w:r>
      <w:r w:rsidR="00625303" w:rsidRPr="0020601F">
        <w:rPr>
          <w:rStyle w:val="Char4"/>
          <w:rtl/>
        </w:rPr>
        <w:t>ک</w:t>
      </w:r>
      <w:r w:rsidR="00840C06" w:rsidRPr="0020601F">
        <w:rPr>
          <w:rStyle w:val="Char4"/>
          <w:rtl/>
        </w:rPr>
        <w:t xml:space="preserve">ن، چرا </w:t>
      </w:r>
      <w:r w:rsidR="00625303" w:rsidRPr="0020601F">
        <w:rPr>
          <w:rStyle w:val="Char4"/>
          <w:rtl/>
        </w:rPr>
        <w:t>ک</w:t>
      </w:r>
      <w:r w:rsidR="00840C06" w:rsidRPr="0020601F">
        <w:rPr>
          <w:rStyle w:val="Char4"/>
          <w:rtl/>
        </w:rPr>
        <w:t>ه تو هر</w:t>
      </w:r>
      <w:r w:rsidR="00625303" w:rsidRPr="0020601F">
        <w:rPr>
          <w:rStyle w:val="Char4"/>
          <w:rtl/>
        </w:rPr>
        <w:t>ک</w:t>
      </w:r>
      <w:r w:rsidR="00840C06" w:rsidRPr="0020601F">
        <w:rPr>
          <w:rStyle w:val="Char4"/>
          <w:rtl/>
        </w:rPr>
        <w:t xml:space="preserve">س را </w:t>
      </w:r>
      <w:r w:rsidR="00625303" w:rsidRPr="0020601F">
        <w:rPr>
          <w:rStyle w:val="Char4"/>
          <w:rtl/>
        </w:rPr>
        <w:t>ک</w:t>
      </w:r>
      <w:r w:rsidR="00840C06" w:rsidRPr="0020601F">
        <w:rPr>
          <w:rStyle w:val="Char4"/>
          <w:rtl/>
        </w:rPr>
        <w:t>ه بخواهى به راه راست هدا</w:t>
      </w:r>
      <w:r w:rsidR="00625303" w:rsidRPr="0020601F">
        <w:rPr>
          <w:rStyle w:val="Char4"/>
          <w:rtl/>
        </w:rPr>
        <w:t>ی</w:t>
      </w:r>
      <w:r w:rsidR="00840C06" w:rsidRPr="0020601F">
        <w:rPr>
          <w:rStyle w:val="Char4"/>
          <w:rtl/>
        </w:rPr>
        <w:t>ت</w:t>
      </w:r>
      <w:r w:rsidR="00380A08" w:rsidRPr="0020601F">
        <w:rPr>
          <w:rStyle w:val="Char4"/>
          <w:rtl/>
        </w:rPr>
        <w:t xml:space="preserve"> مى‌</w:t>
      </w:r>
      <w:r w:rsidR="00625303" w:rsidRPr="0020601F">
        <w:rPr>
          <w:rStyle w:val="Char4"/>
          <w:rtl/>
        </w:rPr>
        <w:t>ک</w:t>
      </w:r>
      <w:r w:rsidR="00840C06" w:rsidRPr="0020601F">
        <w:rPr>
          <w:rStyle w:val="Char4"/>
          <w:rtl/>
        </w:rPr>
        <w:t>نى</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CB3524" w:rsidP="00625303">
      <w:pPr>
        <w:widowControl w:val="0"/>
        <w:ind w:firstLine="284"/>
        <w:jc w:val="both"/>
        <w:rPr>
          <w:rStyle w:val="Char4"/>
          <w:rtl/>
        </w:rPr>
      </w:pPr>
      <w:r w:rsidRPr="0020601F">
        <w:rPr>
          <w:rStyle w:val="Char1"/>
          <w:rFonts w:hint="cs"/>
          <w:rtl/>
        </w:rPr>
        <w:t>اِ</w:t>
      </w:r>
      <w:r w:rsidRPr="0020601F">
        <w:rPr>
          <w:rStyle w:val="Char1"/>
          <w:rtl/>
        </w:rPr>
        <w:t>هْدِنِيْ لِـمَ</w:t>
      </w:r>
      <w:r w:rsidRPr="0020601F">
        <w:rPr>
          <w:rStyle w:val="Char1"/>
          <w:rFonts w:hint="cs"/>
          <w:rtl/>
        </w:rPr>
        <w:t>ـ</w:t>
      </w:r>
      <w:r w:rsidRPr="0020601F">
        <w:rPr>
          <w:rStyle w:val="Char1"/>
          <w:rtl/>
        </w:rPr>
        <w:t>ا اخْتُلِفَ فِيْهِ مِنَ الْـحَقِّ</w:t>
      </w:r>
      <w:r w:rsidR="00840C06" w:rsidRPr="0020601F">
        <w:rPr>
          <w:rStyle w:val="Char4"/>
          <w:rtl/>
        </w:rPr>
        <w:t>:</w:t>
      </w:r>
      <w:r w:rsidR="00840C06" w:rsidRPr="0020601F">
        <w:rPr>
          <w:rStyle w:val="Char4"/>
          <w:rFonts w:hint="cs"/>
          <w:rtl/>
        </w:rPr>
        <w:t xml:space="preserve"> </w:t>
      </w:r>
      <w:r w:rsidR="00840C06" w:rsidRPr="0020601F">
        <w:rPr>
          <w:rStyle w:val="Char4"/>
          <w:rtl/>
        </w:rPr>
        <w:t xml:space="preserve">به </w:t>
      </w:r>
      <w:r w:rsidR="00840C06" w:rsidRPr="0020601F">
        <w:rPr>
          <w:rStyle w:val="Char4"/>
          <w:rFonts w:hint="cs"/>
          <w:rtl/>
        </w:rPr>
        <w:t>من</w:t>
      </w:r>
      <w:r w:rsidR="00840C06" w:rsidRPr="0020601F">
        <w:rPr>
          <w:rStyle w:val="Char4"/>
          <w:rtl/>
        </w:rPr>
        <w:t xml:space="preserve"> توف</w:t>
      </w:r>
      <w:r w:rsidR="00625303" w:rsidRPr="0020601F">
        <w:rPr>
          <w:rStyle w:val="Char4"/>
          <w:rtl/>
        </w:rPr>
        <w:t>ی</w:t>
      </w:r>
      <w:r w:rsidR="00840C06" w:rsidRPr="0020601F">
        <w:rPr>
          <w:rStyle w:val="Char4"/>
          <w:rtl/>
        </w:rPr>
        <w:t xml:space="preserve">ق شناخت حق و ثبات بر آن را عطا </w:t>
      </w:r>
      <w:r w:rsidR="00625303" w:rsidRPr="0020601F">
        <w:rPr>
          <w:rStyle w:val="Char4"/>
          <w:rtl/>
        </w:rPr>
        <w:t>ک</w:t>
      </w:r>
      <w:r w:rsidR="00840C06" w:rsidRPr="0020601F">
        <w:rPr>
          <w:rStyle w:val="Char4"/>
          <w:rtl/>
        </w:rPr>
        <w:t>ن.</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 xml:space="preserve">نام بردن از </w:t>
      </w:r>
      <w:r w:rsidRPr="0020601F">
        <w:rPr>
          <w:rStyle w:val="Char4"/>
          <w:rFonts w:hint="cs"/>
          <w:rtl/>
        </w:rPr>
        <w:t>چند</w:t>
      </w:r>
      <w:r w:rsidRPr="0020601F">
        <w:rPr>
          <w:rStyle w:val="Char4"/>
          <w:rtl/>
        </w:rPr>
        <w:t xml:space="preserve"> فرشته فقط در حال</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الله پروردگار</w:t>
      </w:r>
      <w:r w:rsidR="00F174C6" w:rsidRPr="0020601F">
        <w:rPr>
          <w:rStyle w:val="Char4"/>
          <w:rFonts w:hint="cs"/>
          <w:rtl/>
        </w:rPr>
        <w:t>ِ</w:t>
      </w:r>
      <w:r w:rsidRPr="0020601F">
        <w:rPr>
          <w:rStyle w:val="Char4"/>
          <w:rtl/>
        </w:rPr>
        <w:t xml:space="preserve"> همه</w:t>
      </w:r>
      <w:r w:rsidR="00380A08" w:rsidRPr="0020601F">
        <w:rPr>
          <w:rStyle w:val="Char4"/>
          <w:rFonts w:hint="cs"/>
          <w:rtl/>
        </w:rPr>
        <w:t xml:space="preserve">‌ی </w:t>
      </w:r>
      <w:r w:rsidRPr="0020601F">
        <w:rPr>
          <w:rStyle w:val="Char4"/>
          <w:rtl/>
        </w:rPr>
        <w:t>انسان</w:t>
      </w:r>
      <w:r w:rsidR="002C7CB6" w:rsidRPr="0020601F">
        <w:rPr>
          <w:rStyle w:val="Char4"/>
          <w:rFonts w:hint="eastAsia"/>
          <w:rtl/>
        </w:rPr>
        <w:t>‌</w:t>
      </w:r>
      <w:r w:rsidRPr="0020601F">
        <w:rPr>
          <w:rStyle w:val="Char4"/>
          <w:rtl/>
        </w:rPr>
        <w:t>ه</w:t>
      </w:r>
      <w:r w:rsidRPr="0020601F">
        <w:rPr>
          <w:rStyle w:val="Char4"/>
          <w:rFonts w:hint="cs"/>
          <w:rtl/>
        </w:rPr>
        <w:t>ا</w:t>
      </w:r>
      <w:r w:rsidRPr="0020601F">
        <w:rPr>
          <w:rStyle w:val="Char4"/>
          <w:rtl/>
        </w:rPr>
        <w:t>،</w:t>
      </w:r>
      <w:r w:rsidRPr="0020601F">
        <w:rPr>
          <w:rStyle w:val="Char4"/>
          <w:rFonts w:hint="cs"/>
          <w:rtl/>
        </w:rPr>
        <w:t xml:space="preserve"> </w:t>
      </w:r>
      <w:r w:rsidRPr="0020601F">
        <w:rPr>
          <w:rStyle w:val="Char4"/>
          <w:rtl/>
        </w:rPr>
        <w:t>جن</w:t>
      </w:r>
      <w:r w:rsidR="002C7CB6" w:rsidRPr="0020601F">
        <w:rPr>
          <w:rStyle w:val="Char4"/>
          <w:rFonts w:hint="cs"/>
          <w:rtl/>
        </w:rPr>
        <w:t>‌</w:t>
      </w:r>
      <w:r w:rsidRPr="0020601F">
        <w:rPr>
          <w:rStyle w:val="Char4"/>
          <w:rtl/>
        </w:rPr>
        <w:t>ها و فرشتگان</w:t>
      </w:r>
      <w:r w:rsidRPr="0020601F">
        <w:rPr>
          <w:rStyle w:val="Char4"/>
          <w:rFonts w:hint="cs"/>
          <w:rtl/>
        </w:rPr>
        <w:t>،</w:t>
      </w:r>
      <w:r w:rsidRPr="0020601F">
        <w:rPr>
          <w:rStyle w:val="Char4"/>
          <w:rtl/>
        </w:rPr>
        <w:t xml:space="preserve"> مؤمنان و </w:t>
      </w:r>
      <w:r w:rsidR="00625303" w:rsidRPr="0020601F">
        <w:rPr>
          <w:rStyle w:val="Char4"/>
          <w:rtl/>
        </w:rPr>
        <w:t>ک</w:t>
      </w:r>
      <w:r w:rsidRPr="0020601F">
        <w:rPr>
          <w:rStyle w:val="Char4"/>
          <w:rtl/>
        </w:rPr>
        <w:t>فار است.</w:t>
      </w:r>
      <w:r w:rsidR="00CF2940" w:rsidRPr="0020601F">
        <w:rPr>
          <w:rStyle w:val="Char4"/>
          <w:rFonts w:hint="cs"/>
          <w:rtl/>
        </w:rPr>
        <w:t xml:space="preserve"> </w:t>
      </w:r>
      <w:r w:rsidR="00932E32" w:rsidRPr="0020601F">
        <w:rPr>
          <w:rStyle w:val="Char4"/>
          <w:rtl/>
        </w:rPr>
        <w:t>به‌خاطر</w:t>
      </w:r>
      <w:r w:rsidRPr="0020601F">
        <w:rPr>
          <w:rStyle w:val="Char4"/>
          <w:rtl/>
        </w:rPr>
        <w:t xml:space="preserve"> عظمت و جا</w:t>
      </w:r>
      <w:r w:rsidR="00625303" w:rsidRPr="0020601F">
        <w:rPr>
          <w:rStyle w:val="Char4"/>
          <w:rtl/>
        </w:rPr>
        <w:t>ی</w:t>
      </w:r>
      <w:r w:rsidRPr="0020601F">
        <w:rPr>
          <w:rStyle w:val="Char4"/>
          <w:rtl/>
        </w:rPr>
        <w:t>گاه ا</w:t>
      </w:r>
      <w:r w:rsidR="00625303" w:rsidRPr="0020601F">
        <w:rPr>
          <w:rStyle w:val="Char4"/>
          <w:rtl/>
        </w:rPr>
        <w:t>ی</w:t>
      </w:r>
      <w:r w:rsidRPr="0020601F">
        <w:rPr>
          <w:rStyle w:val="Char4"/>
          <w:rtl/>
        </w:rPr>
        <w:t>ن سه فرشته است</w:t>
      </w:r>
      <w:r w:rsidRPr="0020601F">
        <w:rPr>
          <w:rStyle w:val="Char4"/>
          <w:rFonts w:hint="cs"/>
          <w:rtl/>
        </w:rPr>
        <w:t xml:space="preserve"> چرا که</w:t>
      </w:r>
      <w:r w:rsidRPr="0020601F">
        <w:rPr>
          <w:rStyle w:val="Char4"/>
          <w:rtl/>
        </w:rPr>
        <w:t xml:space="preserve"> جبرئ</w:t>
      </w:r>
      <w:r w:rsidR="00625303" w:rsidRPr="0020601F">
        <w:rPr>
          <w:rStyle w:val="Char4"/>
          <w:rtl/>
        </w:rPr>
        <w:t>ی</w:t>
      </w:r>
      <w:r w:rsidRPr="0020601F">
        <w:rPr>
          <w:rStyle w:val="Char4"/>
          <w:rtl/>
        </w:rPr>
        <w:t>ل</w:t>
      </w:r>
      <w:r w:rsidRPr="0020601F">
        <w:rPr>
          <w:rStyle w:val="Char4"/>
          <w:rFonts w:hint="cs"/>
          <w:rtl/>
        </w:rPr>
        <w:t>،</w:t>
      </w:r>
      <w:r w:rsidRPr="0020601F">
        <w:rPr>
          <w:rStyle w:val="Char4"/>
          <w:rtl/>
        </w:rPr>
        <w:t xml:space="preserve"> ام</w:t>
      </w:r>
      <w:r w:rsidR="00625303" w:rsidRPr="0020601F">
        <w:rPr>
          <w:rStyle w:val="Char4"/>
          <w:rtl/>
        </w:rPr>
        <w:t>ی</w:t>
      </w:r>
      <w:r w:rsidRPr="0020601F">
        <w:rPr>
          <w:rStyle w:val="Char4"/>
          <w:rtl/>
        </w:rPr>
        <w:t>ن وح</w:t>
      </w:r>
      <w:r w:rsidR="00625303" w:rsidRPr="0020601F">
        <w:rPr>
          <w:rStyle w:val="Char4"/>
          <w:rtl/>
        </w:rPr>
        <w:t>ی</w:t>
      </w:r>
      <w:r w:rsidRPr="0020601F">
        <w:rPr>
          <w:rStyle w:val="Char4"/>
          <w:rFonts w:hint="cs"/>
          <w:rtl/>
        </w:rPr>
        <w:t xml:space="preserve"> است</w:t>
      </w:r>
      <w:r w:rsidRPr="0020601F">
        <w:rPr>
          <w:rStyle w:val="Char4"/>
          <w:rtl/>
        </w:rPr>
        <w:t xml:space="preserve"> </w:t>
      </w:r>
      <w:r w:rsidR="00625303" w:rsidRPr="0020601F">
        <w:rPr>
          <w:rStyle w:val="Char4"/>
          <w:rtl/>
        </w:rPr>
        <w:t>ک</w:t>
      </w:r>
      <w:r w:rsidRPr="0020601F">
        <w:rPr>
          <w:rStyle w:val="Char4"/>
          <w:rtl/>
        </w:rPr>
        <w:t>ه</w:t>
      </w:r>
      <w:r w:rsidRPr="0020601F">
        <w:rPr>
          <w:rStyle w:val="Char4"/>
          <w:rFonts w:hint="cs"/>
          <w:rtl/>
        </w:rPr>
        <w:t xml:space="preserve"> وحی</w:t>
      </w:r>
      <w:r w:rsidRPr="0020601F">
        <w:rPr>
          <w:rStyle w:val="Char4"/>
          <w:rtl/>
        </w:rPr>
        <w:t xml:space="preserve"> باعث ح</w:t>
      </w:r>
      <w:r w:rsidR="00625303" w:rsidRPr="0020601F">
        <w:rPr>
          <w:rStyle w:val="Char4"/>
          <w:rtl/>
        </w:rPr>
        <w:t>ی</w:t>
      </w:r>
      <w:r w:rsidRPr="0020601F">
        <w:rPr>
          <w:rStyle w:val="Char4"/>
          <w:rtl/>
        </w:rPr>
        <w:t>ات قلبها است و م</w:t>
      </w:r>
      <w:r w:rsidR="00625303" w:rsidRPr="0020601F">
        <w:rPr>
          <w:rStyle w:val="Char4"/>
          <w:rtl/>
        </w:rPr>
        <w:t>یک</w:t>
      </w:r>
      <w:r w:rsidRPr="0020601F">
        <w:rPr>
          <w:rStyle w:val="Char4"/>
          <w:rtl/>
        </w:rPr>
        <w:t>ائ</w:t>
      </w:r>
      <w:r w:rsidR="00625303" w:rsidRPr="0020601F">
        <w:rPr>
          <w:rStyle w:val="Char4"/>
          <w:rtl/>
        </w:rPr>
        <w:t>ی</w:t>
      </w:r>
      <w:r w:rsidRPr="0020601F">
        <w:rPr>
          <w:rStyle w:val="Char4"/>
          <w:rtl/>
        </w:rPr>
        <w:t>ل</w:t>
      </w:r>
      <w:r w:rsidRPr="0020601F">
        <w:rPr>
          <w:rStyle w:val="Char4"/>
          <w:rFonts w:hint="cs"/>
          <w:rtl/>
        </w:rPr>
        <w:t>،</w:t>
      </w:r>
      <w:r w:rsidRPr="0020601F">
        <w:rPr>
          <w:rStyle w:val="Char4"/>
          <w:rtl/>
        </w:rPr>
        <w:t xml:space="preserve"> ام</w:t>
      </w:r>
      <w:r w:rsidR="00625303" w:rsidRPr="0020601F">
        <w:rPr>
          <w:rStyle w:val="Char4"/>
          <w:rtl/>
        </w:rPr>
        <w:t>ی</w:t>
      </w:r>
      <w:r w:rsidRPr="0020601F">
        <w:rPr>
          <w:rStyle w:val="Char4"/>
          <w:rtl/>
        </w:rPr>
        <w:t xml:space="preserve">ن باران </w:t>
      </w:r>
      <w:r w:rsidR="00625303" w:rsidRPr="0020601F">
        <w:rPr>
          <w:rStyle w:val="Char4"/>
          <w:rtl/>
        </w:rPr>
        <w:t>ک</w:t>
      </w:r>
      <w:r w:rsidRPr="0020601F">
        <w:rPr>
          <w:rStyle w:val="Char4"/>
          <w:rtl/>
        </w:rPr>
        <w:t>ه باعث ح</w:t>
      </w:r>
      <w:r w:rsidR="00625303" w:rsidRPr="0020601F">
        <w:rPr>
          <w:rStyle w:val="Char4"/>
          <w:rtl/>
        </w:rPr>
        <w:t>ی</w:t>
      </w:r>
      <w:r w:rsidRPr="0020601F">
        <w:rPr>
          <w:rStyle w:val="Char4"/>
          <w:rtl/>
        </w:rPr>
        <w:t>ات زم</w:t>
      </w:r>
      <w:r w:rsidR="00625303" w:rsidRPr="0020601F">
        <w:rPr>
          <w:rStyle w:val="Char4"/>
          <w:rtl/>
        </w:rPr>
        <w:t>ی</w:t>
      </w:r>
      <w:r w:rsidRPr="0020601F">
        <w:rPr>
          <w:rStyle w:val="Char4"/>
          <w:rtl/>
        </w:rPr>
        <w:t>ن</w:t>
      </w:r>
      <w:r w:rsidRPr="0020601F">
        <w:rPr>
          <w:rStyle w:val="Char4"/>
          <w:rFonts w:hint="cs"/>
          <w:rtl/>
        </w:rPr>
        <w:t xml:space="preserve"> است </w:t>
      </w:r>
      <w:r w:rsidRPr="0020601F">
        <w:rPr>
          <w:rStyle w:val="Char4"/>
          <w:rtl/>
        </w:rPr>
        <w:t>و اسراف</w:t>
      </w:r>
      <w:r w:rsidR="00625303" w:rsidRPr="0020601F">
        <w:rPr>
          <w:rStyle w:val="Char4"/>
          <w:rtl/>
        </w:rPr>
        <w:t>ی</w:t>
      </w:r>
      <w:r w:rsidRPr="0020601F">
        <w:rPr>
          <w:rStyle w:val="Char4"/>
          <w:rtl/>
        </w:rPr>
        <w:t>ل</w:t>
      </w:r>
      <w:r w:rsidRPr="0020601F">
        <w:rPr>
          <w:rStyle w:val="Char4"/>
          <w:rFonts w:hint="cs"/>
          <w:rtl/>
        </w:rPr>
        <w:t xml:space="preserve"> مامور</w:t>
      </w:r>
      <w:r w:rsidRPr="0020601F">
        <w:rPr>
          <w:rStyle w:val="Char4"/>
          <w:rtl/>
        </w:rPr>
        <w:t xml:space="preserve"> دم</w:t>
      </w:r>
      <w:r w:rsidR="00625303" w:rsidRPr="0020601F">
        <w:rPr>
          <w:rStyle w:val="Char4"/>
          <w:rtl/>
        </w:rPr>
        <w:t>ی</w:t>
      </w:r>
      <w:r w:rsidRPr="0020601F">
        <w:rPr>
          <w:rStyle w:val="Char4"/>
          <w:rtl/>
        </w:rPr>
        <w:t>دن در صور</w:t>
      </w:r>
      <w:r w:rsidRPr="0020601F">
        <w:rPr>
          <w:rStyle w:val="Char4"/>
          <w:rFonts w:hint="cs"/>
          <w:rtl/>
        </w:rPr>
        <w:t xml:space="preserve"> است</w:t>
      </w:r>
      <w:r w:rsidRPr="0020601F">
        <w:rPr>
          <w:rStyle w:val="Char4"/>
          <w:rtl/>
        </w:rPr>
        <w:t xml:space="preserve"> </w:t>
      </w:r>
      <w:r w:rsidR="00625303" w:rsidRPr="0020601F">
        <w:rPr>
          <w:rStyle w:val="Char4"/>
          <w:rtl/>
        </w:rPr>
        <w:t>ک</w:t>
      </w:r>
      <w:r w:rsidRPr="0020601F">
        <w:rPr>
          <w:rStyle w:val="Char4"/>
          <w:rtl/>
        </w:rPr>
        <w:t>ه باعث زنده شدن دوباره</w:t>
      </w:r>
      <w:r w:rsidR="00380A08" w:rsidRPr="0020601F">
        <w:rPr>
          <w:rStyle w:val="Char4"/>
          <w:rtl/>
        </w:rPr>
        <w:t xml:space="preserve">‌ی </w:t>
      </w:r>
      <w:r w:rsidRPr="0020601F">
        <w:rPr>
          <w:rStyle w:val="Char4"/>
          <w:rtl/>
        </w:rPr>
        <w:t>انسان</w:t>
      </w:r>
      <w:r w:rsidR="002C7CB6" w:rsidRPr="0020601F">
        <w:rPr>
          <w:rStyle w:val="Char4"/>
          <w:rFonts w:hint="cs"/>
          <w:rtl/>
        </w:rPr>
        <w:t>‌</w:t>
      </w:r>
      <w:r w:rsidRPr="0020601F">
        <w:rPr>
          <w:rStyle w:val="Char4"/>
          <w:rtl/>
        </w:rPr>
        <w:t>ها جهت حضور در پ</w:t>
      </w:r>
      <w:r w:rsidR="00625303" w:rsidRPr="0020601F">
        <w:rPr>
          <w:rStyle w:val="Char4"/>
          <w:rtl/>
        </w:rPr>
        <w:t>ی</w:t>
      </w:r>
      <w:r w:rsidRPr="0020601F">
        <w:rPr>
          <w:rStyle w:val="Char4"/>
          <w:rtl/>
        </w:rPr>
        <w:t>شگاه رب العالم</w:t>
      </w:r>
      <w:r w:rsidR="00625303" w:rsidRPr="0020601F">
        <w:rPr>
          <w:rStyle w:val="Char4"/>
          <w:rtl/>
        </w:rPr>
        <w:t>ی</w:t>
      </w:r>
      <w:r w:rsidRPr="0020601F">
        <w:rPr>
          <w:rStyle w:val="Char4"/>
          <w:rtl/>
        </w:rPr>
        <w:t>ن برا</w:t>
      </w:r>
      <w:r w:rsidR="00625303" w:rsidRPr="0020601F">
        <w:rPr>
          <w:rStyle w:val="Char4"/>
          <w:rtl/>
        </w:rPr>
        <w:t>ی</w:t>
      </w:r>
      <w:r w:rsidRPr="0020601F">
        <w:rPr>
          <w:rStyle w:val="Char4"/>
          <w:rtl/>
        </w:rPr>
        <w:t xml:space="preserve"> پس دادن حساب</w:t>
      </w:r>
      <w:r w:rsidR="00625303" w:rsidRPr="0020601F">
        <w:rPr>
          <w:rStyle w:val="Char4"/>
          <w:rtl/>
        </w:rPr>
        <w:t xml:space="preserve"> می‌</w:t>
      </w:r>
      <w:r w:rsidRPr="0020601F">
        <w:rPr>
          <w:rStyle w:val="Char4"/>
          <w:rFonts w:hint="cs"/>
          <w:rtl/>
        </w:rPr>
        <w:t>باشد</w:t>
      </w:r>
      <w:r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2C7CB6" w:rsidRPr="0020601F" w:rsidRDefault="00840C06" w:rsidP="002C7CB6">
      <w:pPr>
        <w:pStyle w:val="ListParagraph"/>
        <w:widowControl w:val="0"/>
        <w:numPr>
          <w:ilvl w:val="0"/>
          <w:numId w:val="33"/>
        </w:numPr>
        <w:bidi/>
        <w:spacing w:after="0" w:line="240" w:lineRule="auto"/>
        <w:ind w:left="680" w:hanging="340"/>
        <w:jc w:val="both"/>
        <w:rPr>
          <w:rStyle w:val="Char4"/>
        </w:rPr>
      </w:pPr>
      <w:r w:rsidRPr="0020601F">
        <w:rPr>
          <w:rStyle w:val="Char4"/>
          <w:rtl/>
        </w:rPr>
        <w:t>از نشانه</w:t>
      </w:r>
      <w:r w:rsidR="00380A08" w:rsidRPr="0020601F">
        <w:rPr>
          <w:rStyle w:val="Char4"/>
          <w:rtl/>
        </w:rPr>
        <w:t>‌ها</w:t>
      </w:r>
      <w:r w:rsidR="00625303" w:rsidRPr="0020601F">
        <w:rPr>
          <w:rStyle w:val="Char4"/>
          <w:rtl/>
        </w:rPr>
        <w:t>ی</w:t>
      </w:r>
      <w:r w:rsidRPr="0020601F">
        <w:rPr>
          <w:rStyle w:val="Char4"/>
          <w:rtl/>
        </w:rPr>
        <w:t xml:space="preserve"> ره</w:t>
      </w:r>
      <w:r w:rsidR="00625303" w:rsidRPr="0020601F">
        <w:rPr>
          <w:rStyle w:val="Char4"/>
          <w:rtl/>
        </w:rPr>
        <w:t>ی</w:t>
      </w:r>
      <w:r w:rsidR="00F174C6" w:rsidRPr="0020601F">
        <w:rPr>
          <w:rStyle w:val="Char4"/>
          <w:rtl/>
        </w:rPr>
        <w:t>اب شدن انسان مسلمان در</w:t>
      </w:r>
      <w:r w:rsidRPr="0020601F">
        <w:rPr>
          <w:rStyle w:val="Char4"/>
          <w:rtl/>
        </w:rPr>
        <w:t>خواست هم</w:t>
      </w:r>
      <w:r w:rsidR="00625303" w:rsidRPr="0020601F">
        <w:rPr>
          <w:rStyle w:val="Char4"/>
          <w:rtl/>
        </w:rPr>
        <w:t>ی</w:t>
      </w:r>
      <w:r w:rsidRPr="0020601F">
        <w:rPr>
          <w:rStyle w:val="Char4"/>
          <w:rtl/>
        </w:rPr>
        <w:t>شگ</w:t>
      </w:r>
      <w:r w:rsidR="00625303" w:rsidRPr="0020601F">
        <w:rPr>
          <w:rStyle w:val="Char4"/>
          <w:rtl/>
        </w:rPr>
        <w:t>ی</w:t>
      </w:r>
      <w:r w:rsidRPr="0020601F">
        <w:rPr>
          <w:rStyle w:val="Char4"/>
          <w:rtl/>
        </w:rPr>
        <w:t xml:space="preserve"> توف</w:t>
      </w:r>
      <w:r w:rsidR="00625303" w:rsidRPr="0020601F">
        <w:rPr>
          <w:rStyle w:val="Char4"/>
          <w:rtl/>
        </w:rPr>
        <w:t>ی</w:t>
      </w:r>
      <w:r w:rsidRPr="0020601F">
        <w:rPr>
          <w:rStyle w:val="Char4"/>
          <w:rtl/>
        </w:rPr>
        <w:t>ق</w:t>
      </w:r>
      <w:r w:rsidRPr="0020601F">
        <w:rPr>
          <w:rStyle w:val="Char4"/>
          <w:rFonts w:hint="cs"/>
          <w:rtl/>
        </w:rPr>
        <w:t xml:space="preserve"> و</w:t>
      </w:r>
      <w:r w:rsidRPr="0020601F">
        <w:rPr>
          <w:rStyle w:val="Char4"/>
          <w:rtl/>
        </w:rPr>
        <w:t xml:space="preserve"> استقامت بر را</w:t>
      </w:r>
      <w:r w:rsidRPr="0020601F">
        <w:rPr>
          <w:rStyle w:val="Char4"/>
          <w:rFonts w:hint="cs"/>
          <w:rtl/>
        </w:rPr>
        <w:t>ه</w:t>
      </w:r>
      <w:r w:rsidRPr="0020601F">
        <w:rPr>
          <w:rStyle w:val="Char4"/>
          <w:rtl/>
        </w:rPr>
        <w:t xml:space="preserve"> حق تا هنگام مرگ است.</w:t>
      </w:r>
    </w:p>
    <w:p w:rsidR="002C7CB6" w:rsidRPr="0020601F" w:rsidRDefault="00840C06" w:rsidP="002C7CB6">
      <w:pPr>
        <w:pStyle w:val="ListParagraph"/>
        <w:widowControl w:val="0"/>
        <w:numPr>
          <w:ilvl w:val="0"/>
          <w:numId w:val="33"/>
        </w:numPr>
        <w:bidi/>
        <w:spacing w:after="0" w:line="240" w:lineRule="auto"/>
        <w:ind w:left="680" w:hanging="340"/>
        <w:jc w:val="both"/>
        <w:rPr>
          <w:rStyle w:val="Char4"/>
        </w:rPr>
      </w:pPr>
      <w:r w:rsidRPr="0020601F">
        <w:rPr>
          <w:rStyle w:val="Char4"/>
          <w:rtl/>
        </w:rPr>
        <w:t>خداوند با فضل و بزگوار</w:t>
      </w:r>
      <w:r w:rsidR="00625303" w:rsidRPr="0020601F">
        <w:rPr>
          <w:rStyle w:val="Char4"/>
          <w:rtl/>
        </w:rPr>
        <w:t>ی</w:t>
      </w:r>
      <w:r w:rsidRPr="0020601F">
        <w:rPr>
          <w:rStyle w:val="Char4"/>
          <w:rtl/>
        </w:rPr>
        <w:t xml:space="preserve"> خو</w:t>
      </w:r>
      <w:r w:rsidR="00625303" w:rsidRPr="0020601F">
        <w:rPr>
          <w:rStyle w:val="Char4"/>
          <w:rtl/>
        </w:rPr>
        <w:t>ی</w:t>
      </w:r>
      <w:r w:rsidRPr="0020601F">
        <w:rPr>
          <w:rStyle w:val="Char4"/>
          <w:rtl/>
        </w:rPr>
        <w:t xml:space="preserve">ش هر </w:t>
      </w:r>
      <w:r w:rsidR="00625303" w:rsidRPr="0020601F">
        <w:rPr>
          <w:rStyle w:val="Char4"/>
          <w:rtl/>
        </w:rPr>
        <w:t>ک</w:t>
      </w:r>
      <w:r w:rsidRPr="0020601F">
        <w:rPr>
          <w:rStyle w:val="Char4"/>
          <w:rtl/>
        </w:rPr>
        <w:t>س را بخواهد هدا</w:t>
      </w:r>
      <w:r w:rsidR="00625303" w:rsidRPr="0020601F">
        <w:rPr>
          <w:rStyle w:val="Char4"/>
          <w:rtl/>
        </w:rPr>
        <w:t>ی</w:t>
      </w:r>
      <w:r w:rsidRPr="0020601F">
        <w:rPr>
          <w:rStyle w:val="Char4"/>
          <w:rtl/>
        </w:rPr>
        <w:t>ت</w:t>
      </w:r>
      <w:r w:rsidR="00625303" w:rsidRPr="0020601F">
        <w:rPr>
          <w:rStyle w:val="Char4"/>
          <w:rtl/>
        </w:rPr>
        <w:t xml:space="preserve"> می‌ک</w:t>
      </w:r>
      <w:r w:rsidRPr="0020601F">
        <w:rPr>
          <w:rStyle w:val="Char4"/>
          <w:rtl/>
        </w:rPr>
        <w:t>ند و از رو</w:t>
      </w:r>
      <w:r w:rsidR="00625303" w:rsidRPr="0020601F">
        <w:rPr>
          <w:rStyle w:val="Char4"/>
          <w:rtl/>
        </w:rPr>
        <w:t>ی</w:t>
      </w:r>
      <w:r w:rsidRPr="0020601F">
        <w:rPr>
          <w:rStyle w:val="Char4"/>
          <w:rtl/>
        </w:rPr>
        <w:t xml:space="preserve"> عدل و پاداش هر</w:t>
      </w:r>
      <w:r w:rsidRPr="0020601F">
        <w:rPr>
          <w:rStyle w:val="Char4"/>
          <w:rFonts w:hint="cs"/>
          <w:rtl/>
        </w:rPr>
        <w:t xml:space="preserve"> </w:t>
      </w:r>
      <w:r w:rsidR="00625303" w:rsidRPr="0020601F">
        <w:rPr>
          <w:rStyle w:val="Char4"/>
          <w:rtl/>
        </w:rPr>
        <w:t>ک</w:t>
      </w:r>
      <w:r w:rsidRPr="0020601F">
        <w:rPr>
          <w:rStyle w:val="Char4"/>
          <w:rFonts w:hint="cs"/>
          <w:rtl/>
        </w:rPr>
        <w:t>ه</w:t>
      </w:r>
      <w:r w:rsidRPr="0020601F">
        <w:rPr>
          <w:rStyle w:val="Char4"/>
          <w:rtl/>
        </w:rPr>
        <w:t xml:space="preserve"> را بخواهد گمرا</w:t>
      </w:r>
      <w:r w:rsidRPr="0020601F">
        <w:rPr>
          <w:rStyle w:val="Char4"/>
          <w:rFonts w:hint="cs"/>
          <w:rtl/>
        </w:rPr>
        <w:t>ه</w:t>
      </w:r>
      <w:r w:rsidR="00625303" w:rsidRPr="0020601F">
        <w:rPr>
          <w:rStyle w:val="Char4"/>
          <w:rtl/>
        </w:rPr>
        <w:t xml:space="preserve"> می‌</w:t>
      </w:r>
      <w:r w:rsidRPr="0020601F">
        <w:rPr>
          <w:rStyle w:val="Char4"/>
          <w:rtl/>
        </w:rPr>
        <w:t>سازد.</w:t>
      </w:r>
    </w:p>
    <w:p w:rsidR="00840C06" w:rsidRPr="0020601F" w:rsidRDefault="00840C06" w:rsidP="002C7CB6">
      <w:pPr>
        <w:pStyle w:val="ListParagraph"/>
        <w:widowControl w:val="0"/>
        <w:numPr>
          <w:ilvl w:val="0"/>
          <w:numId w:val="33"/>
        </w:numPr>
        <w:bidi/>
        <w:spacing w:after="0" w:line="240" w:lineRule="auto"/>
        <w:ind w:left="680" w:hanging="340"/>
        <w:jc w:val="both"/>
        <w:rPr>
          <w:rStyle w:val="Char4"/>
          <w:rtl/>
        </w:rPr>
      </w:pPr>
      <w:r w:rsidRPr="0020601F">
        <w:rPr>
          <w:rStyle w:val="Char4"/>
          <w:rtl/>
        </w:rPr>
        <w:t>غ</w:t>
      </w:r>
      <w:r w:rsidR="00625303" w:rsidRPr="0020601F">
        <w:rPr>
          <w:rStyle w:val="Char4"/>
          <w:rtl/>
        </w:rPr>
        <w:t>ی</w:t>
      </w:r>
      <w:r w:rsidRPr="0020601F">
        <w:rPr>
          <w:rStyle w:val="Char4"/>
          <w:rtl/>
        </w:rPr>
        <w:t xml:space="preserve">ب را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جز الله</w:t>
      </w:r>
      <w:r w:rsidR="00625303" w:rsidRPr="0020601F">
        <w:rPr>
          <w:rStyle w:val="Char4"/>
          <w:rtl/>
        </w:rPr>
        <w:t xml:space="preserve"> نمی‌</w:t>
      </w:r>
      <w:r w:rsidRPr="0020601F">
        <w:rPr>
          <w:rStyle w:val="Char4"/>
          <w:rtl/>
        </w:rPr>
        <w:t>داند نه فرشته</w:t>
      </w:r>
      <w:r w:rsidR="00380A08" w:rsidRPr="0020601F">
        <w:rPr>
          <w:rStyle w:val="Char4"/>
          <w:rtl/>
        </w:rPr>
        <w:t xml:space="preserve">‌ی </w:t>
      </w:r>
      <w:r w:rsidRPr="0020601F">
        <w:rPr>
          <w:rStyle w:val="Char4"/>
          <w:rtl/>
        </w:rPr>
        <w:t>مقرب</w:t>
      </w:r>
      <w:r w:rsidR="00625303" w:rsidRPr="0020601F">
        <w:rPr>
          <w:rStyle w:val="Char4"/>
          <w:rtl/>
        </w:rPr>
        <w:t>ی</w:t>
      </w:r>
      <w:r w:rsidRPr="0020601F">
        <w:rPr>
          <w:rStyle w:val="Char4"/>
          <w:rtl/>
        </w:rPr>
        <w:t xml:space="preserve"> و نه پ</w:t>
      </w:r>
      <w:r w:rsidR="00625303" w:rsidRPr="0020601F">
        <w:rPr>
          <w:rStyle w:val="Char4"/>
          <w:rtl/>
        </w:rPr>
        <w:t>ی</w:t>
      </w:r>
      <w:r w:rsidRPr="0020601F">
        <w:rPr>
          <w:rStyle w:val="Char4"/>
          <w:rtl/>
        </w:rPr>
        <w:t>امبر بزگوار</w:t>
      </w:r>
      <w:r w:rsidR="00625303" w:rsidRPr="0020601F">
        <w:rPr>
          <w:rStyle w:val="Char4"/>
          <w:rtl/>
        </w:rPr>
        <w:t>ی</w:t>
      </w:r>
      <w:r w:rsidRPr="0020601F">
        <w:rPr>
          <w:rStyle w:val="Char4"/>
          <w:rtl/>
        </w:rPr>
        <w:t>.</w:t>
      </w:r>
    </w:p>
    <w:p w:rsidR="00840C06" w:rsidRPr="0020601F" w:rsidRDefault="00840C06" w:rsidP="00625303">
      <w:pPr>
        <w:widowControl w:val="0"/>
        <w:ind w:firstLine="284"/>
        <w:jc w:val="both"/>
        <w:rPr>
          <w:rStyle w:val="Char4"/>
          <w:rtl/>
        </w:rPr>
      </w:pPr>
      <w:r w:rsidRPr="0020601F">
        <w:rPr>
          <w:rStyle w:val="Char5"/>
          <w:rtl/>
        </w:rPr>
        <w:t>ضمنا</w:t>
      </w:r>
      <w:r w:rsidRPr="0020601F">
        <w:rPr>
          <w:rStyle w:val="Char4"/>
          <w:rtl/>
        </w:rPr>
        <w:t>: در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 xml:space="preserve">ان شده </w:t>
      </w:r>
      <w:r w:rsidR="00625303" w:rsidRPr="0020601F">
        <w:rPr>
          <w:rStyle w:val="Char4"/>
          <w:rtl/>
        </w:rPr>
        <w:t>ک</w:t>
      </w:r>
      <w:r w:rsidRPr="0020601F">
        <w:rPr>
          <w:rStyle w:val="Char4"/>
          <w:rtl/>
        </w:rPr>
        <w:t>ه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ا</w:t>
      </w:r>
      <w:r w:rsidR="00625303" w:rsidRPr="0020601F">
        <w:rPr>
          <w:rStyle w:val="Char4"/>
          <w:rtl/>
        </w:rPr>
        <w:t>ی</w:t>
      </w:r>
      <w:r w:rsidRPr="0020601F">
        <w:rPr>
          <w:rStyle w:val="Char4"/>
          <w:rtl/>
        </w:rPr>
        <w:t>ن دعا را در نماز شب</w:t>
      </w:r>
      <w:r w:rsidR="00625303" w:rsidRPr="0020601F">
        <w:rPr>
          <w:rStyle w:val="Char4"/>
          <w:rtl/>
        </w:rPr>
        <w:t xml:space="preserve"> می‌</w:t>
      </w:r>
      <w:r w:rsidRPr="0020601F">
        <w:rPr>
          <w:rStyle w:val="Char4"/>
          <w:rtl/>
        </w:rPr>
        <w:t>خواند.</w:t>
      </w:r>
    </w:p>
    <w:p w:rsidR="00840C06" w:rsidRPr="0020601F" w:rsidRDefault="00840C06" w:rsidP="009732BA">
      <w:pPr>
        <w:widowControl w:val="0"/>
        <w:ind w:firstLine="284"/>
        <w:jc w:val="both"/>
        <w:rPr>
          <w:rStyle w:val="Char4"/>
          <w:rtl/>
        </w:rPr>
      </w:pPr>
      <w:r w:rsidRPr="0020601F">
        <w:rPr>
          <w:rStyle w:val="Char4"/>
          <w:rtl/>
        </w:rPr>
        <w:t>31</w:t>
      </w:r>
      <w:r w:rsidR="002C7CB6" w:rsidRPr="0020601F">
        <w:rPr>
          <w:rStyle w:val="Char4"/>
          <w:rFonts w:hint="cs"/>
          <w:rtl/>
        </w:rPr>
        <w:t>-</w:t>
      </w:r>
      <w:r w:rsidRPr="0020601F">
        <w:rPr>
          <w:rStyle w:val="Char4"/>
          <w:rFonts w:hint="cs"/>
          <w:rtl/>
        </w:rPr>
        <w:t xml:space="preserve"> </w:t>
      </w:r>
      <w:r w:rsidR="009732BA" w:rsidRPr="0020601F">
        <w:rPr>
          <w:rStyle w:val="Char4"/>
          <w:rFonts w:hint="cs"/>
          <w:rtl/>
        </w:rPr>
        <w:t>«</w:t>
      </w:r>
      <w:r w:rsidRPr="0020601F">
        <w:rPr>
          <w:rStyle w:val="Char3"/>
          <w:rtl/>
        </w:rPr>
        <w:t>اللهُ أَكْبَرُ كَبِيْر</w:t>
      </w:r>
      <w:r w:rsidR="00B873C4" w:rsidRPr="0020601F">
        <w:rPr>
          <w:rStyle w:val="Char3"/>
          <w:rtl/>
        </w:rPr>
        <w:t>ًا</w:t>
      </w:r>
      <w:r w:rsidRPr="0020601F">
        <w:rPr>
          <w:rStyle w:val="Char3"/>
          <w:rtl/>
        </w:rPr>
        <w:t>، اللهُ أَكْبَرُ كَبِيْر</w:t>
      </w:r>
      <w:r w:rsidR="00B873C4" w:rsidRPr="0020601F">
        <w:rPr>
          <w:rStyle w:val="Char3"/>
          <w:rtl/>
        </w:rPr>
        <w:t>ًا</w:t>
      </w:r>
      <w:r w:rsidRPr="0020601F">
        <w:rPr>
          <w:rStyle w:val="Char3"/>
          <w:rtl/>
        </w:rPr>
        <w:t>، اللهُ أَكْبَرُ كَبِيْر</w:t>
      </w:r>
      <w:r w:rsidR="00B873C4" w:rsidRPr="0020601F">
        <w:rPr>
          <w:rStyle w:val="Char3"/>
          <w:rtl/>
        </w:rPr>
        <w:t>ًا</w:t>
      </w:r>
      <w:r w:rsidRPr="0020601F">
        <w:rPr>
          <w:rStyle w:val="Char3"/>
          <w:rtl/>
        </w:rPr>
        <w:t>، وَالْـحَمْدُ</w:t>
      </w:r>
      <w:r w:rsidR="00B873C4" w:rsidRPr="0020601F">
        <w:rPr>
          <w:rStyle w:val="Char3"/>
          <w:rtl/>
        </w:rPr>
        <w:t xml:space="preserve"> لِلَّهِ</w:t>
      </w:r>
      <w:r w:rsidRPr="0020601F">
        <w:rPr>
          <w:rStyle w:val="Char3"/>
          <w:rtl/>
        </w:rPr>
        <w:t xml:space="preserve"> كَثِيْر</w:t>
      </w:r>
      <w:r w:rsidR="00B873C4" w:rsidRPr="0020601F">
        <w:rPr>
          <w:rStyle w:val="Char3"/>
          <w:rtl/>
        </w:rPr>
        <w:t>ًا</w:t>
      </w:r>
      <w:r w:rsidRPr="0020601F">
        <w:rPr>
          <w:rStyle w:val="Char3"/>
          <w:rtl/>
        </w:rPr>
        <w:t>، وَالْـحَمْدُ</w:t>
      </w:r>
      <w:r w:rsidR="00B873C4" w:rsidRPr="0020601F">
        <w:rPr>
          <w:rStyle w:val="Char3"/>
          <w:rtl/>
        </w:rPr>
        <w:t xml:space="preserve"> لِلَّهِ</w:t>
      </w:r>
      <w:r w:rsidRPr="0020601F">
        <w:rPr>
          <w:rStyle w:val="Char3"/>
          <w:rtl/>
        </w:rPr>
        <w:t xml:space="preserve"> كَثِيْر</w:t>
      </w:r>
      <w:r w:rsidR="00B873C4" w:rsidRPr="0020601F">
        <w:rPr>
          <w:rStyle w:val="Char3"/>
          <w:rtl/>
        </w:rPr>
        <w:t>ًا</w:t>
      </w:r>
      <w:r w:rsidRPr="0020601F">
        <w:rPr>
          <w:rStyle w:val="Char3"/>
          <w:rtl/>
        </w:rPr>
        <w:t>، وَالْـحَمْدُ</w:t>
      </w:r>
      <w:r w:rsidR="00B873C4" w:rsidRPr="0020601F">
        <w:rPr>
          <w:rStyle w:val="Char3"/>
          <w:rtl/>
        </w:rPr>
        <w:t xml:space="preserve"> لِلَّهِ</w:t>
      </w:r>
      <w:r w:rsidRPr="0020601F">
        <w:rPr>
          <w:rStyle w:val="Char3"/>
          <w:rtl/>
        </w:rPr>
        <w:t xml:space="preserve"> كَثِيْر</w:t>
      </w:r>
      <w:r w:rsidR="00B873C4" w:rsidRPr="0020601F">
        <w:rPr>
          <w:rStyle w:val="Char3"/>
          <w:rtl/>
        </w:rPr>
        <w:t>ًا</w:t>
      </w:r>
      <w:r w:rsidRPr="0020601F">
        <w:rPr>
          <w:rStyle w:val="Char3"/>
          <w:rtl/>
        </w:rPr>
        <w:t>، وَسُبْحَانَ اللهِ بُكْرَةً وَأَصِيْ</w:t>
      </w:r>
      <w:r w:rsidR="00B873C4" w:rsidRPr="0020601F">
        <w:rPr>
          <w:rStyle w:val="Char3"/>
          <w:rtl/>
        </w:rPr>
        <w:t>لاً</w:t>
      </w:r>
      <w:r w:rsidR="009732BA" w:rsidRPr="0020601F">
        <w:rPr>
          <w:rStyle w:val="Char4"/>
          <w:rFonts w:hint="cs"/>
          <w:rtl/>
        </w:rPr>
        <w:t>»</w:t>
      </w:r>
      <w:r w:rsidRPr="0020601F">
        <w:rPr>
          <w:rStyle w:val="Char3"/>
          <w:rtl/>
        </w:rPr>
        <w:t xml:space="preserve"> </w:t>
      </w:r>
      <w:r w:rsidRPr="0020601F">
        <w:rPr>
          <w:rStyle w:val="Char1"/>
          <w:rtl/>
          <w:lang w:bidi="ar-SA"/>
        </w:rPr>
        <w:t>ثلاثاً</w:t>
      </w:r>
      <w:r w:rsidRPr="0020601F">
        <w:rPr>
          <w:rStyle w:val="Char3"/>
          <w:rtl/>
        </w:rPr>
        <w:t xml:space="preserve"> </w:t>
      </w:r>
      <w:r w:rsidR="009732BA" w:rsidRPr="0020601F">
        <w:rPr>
          <w:rStyle w:val="Char4"/>
          <w:rFonts w:hint="cs"/>
          <w:rtl/>
        </w:rPr>
        <w:t>«</w:t>
      </w:r>
      <w:r w:rsidRPr="0020601F">
        <w:rPr>
          <w:rStyle w:val="Char3"/>
          <w:rtl/>
        </w:rPr>
        <w:t>أَعُوْذُ بِاللهِ مِنَ الشَّيْطَانِ، مِنْ نَفْخِهِ، وَنَفْثِهِ، وَهَمْزِهِ</w:t>
      </w:r>
      <w:r w:rsidR="009732BA" w:rsidRPr="0020601F">
        <w:rPr>
          <w:rStyle w:val="Char4"/>
          <w:rFonts w:hint="cs"/>
          <w:rtl/>
        </w:rPr>
        <w:t>»</w:t>
      </w:r>
      <w:r w:rsidRPr="0020601F">
        <w:rPr>
          <w:rStyle w:val="Char4"/>
          <w:vertAlign w:val="superscript"/>
          <w:rtl/>
        </w:rPr>
        <w:t>(</w:t>
      </w:r>
      <w:r w:rsidRPr="0020601F">
        <w:rPr>
          <w:rStyle w:val="Char4"/>
          <w:vertAlign w:val="superscript"/>
          <w:rtl/>
        </w:rPr>
        <w:footnoteReference w:id="59"/>
      </w:r>
      <w:r w:rsidRPr="0020601F">
        <w:rPr>
          <w:rStyle w:val="Char4"/>
          <w:vertAlign w:val="superscript"/>
          <w:rtl/>
        </w:rPr>
        <w:t>)</w:t>
      </w:r>
      <w:r w:rsidR="009732BA" w:rsidRPr="0020601F">
        <w:rPr>
          <w:rStyle w:val="Char4"/>
          <w:rFonts w:hint="cs"/>
          <w:rtl/>
        </w:rPr>
        <w:t>.</w:t>
      </w:r>
    </w:p>
    <w:p w:rsidR="00840C06" w:rsidRPr="0020601F" w:rsidRDefault="009732BA" w:rsidP="009732BA">
      <w:pPr>
        <w:widowControl w:val="0"/>
        <w:ind w:firstLine="284"/>
        <w:jc w:val="both"/>
        <w:rPr>
          <w:rStyle w:val="Char4"/>
          <w:rtl/>
        </w:rPr>
      </w:pPr>
      <w:r w:rsidRPr="0020601F">
        <w:rPr>
          <w:rStyle w:val="Char4"/>
          <w:rFonts w:hint="cs"/>
          <w:rtl/>
        </w:rPr>
        <w:t>«</w:t>
      </w:r>
      <w:r w:rsidR="00840C06" w:rsidRPr="0020601F">
        <w:rPr>
          <w:rStyle w:val="Chare"/>
          <w:rtl/>
        </w:rPr>
        <w:t>الله، برتر</w:t>
      </w:r>
      <w:r w:rsidR="00625303" w:rsidRPr="0020601F">
        <w:rPr>
          <w:rStyle w:val="Chare"/>
          <w:rtl/>
        </w:rPr>
        <w:t>ی</w:t>
      </w:r>
      <w:r w:rsidR="00840C06" w:rsidRPr="0020601F">
        <w:rPr>
          <w:rStyle w:val="Chare"/>
          <w:rtl/>
        </w:rPr>
        <w:t>ن و بزرگتر</w:t>
      </w:r>
      <w:r w:rsidR="00625303" w:rsidRPr="0020601F">
        <w:rPr>
          <w:rStyle w:val="Chare"/>
          <w:rtl/>
        </w:rPr>
        <w:t>ی</w:t>
      </w:r>
      <w:r w:rsidR="00840C06" w:rsidRPr="0020601F">
        <w:rPr>
          <w:rStyle w:val="Chare"/>
          <w:rtl/>
        </w:rPr>
        <w:t>ن است، همه</w:t>
      </w:r>
      <w:r w:rsidR="002C7CB6" w:rsidRPr="0020601F">
        <w:rPr>
          <w:rStyle w:val="Chare"/>
          <w:rFonts w:hint="cs"/>
          <w:rtl/>
        </w:rPr>
        <w:t>‌</w:t>
      </w:r>
      <w:r w:rsidR="00380A08" w:rsidRPr="0020601F">
        <w:rPr>
          <w:rStyle w:val="Chare"/>
          <w:rtl/>
        </w:rPr>
        <w:t xml:space="preserve">ى </w:t>
      </w:r>
      <w:r w:rsidR="00840C06" w:rsidRPr="0020601F">
        <w:rPr>
          <w:rStyle w:val="Chare"/>
          <w:rtl/>
        </w:rPr>
        <w:t>ستا</w:t>
      </w:r>
      <w:r w:rsidR="00625303" w:rsidRPr="0020601F">
        <w:rPr>
          <w:rStyle w:val="Chare"/>
          <w:rtl/>
        </w:rPr>
        <w:t>ی</w:t>
      </w:r>
      <w:r w:rsidR="00840C06" w:rsidRPr="0020601F">
        <w:rPr>
          <w:rStyle w:val="Chare"/>
          <w:rtl/>
        </w:rPr>
        <w:t>ش</w:t>
      </w:r>
      <w:r w:rsidR="00380A08" w:rsidRPr="0020601F">
        <w:rPr>
          <w:rStyle w:val="Chare"/>
          <w:rtl/>
        </w:rPr>
        <w:t>‌ها</w:t>
      </w:r>
      <w:r w:rsidR="00840C06" w:rsidRPr="0020601F">
        <w:rPr>
          <w:rStyle w:val="Chare"/>
          <w:rtl/>
        </w:rPr>
        <w:t xml:space="preserve"> به </w:t>
      </w:r>
      <w:r w:rsidR="00625303" w:rsidRPr="0020601F">
        <w:rPr>
          <w:rStyle w:val="Chare"/>
          <w:rtl/>
        </w:rPr>
        <w:t>ک</w:t>
      </w:r>
      <w:r w:rsidR="00840C06" w:rsidRPr="0020601F">
        <w:rPr>
          <w:rStyle w:val="Chare"/>
          <w:rFonts w:hint="cs"/>
          <w:rtl/>
        </w:rPr>
        <w:t>ـ</w:t>
      </w:r>
      <w:r w:rsidR="00840C06" w:rsidRPr="0020601F">
        <w:rPr>
          <w:rStyle w:val="Chare"/>
          <w:rtl/>
        </w:rPr>
        <w:t>ثرت مخ</w:t>
      </w:r>
      <w:r w:rsidR="00840C06" w:rsidRPr="0020601F">
        <w:rPr>
          <w:rStyle w:val="Chare"/>
          <w:rFonts w:hint="cs"/>
          <w:rtl/>
        </w:rPr>
        <w:t>ـ</w:t>
      </w:r>
      <w:r w:rsidR="00840C06" w:rsidRPr="0020601F">
        <w:rPr>
          <w:rStyle w:val="Chare"/>
          <w:rtl/>
        </w:rPr>
        <w:t>ص</w:t>
      </w:r>
      <w:r w:rsidR="00840C06" w:rsidRPr="0020601F">
        <w:rPr>
          <w:rStyle w:val="Chare"/>
          <w:rFonts w:hint="cs"/>
          <w:rtl/>
        </w:rPr>
        <w:t>ـ</w:t>
      </w:r>
      <w:r w:rsidR="00840C06" w:rsidRPr="0020601F">
        <w:rPr>
          <w:rStyle w:val="Chare"/>
          <w:rtl/>
        </w:rPr>
        <w:t>وص اوست، من صب</w:t>
      </w:r>
      <w:r w:rsidR="00840C06" w:rsidRPr="0020601F">
        <w:rPr>
          <w:rStyle w:val="Chare"/>
          <w:rFonts w:hint="cs"/>
          <w:rtl/>
        </w:rPr>
        <w:t>ـ</w:t>
      </w:r>
      <w:r w:rsidR="00840C06" w:rsidRPr="0020601F">
        <w:rPr>
          <w:rStyle w:val="Chare"/>
          <w:rtl/>
        </w:rPr>
        <w:t>ح و ش</w:t>
      </w:r>
      <w:r w:rsidR="00840C06" w:rsidRPr="0020601F">
        <w:rPr>
          <w:rStyle w:val="Chare"/>
          <w:rFonts w:hint="cs"/>
          <w:rtl/>
        </w:rPr>
        <w:t>ـ</w:t>
      </w:r>
      <w:r w:rsidR="00840C06" w:rsidRPr="0020601F">
        <w:rPr>
          <w:rStyle w:val="Chare"/>
          <w:rtl/>
        </w:rPr>
        <w:t>ام او را تسب</w:t>
      </w:r>
      <w:r w:rsidR="00625303" w:rsidRPr="0020601F">
        <w:rPr>
          <w:rStyle w:val="Chare"/>
          <w:rtl/>
        </w:rPr>
        <w:t>ی</w:t>
      </w:r>
      <w:r w:rsidR="00840C06" w:rsidRPr="0020601F">
        <w:rPr>
          <w:rStyle w:val="Chare"/>
          <w:rFonts w:hint="cs"/>
          <w:rtl/>
        </w:rPr>
        <w:t>ـ</w:t>
      </w:r>
      <w:r w:rsidR="00840C06" w:rsidRPr="0020601F">
        <w:rPr>
          <w:rStyle w:val="Chare"/>
          <w:rtl/>
        </w:rPr>
        <w:t>ح</w:t>
      </w:r>
      <w:r w:rsidR="00380A08" w:rsidRPr="0020601F">
        <w:rPr>
          <w:rStyle w:val="Chare"/>
          <w:rtl/>
        </w:rPr>
        <w:t xml:space="preserve"> مى‌</w:t>
      </w:r>
      <w:r w:rsidR="00840C06" w:rsidRPr="0020601F">
        <w:rPr>
          <w:rStyle w:val="Chare"/>
          <w:rtl/>
        </w:rPr>
        <w:t>گو</w:t>
      </w:r>
      <w:r w:rsidR="00625303" w:rsidRPr="0020601F">
        <w:rPr>
          <w:rStyle w:val="Chare"/>
          <w:rtl/>
        </w:rPr>
        <w:t>ی</w:t>
      </w:r>
      <w:r w:rsidR="00840C06" w:rsidRPr="0020601F">
        <w:rPr>
          <w:rStyle w:val="Chare"/>
          <w:rtl/>
        </w:rPr>
        <w:t>م) [سه بار] (به الله پناه</w:t>
      </w:r>
      <w:r w:rsidR="00380A08" w:rsidRPr="0020601F">
        <w:rPr>
          <w:rStyle w:val="Chare"/>
          <w:rtl/>
        </w:rPr>
        <w:t xml:space="preserve"> مى‌</w:t>
      </w:r>
      <w:r w:rsidR="00840C06" w:rsidRPr="0020601F">
        <w:rPr>
          <w:rStyle w:val="Chare"/>
          <w:rtl/>
        </w:rPr>
        <w:t>برم از غرور، سحر و وسوس</w:t>
      </w:r>
      <w:r w:rsidR="00625303" w:rsidRPr="0020601F">
        <w:rPr>
          <w:rStyle w:val="Chare"/>
          <w:rFonts w:hint="cs"/>
          <w:rtl/>
        </w:rPr>
        <w:t>ۀ</w:t>
      </w:r>
      <w:r w:rsidR="00840C06" w:rsidRPr="0020601F">
        <w:rPr>
          <w:rStyle w:val="Chare"/>
          <w:rtl/>
        </w:rPr>
        <w:t xml:space="preserve"> ش</w:t>
      </w:r>
      <w:r w:rsidR="00625303" w:rsidRPr="0020601F">
        <w:rPr>
          <w:rStyle w:val="Chare"/>
          <w:rtl/>
        </w:rPr>
        <w:t>ی</w:t>
      </w:r>
      <w:r w:rsidR="00840C06" w:rsidRPr="0020601F">
        <w:rPr>
          <w:rStyle w:val="Chare"/>
          <w:rtl/>
        </w:rPr>
        <w:t>طان</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1"/>
          <w:rtl/>
          <w:lang w:bidi="ar-SA"/>
        </w:rPr>
        <w:t>نفخ</w:t>
      </w:r>
      <w:r w:rsidRPr="0020601F">
        <w:rPr>
          <w:rStyle w:val="Char4"/>
          <w:rtl/>
        </w:rPr>
        <w:t>: ت</w:t>
      </w:r>
      <w:r w:rsidR="00625303" w:rsidRPr="0020601F">
        <w:rPr>
          <w:rStyle w:val="Char4"/>
          <w:rtl/>
        </w:rPr>
        <w:t>ک</w:t>
      </w:r>
      <w:r w:rsidRPr="0020601F">
        <w:rPr>
          <w:rStyle w:val="Char4"/>
          <w:rtl/>
        </w:rPr>
        <w:t>بر.</w:t>
      </w:r>
    </w:p>
    <w:p w:rsidR="00840C06" w:rsidRPr="0020601F" w:rsidRDefault="00840C06" w:rsidP="00625303">
      <w:pPr>
        <w:widowControl w:val="0"/>
        <w:ind w:firstLine="284"/>
        <w:jc w:val="both"/>
        <w:rPr>
          <w:rStyle w:val="Char4"/>
          <w:rtl/>
        </w:rPr>
      </w:pPr>
      <w:r w:rsidRPr="0020601F">
        <w:rPr>
          <w:rStyle w:val="Char1"/>
          <w:rtl/>
          <w:lang w:bidi="ar-SA"/>
        </w:rPr>
        <w:t>نفث</w:t>
      </w:r>
      <w:r w:rsidRPr="0020601F">
        <w:rPr>
          <w:rStyle w:val="Char4"/>
          <w:rtl/>
        </w:rPr>
        <w:t>: (دم) ش</w:t>
      </w:r>
      <w:r w:rsidRPr="0020601F">
        <w:rPr>
          <w:rStyle w:val="Char4"/>
          <w:rFonts w:hint="cs"/>
          <w:rtl/>
        </w:rPr>
        <w:t>ع</w:t>
      </w:r>
      <w:r w:rsidRPr="0020601F">
        <w:rPr>
          <w:rStyle w:val="Char4"/>
          <w:rtl/>
        </w:rPr>
        <w:t>ر زشت.</w:t>
      </w:r>
    </w:p>
    <w:p w:rsidR="00840C06" w:rsidRPr="0020601F" w:rsidRDefault="00CB3524" w:rsidP="00625303">
      <w:pPr>
        <w:widowControl w:val="0"/>
        <w:ind w:firstLine="284"/>
        <w:jc w:val="both"/>
        <w:rPr>
          <w:rStyle w:val="Char4"/>
          <w:rtl/>
        </w:rPr>
      </w:pPr>
      <w:r w:rsidRPr="0020601F">
        <w:rPr>
          <w:rStyle w:val="Char1"/>
          <w:rtl/>
        </w:rPr>
        <w:t>هَمْزِ</w:t>
      </w:r>
      <w:r w:rsidR="00380A08" w:rsidRPr="0020601F">
        <w:rPr>
          <w:rStyle w:val="Char4"/>
          <w:rtl/>
        </w:rPr>
        <w:t>:</w:t>
      </w:r>
      <w:r w:rsidR="00840C06" w:rsidRPr="0020601F">
        <w:rPr>
          <w:rStyle w:val="Char4"/>
          <w:rtl/>
        </w:rPr>
        <w:t xml:space="preserve"> نفوذ و وسوسه.</w:t>
      </w:r>
    </w:p>
    <w:p w:rsidR="00840C06" w:rsidRPr="0020601F" w:rsidRDefault="00840C06" w:rsidP="002C7CB6">
      <w:pPr>
        <w:pStyle w:val="a9"/>
        <w:rPr>
          <w:rStyle w:val="Char4"/>
          <w:sz w:val="24"/>
          <w:szCs w:val="24"/>
          <w:rtl/>
        </w:rPr>
      </w:pPr>
      <w:r w:rsidRPr="0020601F">
        <w:rPr>
          <w:rStyle w:val="Char4"/>
          <w:rFonts w:hint="cs"/>
          <w:sz w:val="24"/>
          <w:szCs w:val="24"/>
          <w:rtl/>
        </w:rPr>
        <w:t xml:space="preserve">رهنمود </w:t>
      </w:r>
      <w:r w:rsidRPr="0020601F">
        <w:rPr>
          <w:rStyle w:val="Char4"/>
          <w:sz w:val="24"/>
          <w:szCs w:val="24"/>
          <w:rtl/>
        </w:rPr>
        <w:t>حد</w:t>
      </w:r>
      <w:r w:rsidR="00625303" w:rsidRPr="0020601F">
        <w:rPr>
          <w:rStyle w:val="Char4"/>
          <w:sz w:val="24"/>
          <w:szCs w:val="24"/>
          <w:rtl/>
        </w:rPr>
        <w:t>ی</w:t>
      </w:r>
      <w:r w:rsidRPr="0020601F">
        <w:rPr>
          <w:rStyle w:val="Char4"/>
          <w:sz w:val="24"/>
          <w:szCs w:val="24"/>
          <w:rtl/>
        </w:rPr>
        <w:t>ث:</w:t>
      </w:r>
    </w:p>
    <w:p w:rsidR="00363D28" w:rsidRPr="0020601F" w:rsidRDefault="00840C06" w:rsidP="00363D28">
      <w:pPr>
        <w:widowControl w:val="0"/>
        <w:ind w:firstLine="284"/>
        <w:jc w:val="both"/>
        <w:rPr>
          <w:rStyle w:val="Char4"/>
          <w:rtl/>
        </w:rPr>
      </w:pPr>
      <w:r w:rsidRPr="0020601F">
        <w:rPr>
          <w:rStyle w:val="Char4"/>
          <w:rtl/>
        </w:rPr>
        <w:t>ش</w:t>
      </w:r>
      <w:r w:rsidR="00625303" w:rsidRPr="0020601F">
        <w:rPr>
          <w:rStyle w:val="Char4"/>
          <w:rtl/>
        </w:rPr>
        <w:t>ی</w:t>
      </w:r>
      <w:r w:rsidRPr="0020601F">
        <w:rPr>
          <w:rStyle w:val="Char4"/>
          <w:rtl/>
        </w:rPr>
        <w:t>طان دشمن آش</w:t>
      </w:r>
      <w:r w:rsidR="00625303" w:rsidRPr="0020601F">
        <w:rPr>
          <w:rStyle w:val="Char4"/>
          <w:rtl/>
        </w:rPr>
        <w:t>ک</w:t>
      </w:r>
      <w:r w:rsidRPr="0020601F">
        <w:rPr>
          <w:rStyle w:val="Char4"/>
          <w:rtl/>
        </w:rPr>
        <w:t>ار انسان است بنابرا</w:t>
      </w:r>
      <w:r w:rsidR="00625303" w:rsidRPr="0020601F">
        <w:rPr>
          <w:rStyle w:val="Char4"/>
          <w:rtl/>
        </w:rPr>
        <w:t>ی</w:t>
      </w:r>
      <w:r w:rsidRPr="0020601F">
        <w:rPr>
          <w:rStyle w:val="Char4"/>
          <w:rtl/>
        </w:rPr>
        <w:t>ن</w:t>
      </w:r>
      <w:r w:rsidRPr="0020601F">
        <w:rPr>
          <w:rStyle w:val="Char4"/>
          <w:rFonts w:hint="cs"/>
          <w:rtl/>
        </w:rPr>
        <w:t>،</w:t>
      </w:r>
      <w:r w:rsidR="00625303" w:rsidRPr="0020601F">
        <w:rPr>
          <w:rStyle w:val="Char4"/>
          <w:rtl/>
        </w:rPr>
        <w:t xml:space="preserve"> می‌</w:t>
      </w:r>
      <w:r w:rsidRPr="0020601F">
        <w:rPr>
          <w:rStyle w:val="Char4"/>
          <w:rFonts w:hint="cs"/>
          <w:rtl/>
        </w:rPr>
        <w:t>کوشد انسان را وادار سازد تا در عبادات</w:t>
      </w:r>
      <w:r w:rsidR="00625303" w:rsidRPr="0020601F">
        <w:rPr>
          <w:rStyle w:val="Char4"/>
          <w:rFonts w:hint="cs"/>
          <w:rtl/>
        </w:rPr>
        <w:t xml:space="preserve"> </w:t>
      </w:r>
      <w:r w:rsidRPr="0020601F">
        <w:rPr>
          <w:rStyle w:val="Char4"/>
          <w:rtl/>
        </w:rPr>
        <w:t>با خالق خو</w:t>
      </w:r>
      <w:r w:rsidR="00625303" w:rsidRPr="0020601F">
        <w:rPr>
          <w:rStyle w:val="Char4"/>
          <w:rtl/>
        </w:rPr>
        <w:t>ی</w:t>
      </w:r>
      <w:r w:rsidRPr="0020601F">
        <w:rPr>
          <w:rStyle w:val="Char4"/>
          <w:rtl/>
        </w:rPr>
        <w:t>ش شر</w:t>
      </w:r>
      <w:r w:rsidR="00625303" w:rsidRPr="0020601F">
        <w:rPr>
          <w:rStyle w:val="Char4"/>
          <w:rtl/>
        </w:rPr>
        <w:t>یک</w:t>
      </w:r>
      <w:r w:rsidRPr="0020601F">
        <w:rPr>
          <w:rStyle w:val="Char4"/>
          <w:rtl/>
        </w:rPr>
        <w:t xml:space="preserve"> و همتا قا</w:t>
      </w:r>
      <w:r w:rsidR="00625303" w:rsidRPr="0020601F">
        <w:rPr>
          <w:rStyle w:val="Char4"/>
          <w:rtl/>
        </w:rPr>
        <w:t>ی</w:t>
      </w:r>
      <w:r w:rsidRPr="0020601F">
        <w:rPr>
          <w:rStyle w:val="Char4"/>
          <w:rtl/>
        </w:rPr>
        <w:t xml:space="preserve">ل شود </w:t>
      </w:r>
      <w:r w:rsidRPr="0020601F">
        <w:rPr>
          <w:rStyle w:val="Char4"/>
          <w:rFonts w:hint="cs"/>
          <w:rtl/>
        </w:rPr>
        <w:t>و</w:t>
      </w:r>
      <w:r w:rsidRPr="0020601F">
        <w:rPr>
          <w:rStyle w:val="Char4"/>
          <w:rtl/>
        </w:rPr>
        <w:t xml:space="preserve"> جزو پ</w:t>
      </w:r>
      <w:r w:rsidR="00625303" w:rsidRPr="0020601F">
        <w:rPr>
          <w:rStyle w:val="Char4"/>
          <w:rtl/>
        </w:rPr>
        <w:t>ی</w:t>
      </w:r>
      <w:r w:rsidRPr="0020601F">
        <w:rPr>
          <w:rStyle w:val="Char4"/>
          <w:rtl/>
        </w:rPr>
        <w:t>روان ش</w:t>
      </w:r>
      <w:r w:rsidR="00625303" w:rsidRPr="0020601F">
        <w:rPr>
          <w:rStyle w:val="Char4"/>
          <w:rtl/>
        </w:rPr>
        <w:t>ی</w:t>
      </w:r>
      <w:r w:rsidRPr="0020601F">
        <w:rPr>
          <w:rStyle w:val="Char4"/>
          <w:rtl/>
        </w:rPr>
        <w:t>طان و دوزخ</w:t>
      </w:r>
      <w:r w:rsidR="00625303" w:rsidRPr="0020601F">
        <w:rPr>
          <w:rStyle w:val="Char4"/>
          <w:rtl/>
        </w:rPr>
        <w:t>ی</w:t>
      </w:r>
      <w:r w:rsidRPr="0020601F">
        <w:rPr>
          <w:rStyle w:val="Char4"/>
          <w:rtl/>
        </w:rPr>
        <w:t>ان گردد بنابرا</w:t>
      </w:r>
      <w:r w:rsidR="00625303" w:rsidRPr="0020601F">
        <w:rPr>
          <w:rStyle w:val="Char4"/>
          <w:rtl/>
        </w:rPr>
        <w:t>ی</w:t>
      </w:r>
      <w:r w:rsidRPr="0020601F">
        <w:rPr>
          <w:rStyle w:val="Char4"/>
          <w:rtl/>
        </w:rPr>
        <w:t>ن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به ما آموزش داده تا از شر ش</w:t>
      </w:r>
      <w:r w:rsidR="00625303" w:rsidRPr="0020601F">
        <w:rPr>
          <w:rStyle w:val="Char4"/>
          <w:rtl/>
        </w:rPr>
        <w:t>ی</w:t>
      </w:r>
      <w:r w:rsidRPr="0020601F">
        <w:rPr>
          <w:rStyle w:val="Char4"/>
          <w:rtl/>
        </w:rPr>
        <w:t>طان و نقشه</w:t>
      </w:r>
      <w:r w:rsidR="00380A08" w:rsidRPr="0020601F">
        <w:rPr>
          <w:rStyle w:val="Char4"/>
          <w:rtl/>
        </w:rPr>
        <w:t>‌ها</w:t>
      </w:r>
      <w:r w:rsidR="00625303" w:rsidRPr="0020601F">
        <w:rPr>
          <w:rStyle w:val="Char4"/>
          <w:rtl/>
        </w:rPr>
        <w:t>ی</w:t>
      </w:r>
      <w:r w:rsidRPr="0020601F">
        <w:rPr>
          <w:rStyle w:val="Char4"/>
          <w:rtl/>
        </w:rPr>
        <w:t>ش به الله پناه ببر</w:t>
      </w:r>
      <w:r w:rsidR="00625303" w:rsidRPr="0020601F">
        <w:rPr>
          <w:rStyle w:val="Char4"/>
          <w:rtl/>
        </w:rPr>
        <w:t>ی</w:t>
      </w:r>
      <w:r w:rsidRPr="0020601F">
        <w:rPr>
          <w:rStyle w:val="Char4"/>
          <w:rtl/>
        </w:rPr>
        <w:t>م و ا</w:t>
      </w:r>
      <w:r w:rsidR="00625303" w:rsidRPr="0020601F">
        <w:rPr>
          <w:rStyle w:val="Char4"/>
          <w:rtl/>
        </w:rPr>
        <w:t>ی</w:t>
      </w:r>
      <w:r w:rsidRPr="0020601F">
        <w:rPr>
          <w:rStyle w:val="Char4"/>
          <w:rtl/>
        </w:rPr>
        <w:t>ن دعا اشاره به ا</w:t>
      </w:r>
      <w:r w:rsidR="00625303" w:rsidRPr="0020601F">
        <w:rPr>
          <w:rStyle w:val="Char4"/>
          <w:rtl/>
        </w:rPr>
        <w:t>ی</w:t>
      </w:r>
      <w:r w:rsidRPr="0020601F">
        <w:rPr>
          <w:rStyle w:val="Char4"/>
          <w:rtl/>
        </w:rPr>
        <w:t>ن آ</w:t>
      </w:r>
      <w:r w:rsidR="00625303" w:rsidRPr="0020601F">
        <w:rPr>
          <w:rStyle w:val="Char4"/>
          <w:rtl/>
        </w:rPr>
        <w:t>ی</w:t>
      </w:r>
      <w:r w:rsidRPr="0020601F">
        <w:rPr>
          <w:rStyle w:val="Char4"/>
          <w:rtl/>
        </w:rPr>
        <w:t xml:space="preserve">ه قرآن دارد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 xml:space="preserve">د: </w:t>
      </w:r>
      <w:r w:rsidR="00C8756F" w:rsidRPr="0020601F">
        <w:rPr>
          <w:rFonts w:cs="Traditional Arabic" w:hint="cs"/>
          <w:rtl/>
          <w:lang w:bidi="fa-IR"/>
        </w:rPr>
        <w:t>﴿</w:t>
      </w:r>
      <w:r w:rsidR="00C8756F" w:rsidRPr="0020601F">
        <w:rPr>
          <w:rStyle w:val="Chard"/>
          <w:rtl/>
        </w:rPr>
        <w:t>وَقُل رَّبِّ أَعُوذُ بِكَ مِن</w:t>
      </w:r>
      <w:r w:rsidR="00C8756F" w:rsidRPr="0020601F">
        <w:rPr>
          <w:rStyle w:val="Chard"/>
          <w:rFonts w:hint="cs"/>
          <w:rtl/>
        </w:rPr>
        <w:t>ۡ</w:t>
      </w:r>
      <w:r w:rsidR="00C8756F" w:rsidRPr="0020601F">
        <w:rPr>
          <w:rStyle w:val="Chard"/>
          <w:rtl/>
        </w:rPr>
        <w:t xml:space="preserve"> </w:t>
      </w:r>
      <w:r w:rsidR="00C8756F" w:rsidRPr="0020601F">
        <w:rPr>
          <w:rStyle w:val="Chard"/>
          <w:rFonts w:hint="cs"/>
          <w:rtl/>
        </w:rPr>
        <w:t>هَمَزَٰتِ</w:t>
      </w:r>
      <w:r w:rsidR="00C8756F" w:rsidRPr="0020601F">
        <w:rPr>
          <w:rStyle w:val="Chard"/>
          <w:rtl/>
        </w:rPr>
        <w:t xml:space="preserve"> </w:t>
      </w:r>
      <w:r w:rsidR="00C8756F" w:rsidRPr="0020601F">
        <w:rPr>
          <w:rStyle w:val="Chard"/>
          <w:rFonts w:hint="cs"/>
          <w:rtl/>
        </w:rPr>
        <w:t>ٱ</w:t>
      </w:r>
      <w:r w:rsidR="00C8756F" w:rsidRPr="0020601F">
        <w:rPr>
          <w:rStyle w:val="Chard"/>
          <w:rFonts w:hint="eastAsia"/>
          <w:rtl/>
        </w:rPr>
        <w:t>لشَّيَٰطِينِ</w:t>
      </w:r>
      <w:r w:rsidR="00C8756F" w:rsidRPr="0020601F">
        <w:rPr>
          <w:rStyle w:val="Chard"/>
          <w:rtl/>
        </w:rPr>
        <w:t>٩٧ وَأَعُوذُ بِكَ رَبِّ أَن يَحۡضُرُونِ٩٨</w:t>
      </w:r>
      <w:r w:rsidR="00C8756F" w:rsidRPr="0020601F">
        <w:rPr>
          <w:rFonts w:cs="Traditional Arabic" w:hint="cs"/>
          <w:rtl/>
          <w:lang w:bidi="fa-IR"/>
        </w:rPr>
        <w:t>﴾</w:t>
      </w:r>
      <w:r w:rsidR="00C8756F" w:rsidRPr="0020601F">
        <w:rPr>
          <w:rStyle w:val="Char6"/>
          <w:rtl/>
          <w:lang w:bidi="ar-SA"/>
        </w:rPr>
        <w:t xml:space="preserve"> [المؤمنون: 97-98].</w:t>
      </w:r>
      <w:r w:rsidR="00363D28" w:rsidRPr="0020601F">
        <w:rPr>
          <w:rStyle w:val="Char4"/>
          <w:rFonts w:hint="cs"/>
          <w:rtl/>
        </w:rPr>
        <w:t xml:space="preserve"> </w:t>
      </w:r>
      <w:r w:rsidR="00363D28" w:rsidRPr="0020601F">
        <w:rPr>
          <w:rStyle w:val="Char4"/>
          <w:rFonts w:hint="eastAsia"/>
          <w:rtl/>
        </w:rPr>
        <w:t>«</w:t>
      </w:r>
      <w:r w:rsidR="00363D28" w:rsidRPr="0020601F">
        <w:rPr>
          <w:rStyle w:val="Char4"/>
          <w:rFonts w:hint="eastAsia"/>
          <w:shd w:val="clear" w:color="auto" w:fill="FFFFFF"/>
          <w:rtl/>
        </w:rPr>
        <w:t>و</w:t>
      </w:r>
      <w:r w:rsidR="00363D28" w:rsidRPr="0020601F">
        <w:rPr>
          <w:rStyle w:val="Char4"/>
          <w:shd w:val="clear" w:color="auto" w:fill="FFFFFF"/>
          <w:rtl/>
        </w:rPr>
        <w:t xml:space="preserve"> بگو: پروردگارا! من از وسوسه‌ها</w:t>
      </w:r>
      <w:r w:rsidR="00363D28" w:rsidRPr="0020601F">
        <w:rPr>
          <w:rStyle w:val="Char4"/>
          <w:rFonts w:hint="cs"/>
          <w:shd w:val="clear" w:color="auto" w:fill="FFFFFF"/>
          <w:rtl/>
        </w:rPr>
        <w:t>ی</w:t>
      </w:r>
      <w:r w:rsidR="00363D28" w:rsidRPr="0020601F">
        <w:rPr>
          <w:rStyle w:val="Char4"/>
          <w:shd w:val="clear" w:color="auto" w:fill="FFFFFF"/>
          <w:rtl/>
        </w:rPr>
        <w:t xml:space="preserve"> ش</w:t>
      </w:r>
      <w:r w:rsidR="00363D28" w:rsidRPr="0020601F">
        <w:rPr>
          <w:rStyle w:val="Char4"/>
          <w:rFonts w:hint="cs"/>
          <w:shd w:val="clear" w:color="auto" w:fill="FFFFFF"/>
          <w:rtl/>
        </w:rPr>
        <w:t>ی</w:t>
      </w:r>
      <w:r w:rsidR="00363D28" w:rsidRPr="0020601F">
        <w:rPr>
          <w:rStyle w:val="Char4"/>
          <w:rFonts w:hint="eastAsia"/>
          <w:shd w:val="clear" w:color="auto" w:fill="FFFFFF"/>
          <w:rtl/>
        </w:rPr>
        <w:t>طان</w:t>
      </w:r>
      <w:r w:rsidR="00363D28" w:rsidRPr="0020601F">
        <w:rPr>
          <w:rStyle w:val="Char4"/>
          <w:shd w:val="clear" w:color="auto" w:fill="FFFFFF"/>
          <w:rtl/>
        </w:rPr>
        <w:t xml:space="preserve"> به تو پناه م</w:t>
      </w:r>
      <w:r w:rsidR="00363D28" w:rsidRPr="0020601F">
        <w:rPr>
          <w:rStyle w:val="Char4"/>
          <w:rFonts w:hint="cs"/>
          <w:shd w:val="clear" w:color="auto" w:fill="FFFFFF"/>
          <w:rtl/>
        </w:rPr>
        <w:t>ی‌</w:t>
      </w:r>
      <w:r w:rsidR="00363D28" w:rsidRPr="0020601F">
        <w:rPr>
          <w:rStyle w:val="Char4"/>
          <w:rFonts w:hint="eastAsia"/>
          <w:shd w:val="clear" w:color="auto" w:fill="FFFFFF"/>
          <w:rtl/>
        </w:rPr>
        <w:t>برم</w:t>
      </w:r>
      <w:r w:rsidR="00363D28" w:rsidRPr="0020601F">
        <w:rPr>
          <w:rStyle w:val="Char4"/>
          <w:rFonts w:hint="cs"/>
          <w:shd w:val="clear" w:color="auto" w:fill="FFFFFF"/>
          <w:rtl/>
        </w:rPr>
        <w:t xml:space="preserve"> </w:t>
      </w:r>
      <w:r w:rsidR="00363D28" w:rsidRPr="0020601F">
        <w:rPr>
          <w:rStyle w:val="Char4"/>
          <w:rFonts w:cs="B Lotus" w:hint="cs"/>
          <w:shd w:val="clear" w:color="auto" w:fill="FFFFFF"/>
          <w:rtl/>
        </w:rPr>
        <w:t>*</w:t>
      </w:r>
      <w:r w:rsidR="00363D28" w:rsidRPr="0020601F">
        <w:rPr>
          <w:rStyle w:val="Char4"/>
          <w:rFonts w:cs="B Lotus"/>
          <w:shd w:val="clear" w:color="auto" w:fill="FFFFFF"/>
          <w:rtl/>
        </w:rPr>
        <w:t xml:space="preserve"> </w:t>
      </w:r>
      <w:r w:rsidR="00363D28" w:rsidRPr="0020601F">
        <w:rPr>
          <w:rStyle w:val="Char4"/>
          <w:shd w:val="clear" w:color="auto" w:fill="FFFFFF"/>
          <w:rtl/>
        </w:rPr>
        <w:t>و پروردگارا! از ا</w:t>
      </w:r>
      <w:r w:rsidR="00363D28" w:rsidRPr="0020601F">
        <w:rPr>
          <w:rStyle w:val="Char4"/>
          <w:rFonts w:hint="cs"/>
          <w:shd w:val="clear" w:color="auto" w:fill="FFFFFF"/>
          <w:rtl/>
        </w:rPr>
        <w:t>ی</w:t>
      </w:r>
      <w:r w:rsidR="00363D28" w:rsidRPr="0020601F">
        <w:rPr>
          <w:rStyle w:val="Char4"/>
          <w:rFonts w:hint="eastAsia"/>
          <w:shd w:val="clear" w:color="auto" w:fill="FFFFFF"/>
          <w:rtl/>
        </w:rPr>
        <w:t>نکه</w:t>
      </w:r>
      <w:r w:rsidR="00363D28" w:rsidRPr="0020601F">
        <w:rPr>
          <w:rStyle w:val="Char4"/>
          <w:shd w:val="clear" w:color="auto" w:fill="FFFFFF"/>
          <w:rtl/>
        </w:rPr>
        <w:t xml:space="preserve"> آنان نزد من حاضر شوند، به تو پناه م</w:t>
      </w:r>
      <w:r w:rsidR="00363D28" w:rsidRPr="0020601F">
        <w:rPr>
          <w:rStyle w:val="Char4"/>
          <w:rFonts w:hint="cs"/>
          <w:shd w:val="clear" w:color="auto" w:fill="FFFFFF"/>
          <w:rtl/>
        </w:rPr>
        <w:t>ی‌</w:t>
      </w:r>
      <w:r w:rsidR="00363D28" w:rsidRPr="0020601F">
        <w:rPr>
          <w:rStyle w:val="Char4"/>
          <w:rFonts w:hint="eastAsia"/>
          <w:shd w:val="clear" w:color="auto" w:fill="FFFFFF"/>
          <w:rtl/>
        </w:rPr>
        <w:t>برم</w:t>
      </w:r>
      <w:r w:rsidR="00363D28" w:rsidRPr="0020601F">
        <w:rPr>
          <w:rStyle w:val="Char4"/>
          <w:shd w:val="clear" w:color="auto" w:fill="FFFFFF"/>
          <w:rtl/>
        </w:rPr>
        <w:t>»</w:t>
      </w:r>
      <w:r w:rsidR="00363D28" w:rsidRPr="0020601F">
        <w:rPr>
          <w:rStyle w:val="Char4"/>
          <w:rFonts w:hint="cs"/>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2C7CB6" w:rsidRPr="0020601F" w:rsidRDefault="00840C06" w:rsidP="002C7CB6">
      <w:pPr>
        <w:pStyle w:val="ListParagraph"/>
        <w:widowControl w:val="0"/>
        <w:numPr>
          <w:ilvl w:val="0"/>
          <w:numId w:val="34"/>
        </w:numPr>
        <w:bidi/>
        <w:spacing w:after="0" w:line="240" w:lineRule="auto"/>
        <w:ind w:left="680" w:hanging="340"/>
        <w:jc w:val="both"/>
        <w:rPr>
          <w:rStyle w:val="Char4"/>
        </w:rPr>
      </w:pP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انگر م</w:t>
      </w:r>
      <w:r w:rsidR="00625303" w:rsidRPr="0020601F">
        <w:rPr>
          <w:rStyle w:val="Char4"/>
          <w:rtl/>
        </w:rPr>
        <w:t>ی</w:t>
      </w:r>
      <w:r w:rsidRPr="0020601F">
        <w:rPr>
          <w:rStyle w:val="Char4"/>
          <w:rtl/>
        </w:rPr>
        <w:t>زان دشمن</w:t>
      </w:r>
      <w:r w:rsidR="00625303" w:rsidRPr="0020601F">
        <w:rPr>
          <w:rStyle w:val="Char4"/>
          <w:rtl/>
        </w:rPr>
        <w:t>ی</w:t>
      </w:r>
      <w:r w:rsidRPr="0020601F">
        <w:rPr>
          <w:rStyle w:val="Char4"/>
          <w:rtl/>
        </w:rPr>
        <w:t xml:space="preserve"> ش</w:t>
      </w:r>
      <w:r w:rsidR="00625303" w:rsidRPr="0020601F">
        <w:rPr>
          <w:rStyle w:val="Char4"/>
          <w:rtl/>
        </w:rPr>
        <w:t>ی</w:t>
      </w:r>
      <w:r w:rsidRPr="0020601F">
        <w:rPr>
          <w:rStyle w:val="Char4"/>
          <w:rtl/>
        </w:rPr>
        <w:t>طان با انسان و م</w:t>
      </w:r>
      <w:r w:rsidR="00625303" w:rsidRPr="0020601F">
        <w:rPr>
          <w:rStyle w:val="Char4"/>
          <w:rtl/>
        </w:rPr>
        <w:t>ی</w:t>
      </w:r>
      <w:r w:rsidRPr="0020601F">
        <w:rPr>
          <w:rStyle w:val="Char4"/>
          <w:rtl/>
        </w:rPr>
        <w:t>زان تلاش و</w:t>
      </w:r>
      <w:r w:rsidR="00625303" w:rsidRPr="0020601F">
        <w:rPr>
          <w:rStyle w:val="Char4"/>
          <w:rtl/>
        </w:rPr>
        <w:t>ی</w:t>
      </w:r>
      <w:r w:rsidRPr="0020601F">
        <w:rPr>
          <w:rStyle w:val="Char4"/>
          <w:rtl/>
        </w:rPr>
        <w:t xml:space="preserve"> برا</w:t>
      </w:r>
      <w:r w:rsidR="00625303" w:rsidRPr="0020601F">
        <w:rPr>
          <w:rStyle w:val="Char4"/>
          <w:rtl/>
        </w:rPr>
        <w:t>ی</w:t>
      </w:r>
      <w:r w:rsidRPr="0020601F">
        <w:rPr>
          <w:rStyle w:val="Char4"/>
          <w:rtl/>
        </w:rPr>
        <w:t xml:space="preserve"> گمراه نمودن انسان است.</w:t>
      </w:r>
    </w:p>
    <w:p w:rsidR="00840C06" w:rsidRPr="0020601F" w:rsidRDefault="00840C06" w:rsidP="002C7CB6">
      <w:pPr>
        <w:pStyle w:val="ListParagraph"/>
        <w:widowControl w:val="0"/>
        <w:numPr>
          <w:ilvl w:val="0"/>
          <w:numId w:val="34"/>
        </w:numPr>
        <w:bidi/>
        <w:spacing w:after="0" w:line="240" w:lineRule="auto"/>
        <w:ind w:left="680" w:hanging="340"/>
        <w:jc w:val="both"/>
        <w:rPr>
          <w:rStyle w:val="Char4"/>
          <w:rtl/>
        </w:rPr>
      </w:pPr>
      <w:r w:rsidRPr="0020601F">
        <w:rPr>
          <w:rStyle w:val="Char4"/>
          <w:rtl/>
        </w:rPr>
        <w:t>شعر زشت و وسوسه غالبا در اثر القاء ش</w:t>
      </w:r>
      <w:r w:rsidR="00625303" w:rsidRPr="0020601F">
        <w:rPr>
          <w:rStyle w:val="Char4"/>
          <w:rtl/>
        </w:rPr>
        <w:t>ی</w:t>
      </w:r>
      <w:r w:rsidRPr="0020601F">
        <w:rPr>
          <w:rStyle w:val="Char4"/>
          <w:rtl/>
        </w:rPr>
        <w:t>طان است.</w:t>
      </w:r>
    </w:p>
    <w:p w:rsidR="00840C06" w:rsidRPr="0020601F" w:rsidRDefault="00840C06" w:rsidP="00625303">
      <w:pPr>
        <w:widowControl w:val="0"/>
        <w:ind w:firstLine="284"/>
        <w:jc w:val="both"/>
        <w:rPr>
          <w:rStyle w:val="Char4"/>
          <w:rtl/>
        </w:rPr>
      </w:pPr>
      <w:r w:rsidRPr="0020601F">
        <w:rPr>
          <w:rStyle w:val="Char5"/>
          <w:rtl/>
        </w:rPr>
        <w:t>ضمنا</w:t>
      </w:r>
      <w:r w:rsidRPr="0020601F">
        <w:rPr>
          <w:rStyle w:val="Char4"/>
          <w:rtl/>
        </w:rPr>
        <w:t xml:space="preserve">: </w:t>
      </w:r>
      <w:r w:rsidR="00932E32" w:rsidRPr="0020601F">
        <w:rPr>
          <w:rStyle w:val="Char4"/>
          <w:rtl/>
        </w:rPr>
        <w:t>به‌خاطر</w:t>
      </w:r>
      <w:r w:rsidRPr="0020601F">
        <w:rPr>
          <w:rStyle w:val="Char4"/>
          <w:rtl/>
        </w:rPr>
        <w:t xml:space="preserve"> اهم</w:t>
      </w:r>
      <w:r w:rsidR="00625303" w:rsidRPr="0020601F">
        <w:rPr>
          <w:rStyle w:val="Char4"/>
          <w:rtl/>
        </w:rPr>
        <w:t>ی</w:t>
      </w:r>
      <w:r w:rsidRPr="0020601F">
        <w:rPr>
          <w:rStyle w:val="Char4"/>
          <w:rtl/>
        </w:rPr>
        <w:t>ت موضوع</w:t>
      </w:r>
      <w:r w:rsidR="00380A08" w:rsidRPr="0020601F">
        <w:rPr>
          <w:rStyle w:val="Char4"/>
          <w:rtl/>
        </w:rPr>
        <w:t>،</w:t>
      </w:r>
      <w:r w:rsidRPr="0020601F">
        <w:rPr>
          <w:rStyle w:val="Char4"/>
          <w:rtl/>
        </w:rPr>
        <w:t xml:space="preserve"> مراجعه به سخنان ش</w:t>
      </w:r>
      <w:r w:rsidR="00625303" w:rsidRPr="0020601F">
        <w:rPr>
          <w:rStyle w:val="Char4"/>
          <w:rtl/>
        </w:rPr>
        <w:t>ی</w:t>
      </w:r>
      <w:r w:rsidRPr="0020601F">
        <w:rPr>
          <w:rStyle w:val="Char4"/>
          <w:rtl/>
        </w:rPr>
        <w:t>خ آلبان</w:t>
      </w:r>
      <w:r w:rsidR="00625303" w:rsidRPr="0020601F">
        <w:rPr>
          <w:rStyle w:val="Char4"/>
          <w:rtl/>
        </w:rPr>
        <w:t>ی</w:t>
      </w:r>
      <w:r w:rsidRPr="0020601F">
        <w:rPr>
          <w:rStyle w:val="Char4"/>
          <w:rtl/>
        </w:rPr>
        <w:t xml:space="preserve"> پ</w:t>
      </w:r>
      <w:r w:rsidR="00625303" w:rsidRPr="0020601F">
        <w:rPr>
          <w:rStyle w:val="Char4"/>
          <w:rtl/>
        </w:rPr>
        <w:t>ی</w:t>
      </w:r>
      <w:r w:rsidRPr="0020601F">
        <w:rPr>
          <w:rStyle w:val="Char4"/>
          <w:rtl/>
        </w:rPr>
        <w:t>رامون طرق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توص</w:t>
      </w:r>
      <w:r w:rsidR="00625303" w:rsidRPr="0020601F">
        <w:rPr>
          <w:rStyle w:val="Char4"/>
          <w:rtl/>
        </w:rPr>
        <w:t>ی</w:t>
      </w:r>
      <w:r w:rsidRPr="0020601F">
        <w:rPr>
          <w:rStyle w:val="Char4"/>
          <w:rtl/>
        </w:rPr>
        <w:t>ه</w:t>
      </w:r>
      <w:r w:rsidR="00625303" w:rsidRPr="0020601F">
        <w:rPr>
          <w:rStyle w:val="Char4"/>
          <w:rtl/>
        </w:rPr>
        <w:t xml:space="preserve"> می‌</w:t>
      </w:r>
      <w:r w:rsidRPr="0020601F">
        <w:rPr>
          <w:rStyle w:val="Char4"/>
          <w:rtl/>
        </w:rPr>
        <w:t>شود.</w:t>
      </w:r>
      <w:r w:rsidR="00363D28" w:rsidRPr="0020601F">
        <w:rPr>
          <w:rStyle w:val="Char4"/>
          <w:rFonts w:hint="cs"/>
          <w:rtl/>
        </w:rPr>
        <w:t xml:space="preserve"> </w:t>
      </w:r>
      <w:r w:rsidRPr="0020601F">
        <w:rPr>
          <w:rStyle w:val="Char4"/>
          <w:rtl/>
        </w:rPr>
        <w:t>(نگا:</w:t>
      </w:r>
      <w:r w:rsidR="002C7CB6" w:rsidRPr="0020601F">
        <w:rPr>
          <w:rStyle w:val="Char4"/>
          <w:rFonts w:hint="cs"/>
          <w:rtl/>
        </w:rPr>
        <w:t xml:space="preserve"> </w:t>
      </w:r>
      <w:r w:rsidR="00363D28" w:rsidRPr="0020601F">
        <w:rPr>
          <w:rStyle w:val="Char4"/>
          <w:rtl/>
        </w:rPr>
        <w:t>الإرواء</w:t>
      </w:r>
      <w:r w:rsidR="00363D28" w:rsidRPr="0020601F">
        <w:rPr>
          <w:rStyle w:val="Char4"/>
          <w:rFonts w:hint="cs"/>
          <w:rtl/>
        </w:rPr>
        <w:t xml:space="preserve"> </w:t>
      </w:r>
      <w:r w:rsidRPr="0020601F">
        <w:rPr>
          <w:rStyle w:val="Char4"/>
          <w:rtl/>
        </w:rPr>
        <w:t>2/54)</w:t>
      </w:r>
    </w:p>
    <w:p w:rsidR="00840C06" w:rsidRPr="0020601F" w:rsidRDefault="00840C06" w:rsidP="00A74459">
      <w:pPr>
        <w:ind w:firstLine="284"/>
        <w:jc w:val="both"/>
        <w:rPr>
          <w:rStyle w:val="Char4"/>
          <w:rtl/>
        </w:rPr>
      </w:pPr>
      <w:r w:rsidRPr="0020601F">
        <w:rPr>
          <w:rStyle w:val="Char4"/>
          <w:rtl/>
        </w:rPr>
        <w:t>32</w:t>
      </w:r>
      <w:r w:rsidR="009732BA" w:rsidRPr="0020601F">
        <w:rPr>
          <w:rStyle w:val="Char3"/>
          <w:rFonts w:asciiTheme="minorHAnsi" w:hAnsiTheme="minorHAnsi"/>
          <w:rtl/>
        </w:rPr>
        <w:t xml:space="preserve">- </w:t>
      </w:r>
      <w:r w:rsidR="009732BA" w:rsidRPr="0020601F">
        <w:rPr>
          <w:rStyle w:val="Char4"/>
          <w:rFonts w:hint="cs"/>
          <w:rtl/>
        </w:rPr>
        <w:t>«</w:t>
      </w:r>
      <w:r w:rsidR="00363D28" w:rsidRPr="0020601F">
        <w:rPr>
          <w:rStyle w:val="Char3"/>
          <w:rFonts w:hint="cs"/>
          <w:rtl/>
          <w:lang w:bidi="fa-IR"/>
        </w:rPr>
        <w:t>اَ</w:t>
      </w:r>
      <w:r w:rsidR="00363D28" w:rsidRPr="0020601F">
        <w:rPr>
          <w:rStyle w:val="Char3"/>
          <w:rtl/>
        </w:rPr>
        <w:t>للهم</w:t>
      </w:r>
      <w:r w:rsidRPr="0020601F">
        <w:rPr>
          <w:rStyle w:val="Char3"/>
          <w:rtl/>
        </w:rPr>
        <w:t xml:space="preserve"> لَكَ الْـحَمْدُ أَنْتَ نُوْرُ السَّمَوَاتِ وَالأَرْضِ وَمَنْ فِيْهِنَّ، وَلَكَ الْـحَمْدُ أَنْتَ قَيِّمُ السَّمَوَاتِ وَالأَرْضِ وَمَنْ فِيْهِنَّ، [وَلَكَ الْـحَمْدُ أَنْتَ رَبُّ السَّموَاتِ وَالأَرْضِ وَمَنْ فِيْهِنَّ] [وَلَكَ الْـحَمْدُ، لَكَ مُلْكُ السَّمَوَاتِ وَالأَرْضِ وَمَنْ فِيْهِنَّ] [وَلَكَ الْـحَمْدُ اَنتَ مَلِكُ السَّمَوَاتِ وَالأَرْضِ] [وَلَكَ الْـحَمْدُ أَنْتَ الْـحَقُّ وَوَعْدُكَ الْـحَقُّ، وَقَوْلُكَ الْـحَقُّ وَلِقَاؤُكَ الْـحَقُّ، وَالْـجَنَّةُ حَقٌّ وَالنَّارُ حَقٌّ، وَالنَّبِيُّوْنَ حَقٌّ، وَمُحَمَّدٌ</w:t>
      </w:r>
      <w:r w:rsidR="002B517E" w:rsidRPr="0020601F">
        <w:rPr>
          <w:rStyle w:val="Char3"/>
          <w:rFonts w:cs="CTraditional Arabic"/>
          <w:bCs w:val="0"/>
          <w:rtl/>
        </w:rPr>
        <w:t> ج</w:t>
      </w:r>
      <w:r w:rsidR="00123716" w:rsidRPr="0020601F">
        <w:rPr>
          <w:rStyle w:val="Char3"/>
          <w:rFonts w:cs="IRNazli"/>
          <w:rtl/>
        </w:rPr>
        <w:t xml:space="preserve"> </w:t>
      </w:r>
      <w:r w:rsidRPr="0020601F">
        <w:rPr>
          <w:rStyle w:val="Char3"/>
          <w:rtl/>
        </w:rPr>
        <w:t>حَقٌّ وَالسَّاعَةُ حَقٌّ] [</w:t>
      </w:r>
      <w:r w:rsidR="00363D28" w:rsidRPr="0020601F">
        <w:rPr>
          <w:rStyle w:val="Char3"/>
          <w:rtl/>
        </w:rPr>
        <w:t>اَللهم</w:t>
      </w:r>
      <w:r w:rsidRPr="0020601F">
        <w:rPr>
          <w:rStyle w:val="Char3"/>
          <w:rtl/>
        </w:rPr>
        <w:t xml:space="preserve"> لَكَ أَسْلَمْتُ، وَعَلَيْكَ تَوَكَّلْت</w:t>
      </w:r>
      <w:r w:rsidR="00DF071B" w:rsidRPr="0020601F">
        <w:rPr>
          <w:rStyle w:val="Char3"/>
          <w:rtl/>
        </w:rPr>
        <w:t>ُ وَبِكَ آمَنْتُ، وَإِلَيْكَ أَنَبْ</w:t>
      </w:r>
      <w:r w:rsidRPr="0020601F">
        <w:rPr>
          <w:rStyle w:val="Char3"/>
          <w:rtl/>
        </w:rPr>
        <w:t>تُ، وَبِكَ خَاصَمْتُ، وَإِلَيْكَ حَاكَمْتُ، فَاغْفِرْ لِـي مَا قَدَّمْتُ، وَمَا أَخَّرْتُ، وَمَا أَسْرَرْتُ، وَمَا أَعْلَنْتُ] [أَنْتَ الْـمُقَدِّمُ، وَأَنْتَ الْـمُؤَخِّرُ لاَ إِلَهَ إِلاَّ أَنْتَ] [ أَنْتَ إِلَـهِيْ لاَ إِلَهَ إِلَّا أَنْتَ]</w:t>
      </w:r>
      <w:r w:rsidR="009732BA" w:rsidRPr="0020601F">
        <w:rPr>
          <w:rStyle w:val="Char4"/>
          <w:rFonts w:hint="cs"/>
          <w:rtl/>
        </w:rPr>
        <w:t>»</w:t>
      </w:r>
      <w:r w:rsidRPr="0020601F">
        <w:rPr>
          <w:rStyle w:val="Char4"/>
          <w:vertAlign w:val="superscript"/>
          <w:rtl/>
        </w:rPr>
        <w:t>(</w:t>
      </w:r>
      <w:r w:rsidRPr="0020601F">
        <w:rPr>
          <w:rStyle w:val="Char4"/>
          <w:vertAlign w:val="superscript"/>
          <w:rtl/>
        </w:rPr>
        <w:footnoteReference w:id="60"/>
      </w:r>
      <w:r w:rsidRPr="0020601F">
        <w:rPr>
          <w:rStyle w:val="Char4"/>
          <w:vertAlign w:val="superscript"/>
          <w:rtl/>
        </w:rPr>
        <w:t>)</w:t>
      </w:r>
      <w:r w:rsidR="009732BA" w:rsidRPr="0020601F">
        <w:rPr>
          <w:rStyle w:val="Char4"/>
          <w:rFonts w:hint="cs"/>
          <w:rtl/>
        </w:rPr>
        <w:t>.</w:t>
      </w:r>
    </w:p>
    <w:p w:rsidR="00840C06" w:rsidRPr="0020601F" w:rsidRDefault="009732BA" w:rsidP="00B864C4">
      <w:pPr>
        <w:widowControl w:val="0"/>
        <w:ind w:firstLine="284"/>
        <w:jc w:val="both"/>
        <w:rPr>
          <w:rStyle w:val="Char4"/>
        </w:rPr>
      </w:pPr>
      <w:r w:rsidRPr="0020601F">
        <w:rPr>
          <w:rStyle w:val="Char4"/>
          <w:rFonts w:hint="cs"/>
          <w:rtl/>
        </w:rPr>
        <w:t>«</w:t>
      </w:r>
      <w:r w:rsidR="00840C06" w:rsidRPr="0020601F">
        <w:rPr>
          <w:rStyle w:val="Chare"/>
          <w:rtl/>
        </w:rPr>
        <w:t>بار الها! حمد از آنِ تو است، تو نور 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 xml:space="preserve">ن، و آنچه </w:t>
      </w:r>
      <w:r w:rsidR="00625303" w:rsidRPr="0020601F">
        <w:rPr>
          <w:rStyle w:val="Chare"/>
          <w:rtl/>
        </w:rPr>
        <w:t>ک</w:t>
      </w:r>
      <w:r w:rsidR="00B864C4" w:rsidRPr="0020601F">
        <w:rPr>
          <w:rStyle w:val="Chare"/>
          <w:rtl/>
        </w:rPr>
        <w:t>ه در م</w:t>
      </w:r>
      <w:r w:rsidR="00B864C4" w:rsidRPr="0020601F">
        <w:rPr>
          <w:rStyle w:val="Chare"/>
          <w:rFonts w:hint="cs"/>
          <w:rtl/>
        </w:rPr>
        <w:t>یان</w:t>
      </w:r>
      <w:r w:rsidR="00840C06" w:rsidRPr="0020601F">
        <w:rPr>
          <w:rStyle w:val="Chare"/>
          <w:rtl/>
        </w:rPr>
        <w:t xml:space="preserve"> آنهاست، هستى. حمد از آنِ تو است، تو سرپرست 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 xml:space="preserve">نى، و آنچه </w:t>
      </w:r>
      <w:r w:rsidR="00625303" w:rsidRPr="0020601F">
        <w:rPr>
          <w:rStyle w:val="Chare"/>
          <w:rtl/>
        </w:rPr>
        <w:t>ک</w:t>
      </w:r>
      <w:r w:rsidR="00840C06" w:rsidRPr="0020601F">
        <w:rPr>
          <w:rStyle w:val="Chare"/>
          <w:rtl/>
        </w:rPr>
        <w:t>ه در ب</w:t>
      </w:r>
      <w:r w:rsidR="00625303" w:rsidRPr="0020601F">
        <w:rPr>
          <w:rStyle w:val="Chare"/>
          <w:rtl/>
        </w:rPr>
        <w:t>ی</w:t>
      </w:r>
      <w:r w:rsidR="00840C06" w:rsidRPr="0020601F">
        <w:rPr>
          <w:rStyle w:val="Chare"/>
          <w:rtl/>
        </w:rPr>
        <w:t>ن آنهاست. [و حمد از آنِ تو است، تو پروردگار 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 xml:space="preserve">ن و آنچه </w:t>
      </w:r>
      <w:r w:rsidR="00625303" w:rsidRPr="0020601F">
        <w:rPr>
          <w:rStyle w:val="Chare"/>
          <w:rtl/>
        </w:rPr>
        <w:t>ک</w:t>
      </w:r>
      <w:r w:rsidR="00840C06" w:rsidRPr="0020601F">
        <w:rPr>
          <w:rStyle w:val="Chare"/>
          <w:rtl/>
        </w:rPr>
        <w:t>ه در ب</w:t>
      </w:r>
      <w:r w:rsidR="00625303" w:rsidRPr="0020601F">
        <w:rPr>
          <w:rStyle w:val="Chare"/>
          <w:rtl/>
        </w:rPr>
        <w:t>ی</w:t>
      </w:r>
      <w:r w:rsidR="00840C06" w:rsidRPr="0020601F">
        <w:rPr>
          <w:rStyle w:val="Chare"/>
          <w:rtl/>
        </w:rPr>
        <w:t>ن آنهاست، هستى]. [و حمد از آنِ تو است، تو پادشاه 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ن هستى]. [و حمد از آنِ توست] [تو حقّى، وعده، گفتار، لقاء، بهشت، آتش، پ</w:t>
      </w:r>
      <w:r w:rsidR="00625303" w:rsidRPr="0020601F">
        <w:rPr>
          <w:rStyle w:val="Chare"/>
          <w:rtl/>
        </w:rPr>
        <w:t>ی</w:t>
      </w:r>
      <w:r w:rsidR="00840C06" w:rsidRPr="0020601F">
        <w:rPr>
          <w:rStyle w:val="Chare"/>
          <w:rtl/>
        </w:rPr>
        <w:t>امبران، محمد</w:t>
      </w:r>
      <w:r w:rsidR="002B517E" w:rsidRPr="0020601F">
        <w:rPr>
          <w:rStyle w:val="Chare"/>
          <w:rFonts w:cs="CTraditional Arabic"/>
          <w:rtl/>
        </w:rPr>
        <w:t> </w:t>
      </w:r>
      <w:r w:rsidR="002B517E" w:rsidRPr="0020601F">
        <w:rPr>
          <w:rStyle w:val="Chare"/>
          <w:rFonts w:cs="CTraditional Arabic" w:hint="cs"/>
          <w:rtl/>
        </w:rPr>
        <w:t>ج</w:t>
      </w:r>
      <w:r w:rsidR="00840C06" w:rsidRPr="0020601F">
        <w:rPr>
          <w:rStyle w:val="Chare"/>
          <w:rtl/>
        </w:rPr>
        <w:t>، و روز ق</w:t>
      </w:r>
      <w:r w:rsidR="00625303" w:rsidRPr="0020601F">
        <w:rPr>
          <w:rStyle w:val="Chare"/>
          <w:rtl/>
        </w:rPr>
        <w:t>ی</w:t>
      </w:r>
      <w:r w:rsidR="00840C06" w:rsidRPr="0020601F">
        <w:rPr>
          <w:rStyle w:val="Chare"/>
          <w:rtl/>
        </w:rPr>
        <w:t>امت حقّ هستند] [پروردگارا!</w:t>
      </w:r>
      <w:r w:rsidR="002C7CB6" w:rsidRPr="0020601F">
        <w:rPr>
          <w:rStyle w:val="Chare"/>
          <w:rFonts w:hint="cs"/>
          <w:rtl/>
        </w:rPr>
        <w:t xml:space="preserve"> </w:t>
      </w:r>
      <w:r w:rsidR="00840C06" w:rsidRPr="0020601F">
        <w:rPr>
          <w:rStyle w:val="Chare"/>
          <w:rtl/>
        </w:rPr>
        <w:t>من تسل</w:t>
      </w:r>
      <w:r w:rsidR="00625303" w:rsidRPr="0020601F">
        <w:rPr>
          <w:rStyle w:val="Chare"/>
          <w:rtl/>
        </w:rPr>
        <w:t>ی</w:t>
      </w:r>
      <w:r w:rsidR="00840C06" w:rsidRPr="0020601F">
        <w:rPr>
          <w:rStyle w:val="Chare"/>
          <w:rtl/>
        </w:rPr>
        <w:t>م تو</w:t>
      </w:r>
      <w:r w:rsidR="00B864C4" w:rsidRPr="0020601F">
        <w:rPr>
          <w:rStyle w:val="Chare"/>
          <w:rFonts w:hint="cs"/>
          <w:rtl/>
        </w:rPr>
        <w:t>اَم</w:t>
      </w:r>
      <w:r w:rsidR="00840C06" w:rsidRPr="0020601F">
        <w:rPr>
          <w:rStyle w:val="Chare"/>
          <w:rtl/>
        </w:rPr>
        <w:t>، و بر تو تو</w:t>
      </w:r>
      <w:r w:rsidR="00625303" w:rsidRPr="0020601F">
        <w:rPr>
          <w:rStyle w:val="Chare"/>
          <w:rtl/>
        </w:rPr>
        <w:t>ک</w:t>
      </w:r>
      <w:r w:rsidR="00840C06" w:rsidRPr="0020601F">
        <w:rPr>
          <w:rStyle w:val="Chare"/>
          <w:rtl/>
        </w:rPr>
        <w:t>ل نمودم، و به تو ا</w:t>
      </w:r>
      <w:r w:rsidR="00625303" w:rsidRPr="0020601F">
        <w:rPr>
          <w:rStyle w:val="Chare"/>
          <w:rtl/>
        </w:rPr>
        <w:t>ی</w:t>
      </w:r>
      <w:r w:rsidR="000302DA" w:rsidRPr="0020601F">
        <w:rPr>
          <w:rStyle w:val="Chare"/>
          <w:rtl/>
        </w:rPr>
        <w:t>مان آوردم، و به</w:t>
      </w:r>
      <w:r w:rsidR="000302DA" w:rsidRPr="0020601F">
        <w:rPr>
          <w:rStyle w:val="Chare"/>
          <w:rFonts w:hint="cs"/>
          <w:rtl/>
        </w:rPr>
        <w:t>‌</w:t>
      </w:r>
      <w:r w:rsidR="00840C06" w:rsidRPr="0020601F">
        <w:rPr>
          <w:rStyle w:val="Chare"/>
          <w:rtl/>
        </w:rPr>
        <w:t xml:space="preserve">سوى تو برگشتم، و </w:t>
      </w:r>
      <w:r w:rsidR="00932E32" w:rsidRPr="0020601F">
        <w:rPr>
          <w:rStyle w:val="Chare"/>
          <w:rtl/>
        </w:rPr>
        <w:t>به‌خاطر</w:t>
      </w:r>
      <w:r w:rsidR="00840C06" w:rsidRPr="0020601F">
        <w:rPr>
          <w:rStyle w:val="Chare"/>
          <w:rtl/>
        </w:rPr>
        <w:t xml:space="preserve"> تو دشمنى ورز</w:t>
      </w:r>
      <w:r w:rsidR="00625303" w:rsidRPr="0020601F">
        <w:rPr>
          <w:rStyle w:val="Chare"/>
          <w:rtl/>
        </w:rPr>
        <w:t>ی</w:t>
      </w:r>
      <w:r w:rsidR="00840C06" w:rsidRPr="0020601F">
        <w:rPr>
          <w:rStyle w:val="Chare"/>
          <w:rtl/>
        </w:rPr>
        <w:t>دم، و حا</w:t>
      </w:r>
      <w:r w:rsidR="00625303" w:rsidRPr="0020601F">
        <w:rPr>
          <w:rStyle w:val="Chare"/>
          <w:rtl/>
        </w:rPr>
        <w:t>ک</w:t>
      </w:r>
      <w:r w:rsidR="00840C06" w:rsidRPr="0020601F">
        <w:rPr>
          <w:rStyle w:val="Chare"/>
          <w:rtl/>
        </w:rPr>
        <w:t>م</w:t>
      </w:r>
      <w:r w:rsidR="00625303" w:rsidRPr="0020601F">
        <w:rPr>
          <w:rStyle w:val="Chare"/>
          <w:rtl/>
        </w:rPr>
        <w:t>ی</w:t>
      </w:r>
      <w:r w:rsidR="00840C06" w:rsidRPr="0020601F">
        <w:rPr>
          <w:rStyle w:val="Chare"/>
          <w:rtl/>
        </w:rPr>
        <w:t xml:space="preserve">ت از آنِ تو است، و گناهانى را </w:t>
      </w:r>
      <w:r w:rsidR="00625303" w:rsidRPr="0020601F">
        <w:rPr>
          <w:rStyle w:val="Chare"/>
          <w:rtl/>
        </w:rPr>
        <w:t>ک</w:t>
      </w:r>
      <w:r w:rsidR="00840C06" w:rsidRPr="0020601F">
        <w:rPr>
          <w:rStyle w:val="Chare"/>
          <w:rtl/>
        </w:rPr>
        <w:t xml:space="preserve">ه </w:t>
      </w:r>
      <w:r w:rsidR="00B864C4" w:rsidRPr="0020601F">
        <w:rPr>
          <w:rStyle w:val="Chare"/>
          <w:rFonts w:hint="cs"/>
          <w:rtl/>
        </w:rPr>
        <w:t>پیش از این انجام دادم</w:t>
      </w:r>
      <w:r w:rsidR="00840C06" w:rsidRPr="0020601F">
        <w:rPr>
          <w:rStyle w:val="Chare"/>
          <w:rtl/>
        </w:rPr>
        <w:t xml:space="preserve"> و </w:t>
      </w:r>
      <w:r w:rsidR="00B864C4" w:rsidRPr="0020601F">
        <w:rPr>
          <w:rStyle w:val="Chare"/>
          <w:rFonts w:hint="cs"/>
          <w:rtl/>
        </w:rPr>
        <w:t>آن کرداری</w:t>
      </w:r>
      <w:r w:rsidR="00840C06" w:rsidRPr="0020601F">
        <w:rPr>
          <w:rStyle w:val="Chare"/>
          <w:rtl/>
        </w:rPr>
        <w:t xml:space="preserve"> را </w:t>
      </w:r>
      <w:r w:rsidR="00625303" w:rsidRPr="0020601F">
        <w:rPr>
          <w:rStyle w:val="Chare"/>
          <w:rtl/>
        </w:rPr>
        <w:t>ک</w:t>
      </w:r>
      <w:r w:rsidR="00840C06" w:rsidRPr="0020601F">
        <w:rPr>
          <w:rStyle w:val="Chare"/>
          <w:rtl/>
        </w:rPr>
        <w:t xml:space="preserve">ه </w:t>
      </w:r>
      <w:r w:rsidR="00B864C4" w:rsidRPr="0020601F">
        <w:rPr>
          <w:rStyle w:val="Chare"/>
          <w:rFonts w:hint="cs"/>
          <w:rtl/>
        </w:rPr>
        <w:t>به تأخیر انداختم</w:t>
      </w:r>
      <w:r w:rsidR="00840C06" w:rsidRPr="0020601F">
        <w:rPr>
          <w:rStyle w:val="Chare"/>
          <w:rtl/>
        </w:rPr>
        <w:t xml:space="preserve">، و آنچه را </w:t>
      </w:r>
      <w:r w:rsidR="00625303" w:rsidRPr="0020601F">
        <w:rPr>
          <w:rStyle w:val="Chare"/>
          <w:rtl/>
        </w:rPr>
        <w:t>ک</w:t>
      </w:r>
      <w:r w:rsidR="002C7CB6" w:rsidRPr="0020601F">
        <w:rPr>
          <w:rStyle w:val="Chare"/>
          <w:rtl/>
        </w:rPr>
        <w:t>ه پنهان نموده</w:t>
      </w:r>
      <w:r w:rsidR="002C7CB6" w:rsidRPr="0020601F">
        <w:rPr>
          <w:rStyle w:val="Chare"/>
          <w:rFonts w:hint="cs"/>
          <w:rtl/>
        </w:rPr>
        <w:t>‌</w:t>
      </w:r>
      <w:r w:rsidR="00840C06" w:rsidRPr="0020601F">
        <w:rPr>
          <w:rStyle w:val="Chare"/>
          <w:rtl/>
        </w:rPr>
        <w:t xml:space="preserve">ام، و آنچه را </w:t>
      </w:r>
      <w:r w:rsidR="00625303" w:rsidRPr="0020601F">
        <w:rPr>
          <w:rStyle w:val="Chare"/>
          <w:rtl/>
        </w:rPr>
        <w:t>ک</w:t>
      </w:r>
      <w:r w:rsidR="00840C06" w:rsidRPr="0020601F">
        <w:rPr>
          <w:rStyle w:val="Chare"/>
          <w:rtl/>
        </w:rPr>
        <w:t>ه آش</w:t>
      </w:r>
      <w:r w:rsidR="00625303" w:rsidRPr="0020601F">
        <w:rPr>
          <w:rStyle w:val="Chare"/>
          <w:rtl/>
        </w:rPr>
        <w:t>ک</w:t>
      </w:r>
      <w:r w:rsidR="002C7CB6" w:rsidRPr="0020601F">
        <w:rPr>
          <w:rStyle w:val="Chare"/>
          <w:rtl/>
        </w:rPr>
        <w:t>ار ساخته</w:t>
      </w:r>
      <w:r w:rsidR="002C7CB6" w:rsidRPr="0020601F">
        <w:rPr>
          <w:rStyle w:val="Chare"/>
          <w:rFonts w:hint="cs"/>
          <w:rtl/>
        </w:rPr>
        <w:t>‌</w:t>
      </w:r>
      <w:r w:rsidR="00840C06" w:rsidRPr="0020601F">
        <w:rPr>
          <w:rStyle w:val="Chare"/>
          <w:rtl/>
        </w:rPr>
        <w:t>ام، ببخشاى، تقد</w:t>
      </w:r>
      <w:r w:rsidR="00625303" w:rsidRPr="0020601F">
        <w:rPr>
          <w:rStyle w:val="Chare"/>
          <w:rtl/>
        </w:rPr>
        <w:t>ی</w:t>
      </w:r>
      <w:r w:rsidR="00840C06" w:rsidRPr="0020601F">
        <w:rPr>
          <w:rStyle w:val="Chare"/>
          <w:rtl/>
        </w:rPr>
        <w:t>م و تأخ</w:t>
      </w:r>
      <w:r w:rsidR="00625303" w:rsidRPr="0020601F">
        <w:rPr>
          <w:rStyle w:val="Chare"/>
          <w:rtl/>
        </w:rPr>
        <w:t>ی</w:t>
      </w:r>
      <w:r w:rsidR="00840C06" w:rsidRPr="0020601F">
        <w:rPr>
          <w:rStyle w:val="Chare"/>
          <w:rtl/>
        </w:rPr>
        <w:t>ر بدست تو است، و ه</w:t>
      </w:r>
      <w:r w:rsidR="00625303" w:rsidRPr="0020601F">
        <w:rPr>
          <w:rStyle w:val="Chare"/>
          <w:rtl/>
        </w:rPr>
        <w:t>ی</w:t>
      </w:r>
      <w:r w:rsidR="00840C06" w:rsidRPr="0020601F">
        <w:rPr>
          <w:rStyle w:val="Chare"/>
          <w:rtl/>
        </w:rPr>
        <w:t>چ معبودى بجز تو «بحق» وجود ندارد]</w:t>
      </w:r>
      <w:r w:rsidRPr="0020601F">
        <w:rPr>
          <w:rStyle w:val="Char4"/>
          <w:rFonts w:hint="cs"/>
          <w:rtl/>
        </w:rPr>
        <w:t>»</w:t>
      </w:r>
      <w:r w:rsidR="00840C06" w:rsidRPr="0020601F">
        <w:rPr>
          <w:rStyle w:val="Char4"/>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w:t>
      </w:r>
      <w:r w:rsidRPr="0020601F">
        <w:rPr>
          <w:rFonts w:hint="cs"/>
          <w:rtl/>
        </w:rPr>
        <w:t>ا</w:t>
      </w:r>
      <w:r w:rsidRPr="0020601F">
        <w:rPr>
          <w:rtl/>
        </w:rPr>
        <w:t>ت حد</w:t>
      </w:r>
      <w:r w:rsidR="00625303" w:rsidRPr="0020601F">
        <w:rPr>
          <w:rtl/>
        </w:rPr>
        <w:t>ی</w:t>
      </w:r>
      <w:r w:rsidRPr="0020601F">
        <w:rPr>
          <w:rtl/>
        </w:rPr>
        <w:t>ث:</w:t>
      </w:r>
    </w:p>
    <w:p w:rsidR="00840C06" w:rsidRPr="0020601F" w:rsidRDefault="00CB3524" w:rsidP="00625303">
      <w:pPr>
        <w:widowControl w:val="0"/>
        <w:ind w:firstLine="284"/>
        <w:jc w:val="both"/>
        <w:rPr>
          <w:rStyle w:val="Char4"/>
          <w:rtl/>
        </w:rPr>
      </w:pPr>
      <w:r w:rsidRPr="0020601F">
        <w:rPr>
          <w:rStyle w:val="Char1"/>
          <w:rtl/>
        </w:rPr>
        <w:t>قَيِّمُ</w:t>
      </w:r>
      <w:r w:rsidR="00840C06" w:rsidRPr="0020601F">
        <w:rPr>
          <w:rStyle w:val="Char4"/>
          <w:rtl/>
        </w:rPr>
        <w:t>: سرپرست و تدب</w:t>
      </w:r>
      <w:r w:rsidR="00840C06" w:rsidRPr="0020601F">
        <w:rPr>
          <w:rStyle w:val="Char4"/>
          <w:rFonts w:hint="cs"/>
          <w:rtl/>
        </w:rPr>
        <w:t>ی</w:t>
      </w:r>
      <w:r w:rsidR="00840C06" w:rsidRPr="0020601F">
        <w:rPr>
          <w:rStyle w:val="Char4"/>
          <w:rtl/>
        </w:rPr>
        <w:t xml:space="preserve">ر </w:t>
      </w:r>
      <w:r w:rsidR="00625303" w:rsidRPr="0020601F">
        <w:rPr>
          <w:rStyle w:val="Char4"/>
          <w:rtl/>
        </w:rPr>
        <w:t>ک</w:t>
      </w:r>
      <w:r w:rsidR="00840C06" w:rsidRPr="0020601F">
        <w:rPr>
          <w:rStyle w:val="Char4"/>
          <w:rFonts w:hint="cs"/>
          <w:rtl/>
        </w:rPr>
        <w:t>ن</w:t>
      </w:r>
      <w:r w:rsidR="00840C06" w:rsidRPr="0020601F">
        <w:rPr>
          <w:rStyle w:val="Char4"/>
          <w:rtl/>
        </w:rPr>
        <w:t>نده</w:t>
      </w:r>
      <w:r w:rsidR="00380A08" w:rsidRPr="0020601F">
        <w:rPr>
          <w:rStyle w:val="Char4"/>
          <w:rtl/>
        </w:rPr>
        <w:t xml:space="preserve">‌ی </w:t>
      </w:r>
      <w:r w:rsidR="00840C06" w:rsidRPr="0020601F">
        <w:rPr>
          <w:rStyle w:val="Char4"/>
          <w:rtl/>
        </w:rPr>
        <w:t>امور همه</w:t>
      </w:r>
      <w:r w:rsidR="00380A08" w:rsidRPr="0020601F">
        <w:rPr>
          <w:rStyle w:val="Char4"/>
          <w:rFonts w:hint="cs"/>
          <w:rtl/>
        </w:rPr>
        <w:t xml:space="preserve">‌ی </w:t>
      </w:r>
      <w:r w:rsidR="00840C06" w:rsidRPr="0020601F">
        <w:rPr>
          <w:rStyle w:val="Char4"/>
          <w:rtl/>
        </w:rPr>
        <w:t>مخلوقات.</w:t>
      </w:r>
    </w:p>
    <w:p w:rsidR="00840C06" w:rsidRPr="0020601F" w:rsidRDefault="00CB3524" w:rsidP="00625303">
      <w:pPr>
        <w:widowControl w:val="0"/>
        <w:ind w:firstLine="284"/>
        <w:jc w:val="both"/>
        <w:rPr>
          <w:rStyle w:val="Char4"/>
          <w:rtl/>
        </w:rPr>
      </w:pPr>
      <w:r w:rsidRPr="0020601F">
        <w:rPr>
          <w:rStyle w:val="Char1"/>
          <w:rtl/>
        </w:rPr>
        <w:t>الْـحَقُّ</w:t>
      </w:r>
      <w:r w:rsidR="00840C06" w:rsidRPr="0020601F">
        <w:rPr>
          <w:rStyle w:val="Char4"/>
          <w:rtl/>
        </w:rPr>
        <w:t>: نام</w:t>
      </w:r>
      <w:r w:rsidR="00625303" w:rsidRPr="0020601F">
        <w:rPr>
          <w:rStyle w:val="Char4"/>
          <w:rtl/>
        </w:rPr>
        <w:t>ی</w:t>
      </w:r>
      <w:r w:rsidR="00840C06" w:rsidRPr="0020601F">
        <w:rPr>
          <w:rStyle w:val="Char4"/>
          <w:rtl/>
        </w:rPr>
        <w:t xml:space="preserve"> از نام</w:t>
      </w:r>
      <w:r w:rsidR="00380A08" w:rsidRPr="0020601F">
        <w:rPr>
          <w:rStyle w:val="Char4"/>
          <w:rtl/>
        </w:rPr>
        <w:t>‌ها</w:t>
      </w:r>
      <w:r w:rsidR="00625303" w:rsidRPr="0020601F">
        <w:rPr>
          <w:rStyle w:val="Char4"/>
          <w:rtl/>
        </w:rPr>
        <w:t>ی</w:t>
      </w:r>
      <w:r w:rsidR="00840C06" w:rsidRPr="0020601F">
        <w:rPr>
          <w:rStyle w:val="Char4"/>
          <w:rtl/>
        </w:rPr>
        <w:t xml:space="preserve"> الله</w:t>
      </w:r>
      <w:r w:rsidR="00840C06" w:rsidRPr="0020601F">
        <w:rPr>
          <w:rStyle w:val="Char4"/>
          <w:rFonts w:hint="cs"/>
          <w:rtl/>
        </w:rPr>
        <w:t xml:space="preserve"> است</w:t>
      </w:r>
      <w:r w:rsidR="00840C06" w:rsidRPr="0020601F">
        <w:rPr>
          <w:rStyle w:val="Char4"/>
          <w:rtl/>
        </w:rPr>
        <w:t>.</w:t>
      </w:r>
    </w:p>
    <w:p w:rsidR="00840C06" w:rsidRPr="0020601F" w:rsidRDefault="00CB3524" w:rsidP="00625303">
      <w:pPr>
        <w:widowControl w:val="0"/>
        <w:ind w:firstLine="284"/>
        <w:jc w:val="both"/>
        <w:rPr>
          <w:rStyle w:val="Char4"/>
          <w:rtl/>
        </w:rPr>
      </w:pPr>
      <w:r w:rsidRPr="0020601F">
        <w:rPr>
          <w:rStyle w:val="Char1"/>
          <w:rtl/>
        </w:rPr>
        <w:t>أَنَبْتُ</w:t>
      </w:r>
      <w:r w:rsidR="00840C06" w:rsidRPr="0020601F">
        <w:rPr>
          <w:rStyle w:val="Char4"/>
          <w:rtl/>
        </w:rPr>
        <w:t>:</w:t>
      </w:r>
      <w:r w:rsidR="00840C06" w:rsidRPr="0020601F">
        <w:rPr>
          <w:rStyle w:val="Char4"/>
          <w:rFonts w:hint="cs"/>
          <w:rtl/>
        </w:rPr>
        <w:t xml:space="preserve"> </w:t>
      </w:r>
      <w:r w:rsidR="00840C06" w:rsidRPr="0020601F">
        <w:rPr>
          <w:rStyle w:val="Char4"/>
          <w:rtl/>
        </w:rPr>
        <w:t>به تو بازگشتم و تدب</w:t>
      </w:r>
      <w:r w:rsidR="00625303" w:rsidRPr="0020601F">
        <w:rPr>
          <w:rStyle w:val="Char4"/>
          <w:rtl/>
        </w:rPr>
        <w:t>ی</w:t>
      </w:r>
      <w:r w:rsidR="00840C06" w:rsidRPr="0020601F">
        <w:rPr>
          <w:rStyle w:val="Char4"/>
          <w:rtl/>
        </w:rPr>
        <w:t>ر امورم را به تو</w:t>
      </w:r>
      <w:r w:rsidR="00625303" w:rsidRPr="0020601F">
        <w:rPr>
          <w:rStyle w:val="Char4"/>
          <w:rtl/>
        </w:rPr>
        <w:t xml:space="preserve"> می‌</w:t>
      </w:r>
      <w:r w:rsidR="00840C06" w:rsidRPr="0020601F">
        <w:rPr>
          <w:rStyle w:val="Char4"/>
          <w:rtl/>
        </w:rPr>
        <w:t>سپر</w:t>
      </w:r>
      <w:r w:rsidR="00840C06" w:rsidRPr="0020601F">
        <w:rPr>
          <w:rStyle w:val="Char4"/>
          <w:rFonts w:hint="cs"/>
          <w:rtl/>
        </w:rPr>
        <w:t>د</w:t>
      </w:r>
      <w:r w:rsidR="00840C06" w:rsidRPr="0020601F">
        <w:rPr>
          <w:rStyle w:val="Char4"/>
          <w:rtl/>
        </w:rPr>
        <w:t>م.</w:t>
      </w:r>
    </w:p>
    <w:p w:rsidR="00840C06" w:rsidRPr="0020601F" w:rsidRDefault="00CB3524" w:rsidP="00625303">
      <w:pPr>
        <w:widowControl w:val="0"/>
        <w:ind w:firstLine="284"/>
        <w:jc w:val="both"/>
        <w:rPr>
          <w:rStyle w:val="Char4"/>
          <w:rtl/>
        </w:rPr>
      </w:pPr>
      <w:r w:rsidRPr="0020601F">
        <w:rPr>
          <w:rStyle w:val="Char1"/>
          <w:rtl/>
        </w:rPr>
        <w:t>وَبِكَ خَاصَمْتُ</w:t>
      </w:r>
      <w:r w:rsidR="00840C06" w:rsidRPr="0020601F">
        <w:rPr>
          <w:rStyle w:val="Char4"/>
          <w:rtl/>
        </w:rPr>
        <w:t xml:space="preserve">: </w:t>
      </w:r>
      <w:r w:rsidR="00222DFD" w:rsidRPr="0020601F">
        <w:rPr>
          <w:rStyle w:val="Char4"/>
          <w:rtl/>
        </w:rPr>
        <w:t>به‌وسیله</w:t>
      </w:r>
      <w:r w:rsidR="00380A08" w:rsidRPr="0020601F">
        <w:rPr>
          <w:rStyle w:val="Char4"/>
          <w:rtl/>
        </w:rPr>
        <w:t xml:space="preserve">‌ی </w:t>
      </w:r>
      <w:r w:rsidR="00840C06" w:rsidRPr="0020601F">
        <w:rPr>
          <w:rStyle w:val="Char4"/>
          <w:rtl/>
        </w:rPr>
        <w:t>حجت</w:t>
      </w:r>
      <w:r w:rsidR="00380A08" w:rsidRPr="0020601F">
        <w:rPr>
          <w:rStyle w:val="Char4"/>
          <w:rtl/>
        </w:rPr>
        <w:t>‌ها</w:t>
      </w:r>
      <w:r w:rsidR="00625303" w:rsidRPr="0020601F">
        <w:rPr>
          <w:rStyle w:val="Char4"/>
          <w:rtl/>
        </w:rPr>
        <w:t>ی</w:t>
      </w:r>
      <w:r w:rsidR="00840C06" w:rsidRPr="0020601F">
        <w:rPr>
          <w:rStyle w:val="Char4"/>
          <w:rtl/>
        </w:rPr>
        <w:t xml:space="preserve"> تو با خصم روبرو</w:t>
      </w:r>
      <w:r w:rsidR="00625303" w:rsidRPr="0020601F">
        <w:rPr>
          <w:rStyle w:val="Char4"/>
          <w:rtl/>
        </w:rPr>
        <w:t xml:space="preserve"> می‌</w:t>
      </w:r>
      <w:r w:rsidR="00840C06" w:rsidRPr="0020601F">
        <w:rPr>
          <w:rStyle w:val="Char4"/>
          <w:rtl/>
        </w:rPr>
        <w:t>شوم.</w:t>
      </w:r>
    </w:p>
    <w:p w:rsidR="00840C06" w:rsidRPr="0020601F" w:rsidRDefault="00CB3524" w:rsidP="00625303">
      <w:pPr>
        <w:widowControl w:val="0"/>
        <w:ind w:firstLine="284"/>
        <w:jc w:val="both"/>
        <w:rPr>
          <w:rStyle w:val="Char4"/>
          <w:rtl/>
        </w:rPr>
      </w:pPr>
      <w:r w:rsidRPr="0020601F">
        <w:rPr>
          <w:rStyle w:val="Char1"/>
          <w:rtl/>
        </w:rPr>
        <w:t>إِلَيْكَ حَاكَمْتُ</w:t>
      </w:r>
      <w:r w:rsidR="00840C06" w:rsidRPr="0020601F">
        <w:rPr>
          <w:rStyle w:val="Char4"/>
          <w:rtl/>
        </w:rPr>
        <w:t>: تو را حَ</w:t>
      </w:r>
      <w:r w:rsidR="00625303" w:rsidRPr="0020601F">
        <w:rPr>
          <w:rStyle w:val="Char4"/>
          <w:rtl/>
        </w:rPr>
        <w:t>ک</w:t>
      </w:r>
      <w:r w:rsidR="00840C06" w:rsidRPr="0020601F">
        <w:rPr>
          <w:rStyle w:val="Char4"/>
          <w:rtl/>
        </w:rPr>
        <w:t>م قرار</w:t>
      </w:r>
      <w:r w:rsidR="00625303" w:rsidRPr="0020601F">
        <w:rPr>
          <w:rStyle w:val="Char4"/>
          <w:rtl/>
        </w:rPr>
        <w:t xml:space="preserve"> می‌</w:t>
      </w:r>
      <w:r w:rsidR="00840C06" w:rsidRPr="0020601F">
        <w:rPr>
          <w:rStyle w:val="Char4"/>
          <w:rtl/>
        </w:rPr>
        <w:t xml:space="preserve">دهم نه </w:t>
      </w:r>
      <w:r w:rsidR="00625303" w:rsidRPr="0020601F">
        <w:rPr>
          <w:rStyle w:val="Char4"/>
          <w:rtl/>
        </w:rPr>
        <w:t>ک</w:t>
      </w:r>
      <w:r w:rsidR="00840C06" w:rsidRPr="0020601F">
        <w:rPr>
          <w:rStyle w:val="Char4"/>
          <w:rtl/>
        </w:rPr>
        <w:t>س</w:t>
      </w:r>
      <w:r w:rsidR="00625303" w:rsidRPr="0020601F">
        <w:rPr>
          <w:rStyle w:val="Char4"/>
          <w:rtl/>
        </w:rPr>
        <w:t>ی</w:t>
      </w:r>
      <w:r w:rsidR="00840C06" w:rsidRPr="0020601F">
        <w:rPr>
          <w:rStyle w:val="Char4"/>
          <w:rtl/>
        </w:rPr>
        <w:t xml:space="preserve"> د</w:t>
      </w:r>
      <w:r w:rsidR="00625303" w:rsidRPr="0020601F">
        <w:rPr>
          <w:rStyle w:val="Char4"/>
          <w:rtl/>
        </w:rPr>
        <w:t>ی</w:t>
      </w:r>
      <w:r w:rsidR="00840C06" w:rsidRPr="0020601F">
        <w:rPr>
          <w:rStyle w:val="Char4"/>
          <w:rtl/>
        </w:rPr>
        <w:t>گر را.</w:t>
      </w:r>
    </w:p>
    <w:p w:rsidR="00D66ACC" w:rsidRPr="0020601F" w:rsidRDefault="00D66ACC" w:rsidP="00625303">
      <w:pPr>
        <w:widowControl w:val="0"/>
        <w:ind w:firstLine="284"/>
        <w:jc w:val="both"/>
        <w:rPr>
          <w:rStyle w:val="Char5"/>
          <w:rtl/>
        </w:rPr>
      </w:pPr>
    </w:p>
    <w:p w:rsidR="00840C06" w:rsidRPr="0020601F" w:rsidRDefault="00840C06" w:rsidP="00625303">
      <w:pPr>
        <w:widowControl w:val="0"/>
        <w:ind w:firstLine="284"/>
        <w:jc w:val="both"/>
        <w:rPr>
          <w:rStyle w:val="Char4"/>
          <w:rtl/>
        </w:rPr>
      </w:pPr>
      <w:r w:rsidRPr="0020601F">
        <w:rPr>
          <w:rStyle w:val="Char5"/>
          <w:rFonts w:hint="cs"/>
          <w:rtl/>
        </w:rPr>
        <w:t>رهنمود</w:t>
      </w:r>
      <w:r w:rsidRPr="0020601F">
        <w:rPr>
          <w:rStyle w:val="Char5"/>
          <w:rtl/>
        </w:rPr>
        <w:t xml:space="preserve"> حد</w:t>
      </w:r>
      <w:r w:rsidR="00625303" w:rsidRPr="0020601F">
        <w:rPr>
          <w:rStyle w:val="Char5"/>
          <w:rtl/>
        </w:rPr>
        <w:t>ی</w:t>
      </w:r>
      <w:r w:rsidRPr="0020601F">
        <w:rPr>
          <w:rStyle w:val="Char5"/>
          <w:rtl/>
        </w:rPr>
        <w:t>ث</w:t>
      </w:r>
      <w:r w:rsidRPr="0020601F">
        <w:rPr>
          <w:rStyle w:val="Char4"/>
          <w:rtl/>
        </w:rPr>
        <w:t>:</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w:t>
      </w:r>
      <w:r w:rsidR="00625303" w:rsidRPr="0020601F">
        <w:rPr>
          <w:rStyle w:val="Char4"/>
          <w:rtl/>
        </w:rPr>
        <w:t>ی</w:t>
      </w:r>
      <w:r w:rsidRPr="0020601F">
        <w:rPr>
          <w:rStyle w:val="Char4"/>
          <w:rtl/>
        </w:rPr>
        <w:t xml:space="preserve"> مبار</w:t>
      </w:r>
      <w:r w:rsidR="00625303" w:rsidRPr="0020601F">
        <w:rPr>
          <w:rStyle w:val="Char4"/>
          <w:rtl/>
        </w:rPr>
        <w:t>ک</w:t>
      </w:r>
      <w:r w:rsidRPr="0020601F">
        <w:rPr>
          <w:rStyle w:val="Char4"/>
          <w:rtl/>
        </w:rPr>
        <w:t xml:space="preserve"> جزو سخنان جامع رسول گرام</w:t>
      </w:r>
      <w:r w:rsidR="00625303" w:rsidRPr="0020601F">
        <w:rPr>
          <w:rStyle w:val="Char4"/>
          <w:rtl/>
        </w:rPr>
        <w:t>ی</w:t>
      </w:r>
      <w:r w:rsidRPr="0020601F">
        <w:rPr>
          <w:rStyle w:val="Char4"/>
          <w:rtl/>
        </w:rPr>
        <w:t xml:space="preserve"> است چرا </w:t>
      </w:r>
      <w:r w:rsidR="00625303" w:rsidRPr="0020601F">
        <w:rPr>
          <w:rStyle w:val="Char4"/>
          <w:rtl/>
        </w:rPr>
        <w:t>ک</w:t>
      </w:r>
      <w:r w:rsidRPr="0020601F">
        <w:rPr>
          <w:rStyle w:val="Char4"/>
          <w:rtl/>
        </w:rPr>
        <w:t xml:space="preserve">ه ضمن </w:t>
      </w:r>
      <w:r w:rsidR="00625303" w:rsidRPr="0020601F">
        <w:rPr>
          <w:rStyle w:val="Char4"/>
          <w:rtl/>
        </w:rPr>
        <w:t>ک</w:t>
      </w:r>
      <w:r w:rsidRPr="0020601F">
        <w:rPr>
          <w:rStyle w:val="Char4"/>
          <w:rtl/>
        </w:rPr>
        <w:t xml:space="preserve">لمات </w:t>
      </w:r>
      <w:r w:rsidR="00625303" w:rsidRPr="0020601F">
        <w:rPr>
          <w:rStyle w:val="Char4"/>
          <w:rtl/>
        </w:rPr>
        <w:t>ک</w:t>
      </w:r>
      <w:r w:rsidRPr="0020601F">
        <w:rPr>
          <w:rStyle w:val="Char4"/>
          <w:rtl/>
        </w:rPr>
        <w:t>وتاه</w:t>
      </w:r>
      <w:r w:rsidRPr="0020601F">
        <w:rPr>
          <w:rStyle w:val="Char4"/>
          <w:rFonts w:hint="cs"/>
          <w:rtl/>
        </w:rPr>
        <w:t xml:space="preserve"> آن،</w:t>
      </w:r>
      <w:r w:rsidRPr="0020601F">
        <w:rPr>
          <w:rStyle w:val="Char4"/>
          <w:rtl/>
        </w:rPr>
        <w:t xml:space="preserve"> در برگ</w:t>
      </w:r>
      <w:r w:rsidR="00625303" w:rsidRPr="0020601F">
        <w:rPr>
          <w:rStyle w:val="Char4"/>
          <w:rtl/>
        </w:rPr>
        <w:t>ی</w:t>
      </w:r>
      <w:r w:rsidRPr="0020601F">
        <w:rPr>
          <w:rStyle w:val="Char4"/>
          <w:rtl/>
        </w:rPr>
        <w:t>رنده</w:t>
      </w:r>
      <w:r w:rsidR="00380A08" w:rsidRPr="0020601F">
        <w:rPr>
          <w:rStyle w:val="Char4"/>
          <w:rtl/>
        </w:rPr>
        <w:t xml:space="preserve">‌ی </w:t>
      </w:r>
      <w:r w:rsidRPr="0020601F">
        <w:rPr>
          <w:rStyle w:val="Char4"/>
          <w:rtl/>
        </w:rPr>
        <w:t>مفاه</w:t>
      </w:r>
      <w:r w:rsidR="00625303" w:rsidRPr="0020601F">
        <w:rPr>
          <w:rStyle w:val="Char4"/>
          <w:rtl/>
        </w:rPr>
        <w:t>ی</w:t>
      </w:r>
      <w:r w:rsidRPr="0020601F">
        <w:rPr>
          <w:rStyle w:val="Char4"/>
          <w:rtl/>
        </w:rPr>
        <w:t xml:space="preserve">م </w:t>
      </w:r>
      <w:r w:rsidRPr="0020601F">
        <w:rPr>
          <w:rStyle w:val="Char4"/>
          <w:rFonts w:hint="cs"/>
          <w:rtl/>
        </w:rPr>
        <w:t>گسترده</w:t>
      </w:r>
      <w:r w:rsidR="00380A08" w:rsidRPr="0020601F">
        <w:rPr>
          <w:rStyle w:val="Char4"/>
          <w:rFonts w:hint="cs"/>
          <w:rtl/>
        </w:rPr>
        <w:t xml:space="preserve">‌ای </w:t>
      </w:r>
      <w:r w:rsidRPr="0020601F">
        <w:rPr>
          <w:rStyle w:val="Char4"/>
          <w:rFonts w:hint="cs"/>
          <w:rtl/>
        </w:rPr>
        <w:t>پیرامون ستایش</w:t>
      </w:r>
      <w:r w:rsidRPr="0020601F">
        <w:rPr>
          <w:rStyle w:val="Char4"/>
          <w:rtl/>
        </w:rPr>
        <w:t xml:space="preserve"> الله </w:t>
      </w:r>
      <w:r w:rsidRPr="0020601F">
        <w:rPr>
          <w:rStyle w:val="Char4"/>
          <w:rFonts w:hint="cs"/>
          <w:rtl/>
        </w:rPr>
        <w:t>متعال</w:t>
      </w:r>
      <w:r w:rsidR="00625303" w:rsidRPr="0020601F">
        <w:rPr>
          <w:rStyle w:val="Char4"/>
          <w:rFonts w:hint="cs"/>
          <w:rtl/>
        </w:rPr>
        <w:t xml:space="preserve"> می‌</w:t>
      </w:r>
      <w:r w:rsidRPr="0020601F">
        <w:rPr>
          <w:rStyle w:val="Char4"/>
          <w:rFonts w:hint="cs"/>
          <w:rtl/>
        </w:rPr>
        <w:t>باشد</w:t>
      </w:r>
      <w:r w:rsidRPr="0020601F">
        <w:rPr>
          <w:rStyle w:val="Char4"/>
          <w:rtl/>
        </w:rPr>
        <w:t xml:space="preserve"> همچن</w:t>
      </w:r>
      <w:r w:rsidR="00625303" w:rsidRPr="0020601F">
        <w:rPr>
          <w:rStyle w:val="Char4"/>
          <w:rtl/>
        </w:rPr>
        <w:t>ی</w:t>
      </w:r>
      <w:r w:rsidRPr="0020601F">
        <w:rPr>
          <w:rStyle w:val="Char4"/>
          <w:rtl/>
        </w:rPr>
        <w:t>ن درآن</w:t>
      </w:r>
      <w:r w:rsidRPr="0020601F">
        <w:rPr>
          <w:rStyle w:val="Char4"/>
          <w:rFonts w:hint="cs"/>
          <w:rtl/>
        </w:rPr>
        <w:t xml:space="preserve"> به</w:t>
      </w:r>
      <w:r w:rsidRPr="0020601F">
        <w:rPr>
          <w:rStyle w:val="Char4"/>
          <w:rtl/>
        </w:rPr>
        <w:t xml:space="preserve"> نبوت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و ن</w:t>
      </w:r>
      <w:r w:rsidR="00625303" w:rsidRPr="0020601F">
        <w:rPr>
          <w:rStyle w:val="Char4"/>
          <w:rtl/>
        </w:rPr>
        <w:t>ی</w:t>
      </w:r>
      <w:r w:rsidRPr="0020601F">
        <w:rPr>
          <w:rStyle w:val="Char4"/>
          <w:rtl/>
        </w:rPr>
        <w:t>ز پاداش و ثواب و عقاب</w:t>
      </w:r>
      <w:r w:rsidRPr="0020601F">
        <w:rPr>
          <w:rStyle w:val="Char4"/>
          <w:rFonts w:hint="cs"/>
          <w:rtl/>
        </w:rPr>
        <w:t xml:space="preserve"> اخروی</w:t>
      </w:r>
      <w:r w:rsidRPr="0020601F">
        <w:rPr>
          <w:rStyle w:val="Char4"/>
          <w:rtl/>
        </w:rPr>
        <w:t xml:space="preserve"> اشاره شده و سخن از اسلام،</w:t>
      </w:r>
      <w:r w:rsidR="000302DA" w:rsidRPr="0020601F">
        <w:rPr>
          <w:rStyle w:val="Char4"/>
          <w:rFonts w:hint="cs"/>
          <w:rtl/>
        </w:rPr>
        <w:t xml:space="preserve"> </w:t>
      </w:r>
      <w:r w:rsidRPr="0020601F">
        <w:rPr>
          <w:rStyle w:val="Char4"/>
          <w:rtl/>
        </w:rPr>
        <w:t>ا</w:t>
      </w:r>
      <w:r w:rsidR="00625303" w:rsidRPr="0020601F">
        <w:rPr>
          <w:rStyle w:val="Char4"/>
          <w:rtl/>
        </w:rPr>
        <w:t>ی</w:t>
      </w:r>
      <w:r w:rsidRPr="0020601F">
        <w:rPr>
          <w:rStyle w:val="Char4"/>
          <w:rtl/>
        </w:rPr>
        <w:t>مان،</w:t>
      </w:r>
      <w:r w:rsidR="000302DA" w:rsidRPr="0020601F">
        <w:rPr>
          <w:rStyle w:val="Char4"/>
          <w:rFonts w:hint="cs"/>
          <w:rtl/>
        </w:rPr>
        <w:t xml:space="preserve"> </w:t>
      </w:r>
      <w:r w:rsidRPr="0020601F">
        <w:rPr>
          <w:rStyle w:val="Char4"/>
          <w:rtl/>
        </w:rPr>
        <w:t>تو</w:t>
      </w:r>
      <w:r w:rsidR="00625303" w:rsidRPr="0020601F">
        <w:rPr>
          <w:rStyle w:val="Char4"/>
          <w:rtl/>
        </w:rPr>
        <w:t>ک</w:t>
      </w:r>
      <w:r w:rsidRPr="0020601F">
        <w:rPr>
          <w:rStyle w:val="Char4"/>
          <w:rtl/>
        </w:rPr>
        <w:t>ل،</w:t>
      </w:r>
      <w:r w:rsidR="000302DA" w:rsidRPr="0020601F">
        <w:rPr>
          <w:rStyle w:val="Char4"/>
          <w:rFonts w:hint="cs"/>
          <w:rtl/>
        </w:rPr>
        <w:t xml:space="preserve"> </w:t>
      </w:r>
      <w:r w:rsidRPr="0020601F">
        <w:rPr>
          <w:rStyle w:val="Char4"/>
          <w:rtl/>
        </w:rPr>
        <w:t>انابت،</w:t>
      </w:r>
      <w:r w:rsidR="000302DA" w:rsidRPr="0020601F">
        <w:rPr>
          <w:rStyle w:val="Char4"/>
          <w:rFonts w:hint="cs"/>
          <w:rtl/>
        </w:rPr>
        <w:t xml:space="preserve"> </w:t>
      </w:r>
      <w:r w:rsidRPr="0020601F">
        <w:rPr>
          <w:rStyle w:val="Char4"/>
          <w:rtl/>
        </w:rPr>
        <w:t>ترس و فروتن</w:t>
      </w:r>
      <w:r w:rsidR="00625303" w:rsidRPr="0020601F">
        <w:rPr>
          <w:rStyle w:val="Char4"/>
          <w:rtl/>
        </w:rPr>
        <w:t>ی</w:t>
      </w:r>
      <w:r w:rsidRPr="0020601F">
        <w:rPr>
          <w:rStyle w:val="Char4"/>
          <w:rtl/>
        </w:rPr>
        <w:t xml:space="preserve"> ن</w:t>
      </w:r>
      <w:r w:rsidR="00625303" w:rsidRPr="0020601F">
        <w:rPr>
          <w:rStyle w:val="Char4"/>
          <w:rtl/>
        </w:rPr>
        <w:t>ی</w:t>
      </w:r>
      <w:r w:rsidRPr="0020601F">
        <w:rPr>
          <w:rStyle w:val="Char4"/>
          <w:rtl/>
        </w:rPr>
        <w:t>ز ب</w:t>
      </w:r>
      <w:r w:rsidR="00DF071B" w:rsidRPr="0020601F">
        <w:rPr>
          <w:rStyle w:val="Char4"/>
          <w:rFonts w:hint="cs"/>
          <w:rtl/>
        </w:rPr>
        <w:t>ه‌</w:t>
      </w:r>
      <w:r w:rsidRPr="0020601F">
        <w:rPr>
          <w:rStyle w:val="Char4"/>
          <w:rtl/>
        </w:rPr>
        <w:t>م</w:t>
      </w:r>
      <w:r w:rsidR="00625303" w:rsidRPr="0020601F">
        <w:rPr>
          <w:rStyle w:val="Char4"/>
          <w:rtl/>
        </w:rPr>
        <w:t>ی</w:t>
      </w:r>
      <w:r w:rsidRPr="0020601F">
        <w:rPr>
          <w:rStyle w:val="Char4"/>
          <w:rtl/>
        </w:rPr>
        <w:t xml:space="preserve">ان آورده است. </w:t>
      </w:r>
      <w:r w:rsidRPr="0020601F">
        <w:rPr>
          <w:rStyle w:val="Char4"/>
          <w:rFonts w:hint="cs"/>
          <w:rtl/>
        </w:rPr>
        <w:t>همچنین</w:t>
      </w:r>
      <w:r w:rsidRPr="0020601F">
        <w:rPr>
          <w:rStyle w:val="Char4"/>
          <w:rtl/>
        </w:rPr>
        <w:t xml:space="preserve"> م</w:t>
      </w:r>
      <w:r w:rsidR="00625303" w:rsidRPr="0020601F">
        <w:rPr>
          <w:rStyle w:val="Char4"/>
          <w:rtl/>
        </w:rPr>
        <w:t>ی</w:t>
      </w:r>
      <w:r w:rsidRPr="0020601F">
        <w:rPr>
          <w:rStyle w:val="Char4"/>
          <w:rtl/>
        </w:rPr>
        <w:t>زان تعظ</w:t>
      </w:r>
      <w:r w:rsidR="00625303" w:rsidRPr="0020601F">
        <w:rPr>
          <w:rStyle w:val="Char4"/>
          <w:rtl/>
        </w:rPr>
        <w:t>ی</w:t>
      </w:r>
      <w:r w:rsidRPr="0020601F">
        <w:rPr>
          <w:rStyle w:val="Char4"/>
          <w:rtl/>
        </w:rPr>
        <w:t>م پروردگار توسط رسول الله و ترس</w:t>
      </w:r>
      <w:r w:rsidRPr="0020601F">
        <w:rPr>
          <w:rStyle w:val="Char4"/>
          <w:rFonts w:hint="cs"/>
          <w:rtl/>
        </w:rPr>
        <w:t xml:space="preserve"> ایشان از الله</w:t>
      </w:r>
      <w:r w:rsidRPr="0020601F">
        <w:rPr>
          <w:rStyle w:val="Char4"/>
          <w:rtl/>
        </w:rPr>
        <w:t xml:space="preserve"> و ام</w:t>
      </w:r>
      <w:r w:rsidR="00625303" w:rsidRPr="0020601F">
        <w:rPr>
          <w:rStyle w:val="Char4"/>
          <w:rtl/>
        </w:rPr>
        <w:t>ی</w:t>
      </w:r>
      <w:r w:rsidRPr="0020601F">
        <w:rPr>
          <w:rStyle w:val="Char4"/>
          <w:rtl/>
        </w:rPr>
        <w:t>دش به و</w:t>
      </w:r>
      <w:r w:rsidR="00625303" w:rsidRPr="0020601F">
        <w:rPr>
          <w:rStyle w:val="Char4"/>
          <w:rtl/>
        </w:rPr>
        <w:t>ی</w:t>
      </w:r>
      <w:r w:rsidRPr="0020601F">
        <w:rPr>
          <w:rStyle w:val="Char4"/>
          <w:rtl/>
        </w:rPr>
        <w:t xml:space="preserve"> به خوب</w:t>
      </w:r>
      <w:r w:rsidR="00625303" w:rsidRPr="0020601F">
        <w:rPr>
          <w:rStyle w:val="Char4"/>
          <w:rtl/>
        </w:rPr>
        <w:t>ی</w:t>
      </w:r>
      <w:r w:rsidRPr="0020601F">
        <w:rPr>
          <w:rStyle w:val="Char4"/>
          <w:rtl/>
        </w:rPr>
        <w:t xml:space="preserve"> آش</w:t>
      </w:r>
      <w:r w:rsidR="00625303" w:rsidRPr="0020601F">
        <w:rPr>
          <w:rStyle w:val="Char4"/>
          <w:rtl/>
        </w:rPr>
        <w:t>ک</w:t>
      </w:r>
      <w:r w:rsidRPr="0020601F">
        <w:rPr>
          <w:rStyle w:val="Char4"/>
          <w:rtl/>
        </w:rPr>
        <w:t>ار است.</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FA0422" w:rsidRPr="0020601F" w:rsidRDefault="00840C06" w:rsidP="00FA0422">
      <w:pPr>
        <w:pStyle w:val="ListParagraph"/>
        <w:widowControl w:val="0"/>
        <w:numPr>
          <w:ilvl w:val="0"/>
          <w:numId w:val="35"/>
        </w:numPr>
        <w:bidi/>
        <w:spacing w:after="0" w:line="240" w:lineRule="auto"/>
        <w:ind w:left="680" w:hanging="340"/>
        <w:jc w:val="both"/>
        <w:rPr>
          <w:rStyle w:val="Char4"/>
        </w:rPr>
      </w:pPr>
      <w:r w:rsidRPr="0020601F">
        <w:rPr>
          <w:rStyle w:val="Char4"/>
          <w:rtl/>
        </w:rPr>
        <w:t>تا</w:t>
      </w:r>
      <w:r w:rsidR="00625303" w:rsidRPr="0020601F">
        <w:rPr>
          <w:rStyle w:val="Char4"/>
          <w:rtl/>
        </w:rPr>
        <w:t>کی</w:t>
      </w:r>
      <w:r w:rsidRPr="0020601F">
        <w:rPr>
          <w:rStyle w:val="Char4"/>
          <w:rtl/>
        </w:rPr>
        <w:t>د اقرار به زنده شدن</w:t>
      </w:r>
      <w:r w:rsidR="00625303" w:rsidRPr="0020601F">
        <w:rPr>
          <w:rStyle w:val="Char4"/>
          <w:rtl/>
        </w:rPr>
        <w:t xml:space="preserve"> </w:t>
      </w:r>
      <w:r w:rsidR="00932E32" w:rsidRPr="0020601F">
        <w:rPr>
          <w:rStyle w:val="Char4"/>
          <w:rtl/>
        </w:rPr>
        <w:t>دوباره جهت پس</w:t>
      </w:r>
      <w:r w:rsidR="00932E32" w:rsidRPr="0020601F">
        <w:rPr>
          <w:rStyle w:val="Char4"/>
          <w:rFonts w:hint="cs"/>
          <w:rtl/>
        </w:rPr>
        <w:t>‌</w:t>
      </w:r>
      <w:r w:rsidRPr="0020601F">
        <w:rPr>
          <w:rStyle w:val="Char4"/>
          <w:rtl/>
        </w:rPr>
        <w:t>دادن حساب.</w:t>
      </w:r>
    </w:p>
    <w:p w:rsidR="00840C06" w:rsidRPr="0020601F" w:rsidRDefault="00840C06" w:rsidP="00932E32">
      <w:pPr>
        <w:pStyle w:val="ListParagraph"/>
        <w:widowControl w:val="0"/>
        <w:numPr>
          <w:ilvl w:val="0"/>
          <w:numId w:val="35"/>
        </w:numPr>
        <w:bidi/>
        <w:spacing w:after="0" w:line="240" w:lineRule="auto"/>
        <w:ind w:left="680" w:hanging="340"/>
        <w:jc w:val="both"/>
        <w:rPr>
          <w:rStyle w:val="Char4"/>
          <w:rtl/>
        </w:rPr>
      </w:pPr>
      <w:r w:rsidRPr="0020601F">
        <w:rPr>
          <w:rStyle w:val="Char4"/>
          <w:rtl/>
        </w:rPr>
        <w:t>اثبات ا</w:t>
      </w:r>
      <w:r w:rsidR="00625303" w:rsidRPr="0020601F">
        <w:rPr>
          <w:rStyle w:val="Char4"/>
          <w:rtl/>
        </w:rPr>
        <w:t>ی</w:t>
      </w:r>
      <w:r w:rsidRPr="0020601F">
        <w:rPr>
          <w:rStyle w:val="Char4"/>
          <w:rtl/>
        </w:rPr>
        <w:t xml:space="preserve">ن مطلب </w:t>
      </w:r>
      <w:r w:rsidR="00625303" w:rsidRPr="0020601F">
        <w:rPr>
          <w:rStyle w:val="Char4"/>
          <w:rtl/>
        </w:rPr>
        <w:t>ک</w:t>
      </w:r>
      <w:r w:rsidRPr="0020601F">
        <w:rPr>
          <w:rStyle w:val="Char4"/>
          <w:rtl/>
        </w:rPr>
        <w:t>ه بهشت و دوزخ هم ا</w:t>
      </w:r>
      <w:r w:rsidR="00625303" w:rsidRPr="0020601F">
        <w:rPr>
          <w:rStyle w:val="Char4"/>
          <w:rtl/>
        </w:rPr>
        <w:t>ک</w:t>
      </w:r>
      <w:r w:rsidRPr="0020601F">
        <w:rPr>
          <w:rStyle w:val="Char4"/>
          <w:rtl/>
        </w:rPr>
        <w:t>نون وجود خارج</w:t>
      </w:r>
      <w:r w:rsidR="00625303" w:rsidRPr="0020601F">
        <w:rPr>
          <w:rStyle w:val="Char4"/>
          <w:rtl/>
        </w:rPr>
        <w:t>ی</w:t>
      </w:r>
      <w:r w:rsidRPr="0020601F">
        <w:rPr>
          <w:rStyle w:val="Char4"/>
          <w:rtl/>
        </w:rPr>
        <w:t xml:space="preserve"> دارند </w:t>
      </w:r>
      <w:r w:rsidRPr="0020601F">
        <w:rPr>
          <w:rStyle w:val="Char4"/>
          <w:rFonts w:hint="cs"/>
          <w:rtl/>
        </w:rPr>
        <w:t xml:space="preserve">و این </w:t>
      </w:r>
      <w:r w:rsidR="00932E32" w:rsidRPr="0020601F">
        <w:rPr>
          <w:rStyle w:val="Char4"/>
          <w:rFonts w:hint="cs"/>
          <w:rtl/>
        </w:rPr>
        <w:t>باور،</w:t>
      </w:r>
      <w:r w:rsidRPr="0020601F">
        <w:rPr>
          <w:rStyle w:val="Char4"/>
          <w:rtl/>
        </w:rPr>
        <w:t xml:space="preserve"> عق</w:t>
      </w:r>
      <w:r w:rsidR="00625303" w:rsidRPr="0020601F">
        <w:rPr>
          <w:rStyle w:val="Char4"/>
          <w:rtl/>
        </w:rPr>
        <w:t>ی</w:t>
      </w:r>
      <w:r w:rsidRPr="0020601F">
        <w:rPr>
          <w:rStyle w:val="Char4"/>
          <w:rtl/>
        </w:rPr>
        <w:t>ده اهل سنت و جماعت</w:t>
      </w:r>
      <w:r w:rsidRPr="0020601F">
        <w:rPr>
          <w:rStyle w:val="Char4"/>
          <w:rFonts w:hint="cs"/>
          <w:rtl/>
        </w:rPr>
        <w:t>.</w:t>
      </w:r>
    </w:p>
    <w:p w:rsidR="00840C06" w:rsidRPr="0020601F" w:rsidRDefault="00840C06" w:rsidP="00FA0422">
      <w:pPr>
        <w:pStyle w:val="ListParagraph"/>
        <w:widowControl w:val="0"/>
        <w:numPr>
          <w:ilvl w:val="0"/>
          <w:numId w:val="35"/>
        </w:numPr>
        <w:bidi/>
        <w:spacing w:after="0" w:line="240" w:lineRule="auto"/>
        <w:ind w:left="680" w:hanging="340"/>
        <w:jc w:val="both"/>
        <w:rPr>
          <w:rStyle w:val="Char4"/>
          <w:rtl/>
        </w:rPr>
      </w:pPr>
      <w:r w:rsidRPr="0020601F">
        <w:rPr>
          <w:rStyle w:val="Char4"/>
          <w:rtl/>
        </w:rPr>
        <w:t>فقط با</w:t>
      </w:r>
      <w:r w:rsidR="00625303" w:rsidRPr="0020601F">
        <w:rPr>
          <w:rStyle w:val="Char4"/>
          <w:rtl/>
        </w:rPr>
        <w:t>ی</w:t>
      </w:r>
      <w:r w:rsidRPr="0020601F">
        <w:rPr>
          <w:rStyle w:val="Char4"/>
          <w:rtl/>
        </w:rPr>
        <w:t>د الله را حَ</w:t>
      </w:r>
      <w:r w:rsidR="00625303" w:rsidRPr="0020601F">
        <w:rPr>
          <w:rStyle w:val="Char4"/>
          <w:rtl/>
        </w:rPr>
        <w:t>ک</w:t>
      </w:r>
      <w:r w:rsidRPr="0020601F">
        <w:rPr>
          <w:rStyle w:val="Char4"/>
          <w:rtl/>
        </w:rPr>
        <w:t>م و داور قرار داد نه د</w:t>
      </w:r>
      <w:r w:rsidR="00625303" w:rsidRPr="0020601F">
        <w:rPr>
          <w:rStyle w:val="Char4"/>
          <w:rtl/>
        </w:rPr>
        <w:t>ی</w:t>
      </w:r>
      <w:r w:rsidRPr="0020601F">
        <w:rPr>
          <w:rStyle w:val="Char4"/>
          <w:rtl/>
        </w:rPr>
        <w:t xml:space="preserve">گران را آنگونه </w:t>
      </w:r>
      <w:r w:rsidR="00625303" w:rsidRPr="0020601F">
        <w:rPr>
          <w:rStyle w:val="Char4"/>
          <w:rtl/>
        </w:rPr>
        <w:t>ک</w:t>
      </w:r>
      <w:r w:rsidRPr="0020601F">
        <w:rPr>
          <w:rStyle w:val="Char4"/>
          <w:rtl/>
        </w:rPr>
        <w:t>ه در دوران جاهل</w:t>
      </w:r>
      <w:r w:rsidR="00625303" w:rsidRPr="0020601F">
        <w:rPr>
          <w:rStyle w:val="Char4"/>
          <w:rtl/>
        </w:rPr>
        <w:t>ی</w:t>
      </w:r>
      <w:r w:rsidRPr="0020601F">
        <w:rPr>
          <w:rStyle w:val="Char4"/>
          <w:rtl/>
        </w:rPr>
        <w:t>ت رواج داشت.</w:t>
      </w:r>
    </w:p>
    <w:p w:rsidR="00840C06" w:rsidRPr="0020601F" w:rsidRDefault="00840C06" w:rsidP="000302DA">
      <w:pPr>
        <w:widowControl w:val="0"/>
        <w:ind w:left="680" w:hanging="340"/>
        <w:jc w:val="both"/>
        <w:rPr>
          <w:rStyle w:val="Char4"/>
          <w:rtl/>
        </w:rPr>
      </w:pPr>
      <w:r w:rsidRPr="0020601F">
        <w:rPr>
          <w:rStyle w:val="Char4"/>
          <w:rtl/>
        </w:rPr>
        <w:t>4-</w:t>
      </w:r>
      <w:r w:rsidR="00FA0422" w:rsidRPr="0020601F">
        <w:rPr>
          <w:rStyle w:val="Char4"/>
          <w:rFonts w:hint="cs"/>
          <w:rtl/>
        </w:rPr>
        <w:t xml:space="preserve"> </w:t>
      </w:r>
      <w:r w:rsidRPr="0020601F">
        <w:rPr>
          <w:rStyle w:val="Char4"/>
          <w:rtl/>
        </w:rPr>
        <w:t>اثبات ا</w:t>
      </w:r>
      <w:r w:rsidR="00625303" w:rsidRPr="0020601F">
        <w:rPr>
          <w:rStyle w:val="Char4"/>
          <w:rtl/>
        </w:rPr>
        <w:t>ی</w:t>
      </w:r>
      <w:r w:rsidRPr="0020601F">
        <w:rPr>
          <w:rStyle w:val="Char4"/>
          <w:rtl/>
        </w:rPr>
        <w:t>مان به همه</w:t>
      </w:r>
      <w:r w:rsidR="00380A08" w:rsidRPr="0020601F">
        <w:rPr>
          <w:rStyle w:val="Char4"/>
          <w:rtl/>
        </w:rPr>
        <w:t xml:space="preserve">‌ی </w:t>
      </w:r>
      <w:r w:rsidRPr="0020601F">
        <w:rPr>
          <w:rStyle w:val="Char4"/>
          <w:rtl/>
        </w:rPr>
        <w:t>انب</w:t>
      </w:r>
      <w:r w:rsidR="00625303" w:rsidRPr="0020601F">
        <w:rPr>
          <w:rStyle w:val="Char4"/>
          <w:rtl/>
        </w:rPr>
        <w:t>ی</w:t>
      </w:r>
      <w:r w:rsidRPr="0020601F">
        <w:rPr>
          <w:rStyle w:val="Char4"/>
          <w:rtl/>
        </w:rPr>
        <w:t xml:space="preserve">ا </w:t>
      </w:r>
      <w:r w:rsidR="00932E32" w:rsidRPr="0020601F">
        <w:rPr>
          <w:rStyle w:val="Char4"/>
          <w:rtl/>
        </w:rPr>
        <w:t>به‌صورت</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tl/>
        </w:rPr>
        <w:t>فر</w:t>
      </w:r>
      <w:r w:rsidR="00932E32" w:rsidRPr="0020601F">
        <w:rPr>
          <w:rStyle w:val="Char4"/>
          <w:rFonts w:hint="cs"/>
          <w:rtl/>
        </w:rPr>
        <w:t xml:space="preserve"> </w:t>
      </w:r>
      <w:r w:rsidRPr="0020601F">
        <w:rPr>
          <w:rStyle w:val="Char4"/>
          <w:rtl/>
        </w:rPr>
        <w:t>و</w:t>
      </w:r>
      <w:r w:rsidR="00932E32" w:rsidRPr="0020601F">
        <w:rPr>
          <w:rStyle w:val="Char4"/>
          <w:rFonts w:hint="cs"/>
          <w:rtl/>
        </w:rPr>
        <w:t>ر</w:t>
      </w:r>
      <w:r w:rsidRPr="0020601F">
        <w:rPr>
          <w:rStyle w:val="Char4"/>
          <w:rtl/>
        </w:rPr>
        <w:t>ز</w:t>
      </w:r>
      <w:r w:rsidR="00625303" w:rsidRPr="0020601F">
        <w:rPr>
          <w:rStyle w:val="Char4"/>
          <w:rtl/>
        </w:rPr>
        <w:t>ی</w:t>
      </w:r>
      <w:r w:rsidRPr="0020601F">
        <w:rPr>
          <w:rStyle w:val="Char4"/>
          <w:rtl/>
        </w:rPr>
        <w:t xml:space="preserve">دن به </w:t>
      </w:r>
      <w:r w:rsidR="00625303" w:rsidRPr="0020601F">
        <w:rPr>
          <w:rStyle w:val="Char4"/>
          <w:rtl/>
        </w:rPr>
        <w:t>یکی</w:t>
      </w:r>
      <w:r w:rsidRPr="0020601F">
        <w:rPr>
          <w:rStyle w:val="Char4"/>
          <w:rtl/>
        </w:rPr>
        <w:t xml:space="preserve"> از آنها مستلزم </w:t>
      </w:r>
      <w:r w:rsidR="00625303" w:rsidRPr="0020601F">
        <w:rPr>
          <w:rStyle w:val="Char4"/>
          <w:rtl/>
        </w:rPr>
        <w:t>ک</w:t>
      </w:r>
      <w:r w:rsidRPr="0020601F">
        <w:rPr>
          <w:rStyle w:val="Char4"/>
          <w:rtl/>
        </w:rPr>
        <w:t>فر به همه</w:t>
      </w:r>
      <w:r w:rsidR="00380A08" w:rsidRPr="0020601F">
        <w:rPr>
          <w:rStyle w:val="Char4"/>
          <w:rtl/>
        </w:rPr>
        <w:t xml:space="preserve">‌ی </w:t>
      </w:r>
      <w:r w:rsidRPr="0020601F">
        <w:rPr>
          <w:rStyle w:val="Char4"/>
          <w:rFonts w:hint="cs"/>
          <w:rtl/>
        </w:rPr>
        <w:t>آن</w:t>
      </w:r>
      <w:r w:rsidRPr="0020601F">
        <w:rPr>
          <w:rStyle w:val="Char4"/>
          <w:rtl/>
        </w:rPr>
        <w:t>ها است چنا</w:t>
      </w:r>
      <w:r w:rsidR="00932E32" w:rsidRPr="0020601F">
        <w:rPr>
          <w:rStyle w:val="Char4"/>
          <w:rFonts w:hint="cs"/>
          <w:rtl/>
        </w:rPr>
        <w:t>ن</w:t>
      </w:r>
      <w:r w:rsidR="00625303" w:rsidRPr="0020601F">
        <w:rPr>
          <w:rStyle w:val="Char4"/>
          <w:rtl/>
        </w:rPr>
        <w:t>ک</w:t>
      </w:r>
      <w:r w:rsidRPr="0020601F">
        <w:rPr>
          <w:rStyle w:val="Char4"/>
          <w:rtl/>
        </w:rPr>
        <w:t>ه خداوند درباره قوم نوح فرموده است:</w:t>
      </w:r>
      <w:r w:rsidR="000302DA" w:rsidRPr="0020601F">
        <w:rPr>
          <w:rStyle w:val="Char4"/>
          <w:rFonts w:hint="cs"/>
          <w:rtl/>
        </w:rPr>
        <w:t xml:space="preserve"> </w:t>
      </w:r>
      <w:r w:rsidR="000302DA" w:rsidRPr="0020601F">
        <w:rPr>
          <w:rStyle w:val="Char4"/>
          <w:rFonts w:ascii="Traditional Arabic" w:hAnsi="Traditional Arabic" w:cs="Traditional Arabic"/>
          <w:rtl/>
        </w:rPr>
        <w:t>﴿</w:t>
      </w:r>
      <w:r w:rsidR="000302DA" w:rsidRPr="0020601F">
        <w:rPr>
          <w:rStyle w:val="Chard"/>
          <w:rFonts w:hint="eastAsia"/>
          <w:rtl/>
        </w:rPr>
        <w:t>كَذَّبَت</w:t>
      </w:r>
      <w:r w:rsidR="000302DA" w:rsidRPr="0020601F">
        <w:rPr>
          <w:rStyle w:val="Chard"/>
          <w:rFonts w:hint="cs"/>
          <w:rtl/>
        </w:rPr>
        <w:t>ۡ</w:t>
      </w:r>
      <w:r w:rsidR="000302DA" w:rsidRPr="0020601F">
        <w:rPr>
          <w:rStyle w:val="Chard"/>
          <w:rtl/>
        </w:rPr>
        <w:t xml:space="preserve"> </w:t>
      </w:r>
      <w:r w:rsidR="000302DA" w:rsidRPr="0020601F">
        <w:rPr>
          <w:rStyle w:val="Chard"/>
          <w:rFonts w:hint="eastAsia"/>
          <w:rtl/>
        </w:rPr>
        <w:t>قَو</w:t>
      </w:r>
      <w:r w:rsidR="000302DA" w:rsidRPr="0020601F">
        <w:rPr>
          <w:rStyle w:val="Chard"/>
          <w:rFonts w:hint="cs"/>
          <w:rtl/>
        </w:rPr>
        <w:t>ۡ</w:t>
      </w:r>
      <w:r w:rsidR="000302DA" w:rsidRPr="0020601F">
        <w:rPr>
          <w:rStyle w:val="Chard"/>
          <w:rFonts w:hint="eastAsia"/>
          <w:rtl/>
        </w:rPr>
        <w:t>مُ</w:t>
      </w:r>
      <w:r w:rsidR="000302DA" w:rsidRPr="0020601F">
        <w:rPr>
          <w:rStyle w:val="Chard"/>
          <w:rtl/>
        </w:rPr>
        <w:t xml:space="preserve"> </w:t>
      </w:r>
      <w:r w:rsidR="000302DA" w:rsidRPr="0020601F">
        <w:rPr>
          <w:rStyle w:val="Chard"/>
          <w:rFonts w:hint="eastAsia"/>
          <w:rtl/>
        </w:rPr>
        <w:t>نُوحٍ</w:t>
      </w:r>
      <w:r w:rsidR="000302DA" w:rsidRPr="0020601F">
        <w:rPr>
          <w:rStyle w:val="Chard"/>
          <w:rtl/>
        </w:rPr>
        <w:t xml:space="preserve"> </w:t>
      </w:r>
      <w:r w:rsidR="000302DA" w:rsidRPr="0020601F">
        <w:rPr>
          <w:rStyle w:val="Chard"/>
          <w:rFonts w:hint="cs"/>
          <w:rtl/>
        </w:rPr>
        <w:t>ٱ</w:t>
      </w:r>
      <w:r w:rsidR="000302DA" w:rsidRPr="0020601F">
        <w:rPr>
          <w:rStyle w:val="Chard"/>
          <w:rFonts w:hint="eastAsia"/>
          <w:rtl/>
        </w:rPr>
        <w:t>ل</w:t>
      </w:r>
      <w:r w:rsidR="000302DA" w:rsidRPr="0020601F">
        <w:rPr>
          <w:rStyle w:val="Chard"/>
          <w:rFonts w:hint="cs"/>
          <w:rtl/>
        </w:rPr>
        <w:t>ۡ</w:t>
      </w:r>
      <w:r w:rsidR="000302DA" w:rsidRPr="0020601F">
        <w:rPr>
          <w:rStyle w:val="Chard"/>
          <w:rFonts w:hint="eastAsia"/>
          <w:rtl/>
        </w:rPr>
        <w:t>مُر</w:t>
      </w:r>
      <w:r w:rsidR="000302DA" w:rsidRPr="0020601F">
        <w:rPr>
          <w:rStyle w:val="Chard"/>
          <w:rFonts w:hint="cs"/>
          <w:rtl/>
        </w:rPr>
        <w:t>ۡ</w:t>
      </w:r>
      <w:r w:rsidR="000302DA" w:rsidRPr="0020601F">
        <w:rPr>
          <w:rStyle w:val="Chard"/>
          <w:rFonts w:hint="eastAsia"/>
          <w:rtl/>
        </w:rPr>
        <w:t>سَلِينَ</w:t>
      </w:r>
      <w:r w:rsidR="000302DA" w:rsidRPr="0020601F">
        <w:rPr>
          <w:rStyle w:val="Chard"/>
          <w:rtl/>
        </w:rPr>
        <w:t xml:space="preserve"> </w:t>
      </w:r>
      <w:r w:rsidR="000302DA" w:rsidRPr="0020601F">
        <w:rPr>
          <w:rStyle w:val="Chard"/>
          <w:rFonts w:hint="cs"/>
          <w:rtl/>
        </w:rPr>
        <w:t>١٠٥</w:t>
      </w:r>
      <w:r w:rsidR="00EC65A0" w:rsidRPr="0020601F">
        <w:rPr>
          <w:rStyle w:val="Char4"/>
          <w:rFonts w:cs="Traditional Arabic" w:hint="cs"/>
          <w:rtl/>
        </w:rPr>
        <w:t>﴾</w:t>
      </w:r>
      <w:r w:rsidRPr="0020601F">
        <w:rPr>
          <w:rStyle w:val="Char4"/>
          <w:rtl/>
        </w:rPr>
        <w:t>‌</w:t>
      </w:r>
      <w:r w:rsidR="000302DA" w:rsidRPr="0020601F">
        <w:rPr>
          <w:rStyle w:val="Char4"/>
          <w:rFonts w:hint="cs"/>
          <w:rtl/>
        </w:rPr>
        <w:t xml:space="preserve"> </w:t>
      </w:r>
      <w:r w:rsidR="000302DA" w:rsidRPr="0020601F">
        <w:rPr>
          <w:rStyle w:val="Char6"/>
          <w:rtl/>
          <w:lang w:bidi="ar-SA"/>
        </w:rPr>
        <w:t xml:space="preserve">[الشعراء: 105]. </w:t>
      </w:r>
      <w:r w:rsidR="000302DA" w:rsidRPr="0020601F">
        <w:rPr>
          <w:rStyle w:val="Char4"/>
          <w:rFonts w:hint="cs"/>
          <w:rtl/>
          <w:lang w:bidi="ar-SA"/>
        </w:rPr>
        <w:t>«</w:t>
      </w:r>
      <w:r w:rsidRPr="0020601F">
        <w:rPr>
          <w:rStyle w:val="Char7"/>
          <w:rtl/>
        </w:rPr>
        <w:t>قوم نوح پ</w:t>
      </w:r>
      <w:r w:rsidR="00625303" w:rsidRPr="0020601F">
        <w:rPr>
          <w:rStyle w:val="Char7"/>
          <w:rtl/>
        </w:rPr>
        <w:t>ی</w:t>
      </w:r>
      <w:r w:rsidRPr="0020601F">
        <w:rPr>
          <w:rStyle w:val="Char7"/>
          <w:rtl/>
        </w:rPr>
        <w:t>امبران را ت</w:t>
      </w:r>
      <w:r w:rsidR="00625303" w:rsidRPr="0020601F">
        <w:rPr>
          <w:rStyle w:val="Char7"/>
          <w:rtl/>
        </w:rPr>
        <w:t>ک</w:t>
      </w:r>
      <w:r w:rsidRPr="0020601F">
        <w:rPr>
          <w:rStyle w:val="Char7"/>
          <w:rtl/>
        </w:rPr>
        <w:t>ذ</w:t>
      </w:r>
      <w:r w:rsidR="00625303" w:rsidRPr="0020601F">
        <w:rPr>
          <w:rStyle w:val="Char7"/>
          <w:rtl/>
        </w:rPr>
        <w:t>ی</w:t>
      </w:r>
      <w:r w:rsidRPr="0020601F">
        <w:rPr>
          <w:rStyle w:val="Char7"/>
          <w:rtl/>
        </w:rPr>
        <w:t>ب نمود</w:t>
      </w:r>
      <w:r w:rsidR="000302DA" w:rsidRPr="0020601F">
        <w:rPr>
          <w:rStyle w:val="Char4"/>
          <w:rFonts w:hint="cs"/>
          <w:rtl/>
        </w:rPr>
        <w:t>»</w:t>
      </w:r>
      <w:r w:rsidRPr="0020601F">
        <w:rPr>
          <w:rStyle w:val="Char4"/>
          <w:rtl/>
        </w:rPr>
        <w:t xml:space="preserve"> در حال</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نوح اول</w:t>
      </w:r>
      <w:r w:rsidR="00625303" w:rsidRPr="0020601F">
        <w:rPr>
          <w:rStyle w:val="Char4"/>
          <w:rtl/>
        </w:rPr>
        <w:t>ی</w:t>
      </w:r>
      <w:r w:rsidRPr="0020601F">
        <w:rPr>
          <w:rStyle w:val="Char4"/>
          <w:rtl/>
        </w:rPr>
        <w:t>ن پ</w:t>
      </w:r>
      <w:r w:rsidR="00625303" w:rsidRPr="0020601F">
        <w:rPr>
          <w:rStyle w:val="Char4"/>
          <w:rtl/>
        </w:rPr>
        <w:t>ی</w:t>
      </w:r>
      <w:r w:rsidRPr="0020601F">
        <w:rPr>
          <w:rStyle w:val="Char4"/>
          <w:rtl/>
        </w:rPr>
        <w:t>امبر اله</w:t>
      </w:r>
      <w:r w:rsidR="00625303" w:rsidRPr="0020601F">
        <w:rPr>
          <w:rStyle w:val="Char4"/>
          <w:rtl/>
        </w:rPr>
        <w:t>ی</w:t>
      </w:r>
      <w:r w:rsidRPr="0020601F">
        <w:rPr>
          <w:rStyle w:val="Char4"/>
          <w:rtl/>
        </w:rPr>
        <w:t xml:space="preserve"> است ول</w:t>
      </w:r>
      <w:r w:rsidR="00625303" w:rsidRPr="0020601F">
        <w:rPr>
          <w:rStyle w:val="Char4"/>
          <w:rtl/>
        </w:rPr>
        <w:t>ی</w:t>
      </w:r>
      <w:r w:rsidRPr="0020601F">
        <w:rPr>
          <w:rStyle w:val="Char4"/>
          <w:rtl/>
        </w:rPr>
        <w:t xml:space="preserve"> با ت</w:t>
      </w:r>
      <w:r w:rsidR="00625303" w:rsidRPr="0020601F">
        <w:rPr>
          <w:rStyle w:val="Char4"/>
          <w:rtl/>
        </w:rPr>
        <w:t>ک</w:t>
      </w:r>
      <w:r w:rsidRPr="0020601F">
        <w:rPr>
          <w:rStyle w:val="Char4"/>
          <w:rtl/>
        </w:rPr>
        <w:t>ذ</w:t>
      </w:r>
      <w:r w:rsidR="00625303" w:rsidRPr="0020601F">
        <w:rPr>
          <w:rStyle w:val="Char4"/>
          <w:rtl/>
        </w:rPr>
        <w:t>ی</w:t>
      </w:r>
      <w:r w:rsidRPr="0020601F">
        <w:rPr>
          <w:rStyle w:val="Char4"/>
          <w:rtl/>
        </w:rPr>
        <w:t>ب و</w:t>
      </w:r>
      <w:r w:rsidR="00625303" w:rsidRPr="0020601F">
        <w:rPr>
          <w:rStyle w:val="Char4"/>
          <w:rtl/>
        </w:rPr>
        <w:t>ی</w:t>
      </w:r>
      <w:r w:rsidRPr="0020601F">
        <w:rPr>
          <w:rStyle w:val="Char4"/>
          <w:rtl/>
        </w:rPr>
        <w:t xml:space="preserve"> گو</w:t>
      </w:r>
      <w:r w:rsidR="00625303" w:rsidRPr="0020601F">
        <w:rPr>
          <w:rStyle w:val="Char4"/>
          <w:rtl/>
        </w:rPr>
        <w:t>ی</w:t>
      </w:r>
      <w:r w:rsidRPr="0020601F">
        <w:rPr>
          <w:rStyle w:val="Char4"/>
          <w:rtl/>
        </w:rPr>
        <w:t>ا همه</w:t>
      </w:r>
      <w:r w:rsidR="00380A08" w:rsidRPr="0020601F">
        <w:rPr>
          <w:rStyle w:val="Char4"/>
          <w:rtl/>
        </w:rPr>
        <w:t xml:space="preserve">‌ی </w:t>
      </w:r>
      <w:r w:rsidRPr="0020601F">
        <w:rPr>
          <w:rStyle w:val="Char4"/>
          <w:rtl/>
        </w:rPr>
        <w:t>پ</w:t>
      </w:r>
      <w:r w:rsidR="00625303" w:rsidRPr="0020601F">
        <w:rPr>
          <w:rStyle w:val="Char4"/>
          <w:rtl/>
        </w:rPr>
        <w:t>ی</w:t>
      </w:r>
      <w:r w:rsidRPr="0020601F">
        <w:rPr>
          <w:rStyle w:val="Char4"/>
          <w:rtl/>
        </w:rPr>
        <w:t>امبران بعد</w:t>
      </w:r>
      <w:r w:rsidR="00625303" w:rsidRPr="0020601F">
        <w:rPr>
          <w:rStyle w:val="Char4"/>
          <w:rtl/>
        </w:rPr>
        <w:t>ی</w:t>
      </w:r>
      <w:r w:rsidRPr="0020601F">
        <w:rPr>
          <w:rStyle w:val="Char4"/>
          <w:rtl/>
        </w:rPr>
        <w:t xml:space="preserve"> را ن</w:t>
      </w:r>
      <w:r w:rsidR="00625303" w:rsidRPr="0020601F">
        <w:rPr>
          <w:rStyle w:val="Char4"/>
          <w:rtl/>
        </w:rPr>
        <w:t>ی</w:t>
      </w:r>
      <w:r w:rsidRPr="0020601F">
        <w:rPr>
          <w:rStyle w:val="Char4"/>
          <w:rtl/>
        </w:rPr>
        <w:t>ز ت</w:t>
      </w:r>
      <w:r w:rsidR="00625303" w:rsidRPr="0020601F">
        <w:rPr>
          <w:rStyle w:val="Char4"/>
          <w:rtl/>
        </w:rPr>
        <w:t>ک</w:t>
      </w:r>
      <w:r w:rsidRPr="0020601F">
        <w:rPr>
          <w:rStyle w:val="Char4"/>
          <w:rtl/>
        </w:rPr>
        <w:t>ذ</w:t>
      </w:r>
      <w:r w:rsidR="00625303" w:rsidRPr="0020601F">
        <w:rPr>
          <w:rStyle w:val="Char4"/>
          <w:rtl/>
        </w:rPr>
        <w:t>ی</w:t>
      </w:r>
      <w:r w:rsidRPr="0020601F">
        <w:rPr>
          <w:rStyle w:val="Char4"/>
          <w:rtl/>
        </w:rPr>
        <w:t>ب نمودند.</w:t>
      </w:r>
    </w:p>
    <w:p w:rsidR="00840C06" w:rsidRPr="0020601F" w:rsidRDefault="00840C06" w:rsidP="00D66ACC">
      <w:pPr>
        <w:pStyle w:val="a1"/>
        <w:spacing w:before="240" w:after="120"/>
        <w:rPr>
          <w:rtl/>
        </w:rPr>
      </w:pPr>
      <w:bookmarkStart w:id="51" w:name="_Toc296277778"/>
      <w:bookmarkStart w:id="52" w:name="_Toc449617098"/>
      <w:r w:rsidRPr="0020601F">
        <w:rPr>
          <w:rFonts w:hint="cs"/>
          <w:rtl/>
        </w:rPr>
        <w:t>(</w:t>
      </w:r>
      <w:r w:rsidRPr="0020601F">
        <w:rPr>
          <w:rtl/>
        </w:rPr>
        <w:t>17</w:t>
      </w:r>
      <w:r w:rsidRPr="0020601F">
        <w:rPr>
          <w:rFonts w:hint="cs"/>
          <w:rtl/>
        </w:rPr>
        <w:t>)</w:t>
      </w:r>
      <w:r w:rsidRPr="0020601F">
        <w:rPr>
          <w:rtl/>
        </w:rPr>
        <w:t xml:space="preserve"> دعا</w:t>
      </w:r>
      <w:r w:rsidR="00380A08" w:rsidRPr="0020601F">
        <w:rPr>
          <w:rtl/>
        </w:rPr>
        <w:t>ی</w:t>
      </w:r>
      <w:r w:rsidRPr="0020601F">
        <w:rPr>
          <w:rtl/>
        </w:rPr>
        <w:t xml:space="preserve"> ر</w:t>
      </w:r>
      <w:r w:rsidR="00380A08" w:rsidRPr="0020601F">
        <w:rPr>
          <w:rtl/>
        </w:rPr>
        <w:t>ک</w:t>
      </w:r>
      <w:r w:rsidRPr="0020601F">
        <w:rPr>
          <w:rtl/>
        </w:rPr>
        <w:t>وع</w:t>
      </w:r>
      <w:bookmarkEnd w:id="51"/>
      <w:bookmarkEnd w:id="52"/>
    </w:p>
    <w:p w:rsidR="00840C06" w:rsidRPr="0020601F" w:rsidRDefault="00840C06" w:rsidP="00773F2C">
      <w:pPr>
        <w:widowControl w:val="0"/>
        <w:ind w:firstLine="284"/>
        <w:jc w:val="both"/>
        <w:rPr>
          <w:rStyle w:val="Char4"/>
          <w:rtl/>
        </w:rPr>
      </w:pPr>
      <w:r w:rsidRPr="0020601F">
        <w:rPr>
          <w:rStyle w:val="Char4"/>
          <w:rtl/>
        </w:rPr>
        <w:t>33</w:t>
      </w:r>
      <w:r w:rsidR="00773F2C" w:rsidRPr="0020601F">
        <w:rPr>
          <w:rStyle w:val="Char4"/>
          <w:rFonts w:hint="cs"/>
          <w:rtl/>
        </w:rPr>
        <w:t>«</w:t>
      </w:r>
      <w:r w:rsidRPr="0020601F">
        <w:rPr>
          <w:rStyle w:val="Char3"/>
          <w:rtl/>
        </w:rPr>
        <w:t>سُبْحَانَ رَبِّيَ الْعَظِيْمِ</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61"/>
      </w:r>
      <w:r w:rsidRPr="0020601F">
        <w:rPr>
          <w:rStyle w:val="Char4"/>
          <w:vertAlign w:val="superscript"/>
          <w:rtl/>
        </w:rPr>
        <w:t>)</w:t>
      </w:r>
      <w:r w:rsidR="00773F2C" w:rsidRPr="0020601F">
        <w:rPr>
          <w:rStyle w:val="Char4"/>
          <w:rFonts w:hint="cs"/>
          <w:rtl/>
        </w:rPr>
        <w:t>.</w:t>
      </w:r>
    </w:p>
    <w:p w:rsidR="00840C06" w:rsidRPr="0020601F" w:rsidRDefault="00773F2C" w:rsidP="00773F2C">
      <w:pPr>
        <w:widowControl w:val="0"/>
        <w:ind w:firstLine="284"/>
        <w:jc w:val="both"/>
        <w:rPr>
          <w:rStyle w:val="Char4"/>
          <w:rtl/>
        </w:rPr>
      </w:pPr>
      <w:r w:rsidRPr="0020601F">
        <w:rPr>
          <w:rStyle w:val="Char4"/>
          <w:rFonts w:hint="cs"/>
          <w:rtl/>
        </w:rPr>
        <w:t>«</w:t>
      </w:r>
      <w:r w:rsidR="00840C06" w:rsidRPr="0020601F">
        <w:rPr>
          <w:rStyle w:val="Chare"/>
          <w:rtl/>
        </w:rPr>
        <w:t>پروردگار بزرگم پا</w:t>
      </w:r>
      <w:r w:rsidR="00625303" w:rsidRPr="0020601F">
        <w:rPr>
          <w:rStyle w:val="Chare"/>
          <w:rtl/>
        </w:rPr>
        <w:t>ک</w:t>
      </w:r>
      <w:r w:rsidR="00840C06" w:rsidRPr="0020601F">
        <w:rPr>
          <w:rStyle w:val="Chare"/>
          <w:rtl/>
        </w:rPr>
        <w:t xml:space="preserve"> و منزّه است</w:t>
      </w:r>
      <w:r w:rsidRPr="0020601F">
        <w:rPr>
          <w:rStyle w:val="Char4"/>
          <w:rFonts w:hint="cs"/>
          <w:rtl/>
        </w:rPr>
        <w:t>»</w:t>
      </w:r>
      <w:r w:rsidR="00840C06" w:rsidRPr="0020601F">
        <w:rPr>
          <w:rStyle w:val="Char4"/>
          <w:rtl/>
        </w:rPr>
        <w:t>، [سه بار هنگام ر</w:t>
      </w:r>
      <w:r w:rsidR="00625303" w:rsidRPr="0020601F">
        <w:rPr>
          <w:rStyle w:val="Char4"/>
          <w:rtl/>
        </w:rPr>
        <w:t>ک</w:t>
      </w:r>
      <w:r w:rsidR="00840C06" w:rsidRPr="0020601F">
        <w:rPr>
          <w:rStyle w:val="Char4"/>
          <w:rtl/>
        </w:rPr>
        <w:t>وع].</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CB3524" w:rsidP="00625303">
      <w:pPr>
        <w:widowControl w:val="0"/>
        <w:ind w:firstLine="284"/>
        <w:jc w:val="both"/>
        <w:rPr>
          <w:rStyle w:val="Char4"/>
          <w:rtl/>
        </w:rPr>
      </w:pPr>
      <w:r w:rsidRPr="0020601F">
        <w:rPr>
          <w:rStyle w:val="Char1"/>
          <w:rtl/>
        </w:rPr>
        <w:t>الْعَظِيْمِ</w:t>
      </w:r>
      <w:r w:rsidR="00840C06" w:rsidRPr="0020601F">
        <w:rPr>
          <w:rStyle w:val="Char4"/>
          <w:rtl/>
        </w:rPr>
        <w:t>: دارا</w:t>
      </w:r>
      <w:r w:rsidR="00625303" w:rsidRPr="0020601F">
        <w:rPr>
          <w:rStyle w:val="Char4"/>
          <w:rtl/>
        </w:rPr>
        <w:t>ی</w:t>
      </w:r>
      <w:r w:rsidR="00840C06" w:rsidRPr="0020601F">
        <w:rPr>
          <w:rStyle w:val="Char4"/>
          <w:rtl/>
        </w:rPr>
        <w:t xml:space="preserve"> عظمت</w:t>
      </w:r>
      <w:r w:rsidR="00840C06" w:rsidRPr="0020601F">
        <w:rPr>
          <w:rStyle w:val="Char4"/>
          <w:rFonts w:hint="cs"/>
          <w:rtl/>
        </w:rPr>
        <w:t xml:space="preserve"> و</w:t>
      </w:r>
      <w:r w:rsidR="00840C06" w:rsidRPr="0020601F">
        <w:rPr>
          <w:rStyle w:val="Char4"/>
          <w:rtl/>
        </w:rPr>
        <w:t xml:space="preserve"> بزرگ</w:t>
      </w:r>
      <w:r w:rsidR="00625303" w:rsidRPr="0020601F">
        <w:rPr>
          <w:rStyle w:val="Char4"/>
          <w:rtl/>
        </w:rPr>
        <w:t>ی</w:t>
      </w:r>
      <w:r w:rsidR="00840C06" w:rsidRPr="0020601F">
        <w:rPr>
          <w:rStyle w:val="Char4"/>
          <w:rFonts w:hint="cs"/>
          <w:rtl/>
        </w:rPr>
        <w:t xml:space="preserve"> است</w:t>
      </w:r>
      <w:r w:rsidR="00840C06" w:rsidRPr="0020601F">
        <w:rPr>
          <w:rStyle w:val="Char4"/>
          <w:rtl/>
        </w:rPr>
        <w:t>.</w:t>
      </w:r>
    </w:p>
    <w:p w:rsidR="00840C06" w:rsidRPr="0020601F" w:rsidRDefault="00840C06" w:rsidP="00625303">
      <w:pPr>
        <w:pStyle w:val="a9"/>
        <w:rPr>
          <w:rtl/>
        </w:rPr>
      </w:pPr>
      <w:r w:rsidRPr="0020601F">
        <w:rPr>
          <w:rFonts w:hint="cs"/>
          <w:rtl/>
        </w:rPr>
        <w:t>رهنمود</w:t>
      </w:r>
      <w:r w:rsidRPr="0020601F">
        <w:rPr>
          <w:rtl/>
        </w:rPr>
        <w:t xml:space="preserve"> حد</w:t>
      </w:r>
      <w:r w:rsidR="00625303" w:rsidRPr="0020601F">
        <w:rPr>
          <w:rtl/>
        </w:rPr>
        <w:t>ی</w:t>
      </w:r>
      <w:r w:rsidRPr="0020601F">
        <w:rPr>
          <w:rtl/>
        </w:rPr>
        <w:t>ث:</w:t>
      </w:r>
    </w:p>
    <w:p w:rsidR="00840C06" w:rsidRPr="0020601F" w:rsidRDefault="00932E32" w:rsidP="00932E32">
      <w:pPr>
        <w:widowControl w:val="0"/>
        <w:ind w:firstLine="284"/>
        <w:jc w:val="both"/>
        <w:rPr>
          <w:rStyle w:val="Char4"/>
          <w:rtl/>
        </w:rPr>
      </w:pPr>
      <w:r w:rsidRPr="0020601F">
        <w:rPr>
          <w:rStyle w:val="Char4"/>
          <w:rFonts w:hint="cs"/>
          <w:rtl/>
        </w:rPr>
        <w:t>از آنجا</w:t>
      </w:r>
      <w:r w:rsidR="00840C06" w:rsidRPr="0020601F">
        <w:rPr>
          <w:rStyle w:val="Char4"/>
          <w:rtl/>
        </w:rPr>
        <w:t xml:space="preserve"> </w:t>
      </w:r>
      <w:r w:rsidR="00625303" w:rsidRPr="0020601F">
        <w:rPr>
          <w:rStyle w:val="Char4"/>
          <w:rtl/>
        </w:rPr>
        <w:t>ک</w:t>
      </w:r>
      <w:r w:rsidR="00840C06" w:rsidRPr="0020601F">
        <w:rPr>
          <w:rStyle w:val="Char4"/>
          <w:rtl/>
        </w:rPr>
        <w:t>ه سوره فاتحه</w:t>
      </w:r>
      <w:r w:rsidR="00840C06" w:rsidRPr="0020601F">
        <w:rPr>
          <w:rStyle w:val="Char4"/>
          <w:rFonts w:hint="cs"/>
          <w:rtl/>
        </w:rPr>
        <w:t xml:space="preserve"> شامل</w:t>
      </w:r>
      <w:r w:rsidR="00840C06" w:rsidRPr="0020601F">
        <w:rPr>
          <w:rStyle w:val="Char4"/>
          <w:rtl/>
        </w:rPr>
        <w:t xml:space="preserve"> حمد و ستا</w:t>
      </w:r>
      <w:r w:rsidR="00625303" w:rsidRPr="0020601F">
        <w:rPr>
          <w:rStyle w:val="Char4"/>
          <w:rtl/>
        </w:rPr>
        <w:t>ی</w:t>
      </w:r>
      <w:r w:rsidR="00840C06" w:rsidRPr="0020601F">
        <w:rPr>
          <w:rStyle w:val="Char4"/>
          <w:rtl/>
        </w:rPr>
        <w:t>ش پرودگار و در برگ</w:t>
      </w:r>
      <w:r w:rsidR="00625303" w:rsidRPr="0020601F">
        <w:rPr>
          <w:rStyle w:val="Char4"/>
          <w:rtl/>
        </w:rPr>
        <w:t>ی</w:t>
      </w:r>
      <w:r w:rsidR="00840C06" w:rsidRPr="0020601F">
        <w:rPr>
          <w:rStyle w:val="Char4"/>
          <w:rtl/>
        </w:rPr>
        <w:t>رنده</w:t>
      </w:r>
      <w:r w:rsidR="00380A08" w:rsidRPr="0020601F">
        <w:rPr>
          <w:rStyle w:val="Char4"/>
          <w:rFonts w:hint="cs"/>
          <w:rtl/>
        </w:rPr>
        <w:t xml:space="preserve">‌ی </w:t>
      </w:r>
      <w:r w:rsidR="00840C06" w:rsidRPr="0020601F">
        <w:rPr>
          <w:rStyle w:val="Char4"/>
          <w:rtl/>
        </w:rPr>
        <w:t>توح</w:t>
      </w:r>
      <w:r w:rsidR="00625303" w:rsidRPr="0020601F">
        <w:rPr>
          <w:rStyle w:val="Char4"/>
          <w:rtl/>
        </w:rPr>
        <w:t>ی</w:t>
      </w:r>
      <w:r w:rsidR="000302DA" w:rsidRPr="0020601F">
        <w:rPr>
          <w:rStyle w:val="Char4"/>
          <w:rtl/>
        </w:rPr>
        <w:t>د با اقسام سه</w:t>
      </w:r>
      <w:r w:rsidR="000302DA" w:rsidRPr="0020601F">
        <w:rPr>
          <w:rStyle w:val="Char4"/>
          <w:rFonts w:hint="cs"/>
          <w:rtl/>
        </w:rPr>
        <w:t>‌</w:t>
      </w:r>
      <w:r w:rsidR="00840C06" w:rsidRPr="0020601F">
        <w:rPr>
          <w:rStyle w:val="Char4"/>
          <w:rtl/>
        </w:rPr>
        <w:t>گانه</w:t>
      </w:r>
      <w:r w:rsidR="000302DA" w:rsidRPr="0020601F">
        <w:rPr>
          <w:rStyle w:val="Char4"/>
          <w:rFonts w:hint="cs"/>
          <w:rtl/>
        </w:rPr>
        <w:t xml:space="preserve"> </w:t>
      </w:r>
      <w:r w:rsidR="00773F2C" w:rsidRPr="0020601F">
        <w:rPr>
          <w:rStyle w:val="Char4"/>
          <w:rFonts w:hint="cs"/>
          <w:rtl/>
        </w:rPr>
        <w:t>«</w:t>
      </w:r>
      <w:r w:rsidR="00840C06" w:rsidRPr="0020601F">
        <w:rPr>
          <w:rStyle w:val="Char4"/>
          <w:rtl/>
        </w:rPr>
        <w:t>توح</w:t>
      </w:r>
      <w:r w:rsidR="00625303" w:rsidRPr="0020601F">
        <w:rPr>
          <w:rStyle w:val="Char4"/>
          <w:rtl/>
        </w:rPr>
        <w:t>ی</w:t>
      </w:r>
      <w:r w:rsidR="00840C06" w:rsidRPr="0020601F">
        <w:rPr>
          <w:rStyle w:val="Char4"/>
          <w:rtl/>
        </w:rPr>
        <w:t>د ربوب</w:t>
      </w:r>
      <w:r w:rsidR="00625303" w:rsidRPr="0020601F">
        <w:rPr>
          <w:rStyle w:val="Char4"/>
          <w:rtl/>
        </w:rPr>
        <w:t>ی</w:t>
      </w:r>
      <w:r w:rsidR="00840C06" w:rsidRPr="0020601F">
        <w:rPr>
          <w:rStyle w:val="Char4"/>
          <w:rtl/>
        </w:rPr>
        <w:t>ت،</w:t>
      </w:r>
      <w:r w:rsidR="000302DA" w:rsidRPr="0020601F">
        <w:rPr>
          <w:rStyle w:val="Char4"/>
          <w:rFonts w:hint="cs"/>
          <w:rtl/>
        </w:rPr>
        <w:t xml:space="preserve"> </w:t>
      </w:r>
      <w:r w:rsidR="00840C06" w:rsidRPr="0020601F">
        <w:rPr>
          <w:rStyle w:val="Char4"/>
          <w:rtl/>
        </w:rPr>
        <w:t>الوه</w:t>
      </w:r>
      <w:r w:rsidR="00625303" w:rsidRPr="0020601F">
        <w:rPr>
          <w:rStyle w:val="Char4"/>
          <w:rtl/>
        </w:rPr>
        <w:t>ی</w:t>
      </w:r>
      <w:r w:rsidR="00773F2C" w:rsidRPr="0020601F">
        <w:rPr>
          <w:rStyle w:val="Char4"/>
          <w:rtl/>
        </w:rPr>
        <w:t>ت و</w:t>
      </w:r>
      <w:r w:rsidR="00CF2940" w:rsidRPr="0020601F">
        <w:rPr>
          <w:rStyle w:val="Char4"/>
          <w:rFonts w:hint="cs"/>
          <w:rtl/>
        </w:rPr>
        <w:t xml:space="preserve"> </w:t>
      </w:r>
      <w:r w:rsidR="00840C06" w:rsidRPr="0020601F">
        <w:rPr>
          <w:rStyle w:val="Char4"/>
          <w:rtl/>
        </w:rPr>
        <w:t>اسم</w:t>
      </w:r>
      <w:r w:rsidR="00773F2C" w:rsidRPr="0020601F">
        <w:rPr>
          <w:rStyle w:val="Char4"/>
          <w:rFonts w:hint="cs"/>
          <w:rtl/>
        </w:rPr>
        <w:t>ـ</w:t>
      </w:r>
      <w:r w:rsidR="00840C06" w:rsidRPr="0020601F">
        <w:rPr>
          <w:rStyle w:val="Char4"/>
          <w:rtl/>
        </w:rPr>
        <w:t>اء و</w:t>
      </w:r>
      <w:r w:rsidR="00CF2940" w:rsidRPr="0020601F">
        <w:rPr>
          <w:rStyle w:val="Char4"/>
          <w:rFonts w:hint="cs"/>
          <w:rtl/>
        </w:rPr>
        <w:t xml:space="preserve"> </w:t>
      </w:r>
      <w:r w:rsidR="00840C06" w:rsidRPr="0020601F">
        <w:rPr>
          <w:rStyle w:val="Char4"/>
          <w:rtl/>
        </w:rPr>
        <w:t>صفات ال</w:t>
      </w:r>
      <w:r w:rsidR="00773F2C" w:rsidRPr="0020601F">
        <w:rPr>
          <w:rStyle w:val="Char4"/>
          <w:rFonts w:hint="cs"/>
          <w:rtl/>
        </w:rPr>
        <w:t>ـ</w:t>
      </w:r>
      <w:r w:rsidR="00840C06" w:rsidRPr="0020601F">
        <w:rPr>
          <w:rStyle w:val="Char4"/>
          <w:rtl/>
        </w:rPr>
        <w:t>ه</w:t>
      </w:r>
      <w:r w:rsidR="00625303" w:rsidRPr="0020601F">
        <w:rPr>
          <w:rStyle w:val="Char4"/>
          <w:rtl/>
        </w:rPr>
        <w:t>ی</w:t>
      </w:r>
      <w:r w:rsidR="00773F2C" w:rsidRPr="0020601F">
        <w:rPr>
          <w:rStyle w:val="Char4"/>
          <w:rFonts w:hint="cs"/>
          <w:rtl/>
        </w:rPr>
        <w:t>»</w:t>
      </w:r>
      <w:r w:rsidR="00840C06" w:rsidRPr="0020601F">
        <w:rPr>
          <w:rStyle w:val="Char4"/>
          <w:rtl/>
        </w:rPr>
        <w:t xml:space="preserve"> است و همچن</w:t>
      </w:r>
      <w:r w:rsidR="00625303" w:rsidRPr="0020601F">
        <w:rPr>
          <w:rStyle w:val="Char4"/>
          <w:rtl/>
        </w:rPr>
        <w:t>ی</w:t>
      </w:r>
      <w:r w:rsidR="00840C06" w:rsidRPr="0020601F">
        <w:rPr>
          <w:rStyle w:val="Char4"/>
          <w:rtl/>
        </w:rPr>
        <w:t>ن آ</w:t>
      </w:r>
      <w:r w:rsidR="00625303" w:rsidRPr="0020601F">
        <w:rPr>
          <w:rStyle w:val="Char4"/>
          <w:rtl/>
        </w:rPr>
        <w:t>ی</w:t>
      </w:r>
      <w:r w:rsidR="00840C06" w:rsidRPr="0020601F">
        <w:rPr>
          <w:rStyle w:val="Char4"/>
          <w:rtl/>
        </w:rPr>
        <w:t>ات متعدد و دلا</w:t>
      </w:r>
      <w:r w:rsidR="00625303" w:rsidRPr="0020601F">
        <w:rPr>
          <w:rStyle w:val="Char4"/>
          <w:rtl/>
        </w:rPr>
        <w:t>ی</w:t>
      </w:r>
      <w:r w:rsidR="00840C06" w:rsidRPr="0020601F">
        <w:rPr>
          <w:rStyle w:val="Char4"/>
          <w:rtl/>
        </w:rPr>
        <w:t>ل قاطع قرآن ب</w:t>
      </w:r>
      <w:r w:rsidR="00625303" w:rsidRPr="0020601F">
        <w:rPr>
          <w:rStyle w:val="Char4"/>
          <w:rtl/>
        </w:rPr>
        <w:t>ی</w:t>
      </w:r>
      <w:r w:rsidR="00840C06" w:rsidRPr="0020601F">
        <w:rPr>
          <w:rStyle w:val="Char4"/>
          <w:rtl/>
        </w:rPr>
        <w:t>انگر معبود بحق بودن ا</w:t>
      </w:r>
      <w:r w:rsidR="00625303" w:rsidRPr="0020601F">
        <w:rPr>
          <w:rStyle w:val="Char4"/>
          <w:rtl/>
        </w:rPr>
        <w:t>ی</w:t>
      </w:r>
      <w:r w:rsidR="00840C06" w:rsidRPr="0020601F">
        <w:rPr>
          <w:rStyle w:val="Char4"/>
          <w:rtl/>
        </w:rPr>
        <w:t>شان</w:t>
      </w:r>
      <w:r w:rsidR="00625303" w:rsidRPr="0020601F">
        <w:rPr>
          <w:rStyle w:val="Char4"/>
          <w:rtl/>
        </w:rPr>
        <w:t xml:space="preserve"> می‌</w:t>
      </w:r>
      <w:r w:rsidR="00840C06" w:rsidRPr="0020601F">
        <w:rPr>
          <w:rStyle w:val="Char4"/>
          <w:rtl/>
        </w:rPr>
        <w:t>باشد</w:t>
      </w:r>
      <w:r w:rsidR="00840C06" w:rsidRPr="0020601F">
        <w:rPr>
          <w:rStyle w:val="Char4"/>
          <w:rFonts w:hint="cs"/>
          <w:rtl/>
        </w:rPr>
        <w:t xml:space="preserve">، </w:t>
      </w:r>
      <w:r w:rsidR="00840C06" w:rsidRPr="0020601F">
        <w:rPr>
          <w:rStyle w:val="Char4"/>
          <w:rtl/>
        </w:rPr>
        <w:t>ز</w:t>
      </w:r>
      <w:r w:rsidR="00625303" w:rsidRPr="0020601F">
        <w:rPr>
          <w:rStyle w:val="Char4"/>
          <w:rtl/>
        </w:rPr>
        <w:t>ی</w:t>
      </w:r>
      <w:r w:rsidR="00840C06" w:rsidRPr="0020601F">
        <w:rPr>
          <w:rStyle w:val="Char4"/>
          <w:rtl/>
        </w:rPr>
        <w:t xml:space="preserve">بنده است </w:t>
      </w:r>
      <w:r w:rsidR="00625303" w:rsidRPr="0020601F">
        <w:rPr>
          <w:rStyle w:val="Char4"/>
          <w:rtl/>
        </w:rPr>
        <w:t>ک</w:t>
      </w:r>
      <w:r w:rsidR="00840C06" w:rsidRPr="0020601F">
        <w:rPr>
          <w:rStyle w:val="Char4"/>
          <w:rtl/>
        </w:rPr>
        <w:t xml:space="preserve">ه انسان مسلمان </w:t>
      </w:r>
      <w:r w:rsidRPr="0020601F">
        <w:rPr>
          <w:rStyle w:val="Char4"/>
          <w:rFonts w:hint="cs"/>
          <w:rtl/>
        </w:rPr>
        <w:t>ب</w:t>
      </w:r>
      <w:r w:rsidR="00840C06" w:rsidRPr="0020601F">
        <w:rPr>
          <w:rStyle w:val="Char4"/>
          <w:rtl/>
        </w:rPr>
        <w:t>عد از ق</w:t>
      </w:r>
      <w:r w:rsidR="00625303" w:rsidRPr="0020601F">
        <w:rPr>
          <w:rStyle w:val="Char4"/>
          <w:rtl/>
        </w:rPr>
        <w:t>ی</w:t>
      </w:r>
      <w:r w:rsidR="00840C06" w:rsidRPr="0020601F">
        <w:rPr>
          <w:rStyle w:val="Char4"/>
          <w:rtl/>
        </w:rPr>
        <w:t>ام (</w:t>
      </w:r>
      <w:r w:rsidR="00625303" w:rsidRPr="0020601F">
        <w:rPr>
          <w:rStyle w:val="Char4"/>
          <w:rtl/>
        </w:rPr>
        <w:t>ک</w:t>
      </w:r>
      <w:r w:rsidR="00840C06" w:rsidRPr="0020601F">
        <w:rPr>
          <w:rStyle w:val="Char4"/>
          <w:rtl/>
        </w:rPr>
        <w:t>ه در آن سوره فاتحه و آ</w:t>
      </w:r>
      <w:r w:rsidR="00625303" w:rsidRPr="0020601F">
        <w:rPr>
          <w:rStyle w:val="Char4"/>
          <w:rtl/>
        </w:rPr>
        <w:t>ی</w:t>
      </w:r>
      <w:r w:rsidR="00840C06" w:rsidRPr="0020601F">
        <w:rPr>
          <w:rStyle w:val="Char4"/>
          <w:rtl/>
        </w:rPr>
        <w:t>ات قرآن</w:t>
      </w:r>
      <w:r w:rsidR="00625303" w:rsidRPr="0020601F">
        <w:rPr>
          <w:rStyle w:val="Char4"/>
          <w:rtl/>
        </w:rPr>
        <w:t>ی</w:t>
      </w:r>
      <w:r w:rsidR="00840C06" w:rsidRPr="0020601F">
        <w:rPr>
          <w:rStyle w:val="Char4"/>
          <w:rtl/>
        </w:rPr>
        <w:t xml:space="preserve"> تلاوت گرد</w:t>
      </w:r>
      <w:r w:rsidR="00625303" w:rsidRPr="0020601F">
        <w:rPr>
          <w:rStyle w:val="Char4"/>
          <w:rtl/>
        </w:rPr>
        <w:t>ی</w:t>
      </w:r>
      <w:r w:rsidR="00840C06" w:rsidRPr="0020601F">
        <w:rPr>
          <w:rStyle w:val="Char4"/>
          <w:rtl/>
        </w:rPr>
        <w:t>ده)در ر</w:t>
      </w:r>
      <w:r w:rsidR="00625303" w:rsidRPr="0020601F">
        <w:rPr>
          <w:rStyle w:val="Char4"/>
          <w:rtl/>
        </w:rPr>
        <w:t>ک</w:t>
      </w:r>
      <w:r w:rsidR="00840C06" w:rsidRPr="0020601F">
        <w:rPr>
          <w:rStyle w:val="Char4"/>
          <w:rtl/>
        </w:rPr>
        <w:t>وع ن</w:t>
      </w:r>
      <w:r w:rsidR="00625303" w:rsidRPr="0020601F">
        <w:rPr>
          <w:rStyle w:val="Char4"/>
          <w:rtl/>
        </w:rPr>
        <w:t>ی</w:t>
      </w:r>
      <w:r w:rsidR="00840C06" w:rsidRPr="0020601F">
        <w:rPr>
          <w:rStyle w:val="Char4"/>
          <w:rtl/>
        </w:rPr>
        <w:t>ز با گفتن</w:t>
      </w:r>
      <w:r w:rsidR="00FA0422" w:rsidRPr="0020601F">
        <w:rPr>
          <w:rStyle w:val="Char4"/>
          <w:rFonts w:hint="cs"/>
          <w:rtl/>
        </w:rPr>
        <w:t>«</w:t>
      </w:r>
      <w:r w:rsidR="00840C06" w:rsidRPr="0020601F">
        <w:rPr>
          <w:rStyle w:val="Char1"/>
          <w:rtl/>
          <w:lang w:bidi="ar-SA"/>
        </w:rPr>
        <w:t>سبحان رب</w:t>
      </w:r>
      <w:r w:rsidR="00625303" w:rsidRPr="0020601F">
        <w:rPr>
          <w:rStyle w:val="Char1"/>
          <w:rtl/>
          <w:lang w:bidi="ar-SA"/>
        </w:rPr>
        <w:t>ی</w:t>
      </w:r>
      <w:r w:rsidR="00840C06" w:rsidRPr="0020601F">
        <w:rPr>
          <w:rStyle w:val="Char1"/>
          <w:rtl/>
          <w:lang w:bidi="ar-SA"/>
        </w:rPr>
        <w:t xml:space="preserve"> العظ</w:t>
      </w:r>
      <w:r w:rsidR="00625303" w:rsidRPr="0020601F">
        <w:rPr>
          <w:rStyle w:val="Char1"/>
          <w:rtl/>
          <w:lang w:bidi="ar-SA"/>
        </w:rPr>
        <w:t>ی</w:t>
      </w:r>
      <w:r w:rsidR="00840C06" w:rsidRPr="0020601F">
        <w:rPr>
          <w:rStyle w:val="Char1"/>
          <w:rtl/>
          <w:lang w:bidi="ar-SA"/>
        </w:rPr>
        <w:t>م</w:t>
      </w:r>
      <w:r w:rsidR="00FA0422" w:rsidRPr="0020601F">
        <w:rPr>
          <w:rStyle w:val="Char4"/>
          <w:rFonts w:hint="cs"/>
          <w:rtl/>
        </w:rPr>
        <w:t>»</w:t>
      </w:r>
      <w:r w:rsidR="00840C06" w:rsidRPr="0020601F">
        <w:rPr>
          <w:rStyle w:val="Char4"/>
          <w:rtl/>
        </w:rPr>
        <w:t xml:space="preserve"> به عظمت الله اعتراف نما</w:t>
      </w:r>
      <w:r w:rsidR="00625303" w:rsidRPr="0020601F">
        <w:rPr>
          <w:rStyle w:val="Char4"/>
          <w:rtl/>
        </w:rPr>
        <w:t>یی</w:t>
      </w:r>
      <w:r w:rsidR="00840C06" w:rsidRPr="0020601F">
        <w:rPr>
          <w:rStyle w:val="Char4"/>
          <w:rtl/>
        </w:rPr>
        <w:t>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FA0422">
      <w:pPr>
        <w:pStyle w:val="ListParagraph"/>
        <w:widowControl w:val="0"/>
        <w:numPr>
          <w:ilvl w:val="0"/>
          <w:numId w:val="36"/>
        </w:numPr>
        <w:bidi/>
        <w:spacing w:after="0" w:line="240" w:lineRule="auto"/>
        <w:ind w:left="680" w:hanging="340"/>
        <w:jc w:val="both"/>
        <w:rPr>
          <w:rStyle w:val="Char4"/>
          <w:rtl/>
        </w:rPr>
      </w:pPr>
      <w:r w:rsidRPr="0020601F">
        <w:rPr>
          <w:rStyle w:val="Char4"/>
          <w:rtl/>
        </w:rPr>
        <w:t xml:space="preserve"> به عظمت الله </w:t>
      </w:r>
      <w:r w:rsidRPr="0020601F">
        <w:rPr>
          <w:rStyle w:val="Char4"/>
          <w:rFonts w:hint="cs"/>
          <w:rtl/>
        </w:rPr>
        <w:t>اعتراف شده و</w:t>
      </w:r>
      <w:r w:rsidRPr="0020601F">
        <w:rPr>
          <w:rStyle w:val="Char4"/>
          <w:rtl/>
        </w:rPr>
        <w:t xml:space="preserve"> </w:t>
      </w:r>
      <w:r w:rsidR="00625303" w:rsidRPr="0020601F">
        <w:rPr>
          <w:rStyle w:val="Char4"/>
          <w:rtl/>
        </w:rPr>
        <w:t>ک</w:t>
      </w:r>
      <w:r w:rsidRPr="0020601F">
        <w:rPr>
          <w:rStyle w:val="Char4"/>
          <w:rtl/>
        </w:rPr>
        <w:t>بر</w:t>
      </w:r>
      <w:r w:rsidR="00625303" w:rsidRPr="0020601F">
        <w:rPr>
          <w:rStyle w:val="Char4"/>
          <w:rtl/>
        </w:rPr>
        <w:t>ی</w:t>
      </w:r>
      <w:r w:rsidRPr="0020601F">
        <w:rPr>
          <w:rStyle w:val="Char4"/>
          <w:rtl/>
        </w:rPr>
        <w:t>ائ</w:t>
      </w:r>
      <w:r w:rsidR="00625303" w:rsidRPr="0020601F">
        <w:rPr>
          <w:rStyle w:val="Char4"/>
          <w:rtl/>
        </w:rPr>
        <w:t>ی</w:t>
      </w:r>
      <w:r w:rsidRPr="0020601F">
        <w:rPr>
          <w:rStyle w:val="Char4"/>
          <w:rtl/>
        </w:rPr>
        <w:t xml:space="preserve"> و عظمت به او اختصاص </w:t>
      </w:r>
      <w:r w:rsidRPr="0020601F">
        <w:rPr>
          <w:rStyle w:val="Char4"/>
          <w:rFonts w:hint="cs"/>
          <w:rtl/>
        </w:rPr>
        <w:t>داده شده</w:t>
      </w:r>
      <w:r w:rsidRPr="0020601F">
        <w:rPr>
          <w:rStyle w:val="Char4"/>
          <w:rtl/>
        </w:rPr>
        <w:t xml:space="preserve"> و اگر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اد</w:t>
      </w:r>
      <w:r w:rsidRPr="0020601F">
        <w:rPr>
          <w:rStyle w:val="Char4"/>
          <w:rFonts w:hint="cs"/>
          <w:rtl/>
        </w:rPr>
        <w:t>ع</w:t>
      </w:r>
      <w:r w:rsidRPr="0020601F">
        <w:rPr>
          <w:rStyle w:val="Char4"/>
          <w:rtl/>
        </w:rPr>
        <w:t>ا</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بر</w:t>
      </w:r>
      <w:r w:rsidR="00625303" w:rsidRPr="0020601F">
        <w:rPr>
          <w:rStyle w:val="Char4"/>
          <w:rtl/>
        </w:rPr>
        <w:t>ی</w:t>
      </w:r>
      <w:r w:rsidRPr="0020601F">
        <w:rPr>
          <w:rStyle w:val="Char4"/>
          <w:rtl/>
        </w:rPr>
        <w:t>ائ</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ند</w:t>
      </w:r>
      <w:r w:rsidRPr="0020601F">
        <w:rPr>
          <w:rStyle w:val="Char4"/>
          <w:rFonts w:hint="cs"/>
          <w:rtl/>
        </w:rPr>
        <w:t>،</w:t>
      </w:r>
      <w:r w:rsidRPr="0020601F">
        <w:rPr>
          <w:rStyle w:val="Char4"/>
          <w:rtl/>
        </w:rPr>
        <w:t xml:space="preserve"> الله</w:t>
      </w:r>
      <w:r w:rsidRPr="0020601F">
        <w:rPr>
          <w:rStyle w:val="Char4"/>
          <w:rFonts w:hint="cs"/>
          <w:rtl/>
        </w:rPr>
        <w:t xml:space="preserve"> متعال</w:t>
      </w:r>
      <w:r w:rsidRPr="0020601F">
        <w:rPr>
          <w:rStyle w:val="Char4"/>
          <w:rtl/>
        </w:rPr>
        <w:t xml:space="preserve"> او را ذل</w:t>
      </w:r>
      <w:r w:rsidR="00625303" w:rsidRPr="0020601F">
        <w:rPr>
          <w:rStyle w:val="Char4"/>
          <w:rtl/>
        </w:rPr>
        <w:t>ی</w:t>
      </w:r>
      <w:r w:rsidRPr="0020601F">
        <w:rPr>
          <w:rStyle w:val="Char4"/>
          <w:rtl/>
        </w:rPr>
        <w:t>ل</w:t>
      </w:r>
      <w:r w:rsidRPr="0020601F">
        <w:rPr>
          <w:rStyle w:val="Char4"/>
          <w:rFonts w:hint="cs"/>
          <w:rtl/>
        </w:rPr>
        <w:t xml:space="preserve"> و</w:t>
      </w:r>
      <w:r w:rsidRPr="0020601F">
        <w:rPr>
          <w:rStyle w:val="Char4"/>
          <w:rtl/>
        </w:rPr>
        <w:t xml:space="preserve"> زبون خواهد ساخت.</w:t>
      </w:r>
    </w:p>
    <w:p w:rsidR="00840C06" w:rsidRPr="0020601F" w:rsidRDefault="00840C06" w:rsidP="00FA0422">
      <w:pPr>
        <w:pStyle w:val="ListParagraph"/>
        <w:widowControl w:val="0"/>
        <w:numPr>
          <w:ilvl w:val="0"/>
          <w:numId w:val="36"/>
        </w:numPr>
        <w:bidi/>
        <w:spacing w:after="0" w:line="240" w:lineRule="auto"/>
        <w:ind w:left="680" w:hanging="340"/>
        <w:jc w:val="both"/>
        <w:rPr>
          <w:rStyle w:val="Char4"/>
          <w:rtl/>
        </w:rPr>
      </w:pPr>
      <w:r w:rsidRPr="0020601F">
        <w:rPr>
          <w:rStyle w:val="Char4"/>
          <w:rtl/>
        </w:rPr>
        <w:t>ر</w:t>
      </w:r>
      <w:r w:rsidR="00625303" w:rsidRPr="0020601F">
        <w:rPr>
          <w:rStyle w:val="Char4"/>
          <w:rtl/>
        </w:rPr>
        <w:t>ک</w:t>
      </w:r>
      <w:r w:rsidRPr="0020601F">
        <w:rPr>
          <w:rStyle w:val="Char4"/>
          <w:rtl/>
        </w:rPr>
        <w:t>وع و خم شدن فقط در برابر الله</w:t>
      </w:r>
      <w:r w:rsidRPr="0020601F">
        <w:rPr>
          <w:rStyle w:val="Char4"/>
          <w:rFonts w:hint="cs"/>
          <w:rtl/>
        </w:rPr>
        <w:t xml:space="preserve"> متعال</w:t>
      </w:r>
      <w:r w:rsidRPr="0020601F">
        <w:rPr>
          <w:rStyle w:val="Char4"/>
          <w:rtl/>
        </w:rPr>
        <w:t xml:space="preserve"> جا</w:t>
      </w:r>
      <w:r w:rsidR="00625303" w:rsidRPr="0020601F">
        <w:rPr>
          <w:rStyle w:val="Char4"/>
          <w:rtl/>
        </w:rPr>
        <w:t>ی</w:t>
      </w:r>
      <w:r w:rsidRPr="0020601F">
        <w:rPr>
          <w:rStyle w:val="Char4"/>
          <w:rtl/>
        </w:rPr>
        <w:t xml:space="preserve">ز است نه </w:t>
      </w:r>
      <w:r w:rsidR="00625303" w:rsidRPr="0020601F">
        <w:rPr>
          <w:rStyle w:val="Char4"/>
          <w:rtl/>
        </w:rPr>
        <w:t>ک</w:t>
      </w:r>
      <w:r w:rsidRPr="0020601F">
        <w:rPr>
          <w:rStyle w:val="Char4"/>
          <w:rtl/>
        </w:rPr>
        <w:t>س</w:t>
      </w:r>
      <w:r w:rsidRPr="0020601F">
        <w:rPr>
          <w:rStyle w:val="Char4"/>
          <w:rFonts w:hint="cs"/>
          <w:rtl/>
        </w:rPr>
        <w:t>ی</w:t>
      </w:r>
      <w:r w:rsidRPr="0020601F">
        <w:rPr>
          <w:rStyle w:val="Char4"/>
          <w:rtl/>
        </w:rPr>
        <w:t xml:space="preserve"> د</w:t>
      </w:r>
      <w:r w:rsidR="00625303" w:rsidRPr="0020601F">
        <w:rPr>
          <w:rStyle w:val="Char4"/>
          <w:rtl/>
        </w:rPr>
        <w:t>ی</w:t>
      </w:r>
      <w:r w:rsidRPr="0020601F">
        <w:rPr>
          <w:rStyle w:val="Char4"/>
          <w:rtl/>
        </w:rPr>
        <w:t>گر.</w:t>
      </w:r>
    </w:p>
    <w:p w:rsidR="00840C06" w:rsidRPr="0020601F" w:rsidRDefault="00840C06" w:rsidP="00FA0422">
      <w:pPr>
        <w:widowControl w:val="0"/>
        <w:ind w:left="680" w:hanging="340"/>
        <w:jc w:val="both"/>
        <w:rPr>
          <w:rStyle w:val="Char4"/>
          <w:rtl/>
        </w:rPr>
      </w:pPr>
      <w:r w:rsidRPr="0020601F">
        <w:rPr>
          <w:rStyle w:val="Char4"/>
          <w:rtl/>
        </w:rPr>
        <w:t>3-</w:t>
      </w:r>
      <w:r w:rsidR="00FA0422" w:rsidRPr="0020601F">
        <w:rPr>
          <w:rStyle w:val="Char4"/>
          <w:rFonts w:hint="cs"/>
          <w:rtl/>
        </w:rPr>
        <w:t xml:space="preserve"> </w:t>
      </w:r>
      <w:r w:rsidRPr="0020601F">
        <w:rPr>
          <w:rStyle w:val="Char4"/>
          <w:rtl/>
        </w:rPr>
        <w:t>الله</w:t>
      </w:r>
      <w:r w:rsidRPr="0020601F">
        <w:rPr>
          <w:rStyle w:val="Char4"/>
          <w:rFonts w:hint="cs"/>
          <w:rtl/>
        </w:rPr>
        <w:t xml:space="preserve"> متعال</w:t>
      </w:r>
      <w:r w:rsidRPr="0020601F">
        <w:rPr>
          <w:rStyle w:val="Char4"/>
          <w:rtl/>
        </w:rPr>
        <w:t xml:space="preserve"> از هر نو</w:t>
      </w:r>
      <w:r w:rsidRPr="0020601F">
        <w:rPr>
          <w:rStyle w:val="Char4"/>
          <w:rFonts w:hint="cs"/>
          <w:rtl/>
        </w:rPr>
        <w:t>ع</w:t>
      </w:r>
      <w:r w:rsidRPr="0020601F">
        <w:rPr>
          <w:rStyle w:val="Char4"/>
          <w:rtl/>
        </w:rPr>
        <w:t xml:space="preserve"> ع</w:t>
      </w:r>
      <w:r w:rsidR="00625303" w:rsidRPr="0020601F">
        <w:rPr>
          <w:rStyle w:val="Char4"/>
          <w:rtl/>
        </w:rPr>
        <w:t>ی</w:t>
      </w:r>
      <w:r w:rsidRPr="0020601F">
        <w:rPr>
          <w:rStyle w:val="Char4"/>
          <w:rtl/>
        </w:rPr>
        <w:t>ب و نقص</w:t>
      </w:r>
      <w:r w:rsidR="00625303" w:rsidRPr="0020601F">
        <w:rPr>
          <w:rStyle w:val="Char4"/>
          <w:rtl/>
        </w:rPr>
        <w:t>ی</w:t>
      </w:r>
      <w:r w:rsidRPr="0020601F">
        <w:rPr>
          <w:rStyle w:val="Char4"/>
          <w:rtl/>
        </w:rPr>
        <w:t xml:space="preserve"> پا</w:t>
      </w:r>
      <w:r w:rsidR="00625303" w:rsidRPr="0020601F">
        <w:rPr>
          <w:rStyle w:val="Char4"/>
          <w:rtl/>
        </w:rPr>
        <w:t>ک</w:t>
      </w:r>
      <w:r w:rsidRPr="0020601F">
        <w:rPr>
          <w:rStyle w:val="Char4"/>
          <w:rtl/>
        </w:rPr>
        <w:t xml:space="preserve"> و مبرا و دارا</w:t>
      </w:r>
      <w:r w:rsidR="00625303" w:rsidRPr="0020601F">
        <w:rPr>
          <w:rStyle w:val="Char4"/>
          <w:rtl/>
        </w:rPr>
        <w:t>ی</w:t>
      </w:r>
      <w:r w:rsidRPr="0020601F">
        <w:rPr>
          <w:rStyle w:val="Char4"/>
          <w:rtl/>
        </w:rPr>
        <w:t xml:space="preserve"> تمام</w:t>
      </w:r>
      <w:r w:rsidR="00625303" w:rsidRPr="0020601F">
        <w:rPr>
          <w:rStyle w:val="Char4"/>
          <w:rtl/>
        </w:rPr>
        <w:t>ی</w:t>
      </w:r>
      <w:r w:rsidRPr="0020601F">
        <w:rPr>
          <w:rStyle w:val="Char4"/>
          <w:rtl/>
        </w:rPr>
        <w:t xml:space="preserve"> صفات </w:t>
      </w:r>
      <w:r w:rsidR="00625303" w:rsidRPr="0020601F">
        <w:rPr>
          <w:rStyle w:val="Char4"/>
          <w:rtl/>
        </w:rPr>
        <w:t>ک</w:t>
      </w:r>
      <w:r w:rsidRPr="0020601F">
        <w:rPr>
          <w:rStyle w:val="Char4"/>
          <w:rtl/>
        </w:rPr>
        <w:t>مال و جلال است.</w:t>
      </w:r>
    </w:p>
    <w:p w:rsidR="00840C06" w:rsidRPr="0020601F" w:rsidRDefault="00840C06" w:rsidP="00773F2C">
      <w:pPr>
        <w:widowControl w:val="0"/>
        <w:ind w:firstLine="284"/>
        <w:jc w:val="both"/>
        <w:rPr>
          <w:rStyle w:val="Char4"/>
          <w:rtl/>
        </w:rPr>
      </w:pPr>
      <w:r w:rsidRPr="0020601F">
        <w:rPr>
          <w:rStyle w:val="Char4"/>
          <w:rtl/>
        </w:rPr>
        <w:t xml:space="preserve">34. ـ </w:t>
      </w:r>
      <w:r w:rsidR="00773F2C" w:rsidRPr="0020601F">
        <w:rPr>
          <w:rStyle w:val="Char4"/>
          <w:rFonts w:hint="cs"/>
          <w:rtl/>
        </w:rPr>
        <w:t>«</w:t>
      </w:r>
      <w:r w:rsidRPr="0020601F">
        <w:rPr>
          <w:rStyle w:val="Char3"/>
          <w:rtl/>
        </w:rPr>
        <w:t xml:space="preserve">سُبْحَانَكَ </w:t>
      </w:r>
      <w:r w:rsidR="004718F8" w:rsidRPr="0020601F">
        <w:rPr>
          <w:rStyle w:val="Char3"/>
          <w:rtl/>
        </w:rPr>
        <w:t>اَللهم</w:t>
      </w:r>
      <w:r w:rsidRPr="0020601F">
        <w:rPr>
          <w:rStyle w:val="Char3"/>
          <w:rtl/>
        </w:rPr>
        <w:t xml:space="preserve"> رَبَّنَا وَبِحَمْدِكَ، </w:t>
      </w:r>
      <w:r w:rsidR="00363D28" w:rsidRPr="0020601F">
        <w:rPr>
          <w:rStyle w:val="Char3"/>
          <w:rtl/>
        </w:rPr>
        <w:t>اَللهم</w:t>
      </w:r>
      <w:r w:rsidRPr="0020601F">
        <w:rPr>
          <w:rStyle w:val="Char3"/>
          <w:rtl/>
        </w:rPr>
        <w:t xml:space="preserve"> اغْفِرْ</w:t>
      </w:r>
      <w:r w:rsidR="00363D28" w:rsidRPr="0020601F">
        <w:rPr>
          <w:rStyle w:val="Char3"/>
          <w:rFonts w:hint="cs"/>
          <w:rtl/>
        </w:rPr>
        <w:t xml:space="preserve"> </w:t>
      </w:r>
      <w:r w:rsidRPr="0020601F">
        <w:rPr>
          <w:rStyle w:val="Char3"/>
          <w:rtl/>
        </w:rPr>
        <w:t>لِيْ</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62"/>
      </w:r>
      <w:r w:rsidRPr="0020601F">
        <w:rPr>
          <w:rStyle w:val="Char4"/>
          <w:vertAlign w:val="superscript"/>
          <w:rtl/>
        </w:rPr>
        <w:t>)</w:t>
      </w:r>
      <w:r w:rsidR="00773F2C" w:rsidRPr="0020601F">
        <w:rPr>
          <w:rStyle w:val="Char4"/>
          <w:rFonts w:hint="cs"/>
          <w:rtl/>
        </w:rPr>
        <w:t>.</w:t>
      </w:r>
    </w:p>
    <w:p w:rsidR="00840C06" w:rsidRPr="0020601F" w:rsidRDefault="00773F2C" w:rsidP="00773F2C">
      <w:pPr>
        <w:widowControl w:val="0"/>
        <w:ind w:firstLine="284"/>
        <w:jc w:val="both"/>
        <w:rPr>
          <w:rStyle w:val="Char4"/>
          <w:rtl/>
        </w:rPr>
      </w:pPr>
      <w:r w:rsidRPr="0020601F">
        <w:rPr>
          <w:rStyle w:val="Chare"/>
          <w:rFonts w:hint="cs"/>
          <w:rtl/>
        </w:rPr>
        <w:t>«</w:t>
      </w:r>
      <w:r w:rsidR="00840C06" w:rsidRPr="0020601F">
        <w:rPr>
          <w:rStyle w:val="Chare"/>
          <w:rtl/>
        </w:rPr>
        <w:t>پروردگارا! تو پا</w:t>
      </w:r>
      <w:r w:rsidR="00625303" w:rsidRPr="0020601F">
        <w:rPr>
          <w:rStyle w:val="Chare"/>
          <w:rtl/>
        </w:rPr>
        <w:t>ک</w:t>
      </w:r>
      <w:r w:rsidR="00840C06" w:rsidRPr="0020601F">
        <w:rPr>
          <w:rStyle w:val="Chare"/>
          <w:rtl/>
        </w:rPr>
        <w:t xml:space="preserve"> و من</w:t>
      </w:r>
      <w:r w:rsidR="00840C06" w:rsidRPr="0020601F">
        <w:rPr>
          <w:rStyle w:val="Chare"/>
          <w:rFonts w:hint="cs"/>
          <w:rtl/>
        </w:rPr>
        <w:t>ـ</w:t>
      </w:r>
      <w:r w:rsidR="00840C06" w:rsidRPr="0020601F">
        <w:rPr>
          <w:rStyle w:val="Chare"/>
          <w:rtl/>
        </w:rPr>
        <w:t>زّهى، خدا</w:t>
      </w:r>
      <w:r w:rsidR="00625303" w:rsidRPr="0020601F">
        <w:rPr>
          <w:rStyle w:val="Chare"/>
          <w:rtl/>
        </w:rPr>
        <w:t>ی</w:t>
      </w:r>
      <w:r w:rsidR="00840C06" w:rsidRPr="0020601F">
        <w:rPr>
          <w:rStyle w:val="Chare"/>
          <w:rFonts w:hint="cs"/>
          <w:rtl/>
        </w:rPr>
        <w:t>ـ</w:t>
      </w:r>
      <w:r w:rsidR="00840C06" w:rsidRPr="0020601F">
        <w:rPr>
          <w:rStyle w:val="Chare"/>
          <w:rtl/>
        </w:rPr>
        <w:t>ا ت</w:t>
      </w:r>
      <w:r w:rsidR="00840C06" w:rsidRPr="0020601F">
        <w:rPr>
          <w:rStyle w:val="Chare"/>
          <w:rFonts w:hint="cs"/>
          <w:rtl/>
        </w:rPr>
        <w:t>ـ</w:t>
      </w:r>
      <w:r w:rsidR="00840C06" w:rsidRPr="0020601F">
        <w:rPr>
          <w:rStyle w:val="Chare"/>
          <w:rtl/>
        </w:rPr>
        <w:t>و را ست</w:t>
      </w:r>
      <w:r w:rsidR="00840C06" w:rsidRPr="0020601F">
        <w:rPr>
          <w:rStyle w:val="Chare"/>
          <w:rFonts w:hint="cs"/>
          <w:rtl/>
        </w:rPr>
        <w:t>ـ</w:t>
      </w:r>
      <w:r w:rsidR="00840C06" w:rsidRPr="0020601F">
        <w:rPr>
          <w:rStyle w:val="Chare"/>
          <w:rtl/>
        </w:rPr>
        <w:t>ا</w:t>
      </w:r>
      <w:r w:rsidR="00625303" w:rsidRPr="0020601F">
        <w:rPr>
          <w:rStyle w:val="Chare"/>
          <w:rtl/>
        </w:rPr>
        <w:t>ی</w:t>
      </w:r>
      <w:r w:rsidR="00840C06" w:rsidRPr="0020601F">
        <w:rPr>
          <w:rStyle w:val="Chare"/>
          <w:rFonts w:hint="cs"/>
          <w:rtl/>
        </w:rPr>
        <w:t>ـ</w:t>
      </w:r>
      <w:r w:rsidR="00840C06" w:rsidRPr="0020601F">
        <w:rPr>
          <w:rStyle w:val="Chare"/>
          <w:rtl/>
        </w:rPr>
        <w:t>ش</w:t>
      </w:r>
      <w:r w:rsidR="00380A08" w:rsidRPr="0020601F">
        <w:rPr>
          <w:rStyle w:val="Chare"/>
          <w:rtl/>
        </w:rPr>
        <w:t xml:space="preserve"> مى‌</w:t>
      </w:r>
      <w:r w:rsidR="00840C06" w:rsidRPr="0020601F">
        <w:rPr>
          <w:rStyle w:val="Chare"/>
          <w:rtl/>
        </w:rPr>
        <w:t>نما</w:t>
      </w:r>
      <w:r w:rsidR="00625303" w:rsidRPr="0020601F">
        <w:rPr>
          <w:rStyle w:val="Chare"/>
          <w:rtl/>
        </w:rPr>
        <w:t>ی</w:t>
      </w:r>
      <w:r w:rsidR="00840C06" w:rsidRPr="0020601F">
        <w:rPr>
          <w:rStyle w:val="Chare"/>
          <w:rtl/>
        </w:rPr>
        <w:t>م، الهى، مرا ببخشاى</w:t>
      </w:r>
      <w:r w:rsidRPr="0020601F">
        <w:rPr>
          <w:rStyle w:val="Char4"/>
          <w:rFonts w:hint="cs"/>
          <w:rtl/>
        </w:rPr>
        <w:t>»</w:t>
      </w:r>
    </w:p>
    <w:p w:rsidR="00840C06" w:rsidRPr="0020601F" w:rsidRDefault="00840C06" w:rsidP="000302DA">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CB3524" w:rsidP="00625303">
      <w:pPr>
        <w:widowControl w:val="0"/>
        <w:ind w:firstLine="284"/>
        <w:jc w:val="both"/>
        <w:rPr>
          <w:rStyle w:val="Char4"/>
          <w:rtl/>
        </w:rPr>
      </w:pPr>
      <w:r w:rsidRPr="0020601F">
        <w:rPr>
          <w:rStyle w:val="Char1"/>
          <w:rtl/>
        </w:rPr>
        <w:t>سُبْحَانَكَ</w:t>
      </w:r>
      <w:r w:rsidR="00840C06" w:rsidRPr="0020601F">
        <w:rPr>
          <w:rStyle w:val="Char4"/>
          <w:rtl/>
        </w:rPr>
        <w:t xml:space="preserve">: تو را از هر نوع </w:t>
      </w:r>
      <w:r w:rsidR="00840C06" w:rsidRPr="0020601F">
        <w:rPr>
          <w:rStyle w:val="Char4"/>
          <w:rFonts w:hint="cs"/>
          <w:rtl/>
        </w:rPr>
        <w:t>ع</w:t>
      </w:r>
      <w:r w:rsidR="00625303" w:rsidRPr="0020601F">
        <w:rPr>
          <w:rStyle w:val="Char4"/>
          <w:rtl/>
        </w:rPr>
        <w:t>ی</w:t>
      </w:r>
      <w:r w:rsidR="00840C06" w:rsidRPr="0020601F">
        <w:rPr>
          <w:rStyle w:val="Char4"/>
          <w:rtl/>
        </w:rPr>
        <w:t xml:space="preserve">ب و </w:t>
      </w:r>
      <w:r w:rsidR="00840C06" w:rsidRPr="0020601F">
        <w:rPr>
          <w:rStyle w:val="Char4"/>
          <w:rFonts w:hint="cs"/>
          <w:rtl/>
        </w:rPr>
        <w:t>ن</w:t>
      </w:r>
      <w:r w:rsidR="00840C06" w:rsidRPr="0020601F">
        <w:rPr>
          <w:rStyle w:val="Char4"/>
          <w:rtl/>
        </w:rPr>
        <w:t>قص</w:t>
      </w:r>
      <w:r w:rsidR="00625303" w:rsidRPr="0020601F">
        <w:rPr>
          <w:rStyle w:val="Char4"/>
          <w:rtl/>
        </w:rPr>
        <w:t>ی</w:t>
      </w:r>
      <w:r w:rsidR="00840C06" w:rsidRPr="0020601F">
        <w:rPr>
          <w:rStyle w:val="Char4"/>
          <w:rtl/>
        </w:rPr>
        <w:t xml:space="preserve"> مبرا</w:t>
      </w:r>
      <w:r w:rsidR="00625303" w:rsidRPr="0020601F">
        <w:rPr>
          <w:rStyle w:val="Char4"/>
          <w:rtl/>
        </w:rPr>
        <w:t xml:space="preserve"> می‌</w:t>
      </w:r>
      <w:r w:rsidR="00840C06" w:rsidRPr="0020601F">
        <w:rPr>
          <w:rStyle w:val="Char4"/>
          <w:rtl/>
        </w:rPr>
        <w:t>دانم و به پا</w:t>
      </w:r>
      <w:r w:rsidR="00625303" w:rsidRPr="0020601F">
        <w:rPr>
          <w:rStyle w:val="Char4"/>
          <w:rtl/>
        </w:rPr>
        <w:t>کی</w:t>
      </w:r>
      <w:r w:rsidR="00840C06" w:rsidRPr="0020601F">
        <w:rPr>
          <w:rStyle w:val="Char4"/>
          <w:rtl/>
        </w:rPr>
        <w:t xml:space="preserve"> </w:t>
      </w:r>
      <w:r w:rsidR="00625303" w:rsidRPr="0020601F">
        <w:rPr>
          <w:rStyle w:val="Char4"/>
          <w:rtl/>
        </w:rPr>
        <w:t>ی</w:t>
      </w:r>
      <w:r w:rsidR="00840C06" w:rsidRPr="0020601F">
        <w:rPr>
          <w:rStyle w:val="Char4"/>
          <w:rtl/>
        </w:rPr>
        <w:t>اد</w:t>
      </w:r>
      <w:r w:rsidR="00625303" w:rsidRPr="0020601F">
        <w:rPr>
          <w:rStyle w:val="Char4"/>
          <w:rtl/>
        </w:rPr>
        <w:t xml:space="preserve"> می‌ک</w:t>
      </w:r>
      <w:r w:rsidR="00840C06" w:rsidRPr="0020601F">
        <w:rPr>
          <w:rStyle w:val="Char4"/>
          <w:rtl/>
        </w:rPr>
        <w:t>نم.</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773F2C">
      <w:pPr>
        <w:widowControl w:val="0"/>
        <w:ind w:firstLine="284"/>
        <w:jc w:val="both"/>
        <w:rPr>
          <w:rStyle w:val="Char4"/>
          <w:rtl/>
        </w:rPr>
      </w:pPr>
      <w:r w:rsidRPr="0020601F">
        <w:rPr>
          <w:rStyle w:val="Char4"/>
          <w:rFonts w:hint="cs"/>
          <w:rtl/>
        </w:rPr>
        <w:t xml:space="preserve">ام المؤمنین </w:t>
      </w:r>
      <w:r w:rsidRPr="0020601F">
        <w:rPr>
          <w:rStyle w:val="Char4"/>
          <w:rtl/>
        </w:rPr>
        <w:t>عا</w:t>
      </w:r>
      <w:r w:rsidR="00625303" w:rsidRPr="0020601F">
        <w:rPr>
          <w:rStyle w:val="Char4"/>
          <w:rtl/>
        </w:rPr>
        <w:t>ی</w:t>
      </w:r>
      <w:r w:rsidRPr="0020601F">
        <w:rPr>
          <w:rStyle w:val="Char4"/>
          <w:rtl/>
        </w:rPr>
        <w:t>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tl/>
        </w:rPr>
        <w:t xml:space="preserve"> گو</w:t>
      </w:r>
      <w:r w:rsidR="00625303" w:rsidRPr="0020601F">
        <w:rPr>
          <w:rStyle w:val="Char4"/>
          <w:rtl/>
        </w:rPr>
        <w:t>ی</w:t>
      </w:r>
      <w:r w:rsidRPr="0020601F">
        <w:rPr>
          <w:rStyle w:val="Char4"/>
          <w:rtl/>
        </w:rPr>
        <w:t xml:space="preserve">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بعد از نازل شدن سوره نصر </w:t>
      </w:r>
      <w:r w:rsidR="00625303" w:rsidRPr="0020601F">
        <w:rPr>
          <w:rStyle w:val="Char4"/>
          <w:rtl/>
        </w:rPr>
        <w:t>ک</w:t>
      </w:r>
      <w:r w:rsidRPr="0020601F">
        <w:rPr>
          <w:rStyle w:val="Char4"/>
          <w:rtl/>
        </w:rPr>
        <w:t>ه طبق برداشت رسول الله</w:t>
      </w:r>
      <w:r w:rsidR="002B517E" w:rsidRPr="0020601F">
        <w:rPr>
          <w:rFonts w:ascii="98WIN_MitraB" w:hAnsi="98WIN_MitraB" w:cs="CTraditional Arabic"/>
          <w:rtl/>
          <w:lang w:bidi="fa-IR"/>
        </w:rPr>
        <w:t> </w:t>
      </w:r>
      <w:r w:rsidR="002B517E" w:rsidRPr="0020601F">
        <w:rPr>
          <w:rFonts w:ascii="98WIN_MitraB" w:hAnsi="98WIN_MitraB" w:cs="CTraditional Arabic" w:hint="cs"/>
          <w:rtl/>
          <w:lang w:bidi="fa-IR"/>
        </w:rPr>
        <w:t>ج</w:t>
      </w:r>
      <w:r w:rsidR="00380A08" w:rsidRPr="0020601F">
        <w:rPr>
          <w:rStyle w:val="Char4"/>
          <w:rtl/>
        </w:rPr>
        <w:t>،</w:t>
      </w:r>
      <w:r w:rsidRPr="0020601F">
        <w:rPr>
          <w:rStyle w:val="Char4"/>
          <w:rtl/>
        </w:rPr>
        <w:t xml:space="preserve"> اشاره به نزد</w:t>
      </w:r>
      <w:r w:rsidR="00625303" w:rsidRPr="0020601F">
        <w:rPr>
          <w:rStyle w:val="Char4"/>
          <w:rtl/>
        </w:rPr>
        <w:t>یک</w:t>
      </w:r>
      <w:r w:rsidRPr="0020601F">
        <w:rPr>
          <w:rStyle w:val="Char4"/>
          <w:rtl/>
        </w:rPr>
        <w:t xml:space="preserve"> شدن اجل ا</w:t>
      </w:r>
      <w:r w:rsidR="00625303" w:rsidRPr="0020601F">
        <w:rPr>
          <w:rStyle w:val="Char4"/>
          <w:rtl/>
        </w:rPr>
        <w:t>ی</w:t>
      </w:r>
      <w:r w:rsidRPr="0020601F">
        <w:rPr>
          <w:rStyle w:val="Char4"/>
          <w:rtl/>
        </w:rPr>
        <w:t>شان داشت همواره در ر</w:t>
      </w:r>
      <w:r w:rsidR="00625303" w:rsidRPr="0020601F">
        <w:rPr>
          <w:rStyle w:val="Char4"/>
          <w:rtl/>
        </w:rPr>
        <w:t>ک</w:t>
      </w:r>
      <w:r w:rsidRPr="0020601F">
        <w:rPr>
          <w:rStyle w:val="Char4"/>
          <w:rtl/>
        </w:rPr>
        <w:t>وع ا</w:t>
      </w:r>
      <w:r w:rsidR="00625303" w:rsidRPr="0020601F">
        <w:rPr>
          <w:rStyle w:val="Char4"/>
          <w:rtl/>
        </w:rPr>
        <w:t>ی</w:t>
      </w:r>
      <w:r w:rsidRPr="0020601F">
        <w:rPr>
          <w:rStyle w:val="Char4"/>
          <w:rtl/>
        </w:rPr>
        <w:t>ن دعا را</w:t>
      </w:r>
      <w:r w:rsidR="00625303" w:rsidRPr="0020601F">
        <w:rPr>
          <w:rStyle w:val="Char4"/>
          <w:rtl/>
        </w:rPr>
        <w:t xml:space="preserve"> می‌</w:t>
      </w:r>
      <w:r w:rsidRPr="0020601F">
        <w:rPr>
          <w:rStyle w:val="Char4"/>
          <w:rtl/>
        </w:rPr>
        <w:t xml:space="preserve">خواند و به دستور الله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 xml:space="preserve">د: </w:t>
      </w:r>
      <w:r w:rsidR="00C8756F" w:rsidRPr="0020601F">
        <w:rPr>
          <w:rFonts w:cs="Traditional Arabic" w:hint="cs"/>
          <w:rtl/>
          <w:lang w:bidi="fa-IR"/>
        </w:rPr>
        <w:t>﴿</w:t>
      </w:r>
      <w:r w:rsidR="00C8756F" w:rsidRPr="0020601F">
        <w:rPr>
          <w:rStyle w:val="Chard"/>
          <w:rtl/>
        </w:rPr>
        <w:t>فَسَبِّح</w:t>
      </w:r>
      <w:r w:rsidR="00C8756F" w:rsidRPr="0020601F">
        <w:rPr>
          <w:rStyle w:val="Chard"/>
          <w:rFonts w:hint="cs"/>
          <w:rtl/>
        </w:rPr>
        <w:t>ۡ</w:t>
      </w:r>
      <w:r w:rsidR="00C8756F" w:rsidRPr="0020601F">
        <w:rPr>
          <w:rStyle w:val="Chard"/>
          <w:rtl/>
        </w:rPr>
        <w:t xml:space="preserve"> </w:t>
      </w:r>
      <w:r w:rsidR="00C8756F" w:rsidRPr="0020601F">
        <w:rPr>
          <w:rStyle w:val="Chard"/>
          <w:rFonts w:hint="cs"/>
          <w:rtl/>
        </w:rPr>
        <w:t>بِحَمۡدِ</w:t>
      </w:r>
      <w:r w:rsidR="00C8756F" w:rsidRPr="0020601F">
        <w:rPr>
          <w:rStyle w:val="Chard"/>
          <w:rtl/>
        </w:rPr>
        <w:t xml:space="preserve"> </w:t>
      </w:r>
      <w:r w:rsidR="00C8756F" w:rsidRPr="0020601F">
        <w:rPr>
          <w:rStyle w:val="Chard"/>
          <w:rFonts w:hint="cs"/>
          <w:rtl/>
        </w:rPr>
        <w:t>رَبِّكَ</w:t>
      </w:r>
      <w:r w:rsidR="00C8756F" w:rsidRPr="0020601F">
        <w:rPr>
          <w:rStyle w:val="Chard"/>
          <w:rtl/>
        </w:rPr>
        <w:t xml:space="preserve"> </w:t>
      </w:r>
      <w:r w:rsidR="00C8756F" w:rsidRPr="0020601F">
        <w:rPr>
          <w:rStyle w:val="Chard"/>
          <w:rFonts w:hint="cs"/>
          <w:rtl/>
        </w:rPr>
        <w:t>وَٱ</w:t>
      </w:r>
      <w:r w:rsidR="00C8756F" w:rsidRPr="0020601F">
        <w:rPr>
          <w:rStyle w:val="Chard"/>
          <w:rFonts w:hint="eastAsia"/>
          <w:rtl/>
        </w:rPr>
        <w:t>س</w:t>
      </w:r>
      <w:r w:rsidR="00C8756F" w:rsidRPr="0020601F">
        <w:rPr>
          <w:rStyle w:val="Chard"/>
          <w:rFonts w:hint="cs"/>
          <w:rtl/>
        </w:rPr>
        <w:t>ۡتَغۡفِرۡهُ</w:t>
      </w:r>
      <w:r w:rsidR="00C8756F" w:rsidRPr="0020601F">
        <w:rPr>
          <w:rFonts w:cs="Times New Roman" w:hint="cs"/>
          <w:rtl/>
          <w:lang w:bidi="fa-IR"/>
        </w:rPr>
        <w:t>...</w:t>
      </w:r>
      <w:r w:rsidR="00C8756F" w:rsidRPr="0020601F">
        <w:rPr>
          <w:rFonts w:cs="Traditional Arabic" w:hint="cs"/>
          <w:rtl/>
          <w:lang w:bidi="fa-IR"/>
        </w:rPr>
        <w:t>﴾</w:t>
      </w:r>
      <w:r w:rsidR="00C8756F" w:rsidRPr="0020601F">
        <w:rPr>
          <w:rStyle w:val="Char6"/>
          <w:rtl/>
          <w:lang w:bidi="ar-SA"/>
        </w:rPr>
        <w:t xml:space="preserve"> [النصر: 3].</w:t>
      </w:r>
      <w:r w:rsidR="00773F2C" w:rsidRPr="0020601F">
        <w:rPr>
          <w:rStyle w:val="Char4"/>
          <w:rFonts w:hint="cs"/>
          <w:rtl/>
        </w:rPr>
        <w:t xml:space="preserve"> «</w:t>
      </w:r>
      <w:r w:rsidRPr="0020601F">
        <w:rPr>
          <w:rStyle w:val="Char7"/>
          <w:rtl/>
        </w:rPr>
        <w:t>پروردگارت را به پا</w:t>
      </w:r>
      <w:r w:rsidR="00625303" w:rsidRPr="0020601F">
        <w:rPr>
          <w:rStyle w:val="Char7"/>
          <w:rtl/>
        </w:rPr>
        <w:t>کی</w:t>
      </w:r>
      <w:r w:rsidRPr="0020601F">
        <w:rPr>
          <w:rStyle w:val="Char7"/>
          <w:rtl/>
        </w:rPr>
        <w:t xml:space="preserve"> </w:t>
      </w:r>
      <w:r w:rsidR="00625303" w:rsidRPr="0020601F">
        <w:rPr>
          <w:rStyle w:val="Char7"/>
          <w:rtl/>
        </w:rPr>
        <w:t>ی</w:t>
      </w:r>
      <w:r w:rsidRPr="0020601F">
        <w:rPr>
          <w:rStyle w:val="Char7"/>
          <w:rtl/>
        </w:rPr>
        <w:t xml:space="preserve">اد </w:t>
      </w:r>
      <w:r w:rsidR="00625303" w:rsidRPr="0020601F">
        <w:rPr>
          <w:rStyle w:val="Char7"/>
          <w:rtl/>
        </w:rPr>
        <w:t>ک</w:t>
      </w:r>
      <w:r w:rsidRPr="0020601F">
        <w:rPr>
          <w:rStyle w:val="Char7"/>
          <w:rtl/>
        </w:rPr>
        <w:t>ن و از او طلب آمرزش نما</w:t>
      </w:r>
      <w:r w:rsidR="00773F2C" w:rsidRPr="0020601F">
        <w:rPr>
          <w:rStyle w:val="Char4"/>
          <w:rFonts w:hint="cs"/>
          <w:rtl/>
        </w:rPr>
        <w:t>».</w:t>
      </w:r>
      <w:r w:rsidRPr="0020601F">
        <w:rPr>
          <w:rStyle w:val="Char4"/>
          <w:rtl/>
        </w:rPr>
        <w:t xml:space="preserve"> ج</w:t>
      </w:r>
      <w:r w:rsidRPr="0020601F">
        <w:rPr>
          <w:rStyle w:val="Char4"/>
          <w:rFonts w:hint="cs"/>
          <w:rtl/>
        </w:rPr>
        <w:t>ا</w:t>
      </w:r>
      <w:r w:rsidRPr="0020601F">
        <w:rPr>
          <w:rStyle w:val="Char4"/>
          <w:rtl/>
        </w:rPr>
        <w:t>مه عمل</w:t>
      </w:r>
      <w:r w:rsidR="00625303" w:rsidRPr="0020601F">
        <w:rPr>
          <w:rStyle w:val="Char4"/>
          <w:rtl/>
        </w:rPr>
        <w:t xml:space="preserve"> می‌</w:t>
      </w:r>
      <w:r w:rsidRPr="0020601F">
        <w:rPr>
          <w:rStyle w:val="Char4"/>
          <w:rtl/>
        </w:rPr>
        <w:t>پوشاند و در بعض</w:t>
      </w:r>
      <w:r w:rsidR="00625303" w:rsidRPr="0020601F">
        <w:rPr>
          <w:rStyle w:val="Char4"/>
          <w:rtl/>
        </w:rPr>
        <w:t>ی</w:t>
      </w:r>
      <w:r w:rsidRPr="0020601F">
        <w:rPr>
          <w:rStyle w:val="Char4"/>
          <w:rtl/>
        </w:rPr>
        <w:t xml:space="preserve"> طر</w:t>
      </w:r>
      <w:r w:rsidRPr="0020601F">
        <w:rPr>
          <w:rStyle w:val="Char4"/>
          <w:rFonts w:hint="cs"/>
          <w:rtl/>
        </w:rPr>
        <w:t>ق</w:t>
      </w:r>
      <w:r w:rsidRPr="0020601F">
        <w:rPr>
          <w:rStyle w:val="Char4"/>
          <w:rtl/>
        </w:rPr>
        <w:t xml:space="preserve"> ا</w:t>
      </w:r>
      <w:r w:rsidR="00625303" w:rsidRPr="0020601F">
        <w:rPr>
          <w:rStyle w:val="Char4"/>
          <w:rtl/>
        </w:rPr>
        <w:t>ی</w:t>
      </w:r>
      <w:r w:rsidRPr="0020601F">
        <w:rPr>
          <w:rStyle w:val="Char4"/>
          <w:rtl/>
        </w:rPr>
        <w:t>ن روا</w:t>
      </w:r>
      <w:r w:rsidR="00625303" w:rsidRPr="0020601F">
        <w:rPr>
          <w:rStyle w:val="Char4"/>
          <w:rtl/>
        </w:rPr>
        <w:t>ی</w:t>
      </w:r>
      <w:r w:rsidRPr="0020601F">
        <w:rPr>
          <w:rStyle w:val="Char4"/>
          <w:rtl/>
        </w:rPr>
        <w:t>ت ذ</w:t>
      </w:r>
      <w:r w:rsidR="00625303" w:rsidRPr="0020601F">
        <w:rPr>
          <w:rStyle w:val="Char4"/>
          <w:rtl/>
        </w:rPr>
        <w:t>ک</w:t>
      </w:r>
      <w:r w:rsidRPr="0020601F">
        <w:rPr>
          <w:rStyle w:val="Char4"/>
          <w:rtl/>
        </w:rPr>
        <w:t xml:space="preserve">ر شده </w:t>
      </w:r>
      <w:r w:rsidR="00625303" w:rsidRPr="0020601F">
        <w:rPr>
          <w:rStyle w:val="Char4"/>
          <w:rtl/>
        </w:rPr>
        <w:t>ک</w:t>
      </w:r>
      <w:r w:rsidRPr="0020601F">
        <w:rPr>
          <w:rStyle w:val="Char4"/>
          <w:rtl/>
        </w:rPr>
        <w:t>ه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در نماز و ب</w:t>
      </w:r>
      <w:r w:rsidR="00625303" w:rsidRPr="0020601F">
        <w:rPr>
          <w:rStyle w:val="Char4"/>
          <w:rtl/>
        </w:rPr>
        <w:t>ی</w:t>
      </w:r>
      <w:r w:rsidRPr="0020601F">
        <w:rPr>
          <w:rStyle w:val="Char4"/>
          <w:rtl/>
        </w:rPr>
        <w:t>رون نماز پا</w:t>
      </w:r>
      <w:r w:rsidR="00625303" w:rsidRPr="0020601F">
        <w:rPr>
          <w:rStyle w:val="Char4"/>
          <w:rtl/>
        </w:rPr>
        <w:t>ی</w:t>
      </w:r>
      <w:r w:rsidRPr="0020601F">
        <w:rPr>
          <w:rStyle w:val="Char4"/>
          <w:rtl/>
        </w:rPr>
        <w:t>بند ا</w:t>
      </w:r>
      <w:r w:rsidR="00625303" w:rsidRPr="0020601F">
        <w:rPr>
          <w:rStyle w:val="Char4"/>
          <w:rtl/>
        </w:rPr>
        <w:t>ی</w:t>
      </w:r>
      <w:r w:rsidRPr="0020601F">
        <w:rPr>
          <w:rStyle w:val="Char4"/>
          <w:rtl/>
        </w:rPr>
        <w:t>ن ذ</w:t>
      </w:r>
      <w:r w:rsidR="00625303" w:rsidRPr="0020601F">
        <w:rPr>
          <w:rStyle w:val="Char4"/>
          <w:rtl/>
        </w:rPr>
        <w:t>ک</w:t>
      </w:r>
      <w:r w:rsidRPr="0020601F">
        <w:rPr>
          <w:rStyle w:val="Char4"/>
          <w:rtl/>
        </w:rPr>
        <w:t>ر بود.</w:t>
      </w:r>
    </w:p>
    <w:p w:rsidR="001A4719" w:rsidRPr="0020601F" w:rsidRDefault="001A4719" w:rsidP="00625303">
      <w:pPr>
        <w:pStyle w:val="a9"/>
        <w:rPr>
          <w:rtl/>
        </w:rPr>
      </w:pP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10590A">
      <w:pPr>
        <w:pStyle w:val="ListParagraph"/>
        <w:widowControl w:val="0"/>
        <w:numPr>
          <w:ilvl w:val="0"/>
          <w:numId w:val="37"/>
        </w:numPr>
        <w:bidi/>
        <w:spacing w:after="0" w:line="240" w:lineRule="auto"/>
        <w:ind w:left="680" w:hanging="340"/>
        <w:jc w:val="both"/>
        <w:rPr>
          <w:rStyle w:val="Char4"/>
          <w:rtl/>
        </w:rPr>
      </w:pPr>
      <w:r w:rsidRPr="0020601F">
        <w:rPr>
          <w:rStyle w:val="Char4"/>
          <w:rtl/>
        </w:rPr>
        <w:t>جواز دعا نم</w:t>
      </w:r>
      <w:r w:rsidRPr="0020601F">
        <w:rPr>
          <w:rStyle w:val="Char4"/>
          <w:rFonts w:hint="cs"/>
          <w:rtl/>
        </w:rPr>
        <w:t>و</w:t>
      </w:r>
      <w:r w:rsidRPr="0020601F">
        <w:rPr>
          <w:rStyle w:val="Char4"/>
          <w:rtl/>
        </w:rPr>
        <w:t>دن در حال ر</w:t>
      </w:r>
      <w:r w:rsidR="00625303" w:rsidRPr="0020601F">
        <w:rPr>
          <w:rStyle w:val="Char4"/>
          <w:rtl/>
        </w:rPr>
        <w:t>ک</w:t>
      </w:r>
      <w:r w:rsidRPr="0020601F">
        <w:rPr>
          <w:rStyle w:val="Char4"/>
          <w:rtl/>
        </w:rPr>
        <w:t>وع و اولو</w:t>
      </w:r>
      <w:r w:rsidR="00625303" w:rsidRPr="0020601F">
        <w:rPr>
          <w:rStyle w:val="Char4"/>
          <w:rtl/>
        </w:rPr>
        <w:t>ی</w:t>
      </w:r>
      <w:r w:rsidRPr="0020601F">
        <w:rPr>
          <w:rStyle w:val="Char4"/>
          <w:rtl/>
        </w:rPr>
        <w:t>ت آن در حال سجده.</w:t>
      </w:r>
    </w:p>
    <w:p w:rsidR="00840C06" w:rsidRPr="0020601F" w:rsidRDefault="00625303" w:rsidP="0010590A">
      <w:pPr>
        <w:pStyle w:val="ListParagraph"/>
        <w:widowControl w:val="0"/>
        <w:numPr>
          <w:ilvl w:val="0"/>
          <w:numId w:val="37"/>
        </w:numPr>
        <w:bidi/>
        <w:spacing w:after="0" w:line="240" w:lineRule="auto"/>
        <w:ind w:left="680" w:hanging="340"/>
        <w:jc w:val="both"/>
        <w:rPr>
          <w:rStyle w:val="Char4"/>
          <w:rtl/>
        </w:rPr>
      </w:pPr>
      <w:r w:rsidRPr="0020601F">
        <w:rPr>
          <w:rStyle w:val="Char4"/>
          <w:rtl/>
        </w:rPr>
        <w:t>ک</w:t>
      </w:r>
      <w:r w:rsidR="00840C06" w:rsidRPr="0020601F">
        <w:rPr>
          <w:rStyle w:val="Char4"/>
          <w:rtl/>
        </w:rPr>
        <w:t>ثرت استغفار رسول الله</w:t>
      </w:r>
      <w:r w:rsidR="002B517E" w:rsidRPr="0020601F">
        <w:rPr>
          <w:rStyle w:val="Char4"/>
          <w:rFonts w:cs="CTraditional Arabic"/>
          <w:rtl/>
        </w:rPr>
        <w:t> ج</w:t>
      </w:r>
      <w:r w:rsidR="00123716" w:rsidRPr="0020601F">
        <w:rPr>
          <w:rStyle w:val="Char4"/>
          <w:rtl/>
        </w:rPr>
        <w:t xml:space="preserve"> </w:t>
      </w:r>
      <w:r w:rsidR="00932E32" w:rsidRPr="0020601F">
        <w:rPr>
          <w:rStyle w:val="Char4"/>
          <w:rtl/>
        </w:rPr>
        <w:t>به‌خاطر</w:t>
      </w:r>
      <w:r w:rsidR="00840C06" w:rsidRPr="0020601F">
        <w:rPr>
          <w:rStyle w:val="Char4"/>
          <w:rtl/>
        </w:rPr>
        <w:t xml:space="preserve"> آموزش امت و ب</w:t>
      </w:r>
      <w:r w:rsidRPr="0020601F">
        <w:rPr>
          <w:rStyle w:val="Char4"/>
          <w:rtl/>
        </w:rPr>
        <w:t>ی</w:t>
      </w:r>
      <w:r w:rsidR="00840C06" w:rsidRPr="0020601F">
        <w:rPr>
          <w:rStyle w:val="Char4"/>
          <w:rtl/>
        </w:rPr>
        <w:t>انگر تواضع ا</w:t>
      </w:r>
      <w:r w:rsidRPr="0020601F">
        <w:rPr>
          <w:rStyle w:val="Char4"/>
          <w:rtl/>
        </w:rPr>
        <w:t>ی</w:t>
      </w:r>
      <w:r w:rsidR="00840C06" w:rsidRPr="0020601F">
        <w:rPr>
          <w:rStyle w:val="Char4"/>
          <w:rtl/>
        </w:rPr>
        <w:t xml:space="preserve">شان در مقابل الله </w:t>
      </w:r>
      <w:r w:rsidR="00840C06" w:rsidRPr="0020601F">
        <w:rPr>
          <w:rStyle w:val="Char4"/>
          <w:rFonts w:hint="cs"/>
          <w:rtl/>
        </w:rPr>
        <w:t>متعال</w:t>
      </w:r>
      <w:r w:rsidR="00840C06" w:rsidRPr="0020601F">
        <w:rPr>
          <w:rStyle w:val="Char4"/>
          <w:rtl/>
        </w:rPr>
        <w:t xml:space="preserve"> است وگرنه گناهان گذشته و آ</w:t>
      </w:r>
      <w:r w:rsidRPr="0020601F">
        <w:rPr>
          <w:rStyle w:val="Char4"/>
          <w:rtl/>
        </w:rPr>
        <w:t>ی</w:t>
      </w:r>
      <w:r w:rsidR="00840C06" w:rsidRPr="0020601F">
        <w:rPr>
          <w:rStyle w:val="Char4"/>
          <w:rtl/>
        </w:rPr>
        <w:t>نده ا</w:t>
      </w:r>
      <w:r w:rsidRPr="0020601F">
        <w:rPr>
          <w:rStyle w:val="Char4"/>
          <w:rtl/>
        </w:rPr>
        <w:t>ی</w:t>
      </w:r>
      <w:r w:rsidR="00840C06" w:rsidRPr="0020601F">
        <w:rPr>
          <w:rStyle w:val="Char4"/>
          <w:rtl/>
        </w:rPr>
        <w:t>شان بخش</w:t>
      </w:r>
      <w:r w:rsidRPr="0020601F">
        <w:rPr>
          <w:rStyle w:val="Char4"/>
          <w:rtl/>
        </w:rPr>
        <w:t>ی</w:t>
      </w:r>
      <w:r w:rsidR="00840C06" w:rsidRPr="0020601F">
        <w:rPr>
          <w:rStyle w:val="Char4"/>
          <w:rtl/>
        </w:rPr>
        <w:t>ده شده بود.</w:t>
      </w:r>
    </w:p>
    <w:p w:rsidR="00840C06" w:rsidRPr="0020601F" w:rsidRDefault="000302DA" w:rsidP="00625303">
      <w:pPr>
        <w:widowControl w:val="0"/>
        <w:ind w:firstLine="284"/>
        <w:jc w:val="both"/>
        <w:rPr>
          <w:rStyle w:val="Char4"/>
          <w:rtl/>
        </w:rPr>
      </w:pPr>
      <w:r w:rsidRPr="0020601F">
        <w:rPr>
          <w:rStyle w:val="Char4"/>
          <w:rtl/>
        </w:rPr>
        <w:t>35</w:t>
      </w:r>
      <w:r w:rsidRPr="0020601F">
        <w:rPr>
          <w:rStyle w:val="Char4"/>
          <w:rFonts w:hint="cs"/>
          <w:rtl/>
        </w:rPr>
        <w:t>-</w:t>
      </w:r>
      <w:r w:rsidR="00840C06" w:rsidRPr="0020601F">
        <w:rPr>
          <w:rStyle w:val="Char4"/>
          <w:rtl/>
        </w:rPr>
        <w:t xml:space="preserve"> </w:t>
      </w:r>
      <w:r w:rsidR="00773F2C" w:rsidRPr="0020601F">
        <w:rPr>
          <w:rStyle w:val="Char4"/>
          <w:rFonts w:hint="cs"/>
          <w:rtl/>
        </w:rPr>
        <w:t>«</w:t>
      </w:r>
      <w:r w:rsidR="00840C06" w:rsidRPr="0020601F">
        <w:rPr>
          <w:rStyle w:val="Char3"/>
          <w:rtl/>
        </w:rPr>
        <w:t>سُبُّوحٌ، قُدُّوْسٌ، رَبُّ الْـمَلاَئِكَةِ وَالرُّوْحِ</w:t>
      </w:r>
      <w:r w:rsidR="00773F2C"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63"/>
      </w:r>
      <w:r w:rsidR="00840C06"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Pr>
      </w:pPr>
      <w:r w:rsidRPr="0020601F">
        <w:rPr>
          <w:rStyle w:val="Char4"/>
          <w:rFonts w:hint="cs"/>
          <w:rtl/>
        </w:rPr>
        <w:t>«</w:t>
      </w:r>
      <w:r w:rsidR="00840C06" w:rsidRPr="0020601F">
        <w:rPr>
          <w:rStyle w:val="Chare"/>
          <w:rtl/>
        </w:rPr>
        <w:t>بس</w:t>
      </w:r>
      <w:r w:rsidR="00625303" w:rsidRPr="0020601F">
        <w:rPr>
          <w:rStyle w:val="Chare"/>
          <w:rtl/>
        </w:rPr>
        <w:t>ی</w:t>
      </w:r>
      <w:r w:rsidR="00840C06" w:rsidRPr="0020601F">
        <w:rPr>
          <w:rStyle w:val="Chare"/>
          <w:rtl/>
        </w:rPr>
        <w:t>ار پا</w:t>
      </w:r>
      <w:r w:rsidR="00625303" w:rsidRPr="0020601F">
        <w:rPr>
          <w:rStyle w:val="Chare"/>
          <w:rtl/>
        </w:rPr>
        <w:t>ک</w:t>
      </w:r>
      <w:r w:rsidR="00840C06" w:rsidRPr="0020601F">
        <w:rPr>
          <w:rStyle w:val="Chare"/>
          <w:rtl/>
        </w:rPr>
        <w:t xml:space="preserve"> و منزّه است پروردگار فرشتگان و جبرئ</w:t>
      </w:r>
      <w:r w:rsidR="00625303" w:rsidRPr="0020601F">
        <w:rPr>
          <w:rStyle w:val="Chare"/>
          <w:rtl/>
        </w:rPr>
        <w:t>ی</w:t>
      </w:r>
      <w:r w:rsidR="00840C06" w:rsidRPr="0020601F">
        <w:rPr>
          <w:rStyle w:val="Chare"/>
          <w:rtl/>
        </w:rPr>
        <w:t>ل</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1"/>
          <w:rtl/>
        </w:rPr>
        <w:t>سُبُّوحٌ</w:t>
      </w:r>
      <w:r w:rsidR="00380A08" w:rsidRPr="0020601F">
        <w:rPr>
          <w:rStyle w:val="Char4"/>
          <w:rtl/>
        </w:rPr>
        <w:t>:</w:t>
      </w:r>
      <w:r w:rsidR="00840C06" w:rsidRPr="0020601F">
        <w:rPr>
          <w:rStyle w:val="Char4"/>
          <w:rtl/>
        </w:rPr>
        <w:t xml:space="preserve"> بر</w:t>
      </w:r>
      <w:r w:rsidR="00625303" w:rsidRPr="0020601F">
        <w:rPr>
          <w:rStyle w:val="Char4"/>
          <w:rtl/>
        </w:rPr>
        <w:t>ی</w:t>
      </w:r>
      <w:r w:rsidR="00840C06" w:rsidRPr="0020601F">
        <w:rPr>
          <w:rStyle w:val="Char4"/>
          <w:rtl/>
        </w:rPr>
        <w:t xml:space="preserve"> از هر ع</w:t>
      </w:r>
      <w:r w:rsidR="00625303" w:rsidRPr="0020601F">
        <w:rPr>
          <w:rStyle w:val="Char4"/>
          <w:rtl/>
        </w:rPr>
        <w:t>ی</w:t>
      </w:r>
      <w:r w:rsidR="00840C06" w:rsidRPr="0020601F">
        <w:rPr>
          <w:rStyle w:val="Char4"/>
          <w:rtl/>
        </w:rPr>
        <w:t>ب و نقص و شر</w:t>
      </w:r>
      <w:r w:rsidR="00625303" w:rsidRPr="0020601F">
        <w:rPr>
          <w:rStyle w:val="Char4"/>
          <w:rtl/>
        </w:rPr>
        <w:t>یک</w:t>
      </w:r>
      <w:r w:rsidR="00840C06" w:rsidRPr="0020601F">
        <w:rPr>
          <w:rStyle w:val="Char4"/>
          <w:rtl/>
        </w:rPr>
        <w:t>.</w:t>
      </w:r>
    </w:p>
    <w:p w:rsidR="00840C06" w:rsidRPr="0020601F" w:rsidRDefault="00BB6706" w:rsidP="00625303">
      <w:pPr>
        <w:widowControl w:val="0"/>
        <w:ind w:firstLine="284"/>
        <w:jc w:val="both"/>
        <w:rPr>
          <w:rStyle w:val="Char4"/>
          <w:rtl/>
        </w:rPr>
      </w:pPr>
      <w:r w:rsidRPr="0020601F">
        <w:rPr>
          <w:rStyle w:val="Char1"/>
          <w:rtl/>
        </w:rPr>
        <w:t>قُدُّوْسٌ</w:t>
      </w:r>
      <w:r w:rsidR="00840C06" w:rsidRPr="0020601F">
        <w:rPr>
          <w:rStyle w:val="Char4"/>
          <w:rtl/>
        </w:rPr>
        <w:t>: پا</w:t>
      </w:r>
      <w:r w:rsidR="00625303" w:rsidRPr="0020601F">
        <w:rPr>
          <w:rStyle w:val="Char4"/>
          <w:rtl/>
        </w:rPr>
        <w:t>کی</w:t>
      </w:r>
      <w:r w:rsidR="00840C06" w:rsidRPr="0020601F">
        <w:rPr>
          <w:rStyle w:val="Char4"/>
          <w:rtl/>
        </w:rPr>
        <w:t xml:space="preserve">زه از هر آنچه </w:t>
      </w:r>
      <w:r w:rsidR="00625303" w:rsidRPr="0020601F">
        <w:rPr>
          <w:rStyle w:val="Char4"/>
          <w:rtl/>
        </w:rPr>
        <w:t>ک</w:t>
      </w:r>
      <w:r w:rsidR="00840C06" w:rsidRPr="0020601F">
        <w:rPr>
          <w:rStyle w:val="Char4"/>
          <w:rtl/>
        </w:rPr>
        <w:t>ه شا</w:t>
      </w:r>
      <w:r w:rsidR="00625303" w:rsidRPr="0020601F">
        <w:rPr>
          <w:rStyle w:val="Char4"/>
          <w:rtl/>
        </w:rPr>
        <w:t>ی</w:t>
      </w:r>
      <w:r w:rsidR="00840C06" w:rsidRPr="0020601F">
        <w:rPr>
          <w:rStyle w:val="Char4"/>
          <w:rtl/>
        </w:rPr>
        <w:t>سته</w:t>
      </w:r>
      <w:r w:rsidR="00380A08" w:rsidRPr="0020601F">
        <w:rPr>
          <w:rStyle w:val="Char4"/>
          <w:rtl/>
        </w:rPr>
        <w:t xml:space="preserve">‌ی </w:t>
      </w:r>
      <w:r w:rsidR="00840C06" w:rsidRPr="0020601F">
        <w:rPr>
          <w:rStyle w:val="Char4"/>
          <w:rtl/>
        </w:rPr>
        <w:t>خالق عز و جل ن</w:t>
      </w:r>
      <w:r w:rsidR="00625303" w:rsidRPr="0020601F">
        <w:rPr>
          <w:rStyle w:val="Char4"/>
          <w:rtl/>
        </w:rPr>
        <w:t>ی</w:t>
      </w:r>
      <w:r w:rsidR="00840C06" w:rsidRPr="0020601F">
        <w:rPr>
          <w:rStyle w:val="Char4"/>
          <w:rtl/>
        </w:rPr>
        <w:t>ست.</w:t>
      </w:r>
    </w:p>
    <w:p w:rsidR="00840C06" w:rsidRPr="0020601F" w:rsidRDefault="00840C06" w:rsidP="00625303">
      <w:pPr>
        <w:pStyle w:val="a9"/>
        <w:rPr>
          <w:rtl/>
        </w:rPr>
      </w:pPr>
      <w:r w:rsidRPr="0020601F">
        <w:rPr>
          <w:rFonts w:hint="cs"/>
          <w:rtl/>
        </w:rPr>
        <w:t>رهنمود</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 شامل ب</w:t>
      </w:r>
      <w:r w:rsidR="00625303" w:rsidRPr="0020601F">
        <w:rPr>
          <w:rStyle w:val="Char4"/>
          <w:rtl/>
        </w:rPr>
        <w:t>ی</w:t>
      </w:r>
      <w:r w:rsidRPr="0020601F">
        <w:rPr>
          <w:rStyle w:val="Char4"/>
          <w:rtl/>
        </w:rPr>
        <w:t>ان پا</w:t>
      </w:r>
      <w:r w:rsidR="00625303" w:rsidRPr="0020601F">
        <w:rPr>
          <w:rStyle w:val="Char4"/>
          <w:rtl/>
        </w:rPr>
        <w:t>کی</w:t>
      </w:r>
      <w:r w:rsidRPr="0020601F">
        <w:rPr>
          <w:rStyle w:val="Char4"/>
          <w:rtl/>
        </w:rPr>
        <w:t xml:space="preserve"> الله تعال</w:t>
      </w:r>
      <w:r w:rsidR="00625303" w:rsidRPr="0020601F">
        <w:rPr>
          <w:rStyle w:val="Char4"/>
          <w:rtl/>
        </w:rPr>
        <w:t>ی</w:t>
      </w:r>
      <w:r w:rsidRPr="0020601F">
        <w:rPr>
          <w:rStyle w:val="Char4"/>
          <w:rtl/>
        </w:rPr>
        <w:t xml:space="preserve"> و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او پروردگار فرشتگان است</w:t>
      </w:r>
      <w:r w:rsidR="00625303" w:rsidRPr="0020601F">
        <w:rPr>
          <w:rStyle w:val="Char4"/>
          <w:rtl/>
        </w:rPr>
        <w:t xml:space="preserve"> می‌</w:t>
      </w:r>
      <w:r w:rsidRPr="0020601F">
        <w:rPr>
          <w:rStyle w:val="Char4"/>
          <w:rtl/>
        </w:rPr>
        <w:t xml:space="preserve">باشد </w:t>
      </w:r>
      <w:r w:rsidR="00625303" w:rsidRPr="0020601F">
        <w:rPr>
          <w:rStyle w:val="Char4"/>
          <w:rtl/>
        </w:rPr>
        <w:t>ک</w:t>
      </w:r>
      <w:r w:rsidRPr="0020601F">
        <w:rPr>
          <w:rStyle w:val="Char4"/>
          <w:rtl/>
        </w:rPr>
        <w:t>سان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 xml:space="preserve">ه شب و روز و </w:t>
      </w:r>
      <w:r w:rsidR="00932E32" w:rsidRPr="0020601F">
        <w:rPr>
          <w:rStyle w:val="Char4"/>
          <w:rtl/>
        </w:rPr>
        <w:t>به‌صورت</w:t>
      </w:r>
      <w:r w:rsidRPr="0020601F">
        <w:rPr>
          <w:rStyle w:val="Char4"/>
          <w:rtl/>
        </w:rPr>
        <w:t xml:space="preserve"> خستگ</w:t>
      </w:r>
      <w:r w:rsidR="00625303" w:rsidRPr="0020601F">
        <w:rPr>
          <w:rStyle w:val="Char4"/>
          <w:rtl/>
        </w:rPr>
        <w:t>ی</w:t>
      </w:r>
      <w:r w:rsidR="00932E32" w:rsidRPr="0020601F">
        <w:rPr>
          <w:rStyle w:val="Char4"/>
          <w:rtl/>
        </w:rPr>
        <w:t xml:space="preserve"> نا</w:t>
      </w:r>
      <w:r w:rsidRPr="0020601F">
        <w:rPr>
          <w:rStyle w:val="Char4"/>
          <w:rtl/>
        </w:rPr>
        <w:t>پذ</w:t>
      </w:r>
      <w:r w:rsidR="00625303" w:rsidRPr="0020601F">
        <w:rPr>
          <w:rStyle w:val="Char4"/>
          <w:rtl/>
        </w:rPr>
        <w:t>ی</w:t>
      </w:r>
      <w:r w:rsidRPr="0020601F">
        <w:rPr>
          <w:rStyle w:val="Char4"/>
          <w:rtl/>
        </w:rPr>
        <w:t>ر در تسب</w:t>
      </w:r>
      <w:r w:rsidR="00625303" w:rsidRPr="0020601F">
        <w:rPr>
          <w:rStyle w:val="Char4"/>
          <w:rtl/>
        </w:rPr>
        <w:t>ی</w:t>
      </w:r>
      <w:r w:rsidRPr="0020601F">
        <w:rPr>
          <w:rStyle w:val="Char4"/>
          <w:rtl/>
        </w:rPr>
        <w:t>ح</w:t>
      </w:r>
      <w:r w:rsidR="00380A08" w:rsidRPr="0020601F">
        <w:rPr>
          <w:rStyle w:val="Char4"/>
          <w:rtl/>
        </w:rPr>
        <w:t>،</w:t>
      </w:r>
      <w:r w:rsidRPr="0020601F">
        <w:rPr>
          <w:rStyle w:val="Char4"/>
          <w:rtl/>
        </w:rPr>
        <w:t xml:space="preserve"> ر</w:t>
      </w:r>
      <w:r w:rsidR="00625303" w:rsidRPr="0020601F">
        <w:rPr>
          <w:rStyle w:val="Char4"/>
          <w:rtl/>
        </w:rPr>
        <w:t>ک</w:t>
      </w:r>
      <w:r w:rsidRPr="0020601F">
        <w:rPr>
          <w:rStyle w:val="Char4"/>
          <w:rtl/>
        </w:rPr>
        <w:t>وع و سجده</w:t>
      </w:r>
      <w:r w:rsidR="00380A08" w:rsidRPr="0020601F">
        <w:rPr>
          <w:rStyle w:val="Char4"/>
          <w:rtl/>
        </w:rPr>
        <w:t xml:space="preserve">‌ی </w:t>
      </w:r>
      <w:r w:rsidRPr="0020601F">
        <w:rPr>
          <w:rStyle w:val="Char4"/>
          <w:rtl/>
        </w:rPr>
        <w:t>الله مشغول هستند و هنگام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w:t>
      </w:r>
      <w:r w:rsidR="00932E32" w:rsidRPr="0020601F">
        <w:rPr>
          <w:rStyle w:val="Char4"/>
          <w:rFonts w:hint="cs"/>
          <w:rtl/>
        </w:rPr>
        <w:t xml:space="preserve"> در</w:t>
      </w:r>
      <w:r w:rsidRPr="0020601F">
        <w:rPr>
          <w:rStyle w:val="Char4"/>
          <w:rtl/>
        </w:rPr>
        <w:t xml:space="preserve"> ق</w:t>
      </w:r>
      <w:r w:rsidR="00625303" w:rsidRPr="0020601F">
        <w:rPr>
          <w:rStyle w:val="Char4"/>
          <w:rtl/>
        </w:rPr>
        <w:t>ی</w:t>
      </w:r>
      <w:r w:rsidRPr="0020601F">
        <w:rPr>
          <w:rStyle w:val="Char4"/>
          <w:rtl/>
        </w:rPr>
        <w:t>امت سر از ر</w:t>
      </w:r>
      <w:r w:rsidR="00625303" w:rsidRPr="0020601F">
        <w:rPr>
          <w:rStyle w:val="Char4"/>
          <w:rtl/>
        </w:rPr>
        <w:t>ک</w:t>
      </w:r>
      <w:r w:rsidRPr="0020601F">
        <w:rPr>
          <w:rStyle w:val="Char4"/>
          <w:rtl/>
        </w:rPr>
        <w:t>وع و سجده بر</w:t>
      </w:r>
      <w:r w:rsidR="00625303" w:rsidRPr="0020601F">
        <w:rPr>
          <w:rStyle w:val="Char4"/>
          <w:rtl/>
        </w:rPr>
        <w:t xml:space="preserve"> می‌</w:t>
      </w:r>
      <w:r w:rsidRPr="0020601F">
        <w:rPr>
          <w:rStyle w:val="Char4"/>
          <w:rtl/>
        </w:rPr>
        <w:t>دارند</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ند:</w:t>
      </w:r>
      <w:r w:rsidR="00932E32" w:rsidRPr="0020601F">
        <w:rPr>
          <w:rStyle w:val="Char4"/>
          <w:rFonts w:hint="cs"/>
          <w:rtl/>
        </w:rPr>
        <w:t xml:space="preserve"> </w:t>
      </w:r>
      <w:r w:rsidRPr="0020601F">
        <w:rPr>
          <w:rStyle w:val="Char4"/>
          <w:rtl/>
        </w:rPr>
        <w:t>خدا</w:t>
      </w:r>
      <w:r w:rsidR="00625303" w:rsidRPr="0020601F">
        <w:rPr>
          <w:rStyle w:val="Char4"/>
          <w:rtl/>
        </w:rPr>
        <w:t>ی</w:t>
      </w:r>
      <w:r w:rsidRPr="0020601F">
        <w:rPr>
          <w:rStyle w:val="Char4"/>
          <w:rtl/>
        </w:rPr>
        <w:t>ا تو پا</w:t>
      </w:r>
      <w:r w:rsidR="00625303" w:rsidRPr="0020601F">
        <w:rPr>
          <w:rStyle w:val="Char4"/>
          <w:rtl/>
        </w:rPr>
        <w:t>کی</w:t>
      </w:r>
      <w:r w:rsidRPr="0020601F">
        <w:rPr>
          <w:rStyle w:val="Char4"/>
          <w:rtl/>
        </w:rPr>
        <w:t xml:space="preserve"> و ما نتوانست</w:t>
      </w:r>
      <w:r w:rsidR="00625303" w:rsidRPr="0020601F">
        <w:rPr>
          <w:rStyle w:val="Char4"/>
          <w:rtl/>
        </w:rPr>
        <w:t>ی</w:t>
      </w:r>
      <w:r w:rsidRPr="0020601F">
        <w:rPr>
          <w:rStyle w:val="Char4"/>
          <w:rtl/>
        </w:rPr>
        <w:t xml:space="preserve">م آنگونه </w:t>
      </w:r>
      <w:r w:rsidR="00625303" w:rsidRPr="0020601F">
        <w:rPr>
          <w:rStyle w:val="Char4"/>
          <w:rtl/>
        </w:rPr>
        <w:t>ک</w:t>
      </w:r>
      <w:r w:rsidRPr="0020601F">
        <w:rPr>
          <w:rStyle w:val="Char4"/>
          <w:rtl/>
        </w:rPr>
        <w:t>ه شا</w:t>
      </w:r>
      <w:r w:rsidR="00625303" w:rsidRPr="0020601F">
        <w:rPr>
          <w:rStyle w:val="Char4"/>
          <w:rtl/>
        </w:rPr>
        <w:t>ی</w:t>
      </w:r>
      <w:r w:rsidRPr="0020601F">
        <w:rPr>
          <w:rStyle w:val="Char4"/>
          <w:rtl/>
        </w:rPr>
        <w:t xml:space="preserve">سته </w:t>
      </w:r>
      <w:r w:rsidRPr="0020601F">
        <w:rPr>
          <w:rStyle w:val="Char4"/>
          <w:rFonts w:hint="cs"/>
          <w:rtl/>
        </w:rPr>
        <w:t>است</w:t>
      </w:r>
      <w:r w:rsidRPr="0020601F">
        <w:rPr>
          <w:rStyle w:val="Char4"/>
          <w:rtl/>
        </w:rPr>
        <w:t xml:space="preserve"> تو را بندگ</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ن</w:t>
      </w:r>
      <w:r w:rsidR="00625303" w:rsidRPr="0020601F">
        <w:rPr>
          <w:rStyle w:val="Char4"/>
          <w:rtl/>
        </w:rPr>
        <w:t>ی</w:t>
      </w:r>
      <w:r w:rsidRPr="0020601F">
        <w:rPr>
          <w:rStyle w:val="Char4"/>
          <w:rtl/>
        </w:rPr>
        <w:t>م.</w:t>
      </w:r>
    </w:p>
    <w:p w:rsidR="00840C06" w:rsidRPr="0020601F" w:rsidRDefault="00840C06" w:rsidP="00625303">
      <w:pPr>
        <w:widowControl w:val="0"/>
        <w:ind w:firstLine="284"/>
        <w:jc w:val="both"/>
        <w:rPr>
          <w:rStyle w:val="Char4"/>
          <w:rtl/>
        </w:rPr>
      </w:pPr>
      <w:r w:rsidRPr="0020601F">
        <w:rPr>
          <w:rStyle w:val="Char4"/>
          <w:rtl/>
        </w:rPr>
        <w:t xml:space="preserve">مراد از </w:t>
      </w:r>
      <w:r w:rsidRPr="0020601F">
        <w:rPr>
          <w:rStyle w:val="Char4"/>
          <w:rFonts w:hint="cs"/>
          <w:rtl/>
        </w:rPr>
        <w:t>«</w:t>
      </w:r>
      <w:r w:rsidRPr="0020601F">
        <w:rPr>
          <w:rStyle w:val="Char4"/>
          <w:rtl/>
        </w:rPr>
        <w:t>روح</w:t>
      </w:r>
      <w:r w:rsidRPr="0020601F">
        <w:rPr>
          <w:rStyle w:val="Char4"/>
          <w:rFonts w:hint="cs"/>
          <w:rtl/>
        </w:rPr>
        <w:t>» در اینجا</w:t>
      </w:r>
      <w:r w:rsidRPr="0020601F">
        <w:rPr>
          <w:rStyle w:val="Char4"/>
          <w:rtl/>
        </w:rPr>
        <w:t xml:space="preserve"> جبرئ</w:t>
      </w:r>
      <w:r w:rsidR="00625303" w:rsidRPr="0020601F">
        <w:rPr>
          <w:rStyle w:val="Char4"/>
          <w:rtl/>
        </w:rPr>
        <w:t>ی</w:t>
      </w:r>
      <w:r w:rsidRPr="0020601F">
        <w:rPr>
          <w:rStyle w:val="Char4"/>
          <w:rtl/>
        </w:rPr>
        <w:t>ل است. پس الله پروردگار همه</w:t>
      </w:r>
      <w:r w:rsidR="00380A08" w:rsidRPr="0020601F">
        <w:rPr>
          <w:rStyle w:val="Char4"/>
          <w:rtl/>
        </w:rPr>
        <w:t xml:space="preserve">‌ی </w:t>
      </w:r>
      <w:r w:rsidRPr="0020601F">
        <w:rPr>
          <w:rStyle w:val="Char4"/>
          <w:rtl/>
        </w:rPr>
        <w:t>مخلوقات</w:t>
      </w:r>
      <w:r w:rsidR="00625303" w:rsidRPr="0020601F">
        <w:rPr>
          <w:rStyle w:val="Char4"/>
          <w:rtl/>
        </w:rPr>
        <w:t xml:space="preserve"> </w:t>
      </w:r>
      <w:r w:rsidRPr="0020601F">
        <w:rPr>
          <w:rStyle w:val="Char4"/>
          <w:rFonts w:hint="cs"/>
          <w:rtl/>
        </w:rPr>
        <w:t>از جمله فرشتگان و جبرئیل است</w:t>
      </w:r>
      <w:r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10590A">
      <w:pPr>
        <w:pStyle w:val="ListParagraph"/>
        <w:widowControl w:val="0"/>
        <w:numPr>
          <w:ilvl w:val="0"/>
          <w:numId w:val="38"/>
        </w:numPr>
        <w:bidi/>
        <w:spacing w:after="0" w:line="240" w:lineRule="auto"/>
        <w:ind w:left="680" w:hanging="340"/>
        <w:jc w:val="both"/>
        <w:rPr>
          <w:rStyle w:val="Char4"/>
          <w:rtl/>
        </w:rPr>
      </w:pPr>
      <w:r w:rsidRPr="0020601F">
        <w:rPr>
          <w:rStyle w:val="Char4"/>
          <w:rtl/>
        </w:rPr>
        <w:t xml:space="preserve">گفتن </w:t>
      </w:r>
      <w:r w:rsidR="00EB2A95" w:rsidRPr="0020601F">
        <w:rPr>
          <w:rStyle w:val="Char4"/>
          <w:rtl/>
        </w:rPr>
        <w:t>اذکار</w:t>
      </w:r>
      <w:r w:rsidRPr="0020601F">
        <w:rPr>
          <w:rStyle w:val="Char4"/>
          <w:rtl/>
        </w:rPr>
        <w:t xml:space="preserve"> مختلف</w:t>
      </w:r>
      <w:r w:rsidR="00625303" w:rsidRPr="0020601F">
        <w:rPr>
          <w:rStyle w:val="Char4"/>
          <w:rtl/>
        </w:rPr>
        <w:t>ی</w:t>
      </w:r>
      <w:r w:rsidRPr="0020601F">
        <w:rPr>
          <w:rStyle w:val="Char4"/>
          <w:rtl/>
        </w:rPr>
        <w:t xml:space="preserve"> از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w:t>
      </w:r>
      <w:r w:rsidRPr="0020601F">
        <w:rPr>
          <w:rStyle w:val="Char4"/>
          <w:rtl/>
        </w:rPr>
        <w:t>در حال ر</w:t>
      </w:r>
      <w:r w:rsidR="00625303" w:rsidRPr="0020601F">
        <w:rPr>
          <w:rStyle w:val="Char4"/>
          <w:rtl/>
        </w:rPr>
        <w:t>ک</w:t>
      </w:r>
      <w:r w:rsidRPr="0020601F">
        <w:rPr>
          <w:rStyle w:val="Char4"/>
          <w:rtl/>
        </w:rPr>
        <w:t xml:space="preserve">وع </w:t>
      </w:r>
      <w:r w:rsidRPr="0020601F">
        <w:rPr>
          <w:rStyle w:val="Char4"/>
          <w:rFonts w:hint="cs"/>
          <w:rtl/>
        </w:rPr>
        <w:t>به اثبات رسیده</w:t>
      </w:r>
      <w:r w:rsidRPr="0020601F">
        <w:rPr>
          <w:rStyle w:val="Char4"/>
          <w:rtl/>
        </w:rPr>
        <w:t xml:space="preserve"> و مستحب است </w:t>
      </w:r>
      <w:r w:rsidR="00625303" w:rsidRPr="0020601F">
        <w:rPr>
          <w:rStyle w:val="Char4"/>
          <w:rtl/>
        </w:rPr>
        <w:t>ک</w:t>
      </w:r>
      <w:r w:rsidRPr="0020601F">
        <w:rPr>
          <w:rStyle w:val="Char4"/>
          <w:rtl/>
        </w:rPr>
        <w:t>ه همه</w:t>
      </w:r>
      <w:r w:rsidR="00380A08" w:rsidRPr="0020601F">
        <w:rPr>
          <w:rStyle w:val="Char4"/>
          <w:rtl/>
        </w:rPr>
        <w:t xml:space="preserve">‌ی </w:t>
      </w:r>
      <w:r w:rsidRPr="0020601F">
        <w:rPr>
          <w:rStyle w:val="Char4"/>
          <w:rtl/>
        </w:rPr>
        <w:t xml:space="preserve">آنها </w:t>
      </w:r>
      <w:r w:rsidR="00625303" w:rsidRPr="0020601F">
        <w:rPr>
          <w:rStyle w:val="Char4"/>
          <w:rtl/>
        </w:rPr>
        <w:t>ی</w:t>
      </w:r>
      <w:r w:rsidRPr="0020601F">
        <w:rPr>
          <w:rStyle w:val="Char4"/>
          <w:rtl/>
        </w:rPr>
        <w:t>ا برخ</w:t>
      </w:r>
      <w:r w:rsidR="00625303" w:rsidRPr="0020601F">
        <w:rPr>
          <w:rStyle w:val="Char4"/>
          <w:rtl/>
        </w:rPr>
        <w:t>ی</w:t>
      </w:r>
      <w:r w:rsidRPr="0020601F">
        <w:rPr>
          <w:rStyle w:val="Char4"/>
          <w:rtl/>
        </w:rPr>
        <w:t xml:space="preserve"> هنگام ر</w:t>
      </w:r>
      <w:r w:rsidR="00625303" w:rsidRPr="0020601F">
        <w:rPr>
          <w:rStyle w:val="Char4"/>
          <w:rtl/>
        </w:rPr>
        <w:t>ک</w:t>
      </w:r>
      <w:r w:rsidRPr="0020601F">
        <w:rPr>
          <w:rStyle w:val="Char4"/>
          <w:rtl/>
        </w:rPr>
        <w:t xml:space="preserve">وع گفته شود. </w:t>
      </w:r>
    </w:p>
    <w:p w:rsidR="00840C06" w:rsidRPr="0020601F" w:rsidRDefault="00840C06" w:rsidP="0010590A">
      <w:pPr>
        <w:pStyle w:val="ListParagraph"/>
        <w:widowControl w:val="0"/>
        <w:numPr>
          <w:ilvl w:val="0"/>
          <w:numId w:val="38"/>
        </w:numPr>
        <w:bidi/>
        <w:spacing w:after="0" w:line="240" w:lineRule="auto"/>
        <w:ind w:left="680" w:hanging="340"/>
        <w:jc w:val="both"/>
        <w:rPr>
          <w:rStyle w:val="Char4"/>
          <w:rtl/>
        </w:rPr>
      </w:pPr>
      <w:r w:rsidRPr="0020601F">
        <w:rPr>
          <w:rStyle w:val="Char4"/>
          <w:rtl/>
        </w:rPr>
        <w:t>تدبر و اند</w:t>
      </w:r>
      <w:r w:rsidR="00625303" w:rsidRPr="0020601F">
        <w:rPr>
          <w:rStyle w:val="Char4"/>
          <w:rtl/>
        </w:rPr>
        <w:t>ی</w:t>
      </w:r>
      <w:r w:rsidRPr="0020601F">
        <w:rPr>
          <w:rStyle w:val="Char4"/>
          <w:rtl/>
        </w:rPr>
        <w:t>شه در ا</w:t>
      </w:r>
      <w:r w:rsidR="00625303" w:rsidRPr="0020601F">
        <w:rPr>
          <w:rStyle w:val="Char4"/>
          <w:rtl/>
        </w:rPr>
        <w:t>ی</w:t>
      </w:r>
      <w:r w:rsidRPr="0020601F">
        <w:rPr>
          <w:rStyle w:val="Char4"/>
          <w:rtl/>
        </w:rPr>
        <w:t xml:space="preserve">ن </w:t>
      </w:r>
      <w:r w:rsidR="00EB2A95" w:rsidRPr="0020601F">
        <w:rPr>
          <w:rStyle w:val="Char4"/>
          <w:rtl/>
        </w:rPr>
        <w:t>اذکار</w:t>
      </w:r>
      <w:r w:rsidRPr="0020601F">
        <w:rPr>
          <w:rStyle w:val="Char4"/>
          <w:rtl/>
        </w:rPr>
        <w:t xml:space="preserve"> باعث ترس و خشوع قلب نمازگزار</w:t>
      </w:r>
      <w:r w:rsidR="00625303" w:rsidRPr="0020601F">
        <w:rPr>
          <w:rStyle w:val="Char4"/>
          <w:rtl/>
        </w:rPr>
        <w:t xml:space="preserve"> می‌</w:t>
      </w:r>
      <w:r w:rsidRPr="0020601F">
        <w:rPr>
          <w:rStyle w:val="Char4"/>
          <w:rFonts w:hint="cs"/>
          <w:rtl/>
        </w:rPr>
        <w:t>شود و</w:t>
      </w:r>
      <w:r w:rsidR="00380A08" w:rsidRPr="0020601F">
        <w:rPr>
          <w:rStyle w:val="Char4"/>
          <w:rFonts w:hint="cs"/>
          <w:rtl/>
        </w:rPr>
        <w:t>،</w:t>
      </w:r>
      <w:r w:rsidRPr="0020601F">
        <w:rPr>
          <w:rStyle w:val="Char4"/>
          <w:rFonts w:hint="cs"/>
          <w:rtl/>
        </w:rPr>
        <w:t xml:space="preserve"> </w:t>
      </w:r>
      <w:r w:rsidRPr="0020601F">
        <w:rPr>
          <w:rStyle w:val="Char4"/>
          <w:rtl/>
        </w:rPr>
        <w:t>به او در نم</w:t>
      </w:r>
      <w:r w:rsidRPr="0020601F">
        <w:rPr>
          <w:rStyle w:val="Char4"/>
          <w:rFonts w:hint="cs"/>
          <w:rtl/>
        </w:rPr>
        <w:t>ا</w:t>
      </w:r>
      <w:r w:rsidRPr="0020601F">
        <w:rPr>
          <w:rStyle w:val="Char4"/>
          <w:rtl/>
        </w:rPr>
        <w:t>ز آرامش ب</w:t>
      </w:r>
      <w:r w:rsidR="00625303" w:rsidRPr="0020601F">
        <w:rPr>
          <w:rStyle w:val="Char4"/>
          <w:rtl/>
        </w:rPr>
        <w:t>ی</w:t>
      </w:r>
      <w:r w:rsidRPr="0020601F">
        <w:rPr>
          <w:rStyle w:val="Char4"/>
          <w:rtl/>
        </w:rPr>
        <w:t>شتر</w:t>
      </w:r>
      <w:r w:rsidR="00625303" w:rsidRPr="0020601F">
        <w:rPr>
          <w:rStyle w:val="Char4"/>
          <w:rtl/>
        </w:rPr>
        <w:t>ی می‌</w:t>
      </w:r>
      <w:r w:rsidRPr="0020601F">
        <w:rPr>
          <w:rStyle w:val="Char4"/>
          <w:rtl/>
        </w:rPr>
        <w:t>بخشد.</w:t>
      </w:r>
    </w:p>
    <w:p w:rsidR="00840C06" w:rsidRPr="0020601F" w:rsidRDefault="00773F2C" w:rsidP="00625303">
      <w:pPr>
        <w:widowControl w:val="0"/>
        <w:ind w:firstLine="284"/>
        <w:jc w:val="both"/>
        <w:rPr>
          <w:rStyle w:val="Char4"/>
          <w:rtl/>
        </w:rPr>
      </w:pPr>
      <w:r w:rsidRPr="0020601F">
        <w:rPr>
          <w:rStyle w:val="Char4"/>
          <w:rtl/>
        </w:rPr>
        <w:t>36</w:t>
      </w:r>
      <w:r w:rsidRPr="0020601F">
        <w:rPr>
          <w:rStyle w:val="Char4"/>
          <w:rFonts w:hint="cs"/>
          <w:rtl/>
        </w:rPr>
        <w:t>-</w:t>
      </w:r>
      <w:r w:rsidR="00840C06" w:rsidRPr="0020601F">
        <w:rPr>
          <w:rStyle w:val="Char4"/>
          <w:rtl/>
        </w:rPr>
        <w:t xml:space="preserve"> </w:t>
      </w:r>
      <w:r w:rsidRPr="0020601F">
        <w:rPr>
          <w:rStyle w:val="Char4"/>
          <w:rFonts w:hint="cs"/>
          <w:rtl/>
        </w:rPr>
        <w:t>«</w:t>
      </w:r>
      <w:r w:rsidR="00363D28" w:rsidRPr="0020601F">
        <w:rPr>
          <w:rStyle w:val="Char3"/>
          <w:rtl/>
        </w:rPr>
        <w:t>اَللهم</w:t>
      </w:r>
      <w:r w:rsidR="00840C06" w:rsidRPr="0020601F">
        <w:rPr>
          <w:rStyle w:val="Char3"/>
          <w:rtl/>
        </w:rPr>
        <w:t xml:space="preserve"> لَكَ رَكَعْتُ، وَبِكَ آمَنْتُ، وَلَكَ أَسْلَمْتُ خَشَعَ لَكَ سَمْعِيْ وَبَصَرِيْ، وَ مُـخِّيْ، وَعَظْمِيْ، وَعَصَبِيْ، وَمَا اسْتَقَلَّ بِهِ قَدَمِيْ</w:t>
      </w:r>
      <w:r w:rsidRPr="0020601F">
        <w:rPr>
          <w:rStyle w:val="Char4"/>
          <w:rFonts w:hint="cs"/>
          <w:rtl/>
          <w:lang w:bidi="ar-SA"/>
        </w:rPr>
        <w:t>»</w:t>
      </w:r>
      <w:r w:rsidR="00840C06" w:rsidRPr="0020601F">
        <w:rPr>
          <w:rStyle w:val="Char4"/>
          <w:vertAlign w:val="superscript"/>
          <w:rtl/>
        </w:rPr>
        <w:t>(</w:t>
      </w:r>
      <w:r w:rsidR="00840C06" w:rsidRPr="0020601F">
        <w:rPr>
          <w:rStyle w:val="Char4"/>
          <w:vertAlign w:val="superscript"/>
          <w:rtl/>
        </w:rPr>
        <w:footnoteReference w:id="64"/>
      </w:r>
      <w:r w:rsidR="00840C06" w:rsidRPr="0020601F">
        <w:rPr>
          <w:rStyle w:val="Char4"/>
          <w:vertAlign w:val="superscript"/>
          <w:rtl/>
        </w:rPr>
        <w:t>)</w:t>
      </w:r>
      <w:r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پروردگارا! براى تو ر</w:t>
      </w:r>
      <w:r w:rsidR="00625303" w:rsidRPr="0020601F">
        <w:rPr>
          <w:rStyle w:val="Chare"/>
          <w:rtl/>
        </w:rPr>
        <w:t>ک</w:t>
      </w:r>
      <w:r w:rsidR="00840C06" w:rsidRPr="0020601F">
        <w:rPr>
          <w:rStyle w:val="Chare"/>
          <w:rtl/>
        </w:rPr>
        <w:t xml:space="preserve">وع </w:t>
      </w:r>
      <w:r w:rsidR="00625303" w:rsidRPr="0020601F">
        <w:rPr>
          <w:rStyle w:val="Chare"/>
          <w:rtl/>
        </w:rPr>
        <w:t>ک</w:t>
      </w:r>
      <w:r w:rsidR="00840C06" w:rsidRPr="0020601F">
        <w:rPr>
          <w:rStyle w:val="Chare"/>
          <w:rtl/>
        </w:rPr>
        <w:t>ردم، به تو ا</w:t>
      </w:r>
      <w:r w:rsidR="00625303" w:rsidRPr="0020601F">
        <w:rPr>
          <w:rStyle w:val="Chare"/>
          <w:rtl/>
        </w:rPr>
        <w:t>ی</w:t>
      </w:r>
      <w:r w:rsidR="00840C06" w:rsidRPr="0020601F">
        <w:rPr>
          <w:rStyle w:val="Chare"/>
          <w:rtl/>
        </w:rPr>
        <w:t xml:space="preserve">مان آوردم، و </w:t>
      </w:r>
      <w:r w:rsidR="000302DA" w:rsidRPr="0020601F">
        <w:rPr>
          <w:rStyle w:val="Chare"/>
          <w:rFonts w:hint="cs"/>
          <w:rtl/>
        </w:rPr>
        <w:t>د</w:t>
      </w:r>
      <w:r w:rsidR="00840C06" w:rsidRPr="0020601F">
        <w:rPr>
          <w:rStyle w:val="Chare"/>
          <w:rFonts w:hint="cs"/>
          <w:rtl/>
        </w:rPr>
        <w:t>ر مقابل</w:t>
      </w:r>
      <w:r w:rsidR="00840C06" w:rsidRPr="0020601F">
        <w:rPr>
          <w:rStyle w:val="Chare"/>
          <w:rtl/>
        </w:rPr>
        <w:t xml:space="preserve"> تو تسل</w:t>
      </w:r>
      <w:r w:rsidR="00625303" w:rsidRPr="0020601F">
        <w:rPr>
          <w:rStyle w:val="Chare"/>
          <w:rtl/>
        </w:rPr>
        <w:t>ی</w:t>
      </w:r>
      <w:r w:rsidR="00840C06" w:rsidRPr="0020601F">
        <w:rPr>
          <w:rStyle w:val="Chare"/>
          <w:rtl/>
        </w:rPr>
        <w:t>م شدم. گوش، چشم، مخ، استخوان، پ</w:t>
      </w:r>
      <w:r w:rsidR="00CB4FFE" w:rsidRPr="0020601F">
        <w:rPr>
          <w:rStyle w:val="Chare"/>
          <w:rFonts w:hint="cs"/>
          <w:rtl/>
        </w:rPr>
        <w:t>ِ</w:t>
      </w:r>
      <w:r w:rsidR="00840C06" w:rsidRPr="0020601F">
        <w:rPr>
          <w:rStyle w:val="Chare"/>
          <w:rtl/>
        </w:rPr>
        <w:t>ى و رگم و تمام اعضاى بدنم براى تو خشوع و فروتنى نمودند</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1"/>
          <w:rtl/>
        </w:rPr>
        <w:t>خَشَعَ</w:t>
      </w:r>
      <w:r w:rsidR="00840C06" w:rsidRPr="0020601F">
        <w:rPr>
          <w:rStyle w:val="Char4"/>
          <w:rtl/>
        </w:rPr>
        <w:t>:</w:t>
      </w:r>
      <w:r w:rsidR="00625303" w:rsidRPr="0020601F">
        <w:rPr>
          <w:rStyle w:val="Char4"/>
          <w:rtl/>
        </w:rPr>
        <w:t xml:space="preserve"> </w:t>
      </w:r>
      <w:r w:rsidR="00840C06" w:rsidRPr="0020601F">
        <w:rPr>
          <w:rStyle w:val="Char4"/>
          <w:rFonts w:hint="cs"/>
          <w:rtl/>
        </w:rPr>
        <w:t>فروتن شد</w:t>
      </w:r>
      <w:r w:rsidR="00840C06" w:rsidRPr="0020601F">
        <w:rPr>
          <w:rStyle w:val="Char4"/>
          <w:rtl/>
        </w:rPr>
        <w:t>.</w:t>
      </w:r>
    </w:p>
    <w:p w:rsidR="00840C06" w:rsidRPr="0020601F" w:rsidRDefault="00840C06" w:rsidP="00625303">
      <w:pPr>
        <w:widowControl w:val="0"/>
        <w:ind w:firstLine="284"/>
        <w:jc w:val="both"/>
        <w:rPr>
          <w:rStyle w:val="Char4"/>
          <w:rtl/>
        </w:rPr>
      </w:pPr>
      <w:r w:rsidRPr="0020601F">
        <w:rPr>
          <w:rStyle w:val="Char1"/>
          <w:rtl/>
          <w:lang w:bidi="ar-SA"/>
        </w:rPr>
        <w:t>ما استقلت به قدم</w:t>
      </w:r>
      <w:r w:rsidR="00625303" w:rsidRPr="0020601F">
        <w:rPr>
          <w:rStyle w:val="Char1"/>
          <w:rtl/>
          <w:lang w:bidi="ar-SA"/>
        </w:rPr>
        <w:t>ی</w:t>
      </w:r>
      <w:r w:rsidRPr="0020601F">
        <w:rPr>
          <w:rStyle w:val="Char4"/>
          <w:rtl/>
        </w:rPr>
        <w:t xml:space="preserve">: </w:t>
      </w:r>
      <w:r w:rsidRPr="0020601F">
        <w:rPr>
          <w:rStyle w:val="Char4"/>
          <w:rFonts w:hint="cs"/>
          <w:rtl/>
        </w:rPr>
        <w:t>آ</w:t>
      </w:r>
      <w:r w:rsidRPr="0020601F">
        <w:rPr>
          <w:rStyle w:val="Char4"/>
          <w:rtl/>
        </w:rPr>
        <w:t xml:space="preserve">نچه را </w:t>
      </w:r>
      <w:r w:rsidR="00625303" w:rsidRPr="0020601F">
        <w:rPr>
          <w:rStyle w:val="Char4"/>
          <w:rtl/>
        </w:rPr>
        <w:t>ک</w:t>
      </w:r>
      <w:r w:rsidRPr="0020601F">
        <w:rPr>
          <w:rStyle w:val="Char4"/>
          <w:rtl/>
        </w:rPr>
        <w:t>ه قدم</w:t>
      </w:r>
      <w:r w:rsidR="00380A08" w:rsidRPr="0020601F">
        <w:rPr>
          <w:rStyle w:val="Char4"/>
          <w:rtl/>
        </w:rPr>
        <w:t>‌ها</w:t>
      </w:r>
      <w:r w:rsidR="00625303" w:rsidRPr="0020601F">
        <w:rPr>
          <w:rStyle w:val="Char4"/>
          <w:rtl/>
        </w:rPr>
        <w:t>ی</w:t>
      </w:r>
      <w:r w:rsidRPr="0020601F">
        <w:rPr>
          <w:rStyle w:val="Char4"/>
          <w:rtl/>
        </w:rPr>
        <w:t>م بر دوش گرفته</w:t>
      </w:r>
      <w:r w:rsidR="008449C0" w:rsidRPr="0020601F">
        <w:rPr>
          <w:rStyle w:val="Char4"/>
          <w:rtl/>
        </w:rPr>
        <w:t>‌اند</w:t>
      </w:r>
      <w:r w:rsidR="00CB4FFE" w:rsidRPr="0020601F">
        <w:rPr>
          <w:rStyle w:val="Char4"/>
          <w:rFonts w:hint="cs"/>
          <w:rtl/>
        </w:rPr>
        <w:t xml:space="preserve"> </w:t>
      </w:r>
      <w:r w:rsidRPr="0020601F">
        <w:rPr>
          <w:rStyle w:val="Char4"/>
          <w:rtl/>
        </w:rPr>
        <w:t>(</w:t>
      </w:r>
      <w:r w:rsidR="00625303" w:rsidRPr="0020601F">
        <w:rPr>
          <w:rStyle w:val="Char4"/>
          <w:rtl/>
        </w:rPr>
        <w:t>ک</w:t>
      </w:r>
      <w:r w:rsidRPr="0020601F">
        <w:rPr>
          <w:rStyle w:val="Char4"/>
          <w:rtl/>
        </w:rPr>
        <w:t>نا</w:t>
      </w:r>
      <w:r w:rsidR="00625303" w:rsidRPr="0020601F">
        <w:rPr>
          <w:rStyle w:val="Char4"/>
          <w:rtl/>
        </w:rPr>
        <w:t>ی</w:t>
      </w:r>
      <w:r w:rsidRPr="0020601F">
        <w:rPr>
          <w:rStyle w:val="Char4"/>
          <w:rtl/>
        </w:rPr>
        <w:t>ه از تمام</w:t>
      </w:r>
      <w:r w:rsidR="00625303" w:rsidRPr="0020601F">
        <w:rPr>
          <w:rStyle w:val="Char4"/>
          <w:rtl/>
        </w:rPr>
        <w:t>ی</w:t>
      </w:r>
      <w:r w:rsidRPr="0020601F">
        <w:rPr>
          <w:rStyle w:val="Char4"/>
          <w:rtl/>
        </w:rPr>
        <w:t xml:space="preserve"> جسم است).</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در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اعتراف به نعمت</w:t>
      </w:r>
      <w:r w:rsidR="00380A08" w:rsidRPr="0020601F">
        <w:rPr>
          <w:rStyle w:val="Char4"/>
          <w:rtl/>
        </w:rPr>
        <w:t>‌ها</w:t>
      </w:r>
      <w:r w:rsidR="00625303" w:rsidRPr="0020601F">
        <w:rPr>
          <w:rStyle w:val="Char4"/>
          <w:rtl/>
        </w:rPr>
        <w:t>ی</w:t>
      </w:r>
      <w:r w:rsidRPr="0020601F">
        <w:rPr>
          <w:rStyle w:val="Char4"/>
          <w:rtl/>
        </w:rPr>
        <w:t xml:space="preserve"> اله</w:t>
      </w:r>
      <w:r w:rsidR="00625303" w:rsidRPr="0020601F">
        <w:rPr>
          <w:rStyle w:val="Char4"/>
          <w:rtl/>
        </w:rPr>
        <w:t>ی</w:t>
      </w:r>
      <w:r w:rsidRPr="0020601F">
        <w:rPr>
          <w:rStyle w:val="Char4"/>
          <w:rtl/>
        </w:rPr>
        <w:t xml:space="preserve"> شده </w:t>
      </w:r>
      <w:r w:rsidR="00625303" w:rsidRPr="0020601F">
        <w:rPr>
          <w:rStyle w:val="Char4"/>
          <w:rtl/>
        </w:rPr>
        <w:t>ک</w:t>
      </w:r>
      <w:r w:rsidRPr="0020601F">
        <w:rPr>
          <w:rStyle w:val="Char4"/>
          <w:rtl/>
        </w:rPr>
        <w:t>ه غ</w:t>
      </w:r>
      <w:r w:rsidR="00625303" w:rsidRPr="0020601F">
        <w:rPr>
          <w:rStyle w:val="Char4"/>
          <w:rtl/>
        </w:rPr>
        <w:t>ی</w:t>
      </w:r>
      <w:r w:rsidRPr="0020601F">
        <w:rPr>
          <w:rStyle w:val="Char4"/>
          <w:rtl/>
        </w:rPr>
        <w:t>ر قابل شمارش هستند.</w:t>
      </w:r>
      <w:r w:rsidR="00CB4FFE" w:rsidRPr="0020601F">
        <w:rPr>
          <w:rStyle w:val="Char4"/>
          <w:rFonts w:hint="cs"/>
          <w:rtl/>
        </w:rPr>
        <w:t xml:space="preserve"> </w:t>
      </w:r>
      <w:r w:rsidRPr="0020601F">
        <w:rPr>
          <w:rStyle w:val="Char4"/>
          <w:rtl/>
        </w:rPr>
        <w:t>بدون ترد</w:t>
      </w:r>
      <w:r w:rsidR="00625303" w:rsidRPr="0020601F">
        <w:rPr>
          <w:rStyle w:val="Char4"/>
          <w:rtl/>
        </w:rPr>
        <w:t>ی</w:t>
      </w:r>
      <w:r w:rsidRPr="0020601F">
        <w:rPr>
          <w:rStyle w:val="Char4"/>
          <w:rtl/>
        </w:rPr>
        <w:t>د ش</w:t>
      </w:r>
      <w:r w:rsidR="00625303" w:rsidRPr="0020601F">
        <w:rPr>
          <w:rStyle w:val="Char4"/>
          <w:rtl/>
        </w:rPr>
        <w:t>ک</w:t>
      </w:r>
      <w:r w:rsidRPr="0020601F">
        <w:rPr>
          <w:rStyle w:val="Char4"/>
          <w:rtl/>
        </w:rPr>
        <w:t>ر باعث حفاظت و نگهدار</w:t>
      </w:r>
      <w:r w:rsidR="00625303" w:rsidRPr="0020601F">
        <w:rPr>
          <w:rStyle w:val="Char4"/>
          <w:rtl/>
        </w:rPr>
        <w:t>ی</w:t>
      </w:r>
      <w:r w:rsidRPr="0020601F">
        <w:rPr>
          <w:rStyle w:val="Char4"/>
          <w:rtl/>
        </w:rPr>
        <w:t xml:space="preserve"> نعمت</w:t>
      </w:r>
      <w:r w:rsidR="000302DA" w:rsidRPr="0020601F">
        <w:rPr>
          <w:rStyle w:val="Char4"/>
          <w:rFonts w:hint="cs"/>
          <w:rtl/>
        </w:rPr>
        <w:t>‌</w:t>
      </w:r>
      <w:r w:rsidRPr="0020601F">
        <w:rPr>
          <w:rStyle w:val="Char4"/>
          <w:rtl/>
        </w:rPr>
        <w:t>ها</w:t>
      </w:r>
      <w:r w:rsidR="00625303" w:rsidRPr="0020601F">
        <w:rPr>
          <w:rStyle w:val="Char4"/>
          <w:rtl/>
        </w:rPr>
        <w:t xml:space="preserve"> می‌</w:t>
      </w:r>
      <w:r w:rsidRPr="0020601F">
        <w:rPr>
          <w:rStyle w:val="Char4"/>
          <w:rtl/>
        </w:rPr>
        <w:t>شود هما</w:t>
      </w:r>
      <w:r w:rsidRPr="0020601F">
        <w:rPr>
          <w:rStyle w:val="Char4"/>
          <w:rFonts w:hint="cs"/>
          <w:rtl/>
        </w:rPr>
        <w:t>ن</w:t>
      </w:r>
      <w:r w:rsidRPr="0020601F">
        <w:rPr>
          <w:rStyle w:val="Char4"/>
          <w:rtl/>
        </w:rPr>
        <w:t xml:space="preserve">گونه </w:t>
      </w:r>
      <w:r w:rsidR="00625303" w:rsidRPr="0020601F">
        <w:rPr>
          <w:rStyle w:val="Char4"/>
          <w:rtl/>
        </w:rPr>
        <w:t>ک</w:t>
      </w:r>
      <w:r w:rsidRPr="0020601F">
        <w:rPr>
          <w:rStyle w:val="Char4"/>
          <w:rtl/>
        </w:rPr>
        <w:t>ه صبر باعث توق</w:t>
      </w:r>
      <w:r w:rsidR="00625303" w:rsidRPr="0020601F">
        <w:rPr>
          <w:rStyle w:val="Char4"/>
          <w:rtl/>
        </w:rPr>
        <w:t>ی</w:t>
      </w:r>
      <w:r w:rsidRPr="0020601F">
        <w:rPr>
          <w:rStyle w:val="Char4"/>
          <w:rtl/>
        </w:rPr>
        <w:t xml:space="preserve">ف و </w:t>
      </w:r>
      <w:r w:rsidR="00625303" w:rsidRPr="0020601F">
        <w:rPr>
          <w:rStyle w:val="Char4"/>
          <w:rtl/>
        </w:rPr>
        <w:t>ک</w:t>
      </w:r>
      <w:r w:rsidRPr="0020601F">
        <w:rPr>
          <w:rStyle w:val="Char4"/>
          <w:rtl/>
        </w:rPr>
        <w:t>نترل بلا و مص</w:t>
      </w:r>
      <w:r w:rsidR="00625303" w:rsidRPr="0020601F">
        <w:rPr>
          <w:rStyle w:val="Char4"/>
          <w:rtl/>
        </w:rPr>
        <w:t>ی</w:t>
      </w:r>
      <w:r w:rsidRPr="0020601F">
        <w:rPr>
          <w:rStyle w:val="Char4"/>
          <w:rtl/>
        </w:rPr>
        <w:t>بت</w:t>
      </w:r>
      <w:r w:rsidR="00625303" w:rsidRPr="0020601F">
        <w:rPr>
          <w:rStyle w:val="Char4"/>
          <w:rtl/>
        </w:rPr>
        <w:t xml:space="preserve"> می‌</w:t>
      </w:r>
      <w:r w:rsidRPr="0020601F">
        <w:rPr>
          <w:rStyle w:val="Char4"/>
          <w:rtl/>
        </w:rPr>
        <w:t xml:space="preserve">گردد. </w:t>
      </w:r>
    </w:p>
    <w:p w:rsidR="00840C06" w:rsidRPr="0020601F" w:rsidRDefault="00630858" w:rsidP="00625303">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840C06" w:rsidRPr="0020601F">
        <w:rPr>
          <w:rStyle w:val="Char4"/>
          <w:rtl/>
        </w:rPr>
        <w:t xml:space="preserve"> در ا</w:t>
      </w:r>
      <w:r w:rsidR="00625303" w:rsidRPr="0020601F">
        <w:rPr>
          <w:rStyle w:val="Char4"/>
          <w:rtl/>
        </w:rPr>
        <w:t>ی</w:t>
      </w:r>
      <w:r w:rsidR="00840C06" w:rsidRPr="0020601F">
        <w:rPr>
          <w:rStyle w:val="Char4"/>
          <w:rtl/>
        </w:rPr>
        <w:t>ن حد</w:t>
      </w:r>
      <w:r w:rsidR="00625303" w:rsidRPr="0020601F">
        <w:rPr>
          <w:rStyle w:val="Char4"/>
          <w:rtl/>
        </w:rPr>
        <w:t>ی</w:t>
      </w:r>
      <w:r w:rsidR="00840C06" w:rsidRPr="0020601F">
        <w:rPr>
          <w:rStyle w:val="Char4"/>
          <w:rtl/>
        </w:rPr>
        <w:t>ث دو</w:t>
      </w:r>
      <w:r w:rsidR="00CB4FFE" w:rsidRPr="0020601F">
        <w:rPr>
          <w:rStyle w:val="Char4"/>
          <w:rFonts w:hint="cs"/>
          <w:rtl/>
        </w:rPr>
        <w:t xml:space="preserve"> </w:t>
      </w:r>
      <w:r w:rsidR="00840C06" w:rsidRPr="0020601F">
        <w:rPr>
          <w:rStyle w:val="Char4"/>
          <w:rtl/>
        </w:rPr>
        <w:t xml:space="preserve">تا از مراتب مهم اسلام را </w:t>
      </w:r>
      <w:r w:rsidR="00625303" w:rsidRPr="0020601F">
        <w:rPr>
          <w:rStyle w:val="Char4"/>
          <w:rtl/>
        </w:rPr>
        <w:t>ک</w:t>
      </w:r>
      <w:r w:rsidR="00840C06" w:rsidRPr="0020601F">
        <w:rPr>
          <w:rStyle w:val="Char4"/>
          <w:rtl/>
        </w:rPr>
        <w:t>ه مرتبه</w:t>
      </w:r>
      <w:r w:rsidR="00380A08" w:rsidRPr="0020601F">
        <w:rPr>
          <w:rStyle w:val="Char4"/>
          <w:rtl/>
        </w:rPr>
        <w:t xml:space="preserve">‌ی </w:t>
      </w:r>
      <w:r w:rsidR="00840C06" w:rsidRPr="0020601F">
        <w:rPr>
          <w:rStyle w:val="Char4"/>
          <w:rtl/>
        </w:rPr>
        <w:t>ا</w:t>
      </w:r>
      <w:r w:rsidR="00625303" w:rsidRPr="0020601F">
        <w:rPr>
          <w:rStyle w:val="Char4"/>
          <w:rtl/>
        </w:rPr>
        <w:t>ی</w:t>
      </w:r>
      <w:r w:rsidR="00840C06" w:rsidRPr="0020601F">
        <w:rPr>
          <w:rStyle w:val="Char4"/>
          <w:rtl/>
        </w:rPr>
        <w:t xml:space="preserve">مان و اسلام نام دارند در </w:t>
      </w:r>
      <w:r w:rsidR="00625303" w:rsidRPr="0020601F">
        <w:rPr>
          <w:rStyle w:val="Char4"/>
          <w:rtl/>
        </w:rPr>
        <w:t>ک</w:t>
      </w:r>
      <w:r w:rsidR="00840C06" w:rsidRPr="0020601F">
        <w:rPr>
          <w:rStyle w:val="Char4"/>
          <w:rtl/>
        </w:rPr>
        <w:t>نار هم ب</w:t>
      </w:r>
      <w:r w:rsidR="00625303" w:rsidRPr="0020601F">
        <w:rPr>
          <w:rStyle w:val="Char4"/>
          <w:rtl/>
        </w:rPr>
        <w:t>ی</w:t>
      </w:r>
      <w:r w:rsidR="00840C06" w:rsidRPr="0020601F">
        <w:rPr>
          <w:rStyle w:val="Char4"/>
          <w:rtl/>
        </w:rPr>
        <w:t>ان داشته</w:t>
      </w:r>
      <w:r w:rsidR="00380A08" w:rsidRPr="0020601F">
        <w:rPr>
          <w:rStyle w:val="Char4"/>
          <w:rtl/>
        </w:rPr>
        <w:t>،</w:t>
      </w:r>
      <w:r w:rsidR="00840C06" w:rsidRPr="0020601F">
        <w:rPr>
          <w:rStyle w:val="Char4"/>
          <w:rtl/>
        </w:rPr>
        <w:t xml:space="preserve"> پس سپاس و ستا</w:t>
      </w:r>
      <w:r w:rsidR="00625303" w:rsidRPr="0020601F">
        <w:rPr>
          <w:rStyle w:val="Char4"/>
          <w:rtl/>
        </w:rPr>
        <w:t>ی</w:t>
      </w:r>
      <w:r w:rsidR="00840C06" w:rsidRPr="0020601F">
        <w:rPr>
          <w:rStyle w:val="Char4"/>
          <w:rtl/>
        </w:rPr>
        <w:t>ش مخصوص الله است.</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10590A">
      <w:pPr>
        <w:pStyle w:val="ListParagraph"/>
        <w:widowControl w:val="0"/>
        <w:numPr>
          <w:ilvl w:val="0"/>
          <w:numId w:val="39"/>
        </w:numPr>
        <w:bidi/>
        <w:spacing w:after="0" w:line="240" w:lineRule="auto"/>
        <w:ind w:left="680" w:hanging="340"/>
        <w:jc w:val="both"/>
        <w:rPr>
          <w:rStyle w:val="Char4"/>
          <w:rtl/>
        </w:rPr>
      </w:pPr>
      <w:r w:rsidRPr="0020601F">
        <w:rPr>
          <w:rStyle w:val="Char4"/>
          <w:rtl/>
        </w:rPr>
        <w:t>عمل ن</w:t>
      </w:r>
      <w:r w:rsidR="00625303" w:rsidRPr="0020601F">
        <w:rPr>
          <w:rStyle w:val="Char4"/>
          <w:rtl/>
        </w:rPr>
        <w:t>یک</w:t>
      </w:r>
      <w:r w:rsidRPr="0020601F">
        <w:rPr>
          <w:rStyle w:val="Char4"/>
          <w:rtl/>
        </w:rPr>
        <w:t xml:space="preserve"> را خالصانه برا</w:t>
      </w:r>
      <w:r w:rsidR="00625303" w:rsidRPr="0020601F">
        <w:rPr>
          <w:rStyle w:val="Char4"/>
          <w:rtl/>
        </w:rPr>
        <w:t>ی</w:t>
      </w:r>
      <w:r w:rsidRPr="0020601F">
        <w:rPr>
          <w:rStyle w:val="Char4"/>
          <w:rtl/>
        </w:rPr>
        <w:t xml:space="preserve"> الله انجام دادن نشانه</w:t>
      </w:r>
      <w:r w:rsidR="00380A08" w:rsidRPr="0020601F">
        <w:rPr>
          <w:rStyle w:val="Char4"/>
          <w:rtl/>
        </w:rPr>
        <w:t xml:space="preserve">‌ی </w:t>
      </w:r>
      <w:r w:rsidR="00625303" w:rsidRPr="0020601F">
        <w:rPr>
          <w:rStyle w:val="Char4"/>
          <w:rtl/>
        </w:rPr>
        <w:t>ی</w:t>
      </w:r>
      <w:r w:rsidRPr="0020601F">
        <w:rPr>
          <w:rStyle w:val="Char4"/>
          <w:rtl/>
        </w:rPr>
        <w:t>گانگ</w:t>
      </w:r>
      <w:r w:rsidR="00625303" w:rsidRPr="0020601F">
        <w:rPr>
          <w:rStyle w:val="Char4"/>
          <w:rtl/>
        </w:rPr>
        <w:t>ی</w:t>
      </w:r>
      <w:r w:rsidRPr="0020601F">
        <w:rPr>
          <w:rStyle w:val="Char4"/>
          <w:rtl/>
        </w:rPr>
        <w:t xml:space="preserve"> و توح</w:t>
      </w:r>
      <w:r w:rsidR="00625303" w:rsidRPr="0020601F">
        <w:rPr>
          <w:rStyle w:val="Char4"/>
          <w:rtl/>
        </w:rPr>
        <w:t>ی</w:t>
      </w:r>
      <w:r w:rsidRPr="0020601F">
        <w:rPr>
          <w:rStyle w:val="Char4"/>
          <w:rtl/>
        </w:rPr>
        <w:t>د الله است.</w:t>
      </w:r>
    </w:p>
    <w:p w:rsidR="00840C06" w:rsidRPr="0020601F" w:rsidRDefault="00840C06" w:rsidP="0010590A">
      <w:pPr>
        <w:pStyle w:val="ListParagraph"/>
        <w:widowControl w:val="0"/>
        <w:numPr>
          <w:ilvl w:val="0"/>
          <w:numId w:val="39"/>
        </w:numPr>
        <w:bidi/>
        <w:spacing w:after="0" w:line="240" w:lineRule="auto"/>
        <w:ind w:left="680" w:hanging="340"/>
        <w:jc w:val="both"/>
        <w:rPr>
          <w:rStyle w:val="Char4"/>
          <w:rtl/>
        </w:rPr>
      </w:pPr>
      <w:r w:rsidRPr="0020601F">
        <w:rPr>
          <w:rStyle w:val="Char4"/>
          <w:rtl/>
        </w:rPr>
        <w:t>حفظ و نگهدار</w:t>
      </w:r>
      <w:r w:rsidR="00625303" w:rsidRPr="0020601F">
        <w:rPr>
          <w:rStyle w:val="Char4"/>
          <w:rtl/>
        </w:rPr>
        <w:t>ی</w:t>
      </w:r>
      <w:r w:rsidRPr="0020601F">
        <w:rPr>
          <w:rStyle w:val="Char4"/>
          <w:rtl/>
        </w:rPr>
        <w:t xml:space="preserve"> از نعمت</w:t>
      </w:r>
      <w:r w:rsidR="000302DA" w:rsidRPr="0020601F">
        <w:rPr>
          <w:rStyle w:val="Char4"/>
          <w:rFonts w:hint="cs"/>
          <w:rtl/>
        </w:rPr>
        <w:t>‌</w:t>
      </w:r>
      <w:r w:rsidRPr="0020601F">
        <w:rPr>
          <w:rStyle w:val="Char4"/>
          <w:rtl/>
        </w:rPr>
        <w:t>ها فقط با استفاده آنها در را</w:t>
      </w:r>
      <w:r w:rsidRPr="0020601F">
        <w:rPr>
          <w:rStyle w:val="Char4"/>
          <w:rFonts w:hint="cs"/>
          <w:rtl/>
        </w:rPr>
        <w:t>ه</w:t>
      </w:r>
      <w:r w:rsidRPr="0020601F">
        <w:rPr>
          <w:rStyle w:val="Char4"/>
          <w:rtl/>
        </w:rPr>
        <w:t xml:space="preserve"> اطاعت الله مم</w:t>
      </w:r>
      <w:r w:rsidR="00625303" w:rsidRPr="0020601F">
        <w:rPr>
          <w:rStyle w:val="Char4"/>
          <w:rtl/>
        </w:rPr>
        <w:t>ک</w:t>
      </w:r>
      <w:r w:rsidRPr="0020601F">
        <w:rPr>
          <w:rStyle w:val="Char4"/>
          <w:rtl/>
        </w:rPr>
        <w:t>ن است.</w:t>
      </w:r>
    </w:p>
    <w:p w:rsidR="00840C06" w:rsidRPr="0020601F" w:rsidRDefault="00840C06" w:rsidP="00CB4FFE">
      <w:pPr>
        <w:pStyle w:val="ListParagraph"/>
        <w:widowControl w:val="0"/>
        <w:numPr>
          <w:ilvl w:val="0"/>
          <w:numId w:val="39"/>
        </w:numPr>
        <w:bidi/>
        <w:spacing w:after="0" w:line="240" w:lineRule="auto"/>
        <w:ind w:left="680" w:hanging="340"/>
        <w:jc w:val="both"/>
        <w:rPr>
          <w:rStyle w:val="Char4"/>
          <w:rtl/>
        </w:rPr>
      </w:pPr>
      <w:r w:rsidRPr="0020601F">
        <w:rPr>
          <w:rStyle w:val="Char4"/>
          <w:rtl/>
        </w:rPr>
        <w:t>انسان مسلمان</w:t>
      </w:r>
      <w:r w:rsidR="00CB4FFE" w:rsidRPr="0020601F">
        <w:rPr>
          <w:rStyle w:val="Char4"/>
          <w:rFonts w:hint="cs"/>
          <w:rtl/>
        </w:rPr>
        <w:t xml:space="preserve"> باید</w:t>
      </w:r>
      <w:r w:rsidRPr="0020601F">
        <w:rPr>
          <w:rStyle w:val="Char4"/>
          <w:rtl/>
        </w:rPr>
        <w:t xml:space="preserve"> </w:t>
      </w:r>
      <w:r w:rsidR="00CB4FFE" w:rsidRPr="0020601F">
        <w:rPr>
          <w:rStyle w:val="Char4"/>
          <w:rFonts w:hint="cs"/>
          <w:rtl/>
        </w:rPr>
        <w:t>به‌صورت م</w:t>
      </w:r>
      <w:r w:rsidRPr="0020601F">
        <w:rPr>
          <w:rStyle w:val="Char4"/>
          <w:rtl/>
        </w:rPr>
        <w:t>داوم بندگ</w:t>
      </w:r>
      <w:r w:rsidR="00625303" w:rsidRPr="0020601F">
        <w:rPr>
          <w:rStyle w:val="Char4"/>
          <w:rtl/>
        </w:rPr>
        <w:t>ی</w:t>
      </w:r>
      <w:r w:rsidR="00CB4FFE" w:rsidRPr="0020601F">
        <w:rPr>
          <w:rStyle w:val="Char4"/>
          <w:rFonts w:hint="cs"/>
          <w:rtl/>
        </w:rPr>
        <w:t xml:space="preserve"> و</w:t>
      </w:r>
      <w:r w:rsidRPr="0020601F">
        <w:rPr>
          <w:rStyle w:val="Char4"/>
          <w:rtl/>
        </w:rPr>
        <w:t xml:space="preserve"> ش</w:t>
      </w:r>
      <w:r w:rsidR="00625303" w:rsidRPr="0020601F">
        <w:rPr>
          <w:rStyle w:val="Char4"/>
          <w:rtl/>
        </w:rPr>
        <w:t>ک</w:t>
      </w:r>
      <w:r w:rsidRPr="0020601F">
        <w:rPr>
          <w:rStyle w:val="Char4"/>
          <w:rtl/>
        </w:rPr>
        <w:t>ر نعمت</w:t>
      </w:r>
      <w:r w:rsidR="00380A08" w:rsidRPr="0020601F">
        <w:rPr>
          <w:rStyle w:val="Char4"/>
          <w:rtl/>
        </w:rPr>
        <w:t>‌ها</w:t>
      </w:r>
      <w:r w:rsidR="00625303" w:rsidRPr="0020601F">
        <w:rPr>
          <w:rStyle w:val="Char4"/>
          <w:rtl/>
        </w:rPr>
        <w:t>ی</w:t>
      </w:r>
      <w:r w:rsidRPr="0020601F">
        <w:rPr>
          <w:rStyle w:val="Char4"/>
          <w:rtl/>
        </w:rPr>
        <w:t xml:space="preserve"> اله</w:t>
      </w:r>
      <w:r w:rsidR="00625303" w:rsidRPr="0020601F">
        <w:rPr>
          <w:rStyle w:val="Char4"/>
          <w:rtl/>
        </w:rPr>
        <w:t>ی</w:t>
      </w:r>
      <w:r w:rsidRPr="0020601F">
        <w:rPr>
          <w:rStyle w:val="Char4"/>
          <w:rtl/>
        </w:rPr>
        <w:t xml:space="preserve"> را بجا</w:t>
      </w:r>
      <w:r w:rsidR="00CB4FFE" w:rsidRPr="0020601F">
        <w:rPr>
          <w:rStyle w:val="Char4"/>
          <w:rtl/>
        </w:rPr>
        <w:t xml:space="preserve"> </w:t>
      </w:r>
      <w:r w:rsidRPr="0020601F">
        <w:rPr>
          <w:rStyle w:val="Char4"/>
          <w:rtl/>
        </w:rPr>
        <w:t>آورد.</w:t>
      </w:r>
    </w:p>
    <w:p w:rsidR="00840C06" w:rsidRPr="0020601F" w:rsidRDefault="00773F2C" w:rsidP="00625303">
      <w:pPr>
        <w:widowControl w:val="0"/>
        <w:ind w:firstLine="284"/>
        <w:jc w:val="both"/>
        <w:rPr>
          <w:rStyle w:val="Char4"/>
          <w:rtl/>
        </w:rPr>
      </w:pPr>
      <w:r w:rsidRPr="0020601F">
        <w:rPr>
          <w:rStyle w:val="Char4"/>
          <w:rtl/>
        </w:rPr>
        <w:t>37</w:t>
      </w:r>
      <w:r w:rsidRPr="0020601F">
        <w:rPr>
          <w:rStyle w:val="Char4"/>
          <w:rFonts w:hint="cs"/>
          <w:rtl/>
        </w:rPr>
        <w:t>-</w:t>
      </w:r>
      <w:r w:rsidR="00840C06" w:rsidRPr="0020601F">
        <w:rPr>
          <w:rStyle w:val="Char4"/>
          <w:rtl/>
        </w:rPr>
        <w:t xml:space="preserve"> </w:t>
      </w:r>
      <w:r w:rsidRPr="0020601F">
        <w:rPr>
          <w:rStyle w:val="Char4"/>
          <w:rFonts w:hint="cs"/>
          <w:rtl/>
        </w:rPr>
        <w:t>«</w:t>
      </w:r>
      <w:r w:rsidR="00840C06" w:rsidRPr="0020601F">
        <w:rPr>
          <w:rStyle w:val="Char3"/>
          <w:rtl/>
        </w:rPr>
        <w:t>سُبْحَانَ ذِيْ الْـجَبَرُوْتِ، وَالْـمَلَكُوْتِ، وَالْكِبْرِيَاءِ، وَالْعَظَمَةِ</w:t>
      </w:r>
      <w:r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65"/>
      </w:r>
      <w:r w:rsidR="00840C06" w:rsidRPr="0020601F">
        <w:rPr>
          <w:rStyle w:val="Char4"/>
          <w:vertAlign w:val="superscript"/>
          <w:rtl/>
        </w:rPr>
        <w:t>)</w:t>
      </w:r>
      <w:r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پا</w:t>
      </w:r>
      <w:r w:rsidR="00625303" w:rsidRPr="0020601F">
        <w:rPr>
          <w:rStyle w:val="Chare"/>
          <w:rtl/>
        </w:rPr>
        <w:t>ک</w:t>
      </w:r>
      <w:r w:rsidR="00840C06" w:rsidRPr="0020601F">
        <w:rPr>
          <w:rStyle w:val="Chare"/>
          <w:rtl/>
        </w:rPr>
        <w:t xml:space="preserve"> است پروردگارى </w:t>
      </w:r>
      <w:r w:rsidR="00625303" w:rsidRPr="0020601F">
        <w:rPr>
          <w:rStyle w:val="Chare"/>
          <w:rtl/>
        </w:rPr>
        <w:t>ک</w:t>
      </w:r>
      <w:r w:rsidR="00840C06" w:rsidRPr="0020601F">
        <w:rPr>
          <w:rStyle w:val="Chare"/>
          <w:rtl/>
        </w:rPr>
        <w:t>ه مال</w:t>
      </w:r>
      <w:r w:rsidR="00625303" w:rsidRPr="0020601F">
        <w:rPr>
          <w:rStyle w:val="Chare"/>
          <w:rtl/>
        </w:rPr>
        <w:t>ک</w:t>
      </w:r>
      <w:r w:rsidR="00840C06" w:rsidRPr="0020601F">
        <w:rPr>
          <w:rStyle w:val="Chare"/>
          <w:rtl/>
        </w:rPr>
        <w:t xml:space="preserve"> قدرت، فرمانروا</w:t>
      </w:r>
      <w:r w:rsidR="00625303" w:rsidRPr="0020601F">
        <w:rPr>
          <w:rStyle w:val="Chare"/>
          <w:rtl/>
        </w:rPr>
        <w:t>ی</w:t>
      </w:r>
      <w:r w:rsidR="00840C06" w:rsidRPr="0020601F">
        <w:rPr>
          <w:rStyle w:val="Chare"/>
          <w:rtl/>
        </w:rPr>
        <w:t>ى، بزرگى و عظمت است</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1"/>
          <w:rtl/>
        </w:rPr>
        <w:t>الْـجَبَرُوْتِ</w:t>
      </w:r>
      <w:r w:rsidR="00840C06" w:rsidRPr="0020601F">
        <w:rPr>
          <w:rStyle w:val="Char4"/>
          <w:rtl/>
        </w:rPr>
        <w:t>: جبر و قهر فراوان.</w:t>
      </w:r>
    </w:p>
    <w:p w:rsidR="00840C06" w:rsidRPr="0020601F" w:rsidRDefault="00BB6706" w:rsidP="00625303">
      <w:pPr>
        <w:widowControl w:val="0"/>
        <w:ind w:firstLine="284"/>
        <w:jc w:val="both"/>
        <w:rPr>
          <w:rStyle w:val="Char4"/>
          <w:rtl/>
        </w:rPr>
      </w:pPr>
      <w:r w:rsidRPr="0020601F">
        <w:rPr>
          <w:rStyle w:val="Char1"/>
          <w:rtl/>
        </w:rPr>
        <w:t>الْـمَلَكُوْتِ</w:t>
      </w:r>
      <w:r w:rsidR="00840C06" w:rsidRPr="0020601F">
        <w:rPr>
          <w:rStyle w:val="Char4"/>
          <w:rtl/>
        </w:rPr>
        <w:t>: مال</w:t>
      </w:r>
      <w:r w:rsidR="00625303" w:rsidRPr="0020601F">
        <w:rPr>
          <w:rStyle w:val="Char4"/>
          <w:rtl/>
        </w:rPr>
        <w:t>کی</w:t>
      </w:r>
      <w:r w:rsidR="00840C06" w:rsidRPr="0020601F">
        <w:rPr>
          <w:rStyle w:val="Char4"/>
          <w:rtl/>
        </w:rPr>
        <w:t>ت و تصرف مطلق.</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 ب</w:t>
      </w:r>
      <w:r w:rsidR="00625303" w:rsidRPr="0020601F">
        <w:rPr>
          <w:rStyle w:val="Char4"/>
          <w:rtl/>
        </w:rPr>
        <w:t>ی</w:t>
      </w:r>
      <w:r w:rsidRPr="0020601F">
        <w:rPr>
          <w:rStyle w:val="Char4"/>
          <w:rtl/>
        </w:rPr>
        <w:t>انگر معرفت و شناخت والا</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مور</w:t>
      </w:r>
      <w:r w:rsidR="00B8539C" w:rsidRPr="0020601F">
        <w:rPr>
          <w:rStyle w:val="Char4"/>
          <w:rFonts w:hint="cs"/>
          <w:rtl/>
        </w:rPr>
        <w:t>د</w:t>
      </w:r>
      <w:r w:rsidRPr="0020601F">
        <w:rPr>
          <w:rStyle w:val="Char4"/>
          <w:rtl/>
        </w:rPr>
        <w:t xml:space="preserve"> پروردگارش و ابراز خوار</w:t>
      </w:r>
      <w:r w:rsidR="00625303" w:rsidRPr="0020601F">
        <w:rPr>
          <w:rStyle w:val="Char4"/>
          <w:rtl/>
        </w:rPr>
        <w:t>ی</w:t>
      </w:r>
      <w:r w:rsidRPr="0020601F">
        <w:rPr>
          <w:rStyle w:val="Char4"/>
          <w:rtl/>
        </w:rPr>
        <w:t xml:space="preserve"> </w:t>
      </w:r>
      <w:r w:rsidR="00687363" w:rsidRPr="0020601F">
        <w:rPr>
          <w:rStyle w:val="Char4"/>
          <w:rtl/>
        </w:rPr>
        <w:t>به‌سوی</w:t>
      </w:r>
      <w:r w:rsidRPr="0020601F">
        <w:rPr>
          <w:rStyle w:val="Char4"/>
          <w:rtl/>
        </w:rPr>
        <w:t xml:space="preserve"> او است او به حق بر بندگان چ</w:t>
      </w:r>
      <w:r w:rsidR="00625303" w:rsidRPr="0020601F">
        <w:rPr>
          <w:rStyle w:val="Char4"/>
          <w:rtl/>
        </w:rPr>
        <w:t>ی</w:t>
      </w:r>
      <w:r w:rsidRPr="0020601F">
        <w:rPr>
          <w:rStyle w:val="Char4"/>
          <w:rtl/>
        </w:rPr>
        <w:t>ره است.</w:t>
      </w:r>
    </w:p>
    <w:p w:rsidR="00840C06" w:rsidRPr="0020601F" w:rsidRDefault="00840C06" w:rsidP="00625303">
      <w:pPr>
        <w:widowControl w:val="0"/>
        <w:ind w:firstLine="284"/>
        <w:jc w:val="both"/>
        <w:rPr>
          <w:rStyle w:val="Char4"/>
          <w:rtl/>
        </w:rPr>
      </w:pPr>
      <w:r w:rsidRPr="0020601F">
        <w:rPr>
          <w:rStyle w:val="Char4"/>
          <w:rtl/>
        </w:rPr>
        <w:t>او عز</w:t>
      </w:r>
      <w:r w:rsidR="00625303" w:rsidRPr="0020601F">
        <w:rPr>
          <w:rStyle w:val="Char4"/>
          <w:rtl/>
        </w:rPr>
        <w:t>ی</w:t>
      </w:r>
      <w:r w:rsidRPr="0020601F">
        <w:rPr>
          <w:rStyle w:val="Char4"/>
          <w:rtl/>
        </w:rPr>
        <w:t>ز و ح</w:t>
      </w:r>
      <w:r w:rsidR="00625303" w:rsidRPr="0020601F">
        <w:rPr>
          <w:rStyle w:val="Char4"/>
          <w:rtl/>
        </w:rPr>
        <w:t>کی</w:t>
      </w:r>
      <w:r w:rsidRPr="0020601F">
        <w:rPr>
          <w:rStyle w:val="Char4"/>
          <w:rtl/>
        </w:rPr>
        <w:t>م است. پا</w:t>
      </w:r>
      <w:r w:rsidR="00625303" w:rsidRPr="0020601F">
        <w:rPr>
          <w:rStyle w:val="Char4"/>
          <w:rtl/>
        </w:rPr>
        <w:t>ک</w:t>
      </w:r>
      <w:r w:rsidRPr="0020601F">
        <w:rPr>
          <w:rStyle w:val="Char4"/>
          <w:rtl/>
        </w:rPr>
        <w:t xml:space="preserve"> است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آسمان</w:t>
      </w:r>
      <w:r w:rsidR="00380A08" w:rsidRPr="0020601F">
        <w:rPr>
          <w:rStyle w:val="Char4"/>
          <w:rtl/>
        </w:rPr>
        <w:t>‌های</w:t>
      </w:r>
      <w:r w:rsidRPr="0020601F">
        <w:rPr>
          <w:rStyle w:val="Char4"/>
          <w:rtl/>
        </w:rPr>
        <w:t xml:space="preserve"> هفت گانه با هرچه بر آن سا</w:t>
      </w:r>
      <w:r w:rsidR="00625303" w:rsidRPr="0020601F">
        <w:rPr>
          <w:rStyle w:val="Char4"/>
          <w:rtl/>
        </w:rPr>
        <w:t>ی</w:t>
      </w:r>
      <w:r w:rsidRPr="0020601F">
        <w:rPr>
          <w:rStyle w:val="Char4"/>
          <w:rtl/>
        </w:rPr>
        <w:t>ه انداخته</w:t>
      </w:r>
      <w:r w:rsidR="008449C0" w:rsidRPr="0020601F">
        <w:rPr>
          <w:rStyle w:val="Char4"/>
          <w:rtl/>
        </w:rPr>
        <w:t>‌اند</w:t>
      </w:r>
      <w:r w:rsidRPr="0020601F">
        <w:rPr>
          <w:rStyle w:val="Char4"/>
          <w:rtl/>
        </w:rPr>
        <w:t xml:space="preserve"> و زم</w:t>
      </w:r>
      <w:r w:rsidR="00625303" w:rsidRPr="0020601F">
        <w:rPr>
          <w:rStyle w:val="Char4"/>
          <w:rtl/>
        </w:rPr>
        <w:t>ی</w:t>
      </w:r>
      <w:r w:rsidRPr="0020601F">
        <w:rPr>
          <w:rStyle w:val="Char4"/>
          <w:rtl/>
        </w:rPr>
        <w:t>ن هفت گانه با هر چه رو</w:t>
      </w:r>
      <w:r w:rsidR="00625303" w:rsidRPr="0020601F">
        <w:rPr>
          <w:rStyle w:val="Char4"/>
          <w:rtl/>
        </w:rPr>
        <w:t>ی</w:t>
      </w:r>
      <w:r w:rsidRPr="0020601F">
        <w:rPr>
          <w:rStyle w:val="Char4"/>
          <w:rtl/>
        </w:rPr>
        <w:t xml:space="preserve"> آ</w:t>
      </w:r>
      <w:r w:rsidR="00B8539C" w:rsidRPr="0020601F">
        <w:rPr>
          <w:rStyle w:val="Char4"/>
          <w:rFonts w:hint="cs"/>
          <w:rtl/>
        </w:rPr>
        <w:t>ن</w:t>
      </w:r>
      <w:r w:rsidRPr="0020601F">
        <w:rPr>
          <w:rStyle w:val="Char4"/>
          <w:rtl/>
        </w:rPr>
        <w:t>ها قرار دارد از</w:t>
      </w:r>
      <w:r w:rsidR="00B8539C" w:rsidRPr="0020601F">
        <w:rPr>
          <w:rStyle w:val="Char4"/>
          <w:rFonts w:hint="cs"/>
          <w:rtl/>
        </w:rPr>
        <w:t xml:space="preserve"> </w:t>
      </w:r>
      <w:r w:rsidRPr="0020601F">
        <w:rPr>
          <w:rStyle w:val="Char4"/>
          <w:rtl/>
        </w:rPr>
        <w:t>آن اوست.</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دعا از جمله دعاها</w:t>
      </w:r>
      <w:r w:rsidR="00625303" w:rsidRPr="0020601F">
        <w:rPr>
          <w:rStyle w:val="Char4"/>
          <w:rtl/>
        </w:rPr>
        <w:t>یی</w:t>
      </w:r>
      <w:r w:rsidRPr="0020601F">
        <w:rPr>
          <w:rStyle w:val="Char4"/>
          <w:rtl/>
        </w:rPr>
        <w:t xml:space="preserve"> بود </w:t>
      </w:r>
      <w:r w:rsidR="00625303" w:rsidRPr="0020601F">
        <w:rPr>
          <w:rStyle w:val="Char4"/>
          <w:rtl/>
        </w:rPr>
        <w:t>ک</w:t>
      </w:r>
      <w:r w:rsidRPr="0020601F">
        <w:rPr>
          <w:rStyle w:val="Char4"/>
          <w:rtl/>
        </w:rPr>
        <w:t xml:space="preserve">ه معمولا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نمازها</w:t>
      </w:r>
      <w:r w:rsidR="00625303" w:rsidRPr="0020601F">
        <w:rPr>
          <w:rStyle w:val="Char4"/>
          <w:rtl/>
        </w:rPr>
        <w:t>ی</w:t>
      </w:r>
      <w:r w:rsidRPr="0020601F">
        <w:rPr>
          <w:rStyle w:val="Char4"/>
          <w:rtl/>
        </w:rPr>
        <w:t xml:space="preserve"> شب هنگام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ستارگان</w:t>
      </w:r>
      <w:r w:rsidR="00625303" w:rsidRPr="0020601F">
        <w:rPr>
          <w:rStyle w:val="Char4"/>
          <w:rtl/>
        </w:rPr>
        <w:t xml:space="preserve"> می‌</w:t>
      </w:r>
      <w:r w:rsidRPr="0020601F">
        <w:rPr>
          <w:rStyle w:val="Char4"/>
          <w:rtl/>
        </w:rPr>
        <w:t>درخش</w:t>
      </w:r>
      <w:r w:rsidR="00625303" w:rsidRPr="0020601F">
        <w:rPr>
          <w:rStyle w:val="Char4"/>
          <w:rtl/>
        </w:rPr>
        <w:t>ی</w:t>
      </w:r>
      <w:r w:rsidRPr="0020601F">
        <w:rPr>
          <w:rStyle w:val="Char4"/>
          <w:rtl/>
        </w:rPr>
        <w:t>دند و</w:t>
      </w:r>
      <w:r w:rsidRPr="0020601F">
        <w:rPr>
          <w:rStyle w:val="Char4"/>
          <w:rFonts w:hint="cs"/>
          <w:rtl/>
        </w:rPr>
        <w:t xml:space="preserve"> مردم</w:t>
      </w:r>
      <w:r w:rsidRPr="0020601F">
        <w:rPr>
          <w:rStyle w:val="Char4"/>
          <w:rtl/>
        </w:rPr>
        <w:t xml:space="preserve"> </w:t>
      </w:r>
      <w:r w:rsidRPr="0020601F">
        <w:rPr>
          <w:rStyle w:val="Char4"/>
          <w:rFonts w:hint="cs"/>
          <w:rtl/>
        </w:rPr>
        <w:t>در</w:t>
      </w:r>
      <w:r w:rsidRPr="0020601F">
        <w:rPr>
          <w:rStyle w:val="Char4"/>
          <w:rtl/>
        </w:rPr>
        <w:t xml:space="preserve"> خواب </w:t>
      </w:r>
      <w:r w:rsidRPr="0020601F">
        <w:rPr>
          <w:rStyle w:val="Char4"/>
          <w:rFonts w:hint="cs"/>
          <w:rtl/>
        </w:rPr>
        <w:t>بسر</w:t>
      </w:r>
      <w:r w:rsidR="00625303" w:rsidRPr="0020601F">
        <w:rPr>
          <w:rStyle w:val="Char4"/>
          <w:rFonts w:hint="cs"/>
          <w:rtl/>
        </w:rPr>
        <w:t xml:space="preserve"> می‌</w:t>
      </w:r>
      <w:r w:rsidRPr="0020601F">
        <w:rPr>
          <w:rStyle w:val="Char4"/>
          <w:rFonts w:hint="cs"/>
          <w:rtl/>
        </w:rPr>
        <w:t>بردند در</w:t>
      </w:r>
      <w:r w:rsidRPr="0020601F">
        <w:rPr>
          <w:rStyle w:val="Char4"/>
          <w:rtl/>
        </w:rPr>
        <w:t xml:space="preserve"> مناجات و راز و ن</w:t>
      </w:r>
      <w:r w:rsidR="00625303" w:rsidRPr="0020601F">
        <w:rPr>
          <w:rStyle w:val="Char4"/>
          <w:rtl/>
        </w:rPr>
        <w:t>ی</w:t>
      </w:r>
      <w:r w:rsidRPr="0020601F">
        <w:rPr>
          <w:rStyle w:val="Char4"/>
          <w:rtl/>
        </w:rPr>
        <w:t>از با پروردگار جهان</w:t>
      </w:r>
      <w:r w:rsidR="00625303" w:rsidRPr="0020601F">
        <w:rPr>
          <w:rStyle w:val="Char4"/>
          <w:rtl/>
        </w:rPr>
        <w:t>ی</w:t>
      </w:r>
      <w:r w:rsidRPr="0020601F">
        <w:rPr>
          <w:rStyle w:val="Char4"/>
          <w:rtl/>
        </w:rPr>
        <w:t>ان بر زبان</w:t>
      </w:r>
      <w:r w:rsidR="00625303" w:rsidRPr="0020601F">
        <w:rPr>
          <w:rStyle w:val="Char4"/>
          <w:rtl/>
        </w:rPr>
        <w:t xml:space="preserve"> می‌</w:t>
      </w:r>
      <w:r w:rsidRPr="0020601F">
        <w:rPr>
          <w:rStyle w:val="Char4"/>
          <w:rtl/>
        </w:rPr>
        <w:t>آورد.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B8539C">
      <w:pPr>
        <w:pStyle w:val="ListParagraph"/>
        <w:widowControl w:val="0"/>
        <w:numPr>
          <w:ilvl w:val="0"/>
          <w:numId w:val="40"/>
        </w:numPr>
        <w:bidi/>
        <w:spacing w:after="0" w:line="240" w:lineRule="auto"/>
        <w:ind w:left="680" w:hanging="340"/>
        <w:jc w:val="both"/>
        <w:rPr>
          <w:rStyle w:val="Char4"/>
          <w:rtl/>
        </w:rPr>
      </w:pPr>
      <w:r w:rsidRPr="0020601F">
        <w:rPr>
          <w:rStyle w:val="Char4"/>
          <w:rtl/>
        </w:rPr>
        <w:t>حمد وستا</w:t>
      </w:r>
      <w:r w:rsidR="00625303" w:rsidRPr="0020601F">
        <w:rPr>
          <w:rStyle w:val="Char4"/>
          <w:rtl/>
        </w:rPr>
        <w:t>ی</w:t>
      </w:r>
      <w:r w:rsidRPr="0020601F">
        <w:rPr>
          <w:rStyle w:val="Char4"/>
          <w:rtl/>
        </w:rPr>
        <w:t>ش الله بدون شناخت نامها و صفاتش تحقق</w:t>
      </w:r>
      <w:r w:rsidR="00625303" w:rsidRPr="0020601F">
        <w:rPr>
          <w:rStyle w:val="Char4"/>
          <w:rtl/>
        </w:rPr>
        <w:t xml:space="preserve"> نمی‌</w:t>
      </w:r>
      <w:r w:rsidR="00B8539C" w:rsidRPr="0020601F">
        <w:rPr>
          <w:rStyle w:val="Char4"/>
          <w:rFonts w:hint="cs"/>
          <w:rtl/>
        </w:rPr>
        <w:t>یاب</w:t>
      </w:r>
      <w:r w:rsidRPr="0020601F">
        <w:rPr>
          <w:rStyle w:val="Char4"/>
          <w:rtl/>
        </w:rPr>
        <w:t>د.</w:t>
      </w:r>
    </w:p>
    <w:p w:rsidR="00840C06" w:rsidRPr="0020601F" w:rsidRDefault="00840C06" w:rsidP="0010590A">
      <w:pPr>
        <w:pStyle w:val="ListParagraph"/>
        <w:widowControl w:val="0"/>
        <w:numPr>
          <w:ilvl w:val="0"/>
          <w:numId w:val="40"/>
        </w:numPr>
        <w:bidi/>
        <w:spacing w:after="0" w:line="240" w:lineRule="auto"/>
        <w:ind w:left="680" w:hanging="340"/>
        <w:jc w:val="both"/>
        <w:rPr>
          <w:rStyle w:val="Char4"/>
          <w:rtl/>
        </w:rPr>
      </w:pPr>
      <w:r w:rsidRPr="0020601F">
        <w:rPr>
          <w:rStyle w:val="Char4"/>
          <w:rFonts w:hint="cs"/>
          <w:rtl/>
        </w:rPr>
        <w:t xml:space="preserve">این دعا </w:t>
      </w:r>
      <w:r w:rsidRPr="0020601F">
        <w:rPr>
          <w:rStyle w:val="Char4"/>
          <w:rtl/>
        </w:rPr>
        <w:t>م</w:t>
      </w:r>
      <w:r w:rsidR="00625303" w:rsidRPr="0020601F">
        <w:rPr>
          <w:rStyle w:val="Char4"/>
          <w:rtl/>
        </w:rPr>
        <w:t>ی</w:t>
      </w:r>
      <w:r w:rsidRPr="0020601F">
        <w:rPr>
          <w:rStyle w:val="Char4"/>
          <w:rtl/>
        </w:rPr>
        <w:t>زان ترس و خ</w:t>
      </w:r>
      <w:r w:rsidRPr="0020601F">
        <w:rPr>
          <w:rStyle w:val="Char4"/>
          <w:rFonts w:hint="cs"/>
          <w:rtl/>
        </w:rPr>
        <w:t>ش</w:t>
      </w:r>
      <w:r w:rsidR="00625303" w:rsidRPr="0020601F">
        <w:rPr>
          <w:rStyle w:val="Char4"/>
          <w:rtl/>
        </w:rPr>
        <w:t>ی</w:t>
      </w:r>
      <w:r w:rsidRPr="0020601F">
        <w:rPr>
          <w:rStyle w:val="Char4"/>
          <w:rtl/>
        </w:rPr>
        <w:t>ت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در برابر پروردگارش</w:t>
      </w:r>
      <w:r w:rsidRPr="0020601F">
        <w:rPr>
          <w:rStyle w:val="Char4"/>
          <w:rFonts w:hint="cs"/>
          <w:rtl/>
        </w:rPr>
        <w:t xml:space="preserve"> را</w:t>
      </w:r>
      <w:r w:rsidR="00625303" w:rsidRPr="0020601F">
        <w:rPr>
          <w:rStyle w:val="Char4"/>
          <w:rFonts w:hint="cs"/>
          <w:rtl/>
        </w:rPr>
        <w:t xml:space="preserve"> می‌</w:t>
      </w:r>
      <w:r w:rsidRPr="0020601F">
        <w:rPr>
          <w:rStyle w:val="Char4"/>
          <w:rFonts w:hint="cs"/>
          <w:rtl/>
        </w:rPr>
        <w:t>رساند</w:t>
      </w:r>
      <w:r w:rsidRPr="0020601F">
        <w:rPr>
          <w:rStyle w:val="Char4"/>
          <w:rtl/>
        </w:rPr>
        <w:t>.</w:t>
      </w:r>
    </w:p>
    <w:p w:rsidR="00840C06" w:rsidRPr="0020601F" w:rsidRDefault="00840C06" w:rsidP="00625303">
      <w:pPr>
        <w:pStyle w:val="a1"/>
        <w:rPr>
          <w:rtl/>
        </w:rPr>
      </w:pPr>
      <w:bookmarkStart w:id="53" w:name="_Toc296277779"/>
      <w:bookmarkStart w:id="54" w:name="_Toc449617099"/>
      <w:r w:rsidRPr="0020601F">
        <w:rPr>
          <w:rFonts w:hint="cs"/>
          <w:rtl/>
        </w:rPr>
        <w:t>(</w:t>
      </w:r>
      <w:r w:rsidRPr="0020601F">
        <w:rPr>
          <w:rtl/>
        </w:rPr>
        <w:t>18</w:t>
      </w:r>
      <w:r w:rsidRPr="0020601F">
        <w:rPr>
          <w:rFonts w:hint="cs"/>
          <w:rtl/>
        </w:rPr>
        <w:t>)</w:t>
      </w:r>
      <w:r w:rsidRPr="0020601F">
        <w:rPr>
          <w:rtl/>
        </w:rPr>
        <w:t xml:space="preserve"> دعا</w:t>
      </w:r>
      <w:r w:rsidR="00380A08" w:rsidRPr="0020601F">
        <w:rPr>
          <w:rtl/>
        </w:rPr>
        <w:t>ی</w:t>
      </w:r>
      <w:r w:rsidRPr="0020601F">
        <w:rPr>
          <w:rtl/>
        </w:rPr>
        <w:t xml:space="preserve"> بر خاستن از ر</w:t>
      </w:r>
      <w:r w:rsidR="00380A08" w:rsidRPr="0020601F">
        <w:rPr>
          <w:rtl/>
        </w:rPr>
        <w:t>ک</w:t>
      </w:r>
      <w:r w:rsidRPr="0020601F">
        <w:rPr>
          <w:rtl/>
        </w:rPr>
        <w:t>وع</w:t>
      </w:r>
      <w:bookmarkEnd w:id="53"/>
      <w:bookmarkEnd w:id="54"/>
    </w:p>
    <w:p w:rsidR="00840C06" w:rsidRPr="0020601F" w:rsidRDefault="00840C06" w:rsidP="00773F2C">
      <w:pPr>
        <w:widowControl w:val="0"/>
        <w:ind w:firstLine="284"/>
        <w:jc w:val="both"/>
        <w:rPr>
          <w:rStyle w:val="Char4"/>
          <w:rtl/>
        </w:rPr>
      </w:pPr>
      <w:r w:rsidRPr="0020601F">
        <w:rPr>
          <w:rStyle w:val="Char4"/>
          <w:rtl/>
        </w:rPr>
        <w:t xml:space="preserve">38 ـ </w:t>
      </w:r>
      <w:r w:rsidR="00773F2C" w:rsidRPr="0020601F">
        <w:rPr>
          <w:rStyle w:val="Char4"/>
          <w:rFonts w:hint="cs"/>
          <w:rtl/>
        </w:rPr>
        <w:t>«</w:t>
      </w:r>
      <w:r w:rsidRPr="0020601F">
        <w:rPr>
          <w:rStyle w:val="Char3"/>
          <w:rtl/>
        </w:rPr>
        <w:t>سَمِعَ اللهُ لِـمَنْ حَمِدَهُ</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66"/>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الله ستا</w:t>
      </w:r>
      <w:r w:rsidR="00625303" w:rsidRPr="0020601F">
        <w:rPr>
          <w:rStyle w:val="Chare"/>
          <w:rtl/>
        </w:rPr>
        <w:t>ی</w:t>
      </w:r>
      <w:r w:rsidR="00840C06" w:rsidRPr="0020601F">
        <w:rPr>
          <w:rStyle w:val="Chare"/>
          <w:rtl/>
        </w:rPr>
        <w:t xml:space="preserve">ش </w:t>
      </w:r>
      <w:r w:rsidR="00625303" w:rsidRPr="0020601F">
        <w:rPr>
          <w:rStyle w:val="Chare"/>
          <w:rtl/>
        </w:rPr>
        <w:t>ک</w:t>
      </w:r>
      <w:r w:rsidR="00840C06" w:rsidRPr="0020601F">
        <w:rPr>
          <w:rStyle w:val="Chare"/>
          <w:rtl/>
        </w:rPr>
        <w:t xml:space="preserve">سى را </w:t>
      </w:r>
      <w:r w:rsidR="00625303" w:rsidRPr="0020601F">
        <w:rPr>
          <w:rStyle w:val="Chare"/>
          <w:rtl/>
        </w:rPr>
        <w:t>ک</w:t>
      </w:r>
      <w:r w:rsidR="00840C06" w:rsidRPr="0020601F">
        <w:rPr>
          <w:rStyle w:val="Chare"/>
          <w:rtl/>
        </w:rPr>
        <w:t>ه او را ستا</w:t>
      </w:r>
      <w:r w:rsidR="00625303" w:rsidRPr="0020601F">
        <w:rPr>
          <w:rStyle w:val="Chare"/>
          <w:rtl/>
        </w:rPr>
        <w:t>ی</w:t>
      </w:r>
      <w:r w:rsidR="00840C06" w:rsidRPr="0020601F">
        <w:rPr>
          <w:rStyle w:val="Chare"/>
          <w:rtl/>
        </w:rPr>
        <w:t>ش نمود</w:t>
      </w:r>
      <w:r w:rsidR="00840C06" w:rsidRPr="0020601F">
        <w:rPr>
          <w:rStyle w:val="Chare"/>
          <w:rFonts w:hint="cs"/>
          <w:rtl/>
        </w:rPr>
        <w:t xml:space="preserve"> </w:t>
      </w:r>
      <w:r w:rsidR="00840C06" w:rsidRPr="0020601F">
        <w:rPr>
          <w:rStyle w:val="Chare"/>
          <w:rtl/>
        </w:rPr>
        <w:t>شن</w:t>
      </w:r>
      <w:r w:rsidR="00625303" w:rsidRPr="0020601F">
        <w:rPr>
          <w:rStyle w:val="Chare"/>
          <w:rtl/>
        </w:rPr>
        <w:t>ی</w:t>
      </w:r>
      <w:r w:rsidR="00840C06" w:rsidRPr="0020601F">
        <w:rPr>
          <w:rStyle w:val="Chare"/>
          <w:rtl/>
        </w:rPr>
        <w:t xml:space="preserve">د و قبول </w:t>
      </w:r>
      <w:r w:rsidR="00625303" w:rsidRPr="0020601F">
        <w:rPr>
          <w:rStyle w:val="Chare"/>
          <w:rtl/>
        </w:rPr>
        <w:t>ک</w:t>
      </w:r>
      <w:r w:rsidRPr="0020601F">
        <w:rPr>
          <w:rStyle w:val="Chare"/>
          <w:rtl/>
        </w:rPr>
        <w:t>رد</w:t>
      </w:r>
      <w:r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1"/>
          <w:rtl/>
        </w:rPr>
        <w:t>سَمِعَ</w:t>
      </w:r>
      <w:r w:rsidR="00840C06" w:rsidRPr="0020601F">
        <w:rPr>
          <w:rStyle w:val="Char4"/>
          <w:rtl/>
        </w:rPr>
        <w:t>:</w:t>
      </w:r>
      <w:r w:rsidR="00840C06" w:rsidRPr="0020601F">
        <w:rPr>
          <w:rStyle w:val="Char4"/>
          <w:rFonts w:hint="cs"/>
          <w:rtl/>
        </w:rPr>
        <w:t xml:space="preserve"> </w:t>
      </w:r>
      <w:r w:rsidR="00840C06" w:rsidRPr="0020601F">
        <w:rPr>
          <w:rStyle w:val="Char4"/>
          <w:rtl/>
        </w:rPr>
        <w:t>پاسخ داد. در ا</w:t>
      </w:r>
      <w:r w:rsidR="00625303" w:rsidRPr="0020601F">
        <w:rPr>
          <w:rStyle w:val="Char4"/>
          <w:rtl/>
        </w:rPr>
        <w:t>ی</w:t>
      </w:r>
      <w:r w:rsidR="00840C06" w:rsidRPr="0020601F">
        <w:rPr>
          <w:rStyle w:val="Char4"/>
          <w:rtl/>
        </w:rPr>
        <w:t>نجا سم</w:t>
      </w:r>
      <w:r w:rsidR="00840C06" w:rsidRPr="0020601F">
        <w:rPr>
          <w:rStyle w:val="Char4"/>
          <w:rFonts w:hint="cs"/>
          <w:rtl/>
        </w:rPr>
        <w:t>ع</w:t>
      </w:r>
      <w:r w:rsidR="00840C06" w:rsidRPr="0020601F">
        <w:rPr>
          <w:rStyle w:val="Char4"/>
          <w:rtl/>
        </w:rPr>
        <w:t xml:space="preserve"> را مجاز</w:t>
      </w:r>
      <w:r w:rsidR="00840C06" w:rsidRPr="0020601F">
        <w:rPr>
          <w:rStyle w:val="Char4"/>
          <w:rFonts w:hint="cs"/>
          <w:rtl/>
        </w:rPr>
        <w:t>ا</w:t>
      </w:r>
      <w:r w:rsidR="00D753BF" w:rsidRPr="0020601F">
        <w:rPr>
          <w:rStyle w:val="Char4"/>
          <w:rFonts w:hint="cs"/>
          <w:rtl/>
        </w:rPr>
        <w:t>ً</w:t>
      </w:r>
      <w:r w:rsidR="00840C06" w:rsidRPr="0020601F">
        <w:rPr>
          <w:rStyle w:val="Char4"/>
          <w:rtl/>
        </w:rPr>
        <w:t xml:space="preserve"> بمعن</w:t>
      </w:r>
      <w:r w:rsidR="00625303" w:rsidRPr="0020601F">
        <w:rPr>
          <w:rStyle w:val="Char4"/>
          <w:rtl/>
        </w:rPr>
        <w:t>ی</w:t>
      </w:r>
      <w:r w:rsidR="00840C06" w:rsidRPr="0020601F">
        <w:rPr>
          <w:rStyle w:val="Char4"/>
          <w:rtl/>
        </w:rPr>
        <w:t xml:space="preserve"> پاسخ دادن</w:t>
      </w:r>
      <w:r w:rsidR="00625303" w:rsidRPr="0020601F">
        <w:rPr>
          <w:rStyle w:val="Char4"/>
          <w:rtl/>
        </w:rPr>
        <w:t xml:space="preserve"> می‌</w:t>
      </w:r>
      <w:r w:rsidR="00840C06" w:rsidRPr="0020601F">
        <w:rPr>
          <w:rStyle w:val="Char4"/>
          <w:rtl/>
        </w:rPr>
        <w:t>گ</w:t>
      </w:r>
      <w:r w:rsidR="00625303" w:rsidRPr="0020601F">
        <w:rPr>
          <w:rStyle w:val="Char4"/>
          <w:rtl/>
        </w:rPr>
        <w:t>ی</w:t>
      </w:r>
      <w:r w:rsidR="00840C06" w:rsidRPr="0020601F">
        <w:rPr>
          <w:rStyle w:val="Char4"/>
          <w:rtl/>
        </w:rPr>
        <w:t>ر</w:t>
      </w:r>
      <w:r w:rsidR="00625303" w:rsidRPr="0020601F">
        <w:rPr>
          <w:rStyle w:val="Char4"/>
          <w:rtl/>
        </w:rPr>
        <w:t>ی</w:t>
      </w:r>
      <w:r w:rsidR="00840C06" w:rsidRPr="0020601F">
        <w:rPr>
          <w:rStyle w:val="Char4"/>
          <w:rtl/>
        </w:rPr>
        <w:t>م</w:t>
      </w:r>
      <w:r w:rsidR="00840C06" w:rsidRPr="0020601F">
        <w:rPr>
          <w:rStyle w:val="Char4"/>
          <w:rFonts w:hint="cs"/>
          <w:rtl/>
        </w:rPr>
        <w:t xml:space="preserve"> و نه شنیدن</w:t>
      </w:r>
      <w:r w:rsidR="00840C06" w:rsidRPr="0020601F">
        <w:rPr>
          <w:rStyle w:val="Char4"/>
          <w:rtl/>
        </w:rPr>
        <w:t xml:space="preserve"> چرا </w:t>
      </w:r>
      <w:r w:rsidR="00625303" w:rsidRPr="0020601F">
        <w:rPr>
          <w:rStyle w:val="Char4"/>
          <w:rtl/>
        </w:rPr>
        <w:t>ک</w:t>
      </w:r>
      <w:r w:rsidR="00840C06" w:rsidRPr="0020601F">
        <w:rPr>
          <w:rStyle w:val="Char4"/>
          <w:rtl/>
        </w:rPr>
        <w:t>ه الله تعال</w:t>
      </w:r>
      <w:r w:rsidR="00625303" w:rsidRPr="0020601F">
        <w:rPr>
          <w:rStyle w:val="Char4"/>
          <w:rtl/>
        </w:rPr>
        <w:t>ی</w:t>
      </w:r>
      <w:r w:rsidR="00840C06" w:rsidRPr="0020601F">
        <w:rPr>
          <w:rStyle w:val="Char4"/>
          <w:rFonts w:hint="cs"/>
          <w:rtl/>
        </w:rPr>
        <w:t xml:space="preserve"> بدون تردید</w:t>
      </w:r>
      <w:r w:rsidR="00840C06" w:rsidRPr="0020601F">
        <w:rPr>
          <w:rStyle w:val="Char4"/>
          <w:rtl/>
        </w:rPr>
        <w:t xml:space="preserve"> همه</w:t>
      </w:r>
      <w:r w:rsidR="00380A08" w:rsidRPr="0020601F">
        <w:rPr>
          <w:rStyle w:val="Char4"/>
          <w:rtl/>
        </w:rPr>
        <w:t xml:space="preserve">‌ی </w:t>
      </w:r>
      <w:r w:rsidR="00840C06" w:rsidRPr="0020601F">
        <w:rPr>
          <w:rStyle w:val="Char4"/>
          <w:rtl/>
        </w:rPr>
        <w:t>سخنان و صداها را</w:t>
      </w:r>
      <w:r w:rsidR="00625303" w:rsidRPr="0020601F">
        <w:rPr>
          <w:rStyle w:val="Char4"/>
          <w:rtl/>
        </w:rPr>
        <w:t xml:space="preserve"> می‌</w:t>
      </w:r>
      <w:r w:rsidR="00840C06" w:rsidRPr="0020601F">
        <w:rPr>
          <w:rStyle w:val="Char4"/>
          <w:rtl/>
        </w:rPr>
        <w:t>شنود.</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 xml:space="preserve">ن دعا را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هنگام بلند شدن از ر</w:t>
      </w:r>
      <w:r w:rsidR="00625303" w:rsidRPr="0020601F">
        <w:rPr>
          <w:rStyle w:val="Char4"/>
          <w:rtl/>
        </w:rPr>
        <w:t>ک</w:t>
      </w:r>
      <w:r w:rsidRPr="0020601F">
        <w:rPr>
          <w:rStyle w:val="Char4"/>
          <w:rtl/>
        </w:rPr>
        <w:t>وع بر زبان</w:t>
      </w:r>
      <w:r w:rsidR="00625303" w:rsidRPr="0020601F">
        <w:rPr>
          <w:rStyle w:val="Char4"/>
          <w:rtl/>
        </w:rPr>
        <w:t xml:space="preserve"> می‌</w:t>
      </w:r>
      <w:r w:rsidRPr="0020601F">
        <w:rPr>
          <w:rStyle w:val="Char4"/>
          <w:rtl/>
        </w:rPr>
        <w:t>آورد گو</w:t>
      </w:r>
      <w:r w:rsidR="00625303" w:rsidRPr="0020601F">
        <w:rPr>
          <w:rStyle w:val="Char4"/>
          <w:rtl/>
        </w:rPr>
        <w:t>ی</w:t>
      </w:r>
      <w:r w:rsidRPr="0020601F">
        <w:rPr>
          <w:rStyle w:val="Char4"/>
          <w:rtl/>
        </w:rPr>
        <w:t xml:space="preserve">ا پروردگارش را </w:t>
      </w:r>
      <w:r w:rsidR="00932E32" w:rsidRPr="0020601F">
        <w:rPr>
          <w:rStyle w:val="Char4"/>
          <w:rtl/>
        </w:rPr>
        <w:t>به‌خاطر</w:t>
      </w:r>
      <w:r w:rsidRPr="0020601F">
        <w:rPr>
          <w:rStyle w:val="Char4"/>
          <w:rtl/>
        </w:rPr>
        <w:t xml:space="preserve"> نعمت</w:t>
      </w:r>
      <w:r w:rsidR="00773F2C" w:rsidRPr="0020601F">
        <w:rPr>
          <w:rStyle w:val="Char4"/>
          <w:rFonts w:hint="cs"/>
          <w:rtl/>
        </w:rPr>
        <w:t>‌</w:t>
      </w:r>
      <w:r w:rsidRPr="0020601F">
        <w:rPr>
          <w:rStyle w:val="Char4"/>
          <w:rtl/>
        </w:rPr>
        <w:t>هائ</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به ا</w:t>
      </w:r>
      <w:r w:rsidR="00625303" w:rsidRPr="0020601F">
        <w:rPr>
          <w:rStyle w:val="Char4"/>
          <w:rtl/>
        </w:rPr>
        <w:t>ی</w:t>
      </w:r>
      <w:r w:rsidRPr="0020601F">
        <w:rPr>
          <w:rStyle w:val="Char4"/>
          <w:rtl/>
        </w:rPr>
        <w:t>شان و امتش ارزان</w:t>
      </w:r>
      <w:r w:rsidR="00625303" w:rsidRPr="0020601F">
        <w:rPr>
          <w:rStyle w:val="Char4"/>
          <w:rtl/>
        </w:rPr>
        <w:t>ی</w:t>
      </w:r>
      <w:r w:rsidRPr="0020601F">
        <w:rPr>
          <w:rStyle w:val="Char4"/>
          <w:rtl/>
        </w:rPr>
        <w:t xml:space="preserve"> داشته </w:t>
      </w:r>
      <w:r w:rsidR="00625303" w:rsidRPr="0020601F">
        <w:rPr>
          <w:rStyle w:val="Char4"/>
          <w:rtl/>
        </w:rPr>
        <w:t>ک</w:t>
      </w:r>
      <w:r w:rsidRPr="0020601F">
        <w:rPr>
          <w:rStyle w:val="Char4"/>
          <w:rtl/>
        </w:rPr>
        <w:t>ه نماز از بزرگتر</w:t>
      </w:r>
      <w:r w:rsidR="00625303" w:rsidRPr="0020601F">
        <w:rPr>
          <w:rStyle w:val="Char4"/>
          <w:rtl/>
        </w:rPr>
        <w:t>ی</w:t>
      </w:r>
      <w:r w:rsidRPr="0020601F">
        <w:rPr>
          <w:rStyle w:val="Char4"/>
          <w:rtl/>
        </w:rPr>
        <w:t>ن نعمت</w:t>
      </w:r>
      <w:r w:rsidR="00380A08" w:rsidRPr="0020601F">
        <w:rPr>
          <w:rStyle w:val="Char4"/>
          <w:rtl/>
        </w:rPr>
        <w:t>‌های</w:t>
      </w:r>
      <w:r w:rsidRPr="0020601F">
        <w:rPr>
          <w:rStyle w:val="Char4"/>
          <w:rtl/>
        </w:rPr>
        <w:t xml:space="preserve"> اله</w:t>
      </w:r>
      <w:r w:rsidR="00625303" w:rsidRPr="0020601F">
        <w:rPr>
          <w:rStyle w:val="Char4"/>
          <w:rtl/>
        </w:rPr>
        <w:t>ی</w:t>
      </w:r>
      <w:r w:rsidRPr="0020601F">
        <w:rPr>
          <w:rStyle w:val="Char4"/>
          <w:rtl/>
        </w:rPr>
        <w:t xml:space="preserve"> است سپاس</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د و دستور داد تا نمازگزاران ا</w:t>
      </w:r>
      <w:r w:rsidR="00625303" w:rsidRPr="0020601F">
        <w:rPr>
          <w:rStyle w:val="Char4"/>
          <w:rtl/>
        </w:rPr>
        <w:t>ی</w:t>
      </w:r>
      <w:r w:rsidRPr="0020601F">
        <w:rPr>
          <w:rStyle w:val="Char4"/>
          <w:rtl/>
        </w:rPr>
        <w:t>ن را بگو</w:t>
      </w:r>
      <w:r w:rsidR="00625303" w:rsidRPr="0020601F">
        <w:rPr>
          <w:rStyle w:val="Char4"/>
          <w:rtl/>
        </w:rPr>
        <w:t>ی</w:t>
      </w:r>
      <w:r w:rsidRPr="0020601F">
        <w:rPr>
          <w:rStyle w:val="Char4"/>
          <w:rtl/>
        </w:rPr>
        <w:t>ند.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50166A">
      <w:pPr>
        <w:pStyle w:val="ListParagraph"/>
        <w:widowControl w:val="0"/>
        <w:numPr>
          <w:ilvl w:val="0"/>
          <w:numId w:val="41"/>
        </w:numPr>
        <w:bidi/>
        <w:spacing w:after="0" w:line="240" w:lineRule="auto"/>
        <w:ind w:left="680" w:hanging="340"/>
        <w:jc w:val="both"/>
        <w:rPr>
          <w:rStyle w:val="Char4"/>
          <w:rtl/>
        </w:rPr>
      </w:pPr>
      <w:r w:rsidRPr="0020601F">
        <w:rPr>
          <w:rStyle w:val="Char4"/>
          <w:rtl/>
        </w:rPr>
        <w:t>اثبات صفت شنوا</w:t>
      </w:r>
      <w:r w:rsidR="00625303" w:rsidRPr="0020601F">
        <w:rPr>
          <w:rStyle w:val="Char4"/>
          <w:rtl/>
        </w:rPr>
        <w:t>یی</w:t>
      </w:r>
      <w:r w:rsidRPr="0020601F">
        <w:rPr>
          <w:rStyle w:val="Char4"/>
          <w:rtl/>
        </w:rPr>
        <w:t xml:space="preserve"> برا</w:t>
      </w:r>
      <w:r w:rsidR="00625303" w:rsidRPr="0020601F">
        <w:rPr>
          <w:rStyle w:val="Char4"/>
          <w:rtl/>
        </w:rPr>
        <w:t>ی</w:t>
      </w:r>
      <w:r w:rsidRPr="0020601F">
        <w:rPr>
          <w:rStyle w:val="Char4"/>
          <w:rtl/>
        </w:rPr>
        <w:t xml:space="preserve"> الله ب</w:t>
      </w:r>
      <w:r w:rsidR="00D753BF" w:rsidRPr="0020601F">
        <w:rPr>
          <w:rStyle w:val="Char4"/>
          <w:rFonts w:hint="cs"/>
          <w:rtl/>
        </w:rPr>
        <w:t>ه‌</w:t>
      </w:r>
      <w:r w:rsidRPr="0020601F">
        <w:rPr>
          <w:rStyle w:val="Char4"/>
          <w:rtl/>
        </w:rPr>
        <w:t>گونه</w:t>
      </w:r>
      <w:r w:rsidR="00380A08" w:rsidRPr="0020601F">
        <w:rPr>
          <w:rStyle w:val="Char4"/>
          <w:rtl/>
        </w:rPr>
        <w:t xml:space="preserve">‌ای </w:t>
      </w:r>
      <w:r w:rsidR="00625303" w:rsidRPr="0020601F">
        <w:rPr>
          <w:rStyle w:val="Char4"/>
          <w:rtl/>
        </w:rPr>
        <w:t>ک</w:t>
      </w:r>
      <w:r w:rsidRPr="0020601F">
        <w:rPr>
          <w:rStyle w:val="Char4"/>
          <w:rtl/>
        </w:rPr>
        <w:t>ه شا</w:t>
      </w:r>
      <w:r w:rsidR="00625303" w:rsidRPr="0020601F">
        <w:rPr>
          <w:rStyle w:val="Char4"/>
          <w:rtl/>
        </w:rPr>
        <w:t>ی</w:t>
      </w:r>
      <w:r w:rsidRPr="0020601F">
        <w:rPr>
          <w:rStyle w:val="Char4"/>
          <w:rtl/>
        </w:rPr>
        <w:t>سته اوست.</w:t>
      </w:r>
    </w:p>
    <w:p w:rsidR="00840C06" w:rsidRPr="0020601F" w:rsidRDefault="00840C06" w:rsidP="0050166A">
      <w:pPr>
        <w:pStyle w:val="ListParagraph"/>
        <w:widowControl w:val="0"/>
        <w:numPr>
          <w:ilvl w:val="0"/>
          <w:numId w:val="41"/>
        </w:numPr>
        <w:bidi/>
        <w:spacing w:after="0" w:line="240" w:lineRule="auto"/>
        <w:ind w:left="680" w:hanging="340"/>
        <w:jc w:val="both"/>
        <w:rPr>
          <w:rStyle w:val="Char4"/>
          <w:rtl/>
        </w:rPr>
      </w:pPr>
      <w:r w:rsidRPr="0020601F">
        <w:rPr>
          <w:rStyle w:val="Char4"/>
          <w:rtl/>
        </w:rPr>
        <w:t>مشروع</w:t>
      </w:r>
      <w:r w:rsidR="00625303" w:rsidRPr="0020601F">
        <w:rPr>
          <w:rStyle w:val="Char4"/>
          <w:rtl/>
        </w:rPr>
        <w:t>ی</w:t>
      </w:r>
      <w:r w:rsidRPr="0020601F">
        <w:rPr>
          <w:rStyle w:val="Char4"/>
          <w:rtl/>
        </w:rPr>
        <w:t>ت گفتن ا</w:t>
      </w:r>
      <w:r w:rsidR="00625303" w:rsidRPr="0020601F">
        <w:rPr>
          <w:rStyle w:val="Char4"/>
          <w:rtl/>
        </w:rPr>
        <w:t>ی</w:t>
      </w:r>
      <w:r w:rsidRPr="0020601F">
        <w:rPr>
          <w:rStyle w:val="Char4"/>
          <w:rtl/>
        </w:rPr>
        <w:t>ن ذ</w:t>
      </w:r>
      <w:r w:rsidR="00625303" w:rsidRPr="0020601F">
        <w:rPr>
          <w:rStyle w:val="Char4"/>
          <w:rtl/>
        </w:rPr>
        <w:t>ک</w:t>
      </w:r>
      <w:r w:rsidRPr="0020601F">
        <w:rPr>
          <w:rStyle w:val="Char4"/>
          <w:rtl/>
        </w:rPr>
        <w:t>ر هم برا</w:t>
      </w:r>
      <w:r w:rsidR="00625303" w:rsidRPr="0020601F">
        <w:rPr>
          <w:rStyle w:val="Char4"/>
          <w:rtl/>
        </w:rPr>
        <w:t>ی</w:t>
      </w:r>
      <w:r w:rsidRPr="0020601F">
        <w:rPr>
          <w:rStyle w:val="Char4"/>
          <w:rtl/>
        </w:rPr>
        <w:t xml:space="preserve"> امام و هم برا</w:t>
      </w:r>
      <w:r w:rsidR="00625303" w:rsidRPr="0020601F">
        <w:rPr>
          <w:rStyle w:val="Char4"/>
          <w:rtl/>
        </w:rPr>
        <w:t>ی</w:t>
      </w:r>
      <w:r w:rsidRPr="0020601F">
        <w:rPr>
          <w:rStyle w:val="Char4"/>
          <w:rtl/>
        </w:rPr>
        <w:t xml:space="preserve"> مقتد</w:t>
      </w:r>
      <w:r w:rsidR="00625303" w:rsidRPr="0020601F">
        <w:rPr>
          <w:rStyle w:val="Char4"/>
          <w:rtl/>
        </w:rPr>
        <w:t>ی</w:t>
      </w:r>
      <w:r w:rsidRPr="0020601F">
        <w:rPr>
          <w:rStyle w:val="Char4"/>
          <w:rtl/>
        </w:rPr>
        <w:t>ان.</w:t>
      </w:r>
    </w:p>
    <w:p w:rsidR="00840C06" w:rsidRPr="0020601F" w:rsidRDefault="00840C06" w:rsidP="0050166A">
      <w:pPr>
        <w:pStyle w:val="ListParagraph"/>
        <w:widowControl w:val="0"/>
        <w:numPr>
          <w:ilvl w:val="0"/>
          <w:numId w:val="41"/>
        </w:numPr>
        <w:bidi/>
        <w:spacing w:after="0" w:line="240" w:lineRule="auto"/>
        <w:ind w:left="680" w:hanging="340"/>
        <w:jc w:val="both"/>
        <w:rPr>
          <w:rStyle w:val="Char4"/>
          <w:rtl/>
        </w:rPr>
      </w:pPr>
      <w:r w:rsidRPr="0020601F">
        <w:rPr>
          <w:rStyle w:val="Char4"/>
          <w:rtl/>
        </w:rPr>
        <w:t>ا</w:t>
      </w:r>
      <w:r w:rsidR="00625303" w:rsidRPr="0020601F">
        <w:rPr>
          <w:rStyle w:val="Char4"/>
          <w:rtl/>
        </w:rPr>
        <w:t>ی</w:t>
      </w:r>
      <w:r w:rsidRPr="0020601F">
        <w:rPr>
          <w:rStyle w:val="Char4"/>
          <w:rtl/>
        </w:rPr>
        <w:t>ن ذ</w:t>
      </w:r>
      <w:r w:rsidR="00625303" w:rsidRPr="0020601F">
        <w:rPr>
          <w:rStyle w:val="Char4"/>
          <w:rtl/>
        </w:rPr>
        <w:t>ک</w:t>
      </w:r>
      <w:r w:rsidRPr="0020601F">
        <w:rPr>
          <w:rStyle w:val="Char4"/>
          <w:rtl/>
        </w:rPr>
        <w:t>ر هنگام برخاستن از ر</w:t>
      </w:r>
      <w:r w:rsidR="00625303" w:rsidRPr="0020601F">
        <w:rPr>
          <w:rStyle w:val="Char4"/>
          <w:rtl/>
        </w:rPr>
        <w:t>ک</w:t>
      </w:r>
      <w:r w:rsidRPr="0020601F">
        <w:rPr>
          <w:rStyle w:val="Char4"/>
          <w:rtl/>
        </w:rPr>
        <w:t>وع گفته</w:t>
      </w:r>
      <w:r w:rsidR="00625303" w:rsidRPr="0020601F">
        <w:rPr>
          <w:rStyle w:val="Char4"/>
          <w:rtl/>
        </w:rPr>
        <w:t xml:space="preserve"> می‌</w:t>
      </w:r>
      <w:r w:rsidRPr="0020601F">
        <w:rPr>
          <w:rStyle w:val="Char4"/>
          <w:rtl/>
        </w:rPr>
        <w:t>شود نه در اعتدال بعد از ر</w:t>
      </w:r>
      <w:r w:rsidR="00625303" w:rsidRPr="0020601F">
        <w:rPr>
          <w:rStyle w:val="Char4"/>
          <w:rtl/>
        </w:rPr>
        <w:t>ک</w:t>
      </w:r>
      <w:r w:rsidRPr="0020601F">
        <w:rPr>
          <w:rStyle w:val="Char4"/>
          <w:rtl/>
        </w:rPr>
        <w:t>وع.</w:t>
      </w:r>
    </w:p>
    <w:p w:rsidR="00840C06" w:rsidRPr="0020601F" w:rsidRDefault="00773F2C" w:rsidP="00625303">
      <w:pPr>
        <w:widowControl w:val="0"/>
        <w:ind w:firstLine="284"/>
        <w:jc w:val="both"/>
        <w:rPr>
          <w:rStyle w:val="Char4"/>
          <w:rtl/>
        </w:rPr>
      </w:pPr>
      <w:r w:rsidRPr="0020601F">
        <w:rPr>
          <w:rStyle w:val="Char4"/>
          <w:rtl/>
        </w:rPr>
        <w:t>39</w:t>
      </w:r>
      <w:r w:rsidRPr="0020601F">
        <w:rPr>
          <w:rStyle w:val="Char4"/>
          <w:rFonts w:hint="cs"/>
          <w:rtl/>
        </w:rPr>
        <w:t>- «</w:t>
      </w:r>
      <w:r w:rsidR="00840C06" w:rsidRPr="0020601F">
        <w:rPr>
          <w:rStyle w:val="Char3"/>
          <w:rtl/>
        </w:rPr>
        <w:t>رَبَّنَا وَلَكَ الْـحَمْدُ، حَمْد</w:t>
      </w:r>
      <w:r w:rsidR="00B873C4" w:rsidRPr="0020601F">
        <w:rPr>
          <w:rStyle w:val="Char3"/>
          <w:rtl/>
        </w:rPr>
        <w:t>ًا</w:t>
      </w:r>
      <w:r w:rsidR="00840C06" w:rsidRPr="0020601F">
        <w:rPr>
          <w:rStyle w:val="Char3"/>
          <w:rtl/>
        </w:rPr>
        <w:t xml:space="preserve"> كَثِيْر</w:t>
      </w:r>
      <w:r w:rsidR="00B873C4" w:rsidRPr="0020601F">
        <w:rPr>
          <w:rStyle w:val="Char3"/>
          <w:rtl/>
        </w:rPr>
        <w:t>ًا</w:t>
      </w:r>
      <w:r w:rsidR="00840C06" w:rsidRPr="0020601F">
        <w:rPr>
          <w:rStyle w:val="Char3"/>
          <w:rtl/>
        </w:rPr>
        <w:t xml:space="preserve"> طَيِّب</w:t>
      </w:r>
      <w:r w:rsidR="00B873C4" w:rsidRPr="0020601F">
        <w:rPr>
          <w:rStyle w:val="Char3"/>
          <w:rtl/>
        </w:rPr>
        <w:t>ًا</w:t>
      </w:r>
      <w:r w:rsidR="00840C06" w:rsidRPr="0020601F">
        <w:rPr>
          <w:rStyle w:val="Char3"/>
          <w:rtl/>
        </w:rPr>
        <w:t xml:space="preserve"> مُبَارَك</w:t>
      </w:r>
      <w:r w:rsidR="00B873C4" w:rsidRPr="0020601F">
        <w:rPr>
          <w:rStyle w:val="Char3"/>
          <w:rtl/>
        </w:rPr>
        <w:t>ًا</w:t>
      </w:r>
      <w:r w:rsidR="00840C06" w:rsidRPr="0020601F">
        <w:rPr>
          <w:rStyle w:val="Char3"/>
          <w:rtl/>
        </w:rPr>
        <w:t xml:space="preserve"> فِيْهِ</w:t>
      </w:r>
      <w:r w:rsidRPr="0020601F">
        <w:rPr>
          <w:rStyle w:val="Char4"/>
          <w:rFonts w:hint="cs"/>
          <w:rtl/>
          <w:lang w:bidi="ar-SA"/>
        </w:rPr>
        <w:t>»</w:t>
      </w:r>
      <w:r w:rsidR="00840C06" w:rsidRPr="0020601F">
        <w:rPr>
          <w:rStyle w:val="Char4"/>
          <w:vertAlign w:val="superscript"/>
          <w:rtl/>
        </w:rPr>
        <w:t>(</w:t>
      </w:r>
      <w:r w:rsidR="00840C06" w:rsidRPr="0020601F">
        <w:rPr>
          <w:rStyle w:val="Char4"/>
          <w:vertAlign w:val="superscript"/>
          <w:rtl/>
        </w:rPr>
        <w:footnoteReference w:id="67"/>
      </w:r>
      <w:r w:rsidR="00840C06" w:rsidRPr="0020601F">
        <w:rPr>
          <w:rStyle w:val="Char4"/>
          <w:vertAlign w:val="superscript"/>
          <w:rtl/>
        </w:rPr>
        <w:t>)</w:t>
      </w:r>
      <w:r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پروردگارا! حمد و ستا</w:t>
      </w:r>
      <w:r w:rsidR="00625303" w:rsidRPr="0020601F">
        <w:rPr>
          <w:rStyle w:val="Chare"/>
          <w:rtl/>
        </w:rPr>
        <w:t>ی</w:t>
      </w:r>
      <w:r w:rsidR="00840C06" w:rsidRPr="0020601F">
        <w:rPr>
          <w:rStyle w:val="Chare"/>
          <w:rtl/>
        </w:rPr>
        <w:t>ش</w:t>
      </w:r>
      <w:r w:rsidR="00380A08" w:rsidRPr="0020601F">
        <w:rPr>
          <w:rStyle w:val="Chare"/>
          <w:rtl/>
        </w:rPr>
        <w:t>‌ها</w:t>
      </w:r>
      <w:r w:rsidR="00840C06" w:rsidRPr="0020601F">
        <w:rPr>
          <w:rStyle w:val="Chare"/>
          <w:rtl/>
        </w:rPr>
        <w:t>ى ز</w:t>
      </w:r>
      <w:r w:rsidR="00625303" w:rsidRPr="0020601F">
        <w:rPr>
          <w:rStyle w:val="Chare"/>
          <w:rtl/>
        </w:rPr>
        <w:t>ی</w:t>
      </w:r>
      <w:r w:rsidR="00840C06" w:rsidRPr="0020601F">
        <w:rPr>
          <w:rStyle w:val="Chare"/>
          <w:rtl/>
        </w:rPr>
        <w:t>اد، خوب و مبار</w:t>
      </w:r>
      <w:r w:rsidR="00625303" w:rsidRPr="0020601F">
        <w:rPr>
          <w:rStyle w:val="Chare"/>
          <w:rtl/>
        </w:rPr>
        <w:t>ک</w:t>
      </w:r>
      <w:r w:rsidR="00840C06" w:rsidRPr="0020601F">
        <w:rPr>
          <w:rStyle w:val="Chare"/>
          <w:rtl/>
        </w:rPr>
        <w:t xml:space="preserve"> از آنِ تو است</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3"/>
          <w:rtl/>
        </w:rPr>
        <w:t>مُبَارَكًا</w:t>
      </w:r>
      <w:r w:rsidR="00840C06" w:rsidRPr="0020601F">
        <w:rPr>
          <w:rStyle w:val="Char4"/>
          <w:rtl/>
        </w:rPr>
        <w:t>: ستا</w:t>
      </w:r>
      <w:r w:rsidR="00625303" w:rsidRPr="0020601F">
        <w:rPr>
          <w:rStyle w:val="Char4"/>
          <w:rtl/>
        </w:rPr>
        <w:t>ی</w:t>
      </w:r>
      <w:r w:rsidR="00840C06" w:rsidRPr="0020601F">
        <w:rPr>
          <w:rStyle w:val="Char4"/>
          <w:rtl/>
        </w:rPr>
        <w:t>ش دائم</w:t>
      </w:r>
      <w:r w:rsidR="00625303" w:rsidRPr="0020601F">
        <w:rPr>
          <w:rStyle w:val="Char4"/>
          <w:rtl/>
        </w:rPr>
        <w:t>ی</w:t>
      </w:r>
      <w:r w:rsidR="00840C06" w:rsidRPr="0020601F">
        <w:rPr>
          <w:rStyle w:val="Char4"/>
          <w:rtl/>
        </w:rPr>
        <w:t xml:space="preserve"> و ماندگار.</w:t>
      </w:r>
    </w:p>
    <w:p w:rsidR="00840C06" w:rsidRPr="0020601F" w:rsidRDefault="00840C06" w:rsidP="00625303">
      <w:pPr>
        <w:pStyle w:val="a9"/>
        <w:rPr>
          <w:rtl/>
        </w:rPr>
      </w:pPr>
      <w:r w:rsidRPr="0020601F">
        <w:rPr>
          <w:rFonts w:hint="cs"/>
          <w:rtl/>
        </w:rPr>
        <w:t>رهنمود</w:t>
      </w:r>
      <w:r w:rsidRPr="0020601F">
        <w:rPr>
          <w:rtl/>
        </w:rPr>
        <w:t xml:space="preserve"> حد</w:t>
      </w:r>
      <w:r w:rsidR="00625303" w:rsidRPr="0020601F">
        <w:rPr>
          <w:rtl/>
        </w:rPr>
        <w:t>ی</w:t>
      </w:r>
      <w:r w:rsidRPr="0020601F">
        <w:rPr>
          <w:rtl/>
        </w:rPr>
        <w:t>ث:</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ورد دارا</w:t>
      </w:r>
      <w:r w:rsidR="00625303" w:rsidRPr="0020601F">
        <w:rPr>
          <w:rStyle w:val="Char4"/>
          <w:rtl/>
        </w:rPr>
        <w:t>ی</w:t>
      </w:r>
      <w:r w:rsidRPr="0020601F">
        <w:rPr>
          <w:rStyle w:val="Char4"/>
          <w:rtl/>
        </w:rPr>
        <w:t xml:space="preserve"> فض</w:t>
      </w:r>
      <w:r w:rsidR="00625303" w:rsidRPr="0020601F">
        <w:rPr>
          <w:rStyle w:val="Char4"/>
          <w:rtl/>
        </w:rPr>
        <w:t>ی</w:t>
      </w:r>
      <w:r w:rsidRPr="0020601F">
        <w:rPr>
          <w:rStyle w:val="Char4"/>
          <w:rtl/>
        </w:rPr>
        <w:t>لت</w:t>
      </w:r>
      <w:r w:rsidRPr="0020601F">
        <w:rPr>
          <w:rStyle w:val="Char4"/>
          <w:rFonts w:hint="cs"/>
          <w:rtl/>
        </w:rPr>
        <w:t xml:space="preserve"> و پاداش</w:t>
      </w:r>
      <w:r w:rsidRPr="0020601F">
        <w:rPr>
          <w:rStyle w:val="Char4"/>
          <w:rtl/>
        </w:rPr>
        <w:t xml:space="preserve"> بزرگ</w:t>
      </w:r>
      <w:r w:rsidR="00625303" w:rsidRPr="0020601F">
        <w:rPr>
          <w:rStyle w:val="Char4"/>
          <w:rtl/>
        </w:rPr>
        <w:t>ی</w:t>
      </w:r>
      <w:r w:rsidRPr="0020601F">
        <w:rPr>
          <w:rStyle w:val="Char4"/>
          <w:rtl/>
        </w:rPr>
        <w:t xml:space="preserve"> است </w:t>
      </w:r>
      <w:r w:rsidR="00D753BF" w:rsidRPr="0020601F">
        <w:rPr>
          <w:rStyle w:val="Char4"/>
          <w:rtl/>
        </w:rPr>
        <w:t>چنانکه</w:t>
      </w:r>
      <w:r w:rsidRPr="0020601F">
        <w:rPr>
          <w:rStyle w:val="Char4"/>
          <w:rtl/>
        </w:rPr>
        <w:t xml:space="preserve"> راو</w:t>
      </w:r>
      <w:r w:rsidR="00625303" w:rsidRPr="0020601F">
        <w:rPr>
          <w:rStyle w:val="Char4"/>
          <w:rtl/>
        </w:rPr>
        <w:t>ی</w:t>
      </w:r>
      <w:r w:rsidRPr="0020601F">
        <w:rPr>
          <w:rStyle w:val="Char4"/>
          <w:rtl/>
        </w:rPr>
        <w:t xml:space="preserve"> حد</w:t>
      </w:r>
      <w:r w:rsidR="00625303" w:rsidRPr="0020601F">
        <w:rPr>
          <w:rStyle w:val="Char4"/>
          <w:rtl/>
        </w:rPr>
        <w:t>ی</w:t>
      </w:r>
      <w:r w:rsidRPr="0020601F">
        <w:rPr>
          <w:rStyle w:val="Char4"/>
          <w:rtl/>
        </w:rPr>
        <w:t>ث</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د: بار</w:t>
      </w:r>
      <w:r w:rsidR="00625303" w:rsidRPr="0020601F">
        <w:rPr>
          <w:rStyle w:val="Char4"/>
          <w:rtl/>
        </w:rPr>
        <w:t>ی</w:t>
      </w:r>
      <w:r w:rsidRPr="0020601F">
        <w:rPr>
          <w:rStyle w:val="Char4"/>
          <w:rtl/>
        </w:rPr>
        <w:t xml:space="preserve"> پشت سر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هنگام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فرمود:</w:t>
      </w:r>
      <w:r w:rsidR="00773F2C" w:rsidRPr="0020601F">
        <w:rPr>
          <w:rStyle w:val="Char4"/>
          <w:rFonts w:hint="cs"/>
          <w:rtl/>
        </w:rPr>
        <w:t xml:space="preserve"> «</w:t>
      </w:r>
      <w:r w:rsidRPr="0020601F">
        <w:rPr>
          <w:rStyle w:val="Char3"/>
          <w:rtl/>
        </w:rPr>
        <w:t>سمع الله ل</w:t>
      </w:r>
      <w:r w:rsidR="0010590A" w:rsidRPr="0020601F">
        <w:rPr>
          <w:rStyle w:val="Char3"/>
          <w:rtl/>
        </w:rPr>
        <w:t>ـ</w:t>
      </w:r>
      <w:r w:rsidRPr="0020601F">
        <w:rPr>
          <w:rStyle w:val="Char3"/>
          <w:rtl/>
        </w:rPr>
        <w:t>م</w:t>
      </w:r>
      <w:r w:rsidR="0010590A" w:rsidRPr="0020601F">
        <w:rPr>
          <w:rStyle w:val="Char3"/>
          <w:rtl/>
        </w:rPr>
        <w:t>ــ</w:t>
      </w:r>
      <w:r w:rsidRPr="0020601F">
        <w:rPr>
          <w:rStyle w:val="Char3"/>
          <w:rtl/>
        </w:rPr>
        <w:t>ن حمده</w:t>
      </w:r>
      <w:r w:rsidR="00773F2C" w:rsidRPr="0020601F">
        <w:rPr>
          <w:rStyle w:val="Char4"/>
          <w:rFonts w:hint="cs"/>
          <w:rtl/>
        </w:rPr>
        <w:t>»</w:t>
      </w:r>
      <w:r w:rsidR="00773F2C" w:rsidRPr="0020601F">
        <w:rPr>
          <w:rStyle w:val="Char4"/>
          <w:rtl/>
        </w:rPr>
        <w:t xml:space="preserve"> گفتم: </w:t>
      </w:r>
      <w:r w:rsidR="00773F2C" w:rsidRPr="0020601F">
        <w:rPr>
          <w:rStyle w:val="Char4"/>
          <w:rFonts w:hint="cs"/>
          <w:rtl/>
        </w:rPr>
        <w:t>«</w:t>
      </w:r>
      <w:r w:rsidRPr="0020601F">
        <w:rPr>
          <w:rStyle w:val="Char3"/>
          <w:rtl/>
        </w:rPr>
        <w:t>ربنا ول</w:t>
      </w:r>
      <w:r w:rsidR="00773F2C" w:rsidRPr="0020601F">
        <w:rPr>
          <w:rStyle w:val="Char3"/>
          <w:rtl/>
        </w:rPr>
        <w:t>ك</w:t>
      </w:r>
      <w:r w:rsidRPr="0020601F">
        <w:rPr>
          <w:rStyle w:val="Char3"/>
          <w:rtl/>
        </w:rPr>
        <w:t xml:space="preserve"> الحمد حمدا </w:t>
      </w:r>
      <w:r w:rsidR="00625303" w:rsidRPr="0020601F">
        <w:rPr>
          <w:rStyle w:val="Char3"/>
          <w:rtl/>
        </w:rPr>
        <w:t>ک</w:t>
      </w:r>
      <w:r w:rsidRPr="0020601F">
        <w:rPr>
          <w:rStyle w:val="Char3"/>
          <w:rtl/>
        </w:rPr>
        <w:t>ث</w:t>
      </w:r>
      <w:r w:rsidR="00625303" w:rsidRPr="0020601F">
        <w:rPr>
          <w:rStyle w:val="Char3"/>
          <w:rtl/>
        </w:rPr>
        <w:t>ی</w:t>
      </w:r>
      <w:r w:rsidRPr="0020601F">
        <w:rPr>
          <w:rStyle w:val="Char3"/>
          <w:rtl/>
        </w:rPr>
        <w:t>را ط</w:t>
      </w:r>
      <w:r w:rsidR="00625303" w:rsidRPr="0020601F">
        <w:rPr>
          <w:rStyle w:val="Char3"/>
          <w:rtl/>
        </w:rPr>
        <w:t>ی</w:t>
      </w:r>
      <w:r w:rsidRPr="0020601F">
        <w:rPr>
          <w:rStyle w:val="Char3"/>
          <w:rtl/>
        </w:rPr>
        <w:t>با مبار</w:t>
      </w:r>
      <w:r w:rsidR="00625303" w:rsidRPr="0020601F">
        <w:rPr>
          <w:rStyle w:val="Char3"/>
          <w:rtl/>
        </w:rPr>
        <w:t>ک</w:t>
      </w:r>
      <w:r w:rsidRPr="0020601F">
        <w:rPr>
          <w:rStyle w:val="Char3"/>
          <w:rtl/>
        </w:rPr>
        <w:t>ا ف</w:t>
      </w:r>
      <w:r w:rsidR="00625303" w:rsidRPr="0020601F">
        <w:rPr>
          <w:rStyle w:val="Char3"/>
          <w:rtl/>
        </w:rPr>
        <w:t>ی</w:t>
      </w:r>
      <w:r w:rsidRPr="0020601F">
        <w:rPr>
          <w:rStyle w:val="Char3"/>
          <w:rtl/>
        </w:rPr>
        <w:t>ه</w:t>
      </w:r>
      <w:r w:rsidR="00773F2C" w:rsidRPr="0020601F">
        <w:rPr>
          <w:rStyle w:val="Char4"/>
          <w:rFonts w:hint="cs"/>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625303" w:rsidRPr="0020601F">
        <w:rPr>
          <w:rStyle w:val="Char4"/>
          <w:rFonts w:hint="cs"/>
          <w:rtl/>
        </w:rPr>
        <w:t xml:space="preserve"> </w:t>
      </w:r>
      <w:r w:rsidRPr="0020601F">
        <w:rPr>
          <w:rStyle w:val="Char4"/>
          <w:rtl/>
        </w:rPr>
        <w:t>بعد از نماز پرس</w:t>
      </w:r>
      <w:r w:rsidR="00625303" w:rsidRPr="0020601F">
        <w:rPr>
          <w:rStyle w:val="Char4"/>
          <w:rtl/>
        </w:rPr>
        <w:t>ی</w:t>
      </w:r>
      <w:r w:rsidRPr="0020601F">
        <w:rPr>
          <w:rStyle w:val="Char4"/>
          <w:rtl/>
        </w:rPr>
        <w:t>د</w:t>
      </w:r>
      <w:r w:rsidR="00380A08" w:rsidRPr="0020601F">
        <w:rPr>
          <w:rStyle w:val="Char4"/>
          <w:rtl/>
        </w:rPr>
        <w:t>:</w:t>
      </w:r>
      <w:r w:rsidRPr="0020601F">
        <w:rPr>
          <w:rStyle w:val="Char4"/>
          <w:rtl/>
        </w:rPr>
        <w:t xml:space="preserve"> چه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ا</w:t>
      </w:r>
      <w:r w:rsidR="00625303" w:rsidRPr="0020601F">
        <w:rPr>
          <w:rStyle w:val="Char4"/>
          <w:rtl/>
        </w:rPr>
        <w:t>ی</w:t>
      </w:r>
      <w:r w:rsidRPr="0020601F">
        <w:rPr>
          <w:rStyle w:val="Char4"/>
          <w:rtl/>
        </w:rPr>
        <w:t>ن دعا را خواند؟ گفتم</w:t>
      </w:r>
      <w:r w:rsidR="00380A08" w:rsidRPr="0020601F">
        <w:rPr>
          <w:rStyle w:val="Char4"/>
          <w:rtl/>
        </w:rPr>
        <w:t>:</w:t>
      </w:r>
      <w:r w:rsidRPr="0020601F">
        <w:rPr>
          <w:rStyle w:val="Char4"/>
          <w:rtl/>
        </w:rPr>
        <w:t xml:space="preserve"> من بودم. رسول خدا فرمود: حدود س</w:t>
      </w:r>
      <w:r w:rsidR="00625303" w:rsidRPr="0020601F">
        <w:rPr>
          <w:rStyle w:val="Char4"/>
          <w:rtl/>
        </w:rPr>
        <w:t>ی</w:t>
      </w:r>
      <w:r w:rsidRPr="0020601F">
        <w:rPr>
          <w:rStyle w:val="Char4"/>
          <w:rtl/>
        </w:rPr>
        <w:t xml:space="preserve"> و اند</w:t>
      </w:r>
      <w:r w:rsidR="00625303" w:rsidRPr="0020601F">
        <w:rPr>
          <w:rStyle w:val="Char4"/>
          <w:rtl/>
        </w:rPr>
        <w:t>ی</w:t>
      </w:r>
      <w:r w:rsidRPr="0020601F">
        <w:rPr>
          <w:rStyle w:val="Char4"/>
          <w:rtl/>
        </w:rPr>
        <w:t xml:space="preserve"> فرشته را د</w:t>
      </w:r>
      <w:r w:rsidR="00625303" w:rsidRPr="0020601F">
        <w:rPr>
          <w:rStyle w:val="Char4"/>
          <w:rtl/>
        </w:rPr>
        <w:t>ی</w:t>
      </w:r>
      <w:r w:rsidRPr="0020601F">
        <w:rPr>
          <w:rStyle w:val="Char4"/>
          <w:rtl/>
        </w:rPr>
        <w:t xml:space="preserve">دم </w:t>
      </w:r>
      <w:r w:rsidR="00625303" w:rsidRPr="0020601F">
        <w:rPr>
          <w:rStyle w:val="Char4"/>
          <w:rtl/>
        </w:rPr>
        <w:t>ک</w:t>
      </w:r>
      <w:r w:rsidRPr="0020601F">
        <w:rPr>
          <w:rStyle w:val="Char4"/>
          <w:rtl/>
        </w:rPr>
        <w:t>ه برا</w:t>
      </w:r>
      <w:r w:rsidR="00625303" w:rsidRPr="0020601F">
        <w:rPr>
          <w:rStyle w:val="Char4"/>
          <w:rtl/>
        </w:rPr>
        <w:t>ی</w:t>
      </w:r>
      <w:r w:rsidRPr="0020601F">
        <w:rPr>
          <w:rStyle w:val="Char4"/>
          <w:rtl/>
        </w:rPr>
        <w:t xml:space="preserve"> نوشتن آن از </w:t>
      </w:r>
      <w:r w:rsidR="00625303" w:rsidRPr="0020601F">
        <w:rPr>
          <w:rStyle w:val="Char4"/>
          <w:rtl/>
        </w:rPr>
        <w:t>یک</w:t>
      </w:r>
      <w:r w:rsidRPr="0020601F">
        <w:rPr>
          <w:rStyle w:val="Char4"/>
          <w:rtl/>
        </w:rPr>
        <w:t>د</w:t>
      </w:r>
      <w:r w:rsidR="00625303" w:rsidRPr="0020601F">
        <w:rPr>
          <w:rStyle w:val="Char4"/>
          <w:rtl/>
        </w:rPr>
        <w:t>ی</w:t>
      </w:r>
      <w:r w:rsidRPr="0020601F">
        <w:rPr>
          <w:rStyle w:val="Char4"/>
          <w:rtl/>
        </w:rPr>
        <w:t>گر سبقت</w:t>
      </w:r>
      <w:r w:rsidR="00625303" w:rsidRPr="0020601F">
        <w:rPr>
          <w:rStyle w:val="Char4"/>
          <w:rtl/>
        </w:rPr>
        <w:t xml:space="preserve"> می‌</w:t>
      </w:r>
      <w:r w:rsidRPr="0020601F">
        <w:rPr>
          <w:rStyle w:val="Char4"/>
          <w:rtl/>
        </w:rPr>
        <w:t>گرفتند.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50166A">
      <w:pPr>
        <w:pStyle w:val="ListParagraph"/>
        <w:widowControl w:val="0"/>
        <w:numPr>
          <w:ilvl w:val="0"/>
          <w:numId w:val="42"/>
        </w:numPr>
        <w:bidi/>
        <w:spacing w:after="0" w:line="240" w:lineRule="auto"/>
        <w:ind w:left="680" w:hanging="340"/>
        <w:jc w:val="both"/>
        <w:rPr>
          <w:rStyle w:val="Char4"/>
          <w:rtl/>
        </w:rPr>
      </w:pPr>
      <w:r w:rsidRPr="0020601F">
        <w:rPr>
          <w:rStyle w:val="Char4"/>
          <w:rFonts w:hint="cs"/>
          <w:rtl/>
        </w:rPr>
        <w:t xml:space="preserve"> </w:t>
      </w:r>
      <w:r w:rsidRPr="0020601F">
        <w:rPr>
          <w:rStyle w:val="Char4"/>
          <w:rtl/>
        </w:rPr>
        <w:t>تا</w:t>
      </w:r>
      <w:r w:rsidR="00625303" w:rsidRPr="0020601F">
        <w:rPr>
          <w:rStyle w:val="Char4"/>
          <w:rtl/>
        </w:rPr>
        <w:t>یی</w:t>
      </w:r>
      <w:r w:rsidRPr="0020601F">
        <w:rPr>
          <w:rStyle w:val="Char4"/>
          <w:rtl/>
        </w:rPr>
        <w:t xml:space="preserve">د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w:t>
      </w:r>
      <w:r w:rsidRPr="0020601F">
        <w:rPr>
          <w:rStyle w:val="Char4"/>
          <w:rtl/>
        </w:rPr>
        <w:t>ب</w:t>
      </w:r>
      <w:r w:rsidRPr="0020601F">
        <w:rPr>
          <w:rStyle w:val="Char4"/>
          <w:rFonts w:hint="cs"/>
          <w:rtl/>
        </w:rPr>
        <w:t>ا</w:t>
      </w:r>
      <w:r w:rsidRPr="0020601F">
        <w:rPr>
          <w:rStyle w:val="Char4"/>
          <w:rtl/>
        </w:rPr>
        <w:t>عث مشروع</w:t>
      </w:r>
      <w:r w:rsidR="00625303" w:rsidRPr="0020601F">
        <w:rPr>
          <w:rStyle w:val="Char4"/>
          <w:rtl/>
        </w:rPr>
        <w:t>ی</w:t>
      </w:r>
      <w:r w:rsidRPr="0020601F">
        <w:rPr>
          <w:rStyle w:val="Char4"/>
          <w:rtl/>
        </w:rPr>
        <w:t>ت ا</w:t>
      </w:r>
      <w:r w:rsidR="00625303" w:rsidRPr="0020601F">
        <w:rPr>
          <w:rStyle w:val="Char4"/>
          <w:rtl/>
        </w:rPr>
        <w:t>ی</w:t>
      </w:r>
      <w:r w:rsidRPr="0020601F">
        <w:rPr>
          <w:rStyle w:val="Char4"/>
          <w:rtl/>
        </w:rPr>
        <w:t>ن ورد گرد</w:t>
      </w:r>
      <w:r w:rsidR="00625303" w:rsidRPr="0020601F">
        <w:rPr>
          <w:rStyle w:val="Char4"/>
          <w:rtl/>
        </w:rPr>
        <w:t>ی</w:t>
      </w:r>
      <w:r w:rsidRPr="0020601F">
        <w:rPr>
          <w:rStyle w:val="Char4"/>
          <w:rtl/>
        </w:rPr>
        <w:t>د و چن</w:t>
      </w:r>
      <w:r w:rsidR="00625303" w:rsidRPr="0020601F">
        <w:rPr>
          <w:rStyle w:val="Char4"/>
          <w:rtl/>
        </w:rPr>
        <w:t>ی</w:t>
      </w:r>
      <w:r w:rsidRPr="0020601F">
        <w:rPr>
          <w:rStyle w:val="Char4"/>
          <w:rtl/>
        </w:rPr>
        <w:t>ن چ</w:t>
      </w:r>
      <w:r w:rsidR="00625303" w:rsidRPr="0020601F">
        <w:rPr>
          <w:rStyle w:val="Char4"/>
          <w:rtl/>
        </w:rPr>
        <w:t>ی</w:t>
      </w:r>
      <w:r w:rsidRPr="0020601F">
        <w:rPr>
          <w:rStyle w:val="Char4"/>
          <w:rtl/>
        </w:rPr>
        <w:t>ز</w:t>
      </w:r>
      <w:r w:rsidR="00625303" w:rsidRPr="0020601F">
        <w:rPr>
          <w:rStyle w:val="Char4"/>
          <w:rtl/>
        </w:rPr>
        <w:t>ی</w:t>
      </w:r>
      <w:r w:rsidRPr="0020601F">
        <w:rPr>
          <w:rStyle w:val="Char4"/>
          <w:rtl/>
        </w:rPr>
        <w:t xml:space="preserve"> فقط در زمان ح</w:t>
      </w:r>
      <w:r w:rsidR="00625303" w:rsidRPr="0020601F">
        <w:rPr>
          <w:rStyle w:val="Char4"/>
          <w:rtl/>
        </w:rPr>
        <w:t>ی</w:t>
      </w:r>
      <w:r w:rsidRPr="0020601F">
        <w:rPr>
          <w:rStyle w:val="Char4"/>
          <w:rtl/>
        </w:rPr>
        <w:t xml:space="preserve">ات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مم</w:t>
      </w:r>
      <w:r w:rsidR="00625303" w:rsidRPr="0020601F">
        <w:rPr>
          <w:rStyle w:val="Char4"/>
          <w:rtl/>
        </w:rPr>
        <w:t>ک</w:t>
      </w:r>
      <w:r w:rsidRPr="0020601F">
        <w:rPr>
          <w:rStyle w:val="Char4"/>
          <w:rtl/>
        </w:rPr>
        <w:t xml:space="preserve">ن است اما پس از رحلت </w:t>
      </w:r>
      <w:r w:rsidRPr="0020601F">
        <w:rPr>
          <w:rStyle w:val="Char4"/>
          <w:rFonts w:hint="cs"/>
          <w:rtl/>
        </w:rPr>
        <w:t>ا</w:t>
      </w:r>
      <w:r w:rsidR="00625303" w:rsidRPr="0020601F">
        <w:rPr>
          <w:rStyle w:val="Char4"/>
          <w:rtl/>
        </w:rPr>
        <w:t>ی</w:t>
      </w:r>
      <w:r w:rsidRPr="0020601F">
        <w:rPr>
          <w:rStyle w:val="Char4"/>
          <w:rtl/>
        </w:rPr>
        <w:t xml:space="preserve">شان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حق اختراع ه</w:t>
      </w:r>
      <w:r w:rsidR="00625303" w:rsidRPr="0020601F">
        <w:rPr>
          <w:rStyle w:val="Char4"/>
          <w:rtl/>
        </w:rPr>
        <w:t>ی</w:t>
      </w:r>
      <w:r w:rsidRPr="0020601F">
        <w:rPr>
          <w:rStyle w:val="Char4"/>
          <w:rtl/>
        </w:rPr>
        <w:t>چ ذ</w:t>
      </w:r>
      <w:r w:rsidR="00625303" w:rsidRPr="0020601F">
        <w:rPr>
          <w:rStyle w:val="Char4"/>
          <w:rtl/>
        </w:rPr>
        <w:t>ک</w:t>
      </w:r>
      <w:r w:rsidRPr="0020601F">
        <w:rPr>
          <w:rStyle w:val="Char4"/>
          <w:rtl/>
        </w:rPr>
        <w:t>ر و عبادت</w:t>
      </w:r>
      <w:r w:rsidR="00625303" w:rsidRPr="0020601F">
        <w:rPr>
          <w:rStyle w:val="Char4"/>
          <w:rtl/>
        </w:rPr>
        <w:t>ی</w:t>
      </w:r>
      <w:r w:rsidRPr="0020601F">
        <w:rPr>
          <w:rStyle w:val="Char4"/>
          <w:rtl/>
        </w:rPr>
        <w:t xml:space="preserve"> را ندارد چرا </w:t>
      </w:r>
      <w:r w:rsidR="00625303" w:rsidRPr="0020601F">
        <w:rPr>
          <w:rStyle w:val="Char4"/>
          <w:rtl/>
        </w:rPr>
        <w:t>ک</w:t>
      </w:r>
      <w:r w:rsidRPr="0020601F">
        <w:rPr>
          <w:rStyle w:val="Char4"/>
          <w:rtl/>
        </w:rPr>
        <w:t>ه دروازه وح</w:t>
      </w:r>
      <w:r w:rsidR="00625303" w:rsidRPr="0020601F">
        <w:rPr>
          <w:rStyle w:val="Char4"/>
          <w:rtl/>
        </w:rPr>
        <w:t>ی</w:t>
      </w:r>
      <w:r w:rsidRPr="0020601F">
        <w:rPr>
          <w:rStyle w:val="Char4"/>
          <w:rtl/>
        </w:rPr>
        <w:t xml:space="preserve"> با </w:t>
      </w:r>
      <w:r w:rsidRPr="0020601F">
        <w:rPr>
          <w:rStyle w:val="Char4"/>
          <w:rFonts w:hint="cs"/>
          <w:rtl/>
        </w:rPr>
        <w:t>و</w:t>
      </w:r>
      <w:r w:rsidRPr="0020601F">
        <w:rPr>
          <w:rStyle w:val="Char4"/>
          <w:rtl/>
        </w:rPr>
        <w:t xml:space="preserve">فات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مسدود شد</w:t>
      </w:r>
      <w:r w:rsidRPr="0020601F">
        <w:rPr>
          <w:rStyle w:val="Char4"/>
          <w:rFonts w:hint="cs"/>
          <w:rtl/>
        </w:rPr>
        <w:t>ه است</w:t>
      </w:r>
      <w:r w:rsidRPr="0020601F">
        <w:rPr>
          <w:rStyle w:val="Char4"/>
          <w:rtl/>
        </w:rPr>
        <w:t>.</w:t>
      </w:r>
    </w:p>
    <w:p w:rsidR="00840C06" w:rsidRPr="0020601F" w:rsidRDefault="00840C06" w:rsidP="0050166A">
      <w:pPr>
        <w:pStyle w:val="ListParagraph"/>
        <w:widowControl w:val="0"/>
        <w:numPr>
          <w:ilvl w:val="0"/>
          <w:numId w:val="42"/>
        </w:numPr>
        <w:bidi/>
        <w:spacing w:after="0" w:line="240" w:lineRule="auto"/>
        <w:ind w:left="680" w:hanging="340"/>
        <w:jc w:val="both"/>
        <w:rPr>
          <w:rStyle w:val="Char4"/>
          <w:rtl/>
        </w:rPr>
      </w:pPr>
      <w:r w:rsidRPr="0020601F">
        <w:rPr>
          <w:rStyle w:val="Char4"/>
          <w:rtl/>
        </w:rPr>
        <w:t xml:space="preserve">حضور فرشتگان در مسجد هنگام خواندن </w:t>
      </w:r>
      <w:r w:rsidRPr="0020601F">
        <w:rPr>
          <w:rStyle w:val="Char4"/>
          <w:rFonts w:hint="cs"/>
          <w:rtl/>
        </w:rPr>
        <w:t>ن</w:t>
      </w:r>
      <w:r w:rsidRPr="0020601F">
        <w:rPr>
          <w:rStyle w:val="Char4"/>
          <w:rtl/>
        </w:rPr>
        <w:t>ماز.</w:t>
      </w:r>
    </w:p>
    <w:p w:rsidR="00840C06" w:rsidRPr="0020601F" w:rsidRDefault="00840C06" w:rsidP="0050166A">
      <w:pPr>
        <w:pStyle w:val="ListParagraph"/>
        <w:widowControl w:val="0"/>
        <w:numPr>
          <w:ilvl w:val="0"/>
          <w:numId w:val="42"/>
        </w:numPr>
        <w:bidi/>
        <w:spacing w:after="0" w:line="240" w:lineRule="auto"/>
        <w:ind w:left="680" w:hanging="340"/>
        <w:jc w:val="both"/>
        <w:rPr>
          <w:rStyle w:val="Char4"/>
          <w:rtl/>
        </w:rPr>
      </w:pPr>
      <w:r w:rsidRPr="0020601F">
        <w:rPr>
          <w:rStyle w:val="Char4"/>
          <w:rtl/>
        </w:rPr>
        <w:t>جواز خواندن ذ</w:t>
      </w:r>
      <w:r w:rsidR="00625303" w:rsidRPr="0020601F">
        <w:rPr>
          <w:rStyle w:val="Char4"/>
          <w:rtl/>
        </w:rPr>
        <w:t>ک</w:t>
      </w:r>
      <w:r w:rsidRPr="0020601F">
        <w:rPr>
          <w:rStyle w:val="Char4"/>
          <w:rtl/>
        </w:rPr>
        <w:t>ر با صدا</w:t>
      </w:r>
      <w:r w:rsidR="00625303" w:rsidRPr="0020601F">
        <w:rPr>
          <w:rStyle w:val="Char4"/>
          <w:rtl/>
        </w:rPr>
        <w:t>ی</w:t>
      </w:r>
      <w:r w:rsidRPr="0020601F">
        <w:rPr>
          <w:rStyle w:val="Char4"/>
          <w:rtl/>
        </w:rPr>
        <w:t xml:space="preserve"> بلند </w:t>
      </w:r>
      <w:r w:rsidR="00687363" w:rsidRPr="0020601F">
        <w:rPr>
          <w:rStyle w:val="Char4"/>
          <w:rtl/>
        </w:rPr>
        <w:t>به‌شرطی</w:t>
      </w:r>
      <w:r w:rsidRPr="0020601F">
        <w:rPr>
          <w:rStyle w:val="Char4"/>
          <w:rtl/>
        </w:rPr>
        <w:t xml:space="preserve"> </w:t>
      </w:r>
      <w:r w:rsidR="00625303" w:rsidRPr="0020601F">
        <w:rPr>
          <w:rStyle w:val="Char4"/>
          <w:rtl/>
        </w:rPr>
        <w:t>ک</w:t>
      </w:r>
      <w:r w:rsidRPr="0020601F">
        <w:rPr>
          <w:rStyle w:val="Char4"/>
          <w:rtl/>
        </w:rPr>
        <w:t>ه باعث اختلال در عبادت د</w:t>
      </w:r>
      <w:r w:rsidR="00625303" w:rsidRPr="0020601F">
        <w:rPr>
          <w:rStyle w:val="Char4"/>
          <w:rtl/>
        </w:rPr>
        <w:t>ی</w:t>
      </w:r>
      <w:r w:rsidRPr="0020601F">
        <w:rPr>
          <w:rStyle w:val="Char4"/>
          <w:rtl/>
        </w:rPr>
        <w:t>گران نشود.</w:t>
      </w:r>
    </w:p>
    <w:p w:rsidR="00840C06" w:rsidRPr="0020601F" w:rsidRDefault="00840C06" w:rsidP="000302DA">
      <w:pPr>
        <w:widowControl w:val="0"/>
        <w:ind w:firstLine="284"/>
        <w:jc w:val="both"/>
        <w:rPr>
          <w:rStyle w:val="Char4"/>
          <w:rtl/>
        </w:rPr>
      </w:pPr>
      <w:r w:rsidRPr="0020601F">
        <w:rPr>
          <w:rStyle w:val="Char5"/>
          <w:rtl/>
        </w:rPr>
        <w:t>ضمنا</w:t>
      </w:r>
      <w:r w:rsidRPr="0020601F">
        <w:rPr>
          <w:rStyle w:val="Char4"/>
          <w:rtl/>
        </w:rPr>
        <w:t>:</w:t>
      </w:r>
      <w:r w:rsidR="000302DA" w:rsidRPr="0020601F">
        <w:rPr>
          <w:rStyle w:val="Char4"/>
          <w:rFonts w:hint="cs"/>
          <w:rtl/>
        </w:rPr>
        <w:t xml:space="preserve"> </w:t>
      </w:r>
      <w:r w:rsidRPr="0020601F">
        <w:rPr>
          <w:rStyle w:val="Char4"/>
          <w:rtl/>
        </w:rPr>
        <w:t xml:space="preserve">از </w:t>
      </w:r>
      <w:r w:rsidR="00630858" w:rsidRPr="0020601F">
        <w:rPr>
          <w:rStyle w:val="Char4"/>
          <w:rtl/>
        </w:rPr>
        <w:t>رسول اکرم</w:t>
      </w:r>
      <w:r w:rsidR="002B517E" w:rsidRPr="0020601F">
        <w:rPr>
          <w:rStyle w:val="Char4"/>
          <w:rFonts w:cs="CTraditional Arabic"/>
          <w:rtl/>
        </w:rPr>
        <w:t> ج</w:t>
      </w:r>
      <w:r w:rsidR="000302DA" w:rsidRPr="0020601F">
        <w:rPr>
          <w:rStyle w:val="Char4"/>
          <w:rtl/>
        </w:rPr>
        <w:t xml:space="preserve"> بعد از </w:t>
      </w:r>
      <w:r w:rsidR="000302DA" w:rsidRPr="0020601F">
        <w:rPr>
          <w:rStyle w:val="Char4"/>
          <w:rFonts w:hint="cs"/>
          <w:rtl/>
        </w:rPr>
        <w:t>«</w:t>
      </w:r>
      <w:r w:rsidR="000302DA" w:rsidRPr="0020601F">
        <w:rPr>
          <w:rStyle w:val="Char1"/>
          <w:rtl/>
          <w:lang w:bidi="ar-SA"/>
        </w:rPr>
        <w:t>سمع الله لـمن حمده</w:t>
      </w:r>
      <w:r w:rsidR="000302DA" w:rsidRPr="0020601F">
        <w:rPr>
          <w:rStyle w:val="Char4"/>
          <w:rFonts w:hint="cs"/>
          <w:rtl/>
        </w:rPr>
        <w:t>»</w:t>
      </w:r>
      <w:r w:rsidRPr="0020601F">
        <w:rPr>
          <w:rStyle w:val="Char4"/>
          <w:rtl/>
        </w:rPr>
        <w:t xml:space="preserve"> گفتن </w:t>
      </w:r>
      <w:r w:rsidR="000302DA" w:rsidRPr="0020601F">
        <w:rPr>
          <w:rStyle w:val="Char4"/>
          <w:rFonts w:hint="cs"/>
          <w:rtl/>
        </w:rPr>
        <w:t>«</w:t>
      </w:r>
      <w:r w:rsidRPr="0020601F">
        <w:rPr>
          <w:rStyle w:val="Char1"/>
          <w:rtl/>
          <w:lang w:bidi="ar-SA"/>
        </w:rPr>
        <w:t>ربنا ل</w:t>
      </w:r>
      <w:r w:rsidR="000302DA" w:rsidRPr="0020601F">
        <w:rPr>
          <w:rStyle w:val="Char1"/>
          <w:rtl/>
          <w:lang w:bidi="ar-SA"/>
        </w:rPr>
        <w:t>ك</w:t>
      </w:r>
      <w:r w:rsidRPr="0020601F">
        <w:rPr>
          <w:rStyle w:val="Char1"/>
          <w:rtl/>
          <w:lang w:bidi="ar-SA"/>
        </w:rPr>
        <w:t xml:space="preserve"> الحمد</w:t>
      </w:r>
      <w:r w:rsidR="000302DA" w:rsidRPr="0020601F">
        <w:rPr>
          <w:rStyle w:val="Char4"/>
          <w:rFonts w:hint="cs"/>
          <w:rtl/>
        </w:rPr>
        <w:t>»</w:t>
      </w:r>
      <w:r w:rsidRPr="0020601F">
        <w:rPr>
          <w:rStyle w:val="Char4"/>
          <w:rtl/>
        </w:rPr>
        <w:t xml:space="preserve"> (بدون </w:t>
      </w:r>
      <w:r w:rsidRPr="0020601F">
        <w:rPr>
          <w:rStyle w:val="Char4"/>
          <w:rFonts w:hint="cs"/>
          <w:rtl/>
        </w:rPr>
        <w:t>و</w:t>
      </w:r>
      <w:r w:rsidRPr="0020601F">
        <w:rPr>
          <w:rStyle w:val="Char4"/>
          <w:rtl/>
        </w:rPr>
        <w:t>او) و همچن</w:t>
      </w:r>
      <w:r w:rsidR="00625303" w:rsidRPr="0020601F">
        <w:rPr>
          <w:rStyle w:val="Char4"/>
          <w:rtl/>
        </w:rPr>
        <w:t>ی</w:t>
      </w:r>
      <w:r w:rsidRPr="0020601F">
        <w:rPr>
          <w:rStyle w:val="Char4"/>
          <w:rtl/>
        </w:rPr>
        <w:t xml:space="preserve">ن گفتن </w:t>
      </w:r>
      <w:r w:rsidR="000302DA" w:rsidRPr="0020601F">
        <w:rPr>
          <w:rStyle w:val="Char4"/>
          <w:rFonts w:hint="cs"/>
          <w:rtl/>
        </w:rPr>
        <w:t>«</w:t>
      </w:r>
      <w:r w:rsidRPr="0020601F">
        <w:rPr>
          <w:rStyle w:val="Char1"/>
          <w:rtl/>
          <w:lang w:bidi="ar-SA"/>
        </w:rPr>
        <w:t>ربنا ول</w:t>
      </w:r>
      <w:r w:rsidR="000302DA" w:rsidRPr="0020601F">
        <w:rPr>
          <w:rStyle w:val="Char1"/>
          <w:rtl/>
          <w:lang w:bidi="ar-SA"/>
        </w:rPr>
        <w:t>ك</w:t>
      </w:r>
      <w:r w:rsidRPr="0020601F">
        <w:rPr>
          <w:rStyle w:val="Char1"/>
          <w:rtl/>
          <w:lang w:bidi="ar-SA"/>
        </w:rPr>
        <w:t xml:space="preserve"> الحمد</w:t>
      </w:r>
      <w:r w:rsidR="000302DA" w:rsidRPr="0020601F">
        <w:rPr>
          <w:rStyle w:val="Char4"/>
          <w:rFonts w:hint="cs"/>
          <w:rtl/>
        </w:rPr>
        <w:t>»</w:t>
      </w:r>
      <w:r w:rsidRPr="0020601F">
        <w:rPr>
          <w:rStyle w:val="Char4"/>
          <w:rtl/>
        </w:rPr>
        <w:t xml:space="preserve">(با </w:t>
      </w:r>
      <w:r w:rsidRPr="0020601F">
        <w:rPr>
          <w:rStyle w:val="Char4"/>
          <w:rFonts w:hint="cs"/>
          <w:rtl/>
        </w:rPr>
        <w:t>و</w:t>
      </w:r>
      <w:r w:rsidRPr="0020601F">
        <w:rPr>
          <w:rStyle w:val="Char4"/>
          <w:rtl/>
        </w:rPr>
        <w:t>او) ن</w:t>
      </w:r>
      <w:r w:rsidR="00625303" w:rsidRPr="0020601F">
        <w:rPr>
          <w:rStyle w:val="Char4"/>
          <w:rtl/>
        </w:rPr>
        <w:t>ی</w:t>
      </w:r>
      <w:r w:rsidRPr="0020601F">
        <w:rPr>
          <w:rStyle w:val="Char4"/>
          <w:rtl/>
        </w:rPr>
        <w:t>ز ثابت است.(بخار</w:t>
      </w:r>
      <w:r w:rsidR="00625303" w:rsidRPr="0020601F">
        <w:rPr>
          <w:rStyle w:val="Char4"/>
          <w:rtl/>
        </w:rPr>
        <w:t>ی</w:t>
      </w:r>
      <w:r w:rsidRPr="0020601F">
        <w:rPr>
          <w:rStyle w:val="Char4"/>
          <w:rtl/>
        </w:rPr>
        <w:t>)</w:t>
      </w:r>
    </w:p>
    <w:p w:rsidR="00840C06" w:rsidRPr="0020601F" w:rsidRDefault="00773F2C" w:rsidP="00625303">
      <w:pPr>
        <w:widowControl w:val="0"/>
        <w:ind w:firstLine="284"/>
        <w:jc w:val="both"/>
        <w:rPr>
          <w:rStyle w:val="Char4"/>
          <w:rtl/>
        </w:rPr>
      </w:pPr>
      <w:r w:rsidRPr="0020601F">
        <w:rPr>
          <w:rStyle w:val="Char4"/>
          <w:rtl/>
        </w:rPr>
        <w:t>40</w:t>
      </w:r>
      <w:r w:rsidRPr="0020601F">
        <w:rPr>
          <w:rStyle w:val="Char4"/>
          <w:rFonts w:hint="cs"/>
          <w:rtl/>
        </w:rPr>
        <w:t>-</w:t>
      </w:r>
      <w:r w:rsidR="00840C06" w:rsidRPr="0020601F">
        <w:rPr>
          <w:rStyle w:val="Char4"/>
          <w:rtl/>
        </w:rPr>
        <w:t xml:space="preserve"> </w:t>
      </w:r>
      <w:r w:rsidRPr="0020601F">
        <w:rPr>
          <w:rStyle w:val="Char4"/>
          <w:rFonts w:hint="cs"/>
          <w:rtl/>
        </w:rPr>
        <w:t>«</w:t>
      </w:r>
      <w:r w:rsidR="00840C06" w:rsidRPr="0020601F">
        <w:rPr>
          <w:rStyle w:val="Char3"/>
          <w:rtl/>
        </w:rPr>
        <w:t xml:space="preserve">مِلْءَ السَّمَوَاتِ، وَمِلْءَ الأَرْضِ وَمَا بَيْنَهُمَا، وَمِلْءَ مَا شِئْتَ مِنْ شَيْءٍ بَعْدُ، أَهْلَ الثَّنَاءِ وَالْـمَجْدِ، أَحَقُّ مَا قَالَ الْعَبْدُ، وَكُلُّنَا لَكَ عَبْدٌ </w:t>
      </w:r>
      <w:r w:rsidR="00363D28" w:rsidRPr="0020601F">
        <w:rPr>
          <w:rStyle w:val="Char3"/>
          <w:rtl/>
        </w:rPr>
        <w:t>اَللهم</w:t>
      </w:r>
      <w:r w:rsidR="00840C06" w:rsidRPr="0020601F">
        <w:rPr>
          <w:rStyle w:val="Char3"/>
          <w:rtl/>
        </w:rPr>
        <w:t xml:space="preserve"> لاَ مَانِعَ لِـمَا أَعْطَيْتَ، وَلاَ مُعْطِيَ لِـمَا مَنَعْتَ، وَلاَ يَنْفَعُ ذَا الْـجَدِّ مِنْكَ الْـجَدُّ</w:t>
      </w:r>
      <w:r w:rsidRPr="0020601F">
        <w:rPr>
          <w:rStyle w:val="Char4"/>
          <w:rFonts w:hint="cs"/>
          <w:rtl/>
          <w:lang w:bidi="ar-SA"/>
        </w:rPr>
        <w:t>»</w:t>
      </w:r>
      <w:r w:rsidR="00840C06" w:rsidRPr="0020601F">
        <w:rPr>
          <w:rStyle w:val="Char4"/>
          <w:rFonts w:hint="cs"/>
          <w:rtl/>
        </w:rPr>
        <w:t>.</w:t>
      </w:r>
      <w:r w:rsidR="00840C06" w:rsidRPr="0020601F">
        <w:rPr>
          <w:rStyle w:val="Char4"/>
          <w:rtl/>
        </w:rPr>
        <w:t xml:space="preserve"> </w:t>
      </w:r>
      <w:r w:rsidR="00840C06" w:rsidRPr="0020601F">
        <w:rPr>
          <w:rStyle w:val="Char4"/>
          <w:rFonts w:hint="cs"/>
          <w:rtl/>
        </w:rPr>
        <w:t>[</w:t>
      </w:r>
      <w:r w:rsidR="00840C06" w:rsidRPr="0020601F">
        <w:rPr>
          <w:rStyle w:val="Char4"/>
          <w:rtl/>
        </w:rPr>
        <w:t>مسلم</w:t>
      </w:r>
      <w:r w:rsidR="00380A08" w:rsidRPr="0020601F">
        <w:rPr>
          <w:rStyle w:val="Char4"/>
          <w:rtl/>
        </w:rPr>
        <w:t>:</w:t>
      </w:r>
      <w:r w:rsidR="00840C06" w:rsidRPr="0020601F">
        <w:rPr>
          <w:rStyle w:val="Char4"/>
          <w:rtl/>
        </w:rPr>
        <w:t>1/346</w:t>
      </w:r>
      <w:r w:rsidR="00840C06"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773F2C" w:rsidRPr="0020601F">
        <w:rPr>
          <w:rStyle w:val="Char4"/>
          <w:rFonts w:hint="cs"/>
          <w:rtl/>
        </w:rPr>
        <w:t>«</w:t>
      </w:r>
      <w:r w:rsidRPr="0020601F">
        <w:rPr>
          <w:rStyle w:val="Chare"/>
          <w:rtl/>
        </w:rPr>
        <w:t xml:space="preserve">الهى! حمدى </w:t>
      </w:r>
      <w:r w:rsidR="00625303" w:rsidRPr="0020601F">
        <w:rPr>
          <w:rStyle w:val="Chare"/>
          <w:rtl/>
        </w:rPr>
        <w:t>ک</w:t>
      </w:r>
      <w:r w:rsidRPr="0020601F">
        <w:rPr>
          <w:rStyle w:val="Chare"/>
          <w:rtl/>
        </w:rPr>
        <w:t>ه آسمان</w:t>
      </w:r>
      <w:r w:rsidR="00380A08" w:rsidRPr="0020601F">
        <w:rPr>
          <w:rStyle w:val="Chare"/>
          <w:rtl/>
        </w:rPr>
        <w:t>‌ها</w:t>
      </w:r>
      <w:r w:rsidRPr="0020601F">
        <w:rPr>
          <w:rStyle w:val="Chare"/>
          <w:rtl/>
        </w:rPr>
        <w:t xml:space="preserve"> و زم</w:t>
      </w:r>
      <w:r w:rsidR="00625303" w:rsidRPr="0020601F">
        <w:rPr>
          <w:rStyle w:val="Chare"/>
          <w:rtl/>
        </w:rPr>
        <w:t>ی</w:t>
      </w:r>
      <w:r w:rsidRPr="0020601F">
        <w:rPr>
          <w:rStyle w:val="Chare"/>
          <w:rtl/>
        </w:rPr>
        <w:t>ن و م</w:t>
      </w:r>
      <w:r w:rsidR="00625303" w:rsidRPr="0020601F">
        <w:rPr>
          <w:rStyle w:val="Chare"/>
          <w:rtl/>
        </w:rPr>
        <w:t>ی</w:t>
      </w:r>
      <w:r w:rsidRPr="0020601F">
        <w:rPr>
          <w:rStyle w:val="Chare"/>
          <w:rtl/>
        </w:rPr>
        <w:t>ان آن</w:t>
      </w:r>
      <w:r w:rsidR="00380A08" w:rsidRPr="0020601F">
        <w:rPr>
          <w:rStyle w:val="Chare"/>
          <w:rtl/>
        </w:rPr>
        <w:t>‌ها</w:t>
      </w:r>
      <w:r w:rsidRPr="0020601F">
        <w:rPr>
          <w:rStyle w:val="Chare"/>
          <w:rtl/>
        </w:rPr>
        <w:t xml:space="preserve"> و هر چه تو بخواهى را پر </w:t>
      </w:r>
      <w:r w:rsidR="00625303" w:rsidRPr="0020601F">
        <w:rPr>
          <w:rStyle w:val="Chare"/>
          <w:rtl/>
        </w:rPr>
        <w:t>ک</w:t>
      </w:r>
      <w:r w:rsidRPr="0020601F">
        <w:rPr>
          <w:rStyle w:val="Chare"/>
          <w:rtl/>
        </w:rPr>
        <w:t>ند، از آنِ تو است. الهى! تو اهل ستا</w:t>
      </w:r>
      <w:r w:rsidR="00625303" w:rsidRPr="0020601F">
        <w:rPr>
          <w:rStyle w:val="Chare"/>
          <w:rtl/>
        </w:rPr>
        <w:t>ی</w:t>
      </w:r>
      <w:r w:rsidRPr="0020601F">
        <w:rPr>
          <w:rStyle w:val="Chare"/>
          <w:rtl/>
        </w:rPr>
        <w:t>ش و عظمت هستى. الهى</w:t>
      </w:r>
      <w:r w:rsidRPr="0020601F">
        <w:rPr>
          <w:rStyle w:val="Chare"/>
          <w:rFonts w:hint="cs"/>
          <w:rtl/>
        </w:rPr>
        <w:t>!</w:t>
      </w:r>
      <w:r w:rsidRPr="0020601F">
        <w:rPr>
          <w:rStyle w:val="Chare"/>
          <w:rtl/>
        </w:rPr>
        <w:t xml:space="preserve"> تو شا</w:t>
      </w:r>
      <w:r w:rsidR="00625303" w:rsidRPr="0020601F">
        <w:rPr>
          <w:rStyle w:val="Chare"/>
          <w:rtl/>
        </w:rPr>
        <w:t>ی</w:t>
      </w:r>
      <w:r w:rsidRPr="0020601F">
        <w:rPr>
          <w:rStyle w:val="Chare"/>
          <w:rtl/>
        </w:rPr>
        <w:t>سته</w:t>
      </w:r>
      <w:r w:rsidR="00D753BF" w:rsidRPr="0020601F">
        <w:rPr>
          <w:rStyle w:val="Chare"/>
          <w:rFonts w:hint="cs"/>
          <w:rtl/>
        </w:rPr>
        <w:t>‌</w:t>
      </w:r>
      <w:r w:rsidR="00380A08" w:rsidRPr="0020601F">
        <w:rPr>
          <w:rStyle w:val="Chare"/>
          <w:rtl/>
        </w:rPr>
        <w:t xml:space="preserve">ى </w:t>
      </w:r>
      <w:r w:rsidRPr="0020601F">
        <w:rPr>
          <w:rStyle w:val="Chare"/>
          <w:rtl/>
        </w:rPr>
        <w:t>ستا</w:t>
      </w:r>
      <w:r w:rsidR="00625303" w:rsidRPr="0020601F">
        <w:rPr>
          <w:rStyle w:val="Chare"/>
          <w:rtl/>
        </w:rPr>
        <w:t>ی</w:t>
      </w:r>
      <w:r w:rsidRPr="0020601F">
        <w:rPr>
          <w:rStyle w:val="Chare"/>
          <w:rtl/>
        </w:rPr>
        <w:t>ش بندگان هستى. همگى ما بندگانت هست</w:t>
      </w:r>
      <w:r w:rsidR="00625303" w:rsidRPr="0020601F">
        <w:rPr>
          <w:rStyle w:val="Chare"/>
          <w:rtl/>
        </w:rPr>
        <w:t>ی</w:t>
      </w:r>
      <w:r w:rsidRPr="0020601F">
        <w:rPr>
          <w:rStyle w:val="Chare"/>
          <w:rtl/>
        </w:rPr>
        <w:t>م، آن چه تو بفرمائى ه</w:t>
      </w:r>
      <w:r w:rsidR="00625303" w:rsidRPr="0020601F">
        <w:rPr>
          <w:rStyle w:val="Chare"/>
          <w:rtl/>
        </w:rPr>
        <w:t>ی</w:t>
      </w:r>
      <w:r w:rsidRPr="0020601F">
        <w:rPr>
          <w:rStyle w:val="Chare"/>
          <w:rtl/>
        </w:rPr>
        <w:t xml:space="preserve">چ </w:t>
      </w:r>
      <w:r w:rsidR="00625303" w:rsidRPr="0020601F">
        <w:rPr>
          <w:rStyle w:val="Chare"/>
          <w:rtl/>
        </w:rPr>
        <w:t>ک</w:t>
      </w:r>
      <w:r w:rsidRPr="0020601F">
        <w:rPr>
          <w:rStyle w:val="Chare"/>
          <w:rtl/>
        </w:rPr>
        <w:t>س جلوى آن را</w:t>
      </w:r>
      <w:r w:rsidR="00380A08" w:rsidRPr="0020601F">
        <w:rPr>
          <w:rStyle w:val="Chare"/>
          <w:rtl/>
        </w:rPr>
        <w:t xml:space="preserve"> نمى‌</w:t>
      </w:r>
      <w:r w:rsidRPr="0020601F">
        <w:rPr>
          <w:rStyle w:val="Chare"/>
          <w:rtl/>
        </w:rPr>
        <w:t>گ</w:t>
      </w:r>
      <w:r w:rsidR="00625303" w:rsidRPr="0020601F">
        <w:rPr>
          <w:rStyle w:val="Chare"/>
          <w:rtl/>
        </w:rPr>
        <w:t>ی</w:t>
      </w:r>
      <w:r w:rsidRPr="0020601F">
        <w:rPr>
          <w:rStyle w:val="Chare"/>
          <w:rtl/>
        </w:rPr>
        <w:t>رد، و آنچه جلوى آن را بگ</w:t>
      </w:r>
      <w:r w:rsidR="00625303" w:rsidRPr="0020601F">
        <w:rPr>
          <w:rStyle w:val="Chare"/>
          <w:rtl/>
        </w:rPr>
        <w:t>ی</w:t>
      </w:r>
      <w:r w:rsidRPr="0020601F">
        <w:rPr>
          <w:rStyle w:val="Chare"/>
          <w:rtl/>
        </w:rPr>
        <w:t>رى</w:t>
      </w:r>
      <w:r w:rsidRPr="0020601F">
        <w:rPr>
          <w:rStyle w:val="Chare"/>
          <w:rFonts w:hint="cs"/>
          <w:rtl/>
        </w:rPr>
        <w:t>،</w:t>
      </w:r>
      <w:r w:rsidRPr="0020601F">
        <w:rPr>
          <w:rStyle w:val="Chare"/>
          <w:rtl/>
        </w:rPr>
        <w:t xml:space="preserve"> </w:t>
      </w:r>
      <w:r w:rsidR="00625303" w:rsidRPr="0020601F">
        <w:rPr>
          <w:rStyle w:val="Chare"/>
          <w:rtl/>
        </w:rPr>
        <w:t>ک</w:t>
      </w:r>
      <w:r w:rsidRPr="0020601F">
        <w:rPr>
          <w:rStyle w:val="Chare"/>
          <w:rtl/>
        </w:rPr>
        <w:t>سى قدرت ندارد آن را عطا نما</w:t>
      </w:r>
      <w:r w:rsidR="00625303" w:rsidRPr="0020601F">
        <w:rPr>
          <w:rStyle w:val="Chare"/>
          <w:rtl/>
        </w:rPr>
        <w:t>ی</w:t>
      </w:r>
      <w:r w:rsidRPr="0020601F">
        <w:rPr>
          <w:rStyle w:val="Chare"/>
          <w:rtl/>
        </w:rPr>
        <w:t>د. الهى! صاحب ثروت، او را ثروتش از عذاب تو نجات</w:t>
      </w:r>
      <w:r w:rsidR="00380A08" w:rsidRPr="0020601F">
        <w:rPr>
          <w:rStyle w:val="Chare"/>
          <w:rtl/>
        </w:rPr>
        <w:t xml:space="preserve"> نمى‌</w:t>
      </w:r>
      <w:r w:rsidRPr="0020601F">
        <w:rPr>
          <w:rStyle w:val="Chare"/>
          <w:rtl/>
        </w:rPr>
        <w:t>دهد و «تمامى ش</w:t>
      </w:r>
      <w:r w:rsidR="00625303" w:rsidRPr="0020601F">
        <w:rPr>
          <w:rStyle w:val="Chare"/>
          <w:rtl/>
        </w:rPr>
        <w:t>ک</w:t>
      </w:r>
      <w:r w:rsidR="00773F2C" w:rsidRPr="0020601F">
        <w:rPr>
          <w:rStyle w:val="Chare"/>
          <w:rtl/>
        </w:rPr>
        <w:t>وه» و ثروت از آنِ تو است</w:t>
      </w:r>
      <w:r w:rsidR="00773F2C" w:rsidRPr="0020601F">
        <w:rPr>
          <w:rStyle w:val="Char4"/>
          <w:rFonts w:hint="cs"/>
          <w:rtl/>
        </w:rPr>
        <w:t>»</w:t>
      </w:r>
      <w:r w:rsidRPr="0020601F">
        <w:rPr>
          <w:rStyle w:val="Char4"/>
          <w:rtl/>
        </w:rPr>
        <w:t>.</w:t>
      </w:r>
    </w:p>
    <w:p w:rsidR="00840C06" w:rsidRPr="0020601F" w:rsidRDefault="00840C06" w:rsidP="00625303">
      <w:pPr>
        <w:pStyle w:val="a9"/>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625303">
      <w:pPr>
        <w:widowControl w:val="0"/>
        <w:ind w:firstLine="284"/>
        <w:jc w:val="both"/>
        <w:rPr>
          <w:rStyle w:val="Char4"/>
          <w:rtl/>
        </w:rPr>
      </w:pPr>
      <w:r w:rsidRPr="0020601F">
        <w:rPr>
          <w:rStyle w:val="Char1"/>
          <w:rtl/>
        </w:rPr>
        <w:t>أَهْلَ الثَّنَاءِ وَالْـمَجْدِ</w:t>
      </w:r>
      <w:r w:rsidR="00840C06" w:rsidRPr="0020601F">
        <w:rPr>
          <w:rStyle w:val="Char4"/>
          <w:rtl/>
        </w:rPr>
        <w:t>: ا</w:t>
      </w:r>
      <w:r w:rsidR="00625303" w:rsidRPr="0020601F">
        <w:rPr>
          <w:rStyle w:val="Char4"/>
          <w:rtl/>
        </w:rPr>
        <w:t>ی</w:t>
      </w:r>
      <w:r w:rsidR="00840C06" w:rsidRPr="0020601F">
        <w:rPr>
          <w:rStyle w:val="Char4"/>
          <w:rtl/>
        </w:rPr>
        <w:t xml:space="preserve"> الله تو شا</w:t>
      </w:r>
      <w:r w:rsidR="00625303" w:rsidRPr="0020601F">
        <w:rPr>
          <w:rStyle w:val="Char4"/>
          <w:rtl/>
        </w:rPr>
        <w:t>ی</w:t>
      </w:r>
      <w:r w:rsidR="00840C06" w:rsidRPr="0020601F">
        <w:rPr>
          <w:rStyle w:val="Char4"/>
          <w:rtl/>
        </w:rPr>
        <w:t>سته</w:t>
      </w:r>
      <w:r w:rsidR="00380A08" w:rsidRPr="0020601F">
        <w:rPr>
          <w:rStyle w:val="Char4"/>
          <w:rtl/>
        </w:rPr>
        <w:t xml:space="preserve">‌ی </w:t>
      </w:r>
      <w:r w:rsidR="00840C06" w:rsidRPr="0020601F">
        <w:rPr>
          <w:rStyle w:val="Char4"/>
          <w:rtl/>
        </w:rPr>
        <w:t>تعر</w:t>
      </w:r>
      <w:r w:rsidR="00625303" w:rsidRPr="0020601F">
        <w:rPr>
          <w:rStyle w:val="Char4"/>
          <w:rtl/>
        </w:rPr>
        <w:t>ی</w:t>
      </w:r>
      <w:r w:rsidR="00840C06" w:rsidRPr="0020601F">
        <w:rPr>
          <w:rStyle w:val="Char4"/>
          <w:rtl/>
        </w:rPr>
        <w:t>ف و ذ</w:t>
      </w:r>
      <w:r w:rsidR="00625303" w:rsidRPr="0020601F">
        <w:rPr>
          <w:rStyle w:val="Char4"/>
          <w:rtl/>
        </w:rPr>
        <w:t>ک</w:t>
      </w:r>
      <w:r w:rsidR="00840C06" w:rsidRPr="0020601F">
        <w:rPr>
          <w:rStyle w:val="Char4"/>
          <w:rtl/>
        </w:rPr>
        <w:t>ر و ثنا</w:t>
      </w:r>
      <w:r w:rsidR="00625303" w:rsidRPr="0020601F">
        <w:rPr>
          <w:rStyle w:val="Char4"/>
          <w:rtl/>
        </w:rPr>
        <w:t>ی</w:t>
      </w:r>
      <w:r w:rsidR="00840C06" w:rsidRPr="0020601F">
        <w:rPr>
          <w:rStyle w:val="Char4"/>
          <w:rtl/>
        </w:rPr>
        <w:t xml:space="preserve"> ز</w:t>
      </w:r>
      <w:r w:rsidR="00625303" w:rsidRPr="0020601F">
        <w:rPr>
          <w:rStyle w:val="Char4"/>
          <w:rtl/>
        </w:rPr>
        <w:t>ی</w:t>
      </w:r>
      <w:r w:rsidR="00840C06" w:rsidRPr="0020601F">
        <w:rPr>
          <w:rStyle w:val="Char4"/>
          <w:rtl/>
        </w:rPr>
        <w:t>با هست</w:t>
      </w:r>
      <w:r w:rsidR="00625303" w:rsidRPr="0020601F">
        <w:rPr>
          <w:rStyle w:val="Char4"/>
          <w:rtl/>
        </w:rPr>
        <w:t>ی</w:t>
      </w:r>
      <w:r w:rsidR="00840C06" w:rsidRPr="0020601F">
        <w:rPr>
          <w:rStyle w:val="Char4"/>
          <w:rtl/>
        </w:rPr>
        <w:t>.</w:t>
      </w:r>
    </w:p>
    <w:p w:rsidR="00840C06" w:rsidRPr="0020601F" w:rsidRDefault="00BB6706" w:rsidP="00380A08">
      <w:pPr>
        <w:widowControl w:val="0"/>
        <w:ind w:firstLine="284"/>
        <w:jc w:val="both"/>
        <w:rPr>
          <w:rStyle w:val="Char4"/>
          <w:rtl/>
        </w:rPr>
      </w:pPr>
      <w:r w:rsidRPr="0020601F">
        <w:rPr>
          <w:rStyle w:val="Char1"/>
          <w:rtl/>
        </w:rPr>
        <w:t>وَلاَ يَنْفَعُ ذَا الْـجَدِّ مِنْكَ الْـجَدُّ</w:t>
      </w:r>
      <w:r w:rsidR="00840C06" w:rsidRPr="0020601F">
        <w:rPr>
          <w:rStyle w:val="Char4"/>
          <w:rtl/>
        </w:rPr>
        <w:t xml:space="preserve">: </w:t>
      </w:r>
      <w:r w:rsidR="00625303" w:rsidRPr="0020601F">
        <w:rPr>
          <w:rStyle w:val="Char4"/>
          <w:rtl/>
        </w:rPr>
        <w:t>ی</w:t>
      </w:r>
      <w:r w:rsidR="00840C06" w:rsidRPr="0020601F">
        <w:rPr>
          <w:rStyle w:val="Char4"/>
          <w:rtl/>
        </w:rPr>
        <w:t>عن</w:t>
      </w:r>
      <w:r w:rsidR="00625303" w:rsidRPr="0020601F">
        <w:rPr>
          <w:rStyle w:val="Char4"/>
          <w:rtl/>
        </w:rPr>
        <w:t>ی</w:t>
      </w:r>
      <w:r w:rsidR="00840C06" w:rsidRPr="0020601F">
        <w:rPr>
          <w:rStyle w:val="Char4"/>
          <w:rtl/>
        </w:rPr>
        <w:t xml:space="preserve"> در ق</w:t>
      </w:r>
      <w:r w:rsidR="00625303" w:rsidRPr="0020601F">
        <w:rPr>
          <w:rStyle w:val="Char4"/>
          <w:rtl/>
        </w:rPr>
        <w:t>ی</w:t>
      </w:r>
      <w:r w:rsidR="00840C06" w:rsidRPr="0020601F">
        <w:rPr>
          <w:rStyle w:val="Char4"/>
          <w:rtl/>
        </w:rPr>
        <w:t xml:space="preserve">امت جز عمل </w:t>
      </w:r>
      <w:r w:rsidR="00840C06" w:rsidRPr="0020601F">
        <w:rPr>
          <w:rStyle w:val="Char4"/>
          <w:rFonts w:hint="cs"/>
          <w:rtl/>
        </w:rPr>
        <w:t>ن</w:t>
      </w:r>
      <w:r w:rsidR="00625303" w:rsidRPr="0020601F">
        <w:rPr>
          <w:rStyle w:val="Char4"/>
          <w:rtl/>
        </w:rPr>
        <w:t>یک</w:t>
      </w:r>
      <w:r w:rsidR="00840C06" w:rsidRPr="0020601F">
        <w:rPr>
          <w:rStyle w:val="Char4"/>
          <w:rtl/>
        </w:rPr>
        <w:t xml:space="preserve"> ه</w:t>
      </w:r>
      <w:r w:rsidR="00625303" w:rsidRPr="0020601F">
        <w:rPr>
          <w:rStyle w:val="Char4"/>
          <w:rtl/>
        </w:rPr>
        <w:t>ی</w:t>
      </w:r>
      <w:r w:rsidR="00840C06" w:rsidRPr="0020601F">
        <w:rPr>
          <w:rStyle w:val="Char4"/>
          <w:rtl/>
        </w:rPr>
        <w:t>چ پست و مقام دن</w:t>
      </w:r>
      <w:r w:rsidR="00625303" w:rsidRPr="0020601F">
        <w:rPr>
          <w:rStyle w:val="Char4"/>
          <w:rtl/>
        </w:rPr>
        <w:t>ی</w:t>
      </w:r>
      <w:r w:rsidR="00840C06" w:rsidRPr="0020601F">
        <w:rPr>
          <w:rStyle w:val="Char4"/>
          <w:rtl/>
        </w:rPr>
        <w:t>و</w:t>
      </w:r>
      <w:r w:rsidR="00625303" w:rsidRPr="0020601F">
        <w:rPr>
          <w:rStyle w:val="Char4"/>
          <w:rtl/>
        </w:rPr>
        <w:t>ی</w:t>
      </w:r>
      <w:r w:rsidR="00840C06" w:rsidRPr="0020601F">
        <w:rPr>
          <w:rStyle w:val="Char4"/>
          <w:rtl/>
        </w:rPr>
        <w:t xml:space="preserve"> به </w:t>
      </w:r>
      <w:r w:rsidR="00625303" w:rsidRPr="0020601F">
        <w:rPr>
          <w:rStyle w:val="Char4"/>
          <w:rtl/>
        </w:rPr>
        <w:t>ک</w:t>
      </w:r>
      <w:r w:rsidR="00840C06" w:rsidRPr="0020601F">
        <w:rPr>
          <w:rStyle w:val="Char4"/>
          <w:rtl/>
        </w:rPr>
        <w:t xml:space="preserve">ار نخواهد آمد. </w:t>
      </w:r>
      <w:r w:rsidR="00625303" w:rsidRPr="0020601F">
        <w:rPr>
          <w:rStyle w:val="Char4"/>
          <w:rtl/>
        </w:rPr>
        <w:t>ی</w:t>
      </w:r>
      <w:r w:rsidR="00840C06" w:rsidRPr="0020601F">
        <w:rPr>
          <w:rStyle w:val="Char4"/>
          <w:rtl/>
        </w:rPr>
        <w:t>ا ا</w:t>
      </w:r>
      <w:r w:rsidR="00625303" w:rsidRPr="0020601F">
        <w:rPr>
          <w:rStyle w:val="Char4"/>
          <w:rtl/>
        </w:rPr>
        <w:t>ی</w:t>
      </w:r>
      <w:r w:rsidR="00840C06" w:rsidRPr="0020601F">
        <w:rPr>
          <w:rStyle w:val="Char4"/>
          <w:rtl/>
        </w:rPr>
        <w:t>ن</w:t>
      </w:r>
      <w:r w:rsidR="00625303" w:rsidRPr="0020601F">
        <w:rPr>
          <w:rStyle w:val="Char4"/>
          <w:rtl/>
        </w:rPr>
        <w:t>ک</w:t>
      </w:r>
      <w:r w:rsidR="00840C06" w:rsidRPr="0020601F">
        <w:rPr>
          <w:rStyle w:val="Char4"/>
          <w:rtl/>
        </w:rPr>
        <w:t>ه مال و مقام و ح</w:t>
      </w:r>
      <w:r w:rsidR="00625303" w:rsidRPr="0020601F">
        <w:rPr>
          <w:rStyle w:val="Char4"/>
          <w:rtl/>
        </w:rPr>
        <w:t>ک</w:t>
      </w:r>
      <w:r w:rsidR="00840C06" w:rsidRPr="0020601F">
        <w:rPr>
          <w:rStyle w:val="Char4"/>
          <w:rtl/>
        </w:rPr>
        <w:t>ومت بدون</w:t>
      </w:r>
      <w:r w:rsidR="00840C06" w:rsidRPr="0020601F">
        <w:rPr>
          <w:rStyle w:val="Char4"/>
          <w:rFonts w:hint="cs"/>
          <w:rtl/>
        </w:rPr>
        <w:t xml:space="preserve"> رعایت اوامر شما</w:t>
      </w:r>
      <w:r w:rsidR="00840C06" w:rsidRPr="0020601F">
        <w:rPr>
          <w:rStyle w:val="Char4"/>
          <w:rtl/>
        </w:rPr>
        <w:t xml:space="preserve"> مف</w:t>
      </w:r>
      <w:r w:rsidR="00625303" w:rsidRPr="0020601F">
        <w:rPr>
          <w:rStyle w:val="Char4"/>
          <w:rtl/>
        </w:rPr>
        <w:t>ی</w:t>
      </w:r>
      <w:r w:rsidR="00840C06" w:rsidRPr="0020601F">
        <w:rPr>
          <w:rStyle w:val="Char4"/>
          <w:rtl/>
        </w:rPr>
        <w:t>د نخواهد بود.</w:t>
      </w:r>
    </w:p>
    <w:p w:rsidR="00840C06" w:rsidRPr="0020601F" w:rsidRDefault="00840C06" w:rsidP="00625303">
      <w:pPr>
        <w:pStyle w:val="a9"/>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0302DA">
      <w:pPr>
        <w:widowControl w:val="0"/>
        <w:ind w:firstLine="284"/>
        <w:jc w:val="both"/>
        <w:rPr>
          <w:rStyle w:val="Char4"/>
          <w:rtl/>
        </w:rPr>
      </w:pPr>
      <w:r w:rsidRPr="0020601F">
        <w:rPr>
          <w:rStyle w:val="Char4"/>
          <w:rtl/>
        </w:rPr>
        <w:t>رسول خدا</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فرمود: ا</w:t>
      </w:r>
      <w:r w:rsidR="00625303" w:rsidRPr="0020601F">
        <w:rPr>
          <w:rStyle w:val="Char4"/>
          <w:rtl/>
        </w:rPr>
        <w:t>ی</w:t>
      </w:r>
      <w:r w:rsidRPr="0020601F">
        <w:rPr>
          <w:rStyle w:val="Char4"/>
          <w:rtl/>
        </w:rPr>
        <w:t>ن شا</w:t>
      </w:r>
      <w:r w:rsidR="00625303" w:rsidRPr="0020601F">
        <w:rPr>
          <w:rStyle w:val="Char4"/>
          <w:rtl/>
        </w:rPr>
        <w:t>ی</w:t>
      </w:r>
      <w:r w:rsidRPr="0020601F">
        <w:rPr>
          <w:rStyle w:val="Char4"/>
          <w:rtl/>
        </w:rPr>
        <w:t>سته</w:t>
      </w:r>
      <w:r w:rsidR="00380A08" w:rsidRPr="0020601F">
        <w:rPr>
          <w:rStyle w:val="Char4"/>
          <w:rtl/>
        </w:rPr>
        <w:t>‌تر</w:t>
      </w:r>
      <w:r w:rsidR="00625303" w:rsidRPr="0020601F">
        <w:rPr>
          <w:rStyle w:val="Char4"/>
          <w:rtl/>
        </w:rPr>
        <w:t>ی</w:t>
      </w:r>
      <w:r w:rsidRPr="0020601F">
        <w:rPr>
          <w:rStyle w:val="Char4"/>
          <w:rFonts w:hint="cs"/>
          <w:rtl/>
        </w:rPr>
        <w:t>ن</w:t>
      </w:r>
      <w:r w:rsidRPr="0020601F">
        <w:rPr>
          <w:rStyle w:val="Char4"/>
          <w:rtl/>
        </w:rPr>
        <w:t xml:space="preserve"> دعا</w:t>
      </w:r>
      <w:r w:rsidR="00625303" w:rsidRPr="0020601F">
        <w:rPr>
          <w:rStyle w:val="Char4"/>
          <w:rtl/>
        </w:rPr>
        <w:t>یی</w:t>
      </w:r>
      <w:r w:rsidRPr="0020601F">
        <w:rPr>
          <w:rStyle w:val="Char4"/>
          <w:rtl/>
        </w:rPr>
        <w:t xml:space="preserve"> است </w:t>
      </w:r>
      <w:r w:rsidR="00625303" w:rsidRPr="0020601F">
        <w:rPr>
          <w:rStyle w:val="Char4"/>
          <w:rtl/>
        </w:rPr>
        <w:t>ک</w:t>
      </w:r>
      <w:r w:rsidRPr="0020601F">
        <w:rPr>
          <w:rStyle w:val="Char4"/>
          <w:rtl/>
        </w:rPr>
        <w:t>ه بنده بر زبان</w:t>
      </w:r>
      <w:r w:rsidR="00625303" w:rsidRPr="0020601F">
        <w:rPr>
          <w:rStyle w:val="Char4"/>
          <w:rtl/>
        </w:rPr>
        <w:t xml:space="preserve"> می‌</w:t>
      </w:r>
      <w:r w:rsidRPr="0020601F">
        <w:rPr>
          <w:rStyle w:val="Char4"/>
          <w:rtl/>
        </w:rPr>
        <w:t>آورد. «</w:t>
      </w:r>
      <w:r w:rsidR="00625303" w:rsidRPr="0020601F">
        <w:rPr>
          <w:rStyle w:val="Char4"/>
          <w:rtl/>
        </w:rPr>
        <w:t>ک</w:t>
      </w:r>
      <w:r w:rsidRPr="0020601F">
        <w:rPr>
          <w:rStyle w:val="Char4"/>
          <w:rtl/>
        </w:rPr>
        <w:t>لمه بنده در ا</w:t>
      </w:r>
      <w:r w:rsidR="00625303" w:rsidRPr="0020601F">
        <w:rPr>
          <w:rStyle w:val="Char4"/>
          <w:rtl/>
        </w:rPr>
        <w:t>ی</w:t>
      </w:r>
      <w:r w:rsidRPr="0020601F">
        <w:rPr>
          <w:rStyle w:val="Char4"/>
          <w:rtl/>
        </w:rPr>
        <w:t>نجا</w:t>
      </w:r>
      <w:r w:rsidR="00625303" w:rsidRPr="0020601F">
        <w:rPr>
          <w:rStyle w:val="Char4"/>
          <w:rtl/>
        </w:rPr>
        <w:t xml:space="preserve"> می‌</w:t>
      </w:r>
      <w:r w:rsidRPr="0020601F">
        <w:rPr>
          <w:rStyle w:val="Char4"/>
          <w:rtl/>
        </w:rPr>
        <w:t>تواند هم به معن</w:t>
      </w:r>
      <w:r w:rsidR="00625303" w:rsidRPr="0020601F">
        <w:rPr>
          <w:rStyle w:val="Char4"/>
          <w:rtl/>
        </w:rPr>
        <w:t>ی</w:t>
      </w:r>
      <w:r w:rsidRPr="0020601F">
        <w:rPr>
          <w:rStyle w:val="Char4"/>
          <w:rtl/>
        </w:rPr>
        <w:t xml:space="preserve"> عام </w:t>
      </w:r>
      <w:r w:rsidR="00625303" w:rsidRPr="0020601F">
        <w:rPr>
          <w:rStyle w:val="Char4"/>
          <w:rtl/>
        </w:rPr>
        <w:t>ک</w:t>
      </w:r>
      <w:r w:rsidRPr="0020601F">
        <w:rPr>
          <w:rStyle w:val="Char4"/>
          <w:rtl/>
        </w:rPr>
        <w:t>لمه و شامل همه</w:t>
      </w:r>
      <w:r w:rsidR="00380A08" w:rsidRPr="0020601F">
        <w:rPr>
          <w:rStyle w:val="Char4"/>
          <w:rtl/>
        </w:rPr>
        <w:t xml:space="preserve">‌ی </w:t>
      </w:r>
      <w:r w:rsidRPr="0020601F">
        <w:rPr>
          <w:rStyle w:val="Char4"/>
          <w:rtl/>
        </w:rPr>
        <w:t xml:space="preserve">بندگان </w:t>
      </w:r>
      <w:r w:rsidRPr="0020601F">
        <w:rPr>
          <w:rStyle w:val="Char4"/>
          <w:rFonts w:hint="cs"/>
          <w:rtl/>
        </w:rPr>
        <w:t xml:space="preserve">باشد </w:t>
      </w:r>
      <w:r w:rsidRPr="0020601F">
        <w:rPr>
          <w:rStyle w:val="Char4"/>
          <w:rtl/>
        </w:rPr>
        <w:t xml:space="preserve">و هم </w:t>
      </w:r>
      <w:r w:rsidRPr="0020601F">
        <w:rPr>
          <w:rStyle w:val="Char4"/>
          <w:rFonts w:hint="cs"/>
          <w:rtl/>
        </w:rPr>
        <w:t>بمعنی</w:t>
      </w:r>
      <w:r w:rsidRPr="0020601F">
        <w:rPr>
          <w:rStyle w:val="Char4"/>
          <w:rtl/>
        </w:rPr>
        <w:t xml:space="preserve"> خاص </w:t>
      </w:r>
      <w:r w:rsidR="00625303" w:rsidRPr="0020601F">
        <w:rPr>
          <w:rStyle w:val="Char4"/>
          <w:rtl/>
        </w:rPr>
        <w:t>ی</w:t>
      </w:r>
      <w:r w:rsidRPr="0020601F">
        <w:rPr>
          <w:rStyle w:val="Char4"/>
          <w:rtl/>
        </w:rPr>
        <w:t>عن</w:t>
      </w:r>
      <w:r w:rsidR="00625303" w:rsidRPr="0020601F">
        <w:rPr>
          <w:rStyle w:val="Char4"/>
          <w:rtl/>
        </w:rPr>
        <w:t>ی</w:t>
      </w:r>
      <w:r w:rsidRPr="0020601F">
        <w:rPr>
          <w:rStyle w:val="Char4"/>
          <w:rtl/>
        </w:rPr>
        <w:t xml:space="preserve"> خود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باشد.» و</w:t>
      </w:r>
      <w:r w:rsidR="006B652F" w:rsidRPr="0020601F">
        <w:rPr>
          <w:rStyle w:val="Char4"/>
        </w:rPr>
        <w:t xml:space="preserve"> </w:t>
      </w:r>
      <w:r w:rsidRPr="0020601F">
        <w:rPr>
          <w:rStyle w:val="Char4"/>
          <w:rtl/>
        </w:rPr>
        <w:t>ن</w:t>
      </w:r>
      <w:r w:rsidR="00625303" w:rsidRPr="0020601F">
        <w:rPr>
          <w:rStyle w:val="Char4"/>
          <w:rtl/>
        </w:rPr>
        <w:t>ی</w:t>
      </w:r>
      <w:r w:rsidRPr="0020601F">
        <w:rPr>
          <w:rStyle w:val="Char4"/>
          <w:rtl/>
        </w:rPr>
        <w:t>ز ب</w:t>
      </w:r>
      <w:r w:rsidR="00625303" w:rsidRPr="0020601F">
        <w:rPr>
          <w:rStyle w:val="Char4"/>
          <w:rtl/>
        </w:rPr>
        <w:t>ی</w:t>
      </w:r>
      <w:r w:rsidRPr="0020601F">
        <w:rPr>
          <w:rStyle w:val="Char4"/>
          <w:rFonts w:hint="cs"/>
          <w:rtl/>
        </w:rPr>
        <w:t>ا</w:t>
      </w:r>
      <w:r w:rsidRPr="0020601F">
        <w:rPr>
          <w:rStyle w:val="Char4"/>
          <w:rtl/>
        </w:rPr>
        <w:t>نگر اعتراف به ناتوان</w:t>
      </w:r>
      <w:r w:rsidR="00625303" w:rsidRPr="0020601F">
        <w:rPr>
          <w:rStyle w:val="Char4"/>
          <w:rtl/>
        </w:rPr>
        <w:t>ی</w:t>
      </w:r>
      <w:r w:rsidRPr="0020601F">
        <w:rPr>
          <w:rStyle w:val="Char4"/>
          <w:rtl/>
        </w:rPr>
        <w:t xml:space="preserve"> بنده در ادا</w:t>
      </w:r>
      <w:r w:rsidR="00625303" w:rsidRPr="0020601F">
        <w:rPr>
          <w:rStyle w:val="Char4"/>
          <w:rtl/>
        </w:rPr>
        <w:t>ی</w:t>
      </w:r>
      <w:r w:rsidRPr="0020601F">
        <w:rPr>
          <w:rStyle w:val="Char4"/>
          <w:rtl/>
        </w:rPr>
        <w:t xml:space="preserve"> حق ستا</w:t>
      </w:r>
      <w:r w:rsidR="00625303" w:rsidRPr="0020601F">
        <w:rPr>
          <w:rStyle w:val="Char4"/>
          <w:rtl/>
        </w:rPr>
        <w:t>ی</w:t>
      </w:r>
      <w:r w:rsidRPr="0020601F">
        <w:rPr>
          <w:rStyle w:val="Char4"/>
          <w:rtl/>
        </w:rPr>
        <w:t>ش اله</w:t>
      </w:r>
      <w:r w:rsidR="00625303" w:rsidRPr="0020601F">
        <w:rPr>
          <w:rStyle w:val="Char4"/>
          <w:rtl/>
        </w:rPr>
        <w:t>ی</w:t>
      </w:r>
      <w:r w:rsidRPr="0020601F">
        <w:rPr>
          <w:rStyle w:val="Char4"/>
          <w:rtl/>
        </w:rPr>
        <w:t xml:space="preserve"> است هرچند </w:t>
      </w:r>
      <w:r w:rsidR="00625303" w:rsidRPr="0020601F">
        <w:rPr>
          <w:rStyle w:val="Char4"/>
          <w:rtl/>
        </w:rPr>
        <w:t>ک</w:t>
      </w:r>
      <w:r w:rsidRPr="0020601F">
        <w:rPr>
          <w:rStyle w:val="Char4"/>
          <w:rtl/>
        </w:rPr>
        <w:t>ه بنده ستا</w:t>
      </w:r>
      <w:r w:rsidR="00625303" w:rsidRPr="0020601F">
        <w:rPr>
          <w:rStyle w:val="Char4"/>
          <w:rtl/>
        </w:rPr>
        <w:t>ی</w:t>
      </w:r>
      <w:r w:rsidRPr="0020601F">
        <w:rPr>
          <w:rStyle w:val="Char4"/>
          <w:rtl/>
        </w:rPr>
        <w:t>شگر باشد ضمن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الله تعال</w:t>
      </w:r>
      <w:r w:rsidR="00625303" w:rsidRPr="0020601F">
        <w:rPr>
          <w:rStyle w:val="Char4"/>
          <w:rtl/>
        </w:rPr>
        <w:t>ی</w:t>
      </w:r>
      <w:r w:rsidRPr="0020601F">
        <w:rPr>
          <w:rStyle w:val="Char4"/>
          <w:rtl/>
        </w:rPr>
        <w:t xml:space="preserve"> ن</w:t>
      </w:r>
      <w:r w:rsidR="00625303" w:rsidRPr="0020601F">
        <w:rPr>
          <w:rStyle w:val="Char4"/>
          <w:rtl/>
        </w:rPr>
        <w:t>ی</w:t>
      </w:r>
      <w:r w:rsidRPr="0020601F">
        <w:rPr>
          <w:rStyle w:val="Char4"/>
          <w:rtl/>
        </w:rPr>
        <w:t>از</w:t>
      </w:r>
      <w:r w:rsidR="00625303" w:rsidRPr="0020601F">
        <w:rPr>
          <w:rStyle w:val="Char4"/>
          <w:rtl/>
        </w:rPr>
        <w:t>ی</w:t>
      </w:r>
      <w:r w:rsidRPr="0020601F">
        <w:rPr>
          <w:rStyle w:val="Char4"/>
          <w:rtl/>
        </w:rPr>
        <w:t xml:space="preserve"> به ستا</w:t>
      </w:r>
      <w:r w:rsidR="00625303" w:rsidRPr="0020601F">
        <w:rPr>
          <w:rStyle w:val="Char4"/>
          <w:rtl/>
        </w:rPr>
        <w:t>ی</w:t>
      </w:r>
      <w:r w:rsidRPr="0020601F">
        <w:rPr>
          <w:rStyle w:val="Char4"/>
          <w:rtl/>
        </w:rPr>
        <w:t>ش، ستا</w:t>
      </w:r>
      <w:r w:rsidR="00625303" w:rsidRPr="0020601F">
        <w:rPr>
          <w:rStyle w:val="Char4"/>
          <w:rtl/>
        </w:rPr>
        <w:t>ی</w:t>
      </w:r>
      <w:r w:rsidR="000302DA" w:rsidRPr="0020601F">
        <w:rPr>
          <w:rStyle w:val="Char4"/>
          <w:rtl/>
        </w:rPr>
        <w:t>ش</w:t>
      </w:r>
      <w:r w:rsidR="000302DA" w:rsidRPr="0020601F">
        <w:rPr>
          <w:rStyle w:val="Char4"/>
          <w:rFonts w:hint="cs"/>
          <w:rtl/>
        </w:rPr>
        <w:t>‌</w:t>
      </w:r>
      <w:r w:rsidR="00625303" w:rsidRPr="0020601F">
        <w:rPr>
          <w:rStyle w:val="Char4"/>
          <w:rtl/>
        </w:rPr>
        <w:t>ک</w:t>
      </w:r>
      <w:r w:rsidR="000302DA" w:rsidRPr="0020601F">
        <w:rPr>
          <w:rStyle w:val="Char4"/>
          <w:rtl/>
        </w:rPr>
        <w:t>نند</w:t>
      </w:r>
      <w:r w:rsidRPr="0020601F">
        <w:rPr>
          <w:rStyle w:val="Char4"/>
          <w:rtl/>
        </w:rPr>
        <w:t>گان و سپاس، سپاسگو</w:t>
      </w:r>
      <w:r w:rsidR="00625303" w:rsidRPr="0020601F">
        <w:rPr>
          <w:rStyle w:val="Char4"/>
          <w:rtl/>
        </w:rPr>
        <w:t>ی</w:t>
      </w:r>
      <w:r w:rsidRPr="0020601F">
        <w:rPr>
          <w:rStyle w:val="Char4"/>
          <w:rtl/>
        </w:rPr>
        <w:t>ان ندارد و خودش خو</w:t>
      </w:r>
      <w:r w:rsidR="00625303" w:rsidRPr="0020601F">
        <w:rPr>
          <w:rStyle w:val="Char4"/>
          <w:rtl/>
        </w:rPr>
        <w:t>ی</w:t>
      </w:r>
      <w:r w:rsidRPr="0020601F">
        <w:rPr>
          <w:rStyle w:val="Char4"/>
          <w:rtl/>
        </w:rPr>
        <w:t>شتن را ا</w:t>
      </w:r>
      <w:r w:rsidR="00625303" w:rsidRPr="0020601F">
        <w:rPr>
          <w:rStyle w:val="Char4"/>
          <w:rtl/>
        </w:rPr>
        <w:t>ی</w:t>
      </w:r>
      <w:r w:rsidRPr="0020601F">
        <w:rPr>
          <w:rStyle w:val="Char4"/>
          <w:rtl/>
        </w:rPr>
        <w:t>نگونه ستا</w:t>
      </w:r>
      <w:r w:rsidR="00625303" w:rsidRPr="0020601F">
        <w:rPr>
          <w:rStyle w:val="Char4"/>
          <w:rtl/>
        </w:rPr>
        <w:t>ی</w:t>
      </w:r>
      <w:r w:rsidRPr="0020601F">
        <w:rPr>
          <w:rStyle w:val="Char4"/>
          <w:rtl/>
        </w:rPr>
        <w:t>ش نموده است</w:t>
      </w:r>
      <w:r w:rsidR="000302DA" w:rsidRPr="0020601F">
        <w:rPr>
          <w:rStyle w:val="Char4"/>
          <w:rFonts w:hint="cs"/>
          <w:rtl/>
        </w:rPr>
        <w:t xml:space="preserve"> </w:t>
      </w:r>
      <w:r w:rsidR="00C8756F" w:rsidRPr="0020601F">
        <w:rPr>
          <w:rFonts w:cs="Traditional Arabic" w:hint="cs"/>
          <w:rtl/>
          <w:lang w:bidi="fa-IR"/>
        </w:rPr>
        <w:t>﴿</w:t>
      </w:r>
      <w:r w:rsidR="00C8756F" w:rsidRPr="0020601F">
        <w:rPr>
          <w:rStyle w:val="Chard"/>
          <w:rFonts w:hint="cs"/>
          <w:rtl/>
        </w:rPr>
        <w:t>ٱ</w:t>
      </w:r>
      <w:r w:rsidR="00C8756F" w:rsidRPr="0020601F">
        <w:rPr>
          <w:rStyle w:val="Chard"/>
          <w:rFonts w:hint="eastAsia"/>
          <w:rtl/>
        </w:rPr>
        <w:t>ل</w:t>
      </w:r>
      <w:r w:rsidR="00C8756F" w:rsidRPr="0020601F">
        <w:rPr>
          <w:rStyle w:val="Chard"/>
          <w:rFonts w:hint="cs"/>
          <w:rtl/>
        </w:rPr>
        <w:t>ۡحَمۡدُ</w:t>
      </w:r>
      <w:r w:rsidR="00C8756F" w:rsidRPr="0020601F">
        <w:rPr>
          <w:rStyle w:val="Chard"/>
          <w:rtl/>
        </w:rPr>
        <w:t xml:space="preserve"> لِلَّهِ رَبِّ </w:t>
      </w:r>
      <w:r w:rsidR="00C8756F" w:rsidRPr="0020601F">
        <w:rPr>
          <w:rStyle w:val="Chard"/>
          <w:rFonts w:hint="cs"/>
          <w:rtl/>
        </w:rPr>
        <w:t>ٱ</w:t>
      </w:r>
      <w:r w:rsidR="00C8756F" w:rsidRPr="0020601F">
        <w:rPr>
          <w:rStyle w:val="Chard"/>
          <w:rFonts w:hint="eastAsia"/>
          <w:rtl/>
        </w:rPr>
        <w:t>ل</w:t>
      </w:r>
      <w:r w:rsidR="00C8756F" w:rsidRPr="0020601F">
        <w:rPr>
          <w:rStyle w:val="Chard"/>
          <w:rFonts w:hint="cs"/>
          <w:rtl/>
        </w:rPr>
        <w:t>ۡعَٰلَمِينَ</w:t>
      </w:r>
      <w:r w:rsidR="00C8756F" w:rsidRPr="0020601F">
        <w:rPr>
          <w:rStyle w:val="Chard"/>
          <w:rtl/>
        </w:rPr>
        <w:t>٢</w:t>
      </w:r>
      <w:r w:rsidR="00C8756F" w:rsidRPr="0020601F">
        <w:rPr>
          <w:rFonts w:cs="Traditional Arabic" w:hint="cs"/>
          <w:rtl/>
          <w:lang w:bidi="fa-IR"/>
        </w:rPr>
        <w:t>﴾</w:t>
      </w:r>
      <w:r w:rsidRPr="0020601F">
        <w:rPr>
          <w:rStyle w:val="Char4"/>
          <w:rFonts w:hint="cs"/>
          <w:rtl/>
        </w:rPr>
        <w:t xml:space="preserve"> </w:t>
      </w:r>
      <w:r w:rsidRPr="0020601F">
        <w:rPr>
          <w:rStyle w:val="Char4"/>
          <w:rtl/>
        </w:rPr>
        <w:t>«همه</w:t>
      </w:r>
      <w:r w:rsidR="00380A08" w:rsidRPr="0020601F">
        <w:rPr>
          <w:rStyle w:val="Char4"/>
          <w:rtl/>
        </w:rPr>
        <w:t xml:space="preserve">‌ی </w:t>
      </w:r>
      <w:r w:rsidRPr="0020601F">
        <w:rPr>
          <w:rStyle w:val="Char4"/>
          <w:rtl/>
        </w:rPr>
        <w:t>ستا</w:t>
      </w:r>
      <w:r w:rsidR="00625303" w:rsidRPr="0020601F">
        <w:rPr>
          <w:rStyle w:val="Char4"/>
          <w:rtl/>
        </w:rPr>
        <w:t>ی</w:t>
      </w:r>
      <w:r w:rsidRPr="0020601F">
        <w:rPr>
          <w:rStyle w:val="Char4"/>
          <w:rtl/>
        </w:rPr>
        <w:t>ش</w:t>
      </w:r>
      <w:r w:rsidR="00380A08" w:rsidRPr="0020601F">
        <w:rPr>
          <w:rStyle w:val="Char4"/>
          <w:rFonts w:hint="cs"/>
          <w:rtl/>
        </w:rPr>
        <w:t>‌ها</w:t>
      </w:r>
      <w:r w:rsidRPr="0020601F">
        <w:rPr>
          <w:rStyle w:val="Char4"/>
          <w:rtl/>
        </w:rPr>
        <w:t xml:space="preserve"> از آن الله؛ پروردگار جهان</w:t>
      </w:r>
      <w:r w:rsidR="00625303" w:rsidRPr="0020601F">
        <w:rPr>
          <w:rStyle w:val="Char4"/>
          <w:rtl/>
        </w:rPr>
        <w:t>ی</w:t>
      </w:r>
      <w:r w:rsidRPr="0020601F">
        <w:rPr>
          <w:rStyle w:val="Char4"/>
          <w:rtl/>
        </w:rPr>
        <w:t>ان است»</w:t>
      </w:r>
      <w:r w:rsidR="00BB6706" w:rsidRPr="0020601F">
        <w:rPr>
          <w:rStyle w:val="Char4"/>
          <w:rFonts w:hint="cs"/>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840C06" w:rsidRPr="0020601F" w:rsidRDefault="00840C06" w:rsidP="0050166A">
      <w:pPr>
        <w:pStyle w:val="ListParagraph"/>
        <w:widowControl w:val="0"/>
        <w:numPr>
          <w:ilvl w:val="0"/>
          <w:numId w:val="43"/>
        </w:numPr>
        <w:bidi/>
        <w:spacing w:after="0" w:line="240" w:lineRule="auto"/>
        <w:ind w:left="680" w:hanging="340"/>
        <w:jc w:val="both"/>
        <w:rPr>
          <w:rStyle w:val="Char4"/>
          <w:rtl/>
        </w:rPr>
      </w:pPr>
      <w:r w:rsidRPr="0020601F">
        <w:rPr>
          <w:rStyle w:val="Char4"/>
          <w:rtl/>
        </w:rPr>
        <w:t>فقط اعمال ن</w:t>
      </w:r>
      <w:r w:rsidR="00625303" w:rsidRPr="0020601F">
        <w:rPr>
          <w:rStyle w:val="Char4"/>
          <w:rtl/>
        </w:rPr>
        <w:t>یک</w:t>
      </w:r>
      <w:r w:rsidRPr="0020601F">
        <w:rPr>
          <w:rStyle w:val="Char4"/>
          <w:rtl/>
        </w:rPr>
        <w:t xml:space="preserve"> و شا</w:t>
      </w:r>
      <w:r w:rsidR="00625303" w:rsidRPr="0020601F">
        <w:rPr>
          <w:rStyle w:val="Char4"/>
          <w:rtl/>
        </w:rPr>
        <w:t>ی</w:t>
      </w:r>
      <w:r w:rsidRPr="0020601F">
        <w:rPr>
          <w:rStyle w:val="Char4"/>
          <w:rtl/>
        </w:rPr>
        <w:t>سته در ق</w:t>
      </w:r>
      <w:r w:rsidR="00625303" w:rsidRPr="0020601F">
        <w:rPr>
          <w:rStyle w:val="Char4"/>
          <w:rtl/>
        </w:rPr>
        <w:t>ی</w:t>
      </w:r>
      <w:r w:rsidRPr="0020601F">
        <w:rPr>
          <w:rStyle w:val="Char4"/>
          <w:rtl/>
        </w:rPr>
        <w:t>امت</w:t>
      </w:r>
      <w:r w:rsidRPr="0020601F">
        <w:rPr>
          <w:rStyle w:val="Char4"/>
          <w:rFonts w:hint="cs"/>
          <w:rtl/>
        </w:rPr>
        <w:t>، سودی</w:t>
      </w:r>
      <w:r w:rsidRPr="0020601F">
        <w:rPr>
          <w:rStyle w:val="Char4"/>
          <w:rtl/>
        </w:rPr>
        <w:t xml:space="preserve"> به حال بنده خواهد </w:t>
      </w:r>
      <w:r w:rsidRPr="0020601F">
        <w:rPr>
          <w:rStyle w:val="Char4"/>
          <w:rFonts w:hint="cs"/>
          <w:rtl/>
        </w:rPr>
        <w:t>داشت</w:t>
      </w:r>
      <w:r w:rsidRPr="0020601F">
        <w:rPr>
          <w:rStyle w:val="Char4"/>
          <w:rtl/>
        </w:rPr>
        <w:t>.</w:t>
      </w:r>
    </w:p>
    <w:p w:rsidR="00840C06" w:rsidRPr="0020601F" w:rsidRDefault="00840C06" w:rsidP="000302DA">
      <w:pPr>
        <w:widowControl w:val="0"/>
        <w:ind w:firstLine="284"/>
        <w:jc w:val="both"/>
        <w:rPr>
          <w:rStyle w:val="Char4"/>
          <w:rtl/>
        </w:rPr>
      </w:pPr>
      <w:r w:rsidRPr="0020601F">
        <w:rPr>
          <w:rStyle w:val="Char4"/>
          <w:rtl/>
        </w:rPr>
        <w:t>چنان</w:t>
      </w:r>
      <w:r w:rsidR="00625303" w:rsidRPr="0020601F">
        <w:rPr>
          <w:rStyle w:val="Char4"/>
          <w:rtl/>
        </w:rPr>
        <w:t>ک</w:t>
      </w:r>
      <w:r w:rsidRPr="0020601F">
        <w:rPr>
          <w:rStyle w:val="Char4"/>
          <w:rtl/>
        </w:rPr>
        <w:t>ه فرموده است:</w:t>
      </w:r>
      <w:r w:rsidR="000302DA" w:rsidRPr="0020601F">
        <w:rPr>
          <w:rStyle w:val="Char4"/>
          <w:rFonts w:hint="cs"/>
          <w:rtl/>
        </w:rPr>
        <w:t xml:space="preserve"> </w:t>
      </w:r>
      <w:r w:rsidR="00C8756F" w:rsidRPr="0020601F">
        <w:rPr>
          <w:rFonts w:cs="Traditional Arabic" w:hint="cs"/>
          <w:rtl/>
          <w:lang w:bidi="fa-IR"/>
        </w:rPr>
        <w:t>﴿</w:t>
      </w:r>
      <w:r w:rsidR="00C8756F" w:rsidRPr="0020601F">
        <w:rPr>
          <w:rStyle w:val="Chard"/>
          <w:rtl/>
        </w:rPr>
        <w:t>يَو</w:t>
      </w:r>
      <w:r w:rsidR="00C8756F" w:rsidRPr="0020601F">
        <w:rPr>
          <w:rStyle w:val="Chard"/>
          <w:rFonts w:hint="cs"/>
          <w:rtl/>
        </w:rPr>
        <w:t>ۡمَ</w:t>
      </w:r>
      <w:r w:rsidR="00C8756F" w:rsidRPr="0020601F">
        <w:rPr>
          <w:rStyle w:val="Chard"/>
          <w:rtl/>
        </w:rPr>
        <w:t xml:space="preserve"> </w:t>
      </w:r>
      <w:r w:rsidR="00C8756F" w:rsidRPr="0020601F">
        <w:rPr>
          <w:rStyle w:val="Chard"/>
          <w:rFonts w:hint="cs"/>
          <w:rtl/>
        </w:rPr>
        <w:t>لَا</w:t>
      </w:r>
      <w:r w:rsidR="00C8756F" w:rsidRPr="0020601F">
        <w:rPr>
          <w:rStyle w:val="Chard"/>
          <w:rtl/>
        </w:rPr>
        <w:t xml:space="preserve"> </w:t>
      </w:r>
      <w:r w:rsidR="00C8756F" w:rsidRPr="0020601F">
        <w:rPr>
          <w:rStyle w:val="Chard"/>
          <w:rFonts w:hint="cs"/>
          <w:rtl/>
        </w:rPr>
        <w:t>يَنفَعُ</w:t>
      </w:r>
      <w:r w:rsidR="00C8756F" w:rsidRPr="0020601F">
        <w:rPr>
          <w:rStyle w:val="Chard"/>
          <w:rtl/>
        </w:rPr>
        <w:t xml:space="preserve"> </w:t>
      </w:r>
      <w:r w:rsidR="00C8756F" w:rsidRPr="0020601F">
        <w:rPr>
          <w:rStyle w:val="Chard"/>
          <w:rFonts w:hint="cs"/>
          <w:rtl/>
        </w:rPr>
        <w:t>مَالٞ</w:t>
      </w:r>
      <w:r w:rsidR="00C8756F" w:rsidRPr="0020601F">
        <w:rPr>
          <w:rStyle w:val="Chard"/>
          <w:rtl/>
        </w:rPr>
        <w:t xml:space="preserve"> </w:t>
      </w:r>
      <w:r w:rsidR="00C8756F" w:rsidRPr="0020601F">
        <w:rPr>
          <w:rStyle w:val="Chard"/>
          <w:rFonts w:hint="cs"/>
          <w:rtl/>
        </w:rPr>
        <w:t>وَلَا</w:t>
      </w:r>
      <w:r w:rsidR="00C8756F" w:rsidRPr="0020601F">
        <w:rPr>
          <w:rStyle w:val="Chard"/>
          <w:rtl/>
        </w:rPr>
        <w:t xml:space="preserve"> </w:t>
      </w:r>
      <w:r w:rsidR="00C8756F" w:rsidRPr="0020601F">
        <w:rPr>
          <w:rStyle w:val="Chard"/>
          <w:rFonts w:hint="cs"/>
          <w:rtl/>
        </w:rPr>
        <w:t>بَنُونَ</w:t>
      </w:r>
      <w:r w:rsidR="00C8756F" w:rsidRPr="0020601F">
        <w:rPr>
          <w:rStyle w:val="Chard"/>
          <w:rtl/>
        </w:rPr>
        <w:t xml:space="preserve">٨٨ إِلَّا مَنۡ أَتَى </w:t>
      </w:r>
      <w:r w:rsidR="00C8756F" w:rsidRPr="0020601F">
        <w:rPr>
          <w:rStyle w:val="Chard"/>
          <w:rFonts w:hint="cs"/>
          <w:rtl/>
        </w:rPr>
        <w:t>ٱ</w:t>
      </w:r>
      <w:r w:rsidR="00C8756F" w:rsidRPr="0020601F">
        <w:rPr>
          <w:rStyle w:val="Chard"/>
          <w:rFonts w:hint="eastAsia"/>
          <w:rtl/>
        </w:rPr>
        <w:t>للَّهَ</w:t>
      </w:r>
      <w:r w:rsidR="00C8756F" w:rsidRPr="0020601F">
        <w:rPr>
          <w:rStyle w:val="Chard"/>
          <w:rtl/>
        </w:rPr>
        <w:t xml:space="preserve"> بِقَلۡبٖ سَلِيمٖ٨٩</w:t>
      </w:r>
      <w:r w:rsidR="00C8756F" w:rsidRPr="0020601F">
        <w:rPr>
          <w:rFonts w:cs="Traditional Arabic" w:hint="cs"/>
          <w:rtl/>
          <w:lang w:bidi="fa-IR"/>
        </w:rPr>
        <w:t>﴾</w:t>
      </w:r>
      <w:r w:rsidR="00C8756F" w:rsidRPr="0020601F">
        <w:rPr>
          <w:rStyle w:val="Char6"/>
          <w:rtl/>
          <w:lang w:bidi="ar-SA"/>
        </w:rPr>
        <w:t xml:space="preserve"> [الشعراء: 88-89].</w:t>
      </w:r>
      <w:r w:rsidR="000302DA" w:rsidRPr="0020601F">
        <w:rPr>
          <w:rStyle w:val="Char4"/>
          <w:rtl/>
        </w:rPr>
        <w:t xml:space="preserve"> </w:t>
      </w:r>
      <w:r w:rsidR="000302DA" w:rsidRPr="0020601F">
        <w:rPr>
          <w:rStyle w:val="Char4"/>
          <w:rFonts w:hint="cs"/>
          <w:rtl/>
        </w:rPr>
        <w:t>«</w:t>
      </w:r>
      <w:r w:rsidRPr="0020601F">
        <w:rPr>
          <w:rStyle w:val="Char7"/>
          <w:rtl/>
        </w:rPr>
        <w:t>روز</w:t>
      </w:r>
      <w:r w:rsidR="00625303" w:rsidRPr="0020601F">
        <w:rPr>
          <w:rStyle w:val="Char7"/>
          <w:rtl/>
        </w:rPr>
        <w:t>ی</w:t>
      </w:r>
      <w:r w:rsidRPr="0020601F">
        <w:rPr>
          <w:rStyle w:val="Char7"/>
          <w:rtl/>
        </w:rPr>
        <w:t xml:space="preserve"> </w:t>
      </w:r>
      <w:r w:rsidR="00625303" w:rsidRPr="0020601F">
        <w:rPr>
          <w:rStyle w:val="Char7"/>
          <w:rtl/>
        </w:rPr>
        <w:t>ک</w:t>
      </w:r>
      <w:r w:rsidRPr="0020601F">
        <w:rPr>
          <w:rStyle w:val="Char7"/>
          <w:rtl/>
        </w:rPr>
        <w:t>ه نه مال و نه فرزندان ب</w:t>
      </w:r>
      <w:r w:rsidR="00625303" w:rsidRPr="0020601F">
        <w:rPr>
          <w:rStyle w:val="Char7"/>
          <w:rtl/>
        </w:rPr>
        <w:t>ک</w:t>
      </w:r>
      <w:r w:rsidRPr="0020601F">
        <w:rPr>
          <w:rStyle w:val="Char7"/>
          <w:rtl/>
        </w:rPr>
        <w:t xml:space="preserve">ار </w:t>
      </w:r>
      <w:r w:rsidRPr="0020601F">
        <w:rPr>
          <w:rStyle w:val="Char7"/>
          <w:rFonts w:hint="cs"/>
          <w:rtl/>
        </w:rPr>
        <w:t>آ</w:t>
      </w:r>
      <w:r w:rsidR="00625303" w:rsidRPr="0020601F">
        <w:rPr>
          <w:rStyle w:val="Char7"/>
          <w:rtl/>
        </w:rPr>
        <w:t>ی</w:t>
      </w:r>
      <w:r w:rsidRPr="0020601F">
        <w:rPr>
          <w:rStyle w:val="Char7"/>
          <w:rtl/>
        </w:rPr>
        <w:t xml:space="preserve">ند جز </w:t>
      </w:r>
      <w:r w:rsidR="00625303" w:rsidRPr="0020601F">
        <w:rPr>
          <w:rStyle w:val="Char7"/>
          <w:rtl/>
        </w:rPr>
        <w:t>ک</w:t>
      </w:r>
      <w:r w:rsidRPr="0020601F">
        <w:rPr>
          <w:rStyle w:val="Char7"/>
          <w:rtl/>
        </w:rPr>
        <w:t>س</w:t>
      </w:r>
      <w:r w:rsidR="00625303" w:rsidRPr="0020601F">
        <w:rPr>
          <w:rStyle w:val="Char7"/>
          <w:rtl/>
        </w:rPr>
        <w:t>ی</w:t>
      </w:r>
      <w:r w:rsidRPr="0020601F">
        <w:rPr>
          <w:rStyle w:val="Char7"/>
          <w:rtl/>
        </w:rPr>
        <w:t xml:space="preserve"> </w:t>
      </w:r>
      <w:r w:rsidR="00625303" w:rsidRPr="0020601F">
        <w:rPr>
          <w:rStyle w:val="Char7"/>
          <w:rtl/>
        </w:rPr>
        <w:t>ک</w:t>
      </w:r>
      <w:r w:rsidRPr="0020601F">
        <w:rPr>
          <w:rStyle w:val="Char7"/>
          <w:rtl/>
        </w:rPr>
        <w:t>ه با خود قلب سالم همراه داشته باشد</w:t>
      </w:r>
      <w:r w:rsidR="000302DA" w:rsidRPr="0020601F">
        <w:rPr>
          <w:rStyle w:val="Char4"/>
          <w:rFonts w:hint="cs"/>
          <w:rtl/>
        </w:rPr>
        <w:t>»</w:t>
      </w:r>
      <w:r w:rsidR="000302DA" w:rsidRPr="0020601F">
        <w:rPr>
          <w:rStyle w:val="Char4"/>
          <w:rtl/>
        </w:rPr>
        <w:t>.</w:t>
      </w:r>
    </w:p>
    <w:p w:rsidR="000302DA" w:rsidRPr="0020601F" w:rsidRDefault="00840C06" w:rsidP="00331594">
      <w:pPr>
        <w:pStyle w:val="ListParagraph"/>
        <w:widowControl w:val="0"/>
        <w:numPr>
          <w:ilvl w:val="0"/>
          <w:numId w:val="43"/>
        </w:numPr>
        <w:bidi/>
        <w:spacing w:after="0" w:line="240" w:lineRule="auto"/>
        <w:ind w:left="340" w:firstLine="0"/>
        <w:jc w:val="both"/>
        <w:rPr>
          <w:rStyle w:val="Char4"/>
        </w:rPr>
      </w:pP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w:t>
      </w:r>
      <w:r w:rsidRPr="0020601F">
        <w:rPr>
          <w:rStyle w:val="Char4"/>
          <w:rFonts w:hint="cs"/>
          <w:rtl/>
        </w:rPr>
        <w:t>،</w:t>
      </w:r>
      <w:r w:rsidRPr="0020601F">
        <w:rPr>
          <w:rStyle w:val="Char4"/>
          <w:rtl/>
        </w:rPr>
        <w:t xml:space="preserve"> اصل</w:t>
      </w:r>
      <w:r w:rsidR="00625303" w:rsidRPr="0020601F">
        <w:rPr>
          <w:rStyle w:val="Char4"/>
          <w:rtl/>
        </w:rPr>
        <w:t>ی</w:t>
      </w:r>
      <w:r w:rsidRPr="0020601F">
        <w:rPr>
          <w:rStyle w:val="Char4"/>
          <w:rtl/>
        </w:rPr>
        <w:t xml:space="preserve"> در </w:t>
      </w:r>
      <w:r w:rsidRPr="0020601F">
        <w:rPr>
          <w:rStyle w:val="Char4"/>
          <w:rFonts w:hint="cs"/>
          <w:rtl/>
        </w:rPr>
        <w:t>ا</w:t>
      </w:r>
      <w:r w:rsidRPr="0020601F">
        <w:rPr>
          <w:rStyle w:val="Char4"/>
          <w:rtl/>
        </w:rPr>
        <w:t>ثبات قضا و قدر و تسل</w:t>
      </w:r>
      <w:r w:rsidR="00625303" w:rsidRPr="0020601F">
        <w:rPr>
          <w:rStyle w:val="Char4"/>
          <w:rtl/>
        </w:rPr>
        <w:t>ی</w:t>
      </w:r>
      <w:r w:rsidRPr="0020601F">
        <w:rPr>
          <w:rStyle w:val="Char4"/>
          <w:rtl/>
        </w:rPr>
        <w:t>م شدن در برابر الله ب</w:t>
      </w:r>
      <w:r w:rsidR="006B652F" w:rsidRPr="0020601F">
        <w:rPr>
          <w:rStyle w:val="Char4"/>
          <w:rFonts w:hint="cs"/>
          <w:rtl/>
        </w:rPr>
        <w:t>ه‌</w:t>
      </w:r>
      <w:r w:rsidRPr="0020601F">
        <w:rPr>
          <w:rStyle w:val="Char4"/>
          <w:rtl/>
        </w:rPr>
        <w:t>شمار</w:t>
      </w:r>
      <w:r w:rsidR="00625303" w:rsidRPr="0020601F">
        <w:rPr>
          <w:rStyle w:val="Char4"/>
          <w:rtl/>
        </w:rPr>
        <w:t xml:space="preserve"> می‌</w:t>
      </w:r>
      <w:r w:rsidRPr="0020601F">
        <w:rPr>
          <w:rStyle w:val="Char4"/>
          <w:rtl/>
        </w:rPr>
        <w:t>رود.</w:t>
      </w:r>
    </w:p>
    <w:p w:rsidR="00840C06" w:rsidRPr="0020601F" w:rsidRDefault="00840C06" w:rsidP="00331594">
      <w:pPr>
        <w:pStyle w:val="ListParagraph"/>
        <w:widowControl w:val="0"/>
        <w:numPr>
          <w:ilvl w:val="0"/>
          <w:numId w:val="43"/>
        </w:numPr>
        <w:bidi/>
        <w:spacing w:after="0" w:line="240" w:lineRule="auto"/>
        <w:ind w:left="340" w:firstLine="0"/>
        <w:jc w:val="both"/>
        <w:rPr>
          <w:rStyle w:val="Char4"/>
        </w:rPr>
      </w:pPr>
      <w:r w:rsidRPr="0020601F">
        <w:rPr>
          <w:rStyle w:val="Char4"/>
          <w:rtl/>
        </w:rPr>
        <w:t>ذ</w:t>
      </w:r>
      <w:r w:rsidR="00625303" w:rsidRPr="0020601F">
        <w:rPr>
          <w:rStyle w:val="Char4"/>
          <w:rtl/>
        </w:rPr>
        <w:t>ک</w:t>
      </w:r>
      <w:r w:rsidRPr="0020601F">
        <w:rPr>
          <w:rStyle w:val="Char4"/>
          <w:rtl/>
        </w:rPr>
        <w:t>ر و گفتن حمد و ثنا</w:t>
      </w:r>
      <w:r w:rsidR="00625303" w:rsidRPr="0020601F">
        <w:rPr>
          <w:rStyle w:val="Char4"/>
          <w:rtl/>
        </w:rPr>
        <w:t>ی</w:t>
      </w:r>
      <w:r w:rsidRPr="0020601F">
        <w:rPr>
          <w:rStyle w:val="Char4"/>
          <w:rtl/>
        </w:rPr>
        <w:t xml:space="preserve"> الله سنت هم</w:t>
      </w:r>
      <w:r w:rsidR="00625303" w:rsidRPr="0020601F">
        <w:rPr>
          <w:rStyle w:val="Char4"/>
          <w:rtl/>
        </w:rPr>
        <w:t>ی</w:t>
      </w:r>
      <w:r w:rsidRPr="0020601F">
        <w:rPr>
          <w:rStyle w:val="Char4"/>
          <w:rtl/>
        </w:rPr>
        <w:t>شگ</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بود.</w:t>
      </w:r>
    </w:p>
    <w:p w:rsidR="00840C06" w:rsidRPr="0020601F" w:rsidRDefault="00840C06" w:rsidP="00331594">
      <w:pPr>
        <w:pStyle w:val="a1"/>
        <w:widowControl w:val="0"/>
        <w:rPr>
          <w:rtl/>
        </w:rPr>
      </w:pPr>
      <w:bookmarkStart w:id="55" w:name="_Toc296277780"/>
      <w:bookmarkStart w:id="56" w:name="_Toc449617100"/>
      <w:r w:rsidRPr="0020601F">
        <w:rPr>
          <w:rFonts w:hint="cs"/>
          <w:rtl/>
        </w:rPr>
        <w:t>(</w:t>
      </w:r>
      <w:r w:rsidRPr="0020601F">
        <w:rPr>
          <w:rtl/>
        </w:rPr>
        <w:t>19</w:t>
      </w:r>
      <w:r w:rsidRPr="0020601F">
        <w:rPr>
          <w:rFonts w:hint="cs"/>
          <w:rtl/>
        </w:rPr>
        <w:t>)</w:t>
      </w:r>
      <w:r w:rsidRPr="0020601F">
        <w:rPr>
          <w:rtl/>
        </w:rPr>
        <w:t xml:space="preserve"> دعا</w:t>
      </w:r>
      <w:r w:rsidR="00380A08" w:rsidRPr="0020601F">
        <w:rPr>
          <w:rtl/>
        </w:rPr>
        <w:t>ی</w:t>
      </w:r>
      <w:r w:rsidRPr="0020601F">
        <w:rPr>
          <w:rtl/>
        </w:rPr>
        <w:t xml:space="preserve"> سجده</w:t>
      </w:r>
      <w:bookmarkEnd w:id="55"/>
      <w:bookmarkEnd w:id="56"/>
    </w:p>
    <w:p w:rsidR="00840C06" w:rsidRPr="0020601F" w:rsidRDefault="00773F2C" w:rsidP="00331594">
      <w:pPr>
        <w:widowControl w:val="0"/>
        <w:ind w:firstLine="284"/>
        <w:jc w:val="both"/>
        <w:rPr>
          <w:rStyle w:val="Char4"/>
          <w:rtl/>
        </w:rPr>
      </w:pPr>
      <w:r w:rsidRPr="0020601F">
        <w:rPr>
          <w:rStyle w:val="Char4"/>
          <w:rtl/>
        </w:rPr>
        <w:t>41</w:t>
      </w:r>
      <w:r w:rsidRPr="0020601F">
        <w:rPr>
          <w:rStyle w:val="Char4"/>
          <w:rFonts w:hint="cs"/>
          <w:rtl/>
        </w:rPr>
        <w:t>-</w:t>
      </w:r>
      <w:r w:rsidR="00840C06" w:rsidRPr="0020601F">
        <w:rPr>
          <w:rStyle w:val="Char4"/>
          <w:rtl/>
        </w:rPr>
        <w:t xml:space="preserve"> </w:t>
      </w:r>
      <w:r w:rsidRPr="0020601F">
        <w:rPr>
          <w:rStyle w:val="Char4"/>
          <w:rFonts w:hint="cs"/>
          <w:rtl/>
        </w:rPr>
        <w:t>«</w:t>
      </w:r>
      <w:r w:rsidR="00840C06" w:rsidRPr="0020601F">
        <w:rPr>
          <w:rStyle w:val="Char3"/>
          <w:rtl/>
        </w:rPr>
        <w:t>سُبْحَانَ رَبِّيَ الأَعْلَى</w:t>
      </w:r>
      <w:r w:rsidRPr="0020601F">
        <w:rPr>
          <w:rStyle w:val="Char4"/>
          <w:rFonts w:hint="cs"/>
          <w:rtl/>
        </w:rPr>
        <w:t>»</w:t>
      </w:r>
      <w:r w:rsidR="00840C06" w:rsidRPr="0020601F">
        <w:rPr>
          <w:rStyle w:val="Char4"/>
          <w:rFonts w:hint="cs"/>
          <w:rtl/>
        </w:rPr>
        <w:t>.</w:t>
      </w:r>
      <w:r w:rsidR="00625303" w:rsidRPr="0020601F">
        <w:rPr>
          <w:rStyle w:val="Char4"/>
          <w:rtl/>
        </w:rPr>
        <w:t xml:space="preserve"> </w:t>
      </w:r>
      <w:r w:rsidR="00840C06" w:rsidRPr="0020601F">
        <w:rPr>
          <w:rStyle w:val="Char4"/>
          <w:rtl/>
        </w:rPr>
        <w:t>[سه مرتبه هنگام سجده]</w:t>
      </w:r>
    </w:p>
    <w:p w:rsidR="00840C06" w:rsidRPr="0020601F" w:rsidRDefault="00773F2C" w:rsidP="00331594">
      <w:pPr>
        <w:widowControl w:val="0"/>
        <w:ind w:firstLine="284"/>
        <w:jc w:val="both"/>
        <w:rPr>
          <w:rStyle w:val="Char4"/>
          <w:rtl/>
        </w:rPr>
      </w:pPr>
      <w:r w:rsidRPr="0020601F">
        <w:rPr>
          <w:rStyle w:val="Char4"/>
          <w:rFonts w:hint="cs"/>
          <w:rtl/>
        </w:rPr>
        <w:t>«</w:t>
      </w:r>
      <w:r w:rsidR="00840C06" w:rsidRPr="0020601F">
        <w:rPr>
          <w:rStyle w:val="Char4"/>
          <w:rtl/>
        </w:rPr>
        <w:t>منز</w:t>
      </w:r>
      <w:r w:rsidRPr="0020601F">
        <w:rPr>
          <w:rStyle w:val="Char4"/>
          <w:rtl/>
        </w:rPr>
        <w:t>ّه است پروردگار بزرگ و برتر من</w:t>
      </w:r>
      <w:r w:rsidRPr="0020601F">
        <w:rPr>
          <w:rStyle w:val="Char4"/>
          <w:rFonts w:hint="cs"/>
          <w:rtl/>
        </w:rPr>
        <w:t>»</w:t>
      </w:r>
      <w:r w:rsidR="00840C06" w:rsidRPr="0020601F">
        <w:rPr>
          <w:rStyle w:val="Char4"/>
          <w:vertAlign w:val="superscript"/>
          <w:rtl/>
        </w:rPr>
        <w:t>(</w:t>
      </w:r>
      <w:r w:rsidR="00840C06" w:rsidRPr="0020601F">
        <w:rPr>
          <w:rStyle w:val="Char4"/>
          <w:vertAlign w:val="superscript"/>
          <w:rtl/>
        </w:rPr>
        <w:footnoteReference w:id="68"/>
      </w:r>
      <w:r w:rsidRPr="0020601F">
        <w:rPr>
          <w:rStyle w:val="Char4"/>
          <w:vertAlign w:val="superscript"/>
          <w:rtl/>
        </w:rPr>
        <w:t>)</w:t>
      </w:r>
      <w:r w:rsidRPr="0020601F">
        <w:rPr>
          <w:rStyle w:val="Char4"/>
          <w:rFonts w:hint="cs"/>
          <w:rtl/>
        </w:rPr>
        <w:t>.</w:t>
      </w:r>
    </w:p>
    <w:p w:rsidR="00840C06" w:rsidRPr="0020601F" w:rsidRDefault="00840C06" w:rsidP="00331594">
      <w:pPr>
        <w:pStyle w:val="a9"/>
        <w:widowControl w:val="0"/>
        <w:rPr>
          <w:rtl/>
        </w:rPr>
      </w:pPr>
      <w:r w:rsidRPr="0020601F">
        <w:rPr>
          <w:rtl/>
        </w:rPr>
        <w:t>معن</w:t>
      </w:r>
      <w:r w:rsidR="00625303" w:rsidRPr="0020601F">
        <w:rPr>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p>
    <w:p w:rsidR="00840C06" w:rsidRPr="0020601F" w:rsidRDefault="00BB6706" w:rsidP="00331594">
      <w:pPr>
        <w:widowControl w:val="0"/>
        <w:ind w:firstLine="284"/>
        <w:jc w:val="both"/>
        <w:rPr>
          <w:rStyle w:val="Char4"/>
          <w:rtl/>
        </w:rPr>
      </w:pPr>
      <w:r w:rsidRPr="0020601F">
        <w:rPr>
          <w:rStyle w:val="Char1"/>
          <w:rtl/>
        </w:rPr>
        <w:t>الأَعْلَى</w:t>
      </w:r>
      <w:r w:rsidR="00840C06" w:rsidRPr="0020601F">
        <w:rPr>
          <w:rStyle w:val="Char4"/>
          <w:rtl/>
        </w:rPr>
        <w:t>: برتر و بالاتر از همه.</w:t>
      </w:r>
    </w:p>
    <w:p w:rsidR="00840C06" w:rsidRPr="0020601F" w:rsidRDefault="00840C06" w:rsidP="00331594">
      <w:pPr>
        <w:pStyle w:val="a9"/>
        <w:widowControl w:val="0"/>
        <w:rPr>
          <w:rtl/>
        </w:rPr>
      </w:pPr>
      <w:r w:rsidRPr="0020601F">
        <w:rPr>
          <w:rFonts w:hint="cs"/>
          <w:rtl/>
        </w:rPr>
        <w:t xml:space="preserve">رهنمود </w:t>
      </w:r>
      <w:r w:rsidRPr="0020601F">
        <w:rPr>
          <w:rtl/>
        </w:rPr>
        <w:t>حد</w:t>
      </w:r>
      <w:r w:rsidR="00625303" w:rsidRPr="0020601F">
        <w:rPr>
          <w:rtl/>
        </w:rPr>
        <w:t>ی</w:t>
      </w:r>
      <w:r w:rsidRPr="0020601F">
        <w:rPr>
          <w:rtl/>
        </w:rPr>
        <w:t>ث:</w:t>
      </w:r>
    </w:p>
    <w:p w:rsidR="00840C06" w:rsidRPr="0020601F" w:rsidRDefault="00840C06" w:rsidP="00331594">
      <w:pPr>
        <w:widowControl w:val="0"/>
        <w:ind w:firstLine="284"/>
        <w:jc w:val="both"/>
        <w:rPr>
          <w:rStyle w:val="Char4"/>
          <w:rtl/>
        </w:rPr>
      </w:pPr>
      <w:r w:rsidRPr="0020601F">
        <w:rPr>
          <w:rStyle w:val="Char4"/>
          <w:rtl/>
        </w:rPr>
        <w:t>انسان مسلمان با سجده</w:t>
      </w:r>
      <w:r w:rsidR="00380A08" w:rsidRPr="0020601F">
        <w:rPr>
          <w:rStyle w:val="Char4"/>
          <w:rtl/>
        </w:rPr>
        <w:t xml:space="preserve">‌اش </w:t>
      </w:r>
      <w:r w:rsidRPr="0020601F">
        <w:rPr>
          <w:rStyle w:val="Char4"/>
          <w:rtl/>
        </w:rPr>
        <w:t>اعتراف به توح</w:t>
      </w:r>
      <w:r w:rsidR="00625303" w:rsidRPr="0020601F">
        <w:rPr>
          <w:rStyle w:val="Char4"/>
          <w:rtl/>
        </w:rPr>
        <w:t>ی</w:t>
      </w:r>
      <w:r w:rsidRPr="0020601F">
        <w:rPr>
          <w:rStyle w:val="Char4"/>
          <w:rtl/>
        </w:rPr>
        <w:t>د و عبود</w:t>
      </w:r>
      <w:r w:rsidR="00625303" w:rsidRPr="0020601F">
        <w:rPr>
          <w:rStyle w:val="Char4"/>
          <w:rtl/>
        </w:rPr>
        <w:t>ی</w:t>
      </w:r>
      <w:r w:rsidRPr="0020601F">
        <w:rPr>
          <w:rStyle w:val="Char4"/>
          <w:rtl/>
        </w:rPr>
        <w:t>ت الله</w:t>
      </w:r>
      <w:r w:rsidR="00625303" w:rsidRPr="0020601F">
        <w:rPr>
          <w:rStyle w:val="Char4"/>
          <w:rtl/>
        </w:rPr>
        <w:t xml:space="preserve"> می‌</w:t>
      </w:r>
      <w:r w:rsidRPr="0020601F">
        <w:rPr>
          <w:rStyle w:val="Char4"/>
          <w:rtl/>
        </w:rPr>
        <w:t>نما</w:t>
      </w:r>
      <w:r w:rsidR="00625303" w:rsidRPr="0020601F">
        <w:rPr>
          <w:rStyle w:val="Char4"/>
          <w:rtl/>
        </w:rPr>
        <w:t>ی</w:t>
      </w:r>
      <w:r w:rsidRPr="0020601F">
        <w:rPr>
          <w:rStyle w:val="Char4"/>
          <w:rtl/>
        </w:rPr>
        <w:t>د به هم</w:t>
      </w:r>
      <w:r w:rsidR="00625303" w:rsidRPr="0020601F">
        <w:rPr>
          <w:rStyle w:val="Char4"/>
          <w:rtl/>
        </w:rPr>
        <w:t>ی</w:t>
      </w:r>
      <w:r w:rsidRPr="0020601F">
        <w:rPr>
          <w:rStyle w:val="Char4"/>
          <w:rtl/>
        </w:rPr>
        <w:t>ن مناسبت به ب</w:t>
      </w:r>
      <w:r w:rsidR="00625303" w:rsidRPr="0020601F">
        <w:rPr>
          <w:rStyle w:val="Char4"/>
          <w:rtl/>
        </w:rPr>
        <w:t>ی</w:t>
      </w:r>
      <w:r w:rsidRPr="0020601F">
        <w:rPr>
          <w:rStyle w:val="Char4"/>
          <w:rtl/>
        </w:rPr>
        <w:t>ان پا</w:t>
      </w:r>
      <w:r w:rsidR="00625303" w:rsidRPr="0020601F">
        <w:rPr>
          <w:rStyle w:val="Char4"/>
          <w:rtl/>
        </w:rPr>
        <w:t>کی</w:t>
      </w:r>
      <w:r w:rsidRPr="0020601F">
        <w:rPr>
          <w:rStyle w:val="Char4"/>
          <w:rtl/>
        </w:rPr>
        <w:t xml:space="preserve"> و تسب</w:t>
      </w:r>
      <w:r w:rsidR="00625303" w:rsidRPr="0020601F">
        <w:rPr>
          <w:rStyle w:val="Char4"/>
          <w:rtl/>
        </w:rPr>
        <w:t>ی</w:t>
      </w:r>
      <w:r w:rsidRPr="0020601F">
        <w:rPr>
          <w:rStyle w:val="Char4"/>
          <w:rtl/>
        </w:rPr>
        <w:t>ح الله</w:t>
      </w:r>
      <w:r w:rsidR="00625303" w:rsidRPr="0020601F">
        <w:rPr>
          <w:rStyle w:val="Char4"/>
          <w:rtl/>
        </w:rPr>
        <w:t xml:space="preserve"> می‌</w:t>
      </w:r>
      <w:r w:rsidRPr="0020601F">
        <w:rPr>
          <w:rStyle w:val="Char4"/>
          <w:rtl/>
        </w:rPr>
        <w:t>پردازد و م</w:t>
      </w:r>
      <w:r w:rsidR="00625303" w:rsidRPr="0020601F">
        <w:rPr>
          <w:rStyle w:val="Char4"/>
          <w:rtl/>
        </w:rPr>
        <w:t>ی</w:t>
      </w:r>
      <w:r w:rsidR="00773F2C" w:rsidRPr="0020601F">
        <w:rPr>
          <w:rStyle w:val="Char4"/>
          <w:rFonts w:hint="cs"/>
          <w:rtl/>
        </w:rPr>
        <w:t>‌</w:t>
      </w:r>
      <w:r w:rsidRPr="0020601F">
        <w:rPr>
          <w:rStyle w:val="Char4"/>
          <w:rtl/>
        </w:rPr>
        <w:t>گو</w:t>
      </w:r>
      <w:r w:rsidR="00625303" w:rsidRPr="0020601F">
        <w:rPr>
          <w:rStyle w:val="Char4"/>
          <w:rtl/>
        </w:rPr>
        <w:t>ی</w:t>
      </w:r>
      <w:r w:rsidR="00773F2C" w:rsidRPr="0020601F">
        <w:rPr>
          <w:rStyle w:val="Char4"/>
          <w:rtl/>
        </w:rPr>
        <w:t>د</w:t>
      </w:r>
      <w:r w:rsidR="00773F2C" w:rsidRPr="0020601F">
        <w:rPr>
          <w:rStyle w:val="Char4"/>
          <w:rFonts w:hint="cs"/>
          <w:rtl/>
        </w:rPr>
        <w:t>: «</w:t>
      </w:r>
      <w:r w:rsidRPr="0020601F">
        <w:rPr>
          <w:rStyle w:val="Char1"/>
          <w:rtl/>
          <w:lang w:bidi="ar-SA"/>
        </w:rPr>
        <w:t>سبحان رب</w:t>
      </w:r>
      <w:r w:rsidR="00625303" w:rsidRPr="0020601F">
        <w:rPr>
          <w:rStyle w:val="Char1"/>
          <w:rtl/>
          <w:lang w:bidi="ar-SA"/>
        </w:rPr>
        <w:t>ی</w:t>
      </w:r>
      <w:r w:rsidRPr="0020601F">
        <w:rPr>
          <w:rStyle w:val="Char1"/>
          <w:rtl/>
          <w:lang w:bidi="ar-SA"/>
        </w:rPr>
        <w:t xml:space="preserve"> الأعل</w:t>
      </w:r>
      <w:r w:rsidR="00625303" w:rsidRPr="0020601F">
        <w:rPr>
          <w:rStyle w:val="Char1"/>
          <w:rtl/>
          <w:lang w:bidi="ar-SA"/>
        </w:rPr>
        <w:t>ی</w:t>
      </w:r>
      <w:r w:rsidR="00773F2C" w:rsidRPr="0020601F">
        <w:rPr>
          <w:rStyle w:val="Char4"/>
          <w:rFonts w:hint="cs"/>
          <w:rtl/>
        </w:rPr>
        <w:t>»</w:t>
      </w:r>
      <w:r w:rsidRPr="0020601F">
        <w:rPr>
          <w:rStyle w:val="Char4"/>
          <w:rtl/>
        </w:rPr>
        <w:t xml:space="preserve"> آر</w:t>
      </w:r>
      <w:r w:rsidR="00625303" w:rsidRPr="0020601F">
        <w:rPr>
          <w:rStyle w:val="Char4"/>
          <w:rtl/>
        </w:rPr>
        <w:t>ی</w:t>
      </w:r>
      <w:r w:rsidRPr="0020601F">
        <w:rPr>
          <w:rStyle w:val="Char4"/>
          <w:rtl/>
        </w:rPr>
        <w:t xml:space="preserve"> بنده با گذاشتن پ</w:t>
      </w:r>
      <w:r w:rsidR="00625303" w:rsidRPr="0020601F">
        <w:rPr>
          <w:rStyle w:val="Char4"/>
          <w:rtl/>
        </w:rPr>
        <w:t>ی</w:t>
      </w:r>
      <w:r w:rsidRPr="0020601F">
        <w:rPr>
          <w:rStyle w:val="Char4"/>
          <w:rtl/>
        </w:rPr>
        <w:t>شان</w:t>
      </w:r>
      <w:r w:rsidR="00625303" w:rsidRPr="0020601F">
        <w:rPr>
          <w:rStyle w:val="Char4"/>
          <w:rtl/>
        </w:rPr>
        <w:t>ی</w:t>
      </w:r>
      <w:r w:rsidRPr="0020601F">
        <w:rPr>
          <w:rStyle w:val="Char4"/>
          <w:rtl/>
        </w:rPr>
        <w:t xml:space="preserve"> بر خا</w:t>
      </w:r>
      <w:r w:rsidR="00625303" w:rsidRPr="0020601F">
        <w:rPr>
          <w:rStyle w:val="Char4"/>
          <w:rtl/>
        </w:rPr>
        <w:t>ک</w:t>
      </w:r>
      <w:r w:rsidRPr="0020601F">
        <w:rPr>
          <w:rStyle w:val="Char4"/>
          <w:rtl/>
        </w:rPr>
        <w:t xml:space="preserve"> به مقام فروتن</w:t>
      </w:r>
      <w:r w:rsidR="00625303" w:rsidRPr="0020601F">
        <w:rPr>
          <w:rStyle w:val="Char4"/>
          <w:rtl/>
        </w:rPr>
        <w:t>ی</w:t>
      </w:r>
      <w:r w:rsidRPr="0020601F">
        <w:rPr>
          <w:rStyle w:val="Char4"/>
          <w:rtl/>
        </w:rPr>
        <w:t xml:space="preserve"> و </w:t>
      </w:r>
      <w:r w:rsidR="00625303" w:rsidRPr="0020601F">
        <w:rPr>
          <w:rStyle w:val="Char4"/>
          <w:rtl/>
        </w:rPr>
        <w:t>ک</w:t>
      </w:r>
      <w:r w:rsidRPr="0020601F">
        <w:rPr>
          <w:rStyle w:val="Char4"/>
          <w:rtl/>
        </w:rPr>
        <w:t>رنش در مقابل ذات</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فرا</w:t>
      </w:r>
      <w:r w:rsidR="00380A08" w:rsidRPr="0020601F">
        <w:rPr>
          <w:rStyle w:val="Char4"/>
          <w:rtl/>
        </w:rPr>
        <w:t>‌تر</w:t>
      </w:r>
      <w:r w:rsidRPr="0020601F">
        <w:rPr>
          <w:rStyle w:val="Char4"/>
          <w:rtl/>
        </w:rPr>
        <w:t xml:space="preserve"> از عرش و جدا از خلق قرار دارد و علم</w:t>
      </w:r>
      <w:r w:rsidR="00380A08" w:rsidRPr="0020601F">
        <w:rPr>
          <w:rStyle w:val="Char4"/>
          <w:rtl/>
        </w:rPr>
        <w:t xml:space="preserve">ش </w:t>
      </w:r>
      <w:r w:rsidRPr="0020601F">
        <w:rPr>
          <w:rStyle w:val="Char4"/>
          <w:rtl/>
        </w:rPr>
        <w:t>همه جا را فرا گرفته در آمده است. گرچه در ا</w:t>
      </w:r>
      <w:r w:rsidR="00625303" w:rsidRPr="0020601F">
        <w:rPr>
          <w:rStyle w:val="Char4"/>
          <w:rtl/>
        </w:rPr>
        <w:t>ی</w:t>
      </w:r>
      <w:r w:rsidRPr="0020601F">
        <w:rPr>
          <w:rStyle w:val="Char4"/>
          <w:rtl/>
        </w:rPr>
        <w:t>نجا سه بار گفتن ا</w:t>
      </w:r>
      <w:r w:rsidR="00625303" w:rsidRPr="0020601F">
        <w:rPr>
          <w:rStyle w:val="Char4"/>
          <w:rtl/>
        </w:rPr>
        <w:t>ی</w:t>
      </w:r>
      <w:r w:rsidRPr="0020601F">
        <w:rPr>
          <w:rStyle w:val="Char4"/>
          <w:rtl/>
        </w:rPr>
        <w:t>ن ذ</w:t>
      </w:r>
      <w:r w:rsidR="00625303" w:rsidRPr="0020601F">
        <w:rPr>
          <w:rStyle w:val="Char4"/>
          <w:rtl/>
        </w:rPr>
        <w:t>ک</w:t>
      </w:r>
      <w:r w:rsidRPr="0020601F">
        <w:rPr>
          <w:rStyle w:val="Char4"/>
          <w:rtl/>
        </w:rPr>
        <w:t>ر ب</w:t>
      </w:r>
      <w:r w:rsidR="00625303" w:rsidRPr="0020601F">
        <w:rPr>
          <w:rStyle w:val="Char4"/>
          <w:rtl/>
        </w:rPr>
        <w:t>ی</w:t>
      </w:r>
      <w:r w:rsidRPr="0020601F">
        <w:rPr>
          <w:rStyle w:val="Char4"/>
          <w:rtl/>
        </w:rPr>
        <w:t>ان شده ول</w:t>
      </w:r>
      <w:r w:rsidR="00625303" w:rsidRPr="0020601F">
        <w:rPr>
          <w:rStyle w:val="Char4"/>
          <w:rtl/>
        </w:rPr>
        <w:t>ی</w:t>
      </w:r>
      <w:r w:rsidRPr="0020601F">
        <w:rPr>
          <w:rStyle w:val="Char4"/>
          <w:rtl/>
        </w:rPr>
        <w:t xml:space="preserve"> طبق روا</w:t>
      </w:r>
      <w:r w:rsidR="00625303" w:rsidRPr="0020601F">
        <w:rPr>
          <w:rStyle w:val="Char4"/>
          <w:rtl/>
        </w:rPr>
        <w:t>ی</w:t>
      </w:r>
      <w:r w:rsidRPr="0020601F">
        <w:rPr>
          <w:rStyle w:val="Char4"/>
          <w:rtl/>
        </w:rPr>
        <w:t>ت د</w:t>
      </w:r>
      <w:r w:rsidR="00625303" w:rsidRPr="0020601F">
        <w:rPr>
          <w:rStyle w:val="Char4"/>
          <w:rtl/>
        </w:rPr>
        <w:t>ی</w:t>
      </w:r>
      <w:r w:rsidRPr="0020601F">
        <w:rPr>
          <w:rStyle w:val="Char4"/>
          <w:rtl/>
        </w:rPr>
        <w:t>گر</w:t>
      </w:r>
      <w:r w:rsidRPr="0020601F">
        <w:rPr>
          <w:rStyle w:val="Char4"/>
          <w:rFonts w:hint="cs"/>
          <w:rtl/>
        </w:rPr>
        <w:t>ی</w:t>
      </w:r>
      <w:r w:rsidR="00625303" w:rsidRPr="0020601F">
        <w:rPr>
          <w:rStyle w:val="Char4"/>
          <w:rtl/>
        </w:rPr>
        <w:t xml:space="preserve"> می‌</w:t>
      </w:r>
      <w:r w:rsidRPr="0020601F">
        <w:rPr>
          <w:rStyle w:val="Char4"/>
          <w:rtl/>
        </w:rPr>
        <w:t>توان ب</w:t>
      </w:r>
      <w:r w:rsidR="00625303" w:rsidRPr="0020601F">
        <w:rPr>
          <w:rStyle w:val="Char4"/>
          <w:rtl/>
        </w:rPr>
        <w:t>ی</w:t>
      </w:r>
      <w:r w:rsidRPr="0020601F">
        <w:rPr>
          <w:rStyle w:val="Char4"/>
          <w:rtl/>
        </w:rPr>
        <w:t>ش از سه بار ن</w:t>
      </w:r>
      <w:r w:rsidR="00625303" w:rsidRPr="0020601F">
        <w:rPr>
          <w:rStyle w:val="Char4"/>
          <w:rtl/>
        </w:rPr>
        <w:t>ی</w:t>
      </w:r>
      <w:r w:rsidRPr="0020601F">
        <w:rPr>
          <w:rStyle w:val="Char4"/>
          <w:rtl/>
        </w:rPr>
        <w:t xml:space="preserve">ز </w:t>
      </w:r>
      <w:r w:rsidR="00EB2A95" w:rsidRPr="0020601F">
        <w:rPr>
          <w:rStyle w:val="Char4"/>
          <w:rtl/>
        </w:rPr>
        <w:t>اذکار</w:t>
      </w:r>
      <w:r w:rsidRPr="0020601F">
        <w:rPr>
          <w:rStyle w:val="Char4"/>
          <w:rtl/>
        </w:rPr>
        <w:t xml:space="preserve"> ر</w:t>
      </w:r>
      <w:r w:rsidR="00625303" w:rsidRPr="0020601F">
        <w:rPr>
          <w:rStyle w:val="Char4"/>
          <w:rtl/>
        </w:rPr>
        <w:t>ک</w:t>
      </w:r>
      <w:r w:rsidRPr="0020601F">
        <w:rPr>
          <w:rStyle w:val="Char4"/>
          <w:rtl/>
        </w:rPr>
        <w:t>وع و سجده را ت</w:t>
      </w:r>
      <w:r w:rsidR="00625303" w:rsidRPr="0020601F">
        <w:rPr>
          <w:rStyle w:val="Char4"/>
          <w:rtl/>
        </w:rPr>
        <w:t>ک</w:t>
      </w:r>
      <w:r w:rsidRPr="0020601F">
        <w:rPr>
          <w:rStyle w:val="Char4"/>
          <w:rtl/>
        </w:rPr>
        <w:t>رار نمود.</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p>
    <w:p w:rsidR="000302DA" w:rsidRPr="0020601F" w:rsidRDefault="00840C06" w:rsidP="0050166A">
      <w:pPr>
        <w:pStyle w:val="ListParagraph"/>
        <w:widowControl w:val="0"/>
        <w:numPr>
          <w:ilvl w:val="0"/>
          <w:numId w:val="44"/>
        </w:numPr>
        <w:bidi/>
        <w:spacing w:after="0" w:line="240" w:lineRule="auto"/>
        <w:ind w:left="680" w:hanging="340"/>
        <w:jc w:val="both"/>
        <w:rPr>
          <w:rStyle w:val="Char4"/>
        </w:rPr>
      </w:pPr>
      <w:r w:rsidRPr="0020601F">
        <w:rPr>
          <w:rStyle w:val="Char4"/>
          <w:rtl/>
        </w:rPr>
        <w:t>اثبات صفت علو</w:t>
      </w:r>
      <w:r w:rsidR="00773F2C" w:rsidRPr="0020601F">
        <w:rPr>
          <w:rStyle w:val="Char4"/>
          <w:rFonts w:hint="cs"/>
          <w:rtl/>
        </w:rPr>
        <w:t xml:space="preserve"> </w:t>
      </w:r>
      <w:r w:rsidRPr="0020601F">
        <w:rPr>
          <w:rStyle w:val="Char4"/>
          <w:rtl/>
        </w:rPr>
        <w:t>(بالا بودن</w:t>
      </w:r>
      <w:r w:rsidR="004718F8" w:rsidRPr="0020601F">
        <w:rPr>
          <w:rStyle w:val="Char4"/>
          <w:rtl/>
        </w:rPr>
        <w:t>)</w:t>
      </w:r>
      <w:r w:rsidRPr="0020601F">
        <w:rPr>
          <w:rStyle w:val="Char4"/>
          <w:rtl/>
        </w:rPr>
        <w:t xml:space="preserve"> الله.</w:t>
      </w:r>
    </w:p>
    <w:p w:rsidR="000302DA" w:rsidRPr="0020601F" w:rsidRDefault="00840C06" w:rsidP="0050166A">
      <w:pPr>
        <w:pStyle w:val="ListParagraph"/>
        <w:widowControl w:val="0"/>
        <w:numPr>
          <w:ilvl w:val="0"/>
          <w:numId w:val="44"/>
        </w:numPr>
        <w:bidi/>
        <w:spacing w:after="0" w:line="240" w:lineRule="auto"/>
        <w:ind w:left="680" w:hanging="340"/>
        <w:jc w:val="both"/>
        <w:rPr>
          <w:rStyle w:val="Char4"/>
        </w:rPr>
      </w:pPr>
      <w:r w:rsidRPr="0020601F">
        <w:rPr>
          <w:rStyle w:val="Char4"/>
          <w:rFonts w:hint="cs"/>
          <w:rtl/>
        </w:rPr>
        <w:t>این حدیث، بیانگر</w:t>
      </w:r>
      <w:r w:rsidRPr="0020601F">
        <w:rPr>
          <w:rStyle w:val="Char4"/>
          <w:rtl/>
        </w:rPr>
        <w:t xml:space="preserve"> ا</w:t>
      </w:r>
      <w:r w:rsidR="00625303" w:rsidRPr="0020601F">
        <w:rPr>
          <w:rStyle w:val="Char4"/>
          <w:rtl/>
        </w:rPr>
        <w:t>ی</w:t>
      </w:r>
      <w:r w:rsidRPr="0020601F">
        <w:rPr>
          <w:rStyle w:val="Char4"/>
          <w:rtl/>
        </w:rPr>
        <w:t xml:space="preserve">ن </w:t>
      </w:r>
      <w:r w:rsidRPr="0020601F">
        <w:rPr>
          <w:rStyle w:val="Char4"/>
          <w:rFonts w:hint="cs"/>
          <w:rtl/>
        </w:rPr>
        <w:t>نکته است که</w:t>
      </w:r>
      <w:r w:rsidRPr="0020601F">
        <w:rPr>
          <w:rStyle w:val="Char4"/>
          <w:rtl/>
        </w:rPr>
        <w:t xml:space="preserve"> الله در بالا و فراتر از آسمان</w:t>
      </w:r>
      <w:r w:rsidR="000302DA" w:rsidRPr="0020601F">
        <w:rPr>
          <w:rStyle w:val="Char4"/>
          <w:rFonts w:hint="cs"/>
          <w:rtl/>
        </w:rPr>
        <w:t>‌</w:t>
      </w:r>
      <w:r w:rsidRPr="0020601F">
        <w:rPr>
          <w:rStyle w:val="Char4"/>
          <w:rtl/>
        </w:rPr>
        <w:t xml:space="preserve">ها است نه آنگونه </w:t>
      </w:r>
      <w:r w:rsidR="00625303" w:rsidRPr="0020601F">
        <w:rPr>
          <w:rStyle w:val="Char4"/>
          <w:rtl/>
        </w:rPr>
        <w:t>ک</w:t>
      </w:r>
      <w:r w:rsidRPr="0020601F">
        <w:rPr>
          <w:rStyle w:val="Char4"/>
          <w:rtl/>
        </w:rPr>
        <w:t>ه بعض</w:t>
      </w:r>
      <w:r w:rsidR="00625303" w:rsidRPr="0020601F">
        <w:rPr>
          <w:rStyle w:val="Char4"/>
          <w:rtl/>
        </w:rPr>
        <w:t>ی می‌</w:t>
      </w:r>
      <w:r w:rsidRPr="0020601F">
        <w:rPr>
          <w:rStyle w:val="Char4"/>
          <w:rtl/>
        </w:rPr>
        <w:t>گو</w:t>
      </w:r>
      <w:r w:rsidR="00625303" w:rsidRPr="0020601F">
        <w:rPr>
          <w:rStyle w:val="Char4"/>
          <w:rtl/>
        </w:rPr>
        <w:t>ی</w:t>
      </w:r>
      <w:r w:rsidRPr="0020601F">
        <w:rPr>
          <w:rStyle w:val="Char4"/>
          <w:rtl/>
        </w:rPr>
        <w:t>ند الله در همه جا وجود دارد.</w:t>
      </w:r>
    </w:p>
    <w:p w:rsidR="00840C06" w:rsidRPr="0020601F" w:rsidRDefault="00840C06" w:rsidP="0050166A">
      <w:pPr>
        <w:pStyle w:val="ListParagraph"/>
        <w:widowControl w:val="0"/>
        <w:numPr>
          <w:ilvl w:val="0"/>
          <w:numId w:val="44"/>
        </w:numPr>
        <w:bidi/>
        <w:spacing w:after="0" w:line="240" w:lineRule="auto"/>
        <w:ind w:left="680" w:hanging="340"/>
        <w:jc w:val="both"/>
        <w:rPr>
          <w:rStyle w:val="Char4"/>
          <w:rtl/>
        </w:rPr>
      </w:pPr>
      <w:r w:rsidRPr="0020601F">
        <w:rPr>
          <w:rStyle w:val="Char4"/>
          <w:rtl/>
        </w:rPr>
        <w:t>بالا بودن علو اله</w:t>
      </w:r>
      <w:r w:rsidR="00625303" w:rsidRPr="0020601F">
        <w:rPr>
          <w:rStyle w:val="Char4"/>
          <w:rtl/>
        </w:rPr>
        <w:t>ی</w:t>
      </w:r>
      <w:r w:rsidRPr="0020601F">
        <w:rPr>
          <w:rStyle w:val="Char4"/>
          <w:rtl/>
        </w:rPr>
        <w:t xml:space="preserve"> دارا</w:t>
      </w:r>
      <w:r w:rsidR="00625303" w:rsidRPr="0020601F">
        <w:rPr>
          <w:rStyle w:val="Char4"/>
          <w:rtl/>
        </w:rPr>
        <w:t xml:space="preserve">ی </w:t>
      </w:r>
      <w:r w:rsidRPr="0020601F">
        <w:rPr>
          <w:rStyle w:val="Char4"/>
          <w:rtl/>
        </w:rPr>
        <w:t>مفاه</w:t>
      </w:r>
      <w:r w:rsidR="00625303" w:rsidRPr="0020601F">
        <w:rPr>
          <w:rStyle w:val="Char4"/>
          <w:rtl/>
        </w:rPr>
        <w:t>ی</w:t>
      </w:r>
      <w:r w:rsidRPr="0020601F">
        <w:rPr>
          <w:rStyle w:val="Char4"/>
          <w:rtl/>
        </w:rPr>
        <w:t>م متعدد</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 xml:space="preserve">ه با </w:t>
      </w:r>
      <w:r w:rsidR="00625303" w:rsidRPr="0020601F">
        <w:rPr>
          <w:rStyle w:val="Char4"/>
          <w:rtl/>
        </w:rPr>
        <w:t>یک</w:t>
      </w:r>
      <w:r w:rsidRPr="0020601F">
        <w:rPr>
          <w:rStyle w:val="Char4"/>
          <w:rtl/>
        </w:rPr>
        <w:t>د</w:t>
      </w:r>
      <w:r w:rsidR="00625303" w:rsidRPr="0020601F">
        <w:rPr>
          <w:rStyle w:val="Char4"/>
          <w:rtl/>
        </w:rPr>
        <w:t>ی</w:t>
      </w:r>
      <w:r w:rsidRPr="0020601F">
        <w:rPr>
          <w:rStyle w:val="Char4"/>
          <w:rtl/>
        </w:rPr>
        <w:t>گر متلازم</w:t>
      </w:r>
      <w:r w:rsidR="00625303" w:rsidRPr="0020601F">
        <w:rPr>
          <w:rStyle w:val="Char4"/>
          <w:rtl/>
        </w:rPr>
        <w:t xml:space="preserve"> می‌</w:t>
      </w:r>
      <w:r w:rsidRPr="0020601F">
        <w:rPr>
          <w:rStyle w:val="Char4"/>
          <w:rtl/>
        </w:rPr>
        <w:t>باشند از جمله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w:t>
      </w:r>
    </w:p>
    <w:p w:rsidR="00840C06" w:rsidRPr="0020601F" w:rsidRDefault="00840C06" w:rsidP="00625303">
      <w:pPr>
        <w:widowControl w:val="0"/>
        <w:ind w:firstLine="284"/>
        <w:jc w:val="both"/>
        <w:rPr>
          <w:rStyle w:val="Char4"/>
          <w:rtl/>
        </w:rPr>
      </w:pPr>
      <w:r w:rsidRPr="0020601F">
        <w:rPr>
          <w:rStyle w:val="Char5"/>
          <w:rtl/>
        </w:rPr>
        <w:t>الف</w:t>
      </w:r>
      <w:r w:rsidR="00380A08" w:rsidRPr="0020601F">
        <w:rPr>
          <w:rStyle w:val="Char4"/>
          <w:rFonts w:hint="cs"/>
          <w:rtl/>
        </w:rPr>
        <w:t>:</w:t>
      </w:r>
      <w:r w:rsidRPr="0020601F">
        <w:rPr>
          <w:rStyle w:val="Char4"/>
          <w:rFonts w:hint="cs"/>
          <w:rtl/>
        </w:rPr>
        <w:t xml:space="preserve"> </w:t>
      </w:r>
      <w:r w:rsidRPr="0020601F">
        <w:rPr>
          <w:rStyle w:val="Char4"/>
          <w:rtl/>
        </w:rPr>
        <w:t>علو مقام</w:t>
      </w:r>
      <w:r w:rsidR="00380A08" w:rsidRPr="0020601F">
        <w:rPr>
          <w:rStyle w:val="Char4"/>
          <w:rFonts w:hint="cs"/>
          <w:rtl/>
        </w:rPr>
        <w:t>:</w:t>
      </w:r>
      <w:r w:rsidRPr="0020601F">
        <w:rPr>
          <w:rStyle w:val="Char4"/>
          <w:rFonts w:hint="cs"/>
          <w:rtl/>
        </w:rPr>
        <w:t xml:space="preserve"> </w:t>
      </w:r>
      <w:r w:rsidRPr="0020601F">
        <w:rPr>
          <w:rStyle w:val="Char4"/>
          <w:rtl/>
        </w:rPr>
        <w:t>مقام و جا</w:t>
      </w:r>
      <w:r w:rsidR="00625303" w:rsidRPr="0020601F">
        <w:rPr>
          <w:rStyle w:val="Char4"/>
          <w:rtl/>
        </w:rPr>
        <w:t>ی</w:t>
      </w:r>
      <w:r w:rsidRPr="0020601F">
        <w:rPr>
          <w:rStyle w:val="Char4"/>
          <w:rtl/>
        </w:rPr>
        <w:t>گاه الله بالاتر از مقام و جا</w:t>
      </w:r>
      <w:r w:rsidR="00625303" w:rsidRPr="0020601F">
        <w:rPr>
          <w:rStyle w:val="Char4"/>
          <w:rtl/>
        </w:rPr>
        <w:t>ی</w:t>
      </w:r>
      <w:r w:rsidRPr="0020601F">
        <w:rPr>
          <w:rStyle w:val="Char4"/>
          <w:rtl/>
        </w:rPr>
        <w:t>گاه هر</w:t>
      </w:r>
      <w:r w:rsidR="00625303" w:rsidRPr="0020601F">
        <w:rPr>
          <w:rStyle w:val="Char4"/>
          <w:rtl/>
        </w:rPr>
        <w:t>ک</w:t>
      </w:r>
      <w:r w:rsidRPr="0020601F">
        <w:rPr>
          <w:rStyle w:val="Char4"/>
          <w:rtl/>
        </w:rPr>
        <w:t>س د</w:t>
      </w:r>
      <w:r w:rsidR="00625303" w:rsidRPr="0020601F">
        <w:rPr>
          <w:rStyle w:val="Char4"/>
          <w:rtl/>
        </w:rPr>
        <w:t>ی</w:t>
      </w:r>
      <w:r w:rsidRPr="0020601F">
        <w:rPr>
          <w:rStyle w:val="Char4"/>
          <w:rtl/>
        </w:rPr>
        <w:t>گر</w:t>
      </w:r>
      <w:r w:rsidR="00625303" w:rsidRPr="0020601F">
        <w:rPr>
          <w:rStyle w:val="Char4"/>
          <w:rtl/>
        </w:rPr>
        <w:t>ی</w:t>
      </w:r>
      <w:r w:rsidRPr="0020601F">
        <w:rPr>
          <w:rStyle w:val="Char4"/>
          <w:rtl/>
        </w:rPr>
        <w:t xml:space="preserve"> است به دل</w:t>
      </w:r>
      <w:r w:rsidR="00625303" w:rsidRPr="0020601F">
        <w:rPr>
          <w:rStyle w:val="Char4"/>
          <w:rtl/>
        </w:rPr>
        <w:t>ی</w:t>
      </w:r>
      <w:r w:rsidRPr="0020601F">
        <w:rPr>
          <w:rStyle w:val="Char4"/>
          <w:rtl/>
        </w:rPr>
        <w:t>ل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او دار</w:t>
      </w:r>
      <w:r w:rsidR="00625303" w:rsidRPr="0020601F">
        <w:rPr>
          <w:rStyle w:val="Char4"/>
          <w:rtl/>
        </w:rPr>
        <w:t>ی</w:t>
      </w:r>
      <w:r w:rsidRPr="0020601F">
        <w:rPr>
          <w:rStyle w:val="Char4"/>
          <w:rtl/>
        </w:rPr>
        <w:t xml:space="preserve"> همه صفات </w:t>
      </w:r>
      <w:r w:rsidR="00625303" w:rsidRPr="0020601F">
        <w:rPr>
          <w:rStyle w:val="Char4"/>
          <w:rtl/>
        </w:rPr>
        <w:t>ک</w:t>
      </w:r>
      <w:r w:rsidRPr="0020601F">
        <w:rPr>
          <w:rStyle w:val="Char4"/>
          <w:rtl/>
        </w:rPr>
        <w:t>مال و مبرا از هر ع</w:t>
      </w:r>
      <w:r w:rsidR="00625303" w:rsidRPr="0020601F">
        <w:rPr>
          <w:rStyle w:val="Char4"/>
          <w:rtl/>
        </w:rPr>
        <w:t>ی</w:t>
      </w:r>
      <w:r w:rsidRPr="0020601F">
        <w:rPr>
          <w:rStyle w:val="Char4"/>
          <w:rtl/>
        </w:rPr>
        <w:t>ب و نقص</w:t>
      </w:r>
      <w:r w:rsidR="00625303" w:rsidRPr="0020601F">
        <w:rPr>
          <w:rStyle w:val="Char4"/>
          <w:rtl/>
        </w:rPr>
        <w:t>ی می‌</w:t>
      </w:r>
      <w:r w:rsidRPr="0020601F">
        <w:rPr>
          <w:rStyle w:val="Char4"/>
          <w:rtl/>
        </w:rPr>
        <w:t>باشد.</w:t>
      </w:r>
    </w:p>
    <w:p w:rsidR="00840C06" w:rsidRPr="0020601F" w:rsidRDefault="00840C06" w:rsidP="00625303">
      <w:pPr>
        <w:widowControl w:val="0"/>
        <w:ind w:firstLine="284"/>
        <w:jc w:val="both"/>
        <w:rPr>
          <w:rStyle w:val="Char4"/>
          <w:rtl/>
        </w:rPr>
      </w:pPr>
      <w:r w:rsidRPr="0020601F">
        <w:rPr>
          <w:rStyle w:val="Char5"/>
          <w:rtl/>
        </w:rPr>
        <w:t>ب</w:t>
      </w:r>
      <w:r w:rsidR="00380A08" w:rsidRPr="0020601F">
        <w:rPr>
          <w:rStyle w:val="Char5"/>
          <w:rFonts w:hint="cs"/>
          <w:rtl/>
        </w:rPr>
        <w:t>:</w:t>
      </w:r>
      <w:r w:rsidRPr="0020601F">
        <w:rPr>
          <w:rStyle w:val="Char4"/>
          <w:rFonts w:hint="cs"/>
          <w:rtl/>
        </w:rPr>
        <w:t xml:space="preserve"> </w:t>
      </w:r>
      <w:r w:rsidRPr="0020601F">
        <w:rPr>
          <w:rStyle w:val="Char4"/>
          <w:rtl/>
        </w:rPr>
        <w:t>علو قهر و غضب</w:t>
      </w:r>
      <w:r w:rsidR="00380A08" w:rsidRPr="0020601F">
        <w:rPr>
          <w:rStyle w:val="Char4"/>
          <w:rFonts w:hint="cs"/>
          <w:rtl/>
        </w:rPr>
        <w:t>:</w:t>
      </w:r>
      <w:r w:rsidRPr="0020601F">
        <w:rPr>
          <w:rStyle w:val="Char4"/>
          <w:rFonts w:hint="cs"/>
          <w:rtl/>
        </w:rPr>
        <w:t xml:space="preserve"> </w:t>
      </w:r>
      <w:r w:rsidR="00625303" w:rsidRPr="0020601F">
        <w:rPr>
          <w:rStyle w:val="Char4"/>
          <w:rtl/>
        </w:rPr>
        <w:t>ی</w:t>
      </w:r>
      <w:r w:rsidRPr="0020601F">
        <w:rPr>
          <w:rStyle w:val="Char4"/>
          <w:rtl/>
        </w:rPr>
        <w:t>عن</w:t>
      </w:r>
      <w:r w:rsidR="00625303" w:rsidRPr="0020601F">
        <w:rPr>
          <w:rStyle w:val="Char4"/>
          <w:rtl/>
        </w:rPr>
        <w:t>ی</w:t>
      </w:r>
      <w:r w:rsidRPr="0020601F">
        <w:rPr>
          <w:rStyle w:val="Char4"/>
          <w:rtl/>
        </w:rPr>
        <w:t xml:space="preserve"> همه مغلوب قدرت و قهر اله</w:t>
      </w:r>
      <w:r w:rsidR="00625303" w:rsidRPr="0020601F">
        <w:rPr>
          <w:rStyle w:val="Char4"/>
          <w:rtl/>
        </w:rPr>
        <w:t>ی</w:t>
      </w:r>
      <w:r w:rsidRPr="0020601F">
        <w:rPr>
          <w:rStyle w:val="Char4"/>
          <w:rtl/>
        </w:rPr>
        <w:t xml:space="preserve"> هستند و</w:t>
      </w:r>
      <w:r w:rsidRPr="0020601F">
        <w:rPr>
          <w:rStyle w:val="Char4"/>
          <w:rFonts w:hint="cs"/>
          <w:rtl/>
        </w:rPr>
        <w:t xml:space="preserve"> </w:t>
      </w:r>
      <w:r w:rsidR="00625303" w:rsidRPr="0020601F">
        <w:rPr>
          <w:rStyle w:val="Char4"/>
          <w:rtl/>
        </w:rPr>
        <w:t>ک</w:t>
      </w:r>
      <w:r w:rsidRPr="0020601F">
        <w:rPr>
          <w:rStyle w:val="Char4"/>
          <w:rtl/>
        </w:rPr>
        <w:t>س</w:t>
      </w:r>
      <w:r w:rsidRPr="0020601F">
        <w:rPr>
          <w:rStyle w:val="Char4"/>
          <w:rFonts w:hint="cs"/>
          <w:rtl/>
        </w:rPr>
        <w:t>ی</w:t>
      </w:r>
      <w:r w:rsidR="00625303" w:rsidRPr="0020601F">
        <w:rPr>
          <w:rStyle w:val="Char4"/>
          <w:rtl/>
        </w:rPr>
        <w:t xml:space="preserve"> نمی‌</w:t>
      </w:r>
      <w:r w:rsidRPr="0020601F">
        <w:rPr>
          <w:rStyle w:val="Char4"/>
          <w:rtl/>
        </w:rPr>
        <w:t>تواند اراده و امر الله را مغلوب اراده</w:t>
      </w:r>
      <w:r w:rsidR="00380A08" w:rsidRPr="0020601F">
        <w:rPr>
          <w:rStyle w:val="Char4"/>
          <w:rtl/>
        </w:rPr>
        <w:t xml:space="preserve">‌ی </w:t>
      </w:r>
      <w:r w:rsidRPr="0020601F">
        <w:rPr>
          <w:rStyle w:val="Char4"/>
          <w:rtl/>
        </w:rPr>
        <w:t>خو</w:t>
      </w:r>
      <w:r w:rsidR="00625303" w:rsidRPr="0020601F">
        <w:rPr>
          <w:rStyle w:val="Char4"/>
          <w:rtl/>
        </w:rPr>
        <w:t>ی</w:t>
      </w:r>
      <w:r w:rsidRPr="0020601F">
        <w:rPr>
          <w:rStyle w:val="Char4"/>
          <w:rtl/>
        </w:rPr>
        <w:t>ش سازد.</w:t>
      </w:r>
    </w:p>
    <w:p w:rsidR="00840C06" w:rsidRPr="0020601F" w:rsidRDefault="00840C06" w:rsidP="00625303">
      <w:pPr>
        <w:widowControl w:val="0"/>
        <w:ind w:firstLine="284"/>
        <w:jc w:val="both"/>
        <w:rPr>
          <w:rStyle w:val="Char4"/>
          <w:rtl/>
        </w:rPr>
      </w:pPr>
      <w:r w:rsidRPr="0020601F">
        <w:rPr>
          <w:rStyle w:val="Char5"/>
          <w:rtl/>
        </w:rPr>
        <w:t>ج</w:t>
      </w:r>
      <w:r w:rsidR="00380A08" w:rsidRPr="0020601F">
        <w:rPr>
          <w:rStyle w:val="Char5"/>
          <w:rFonts w:hint="cs"/>
          <w:rtl/>
        </w:rPr>
        <w:t>:</w:t>
      </w:r>
      <w:r w:rsidRPr="0020601F">
        <w:rPr>
          <w:rStyle w:val="Char4"/>
          <w:rFonts w:hint="cs"/>
          <w:rtl/>
        </w:rPr>
        <w:t xml:space="preserve"> </w:t>
      </w:r>
      <w:r w:rsidRPr="0020601F">
        <w:rPr>
          <w:rStyle w:val="Char4"/>
          <w:rtl/>
        </w:rPr>
        <w:t>علو فوق</w:t>
      </w:r>
      <w:r w:rsidR="00625303" w:rsidRPr="0020601F">
        <w:rPr>
          <w:rStyle w:val="Char4"/>
          <w:rtl/>
        </w:rPr>
        <w:t>ی</w:t>
      </w:r>
      <w:r w:rsidRPr="0020601F">
        <w:rPr>
          <w:rStyle w:val="Char4"/>
          <w:rtl/>
        </w:rPr>
        <w:t>ت</w:t>
      </w:r>
      <w:r w:rsidR="00380A08" w:rsidRPr="0020601F">
        <w:rPr>
          <w:rStyle w:val="Char4"/>
          <w:rFonts w:hint="cs"/>
          <w:rtl/>
        </w:rPr>
        <w:t>:</w:t>
      </w:r>
      <w:r w:rsidRPr="0020601F">
        <w:rPr>
          <w:rStyle w:val="Char4"/>
          <w:rFonts w:hint="cs"/>
          <w:rtl/>
        </w:rPr>
        <w:t xml:space="preserve"> </w:t>
      </w:r>
      <w:r w:rsidR="00625303" w:rsidRPr="0020601F">
        <w:rPr>
          <w:rStyle w:val="Char4"/>
          <w:rtl/>
        </w:rPr>
        <w:t>ی</w:t>
      </w:r>
      <w:r w:rsidRPr="0020601F">
        <w:rPr>
          <w:rStyle w:val="Char4"/>
          <w:rtl/>
        </w:rPr>
        <w:t>عن</w:t>
      </w:r>
      <w:r w:rsidR="00625303" w:rsidRPr="0020601F">
        <w:rPr>
          <w:rStyle w:val="Char4"/>
          <w:rtl/>
        </w:rPr>
        <w:t>ی</w:t>
      </w:r>
      <w:r w:rsidRPr="0020601F">
        <w:rPr>
          <w:rStyle w:val="Char4"/>
          <w:rtl/>
        </w:rPr>
        <w:t xml:space="preserve"> از </w:t>
      </w:r>
      <w:r w:rsidRPr="0020601F">
        <w:rPr>
          <w:rStyle w:val="Char4"/>
          <w:rFonts w:hint="cs"/>
          <w:rtl/>
        </w:rPr>
        <w:t>نظر</w:t>
      </w:r>
      <w:r w:rsidRPr="0020601F">
        <w:rPr>
          <w:rStyle w:val="Char4"/>
          <w:rtl/>
        </w:rPr>
        <w:t xml:space="preserve"> ذات حق</w:t>
      </w:r>
      <w:r w:rsidR="00625303" w:rsidRPr="0020601F">
        <w:rPr>
          <w:rStyle w:val="Char4"/>
          <w:rtl/>
        </w:rPr>
        <w:t>ی</w:t>
      </w:r>
      <w:r w:rsidRPr="0020601F">
        <w:rPr>
          <w:rStyle w:val="Char4"/>
          <w:rtl/>
        </w:rPr>
        <w:t>قتا بالاتر از همه</w:t>
      </w:r>
      <w:r w:rsidR="00380A08" w:rsidRPr="0020601F">
        <w:rPr>
          <w:rStyle w:val="Char4"/>
          <w:rtl/>
        </w:rPr>
        <w:t xml:space="preserve">‌ی </w:t>
      </w:r>
      <w:r w:rsidRPr="0020601F">
        <w:rPr>
          <w:rStyle w:val="Char4"/>
          <w:rtl/>
        </w:rPr>
        <w:t>آفر</w:t>
      </w:r>
      <w:r w:rsidR="00625303" w:rsidRPr="0020601F">
        <w:rPr>
          <w:rStyle w:val="Char4"/>
          <w:rtl/>
        </w:rPr>
        <w:t>ی</w:t>
      </w:r>
      <w:r w:rsidRPr="0020601F">
        <w:rPr>
          <w:rStyle w:val="Char4"/>
          <w:rtl/>
        </w:rPr>
        <w:t xml:space="preserve">دگانش بود و از آنها جدا است نه آنگونه </w:t>
      </w:r>
      <w:r w:rsidR="00625303" w:rsidRPr="0020601F">
        <w:rPr>
          <w:rStyle w:val="Char4"/>
          <w:rtl/>
        </w:rPr>
        <w:t>ک</w:t>
      </w:r>
      <w:r w:rsidRPr="0020601F">
        <w:rPr>
          <w:rStyle w:val="Char4"/>
          <w:rtl/>
        </w:rPr>
        <w:t>ه برخ</w:t>
      </w:r>
      <w:r w:rsidR="00625303" w:rsidRPr="0020601F">
        <w:rPr>
          <w:rStyle w:val="Char4"/>
          <w:rtl/>
        </w:rPr>
        <w:t>ی می‌</w:t>
      </w:r>
      <w:r w:rsidRPr="0020601F">
        <w:rPr>
          <w:rStyle w:val="Char4"/>
          <w:rtl/>
        </w:rPr>
        <w:t xml:space="preserve">پندارند </w:t>
      </w:r>
      <w:r w:rsidR="00625303" w:rsidRPr="0020601F">
        <w:rPr>
          <w:rStyle w:val="Char4"/>
          <w:rtl/>
        </w:rPr>
        <w:t>ک</w:t>
      </w:r>
      <w:r w:rsidRPr="0020601F">
        <w:rPr>
          <w:rStyle w:val="Char4"/>
          <w:rtl/>
        </w:rPr>
        <w:t>ه نعوذ بالله آم</w:t>
      </w:r>
      <w:r w:rsidR="00625303" w:rsidRPr="0020601F">
        <w:rPr>
          <w:rStyle w:val="Char4"/>
          <w:rtl/>
        </w:rPr>
        <w:t>ی</w:t>
      </w:r>
      <w:r w:rsidRPr="0020601F">
        <w:rPr>
          <w:rStyle w:val="Char4"/>
          <w:rtl/>
        </w:rPr>
        <w:t>خته با آفر</w:t>
      </w:r>
      <w:r w:rsidR="00625303" w:rsidRPr="0020601F">
        <w:rPr>
          <w:rStyle w:val="Char4"/>
          <w:rtl/>
        </w:rPr>
        <w:t>ی</w:t>
      </w:r>
      <w:r w:rsidRPr="0020601F">
        <w:rPr>
          <w:rStyle w:val="Char4"/>
          <w:rtl/>
        </w:rPr>
        <w:t>دگانش است.</w:t>
      </w:r>
    </w:p>
    <w:p w:rsidR="00840C06" w:rsidRPr="0020601F" w:rsidRDefault="00840C06" w:rsidP="00625303">
      <w:pPr>
        <w:widowControl w:val="0"/>
        <w:ind w:firstLine="284"/>
        <w:jc w:val="both"/>
        <w:rPr>
          <w:rStyle w:val="Char4"/>
          <w:rtl/>
        </w:rPr>
      </w:pPr>
      <w:r w:rsidRPr="0020601F">
        <w:rPr>
          <w:rStyle w:val="Char4"/>
          <w:rFonts w:hint="cs"/>
          <w:rtl/>
        </w:rPr>
        <w:t>42</w:t>
      </w:r>
      <w:r w:rsidR="00773F2C" w:rsidRPr="0020601F">
        <w:rPr>
          <w:rStyle w:val="Char4"/>
          <w:rFonts w:hint="cs"/>
          <w:rtl/>
        </w:rPr>
        <w:t>-</w:t>
      </w:r>
      <w:r w:rsidRPr="0020601F">
        <w:rPr>
          <w:rStyle w:val="Char4"/>
          <w:rtl/>
        </w:rPr>
        <w:t xml:space="preserve"> </w:t>
      </w:r>
      <w:r w:rsidR="00773F2C" w:rsidRPr="0020601F">
        <w:rPr>
          <w:rStyle w:val="Char4"/>
          <w:rFonts w:hint="cs"/>
          <w:rtl/>
        </w:rPr>
        <w:t>«</w:t>
      </w:r>
      <w:r w:rsidRPr="0020601F">
        <w:rPr>
          <w:rStyle w:val="Char3"/>
          <w:rtl/>
        </w:rPr>
        <w:t xml:space="preserve">سُبْحَانَكَ </w:t>
      </w:r>
      <w:r w:rsidR="004718F8" w:rsidRPr="0020601F">
        <w:rPr>
          <w:rStyle w:val="Char3"/>
          <w:rtl/>
        </w:rPr>
        <w:t>اَللهم</w:t>
      </w:r>
      <w:r w:rsidRPr="0020601F">
        <w:rPr>
          <w:rStyle w:val="Char3"/>
          <w:rtl/>
        </w:rPr>
        <w:t xml:space="preserve"> رَبَّنَا وَبِحَمْدِكَ </w:t>
      </w:r>
      <w:r w:rsidR="004718F8" w:rsidRPr="0020601F">
        <w:rPr>
          <w:rStyle w:val="Char3"/>
          <w:rtl/>
        </w:rPr>
        <w:t>اَللهم</w:t>
      </w:r>
      <w:r w:rsidRPr="0020601F">
        <w:rPr>
          <w:rStyle w:val="Char3"/>
          <w:rtl/>
        </w:rPr>
        <w:t xml:space="preserve"> اغْفِرْ لِيْ</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69"/>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بار الها! تو پا</w:t>
      </w:r>
      <w:r w:rsidR="00625303" w:rsidRPr="0020601F">
        <w:rPr>
          <w:rStyle w:val="Chare"/>
          <w:rtl/>
        </w:rPr>
        <w:t>ک</w:t>
      </w:r>
      <w:r w:rsidR="00840C06" w:rsidRPr="0020601F">
        <w:rPr>
          <w:rStyle w:val="Chare"/>
          <w:rtl/>
        </w:rPr>
        <w:t xml:space="preserve"> و منزّهى و تو را ستا</w:t>
      </w:r>
      <w:r w:rsidR="00625303" w:rsidRPr="0020601F">
        <w:rPr>
          <w:rStyle w:val="Chare"/>
          <w:rtl/>
        </w:rPr>
        <w:t>ی</w:t>
      </w:r>
      <w:r w:rsidR="00840C06" w:rsidRPr="0020601F">
        <w:rPr>
          <w:rStyle w:val="Chare"/>
          <w:rtl/>
        </w:rPr>
        <w:t>ش</w:t>
      </w:r>
      <w:r w:rsidR="00380A08" w:rsidRPr="0020601F">
        <w:rPr>
          <w:rStyle w:val="Chare"/>
          <w:rtl/>
        </w:rPr>
        <w:t xml:space="preserve"> مى‌</w:t>
      </w:r>
      <w:r w:rsidR="00840C06" w:rsidRPr="0020601F">
        <w:rPr>
          <w:rStyle w:val="Chare"/>
          <w:rtl/>
        </w:rPr>
        <w:t>نما</w:t>
      </w:r>
      <w:r w:rsidR="00625303" w:rsidRPr="0020601F">
        <w:rPr>
          <w:rStyle w:val="Chare"/>
          <w:rtl/>
        </w:rPr>
        <w:t>ی</w:t>
      </w:r>
      <w:r w:rsidR="00840C06" w:rsidRPr="0020601F">
        <w:rPr>
          <w:rStyle w:val="Chare"/>
          <w:rtl/>
        </w:rPr>
        <w:t>م. الهى! از تو طلب مغفرت</w:t>
      </w:r>
      <w:r w:rsidR="00380A08" w:rsidRPr="0020601F">
        <w:rPr>
          <w:rStyle w:val="Chare"/>
          <w:rtl/>
        </w:rPr>
        <w:t xml:space="preserve"> مى‌</w:t>
      </w:r>
      <w:r w:rsidR="00625303" w:rsidRPr="0020601F">
        <w:rPr>
          <w:rStyle w:val="Chare"/>
          <w:rtl/>
        </w:rPr>
        <w:t>ک</w:t>
      </w:r>
      <w:r w:rsidR="00840C06" w:rsidRPr="0020601F">
        <w:rPr>
          <w:rStyle w:val="Chare"/>
          <w:rtl/>
        </w:rPr>
        <w:t>نم</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قبلا ب</w:t>
      </w:r>
      <w:r w:rsidR="00625303" w:rsidRPr="0020601F">
        <w:rPr>
          <w:rStyle w:val="Char4"/>
          <w:rFonts w:hint="cs"/>
          <w:rtl/>
        </w:rPr>
        <w:t>ی</w:t>
      </w:r>
      <w:r w:rsidRPr="0020601F">
        <w:rPr>
          <w:rStyle w:val="Char4"/>
          <w:rFonts w:hint="cs"/>
          <w:rtl/>
        </w:rPr>
        <w:t>ان گرد</w:t>
      </w:r>
      <w:r w:rsidR="00625303" w:rsidRPr="0020601F">
        <w:rPr>
          <w:rStyle w:val="Char4"/>
          <w:rFonts w:hint="cs"/>
          <w:rtl/>
        </w:rPr>
        <w:t>ی</w:t>
      </w:r>
      <w:r w:rsidRPr="0020601F">
        <w:rPr>
          <w:rStyle w:val="Char4"/>
          <w:rFonts w:hint="cs"/>
          <w:rtl/>
        </w:rPr>
        <w:t xml:space="preserve">د </w:t>
      </w:r>
      <w:r w:rsidR="00625303" w:rsidRPr="0020601F">
        <w:rPr>
          <w:rStyle w:val="Char4"/>
          <w:rFonts w:hint="cs"/>
          <w:rtl/>
        </w:rPr>
        <w:t>ک</w:t>
      </w:r>
      <w:r w:rsidRPr="0020601F">
        <w:rPr>
          <w:rStyle w:val="Char4"/>
          <w:rFonts w:hint="cs"/>
          <w:rtl/>
        </w:rPr>
        <w:t>ه ا</w:t>
      </w:r>
      <w:r w:rsidR="00625303" w:rsidRPr="0020601F">
        <w:rPr>
          <w:rStyle w:val="Char4"/>
          <w:rFonts w:hint="cs"/>
          <w:rtl/>
        </w:rPr>
        <w:t>ی</w:t>
      </w:r>
      <w:r w:rsidRPr="0020601F">
        <w:rPr>
          <w:rStyle w:val="Char4"/>
          <w:rFonts w:hint="cs"/>
          <w:rtl/>
        </w:rPr>
        <w:t>ن ذ</w:t>
      </w:r>
      <w:r w:rsidR="00625303" w:rsidRPr="0020601F">
        <w:rPr>
          <w:rStyle w:val="Char4"/>
          <w:rFonts w:hint="cs"/>
          <w:rtl/>
        </w:rPr>
        <w:t>ک</w:t>
      </w:r>
      <w:r w:rsidRPr="0020601F">
        <w:rPr>
          <w:rStyle w:val="Char4"/>
          <w:rFonts w:hint="cs"/>
          <w:rtl/>
        </w:rPr>
        <w:t xml:space="preserve">ر را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حال ر</w:t>
      </w:r>
      <w:r w:rsidR="00625303" w:rsidRPr="0020601F">
        <w:rPr>
          <w:rStyle w:val="Char4"/>
          <w:rFonts w:hint="cs"/>
          <w:rtl/>
        </w:rPr>
        <w:t>ک</w:t>
      </w:r>
      <w:r w:rsidRPr="0020601F">
        <w:rPr>
          <w:rStyle w:val="Char4"/>
          <w:rFonts w:hint="cs"/>
          <w:rtl/>
        </w:rPr>
        <w:t>وع خوانده و ن</w:t>
      </w:r>
      <w:r w:rsidR="00625303" w:rsidRPr="0020601F">
        <w:rPr>
          <w:rStyle w:val="Char4"/>
          <w:rFonts w:hint="cs"/>
          <w:rtl/>
        </w:rPr>
        <w:t>ی</w:t>
      </w:r>
      <w:r w:rsidRPr="0020601F">
        <w:rPr>
          <w:rStyle w:val="Char4"/>
          <w:rFonts w:hint="cs"/>
          <w:rtl/>
        </w:rPr>
        <w:t xml:space="preserve">ز ثابت است </w:t>
      </w:r>
      <w:r w:rsidR="00625303" w:rsidRPr="0020601F">
        <w:rPr>
          <w:rStyle w:val="Char4"/>
          <w:rFonts w:hint="cs"/>
          <w:rtl/>
        </w:rPr>
        <w:t>ک</w:t>
      </w:r>
      <w:r w:rsidRPr="0020601F">
        <w:rPr>
          <w:rStyle w:val="Char4"/>
          <w:rFonts w:hint="cs"/>
          <w:rtl/>
        </w:rPr>
        <w:t>ه در حال سجده خوانده است و</w:t>
      </w:r>
      <w:r w:rsidR="00CF2940" w:rsidRPr="0020601F">
        <w:rPr>
          <w:rStyle w:val="Char4"/>
          <w:rFonts w:hint="cs"/>
          <w:rtl/>
        </w:rPr>
        <w:t xml:space="preserve"> </w:t>
      </w:r>
      <w:r w:rsidRPr="0020601F">
        <w:rPr>
          <w:rStyle w:val="Char4"/>
          <w:rFonts w:hint="cs"/>
          <w:rtl/>
        </w:rPr>
        <w:t>در برگ</w:t>
      </w:r>
      <w:r w:rsidR="00625303" w:rsidRPr="0020601F">
        <w:rPr>
          <w:rStyle w:val="Char4"/>
          <w:rFonts w:hint="cs"/>
          <w:rtl/>
        </w:rPr>
        <w:t>ی</w:t>
      </w:r>
      <w:r w:rsidRPr="0020601F">
        <w:rPr>
          <w:rStyle w:val="Char4"/>
          <w:rFonts w:hint="cs"/>
          <w:rtl/>
        </w:rPr>
        <w:t>رنده</w:t>
      </w:r>
      <w:r w:rsidR="00380A08" w:rsidRPr="0020601F">
        <w:rPr>
          <w:rStyle w:val="Char4"/>
          <w:rFonts w:hint="cs"/>
          <w:rtl/>
        </w:rPr>
        <w:t xml:space="preserve">‌ی </w:t>
      </w:r>
      <w:r w:rsidRPr="0020601F">
        <w:rPr>
          <w:rStyle w:val="Char4"/>
          <w:rFonts w:hint="cs"/>
          <w:rtl/>
        </w:rPr>
        <w:t>حمد و تسب</w:t>
      </w:r>
      <w:r w:rsidR="00625303" w:rsidRPr="0020601F">
        <w:rPr>
          <w:rStyle w:val="Char4"/>
          <w:rFonts w:hint="cs"/>
          <w:rtl/>
        </w:rPr>
        <w:t>ی</w:t>
      </w:r>
      <w:r w:rsidRPr="0020601F">
        <w:rPr>
          <w:rStyle w:val="Char4"/>
          <w:rFonts w:hint="cs"/>
          <w:rtl/>
        </w:rPr>
        <w:t>ح و همچن</w:t>
      </w:r>
      <w:r w:rsidR="00625303" w:rsidRPr="0020601F">
        <w:rPr>
          <w:rStyle w:val="Char4"/>
          <w:rFonts w:hint="cs"/>
          <w:rtl/>
        </w:rPr>
        <w:t>ی</w:t>
      </w:r>
      <w:r w:rsidRPr="0020601F">
        <w:rPr>
          <w:rStyle w:val="Char4"/>
          <w:rFonts w:hint="cs"/>
          <w:rtl/>
        </w:rPr>
        <w:t xml:space="preserve">ن طلب آمرزش است </w:t>
      </w:r>
      <w:r w:rsidR="00687363" w:rsidRPr="0020601F">
        <w:rPr>
          <w:rStyle w:val="Char4"/>
          <w:rFonts w:hint="cs"/>
          <w:rtl/>
        </w:rPr>
        <w:t>به‌ویژه</w:t>
      </w:r>
      <w:r w:rsidRPr="0020601F">
        <w:rPr>
          <w:rStyle w:val="Char4"/>
          <w:rFonts w:hint="cs"/>
          <w:rtl/>
        </w:rPr>
        <w:t xml:space="preserve"> در سجده </w:t>
      </w:r>
      <w:r w:rsidR="00932E32" w:rsidRPr="0020601F">
        <w:rPr>
          <w:rStyle w:val="Char4"/>
          <w:rFonts w:hint="cs"/>
          <w:rtl/>
        </w:rPr>
        <w:t>به‌خاطر</w:t>
      </w:r>
      <w:r w:rsidRPr="0020601F">
        <w:rPr>
          <w:rStyle w:val="Char4"/>
          <w:rFonts w:hint="cs"/>
          <w:rtl/>
        </w:rPr>
        <w:t xml:space="preserve">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نزد</w:t>
      </w:r>
      <w:r w:rsidR="00625303" w:rsidRPr="0020601F">
        <w:rPr>
          <w:rStyle w:val="Char4"/>
          <w:rFonts w:hint="cs"/>
          <w:rtl/>
        </w:rPr>
        <w:t>یک</w:t>
      </w:r>
      <w:r w:rsidR="00CF2940" w:rsidRPr="0020601F">
        <w:rPr>
          <w:rStyle w:val="Char4"/>
          <w:rFonts w:hint="eastAsia"/>
          <w:rtl/>
        </w:rPr>
        <w:t>‌</w:t>
      </w:r>
      <w:r w:rsidRPr="0020601F">
        <w:rPr>
          <w:rStyle w:val="Char4"/>
          <w:rFonts w:hint="cs"/>
          <w:rtl/>
        </w:rPr>
        <w:t>تر</w:t>
      </w:r>
      <w:r w:rsidR="00625303" w:rsidRPr="0020601F">
        <w:rPr>
          <w:rStyle w:val="Char4"/>
          <w:rFonts w:hint="cs"/>
          <w:rtl/>
        </w:rPr>
        <w:t>ی</w:t>
      </w:r>
      <w:r w:rsidRPr="0020601F">
        <w:rPr>
          <w:rStyle w:val="Char4"/>
          <w:rFonts w:hint="cs"/>
          <w:rtl/>
        </w:rPr>
        <w:t>ن حالت</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انسان با پروردگار خو</w:t>
      </w:r>
      <w:r w:rsidR="00625303" w:rsidRPr="0020601F">
        <w:rPr>
          <w:rStyle w:val="Char4"/>
          <w:rFonts w:hint="cs"/>
          <w:rtl/>
        </w:rPr>
        <w:t>ی</w:t>
      </w:r>
      <w:r w:rsidRPr="0020601F">
        <w:rPr>
          <w:rStyle w:val="Char4"/>
          <w:rFonts w:hint="cs"/>
          <w:rtl/>
        </w:rPr>
        <w:t>ش دارد در حالت سجده است. چنان</w:t>
      </w:r>
      <w:r w:rsidR="00625303" w:rsidRPr="0020601F">
        <w:rPr>
          <w:rStyle w:val="Char4"/>
          <w:rFonts w:hint="cs"/>
          <w:rtl/>
        </w:rPr>
        <w:t>ک</w:t>
      </w:r>
      <w:r w:rsidRPr="0020601F">
        <w:rPr>
          <w:rStyle w:val="Char4"/>
          <w:rFonts w:hint="cs"/>
          <w:rtl/>
        </w:rPr>
        <w:t>ه ا</w:t>
      </w:r>
      <w:r w:rsidR="00625303" w:rsidRPr="0020601F">
        <w:rPr>
          <w:rStyle w:val="Char4"/>
          <w:rFonts w:hint="cs"/>
          <w:rtl/>
        </w:rPr>
        <w:t>ی</w:t>
      </w:r>
      <w:r w:rsidRPr="0020601F">
        <w:rPr>
          <w:rStyle w:val="Char4"/>
          <w:rFonts w:hint="cs"/>
          <w:rtl/>
        </w:rPr>
        <w:t>ن مطلب در حد</w:t>
      </w:r>
      <w:r w:rsidR="00625303" w:rsidRPr="0020601F">
        <w:rPr>
          <w:rStyle w:val="Char4"/>
          <w:rFonts w:hint="cs"/>
          <w:rtl/>
        </w:rPr>
        <w:t>ی</w:t>
      </w:r>
      <w:r w:rsidRPr="0020601F">
        <w:rPr>
          <w:rStyle w:val="Char4"/>
          <w:rFonts w:hint="cs"/>
          <w:rtl/>
        </w:rPr>
        <w:t>ث</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مسلم روا</w:t>
      </w:r>
      <w:r w:rsidR="00625303" w:rsidRPr="0020601F">
        <w:rPr>
          <w:rStyle w:val="Char4"/>
          <w:rFonts w:hint="cs"/>
          <w:rtl/>
        </w:rPr>
        <w:t>ی</w:t>
      </w:r>
      <w:r w:rsidRPr="0020601F">
        <w:rPr>
          <w:rStyle w:val="Char4"/>
          <w:rFonts w:hint="cs"/>
          <w:rtl/>
        </w:rPr>
        <w:t xml:space="preserve">ت </w:t>
      </w:r>
      <w:r w:rsidR="00625303" w:rsidRPr="0020601F">
        <w:rPr>
          <w:rStyle w:val="Char4"/>
          <w:rFonts w:hint="cs"/>
          <w:rtl/>
        </w:rPr>
        <w:t>ک</w:t>
      </w:r>
      <w:r w:rsidRPr="0020601F">
        <w:rPr>
          <w:rStyle w:val="Char4"/>
          <w:rFonts w:hint="cs"/>
          <w:rtl/>
        </w:rPr>
        <w:t>رده ا</w:t>
      </w:r>
      <w:r w:rsidR="00625303" w:rsidRPr="0020601F">
        <w:rPr>
          <w:rStyle w:val="Char4"/>
          <w:rFonts w:hint="cs"/>
          <w:rtl/>
        </w:rPr>
        <w:t>ی</w:t>
      </w:r>
      <w:r w:rsidRPr="0020601F">
        <w:rPr>
          <w:rStyle w:val="Char4"/>
          <w:rFonts w:hint="cs"/>
          <w:rtl/>
        </w:rPr>
        <w:t xml:space="preserve">نگونه آمده است: </w:t>
      </w:r>
      <w:r w:rsidR="00CF2940" w:rsidRPr="0020601F">
        <w:rPr>
          <w:rStyle w:val="Char4"/>
          <w:rFonts w:hint="cs"/>
          <w:rtl/>
        </w:rPr>
        <w:t>«</w:t>
      </w:r>
      <w:r w:rsidRPr="0020601F">
        <w:rPr>
          <w:rStyle w:val="Char3"/>
          <w:rtl/>
        </w:rPr>
        <w:t>أقرب ما</w:t>
      </w:r>
      <w:r w:rsidR="00625303" w:rsidRPr="0020601F">
        <w:rPr>
          <w:rStyle w:val="Char3"/>
          <w:rtl/>
        </w:rPr>
        <w:t>یک</w:t>
      </w:r>
      <w:r w:rsidR="00CF2940" w:rsidRPr="0020601F">
        <w:rPr>
          <w:rStyle w:val="Char3"/>
          <w:rtl/>
        </w:rPr>
        <w:t>ون العبد من ربه و</w:t>
      </w:r>
      <w:r w:rsidRPr="0020601F">
        <w:rPr>
          <w:rStyle w:val="Char3"/>
          <w:rtl/>
        </w:rPr>
        <w:t>هو ساجد</w:t>
      </w:r>
      <w:r w:rsidR="00CF2940" w:rsidRPr="0020601F">
        <w:rPr>
          <w:rStyle w:val="Char4"/>
          <w:rFonts w:hint="cs"/>
          <w:rtl/>
        </w:rPr>
        <w:t>».</w:t>
      </w:r>
      <w:r w:rsidRPr="0020601F">
        <w:rPr>
          <w:rStyle w:val="Char4"/>
          <w:rFonts w:hint="cs"/>
          <w:rtl/>
        </w:rPr>
        <w:t xml:space="preserve"> </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02DA" w:rsidRPr="0020601F" w:rsidRDefault="00840C06" w:rsidP="0050166A">
      <w:pPr>
        <w:pStyle w:val="ListParagraph"/>
        <w:widowControl w:val="0"/>
        <w:numPr>
          <w:ilvl w:val="0"/>
          <w:numId w:val="45"/>
        </w:numPr>
        <w:bidi/>
        <w:spacing w:after="0" w:line="240" w:lineRule="auto"/>
        <w:ind w:left="680" w:hanging="340"/>
        <w:jc w:val="both"/>
        <w:rPr>
          <w:rStyle w:val="Char4"/>
        </w:rPr>
      </w:pPr>
      <w:r w:rsidRPr="0020601F">
        <w:rPr>
          <w:rStyle w:val="Char4"/>
          <w:rFonts w:hint="cs"/>
          <w:rtl/>
        </w:rPr>
        <w:t>مشروع</w:t>
      </w:r>
      <w:r w:rsidR="00625303" w:rsidRPr="0020601F">
        <w:rPr>
          <w:rStyle w:val="Char4"/>
          <w:rFonts w:hint="cs"/>
          <w:rtl/>
        </w:rPr>
        <w:t>ی</w:t>
      </w:r>
      <w:r w:rsidRPr="0020601F">
        <w:rPr>
          <w:rStyle w:val="Char4"/>
          <w:rFonts w:hint="cs"/>
          <w:rtl/>
        </w:rPr>
        <w:t>ت گفتن ا</w:t>
      </w:r>
      <w:r w:rsidR="00625303" w:rsidRPr="0020601F">
        <w:rPr>
          <w:rStyle w:val="Char4"/>
          <w:rFonts w:hint="cs"/>
          <w:rtl/>
        </w:rPr>
        <w:t>ی</w:t>
      </w:r>
      <w:r w:rsidRPr="0020601F">
        <w:rPr>
          <w:rStyle w:val="Char4"/>
          <w:rFonts w:hint="cs"/>
          <w:rtl/>
        </w:rPr>
        <w:t>ن ورد در سجده.</w:t>
      </w:r>
    </w:p>
    <w:p w:rsidR="00840C06" w:rsidRPr="0020601F" w:rsidRDefault="00625303" w:rsidP="0050166A">
      <w:pPr>
        <w:pStyle w:val="ListParagraph"/>
        <w:widowControl w:val="0"/>
        <w:numPr>
          <w:ilvl w:val="0"/>
          <w:numId w:val="45"/>
        </w:numPr>
        <w:bidi/>
        <w:spacing w:after="0" w:line="240" w:lineRule="auto"/>
        <w:ind w:left="680" w:hanging="340"/>
        <w:jc w:val="both"/>
        <w:rPr>
          <w:rStyle w:val="Char4"/>
        </w:rPr>
      </w:pPr>
      <w:r w:rsidRPr="0020601F">
        <w:rPr>
          <w:rStyle w:val="Char4"/>
          <w:rFonts w:hint="cs"/>
          <w:rtl/>
        </w:rPr>
        <w:t>ک</w:t>
      </w:r>
      <w:r w:rsidR="00840C06" w:rsidRPr="0020601F">
        <w:rPr>
          <w:rStyle w:val="Char4"/>
          <w:rFonts w:hint="cs"/>
          <w:rtl/>
        </w:rPr>
        <w:t xml:space="preserve">ثرت استغفار سبب رفع </w:t>
      </w:r>
      <w:r w:rsidRPr="0020601F">
        <w:rPr>
          <w:rStyle w:val="Char4"/>
          <w:rFonts w:hint="cs"/>
          <w:rtl/>
        </w:rPr>
        <w:t>ک</w:t>
      </w:r>
      <w:r w:rsidR="00840C06" w:rsidRPr="0020601F">
        <w:rPr>
          <w:rStyle w:val="Char4"/>
          <w:rFonts w:hint="cs"/>
          <w:rtl/>
        </w:rPr>
        <w:t>دورت رنج و مصا</w:t>
      </w:r>
      <w:r w:rsidRPr="0020601F">
        <w:rPr>
          <w:rStyle w:val="Char4"/>
          <w:rFonts w:hint="cs"/>
          <w:rtl/>
        </w:rPr>
        <w:t>ی</w:t>
      </w:r>
      <w:r w:rsidR="00840C06" w:rsidRPr="0020601F">
        <w:rPr>
          <w:rStyle w:val="Char4"/>
          <w:rFonts w:hint="cs"/>
          <w:rtl/>
        </w:rPr>
        <w:t>ب</w:t>
      </w:r>
      <w:r w:rsidRPr="0020601F">
        <w:rPr>
          <w:rStyle w:val="Char4"/>
          <w:rFonts w:hint="cs"/>
          <w:rtl/>
        </w:rPr>
        <w:t xml:space="preserve"> می‌</w:t>
      </w:r>
      <w:r w:rsidR="00840C06" w:rsidRPr="0020601F">
        <w:rPr>
          <w:rStyle w:val="Char4"/>
          <w:rFonts w:hint="cs"/>
          <w:rtl/>
        </w:rPr>
        <w:t>شود.</w:t>
      </w:r>
    </w:p>
    <w:p w:rsidR="00840C06" w:rsidRPr="0020601F" w:rsidRDefault="00840C06" w:rsidP="000302DA">
      <w:pPr>
        <w:widowControl w:val="0"/>
        <w:spacing w:line="235" w:lineRule="auto"/>
        <w:ind w:firstLine="284"/>
        <w:jc w:val="both"/>
        <w:rPr>
          <w:rStyle w:val="Char4"/>
          <w:rtl/>
        </w:rPr>
      </w:pPr>
      <w:r w:rsidRPr="0020601F">
        <w:rPr>
          <w:rStyle w:val="Char4"/>
          <w:rFonts w:hint="cs"/>
          <w:rtl/>
        </w:rPr>
        <w:t>43</w:t>
      </w:r>
      <w:r w:rsidR="00773F2C" w:rsidRPr="0020601F">
        <w:rPr>
          <w:rStyle w:val="Char4"/>
          <w:rFonts w:hint="cs"/>
          <w:rtl/>
        </w:rPr>
        <w:t>-</w:t>
      </w:r>
      <w:r w:rsidRPr="0020601F">
        <w:rPr>
          <w:rStyle w:val="Char4"/>
          <w:rtl/>
        </w:rPr>
        <w:t xml:space="preserve"> </w:t>
      </w:r>
      <w:r w:rsidR="00773F2C" w:rsidRPr="0020601F">
        <w:rPr>
          <w:rStyle w:val="Char4"/>
          <w:rFonts w:hint="cs"/>
          <w:rtl/>
        </w:rPr>
        <w:t>«</w:t>
      </w:r>
      <w:r w:rsidRPr="0020601F">
        <w:rPr>
          <w:rStyle w:val="Char3"/>
          <w:rtl/>
        </w:rPr>
        <w:t>سُبُّوْحٌ، قُدُّوسٌ، رَبُّ الْـمَلاَئِكَةِ وَالرُّوْحِ</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0"/>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پا</w:t>
      </w:r>
      <w:r w:rsidR="00625303" w:rsidRPr="0020601F">
        <w:rPr>
          <w:rStyle w:val="Chare"/>
          <w:rtl/>
        </w:rPr>
        <w:t>ک</w:t>
      </w:r>
      <w:r w:rsidR="00840C06" w:rsidRPr="0020601F">
        <w:rPr>
          <w:rStyle w:val="Chare"/>
          <w:rtl/>
        </w:rPr>
        <w:t xml:space="preserve"> و منزّه است پروردگار فرشتگان و جبرائ</w:t>
      </w:r>
      <w:r w:rsidR="00625303" w:rsidRPr="0020601F">
        <w:rPr>
          <w:rStyle w:val="Chare"/>
          <w:rtl/>
        </w:rPr>
        <w:t>ی</w:t>
      </w:r>
      <w:r w:rsidRPr="0020601F">
        <w:rPr>
          <w:rStyle w:val="Chare"/>
          <w:rtl/>
        </w:rPr>
        <w:t>ل</w:t>
      </w:r>
      <w:r w:rsidRPr="0020601F">
        <w:rPr>
          <w:rStyle w:val="Char4"/>
          <w:rFonts w:hint="cs"/>
          <w:rtl/>
        </w:rPr>
        <w:t>»</w:t>
      </w:r>
      <w:r w:rsidR="00840C06" w:rsidRPr="0020601F">
        <w:rPr>
          <w:rStyle w:val="Char4"/>
          <w:rtl/>
        </w:rPr>
        <w:t>.</w:t>
      </w:r>
    </w:p>
    <w:p w:rsidR="00840C06" w:rsidRPr="0020601F" w:rsidRDefault="00840C06" w:rsidP="000302DA">
      <w:pPr>
        <w:pStyle w:val="a9"/>
        <w:spacing w:line="235" w:lineRule="auto"/>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0302DA">
      <w:pPr>
        <w:widowControl w:val="0"/>
        <w:spacing w:line="235" w:lineRule="auto"/>
        <w:ind w:firstLine="284"/>
        <w:jc w:val="both"/>
        <w:rPr>
          <w:rStyle w:val="Char4"/>
          <w:rtl/>
        </w:rPr>
      </w:pPr>
      <w:r w:rsidRPr="0020601F">
        <w:rPr>
          <w:rStyle w:val="Char1"/>
          <w:rtl/>
        </w:rPr>
        <w:t>الرُّوْحِ</w:t>
      </w:r>
      <w:r w:rsidR="00840C06" w:rsidRPr="0020601F">
        <w:rPr>
          <w:rStyle w:val="Char4"/>
          <w:rFonts w:hint="cs"/>
          <w:rtl/>
        </w:rPr>
        <w:t>: جبرئ</w:t>
      </w:r>
      <w:r w:rsidR="00625303" w:rsidRPr="0020601F">
        <w:rPr>
          <w:rStyle w:val="Char4"/>
          <w:rFonts w:hint="cs"/>
          <w:rtl/>
        </w:rPr>
        <w:t>ی</w:t>
      </w:r>
      <w:r w:rsidR="00840C06" w:rsidRPr="0020601F">
        <w:rPr>
          <w:rStyle w:val="Char4"/>
          <w:rFonts w:hint="cs"/>
          <w:rtl/>
        </w:rPr>
        <w:t>ل</w:t>
      </w:r>
    </w:p>
    <w:p w:rsidR="00840C06" w:rsidRPr="0020601F" w:rsidRDefault="00B96D50" w:rsidP="000302DA">
      <w:pPr>
        <w:widowControl w:val="0"/>
        <w:spacing w:line="235" w:lineRule="auto"/>
        <w:ind w:firstLine="284"/>
        <w:jc w:val="both"/>
        <w:rPr>
          <w:rStyle w:val="Char4"/>
          <w:rtl/>
        </w:rPr>
      </w:pPr>
      <w:r w:rsidRPr="0020601F">
        <w:rPr>
          <w:rStyle w:val="Char1"/>
          <w:rtl/>
        </w:rPr>
        <w:t>سُبُّوْحٌ، قُدُّوسٌ</w:t>
      </w:r>
      <w:r w:rsidR="00840C06" w:rsidRPr="0020601F">
        <w:rPr>
          <w:rStyle w:val="Char4"/>
          <w:rFonts w:hint="cs"/>
          <w:rtl/>
        </w:rPr>
        <w:t>:</w:t>
      </w:r>
      <w:r w:rsidR="00CF2940" w:rsidRPr="0020601F">
        <w:rPr>
          <w:rStyle w:val="Char4"/>
          <w:rFonts w:hint="cs"/>
          <w:rtl/>
        </w:rPr>
        <w:t xml:space="preserve"> </w:t>
      </w:r>
      <w:r w:rsidR="00840C06" w:rsidRPr="0020601F">
        <w:rPr>
          <w:rStyle w:val="Char4"/>
          <w:rFonts w:hint="cs"/>
          <w:rtl/>
        </w:rPr>
        <w:t>مبالغه در تعظ</w:t>
      </w:r>
      <w:r w:rsidR="00625303" w:rsidRPr="0020601F">
        <w:rPr>
          <w:rStyle w:val="Char4"/>
          <w:rFonts w:hint="cs"/>
          <w:rtl/>
        </w:rPr>
        <w:t>ی</w:t>
      </w:r>
      <w:r w:rsidR="00840C06" w:rsidRPr="0020601F">
        <w:rPr>
          <w:rStyle w:val="Char4"/>
          <w:rFonts w:hint="cs"/>
          <w:rtl/>
        </w:rPr>
        <w:t>م و ستا</w:t>
      </w:r>
      <w:r w:rsidR="00625303" w:rsidRPr="0020601F">
        <w:rPr>
          <w:rStyle w:val="Char4"/>
          <w:rFonts w:hint="cs"/>
          <w:rtl/>
        </w:rPr>
        <w:t>ی</w:t>
      </w:r>
      <w:r w:rsidR="00840C06" w:rsidRPr="0020601F">
        <w:rPr>
          <w:rStyle w:val="Char4"/>
          <w:rFonts w:hint="cs"/>
          <w:rtl/>
        </w:rPr>
        <w:t>ش الله است.</w:t>
      </w:r>
    </w:p>
    <w:p w:rsidR="00840C06" w:rsidRPr="0020601F" w:rsidRDefault="00840C06" w:rsidP="000302DA">
      <w:pPr>
        <w:pStyle w:val="a9"/>
        <w:spacing w:line="235" w:lineRule="auto"/>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ذ</w:t>
      </w:r>
      <w:r w:rsidR="00625303" w:rsidRPr="0020601F">
        <w:rPr>
          <w:rStyle w:val="Char4"/>
          <w:rFonts w:hint="cs"/>
          <w:rtl/>
        </w:rPr>
        <w:t>ک</w:t>
      </w:r>
      <w:r w:rsidRPr="0020601F">
        <w:rPr>
          <w:rStyle w:val="Char4"/>
          <w:rFonts w:hint="cs"/>
          <w:rtl/>
        </w:rPr>
        <w:t>ر ن</w:t>
      </w:r>
      <w:r w:rsidR="00625303" w:rsidRPr="0020601F">
        <w:rPr>
          <w:rStyle w:val="Char4"/>
          <w:rFonts w:hint="cs"/>
          <w:rtl/>
        </w:rPr>
        <w:t>ی</w:t>
      </w:r>
      <w:r w:rsidRPr="0020601F">
        <w:rPr>
          <w:rStyle w:val="Char4"/>
          <w:rFonts w:hint="cs"/>
          <w:rtl/>
        </w:rPr>
        <w:t xml:space="preserve">ز از </w:t>
      </w:r>
      <w:r w:rsidR="00EB2A95" w:rsidRPr="0020601F">
        <w:rPr>
          <w:rStyle w:val="Char4"/>
          <w:rFonts w:hint="cs"/>
          <w:rtl/>
        </w:rPr>
        <w:t>اذکار</w:t>
      </w:r>
      <w:r w:rsidRPr="0020601F">
        <w:rPr>
          <w:rStyle w:val="Char4"/>
          <w:rFonts w:hint="cs"/>
          <w:rtl/>
        </w:rPr>
        <w:t xml:space="preserve"> مشتر</w:t>
      </w:r>
      <w:r w:rsidR="00625303" w:rsidRPr="0020601F">
        <w:rPr>
          <w:rStyle w:val="Char4"/>
          <w:rFonts w:hint="cs"/>
          <w:rtl/>
        </w:rPr>
        <w:t>ک</w:t>
      </w:r>
      <w:r w:rsidRPr="0020601F">
        <w:rPr>
          <w:rStyle w:val="Char4"/>
          <w:rFonts w:hint="cs"/>
          <w:rtl/>
        </w:rPr>
        <w:t xml:space="preserve"> ر</w:t>
      </w:r>
      <w:r w:rsidR="00625303" w:rsidRPr="0020601F">
        <w:rPr>
          <w:rStyle w:val="Char4"/>
          <w:rFonts w:hint="cs"/>
          <w:rtl/>
        </w:rPr>
        <w:t>ک</w:t>
      </w:r>
      <w:r w:rsidRPr="0020601F">
        <w:rPr>
          <w:rStyle w:val="Char4"/>
          <w:rFonts w:hint="cs"/>
          <w:rtl/>
        </w:rPr>
        <w:t>وع و سجده و در برگ</w:t>
      </w:r>
      <w:r w:rsidR="00625303" w:rsidRPr="0020601F">
        <w:rPr>
          <w:rStyle w:val="Char4"/>
          <w:rFonts w:hint="cs"/>
          <w:rtl/>
        </w:rPr>
        <w:t>ی</w:t>
      </w:r>
      <w:r w:rsidRPr="0020601F">
        <w:rPr>
          <w:rStyle w:val="Char4"/>
          <w:rFonts w:hint="cs"/>
          <w:rtl/>
        </w:rPr>
        <w:t>رنده</w:t>
      </w:r>
      <w:r w:rsidR="00380A08" w:rsidRPr="0020601F">
        <w:rPr>
          <w:rStyle w:val="Char4"/>
          <w:rFonts w:hint="cs"/>
          <w:rtl/>
        </w:rPr>
        <w:t xml:space="preserve">‌ی </w:t>
      </w:r>
      <w:r w:rsidRPr="0020601F">
        <w:rPr>
          <w:rStyle w:val="Char4"/>
          <w:rFonts w:hint="cs"/>
          <w:rtl/>
        </w:rPr>
        <w:t>انواع حمد و ثنا</w:t>
      </w:r>
      <w:r w:rsidR="00625303" w:rsidRPr="0020601F">
        <w:rPr>
          <w:rStyle w:val="Char4"/>
          <w:rFonts w:hint="cs"/>
          <w:rtl/>
        </w:rPr>
        <w:t>ی</w:t>
      </w:r>
      <w:r w:rsidRPr="0020601F">
        <w:rPr>
          <w:rStyle w:val="Char4"/>
          <w:rFonts w:hint="cs"/>
          <w:rtl/>
        </w:rPr>
        <w:t xml:space="preserve"> اله</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ه او شا</w:t>
      </w:r>
      <w:r w:rsidR="00625303" w:rsidRPr="0020601F">
        <w:rPr>
          <w:rStyle w:val="Char4"/>
          <w:rFonts w:hint="cs"/>
          <w:rtl/>
        </w:rPr>
        <w:t>ی</w:t>
      </w:r>
      <w:r w:rsidRPr="0020601F">
        <w:rPr>
          <w:rStyle w:val="Char4"/>
          <w:rFonts w:hint="cs"/>
          <w:rtl/>
        </w:rPr>
        <w:t>سته</w:t>
      </w:r>
      <w:r w:rsidR="00380A08" w:rsidRPr="0020601F">
        <w:rPr>
          <w:rStyle w:val="Char4"/>
          <w:rFonts w:hint="cs"/>
          <w:rtl/>
        </w:rPr>
        <w:t xml:space="preserve">‌ی </w:t>
      </w:r>
      <w:r w:rsidRPr="0020601F">
        <w:rPr>
          <w:rStyle w:val="Char4"/>
          <w:rFonts w:hint="cs"/>
          <w:rtl/>
        </w:rPr>
        <w:t>حمد و سپاس و ثنا است.</w:t>
      </w:r>
    </w:p>
    <w:p w:rsidR="00840C06" w:rsidRPr="0020601F" w:rsidRDefault="00840C06" w:rsidP="000302DA">
      <w:pPr>
        <w:pStyle w:val="a9"/>
        <w:spacing w:line="235" w:lineRule="auto"/>
        <w:rPr>
          <w:rtl/>
        </w:rPr>
      </w:pPr>
      <w:r w:rsidRPr="0020601F">
        <w:rPr>
          <w:rFonts w:hint="cs"/>
          <w:rtl/>
        </w:rPr>
        <w:t>فوائد حد</w:t>
      </w:r>
      <w:r w:rsidR="00625303" w:rsidRPr="0020601F">
        <w:rPr>
          <w:rFonts w:hint="cs"/>
          <w:rtl/>
        </w:rPr>
        <w:t>ی</w:t>
      </w:r>
      <w:r w:rsidRPr="0020601F">
        <w:rPr>
          <w:rFonts w:hint="cs"/>
          <w:rtl/>
        </w:rPr>
        <w:t>ث:</w:t>
      </w:r>
    </w:p>
    <w:p w:rsidR="000302DA" w:rsidRPr="0020601F" w:rsidRDefault="00840C06" w:rsidP="0050166A">
      <w:pPr>
        <w:pStyle w:val="ListParagraph"/>
        <w:widowControl w:val="0"/>
        <w:numPr>
          <w:ilvl w:val="0"/>
          <w:numId w:val="46"/>
        </w:numPr>
        <w:bidi/>
        <w:spacing w:after="0" w:line="240" w:lineRule="auto"/>
        <w:ind w:left="680" w:hanging="340"/>
        <w:jc w:val="both"/>
        <w:rPr>
          <w:rStyle w:val="Char4"/>
        </w:rPr>
      </w:pPr>
      <w:r w:rsidRPr="0020601F">
        <w:rPr>
          <w:rStyle w:val="Char4"/>
          <w:rFonts w:hint="cs"/>
          <w:rtl/>
        </w:rPr>
        <w:t>استجابت ثنا گفتن الله در سجده و مبالغه در آن.</w:t>
      </w:r>
    </w:p>
    <w:p w:rsidR="00840C06" w:rsidRPr="0020601F" w:rsidRDefault="00840C06" w:rsidP="0050166A">
      <w:pPr>
        <w:pStyle w:val="ListParagraph"/>
        <w:widowControl w:val="0"/>
        <w:numPr>
          <w:ilvl w:val="0"/>
          <w:numId w:val="46"/>
        </w:numPr>
        <w:bidi/>
        <w:spacing w:after="0" w:line="240" w:lineRule="auto"/>
        <w:ind w:left="680" w:hanging="340"/>
        <w:jc w:val="both"/>
        <w:rPr>
          <w:rStyle w:val="Char4"/>
          <w:rtl/>
        </w:rPr>
      </w:pPr>
      <w:r w:rsidRPr="0020601F">
        <w:rPr>
          <w:rStyle w:val="Char4"/>
          <w:rFonts w:hint="cs"/>
          <w:rtl/>
        </w:rPr>
        <w:t>طولان</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ردن سجده ب</w:t>
      </w:r>
      <w:r w:rsidR="00625303" w:rsidRPr="0020601F">
        <w:rPr>
          <w:rStyle w:val="Char4"/>
          <w:rFonts w:hint="cs"/>
          <w:rtl/>
        </w:rPr>
        <w:t>ی</w:t>
      </w:r>
      <w:r w:rsidRPr="0020601F">
        <w:rPr>
          <w:rStyle w:val="Char4"/>
          <w:rFonts w:hint="cs"/>
          <w:rtl/>
        </w:rPr>
        <w:t>انگر تعظ</w:t>
      </w:r>
      <w:r w:rsidR="00625303" w:rsidRPr="0020601F">
        <w:rPr>
          <w:rStyle w:val="Char4"/>
          <w:rFonts w:hint="cs"/>
          <w:rtl/>
        </w:rPr>
        <w:t>ی</w:t>
      </w:r>
      <w:r w:rsidRPr="0020601F">
        <w:rPr>
          <w:rStyle w:val="Char4"/>
          <w:rFonts w:hint="cs"/>
          <w:rtl/>
        </w:rPr>
        <w:t>م الله توسط بنده است.</w:t>
      </w:r>
    </w:p>
    <w:p w:rsidR="00840C06" w:rsidRPr="0020601F" w:rsidRDefault="00840C06" w:rsidP="000302DA">
      <w:pPr>
        <w:widowControl w:val="0"/>
        <w:spacing w:line="235" w:lineRule="auto"/>
        <w:ind w:firstLine="284"/>
        <w:jc w:val="both"/>
        <w:rPr>
          <w:rStyle w:val="Char4"/>
          <w:rtl/>
        </w:rPr>
      </w:pPr>
      <w:r w:rsidRPr="0020601F">
        <w:rPr>
          <w:rStyle w:val="Char4"/>
          <w:rFonts w:hint="cs"/>
          <w:rtl/>
        </w:rPr>
        <w:t>44</w:t>
      </w:r>
      <w:r w:rsidR="000302DA" w:rsidRPr="0020601F">
        <w:rPr>
          <w:rStyle w:val="Char4"/>
          <w:rFonts w:hint="cs"/>
          <w:rtl/>
        </w:rPr>
        <w:t>-</w:t>
      </w:r>
      <w:r w:rsidRPr="0020601F">
        <w:rPr>
          <w:rStyle w:val="Char4"/>
          <w:rtl/>
        </w:rPr>
        <w:t xml:space="preserve"> </w:t>
      </w:r>
      <w:r w:rsidR="00773F2C" w:rsidRPr="0020601F">
        <w:rPr>
          <w:rStyle w:val="Char4"/>
          <w:rFonts w:hint="cs"/>
          <w:rtl/>
        </w:rPr>
        <w:t>«</w:t>
      </w:r>
      <w:r w:rsidR="00363D28" w:rsidRPr="0020601F">
        <w:rPr>
          <w:rStyle w:val="Char3"/>
          <w:rtl/>
        </w:rPr>
        <w:t>اَللهم</w:t>
      </w:r>
      <w:r w:rsidRPr="0020601F">
        <w:rPr>
          <w:rStyle w:val="Char3"/>
          <w:rtl/>
        </w:rPr>
        <w:t xml:space="preserve"> لَكَ سَجَدْتُ، وَبِكَ آمَنْتُ، وَلَكَ أَسْلَمْتُ، سَجَدَ وَجْهِيْ لِلَّذِيْ خَلَقَهُ، وَصَوَّرَهُ وَشَقَّ سَمْعَهُ وَبَصَرَهُ، تَبَارَكَ اللهُ أَحْسَنُ الْـخَالِقِيْنَ</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1"/>
      </w:r>
      <w:r w:rsidRPr="0020601F">
        <w:rPr>
          <w:rStyle w:val="Char4"/>
          <w:vertAlign w:val="superscript"/>
          <w:rtl/>
        </w:rPr>
        <w:t>)</w:t>
      </w:r>
      <w:r w:rsidR="00773F2C"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773F2C" w:rsidRPr="0020601F">
        <w:rPr>
          <w:rStyle w:val="Char4"/>
          <w:rFonts w:hint="cs"/>
          <w:rtl/>
        </w:rPr>
        <w:t>«</w:t>
      </w:r>
      <w:r w:rsidRPr="0020601F">
        <w:rPr>
          <w:rStyle w:val="Chare"/>
          <w:rtl/>
        </w:rPr>
        <w:t xml:space="preserve">الهى! براى تو سجده </w:t>
      </w:r>
      <w:r w:rsidR="00625303" w:rsidRPr="0020601F">
        <w:rPr>
          <w:rStyle w:val="Chare"/>
          <w:rtl/>
        </w:rPr>
        <w:t>ک</w:t>
      </w:r>
      <w:r w:rsidRPr="0020601F">
        <w:rPr>
          <w:rStyle w:val="Chare"/>
          <w:rtl/>
        </w:rPr>
        <w:t>ردم، و به تو ا</w:t>
      </w:r>
      <w:r w:rsidR="00625303" w:rsidRPr="0020601F">
        <w:rPr>
          <w:rStyle w:val="Chare"/>
          <w:rtl/>
        </w:rPr>
        <w:t>ی</w:t>
      </w:r>
      <w:r w:rsidRPr="0020601F">
        <w:rPr>
          <w:rStyle w:val="Chare"/>
          <w:rtl/>
        </w:rPr>
        <w:t>مان آوردم، و در مقابل فرمان تو تسل</w:t>
      </w:r>
      <w:r w:rsidR="00625303" w:rsidRPr="0020601F">
        <w:rPr>
          <w:rStyle w:val="Chare"/>
          <w:rtl/>
        </w:rPr>
        <w:t>ی</w:t>
      </w:r>
      <w:r w:rsidRPr="0020601F">
        <w:rPr>
          <w:rStyle w:val="Chare"/>
          <w:rtl/>
        </w:rPr>
        <w:t xml:space="preserve">م </w:t>
      </w:r>
      <w:r w:rsidR="00C02A27" w:rsidRPr="0020601F">
        <w:rPr>
          <w:rStyle w:val="Chare"/>
          <w:rtl/>
        </w:rPr>
        <w:t>شدم، چهره</w:t>
      </w:r>
      <w:r w:rsidR="00C02A27" w:rsidRPr="0020601F">
        <w:rPr>
          <w:rStyle w:val="Chare"/>
          <w:rFonts w:hint="cs"/>
          <w:rtl/>
        </w:rPr>
        <w:t>‌</w:t>
      </w:r>
      <w:r w:rsidRPr="0020601F">
        <w:rPr>
          <w:rStyle w:val="Chare"/>
          <w:rtl/>
        </w:rPr>
        <w:t xml:space="preserve">ام براى پروردگارى </w:t>
      </w:r>
      <w:r w:rsidR="00625303" w:rsidRPr="0020601F">
        <w:rPr>
          <w:rStyle w:val="Chare"/>
          <w:rtl/>
        </w:rPr>
        <w:t>ک</w:t>
      </w:r>
      <w:r w:rsidRPr="0020601F">
        <w:rPr>
          <w:rStyle w:val="Chare"/>
          <w:rtl/>
        </w:rPr>
        <w:t>ه آن را خلق نمود، و صورت بخش</w:t>
      </w:r>
      <w:r w:rsidR="00625303" w:rsidRPr="0020601F">
        <w:rPr>
          <w:rStyle w:val="Chare"/>
          <w:rtl/>
        </w:rPr>
        <w:t>ی</w:t>
      </w:r>
      <w:r w:rsidRPr="0020601F">
        <w:rPr>
          <w:rStyle w:val="Chare"/>
          <w:rtl/>
        </w:rPr>
        <w:t>د، و آن را ز</w:t>
      </w:r>
      <w:r w:rsidR="00625303" w:rsidRPr="0020601F">
        <w:rPr>
          <w:rStyle w:val="Chare"/>
          <w:rtl/>
        </w:rPr>
        <w:t>ی</w:t>
      </w:r>
      <w:r w:rsidRPr="0020601F">
        <w:rPr>
          <w:rStyle w:val="Chare"/>
          <w:rtl/>
        </w:rPr>
        <w:t>با آفر</w:t>
      </w:r>
      <w:r w:rsidR="00625303" w:rsidRPr="0020601F">
        <w:rPr>
          <w:rStyle w:val="Chare"/>
          <w:rtl/>
        </w:rPr>
        <w:t>ی</w:t>
      </w:r>
      <w:r w:rsidRPr="0020601F">
        <w:rPr>
          <w:rStyle w:val="Chare"/>
          <w:rtl/>
        </w:rPr>
        <w:t>د، و عضو شنوا</w:t>
      </w:r>
      <w:r w:rsidR="00625303" w:rsidRPr="0020601F">
        <w:rPr>
          <w:rStyle w:val="Chare"/>
          <w:rtl/>
        </w:rPr>
        <w:t>ی</w:t>
      </w:r>
      <w:r w:rsidRPr="0020601F">
        <w:rPr>
          <w:rStyle w:val="Chare"/>
          <w:rtl/>
        </w:rPr>
        <w:t>ى و ب</w:t>
      </w:r>
      <w:r w:rsidR="00625303" w:rsidRPr="0020601F">
        <w:rPr>
          <w:rStyle w:val="Chare"/>
          <w:rtl/>
        </w:rPr>
        <w:t>ی</w:t>
      </w:r>
      <w:r w:rsidRPr="0020601F">
        <w:rPr>
          <w:rStyle w:val="Chare"/>
          <w:rtl/>
        </w:rPr>
        <w:t xml:space="preserve">نائى در آن قرار داد، سجده </w:t>
      </w:r>
      <w:r w:rsidR="00625303" w:rsidRPr="0020601F">
        <w:rPr>
          <w:rStyle w:val="Chare"/>
          <w:rtl/>
        </w:rPr>
        <w:t>ک</w:t>
      </w:r>
      <w:r w:rsidRPr="0020601F">
        <w:rPr>
          <w:rStyle w:val="Chare"/>
          <w:rtl/>
        </w:rPr>
        <w:t>رد. با بر</w:t>
      </w:r>
      <w:r w:rsidR="00625303" w:rsidRPr="0020601F">
        <w:rPr>
          <w:rStyle w:val="Chare"/>
          <w:rtl/>
        </w:rPr>
        <w:t>ک</w:t>
      </w:r>
      <w:r w:rsidRPr="0020601F">
        <w:rPr>
          <w:rStyle w:val="Chare"/>
          <w:rtl/>
        </w:rPr>
        <w:t xml:space="preserve">ت است </w:t>
      </w:r>
      <w:r w:rsidRPr="0020601F">
        <w:rPr>
          <w:rStyle w:val="Chare"/>
          <w:rFonts w:hint="cs"/>
          <w:rtl/>
        </w:rPr>
        <w:t>آفریدگار</w:t>
      </w:r>
      <w:r w:rsidRPr="0020601F">
        <w:rPr>
          <w:rStyle w:val="Chare"/>
          <w:rtl/>
        </w:rPr>
        <w:t xml:space="preserve"> </w:t>
      </w:r>
      <w:r w:rsidR="00625303" w:rsidRPr="0020601F">
        <w:rPr>
          <w:rStyle w:val="Chare"/>
          <w:rtl/>
        </w:rPr>
        <w:t>ک</w:t>
      </w:r>
      <w:r w:rsidRPr="0020601F">
        <w:rPr>
          <w:rStyle w:val="Chare"/>
          <w:rtl/>
        </w:rPr>
        <w:t>ه بهتر</w:t>
      </w:r>
      <w:r w:rsidR="00625303" w:rsidRPr="0020601F">
        <w:rPr>
          <w:rStyle w:val="Chare"/>
          <w:rtl/>
        </w:rPr>
        <w:t>ی</w:t>
      </w:r>
      <w:r w:rsidRPr="0020601F">
        <w:rPr>
          <w:rStyle w:val="Chare"/>
          <w:rtl/>
        </w:rPr>
        <w:t>ن سازندگان است</w:t>
      </w:r>
      <w:r w:rsidR="00773F2C"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شَقَّ</w:t>
      </w:r>
      <w:r w:rsidR="00840C06" w:rsidRPr="0020601F">
        <w:rPr>
          <w:rStyle w:val="Char4"/>
          <w:rFonts w:hint="cs"/>
          <w:rtl/>
        </w:rPr>
        <w:t>: شکافت و حس شنوا</w:t>
      </w:r>
      <w:r w:rsidR="00625303" w:rsidRPr="0020601F">
        <w:rPr>
          <w:rStyle w:val="Char4"/>
          <w:rFonts w:hint="cs"/>
          <w:rtl/>
        </w:rPr>
        <w:t>یی</w:t>
      </w:r>
      <w:r w:rsidR="00840C06" w:rsidRPr="0020601F">
        <w:rPr>
          <w:rStyle w:val="Char4"/>
          <w:rFonts w:hint="cs"/>
          <w:rtl/>
        </w:rPr>
        <w:t xml:space="preserve"> و ب</w:t>
      </w:r>
      <w:r w:rsidR="00625303" w:rsidRPr="0020601F">
        <w:rPr>
          <w:rStyle w:val="Char4"/>
          <w:rFonts w:hint="cs"/>
          <w:rtl/>
        </w:rPr>
        <w:t>ی</w:t>
      </w:r>
      <w:r w:rsidR="00840C06" w:rsidRPr="0020601F">
        <w:rPr>
          <w:rStyle w:val="Char4"/>
          <w:rFonts w:hint="cs"/>
          <w:rtl/>
        </w:rPr>
        <w:t>نا</w:t>
      </w:r>
      <w:r w:rsidR="00625303" w:rsidRPr="0020601F">
        <w:rPr>
          <w:rStyle w:val="Char4"/>
          <w:rFonts w:hint="cs"/>
          <w:rtl/>
        </w:rPr>
        <w:t>یی</w:t>
      </w:r>
      <w:r w:rsidR="00840C06" w:rsidRPr="0020601F">
        <w:rPr>
          <w:rStyle w:val="Char4"/>
          <w:rFonts w:hint="cs"/>
          <w:rtl/>
        </w:rPr>
        <w:t xml:space="preserve"> بخش</w:t>
      </w:r>
      <w:r w:rsidR="00625303" w:rsidRPr="0020601F">
        <w:rPr>
          <w:rStyle w:val="Char4"/>
          <w:rFonts w:hint="cs"/>
          <w:rtl/>
        </w:rPr>
        <w:t>ی</w:t>
      </w:r>
      <w:r w:rsidR="00840C06" w:rsidRPr="0020601F">
        <w:rPr>
          <w:rStyle w:val="Char4"/>
          <w:rFonts w:hint="cs"/>
          <w:rtl/>
        </w:rPr>
        <w:t>د.</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دعا ب</w:t>
      </w:r>
      <w:r w:rsidR="00625303" w:rsidRPr="0020601F">
        <w:rPr>
          <w:rStyle w:val="Char4"/>
          <w:rFonts w:hint="cs"/>
          <w:rtl/>
        </w:rPr>
        <w:t>ی</w:t>
      </w:r>
      <w:r w:rsidRPr="0020601F">
        <w:rPr>
          <w:rStyle w:val="Char4"/>
          <w:rFonts w:hint="cs"/>
          <w:rtl/>
        </w:rPr>
        <w:t>انگر آموزش عمل</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کی</w:t>
      </w:r>
      <w:r w:rsidRPr="0020601F">
        <w:rPr>
          <w:rStyle w:val="Char4"/>
          <w:rFonts w:hint="cs"/>
          <w:rtl/>
        </w:rPr>
        <w:t>ف</w:t>
      </w:r>
      <w:r w:rsidR="00625303" w:rsidRPr="0020601F">
        <w:rPr>
          <w:rStyle w:val="Char4"/>
          <w:rFonts w:hint="cs"/>
          <w:rtl/>
        </w:rPr>
        <w:t>ی</w:t>
      </w:r>
      <w:r w:rsidRPr="0020601F">
        <w:rPr>
          <w:rStyle w:val="Char4"/>
          <w:rFonts w:hint="cs"/>
          <w:rtl/>
        </w:rPr>
        <w:t>ت ادا</w:t>
      </w:r>
      <w:r w:rsidR="00625303" w:rsidRPr="0020601F">
        <w:rPr>
          <w:rStyle w:val="Char4"/>
          <w:rFonts w:hint="cs"/>
          <w:rtl/>
        </w:rPr>
        <w:t>ی</w:t>
      </w:r>
      <w:r w:rsidRPr="0020601F">
        <w:rPr>
          <w:rStyle w:val="Char4"/>
          <w:rFonts w:hint="cs"/>
          <w:rtl/>
        </w:rPr>
        <w:t xml:space="preserve"> ش</w:t>
      </w:r>
      <w:r w:rsidR="00625303" w:rsidRPr="0020601F">
        <w:rPr>
          <w:rStyle w:val="Char4"/>
          <w:rFonts w:hint="cs"/>
          <w:rtl/>
        </w:rPr>
        <w:t>ک</w:t>
      </w:r>
      <w:r w:rsidRPr="0020601F">
        <w:rPr>
          <w:rStyle w:val="Char4"/>
          <w:rFonts w:hint="cs"/>
          <w:rtl/>
        </w:rPr>
        <w:t>ر بعض</w:t>
      </w:r>
      <w:r w:rsidR="00625303" w:rsidRPr="0020601F">
        <w:rPr>
          <w:rStyle w:val="Char4"/>
          <w:rFonts w:hint="cs"/>
          <w:rtl/>
        </w:rPr>
        <w:t>ی</w:t>
      </w:r>
      <w:r w:rsidRPr="0020601F">
        <w:rPr>
          <w:rStyle w:val="Char4"/>
          <w:rFonts w:hint="cs"/>
          <w:rtl/>
        </w:rPr>
        <w:t xml:space="preserve"> از نعمت</w:t>
      </w:r>
      <w:r w:rsidR="00380A08" w:rsidRPr="0020601F">
        <w:rPr>
          <w:rStyle w:val="Char4"/>
          <w:rFonts w:hint="cs"/>
          <w:rtl/>
        </w:rPr>
        <w:t>‌های</w:t>
      </w:r>
      <w:r w:rsidRPr="0020601F">
        <w:rPr>
          <w:rStyle w:val="Char4"/>
          <w:rFonts w:hint="cs"/>
          <w:rtl/>
        </w:rPr>
        <w:t xml:space="preserve"> اله</w:t>
      </w:r>
      <w:r w:rsidR="00625303" w:rsidRPr="0020601F">
        <w:rPr>
          <w:rStyle w:val="Char4"/>
          <w:rFonts w:hint="cs"/>
          <w:rtl/>
        </w:rPr>
        <w:t>ی</w:t>
      </w:r>
      <w:r w:rsidRPr="0020601F">
        <w:rPr>
          <w:rStyle w:val="Char4"/>
          <w:rFonts w:hint="cs"/>
          <w:rtl/>
        </w:rPr>
        <w:t xml:space="preserve"> توسط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امت خو</w:t>
      </w:r>
      <w:r w:rsidR="00625303" w:rsidRPr="0020601F">
        <w:rPr>
          <w:rStyle w:val="Char4"/>
          <w:rFonts w:hint="cs"/>
          <w:rtl/>
        </w:rPr>
        <w:t>ی</w:t>
      </w:r>
      <w:r w:rsidRPr="0020601F">
        <w:rPr>
          <w:rStyle w:val="Char4"/>
          <w:rFonts w:hint="cs"/>
          <w:rtl/>
        </w:rPr>
        <w:t>ش است گرچه نعمت</w:t>
      </w:r>
      <w:r w:rsidR="00380A08" w:rsidRPr="0020601F">
        <w:rPr>
          <w:rStyle w:val="Char4"/>
          <w:rFonts w:hint="cs"/>
          <w:rtl/>
        </w:rPr>
        <w:t>‌های</w:t>
      </w:r>
      <w:r w:rsidRPr="0020601F">
        <w:rPr>
          <w:rStyle w:val="Char4"/>
          <w:rFonts w:hint="cs"/>
          <w:rtl/>
        </w:rPr>
        <w:t xml:space="preserve"> اله</w:t>
      </w:r>
      <w:r w:rsidR="00625303" w:rsidRPr="0020601F">
        <w:rPr>
          <w:rStyle w:val="Char4"/>
          <w:rFonts w:hint="cs"/>
          <w:rtl/>
        </w:rPr>
        <w:t>ی</w:t>
      </w:r>
      <w:r w:rsidRPr="0020601F">
        <w:rPr>
          <w:rStyle w:val="Char4"/>
          <w:rFonts w:hint="cs"/>
          <w:rtl/>
        </w:rPr>
        <w:t xml:space="preserve"> بقدر</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ه قابل شمارش نیست و بجا آوردن ش</w:t>
      </w:r>
      <w:r w:rsidR="00625303" w:rsidRPr="0020601F">
        <w:rPr>
          <w:rStyle w:val="Char4"/>
          <w:rFonts w:hint="cs"/>
          <w:rtl/>
        </w:rPr>
        <w:t>ک</w:t>
      </w:r>
      <w:r w:rsidRPr="0020601F">
        <w:rPr>
          <w:rStyle w:val="Char4"/>
          <w:rFonts w:hint="cs"/>
          <w:rtl/>
        </w:rPr>
        <w:t>ر آن ن</w:t>
      </w:r>
      <w:r w:rsidR="00625303" w:rsidRPr="0020601F">
        <w:rPr>
          <w:rStyle w:val="Char4"/>
          <w:rFonts w:hint="cs"/>
          <w:rtl/>
        </w:rPr>
        <w:t>ی</w:t>
      </w:r>
      <w:r w:rsidRPr="0020601F">
        <w:rPr>
          <w:rStyle w:val="Char4"/>
          <w:rFonts w:hint="cs"/>
          <w:rtl/>
        </w:rPr>
        <w:t>ز از توان انسان خارج است.</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02DA" w:rsidRPr="0020601F" w:rsidRDefault="00840C06" w:rsidP="0050166A">
      <w:pPr>
        <w:pStyle w:val="ListParagraph"/>
        <w:widowControl w:val="0"/>
        <w:numPr>
          <w:ilvl w:val="0"/>
          <w:numId w:val="47"/>
        </w:numPr>
        <w:bidi/>
        <w:spacing w:after="0" w:line="240" w:lineRule="auto"/>
        <w:ind w:left="680" w:hanging="340"/>
        <w:jc w:val="both"/>
        <w:rPr>
          <w:rStyle w:val="Char4"/>
        </w:rPr>
      </w:pPr>
      <w:r w:rsidRPr="0020601F">
        <w:rPr>
          <w:rStyle w:val="Char4"/>
          <w:rFonts w:hint="cs"/>
          <w:rtl/>
        </w:rPr>
        <w:t>اثبات ا</w:t>
      </w:r>
      <w:r w:rsidR="00625303" w:rsidRPr="0020601F">
        <w:rPr>
          <w:rStyle w:val="Char4"/>
          <w:rFonts w:hint="cs"/>
          <w:rtl/>
        </w:rPr>
        <w:t>ی</w:t>
      </w:r>
      <w:r w:rsidRPr="0020601F">
        <w:rPr>
          <w:rStyle w:val="Char4"/>
          <w:rFonts w:hint="cs"/>
          <w:rtl/>
        </w:rPr>
        <w:t xml:space="preserve">ن امر </w:t>
      </w:r>
      <w:r w:rsidR="00625303" w:rsidRPr="0020601F">
        <w:rPr>
          <w:rStyle w:val="Char4"/>
          <w:rFonts w:hint="cs"/>
          <w:rtl/>
        </w:rPr>
        <w:t>ک</w:t>
      </w:r>
      <w:r w:rsidRPr="0020601F">
        <w:rPr>
          <w:rStyle w:val="Char4"/>
          <w:rFonts w:hint="cs"/>
          <w:rtl/>
        </w:rPr>
        <w:t>ه الله آفر</w:t>
      </w:r>
      <w:r w:rsidR="00625303" w:rsidRPr="0020601F">
        <w:rPr>
          <w:rStyle w:val="Char4"/>
          <w:rFonts w:hint="cs"/>
          <w:rtl/>
        </w:rPr>
        <w:t>ی</w:t>
      </w:r>
      <w:r w:rsidRPr="0020601F">
        <w:rPr>
          <w:rStyle w:val="Char4"/>
          <w:rFonts w:hint="cs"/>
          <w:rtl/>
        </w:rPr>
        <w:t>ننده و تصو</w:t>
      </w:r>
      <w:r w:rsidR="00625303" w:rsidRPr="0020601F">
        <w:rPr>
          <w:rStyle w:val="Char4"/>
          <w:rFonts w:hint="cs"/>
          <w:rtl/>
        </w:rPr>
        <w:t>ی</w:t>
      </w:r>
      <w:r w:rsidRPr="0020601F">
        <w:rPr>
          <w:rStyle w:val="Char4"/>
          <w:rFonts w:hint="cs"/>
          <w:rtl/>
        </w:rPr>
        <w:t>رگر است.</w:t>
      </w:r>
    </w:p>
    <w:p w:rsidR="000302DA" w:rsidRPr="0020601F" w:rsidRDefault="00840C06" w:rsidP="0050166A">
      <w:pPr>
        <w:pStyle w:val="ListParagraph"/>
        <w:widowControl w:val="0"/>
        <w:numPr>
          <w:ilvl w:val="0"/>
          <w:numId w:val="47"/>
        </w:numPr>
        <w:bidi/>
        <w:spacing w:after="0" w:line="240" w:lineRule="auto"/>
        <w:ind w:left="680" w:hanging="340"/>
        <w:jc w:val="both"/>
        <w:rPr>
          <w:rStyle w:val="Char4"/>
        </w:rPr>
      </w:pPr>
      <w:r w:rsidRPr="0020601F">
        <w:rPr>
          <w:rStyle w:val="Char4"/>
          <w:rFonts w:hint="cs"/>
          <w:rtl/>
        </w:rPr>
        <w:t>مظاهر قدرت الله در خلقت انسان و تصو</w:t>
      </w:r>
      <w:r w:rsidR="00625303" w:rsidRPr="0020601F">
        <w:rPr>
          <w:rStyle w:val="Char4"/>
          <w:rFonts w:hint="cs"/>
          <w:rtl/>
        </w:rPr>
        <w:t>ی</w:t>
      </w:r>
      <w:r w:rsidRPr="0020601F">
        <w:rPr>
          <w:rStyle w:val="Char4"/>
          <w:rFonts w:hint="cs"/>
          <w:rtl/>
        </w:rPr>
        <w:t>رگر</w:t>
      </w:r>
      <w:r w:rsidR="00625303" w:rsidRPr="0020601F">
        <w:rPr>
          <w:rStyle w:val="Char4"/>
          <w:rFonts w:hint="cs"/>
          <w:rtl/>
        </w:rPr>
        <w:t>ی</w:t>
      </w:r>
      <w:r w:rsidRPr="0020601F">
        <w:rPr>
          <w:rStyle w:val="Char4"/>
          <w:rFonts w:hint="cs"/>
          <w:rtl/>
        </w:rPr>
        <w:t xml:space="preserve"> زیبا و ظریف وی.</w:t>
      </w:r>
    </w:p>
    <w:p w:rsidR="00840C06" w:rsidRPr="0020601F" w:rsidRDefault="00840C06" w:rsidP="0050166A">
      <w:pPr>
        <w:pStyle w:val="ListParagraph"/>
        <w:widowControl w:val="0"/>
        <w:numPr>
          <w:ilvl w:val="0"/>
          <w:numId w:val="47"/>
        </w:numPr>
        <w:bidi/>
        <w:spacing w:after="0" w:line="240" w:lineRule="auto"/>
        <w:ind w:left="680" w:hanging="340"/>
        <w:jc w:val="both"/>
        <w:rPr>
          <w:rStyle w:val="Char4"/>
        </w:rPr>
      </w:pPr>
      <w:r w:rsidRPr="0020601F">
        <w:rPr>
          <w:rStyle w:val="Char4"/>
          <w:rFonts w:hint="cs"/>
          <w:rtl/>
        </w:rPr>
        <w:t>وقت</w:t>
      </w:r>
      <w:r w:rsidR="00625303" w:rsidRPr="0020601F">
        <w:rPr>
          <w:rStyle w:val="Char4"/>
          <w:rFonts w:hint="cs"/>
          <w:rtl/>
        </w:rPr>
        <w:t>ی</w:t>
      </w:r>
      <w:r w:rsidRPr="0020601F">
        <w:rPr>
          <w:rStyle w:val="Char4"/>
          <w:rFonts w:hint="cs"/>
          <w:rtl/>
        </w:rPr>
        <w:t xml:space="preserve"> فعل خلقت را به الله نسبت</w:t>
      </w:r>
      <w:r w:rsidR="00625303" w:rsidRPr="0020601F">
        <w:rPr>
          <w:rStyle w:val="Char4"/>
          <w:rFonts w:hint="cs"/>
          <w:rtl/>
        </w:rPr>
        <w:t xml:space="preserve"> می‌</w:t>
      </w:r>
      <w:r w:rsidRPr="0020601F">
        <w:rPr>
          <w:rStyle w:val="Char4"/>
          <w:rFonts w:hint="cs"/>
          <w:rtl/>
        </w:rPr>
        <w:t>ده</w:t>
      </w:r>
      <w:r w:rsidR="00625303" w:rsidRPr="0020601F">
        <w:rPr>
          <w:rStyle w:val="Char4"/>
          <w:rFonts w:hint="cs"/>
          <w:rtl/>
        </w:rPr>
        <w:t>ی</w:t>
      </w:r>
      <w:r w:rsidRPr="0020601F">
        <w:rPr>
          <w:rStyle w:val="Char4"/>
          <w:rFonts w:hint="cs"/>
          <w:rtl/>
        </w:rPr>
        <w:t xml:space="preserve">م </w:t>
      </w:r>
      <w:r w:rsidR="00625303" w:rsidRPr="0020601F">
        <w:rPr>
          <w:rStyle w:val="Char4"/>
          <w:rFonts w:hint="cs"/>
          <w:rtl/>
        </w:rPr>
        <w:t>ی</w:t>
      </w:r>
      <w:r w:rsidRPr="0020601F">
        <w:rPr>
          <w:rStyle w:val="Char4"/>
          <w:rFonts w:hint="cs"/>
          <w:rtl/>
        </w:rPr>
        <w:t>عن</w:t>
      </w:r>
      <w:r w:rsidR="00625303" w:rsidRPr="0020601F">
        <w:rPr>
          <w:rStyle w:val="Char4"/>
          <w:rFonts w:hint="cs"/>
          <w:rtl/>
        </w:rPr>
        <w:t>ی</w:t>
      </w:r>
      <w:r w:rsidRPr="0020601F">
        <w:rPr>
          <w:rStyle w:val="Char4"/>
          <w:rFonts w:hint="cs"/>
          <w:rtl/>
        </w:rPr>
        <w:t xml:space="preserve"> بوجود آوردن از ن</w:t>
      </w:r>
      <w:r w:rsidR="00625303" w:rsidRPr="0020601F">
        <w:rPr>
          <w:rStyle w:val="Char4"/>
          <w:rFonts w:hint="cs"/>
          <w:rtl/>
        </w:rPr>
        <w:t>ی</w:t>
      </w:r>
      <w:r w:rsidRPr="0020601F">
        <w:rPr>
          <w:rStyle w:val="Char4"/>
          <w:rFonts w:hint="cs"/>
          <w:rtl/>
        </w:rPr>
        <w:t>ست</w:t>
      </w:r>
      <w:r w:rsidR="00625303" w:rsidRPr="0020601F">
        <w:rPr>
          <w:rStyle w:val="Char4"/>
          <w:rFonts w:hint="cs"/>
          <w:rtl/>
        </w:rPr>
        <w:t>ی</w:t>
      </w:r>
      <w:r w:rsidRPr="0020601F">
        <w:rPr>
          <w:rStyle w:val="Char4"/>
          <w:rFonts w:hint="cs"/>
          <w:rtl/>
        </w:rPr>
        <w:t xml:space="preserve"> و نسبت آن به غ</w:t>
      </w:r>
      <w:r w:rsidR="00625303" w:rsidRPr="0020601F">
        <w:rPr>
          <w:rStyle w:val="Char4"/>
          <w:rFonts w:hint="cs"/>
          <w:rtl/>
        </w:rPr>
        <w:t>ی</w:t>
      </w:r>
      <w:r w:rsidRPr="0020601F">
        <w:rPr>
          <w:rStyle w:val="Char4"/>
          <w:rFonts w:hint="cs"/>
          <w:rtl/>
        </w:rPr>
        <w:t>ر الله یعنی تر</w:t>
      </w:r>
      <w:r w:rsidR="00625303" w:rsidRPr="0020601F">
        <w:rPr>
          <w:rStyle w:val="Char4"/>
          <w:rFonts w:hint="cs"/>
          <w:rtl/>
        </w:rPr>
        <w:t>کی</w:t>
      </w:r>
      <w:r w:rsidRPr="0020601F">
        <w:rPr>
          <w:rStyle w:val="Char4"/>
          <w:rFonts w:hint="cs"/>
          <w:rtl/>
        </w:rPr>
        <w:t>ب نه انشا و آفر</w:t>
      </w:r>
      <w:r w:rsidR="00625303" w:rsidRPr="0020601F">
        <w:rPr>
          <w:rStyle w:val="Char4"/>
          <w:rFonts w:hint="cs"/>
          <w:rtl/>
        </w:rPr>
        <w:t>ی</w:t>
      </w:r>
      <w:r w:rsidRPr="0020601F">
        <w:rPr>
          <w:rStyle w:val="Char4"/>
          <w:rFonts w:hint="cs"/>
          <w:rtl/>
        </w:rPr>
        <w:t>نش.</w:t>
      </w:r>
    </w:p>
    <w:p w:rsidR="00840C06" w:rsidRPr="0020601F" w:rsidRDefault="00840C06" w:rsidP="00625303">
      <w:pPr>
        <w:widowControl w:val="0"/>
        <w:ind w:firstLine="284"/>
        <w:jc w:val="both"/>
        <w:rPr>
          <w:rStyle w:val="Char4"/>
          <w:rtl/>
        </w:rPr>
      </w:pPr>
      <w:r w:rsidRPr="0020601F">
        <w:rPr>
          <w:rStyle w:val="Char4"/>
          <w:rFonts w:hint="cs"/>
          <w:rtl/>
        </w:rPr>
        <w:t>45</w:t>
      </w:r>
      <w:r w:rsidR="000302DA" w:rsidRPr="0020601F">
        <w:rPr>
          <w:rStyle w:val="Char4"/>
          <w:rFonts w:hint="cs"/>
          <w:rtl/>
        </w:rPr>
        <w:t>-</w:t>
      </w:r>
      <w:r w:rsidRPr="0020601F">
        <w:rPr>
          <w:rStyle w:val="Char4"/>
          <w:rtl/>
        </w:rPr>
        <w:t xml:space="preserve"> </w:t>
      </w:r>
      <w:r w:rsidR="00773F2C" w:rsidRPr="0020601F">
        <w:rPr>
          <w:rStyle w:val="Char4"/>
          <w:rFonts w:hint="cs"/>
          <w:rtl/>
        </w:rPr>
        <w:t>«</w:t>
      </w:r>
      <w:r w:rsidRPr="0020601F">
        <w:rPr>
          <w:rStyle w:val="Char3"/>
          <w:rtl/>
        </w:rPr>
        <w:t>سُبْحَانَ ذِيْ الْـجَبَرُوْتِ، وَالْـمـَلَكُوْتِ، وَالْكِبْرِيَاءِ، وَالْعَظَمَةِ</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2"/>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پا</w:t>
      </w:r>
      <w:r w:rsidR="00625303" w:rsidRPr="0020601F">
        <w:rPr>
          <w:rStyle w:val="Chare"/>
          <w:rtl/>
        </w:rPr>
        <w:t>ک</w:t>
      </w:r>
      <w:r w:rsidR="00840C06" w:rsidRPr="0020601F">
        <w:rPr>
          <w:rStyle w:val="Chare"/>
          <w:rtl/>
        </w:rPr>
        <w:t xml:space="preserve"> است پروردگارى </w:t>
      </w:r>
      <w:r w:rsidR="00625303" w:rsidRPr="0020601F">
        <w:rPr>
          <w:rStyle w:val="Chare"/>
          <w:rtl/>
        </w:rPr>
        <w:t>ک</w:t>
      </w:r>
      <w:r w:rsidR="00840C06" w:rsidRPr="0020601F">
        <w:rPr>
          <w:rStyle w:val="Chare"/>
          <w:rtl/>
        </w:rPr>
        <w:t>ه مال</w:t>
      </w:r>
      <w:r w:rsidR="00625303" w:rsidRPr="0020601F">
        <w:rPr>
          <w:rStyle w:val="Chare"/>
          <w:rtl/>
        </w:rPr>
        <w:t>ک</w:t>
      </w:r>
      <w:r w:rsidR="00840C06" w:rsidRPr="0020601F">
        <w:rPr>
          <w:rStyle w:val="Chare"/>
          <w:rtl/>
        </w:rPr>
        <w:t xml:space="preserve"> قدرت، فرمانروا</w:t>
      </w:r>
      <w:r w:rsidR="00625303" w:rsidRPr="0020601F">
        <w:rPr>
          <w:rStyle w:val="Chare"/>
          <w:rtl/>
        </w:rPr>
        <w:t>ی</w:t>
      </w:r>
      <w:r w:rsidR="00840C06" w:rsidRPr="0020601F">
        <w:rPr>
          <w:rStyle w:val="Chare"/>
          <w:rtl/>
        </w:rPr>
        <w:t>ى، بزرگى و عظمت است</w:t>
      </w:r>
      <w:r w:rsidRPr="0020601F">
        <w:rPr>
          <w:rStyle w:val="Char4"/>
          <w:rFonts w:hint="cs"/>
          <w:rtl/>
        </w:rPr>
        <w:t>»</w:t>
      </w:r>
      <w:r w:rsidR="00840C06"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قبلا در بحث </w:t>
      </w:r>
      <w:r w:rsidR="00EB2A95" w:rsidRPr="0020601F">
        <w:rPr>
          <w:rStyle w:val="Char4"/>
          <w:rFonts w:hint="cs"/>
          <w:rtl/>
        </w:rPr>
        <w:t>اذکار</w:t>
      </w:r>
      <w:r w:rsidRPr="0020601F">
        <w:rPr>
          <w:rStyle w:val="Char4"/>
          <w:rFonts w:hint="cs"/>
          <w:rtl/>
        </w:rPr>
        <w:t xml:space="preserve"> ر</w:t>
      </w:r>
      <w:r w:rsidR="00625303" w:rsidRPr="0020601F">
        <w:rPr>
          <w:rStyle w:val="Char4"/>
          <w:rFonts w:hint="cs"/>
          <w:rtl/>
        </w:rPr>
        <w:t>ک</w:t>
      </w:r>
      <w:r w:rsidRPr="0020601F">
        <w:rPr>
          <w:rStyle w:val="Char4"/>
          <w:rFonts w:hint="cs"/>
          <w:rtl/>
        </w:rPr>
        <w:t>وع به تفص</w:t>
      </w:r>
      <w:r w:rsidR="00625303" w:rsidRPr="0020601F">
        <w:rPr>
          <w:rStyle w:val="Char4"/>
          <w:rFonts w:hint="cs"/>
          <w:rtl/>
        </w:rPr>
        <w:t>ی</w:t>
      </w:r>
      <w:r w:rsidRPr="0020601F">
        <w:rPr>
          <w:rStyle w:val="Char4"/>
          <w:rFonts w:hint="cs"/>
          <w:rtl/>
        </w:rPr>
        <w:t>ل ب</w:t>
      </w:r>
      <w:r w:rsidR="00625303" w:rsidRPr="0020601F">
        <w:rPr>
          <w:rStyle w:val="Char4"/>
          <w:rFonts w:hint="cs"/>
          <w:rtl/>
        </w:rPr>
        <w:t>ی</w:t>
      </w:r>
      <w:r w:rsidRPr="0020601F">
        <w:rPr>
          <w:rStyle w:val="Char4"/>
          <w:rFonts w:hint="cs"/>
          <w:rtl/>
        </w:rPr>
        <w:t>ان گرد</w:t>
      </w:r>
      <w:r w:rsidR="00625303" w:rsidRPr="0020601F">
        <w:rPr>
          <w:rStyle w:val="Char4"/>
          <w:rFonts w:hint="cs"/>
          <w:rtl/>
        </w:rPr>
        <w:t>ی</w:t>
      </w:r>
      <w:r w:rsidRPr="0020601F">
        <w:rPr>
          <w:rStyle w:val="Char4"/>
          <w:rFonts w:hint="cs"/>
          <w:rtl/>
        </w:rPr>
        <w:t>د.</w:t>
      </w:r>
    </w:p>
    <w:p w:rsidR="00840C06" w:rsidRPr="0020601F" w:rsidRDefault="00840C06" w:rsidP="00625303">
      <w:pPr>
        <w:widowControl w:val="0"/>
        <w:ind w:firstLine="284"/>
        <w:jc w:val="both"/>
        <w:rPr>
          <w:rStyle w:val="Char4"/>
          <w:rtl/>
        </w:rPr>
      </w:pPr>
      <w:r w:rsidRPr="0020601F">
        <w:rPr>
          <w:rStyle w:val="Char4"/>
          <w:rFonts w:hint="cs"/>
          <w:rtl/>
        </w:rPr>
        <w:t>46</w:t>
      </w:r>
      <w:r w:rsidR="00773F2C" w:rsidRPr="0020601F">
        <w:rPr>
          <w:rStyle w:val="Char4"/>
          <w:rFonts w:hint="cs"/>
          <w:rtl/>
        </w:rPr>
        <w:t>-</w:t>
      </w:r>
      <w:r w:rsidRPr="0020601F">
        <w:rPr>
          <w:rStyle w:val="Char4"/>
          <w:rtl/>
        </w:rPr>
        <w:t xml:space="preserve"> </w:t>
      </w:r>
      <w:r w:rsidR="00773F2C" w:rsidRPr="0020601F">
        <w:rPr>
          <w:rStyle w:val="Char4"/>
          <w:rFonts w:hint="cs"/>
          <w:rtl/>
        </w:rPr>
        <w:t>«</w:t>
      </w:r>
      <w:r w:rsidR="00363D28" w:rsidRPr="0020601F">
        <w:rPr>
          <w:rStyle w:val="Char3"/>
          <w:rtl/>
        </w:rPr>
        <w:t>اَللهم</w:t>
      </w:r>
      <w:r w:rsidRPr="0020601F">
        <w:rPr>
          <w:rStyle w:val="Char3"/>
          <w:rtl/>
        </w:rPr>
        <w:t xml:space="preserve"> اغْفِرْلِيْ ذَنْبِيْ كُلَّهُ، دِقَّهُ وَجِلَّهُ، وَأَوَّلَهُ وَآخِرَهُ وَعَلاَنِيَتَهُ وَسِرَّهُ</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3"/>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بار الها! همه</w:t>
      </w:r>
      <w:r w:rsidR="00C02A27" w:rsidRPr="0020601F">
        <w:rPr>
          <w:rStyle w:val="Chare"/>
          <w:rFonts w:hint="cs"/>
          <w:rtl/>
        </w:rPr>
        <w:t>‌</w:t>
      </w:r>
      <w:r w:rsidR="00380A08" w:rsidRPr="0020601F">
        <w:rPr>
          <w:rStyle w:val="Chare"/>
          <w:rtl/>
        </w:rPr>
        <w:t xml:space="preserve">ى </w:t>
      </w:r>
      <w:r w:rsidR="00840C06" w:rsidRPr="0020601F">
        <w:rPr>
          <w:rStyle w:val="Chare"/>
          <w:rtl/>
        </w:rPr>
        <w:t xml:space="preserve">گناهان مرا، اعم از </w:t>
      </w:r>
      <w:r w:rsidR="00625303" w:rsidRPr="0020601F">
        <w:rPr>
          <w:rStyle w:val="Chare"/>
          <w:rtl/>
        </w:rPr>
        <w:t>ک</w:t>
      </w:r>
      <w:r w:rsidR="00840C06" w:rsidRPr="0020601F">
        <w:rPr>
          <w:rStyle w:val="Chare"/>
          <w:rtl/>
        </w:rPr>
        <w:t>وچ</w:t>
      </w:r>
      <w:r w:rsidR="00625303" w:rsidRPr="0020601F">
        <w:rPr>
          <w:rStyle w:val="Chare"/>
          <w:rtl/>
        </w:rPr>
        <w:t>ک</w:t>
      </w:r>
      <w:r w:rsidR="00840C06" w:rsidRPr="0020601F">
        <w:rPr>
          <w:rStyle w:val="Chare"/>
          <w:rtl/>
        </w:rPr>
        <w:t xml:space="preserve"> و بزرگ، اول و آخر، آش</w:t>
      </w:r>
      <w:r w:rsidR="00625303" w:rsidRPr="0020601F">
        <w:rPr>
          <w:rStyle w:val="Chare"/>
          <w:rtl/>
        </w:rPr>
        <w:t>ک</w:t>
      </w:r>
      <w:r w:rsidR="00840C06" w:rsidRPr="0020601F">
        <w:rPr>
          <w:rStyle w:val="Chare"/>
          <w:rtl/>
        </w:rPr>
        <w:t>ار و نهان، ببخشاى</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دِقَّهُ وَجِلَّهُ</w:t>
      </w:r>
      <w:r w:rsidR="00840C06" w:rsidRPr="0020601F">
        <w:rPr>
          <w:rStyle w:val="Char4"/>
          <w:rFonts w:hint="cs"/>
          <w:rtl/>
        </w:rPr>
        <w:t>: ریز و درشت.</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در ا</w:t>
      </w:r>
      <w:r w:rsidR="00625303" w:rsidRPr="0020601F">
        <w:rPr>
          <w:rStyle w:val="Char4"/>
          <w:rFonts w:hint="cs"/>
          <w:rtl/>
        </w:rPr>
        <w:t>ی</w:t>
      </w:r>
      <w:r w:rsidRPr="0020601F">
        <w:rPr>
          <w:rStyle w:val="Char4"/>
          <w:rFonts w:hint="cs"/>
          <w:rtl/>
        </w:rPr>
        <w:t>ن حد</w:t>
      </w:r>
      <w:r w:rsidR="00625303" w:rsidRPr="0020601F">
        <w:rPr>
          <w:rStyle w:val="Char4"/>
          <w:rFonts w:hint="cs"/>
          <w:rtl/>
        </w:rPr>
        <w:t>ی</w:t>
      </w:r>
      <w:r w:rsidRPr="0020601F">
        <w:rPr>
          <w:rStyle w:val="Char4"/>
          <w:rFonts w:hint="cs"/>
          <w:rtl/>
        </w:rPr>
        <w:t>ث تشو</w:t>
      </w:r>
      <w:r w:rsidR="00625303" w:rsidRPr="0020601F">
        <w:rPr>
          <w:rStyle w:val="Char4"/>
          <w:rFonts w:hint="cs"/>
          <w:rtl/>
        </w:rPr>
        <w:t>ی</w:t>
      </w:r>
      <w:r w:rsidRPr="0020601F">
        <w:rPr>
          <w:rStyle w:val="Char4"/>
          <w:rFonts w:hint="cs"/>
          <w:rtl/>
        </w:rPr>
        <w:t>ق به استمرار در طلب آمرزش مستق</w:t>
      </w:r>
      <w:r w:rsidR="00625303" w:rsidRPr="0020601F">
        <w:rPr>
          <w:rStyle w:val="Char4"/>
          <w:rFonts w:hint="cs"/>
          <w:rtl/>
        </w:rPr>
        <w:t>ی</w:t>
      </w:r>
      <w:r w:rsidRPr="0020601F">
        <w:rPr>
          <w:rStyle w:val="Char4"/>
          <w:rFonts w:hint="cs"/>
          <w:rtl/>
        </w:rPr>
        <w:t>م از الله تعال</w:t>
      </w:r>
      <w:r w:rsidR="00625303" w:rsidRPr="0020601F">
        <w:rPr>
          <w:rStyle w:val="Char4"/>
          <w:rFonts w:hint="cs"/>
          <w:rtl/>
        </w:rPr>
        <w:t>ی</w:t>
      </w:r>
      <w:r w:rsidRPr="0020601F">
        <w:rPr>
          <w:rStyle w:val="Char4"/>
          <w:rFonts w:hint="cs"/>
          <w:rtl/>
        </w:rPr>
        <w:t xml:space="preserve"> شده </w:t>
      </w:r>
      <w:r w:rsidR="00625303" w:rsidRPr="0020601F">
        <w:rPr>
          <w:rStyle w:val="Char4"/>
          <w:rFonts w:hint="cs"/>
          <w:rtl/>
        </w:rPr>
        <w:t>ک</w:t>
      </w:r>
      <w:r w:rsidRPr="0020601F">
        <w:rPr>
          <w:rStyle w:val="Char4"/>
          <w:rFonts w:hint="cs"/>
          <w:rtl/>
        </w:rPr>
        <w:t>ه او بحق توانا</w:t>
      </w:r>
      <w:r w:rsidR="00625303" w:rsidRPr="0020601F">
        <w:rPr>
          <w:rStyle w:val="Char4"/>
          <w:rFonts w:hint="cs"/>
          <w:rtl/>
        </w:rPr>
        <w:t>یی</w:t>
      </w:r>
      <w:r w:rsidRPr="0020601F">
        <w:rPr>
          <w:rStyle w:val="Char4"/>
          <w:rFonts w:hint="cs"/>
          <w:rtl/>
        </w:rPr>
        <w:t xml:space="preserve"> ا</w:t>
      </w:r>
      <w:r w:rsidR="00625303" w:rsidRPr="0020601F">
        <w:rPr>
          <w:rStyle w:val="Char4"/>
          <w:rFonts w:hint="cs"/>
          <w:rtl/>
        </w:rPr>
        <w:t>ی</w:t>
      </w:r>
      <w:r w:rsidRPr="0020601F">
        <w:rPr>
          <w:rStyle w:val="Char4"/>
          <w:rFonts w:hint="cs"/>
          <w:rtl/>
        </w:rPr>
        <w:t xml:space="preserve">ن </w:t>
      </w:r>
      <w:r w:rsidR="00625303" w:rsidRPr="0020601F">
        <w:rPr>
          <w:rStyle w:val="Char4"/>
          <w:rFonts w:hint="cs"/>
          <w:rtl/>
        </w:rPr>
        <w:t>ک</w:t>
      </w:r>
      <w:r w:rsidRPr="0020601F">
        <w:rPr>
          <w:rStyle w:val="Char4"/>
          <w:rFonts w:hint="cs"/>
          <w:rtl/>
        </w:rPr>
        <w:t>ار را دارد و ن</w:t>
      </w:r>
      <w:r w:rsidR="00625303" w:rsidRPr="0020601F">
        <w:rPr>
          <w:rStyle w:val="Char4"/>
          <w:rFonts w:hint="cs"/>
          <w:rtl/>
        </w:rPr>
        <w:t>ی</w:t>
      </w:r>
      <w:r w:rsidR="00C02A27" w:rsidRPr="0020601F">
        <w:rPr>
          <w:rStyle w:val="Char4"/>
          <w:rFonts w:hint="cs"/>
          <w:rtl/>
        </w:rPr>
        <w:t>از به واسطه‌</w:t>
      </w:r>
      <w:r w:rsidRPr="0020601F">
        <w:rPr>
          <w:rStyle w:val="Char4"/>
          <w:rFonts w:hint="cs"/>
          <w:rtl/>
        </w:rPr>
        <w:t>گر</w:t>
      </w:r>
      <w:r w:rsidR="00625303" w:rsidRPr="0020601F">
        <w:rPr>
          <w:rStyle w:val="Char4"/>
          <w:rFonts w:hint="cs"/>
          <w:rtl/>
        </w:rPr>
        <w:t>ی</w:t>
      </w:r>
      <w:r w:rsidRPr="0020601F">
        <w:rPr>
          <w:rStyle w:val="Char4"/>
          <w:rFonts w:hint="cs"/>
          <w:rtl/>
        </w:rPr>
        <w:t xml:space="preserve"> ن</w:t>
      </w:r>
      <w:r w:rsidR="00625303" w:rsidRPr="0020601F">
        <w:rPr>
          <w:rStyle w:val="Char4"/>
          <w:rFonts w:hint="cs"/>
          <w:rtl/>
        </w:rPr>
        <w:t>ی</w:t>
      </w:r>
      <w:r w:rsidRPr="0020601F">
        <w:rPr>
          <w:rStyle w:val="Char4"/>
          <w:rFonts w:hint="cs"/>
          <w:rtl/>
        </w:rPr>
        <w:t xml:space="preserve">ست آنگونه </w:t>
      </w:r>
      <w:r w:rsidR="00625303" w:rsidRPr="0020601F">
        <w:rPr>
          <w:rStyle w:val="Char4"/>
          <w:rFonts w:hint="cs"/>
          <w:rtl/>
        </w:rPr>
        <w:t>ک</w:t>
      </w:r>
      <w:r w:rsidRPr="0020601F">
        <w:rPr>
          <w:rStyle w:val="Char4"/>
          <w:rFonts w:hint="cs"/>
          <w:rtl/>
        </w:rPr>
        <w:t>ه بعض</w:t>
      </w:r>
      <w:r w:rsidR="00625303" w:rsidRPr="0020601F">
        <w:rPr>
          <w:rStyle w:val="Char4"/>
          <w:rFonts w:hint="cs"/>
          <w:rtl/>
        </w:rPr>
        <w:t>ی</w:t>
      </w:r>
      <w:r w:rsidRPr="0020601F">
        <w:rPr>
          <w:rStyle w:val="Char4"/>
          <w:rFonts w:hint="cs"/>
          <w:rtl/>
        </w:rPr>
        <w:t xml:space="preserve"> از نا بخردان به بهانه</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پوچ</w:t>
      </w:r>
      <w:r w:rsidR="00625303" w:rsidRPr="0020601F">
        <w:rPr>
          <w:rStyle w:val="Char4"/>
          <w:rFonts w:hint="cs"/>
          <w:rtl/>
        </w:rPr>
        <w:t>ی</w:t>
      </w:r>
      <w:r w:rsidRPr="0020601F">
        <w:rPr>
          <w:rStyle w:val="Char4"/>
          <w:rFonts w:hint="cs"/>
          <w:rtl/>
        </w:rPr>
        <w:t xml:space="preserve"> دست بدان</w:t>
      </w:r>
      <w:r w:rsidR="00625303" w:rsidRPr="0020601F">
        <w:rPr>
          <w:rStyle w:val="Char4"/>
          <w:rFonts w:hint="cs"/>
          <w:rtl/>
        </w:rPr>
        <w:t xml:space="preserve"> می‌</w:t>
      </w:r>
      <w:r w:rsidRPr="0020601F">
        <w:rPr>
          <w:rStyle w:val="Char4"/>
          <w:rFonts w:hint="cs"/>
          <w:rtl/>
        </w:rPr>
        <w:t>زنند همچن</w:t>
      </w:r>
      <w:r w:rsidR="00625303" w:rsidRPr="0020601F">
        <w:rPr>
          <w:rStyle w:val="Char4"/>
          <w:rFonts w:hint="cs"/>
          <w:rtl/>
        </w:rPr>
        <w:t>ی</w:t>
      </w:r>
      <w:r w:rsidRPr="0020601F">
        <w:rPr>
          <w:rStyle w:val="Char4"/>
          <w:rFonts w:hint="cs"/>
          <w:rtl/>
        </w:rPr>
        <w:t>ن آموزش</w:t>
      </w:r>
      <w:r w:rsidR="00625303" w:rsidRPr="0020601F">
        <w:rPr>
          <w:rStyle w:val="Char4"/>
          <w:rFonts w:hint="cs"/>
          <w:rtl/>
        </w:rPr>
        <w:t>ی</w:t>
      </w:r>
      <w:r w:rsidRPr="0020601F">
        <w:rPr>
          <w:rStyle w:val="Char4"/>
          <w:rFonts w:hint="cs"/>
          <w:rtl/>
        </w:rPr>
        <w:t xml:space="preserve"> است از جانب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ا</w:t>
      </w:r>
      <w:r w:rsidR="00625303" w:rsidRPr="0020601F">
        <w:rPr>
          <w:rStyle w:val="Char4"/>
          <w:rFonts w:hint="cs"/>
          <w:rtl/>
        </w:rPr>
        <w:t>ی</w:t>
      </w:r>
      <w:r w:rsidRPr="0020601F">
        <w:rPr>
          <w:rStyle w:val="Char4"/>
          <w:rFonts w:hint="cs"/>
          <w:rtl/>
        </w:rPr>
        <w:t>ن امت تا از ا</w:t>
      </w:r>
      <w:r w:rsidR="00625303" w:rsidRPr="0020601F">
        <w:rPr>
          <w:rStyle w:val="Char4"/>
          <w:rFonts w:hint="cs"/>
          <w:rtl/>
        </w:rPr>
        <w:t>ی</w:t>
      </w:r>
      <w:r w:rsidRPr="0020601F">
        <w:rPr>
          <w:rStyle w:val="Char4"/>
          <w:rFonts w:hint="cs"/>
          <w:rtl/>
        </w:rPr>
        <w:t>شان درا</w:t>
      </w:r>
      <w:r w:rsidR="00625303" w:rsidRPr="0020601F">
        <w:rPr>
          <w:rStyle w:val="Char4"/>
          <w:rFonts w:hint="cs"/>
          <w:rtl/>
        </w:rPr>
        <w:t>ی</w:t>
      </w:r>
      <w:r w:rsidRPr="0020601F">
        <w:rPr>
          <w:rStyle w:val="Char4"/>
          <w:rFonts w:hint="cs"/>
          <w:rtl/>
        </w:rPr>
        <w:t>ن باره پ</w:t>
      </w:r>
      <w:r w:rsidR="00625303" w:rsidRPr="0020601F">
        <w:rPr>
          <w:rStyle w:val="Char4"/>
          <w:rFonts w:hint="cs"/>
          <w:rtl/>
        </w:rPr>
        <w:t>ی</w:t>
      </w:r>
      <w:r w:rsidRPr="0020601F">
        <w:rPr>
          <w:rStyle w:val="Char4"/>
          <w:rFonts w:hint="cs"/>
          <w:rtl/>
        </w:rPr>
        <w:t>رو</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 xml:space="preserve">نند </w:t>
      </w:r>
      <w:r w:rsidR="00625303" w:rsidRPr="0020601F">
        <w:rPr>
          <w:rStyle w:val="Char4"/>
          <w:rFonts w:hint="cs"/>
          <w:rtl/>
        </w:rPr>
        <w:t>ک</w:t>
      </w:r>
      <w:r w:rsidRPr="0020601F">
        <w:rPr>
          <w:rStyle w:val="Char4"/>
          <w:rFonts w:hint="cs"/>
          <w:rtl/>
        </w:rPr>
        <w:t>س</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الله تعال</w:t>
      </w:r>
      <w:r w:rsidR="00625303" w:rsidRPr="0020601F">
        <w:rPr>
          <w:rStyle w:val="Char4"/>
          <w:rFonts w:hint="cs"/>
          <w:rtl/>
        </w:rPr>
        <w:t>ی</w:t>
      </w:r>
      <w:r w:rsidRPr="0020601F">
        <w:rPr>
          <w:rStyle w:val="Char4"/>
          <w:rFonts w:hint="cs"/>
          <w:rtl/>
        </w:rPr>
        <w:t xml:space="preserve"> گناهان قبل</w:t>
      </w:r>
      <w:r w:rsidR="00625303" w:rsidRPr="0020601F">
        <w:rPr>
          <w:rStyle w:val="Char4"/>
          <w:rFonts w:hint="cs"/>
          <w:rtl/>
        </w:rPr>
        <w:t>ی</w:t>
      </w:r>
      <w:r w:rsidRPr="0020601F">
        <w:rPr>
          <w:rStyle w:val="Char4"/>
          <w:rFonts w:hint="cs"/>
          <w:rtl/>
        </w:rPr>
        <w:t xml:space="preserve"> و بعد</w:t>
      </w:r>
      <w:r w:rsidR="00625303" w:rsidRPr="0020601F">
        <w:rPr>
          <w:rStyle w:val="Char4"/>
          <w:rFonts w:hint="cs"/>
          <w:rtl/>
        </w:rPr>
        <w:t>ی</w:t>
      </w:r>
      <w:r w:rsidRPr="0020601F">
        <w:rPr>
          <w:rStyle w:val="Char4"/>
          <w:rFonts w:hint="cs"/>
          <w:rtl/>
        </w:rPr>
        <w:t xml:space="preserve"> </w:t>
      </w:r>
      <w:r w:rsidR="00C02A27" w:rsidRPr="0020601F">
        <w:rPr>
          <w:rStyle w:val="Char4"/>
          <w:rFonts w:hint="cs"/>
          <w:rtl/>
        </w:rPr>
        <w:t>او را آمرز</w:t>
      </w:r>
      <w:r w:rsidR="00625303" w:rsidRPr="0020601F">
        <w:rPr>
          <w:rStyle w:val="Char4"/>
          <w:rFonts w:hint="cs"/>
          <w:rtl/>
        </w:rPr>
        <w:t>ی</w:t>
      </w:r>
      <w:r w:rsidRPr="0020601F">
        <w:rPr>
          <w:rStyle w:val="Char4"/>
          <w:rFonts w:hint="cs"/>
          <w:rtl/>
        </w:rPr>
        <w:t>ده است</w:t>
      </w:r>
      <w:r w:rsidR="00380A08" w:rsidRPr="0020601F">
        <w:rPr>
          <w:rStyle w:val="Char4"/>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625303" w:rsidP="0050166A">
      <w:pPr>
        <w:pStyle w:val="ListParagraph"/>
        <w:widowControl w:val="0"/>
        <w:numPr>
          <w:ilvl w:val="0"/>
          <w:numId w:val="48"/>
        </w:numPr>
        <w:bidi/>
        <w:spacing w:after="0" w:line="240" w:lineRule="auto"/>
        <w:ind w:left="680" w:hanging="340"/>
        <w:jc w:val="both"/>
        <w:rPr>
          <w:rStyle w:val="Char4"/>
        </w:rPr>
      </w:pPr>
      <w:r w:rsidRPr="0020601F">
        <w:rPr>
          <w:rStyle w:val="Char4"/>
          <w:rFonts w:hint="cs"/>
          <w:rtl/>
        </w:rPr>
        <w:t>ک</w:t>
      </w:r>
      <w:r w:rsidR="00840C06" w:rsidRPr="0020601F">
        <w:rPr>
          <w:rStyle w:val="Char4"/>
          <w:rFonts w:hint="cs"/>
          <w:rtl/>
        </w:rPr>
        <w:t>نترل و شمارش گناهان بندگان توسط الله تعال</w:t>
      </w:r>
      <w:r w:rsidRPr="0020601F">
        <w:rPr>
          <w:rStyle w:val="Char4"/>
          <w:rFonts w:hint="cs"/>
          <w:rtl/>
        </w:rPr>
        <w:t>ی</w:t>
      </w:r>
      <w:r w:rsidR="00840C06" w:rsidRPr="0020601F">
        <w:rPr>
          <w:rStyle w:val="Char4"/>
          <w:rFonts w:hint="cs"/>
          <w:rtl/>
        </w:rPr>
        <w:t xml:space="preserve"> چنان</w:t>
      </w:r>
      <w:r w:rsidRPr="0020601F">
        <w:rPr>
          <w:rStyle w:val="Char4"/>
          <w:rFonts w:hint="cs"/>
          <w:rtl/>
        </w:rPr>
        <w:t>ک</w:t>
      </w:r>
      <w:r w:rsidR="00840C06" w:rsidRPr="0020601F">
        <w:rPr>
          <w:rStyle w:val="Char4"/>
          <w:rFonts w:hint="cs"/>
          <w:rtl/>
        </w:rPr>
        <w:t>ه</w:t>
      </w:r>
      <w:r w:rsidRPr="0020601F">
        <w:rPr>
          <w:rStyle w:val="Char4"/>
          <w:rFonts w:hint="cs"/>
          <w:rtl/>
        </w:rPr>
        <w:t xml:space="preserve"> می‌</w:t>
      </w:r>
      <w:r w:rsidR="00840C06" w:rsidRPr="0020601F">
        <w:rPr>
          <w:rStyle w:val="Char4"/>
          <w:rFonts w:hint="cs"/>
          <w:rtl/>
        </w:rPr>
        <w:t>فرما</w:t>
      </w:r>
      <w:r w:rsidRPr="0020601F">
        <w:rPr>
          <w:rStyle w:val="Char4"/>
          <w:rFonts w:hint="cs"/>
          <w:rtl/>
        </w:rPr>
        <w:t>ی</w:t>
      </w:r>
      <w:r w:rsidR="00840C06" w:rsidRPr="0020601F">
        <w:rPr>
          <w:rStyle w:val="Char4"/>
          <w:rFonts w:hint="cs"/>
          <w:rtl/>
        </w:rPr>
        <w:t>د:</w:t>
      </w:r>
      <w:r w:rsidR="00545300" w:rsidRPr="0020601F">
        <w:rPr>
          <w:rStyle w:val="Char4"/>
          <w:rFonts w:hint="cs"/>
          <w:rtl/>
        </w:rPr>
        <w:t xml:space="preserve"> </w:t>
      </w:r>
      <w:r w:rsidR="00EC65A0" w:rsidRPr="0020601F">
        <w:rPr>
          <w:rFonts w:cs="Traditional Arabic" w:hint="cs"/>
          <w:szCs w:val="28"/>
          <w:rtl/>
          <w:lang w:bidi="fa-IR"/>
        </w:rPr>
        <w:t>﴿</w:t>
      </w:r>
      <w:r w:rsidR="00C8756F" w:rsidRPr="0020601F">
        <w:rPr>
          <w:rStyle w:val="Chard"/>
          <w:rFonts w:hint="cs"/>
          <w:rtl/>
        </w:rPr>
        <w:t>أَحۡصَىٰهُ</w:t>
      </w:r>
      <w:r w:rsidR="00C8756F" w:rsidRPr="0020601F">
        <w:rPr>
          <w:rStyle w:val="Chard"/>
          <w:rtl/>
        </w:rPr>
        <w:t xml:space="preserve"> </w:t>
      </w:r>
      <w:r w:rsidR="00C8756F" w:rsidRPr="0020601F">
        <w:rPr>
          <w:rStyle w:val="Chard"/>
          <w:rFonts w:hint="cs"/>
          <w:rtl/>
        </w:rPr>
        <w:t>ٱ</w:t>
      </w:r>
      <w:r w:rsidR="00C8756F" w:rsidRPr="0020601F">
        <w:rPr>
          <w:rStyle w:val="Chard"/>
          <w:rFonts w:hint="eastAsia"/>
          <w:rtl/>
        </w:rPr>
        <w:t>للَّهُ</w:t>
      </w:r>
      <w:r w:rsidR="00C8756F" w:rsidRPr="0020601F">
        <w:rPr>
          <w:rStyle w:val="Chard"/>
          <w:rtl/>
        </w:rPr>
        <w:t xml:space="preserve"> وَنَسُوهُ</w:t>
      </w:r>
      <w:r w:rsidR="00EC65A0" w:rsidRPr="0020601F">
        <w:rPr>
          <w:rFonts w:cs="Traditional Arabic" w:hint="cs"/>
          <w:szCs w:val="28"/>
          <w:rtl/>
          <w:lang w:bidi="fa-IR"/>
        </w:rPr>
        <w:t>﴾</w:t>
      </w:r>
      <w:r w:rsidR="00C8756F" w:rsidRPr="0020601F">
        <w:rPr>
          <w:rStyle w:val="Char6"/>
          <w:rtl/>
          <w:lang w:bidi="ar-SA"/>
        </w:rPr>
        <w:t xml:space="preserve"> [المجادلة: 6].</w:t>
      </w:r>
      <w:r w:rsidR="00773F2C" w:rsidRPr="0020601F">
        <w:rPr>
          <w:rStyle w:val="Char4"/>
          <w:rFonts w:hint="cs"/>
          <w:rtl/>
        </w:rPr>
        <w:t xml:space="preserve"> «</w:t>
      </w:r>
      <w:r w:rsidR="00840C06" w:rsidRPr="0020601F">
        <w:rPr>
          <w:rStyle w:val="Char7"/>
          <w:rFonts w:hint="cs"/>
          <w:rtl/>
        </w:rPr>
        <w:t xml:space="preserve">الله آنها را </w:t>
      </w:r>
      <w:r w:rsidRPr="0020601F">
        <w:rPr>
          <w:rStyle w:val="Char7"/>
          <w:rFonts w:hint="cs"/>
          <w:rtl/>
        </w:rPr>
        <w:t>ی</w:t>
      </w:r>
      <w:r w:rsidR="00840C06" w:rsidRPr="0020601F">
        <w:rPr>
          <w:rStyle w:val="Char7"/>
          <w:rFonts w:hint="cs"/>
          <w:rtl/>
        </w:rPr>
        <w:t xml:space="preserve">ادادشت نموده در حالی </w:t>
      </w:r>
      <w:r w:rsidRPr="0020601F">
        <w:rPr>
          <w:rStyle w:val="Char7"/>
          <w:rFonts w:hint="cs"/>
          <w:rtl/>
        </w:rPr>
        <w:t>ک</w:t>
      </w:r>
      <w:r w:rsidR="00840C06" w:rsidRPr="0020601F">
        <w:rPr>
          <w:rStyle w:val="Char7"/>
          <w:rFonts w:hint="cs"/>
          <w:rtl/>
        </w:rPr>
        <w:t>ه خودشان فراموش نموده</w:t>
      </w:r>
      <w:r w:rsidR="008449C0" w:rsidRPr="0020601F">
        <w:rPr>
          <w:rStyle w:val="Char7"/>
          <w:rFonts w:hint="cs"/>
          <w:rtl/>
        </w:rPr>
        <w:t>‌اند</w:t>
      </w:r>
      <w:r w:rsidR="00773F2C" w:rsidRPr="0020601F">
        <w:rPr>
          <w:rStyle w:val="Char4"/>
          <w:rFonts w:hint="cs"/>
          <w:rtl/>
        </w:rPr>
        <w:t>».</w:t>
      </w:r>
    </w:p>
    <w:p w:rsidR="00840C06" w:rsidRPr="0020601F" w:rsidRDefault="00840C06" w:rsidP="0050166A">
      <w:pPr>
        <w:pStyle w:val="ListParagraph"/>
        <w:widowControl w:val="0"/>
        <w:numPr>
          <w:ilvl w:val="0"/>
          <w:numId w:val="48"/>
        </w:numPr>
        <w:bidi/>
        <w:spacing w:after="0" w:line="240" w:lineRule="auto"/>
        <w:ind w:left="680" w:hanging="340"/>
        <w:jc w:val="both"/>
        <w:rPr>
          <w:rStyle w:val="Char4"/>
          <w:rtl/>
        </w:rPr>
      </w:pPr>
      <w:r w:rsidRPr="0020601F">
        <w:rPr>
          <w:rStyle w:val="Char4"/>
          <w:rFonts w:hint="cs"/>
          <w:rtl/>
        </w:rPr>
        <w:t>خداوند همه</w:t>
      </w:r>
      <w:r w:rsidR="00380A08" w:rsidRPr="0020601F">
        <w:rPr>
          <w:rStyle w:val="Char4"/>
          <w:rFonts w:hint="cs"/>
          <w:rtl/>
        </w:rPr>
        <w:t xml:space="preserve">‌ی </w:t>
      </w:r>
      <w:r w:rsidRPr="0020601F">
        <w:rPr>
          <w:rStyle w:val="Char4"/>
          <w:rFonts w:hint="cs"/>
          <w:rtl/>
        </w:rPr>
        <w:t>گناهان قبل</w:t>
      </w:r>
      <w:r w:rsidR="00625303" w:rsidRPr="0020601F">
        <w:rPr>
          <w:rStyle w:val="Char4"/>
          <w:rFonts w:hint="cs"/>
          <w:rtl/>
        </w:rPr>
        <w:t>ی</w:t>
      </w:r>
      <w:r w:rsidRPr="0020601F">
        <w:rPr>
          <w:rStyle w:val="Char4"/>
          <w:rFonts w:hint="cs"/>
          <w:rtl/>
        </w:rPr>
        <w:t xml:space="preserve"> و آنچه را </w:t>
      </w:r>
      <w:r w:rsidR="00625303" w:rsidRPr="0020601F">
        <w:rPr>
          <w:rStyle w:val="Char4"/>
          <w:rFonts w:hint="cs"/>
          <w:rtl/>
        </w:rPr>
        <w:t>ک</w:t>
      </w:r>
      <w:r w:rsidRPr="0020601F">
        <w:rPr>
          <w:rStyle w:val="Char4"/>
          <w:rFonts w:hint="cs"/>
          <w:rtl/>
        </w:rPr>
        <w:t>ه در آ</w:t>
      </w:r>
      <w:r w:rsidR="00625303" w:rsidRPr="0020601F">
        <w:rPr>
          <w:rStyle w:val="Char4"/>
          <w:rFonts w:hint="cs"/>
          <w:rtl/>
        </w:rPr>
        <w:t>ی</w:t>
      </w:r>
      <w:r w:rsidRPr="0020601F">
        <w:rPr>
          <w:rStyle w:val="Char4"/>
          <w:rFonts w:hint="cs"/>
          <w:rtl/>
        </w:rPr>
        <w:t>نده انسان مرت</w:t>
      </w:r>
      <w:r w:rsidR="00625303" w:rsidRPr="0020601F">
        <w:rPr>
          <w:rStyle w:val="Char4"/>
          <w:rFonts w:hint="cs"/>
          <w:rtl/>
        </w:rPr>
        <w:t>ک</w:t>
      </w:r>
      <w:r w:rsidRPr="0020601F">
        <w:rPr>
          <w:rStyle w:val="Char4"/>
          <w:rFonts w:hint="cs"/>
          <w:rtl/>
        </w:rPr>
        <w:t>ب</w:t>
      </w:r>
      <w:r w:rsidR="00625303" w:rsidRPr="0020601F">
        <w:rPr>
          <w:rStyle w:val="Char4"/>
          <w:rFonts w:hint="cs"/>
          <w:rtl/>
        </w:rPr>
        <w:t xml:space="preserve"> می‌</w:t>
      </w:r>
      <w:r w:rsidRPr="0020601F">
        <w:rPr>
          <w:rStyle w:val="Char4"/>
          <w:rFonts w:hint="cs"/>
          <w:rtl/>
        </w:rPr>
        <w:t>شود</w:t>
      </w:r>
      <w:r w:rsidR="00380A08" w:rsidRPr="0020601F">
        <w:rPr>
          <w:rStyle w:val="Char4"/>
          <w:rFonts w:hint="cs"/>
          <w:rtl/>
        </w:rPr>
        <w:t>،</w:t>
      </w:r>
      <w:r w:rsidR="00625303" w:rsidRPr="0020601F">
        <w:rPr>
          <w:rStyle w:val="Char4"/>
          <w:rFonts w:hint="cs"/>
          <w:rtl/>
        </w:rPr>
        <w:t xml:space="preserve"> می‌</w:t>
      </w:r>
      <w:r w:rsidRPr="0020601F">
        <w:rPr>
          <w:rStyle w:val="Char4"/>
          <w:rFonts w:hint="cs"/>
          <w:rtl/>
        </w:rPr>
        <w:t xml:space="preserve">داند چرا </w:t>
      </w:r>
      <w:r w:rsidR="00625303" w:rsidRPr="0020601F">
        <w:rPr>
          <w:rStyle w:val="Char4"/>
          <w:rFonts w:hint="cs"/>
          <w:rtl/>
        </w:rPr>
        <w:t>ک</w:t>
      </w:r>
      <w:r w:rsidRPr="0020601F">
        <w:rPr>
          <w:rStyle w:val="Char4"/>
          <w:rFonts w:hint="cs"/>
          <w:rtl/>
        </w:rPr>
        <w:t>ه او به گذشته و آ</w:t>
      </w:r>
      <w:r w:rsidR="00625303" w:rsidRPr="0020601F">
        <w:rPr>
          <w:rStyle w:val="Char4"/>
          <w:rFonts w:hint="cs"/>
          <w:rtl/>
        </w:rPr>
        <w:t>ی</w:t>
      </w:r>
      <w:r w:rsidRPr="0020601F">
        <w:rPr>
          <w:rStyle w:val="Char4"/>
          <w:rFonts w:hint="cs"/>
          <w:rtl/>
        </w:rPr>
        <w:t>نده واقف و مح</w:t>
      </w:r>
      <w:r w:rsidR="00625303" w:rsidRPr="0020601F">
        <w:rPr>
          <w:rStyle w:val="Char4"/>
          <w:rFonts w:hint="cs"/>
          <w:rtl/>
        </w:rPr>
        <w:t>ی</w:t>
      </w:r>
      <w:r w:rsidRPr="0020601F">
        <w:rPr>
          <w:rStyle w:val="Char4"/>
          <w:rFonts w:hint="cs"/>
          <w:rtl/>
        </w:rPr>
        <w:t>ط است.</w:t>
      </w:r>
    </w:p>
    <w:p w:rsidR="00840C06" w:rsidRPr="0020601F" w:rsidRDefault="00840C06" w:rsidP="00625303">
      <w:pPr>
        <w:widowControl w:val="0"/>
        <w:ind w:firstLine="284"/>
        <w:jc w:val="both"/>
        <w:rPr>
          <w:rStyle w:val="Char4"/>
          <w:rtl/>
        </w:rPr>
      </w:pPr>
      <w:r w:rsidRPr="0020601F">
        <w:rPr>
          <w:rStyle w:val="Char4"/>
          <w:rFonts w:hint="cs"/>
          <w:rtl/>
        </w:rPr>
        <w:t>47</w:t>
      </w:r>
      <w:r w:rsidR="00773F2C" w:rsidRPr="0020601F">
        <w:rPr>
          <w:rStyle w:val="Char4"/>
          <w:rFonts w:hint="cs"/>
          <w:rtl/>
        </w:rPr>
        <w:t>- «</w:t>
      </w:r>
      <w:r w:rsidR="00363D28" w:rsidRPr="0020601F">
        <w:rPr>
          <w:rStyle w:val="Char3"/>
          <w:rtl/>
        </w:rPr>
        <w:t>اَللهم</w:t>
      </w:r>
      <w:r w:rsidRPr="0020601F">
        <w:rPr>
          <w:rStyle w:val="Char3"/>
          <w:rtl/>
        </w:rPr>
        <w:t xml:space="preserve"> إِنِّيْ أَعُوْذُ بِرِضَاكَ مِنْ سَخَطِكَ، وَبِمُعَافَاتِكَ مِنْ عُقُوْبَتِكَ وَأََعُوْذُ بِكَ مِنْكَ، لاَ أُحْصِيْ ثَنَاءً عَلَيْكَ أَنْتَ كَمَا أَثْنَيْتَ عَلَى نَفْسِكَ</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4"/>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4"/>
          <w:rtl/>
        </w:rPr>
        <w:t>بار الها! من از خشمت به خشنودى تو پناه</w:t>
      </w:r>
      <w:r w:rsidR="00380A08" w:rsidRPr="0020601F">
        <w:rPr>
          <w:rStyle w:val="Char4"/>
          <w:rtl/>
        </w:rPr>
        <w:t xml:space="preserve"> مى‌</w:t>
      </w:r>
      <w:r w:rsidR="00840C06" w:rsidRPr="0020601F">
        <w:rPr>
          <w:rStyle w:val="Char4"/>
          <w:rtl/>
        </w:rPr>
        <w:t>برم. الهى! از عذابت به عفو تو پناه</w:t>
      </w:r>
      <w:r w:rsidR="00380A08" w:rsidRPr="0020601F">
        <w:rPr>
          <w:rStyle w:val="Char4"/>
          <w:rtl/>
        </w:rPr>
        <w:t xml:space="preserve"> مى‌</w:t>
      </w:r>
      <w:r w:rsidR="00840C06" w:rsidRPr="0020601F">
        <w:rPr>
          <w:rStyle w:val="Char4"/>
          <w:rtl/>
        </w:rPr>
        <w:t>برم. الهى! از تو، به تو پناه</w:t>
      </w:r>
      <w:r w:rsidR="00380A08" w:rsidRPr="0020601F">
        <w:rPr>
          <w:rStyle w:val="Char4"/>
          <w:rtl/>
        </w:rPr>
        <w:t xml:space="preserve"> مى‌</w:t>
      </w:r>
      <w:r w:rsidR="00840C06" w:rsidRPr="0020601F">
        <w:rPr>
          <w:rStyle w:val="Char4"/>
          <w:rtl/>
        </w:rPr>
        <w:t xml:space="preserve">برم. پروردگارا! آنچنان </w:t>
      </w:r>
      <w:r w:rsidR="00625303" w:rsidRPr="0020601F">
        <w:rPr>
          <w:rStyle w:val="Char4"/>
          <w:rtl/>
        </w:rPr>
        <w:t>ک</w:t>
      </w:r>
      <w:r w:rsidR="00840C06" w:rsidRPr="0020601F">
        <w:rPr>
          <w:rStyle w:val="Char4"/>
          <w:rtl/>
        </w:rPr>
        <w:t>ه حق ستا</w:t>
      </w:r>
      <w:r w:rsidR="00625303" w:rsidRPr="0020601F">
        <w:rPr>
          <w:rStyle w:val="Char4"/>
          <w:rtl/>
        </w:rPr>
        <w:t>ی</w:t>
      </w:r>
      <w:r w:rsidR="00840C06" w:rsidRPr="0020601F">
        <w:rPr>
          <w:rStyle w:val="Char4"/>
          <w:rtl/>
        </w:rPr>
        <w:t>ش تو است،</w:t>
      </w:r>
      <w:r w:rsidR="00380A08" w:rsidRPr="0020601F">
        <w:rPr>
          <w:rStyle w:val="Char4"/>
          <w:rtl/>
        </w:rPr>
        <w:t xml:space="preserve"> نمى‌</w:t>
      </w:r>
      <w:r w:rsidR="00840C06" w:rsidRPr="0020601F">
        <w:rPr>
          <w:rStyle w:val="Char4"/>
          <w:rtl/>
        </w:rPr>
        <w:t xml:space="preserve">توانم </w:t>
      </w:r>
      <w:r w:rsidR="0038782D" w:rsidRPr="0020601F">
        <w:rPr>
          <w:rStyle w:val="Char4"/>
          <w:rtl/>
        </w:rPr>
        <w:t>آن‌را</w:t>
      </w:r>
      <w:r w:rsidR="00840C06" w:rsidRPr="0020601F">
        <w:rPr>
          <w:rStyle w:val="Char4"/>
          <w:rtl/>
        </w:rPr>
        <w:t xml:space="preserve"> بجاى آورم، بدون ترد</w:t>
      </w:r>
      <w:r w:rsidR="00625303" w:rsidRPr="0020601F">
        <w:rPr>
          <w:rStyle w:val="Char4"/>
          <w:rtl/>
        </w:rPr>
        <w:t>ی</w:t>
      </w:r>
      <w:r w:rsidR="00840C06" w:rsidRPr="0020601F">
        <w:rPr>
          <w:rStyle w:val="Char4"/>
          <w:rtl/>
        </w:rPr>
        <w:t xml:space="preserve">د تو آنچنانى </w:t>
      </w:r>
      <w:r w:rsidR="00625303" w:rsidRPr="0020601F">
        <w:rPr>
          <w:rStyle w:val="Char4"/>
          <w:rtl/>
        </w:rPr>
        <w:t>ک</w:t>
      </w:r>
      <w:r w:rsidRPr="0020601F">
        <w:rPr>
          <w:rStyle w:val="Char4"/>
          <w:rtl/>
        </w:rPr>
        <w:t>ه خود فرموده</w:t>
      </w:r>
      <w:r w:rsidR="00545300" w:rsidRPr="0020601F">
        <w:rPr>
          <w:rStyle w:val="Char4"/>
          <w:rFonts w:hint="eastAsia"/>
          <w:rtl/>
        </w:rPr>
        <w:t>‌</w:t>
      </w:r>
      <w:r w:rsidR="00840C06" w:rsidRPr="0020601F">
        <w:rPr>
          <w:rStyle w:val="Char4"/>
          <w:rtl/>
        </w:rPr>
        <w:t>اى</w:t>
      </w:r>
      <w:r w:rsidRPr="0020601F">
        <w:rPr>
          <w:rStyle w:val="Char4"/>
          <w:rFonts w:hint="cs"/>
          <w:rtl/>
        </w:rPr>
        <w:t>»</w:t>
      </w:r>
      <w:r w:rsidR="00840C06" w:rsidRPr="0020601F">
        <w:rPr>
          <w:rStyle w:val="Char4"/>
          <w:rFonts w:hint="cs"/>
          <w:rtl/>
        </w:rPr>
        <w:t>.</w:t>
      </w:r>
    </w:p>
    <w:p w:rsidR="00840C06" w:rsidRPr="0020601F" w:rsidRDefault="00840C06" w:rsidP="00BB6706">
      <w:pPr>
        <w:widowControl w:val="0"/>
        <w:ind w:firstLine="284"/>
        <w:jc w:val="both"/>
        <w:rPr>
          <w:rStyle w:val="Char4"/>
          <w:rtl/>
        </w:rPr>
      </w:pPr>
      <w:r w:rsidRPr="0020601F">
        <w:rPr>
          <w:rStyle w:val="Char4"/>
          <w:rFonts w:hint="cs"/>
          <w:rtl/>
        </w:rPr>
        <w:t xml:space="preserve"> </w:t>
      </w:r>
      <w:r w:rsidR="00BB6706" w:rsidRPr="0020601F">
        <w:rPr>
          <w:rStyle w:val="Char1"/>
          <w:rtl/>
        </w:rPr>
        <w:t>أََعُوْذُ بِكَ مِنْكَ</w:t>
      </w:r>
      <w:r w:rsidRPr="0020601F">
        <w:rPr>
          <w:rStyle w:val="Char4"/>
          <w:rFonts w:hint="cs"/>
          <w:rtl/>
        </w:rPr>
        <w:t>: از عذابت به خودت پناه</w:t>
      </w:r>
      <w:r w:rsidR="00625303" w:rsidRPr="0020601F">
        <w:rPr>
          <w:rStyle w:val="Char4"/>
          <w:rFonts w:hint="cs"/>
          <w:rtl/>
        </w:rPr>
        <w:t xml:space="preserve"> می‌</w:t>
      </w:r>
      <w:r w:rsidRPr="0020601F">
        <w:rPr>
          <w:rStyle w:val="Char4"/>
          <w:rFonts w:hint="cs"/>
          <w:rtl/>
        </w:rPr>
        <w:t>برم.</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دعا در برگ</w:t>
      </w:r>
      <w:r w:rsidR="00625303" w:rsidRPr="0020601F">
        <w:rPr>
          <w:rStyle w:val="Char4"/>
          <w:rFonts w:hint="cs"/>
          <w:rtl/>
        </w:rPr>
        <w:t>ی</w:t>
      </w:r>
      <w:r w:rsidRPr="0020601F">
        <w:rPr>
          <w:rStyle w:val="Char4"/>
          <w:rFonts w:hint="cs"/>
          <w:rtl/>
        </w:rPr>
        <w:t>رنده</w:t>
      </w:r>
      <w:r w:rsidR="00380A08" w:rsidRPr="0020601F">
        <w:rPr>
          <w:rStyle w:val="Char4"/>
          <w:rFonts w:hint="cs"/>
          <w:rtl/>
        </w:rPr>
        <w:t xml:space="preserve">‌ی </w:t>
      </w:r>
      <w:r w:rsidRPr="0020601F">
        <w:rPr>
          <w:rStyle w:val="Char4"/>
          <w:rFonts w:hint="cs"/>
          <w:rtl/>
        </w:rPr>
        <w:t>مفاه</w:t>
      </w:r>
      <w:r w:rsidR="00625303" w:rsidRPr="0020601F">
        <w:rPr>
          <w:rStyle w:val="Char4"/>
          <w:rFonts w:hint="cs"/>
          <w:rtl/>
        </w:rPr>
        <w:t>ی</w:t>
      </w:r>
      <w:r w:rsidR="00C02A27" w:rsidRPr="0020601F">
        <w:rPr>
          <w:rStyle w:val="Char4"/>
          <w:rFonts w:hint="cs"/>
          <w:rtl/>
        </w:rPr>
        <w:t>م</w:t>
      </w:r>
      <w:r w:rsidRPr="0020601F">
        <w:rPr>
          <w:rStyle w:val="Char4"/>
          <w:rFonts w:hint="cs"/>
          <w:rtl/>
        </w:rPr>
        <w:t xml:space="preserve"> بزرگی است چنان</w:t>
      </w:r>
      <w:r w:rsidR="00625303" w:rsidRPr="0020601F">
        <w:rPr>
          <w:rStyle w:val="Char4"/>
          <w:rFonts w:hint="cs"/>
          <w:rtl/>
        </w:rPr>
        <w:t>ک</w:t>
      </w:r>
      <w:r w:rsidRPr="0020601F">
        <w:rPr>
          <w:rStyle w:val="Char4"/>
          <w:rFonts w:hint="cs"/>
          <w:rtl/>
        </w:rPr>
        <w:t>ه نوو</w:t>
      </w:r>
      <w:r w:rsidR="00625303" w:rsidRPr="0020601F">
        <w:rPr>
          <w:rStyle w:val="Char4"/>
          <w:rFonts w:hint="cs"/>
          <w:rtl/>
        </w:rPr>
        <w:t>ی</w:t>
      </w:r>
      <w:r w:rsidRPr="0020601F">
        <w:rPr>
          <w:rStyle w:val="Char4"/>
          <w:rFonts w:hint="cs"/>
          <w:rtl/>
        </w:rPr>
        <w:t xml:space="preserve"> گفته است در ا</w:t>
      </w:r>
      <w:r w:rsidR="00625303" w:rsidRPr="0020601F">
        <w:rPr>
          <w:rStyle w:val="Char4"/>
          <w:rFonts w:hint="cs"/>
          <w:rtl/>
        </w:rPr>
        <w:t>ی</w:t>
      </w:r>
      <w:r w:rsidRPr="0020601F">
        <w:rPr>
          <w:rStyle w:val="Char4"/>
          <w:rFonts w:hint="cs"/>
          <w:rtl/>
        </w:rPr>
        <w:t>نجا رسول گرام</w:t>
      </w:r>
      <w:r w:rsidR="00625303" w:rsidRPr="0020601F">
        <w:rPr>
          <w:rStyle w:val="Char4"/>
          <w:rFonts w:hint="cs"/>
          <w:rtl/>
        </w:rPr>
        <w:t>ی</w:t>
      </w:r>
      <w:r w:rsidRPr="0020601F">
        <w:rPr>
          <w:rStyle w:val="Char4"/>
          <w:rFonts w:hint="cs"/>
          <w:rtl/>
        </w:rPr>
        <w:t xml:space="preserve"> اسلام از،‌ هر چ</w:t>
      </w:r>
      <w:r w:rsidR="00625303" w:rsidRPr="0020601F">
        <w:rPr>
          <w:rStyle w:val="Char4"/>
          <w:rFonts w:hint="cs"/>
          <w:rtl/>
        </w:rPr>
        <w:t>ی</w:t>
      </w:r>
      <w:r w:rsidRPr="0020601F">
        <w:rPr>
          <w:rStyle w:val="Char4"/>
          <w:rFonts w:hint="cs"/>
          <w:rtl/>
        </w:rPr>
        <w:t>ز</w:t>
      </w:r>
      <w:r w:rsidR="00625303" w:rsidRPr="0020601F">
        <w:rPr>
          <w:rStyle w:val="Char4"/>
          <w:rFonts w:hint="cs"/>
          <w:rtl/>
        </w:rPr>
        <w:t>ی</w:t>
      </w:r>
      <w:r w:rsidRPr="0020601F">
        <w:rPr>
          <w:rStyle w:val="Char4"/>
          <w:rFonts w:hint="cs"/>
          <w:rtl/>
        </w:rPr>
        <w:t xml:space="preserve"> به ضد آن پناه جست تا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به چ</w:t>
      </w:r>
      <w:r w:rsidR="00625303" w:rsidRPr="0020601F">
        <w:rPr>
          <w:rStyle w:val="Char4"/>
          <w:rFonts w:hint="cs"/>
          <w:rtl/>
        </w:rPr>
        <w:t>ی</w:t>
      </w:r>
      <w:r w:rsidRPr="0020601F">
        <w:rPr>
          <w:rStyle w:val="Char4"/>
          <w:rFonts w:hint="cs"/>
          <w:rtl/>
        </w:rPr>
        <w:t>ز</w:t>
      </w:r>
      <w:r w:rsidR="00625303" w:rsidRPr="0020601F">
        <w:rPr>
          <w:rStyle w:val="Char4"/>
          <w:rFonts w:hint="cs"/>
          <w:rtl/>
        </w:rPr>
        <w:t>ی</w:t>
      </w:r>
      <w:r w:rsidRPr="0020601F">
        <w:rPr>
          <w:rStyle w:val="Char4"/>
          <w:rFonts w:hint="cs"/>
          <w:rtl/>
        </w:rPr>
        <w:t xml:space="preserve"> رس</w:t>
      </w:r>
      <w:r w:rsidR="00625303" w:rsidRPr="0020601F">
        <w:rPr>
          <w:rStyle w:val="Char4"/>
          <w:rFonts w:hint="cs"/>
          <w:rtl/>
        </w:rPr>
        <w:t>ی</w:t>
      </w:r>
      <w:r w:rsidRPr="0020601F">
        <w:rPr>
          <w:rStyle w:val="Char4"/>
          <w:rFonts w:hint="cs"/>
          <w:rtl/>
        </w:rPr>
        <w:t xml:space="preserve">د </w:t>
      </w:r>
      <w:r w:rsidR="00625303" w:rsidRPr="0020601F">
        <w:rPr>
          <w:rStyle w:val="Char4"/>
          <w:rFonts w:hint="cs"/>
          <w:rtl/>
        </w:rPr>
        <w:t>ک</w:t>
      </w:r>
      <w:r w:rsidRPr="0020601F">
        <w:rPr>
          <w:rStyle w:val="Char4"/>
          <w:rFonts w:hint="cs"/>
          <w:rtl/>
        </w:rPr>
        <w:t>ه ضد</w:t>
      </w:r>
      <w:r w:rsidR="00625303" w:rsidRPr="0020601F">
        <w:rPr>
          <w:rStyle w:val="Char4"/>
          <w:rFonts w:hint="cs"/>
          <w:rtl/>
        </w:rPr>
        <w:t>ی</w:t>
      </w:r>
      <w:r w:rsidRPr="0020601F">
        <w:rPr>
          <w:rStyle w:val="Char4"/>
          <w:rFonts w:hint="cs"/>
          <w:rtl/>
        </w:rPr>
        <w:t xml:space="preserve"> نداشت یعنی الله پس از او به خودش پناه جست.</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49"/>
        </w:numPr>
        <w:bidi/>
        <w:spacing w:after="0" w:line="240" w:lineRule="auto"/>
        <w:ind w:left="680" w:hanging="340"/>
        <w:jc w:val="both"/>
        <w:rPr>
          <w:rStyle w:val="Char4"/>
        </w:rPr>
      </w:pPr>
      <w:r w:rsidRPr="0020601F">
        <w:rPr>
          <w:rStyle w:val="Char4"/>
          <w:rFonts w:hint="cs"/>
          <w:rtl/>
        </w:rPr>
        <w:t>اثبات صفات</w:t>
      </w:r>
      <w:r w:rsidR="00625303" w:rsidRPr="0020601F">
        <w:rPr>
          <w:rStyle w:val="Char4"/>
          <w:rFonts w:hint="cs"/>
          <w:rtl/>
        </w:rPr>
        <w:t>ی</w:t>
      </w:r>
      <w:r w:rsidRPr="0020601F">
        <w:rPr>
          <w:rStyle w:val="Char4"/>
          <w:rFonts w:hint="cs"/>
          <w:rtl/>
        </w:rPr>
        <w:t xml:space="preserve"> همچ</w:t>
      </w:r>
      <w:r w:rsidR="00C02A27" w:rsidRPr="0020601F">
        <w:rPr>
          <w:rStyle w:val="Char4"/>
          <w:rFonts w:hint="cs"/>
          <w:rtl/>
        </w:rPr>
        <w:t>ون خر</w:t>
      </w:r>
      <w:r w:rsidRPr="0020601F">
        <w:rPr>
          <w:rStyle w:val="Char4"/>
          <w:rFonts w:hint="cs"/>
          <w:rtl/>
        </w:rPr>
        <w:t>سند</w:t>
      </w:r>
      <w:r w:rsidR="00625303" w:rsidRPr="0020601F">
        <w:rPr>
          <w:rStyle w:val="Char4"/>
          <w:rFonts w:hint="cs"/>
          <w:rtl/>
        </w:rPr>
        <w:t>ی</w:t>
      </w:r>
      <w:r w:rsidRPr="0020601F">
        <w:rPr>
          <w:rStyle w:val="Char4"/>
          <w:rFonts w:hint="cs"/>
          <w:rtl/>
        </w:rPr>
        <w:t xml:space="preserve"> و نارضا</w:t>
      </w:r>
      <w:r w:rsidR="00625303" w:rsidRPr="0020601F">
        <w:rPr>
          <w:rStyle w:val="Char4"/>
          <w:rFonts w:hint="cs"/>
          <w:rtl/>
        </w:rPr>
        <w:t>ی</w:t>
      </w:r>
      <w:r w:rsidRPr="0020601F">
        <w:rPr>
          <w:rStyle w:val="Char4"/>
          <w:rFonts w:hint="cs"/>
          <w:rtl/>
        </w:rPr>
        <w:t>ت</w:t>
      </w:r>
      <w:r w:rsidR="00625303" w:rsidRPr="0020601F">
        <w:rPr>
          <w:rStyle w:val="Char4"/>
          <w:rFonts w:hint="cs"/>
          <w:rtl/>
        </w:rPr>
        <w:t>ی</w:t>
      </w:r>
      <w:r w:rsidRPr="0020601F">
        <w:rPr>
          <w:rStyle w:val="Char4"/>
          <w:rFonts w:hint="cs"/>
          <w:rtl/>
        </w:rPr>
        <w:t xml:space="preserve"> برا</w:t>
      </w:r>
      <w:r w:rsidR="00625303" w:rsidRPr="0020601F">
        <w:rPr>
          <w:rStyle w:val="Char4"/>
          <w:rFonts w:hint="cs"/>
          <w:rtl/>
        </w:rPr>
        <w:t>ی</w:t>
      </w:r>
      <w:r w:rsidRPr="0020601F">
        <w:rPr>
          <w:rStyle w:val="Char4"/>
          <w:rFonts w:hint="cs"/>
          <w:rtl/>
        </w:rPr>
        <w:t xml:space="preserve"> الله </w:t>
      </w:r>
      <w:r w:rsidR="00932E32" w:rsidRPr="0020601F">
        <w:rPr>
          <w:rStyle w:val="Char4"/>
          <w:rFonts w:hint="cs"/>
          <w:rtl/>
        </w:rPr>
        <w:t>به‌صورت</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شا</w:t>
      </w:r>
      <w:r w:rsidR="00625303" w:rsidRPr="0020601F">
        <w:rPr>
          <w:rStyle w:val="Char4"/>
          <w:rFonts w:hint="cs"/>
          <w:rtl/>
        </w:rPr>
        <w:t>ی</w:t>
      </w:r>
      <w:r w:rsidRPr="0020601F">
        <w:rPr>
          <w:rStyle w:val="Char4"/>
          <w:rFonts w:hint="cs"/>
          <w:rtl/>
        </w:rPr>
        <w:t>سته</w:t>
      </w:r>
      <w:r w:rsidR="00380A08" w:rsidRPr="0020601F">
        <w:rPr>
          <w:rStyle w:val="Char4"/>
          <w:rFonts w:hint="cs"/>
          <w:rtl/>
        </w:rPr>
        <w:t xml:space="preserve">‌ی </w:t>
      </w:r>
      <w:r w:rsidRPr="0020601F">
        <w:rPr>
          <w:rStyle w:val="Char4"/>
          <w:rFonts w:hint="cs"/>
          <w:rtl/>
        </w:rPr>
        <w:t>او باشد.</w:t>
      </w:r>
    </w:p>
    <w:p w:rsidR="00545300" w:rsidRPr="0020601F" w:rsidRDefault="00630858" w:rsidP="0050166A">
      <w:pPr>
        <w:pStyle w:val="ListParagraph"/>
        <w:widowControl w:val="0"/>
        <w:numPr>
          <w:ilvl w:val="0"/>
          <w:numId w:val="49"/>
        </w:numPr>
        <w:bidi/>
        <w:spacing w:after="0" w:line="240" w:lineRule="auto"/>
        <w:ind w:left="680" w:hanging="340"/>
        <w:jc w:val="both"/>
        <w:rPr>
          <w:rStyle w:val="Char4"/>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625303" w:rsidRPr="0020601F">
        <w:rPr>
          <w:rStyle w:val="Char4"/>
          <w:rFonts w:hint="cs"/>
          <w:rtl/>
        </w:rPr>
        <w:t xml:space="preserve"> </w:t>
      </w:r>
      <w:r w:rsidR="00840C06" w:rsidRPr="0020601F">
        <w:rPr>
          <w:rStyle w:val="Char4"/>
          <w:rFonts w:hint="cs"/>
          <w:rtl/>
        </w:rPr>
        <w:t>رو آوردن به الله را بر متاع دن</w:t>
      </w:r>
      <w:r w:rsidR="00625303" w:rsidRPr="0020601F">
        <w:rPr>
          <w:rStyle w:val="Char4"/>
          <w:rFonts w:hint="cs"/>
          <w:rtl/>
        </w:rPr>
        <w:t>ی</w:t>
      </w:r>
      <w:r w:rsidR="00840C06" w:rsidRPr="0020601F">
        <w:rPr>
          <w:rStyle w:val="Char4"/>
          <w:rFonts w:hint="cs"/>
          <w:rtl/>
        </w:rPr>
        <w:t>ا ترج</w:t>
      </w:r>
      <w:r w:rsidR="00625303" w:rsidRPr="0020601F">
        <w:rPr>
          <w:rStyle w:val="Char4"/>
          <w:rFonts w:hint="cs"/>
          <w:rtl/>
        </w:rPr>
        <w:t>ی</w:t>
      </w:r>
      <w:r w:rsidR="00840C06" w:rsidRPr="0020601F">
        <w:rPr>
          <w:rStyle w:val="Char4"/>
          <w:rFonts w:hint="cs"/>
          <w:rtl/>
        </w:rPr>
        <w:t>ح داد.</w:t>
      </w:r>
    </w:p>
    <w:p w:rsidR="00840C06" w:rsidRPr="0020601F" w:rsidRDefault="00840C06" w:rsidP="0050166A">
      <w:pPr>
        <w:pStyle w:val="ListParagraph"/>
        <w:widowControl w:val="0"/>
        <w:numPr>
          <w:ilvl w:val="0"/>
          <w:numId w:val="49"/>
        </w:numPr>
        <w:bidi/>
        <w:spacing w:after="0" w:line="240" w:lineRule="auto"/>
        <w:ind w:left="680" w:hanging="340"/>
        <w:jc w:val="both"/>
        <w:rPr>
          <w:rStyle w:val="Char4"/>
        </w:rPr>
      </w:pPr>
      <w:r w:rsidRPr="0020601F">
        <w:rPr>
          <w:rStyle w:val="Char4"/>
          <w:rFonts w:hint="cs"/>
          <w:rtl/>
        </w:rPr>
        <w:t>عظمت الله و ش</w:t>
      </w:r>
      <w:r w:rsidR="00625303" w:rsidRPr="0020601F">
        <w:rPr>
          <w:rStyle w:val="Char4"/>
          <w:rFonts w:hint="cs"/>
          <w:rtl/>
        </w:rPr>
        <w:t>ی</w:t>
      </w:r>
      <w:r w:rsidRPr="0020601F">
        <w:rPr>
          <w:rStyle w:val="Char4"/>
          <w:rFonts w:hint="cs"/>
          <w:rtl/>
        </w:rPr>
        <w:t>وه</w:t>
      </w:r>
      <w:r w:rsidR="00380A08" w:rsidRPr="0020601F">
        <w:rPr>
          <w:rStyle w:val="Char4"/>
          <w:rFonts w:hint="cs"/>
          <w:rtl/>
        </w:rPr>
        <w:t xml:space="preserve">‌ی </w:t>
      </w:r>
      <w:r w:rsidRPr="0020601F">
        <w:rPr>
          <w:rStyle w:val="Char4"/>
          <w:rFonts w:hint="cs"/>
          <w:rtl/>
        </w:rPr>
        <w:t>ستا</w:t>
      </w:r>
      <w:r w:rsidR="00625303" w:rsidRPr="0020601F">
        <w:rPr>
          <w:rStyle w:val="Char4"/>
          <w:rFonts w:hint="cs"/>
          <w:rtl/>
        </w:rPr>
        <w:t>ی</w:t>
      </w:r>
      <w:r w:rsidRPr="0020601F">
        <w:rPr>
          <w:rStyle w:val="Char4"/>
          <w:rFonts w:hint="cs"/>
          <w:rtl/>
        </w:rPr>
        <w:t xml:space="preserve">ش او </w:t>
      </w:r>
      <w:r w:rsidR="00625303" w:rsidRPr="0020601F">
        <w:rPr>
          <w:rStyle w:val="Char4"/>
          <w:rFonts w:hint="cs"/>
          <w:rtl/>
        </w:rPr>
        <w:t>ک</w:t>
      </w:r>
      <w:r w:rsidRPr="0020601F">
        <w:rPr>
          <w:rStyle w:val="Char4"/>
          <w:rFonts w:hint="cs"/>
          <w:rtl/>
        </w:rPr>
        <w:t>ار</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 xml:space="preserve">ه از توان بشر خارج است و خود الله متعال با علم و </w:t>
      </w:r>
      <w:r w:rsidR="00625303" w:rsidRPr="0020601F">
        <w:rPr>
          <w:rStyle w:val="Char4"/>
          <w:rFonts w:hint="cs"/>
          <w:rtl/>
        </w:rPr>
        <w:t>ک</w:t>
      </w:r>
      <w:r w:rsidR="00220598" w:rsidRPr="0020601F">
        <w:rPr>
          <w:rStyle w:val="Char4"/>
          <w:rFonts w:hint="cs"/>
          <w:rtl/>
        </w:rPr>
        <w:t>مال خو</w:t>
      </w:r>
      <w:r w:rsidR="00625303" w:rsidRPr="0020601F">
        <w:rPr>
          <w:rStyle w:val="Char4"/>
          <w:rFonts w:hint="cs"/>
          <w:rtl/>
        </w:rPr>
        <w:t>ی</w:t>
      </w:r>
      <w:r w:rsidRPr="0020601F">
        <w:rPr>
          <w:rStyle w:val="Char4"/>
          <w:rFonts w:hint="cs"/>
          <w:rtl/>
        </w:rPr>
        <w:t>ش صفات جلالش را بهتر</w:t>
      </w:r>
      <w:r w:rsidR="00625303" w:rsidRPr="0020601F">
        <w:rPr>
          <w:rStyle w:val="Char4"/>
          <w:rFonts w:hint="cs"/>
          <w:rtl/>
        </w:rPr>
        <w:t xml:space="preserve"> می‌</w:t>
      </w:r>
      <w:r w:rsidRPr="0020601F">
        <w:rPr>
          <w:rStyle w:val="Char4"/>
          <w:rFonts w:hint="cs"/>
          <w:rtl/>
        </w:rPr>
        <w:t>داند.</w:t>
      </w:r>
    </w:p>
    <w:p w:rsidR="00840C06" w:rsidRPr="0020601F" w:rsidRDefault="00840C06" w:rsidP="00625303">
      <w:pPr>
        <w:pStyle w:val="a1"/>
        <w:rPr>
          <w:rtl/>
        </w:rPr>
      </w:pPr>
      <w:bookmarkStart w:id="57" w:name="_Toc296277781"/>
      <w:bookmarkStart w:id="58" w:name="_Toc449617101"/>
      <w:r w:rsidRPr="0020601F">
        <w:rPr>
          <w:rFonts w:hint="cs"/>
          <w:rtl/>
        </w:rPr>
        <w:t>(</w:t>
      </w:r>
      <w:r w:rsidRPr="0020601F">
        <w:rPr>
          <w:rtl/>
        </w:rPr>
        <w:t>20</w:t>
      </w:r>
      <w:r w:rsidRPr="0020601F">
        <w:rPr>
          <w:rFonts w:hint="cs"/>
          <w:rtl/>
        </w:rPr>
        <w:t>)</w:t>
      </w:r>
      <w:r w:rsidRPr="0020601F">
        <w:rPr>
          <w:rtl/>
        </w:rPr>
        <w:t xml:space="preserve"> دعا</w:t>
      </w:r>
      <w:r w:rsidR="00380A08" w:rsidRPr="0020601F">
        <w:rPr>
          <w:rtl/>
        </w:rPr>
        <w:t>ی</w:t>
      </w:r>
      <w:r w:rsidRPr="0020601F">
        <w:rPr>
          <w:rtl/>
        </w:rPr>
        <w:t xml:space="preserve"> نشستن </w:t>
      </w:r>
      <w:r w:rsidRPr="0020601F">
        <w:rPr>
          <w:rFonts w:hint="cs"/>
          <w:rtl/>
        </w:rPr>
        <w:t>درم</w:t>
      </w:r>
      <w:r w:rsidR="00380A08" w:rsidRPr="0020601F">
        <w:rPr>
          <w:rFonts w:hint="cs"/>
          <w:rtl/>
        </w:rPr>
        <w:t>ی</w:t>
      </w:r>
      <w:r w:rsidRPr="0020601F">
        <w:rPr>
          <w:rFonts w:hint="cs"/>
          <w:rtl/>
        </w:rPr>
        <w:t xml:space="preserve">ان </w:t>
      </w:r>
      <w:r w:rsidRPr="0020601F">
        <w:rPr>
          <w:rtl/>
        </w:rPr>
        <w:t>دو سجده</w:t>
      </w:r>
      <w:bookmarkEnd w:id="57"/>
      <w:bookmarkEnd w:id="58"/>
    </w:p>
    <w:p w:rsidR="00840C06" w:rsidRPr="0020601F" w:rsidRDefault="00840C06" w:rsidP="00625303">
      <w:pPr>
        <w:widowControl w:val="0"/>
        <w:ind w:firstLine="284"/>
        <w:jc w:val="both"/>
        <w:rPr>
          <w:rStyle w:val="Char4"/>
          <w:rtl/>
        </w:rPr>
      </w:pPr>
      <w:r w:rsidRPr="0020601F">
        <w:rPr>
          <w:rStyle w:val="Char4"/>
          <w:rFonts w:hint="cs"/>
          <w:rtl/>
        </w:rPr>
        <w:t>48</w:t>
      </w:r>
      <w:r w:rsidRPr="0020601F">
        <w:rPr>
          <w:rStyle w:val="Char4"/>
          <w:rtl/>
        </w:rPr>
        <w:t xml:space="preserve">ـ </w:t>
      </w:r>
      <w:r w:rsidR="00773F2C" w:rsidRPr="0020601F">
        <w:rPr>
          <w:rStyle w:val="Char4"/>
          <w:rFonts w:hint="cs"/>
          <w:rtl/>
        </w:rPr>
        <w:t>«</w:t>
      </w:r>
      <w:r w:rsidRPr="0020601F">
        <w:rPr>
          <w:rStyle w:val="Char3"/>
          <w:rtl/>
        </w:rPr>
        <w:t>رَبِّ اغْفِرْ لِـي رَبِّ اغْفِرْ لِـي</w:t>
      </w:r>
      <w:r w:rsidR="00773F2C" w:rsidRPr="0020601F">
        <w:rPr>
          <w:rStyle w:val="Char4"/>
          <w:rFonts w:hint="cs"/>
          <w:rtl/>
        </w:rPr>
        <w:t>»</w:t>
      </w:r>
      <w:r w:rsidRPr="0020601F">
        <w:rPr>
          <w:rStyle w:val="Char4"/>
          <w:vertAlign w:val="superscript"/>
          <w:rtl/>
        </w:rPr>
        <w:t>(</w:t>
      </w:r>
      <w:r w:rsidRPr="0020601F">
        <w:rPr>
          <w:rStyle w:val="Char4"/>
          <w:vertAlign w:val="superscript"/>
          <w:rtl/>
        </w:rPr>
        <w:footnoteReference w:id="75"/>
      </w:r>
      <w:r w:rsidRPr="0020601F">
        <w:rPr>
          <w:rStyle w:val="Char4"/>
          <w:vertAlign w:val="superscript"/>
          <w:rtl/>
        </w:rPr>
        <w:t>)</w:t>
      </w:r>
      <w:r w:rsidR="00773F2C" w:rsidRPr="0020601F">
        <w:rPr>
          <w:rStyle w:val="Char4"/>
          <w:rFonts w:hint="cs"/>
          <w:rtl/>
        </w:rPr>
        <w:t>.</w:t>
      </w:r>
    </w:p>
    <w:p w:rsidR="00840C06" w:rsidRPr="0020601F" w:rsidRDefault="00773F2C" w:rsidP="00625303">
      <w:pPr>
        <w:widowControl w:val="0"/>
        <w:ind w:firstLine="284"/>
        <w:jc w:val="both"/>
        <w:rPr>
          <w:rStyle w:val="Char4"/>
          <w:rtl/>
        </w:rPr>
      </w:pPr>
      <w:r w:rsidRPr="0020601F">
        <w:rPr>
          <w:rStyle w:val="Char4"/>
          <w:rFonts w:hint="cs"/>
          <w:rtl/>
        </w:rPr>
        <w:t>«</w:t>
      </w:r>
      <w:r w:rsidR="00840C06" w:rsidRPr="0020601F">
        <w:rPr>
          <w:rStyle w:val="Chare"/>
          <w:rtl/>
        </w:rPr>
        <w:t>اى الله! مرا ببخش، مرا ببخش</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گفتن ا</w:t>
      </w:r>
      <w:r w:rsidR="00625303" w:rsidRPr="0020601F">
        <w:rPr>
          <w:rStyle w:val="Char4"/>
          <w:rFonts w:hint="cs"/>
          <w:rtl/>
        </w:rPr>
        <w:t>ی</w:t>
      </w:r>
      <w:r w:rsidRPr="0020601F">
        <w:rPr>
          <w:rStyle w:val="Char4"/>
          <w:rFonts w:hint="cs"/>
          <w:rtl/>
        </w:rPr>
        <w:t>ن ورد ب</w:t>
      </w:r>
      <w:r w:rsidR="00625303" w:rsidRPr="0020601F">
        <w:rPr>
          <w:rStyle w:val="Char4"/>
          <w:rFonts w:hint="cs"/>
          <w:rtl/>
        </w:rPr>
        <w:t>ی</w:t>
      </w:r>
      <w:r w:rsidRPr="0020601F">
        <w:rPr>
          <w:rStyle w:val="Char4"/>
          <w:rFonts w:hint="cs"/>
          <w:rtl/>
        </w:rPr>
        <w:t xml:space="preserve">ن دو سجده مستحب است چرا </w:t>
      </w:r>
      <w:r w:rsidR="00625303" w:rsidRPr="0020601F">
        <w:rPr>
          <w:rStyle w:val="Char4"/>
          <w:rFonts w:hint="cs"/>
          <w:rtl/>
        </w:rPr>
        <w:t>ک</w:t>
      </w:r>
      <w:r w:rsidRPr="0020601F">
        <w:rPr>
          <w:rStyle w:val="Char4"/>
          <w:rFonts w:hint="cs"/>
          <w:rtl/>
        </w:rPr>
        <w:t xml:space="preserve">ه طلب آمرزش از الله متعال جزو </w:t>
      </w:r>
      <w:r w:rsidR="00625303" w:rsidRPr="0020601F">
        <w:rPr>
          <w:rStyle w:val="Char4"/>
          <w:rFonts w:hint="cs"/>
          <w:rtl/>
        </w:rPr>
        <w:t>ک</w:t>
      </w:r>
      <w:r w:rsidRPr="0020601F">
        <w:rPr>
          <w:rStyle w:val="Char4"/>
          <w:rFonts w:hint="cs"/>
          <w:rtl/>
        </w:rPr>
        <w:t>ارها</w:t>
      </w:r>
      <w:r w:rsidR="00625303" w:rsidRPr="0020601F">
        <w:rPr>
          <w:rStyle w:val="Char4"/>
          <w:rFonts w:hint="cs"/>
          <w:rtl/>
        </w:rPr>
        <w:t>ی</w:t>
      </w:r>
      <w:r w:rsidRPr="0020601F">
        <w:rPr>
          <w:rStyle w:val="Char4"/>
          <w:rFonts w:hint="cs"/>
          <w:rtl/>
        </w:rPr>
        <w:t xml:space="preserve"> بزرگ و اساس</w:t>
      </w:r>
      <w:r w:rsidR="00625303" w:rsidRPr="0020601F">
        <w:rPr>
          <w:rStyle w:val="Char4"/>
          <w:rFonts w:hint="cs"/>
          <w:rtl/>
        </w:rPr>
        <w:t xml:space="preserve">ی </w:t>
      </w:r>
      <w:r w:rsidRPr="0020601F">
        <w:rPr>
          <w:rStyle w:val="Char4"/>
          <w:rFonts w:hint="cs"/>
          <w:rtl/>
        </w:rPr>
        <w:t>است</w:t>
      </w:r>
      <w:r w:rsidR="00625303" w:rsidRPr="0020601F">
        <w:rPr>
          <w:rStyle w:val="Char4"/>
          <w:rFonts w:hint="cs"/>
          <w:rtl/>
        </w:rPr>
        <w:t xml:space="preserve"> </w:t>
      </w:r>
      <w:r w:rsidRPr="0020601F">
        <w:rPr>
          <w:rStyle w:val="Char4"/>
          <w:rFonts w:hint="cs"/>
          <w:rtl/>
        </w:rPr>
        <w:t>بنابر ا</w:t>
      </w:r>
      <w:r w:rsidR="00625303" w:rsidRPr="0020601F">
        <w:rPr>
          <w:rStyle w:val="Char4"/>
          <w:rFonts w:hint="cs"/>
          <w:rtl/>
        </w:rPr>
        <w:t>ی</w:t>
      </w:r>
      <w:r w:rsidRPr="0020601F">
        <w:rPr>
          <w:rStyle w:val="Char4"/>
          <w:rFonts w:hint="cs"/>
          <w:rtl/>
        </w:rPr>
        <w:t>ن رسول گرام</w:t>
      </w:r>
      <w:r w:rsidR="00625303" w:rsidRPr="0020601F">
        <w:rPr>
          <w:rStyle w:val="Char4"/>
          <w:rFonts w:hint="cs"/>
          <w:rtl/>
        </w:rPr>
        <w:t>ی</w:t>
      </w:r>
      <w:r w:rsidRPr="0020601F">
        <w:rPr>
          <w:rStyle w:val="Char4"/>
          <w:rFonts w:hint="cs"/>
          <w:rtl/>
        </w:rPr>
        <w:t xml:space="preserve"> اسلام، در نماز و ب</w:t>
      </w:r>
      <w:r w:rsidR="00625303" w:rsidRPr="0020601F">
        <w:rPr>
          <w:rStyle w:val="Char4"/>
          <w:rFonts w:hint="cs"/>
          <w:rtl/>
        </w:rPr>
        <w:t>ی</w:t>
      </w:r>
      <w:r w:rsidRPr="0020601F">
        <w:rPr>
          <w:rStyle w:val="Char4"/>
          <w:rFonts w:hint="cs"/>
          <w:rtl/>
        </w:rPr>
        <w:t>رون نماز به ما توص</w:t>
      </w:r>
      <w:r w:rsidR="00625303" w:rsidRPr="0020601F">
        <w:rPr>
          <w:rStyle w:val="Char4"/>
          <w:rFonts w:hint="cs"/>
          <w:rtl/>
        </w:rPr>
        <w:t>ی</w:t>
      </w:r>
      <w:r w:rsidRPr="0020601F">
        <w:rPr>
          <w:rStyle w:val="Char4"/>
          <w:rFonts w:hint="cs"/>
          <w:rtl/>
        </w:rPr>
        <w:t xml:space="preserve">ه نموده است چرا </w:t>
      </w:r>
      <w:r w:rsidR="00625303" w:rsidRPr="0020601F">
        <w:rPr>
          <w:rStyle w:val="Char4"/>
          <w:rFonts w:hint="cs"/>
          <w:rtl/>
        </w:rPr>
        <w:t>ک</w:t>
      </w:r>
      <w:r w:rsidRPr="0020601F">
        <w:rPr>
          <w:rStyle w:val="Char4"/>
          <w:rFonts w:hint="cs"/>
          <w:rtl/>
        </w:rPr>
        <w:t>ه انسان طبعا</w:t>
      </w:r>
      <w:r w:rsidR="00220598" w:rsidRPr="0020601F">
        <w:rPr>
          <w:rStyle w:val="Char4"/>
          <w:rFonts w:hint="cs"/>
          <w:rtl/>
        </w:rPr>
        <w:t>ً</w:t>
      </w:r>
      <w:r w:rsidRPr="0020601F">
        <w:rPr>
          <w:rStyle w:val="Char4"/>
          <w:rFonts w:hint="cs"/>
          <w:rtl/>
        </w:rPr>
        <w:t xml:space="preserve"> اهل فراموش</w:t>
      </w:r>
      <w:r w:rsidR="00625303" w:rsidRPr="0020601F">
        <w:rPr>
          <w:rStyle w:val="Char4"/>
          <w:rFonts w:hint="cs"/>
          <w:rtl/>
        </w:rPr>
        <w:t>ی</w:t>
      </w:r>
      <w:r w:rsidRPr="0020601F">
        <w:rPr>
          <w:rStyle w:val="Char4"/>
          <w:rFonts w:hint="cs"/>
          <w:rtl/>
        </w:rPr>
        <w:t xml:space="preserve"> و تقص</w:t>
      </w:r>
      <w:r w:rsidR="00625303" w:rsidRPr="0020601F">
        <w:rPr>
          <w:rStyle w:val="Char4"/>
          <w:rFonts w:hint="cs"/>
          <w:rtl/>
        </w:rPr>
        <w:t>ی</w:t>
      </w:r>
      <w:r w:rsidRPr="0020601F">
        <w:rPr>
          <w:rStyle w:val="Char4"/>
          <w:rFonts w:hint="cs"/>
          <w:rtl/>
        </w:rPr>
        <w:t xml:space="preserve">ر است جز </w:t>
      </w:r>
      <w:r w:rsidR="00625303" w:rsidRPr="0020601F">
        <w:rPr>
          <w:rStyle w:val="Char4"/>
          <w:rFonts w:hint="cs"/>
          <w:rtl/>
        </w:rPr>
        <w:t>ک</w:t>
      </w:r>
      <w:r w:rsidRPr="0020601F">
        <w:rPr>
          <w:rStyle w:val="Char4"/>
          <w:rFonts w:hint="cs"/>
          <w:rtl/>
        </w:rPr>
        <w:t>سان</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مشمول لطف و رحمت الله قرار گ</w:t>
      </w:r>
      <w:r w:rsidR="00625303" w:rsidRPr="0020601F">
        <w:rPr>
          <w:rStyle w:val="Char4"/>
          <w:rFonts w:hint="cs"/>
          <w:rtl/>
        </w:rPr>
        <w:t>ی</w:t>
      </w:r>
      <w:r w:rsidRPr="0020601F">
        <w:rPr>
          <w:rStyle w:val="Char4"/>
          <w:rFonts w:hint="cs"/>
          <w:rtl/>
        </w:rPr>
        <w:t>رند و تعدادشان محدود است.</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D66ACC">
      <w:pPr>
        <w:pStyle w:val="ListParagraph"/>
        <w:widowControl w:val="0"/>
        <w:numPr>
          <w:ilvl w:val="0"/>
          <w:numId w:val="50"/>
        </w:numPr>
        <w:bidi/>
        <w:spacing w:after="0" w:line="240" w:lineRule="auto"/>
        <w:ind w:left="568" w:hanging="284"/>
        <w:jc w:val="both"/>
        <w:rPr>
          <w:rStyle w:val="Char4"/>
        </w:rPr>
      </w:pPr>
      <w:r w:rsidRPr="0020601F">
        <w:rPr>
          <w:rStyle w:val="Char4"/>
          <w:rFonts w:hint="cs"/>
          <w:rtl/>
        </w:rPr>
        <w:t>م</w:t>
      </w:r>
      <w:r w:rsidR="00625303" w:rsidRPr="0020601F">
        <w:rPr>
          <w:rStyle w:val="Char4"/>
          <w:rFonts w:hint="cs"/>
          <w:rtl/>
        </w:rPr>
        <w:t>ی</w:t>
      </w:r>
      <w:r w:rsidRPr="0020601F">
        <w:rPr>
          <w:rStyle w:val="Char4"/>
          <w:rFonts w:hint="cs"/>
          <w:rtl/>
        </w:rPr>
        <w:t>زان ش</w:t>
      </w:r>
      <w:r w:rsidR="00625303" w:rsidRPr="0020601F">
        <w:rPr>
          <w:rStyle w:val="Char4"/>
          <w:rFonts w:hint="cs"/>
          <w:rtl/>
        </w:rPr>
        <w:t>ی</w:t>
      </w:r>
      <w:r w:rsidRPr="0020601F">
        <w:rPr>
          <w:rStyle w:val="Char4"/>
          <w:rFonts w:hint="cs"/>
          <w:rtl/>
        </w:rPr>
        <w:t>فتگ</w:t>
      </w:r>
      <w:r w:rsidR="00625303" w:rsidRPr="0020601F">
        <w:rPr>
          <w:rStyle w:val="Char4"/>
          <w:rFonts w:hint="cs"/>
          <w:rtl/>
        </w:rPr>
        <w:t>ی</w:t>
      </w:r>
      <w:r w:rsidRPr="0020601F">
        <w:rPr>
          <w:rStyle w:val="Char4"/>
          <w:rFonts w:hint="cs"/>
          <w:rtl/>
        </w:rPr>
        <w:t xml:space="preserve"> صحابه نسبت به علم و سنت تا جا</w:t>
      </w:r>
      <w:r w:rsidR="00625303" w:rsidRPr="0020601F">
        <w:rPr>
          <w:rStyle w:val="Char4"/>
          <w:rFonts w:hint="cs"/>
          <w:rtl/>
        </w:rPr>
        <w:t>یی</w:t>
      </w:r>
      <w:r w:rsidR="00220598" w:rsidRPr="0020601F">
        <w:rPr>
          <w:rStyle w:val="Char4"/>
          <w:rFonts w:hint="cs"/>
          <w:rtl/>
        </w:rPr>
        <w:t xml:space="preserve"> بود</w:t>
      </w:r>
      <w:r w:rsidRPr="0020601F">
        <w:rPr>
          <w:rStyle w:val="Char4"/>
          <w:rFonts w:hint="cs"/>
          <w:rtl/>
        </w:rPr>
        <w:t xml:space="preserve"> </w:t>
      </w:r>
      <w:r w:rsidR="00625303" w:rsidRPr="0020601F">
        <w:rPr>
          <w:rStyle w:val="Char4"/>
          <w:rFonts w:hint="cs"/>
          <w:rtl/>
        </w:rPr>
        <w:t>ک</w:t>
      </w:r>
      <w:r w:rsidRPr="0020601F">
        <w:rPr>
          <w:rStyle w:val="Char4"/>
          <w:rFonts w:hint="cs"/>
          <w:rtl/>
        </w:rPr>
        <w:t>ه تمام</w:t>
      </w:r>
      <w:r w:rsidR="00625303" w:rsidRPr="0020601F">
        <w:rPr>
          <w:rStyle w:val="Char4"/>
          <w:rFonts w:hint="cs"/>
          <w:rtl/>
        </w:rPr>
        <w:t>ی</w:t>
      </w:r>
      <w:r w:rsidRPr="0020601F">
        <w:rPr>
          <w:rStyle w:val="Char4"/>
          <w:rFonts w:hint="cs"/>
          <w:rtl/>
        </w:rPr>
        <w:t xml:space="preserve"> جزئ</w:t>
      </w:r>
      <w:r w:rsidR="00625303" w:rsidRPr="0020601F">
        <w:rPr>
          <w:rStyle w:val="Char4"/>
          <w:rFonts w:hint="cs"/>
          <w:rtl/>
        </w:rPr>
        <w:t>ی</w:t>
      </w:r>
      <w:r w:rsidRPr="0020601F">
        <w:rPr>
          <w:rStyle w:val="Char4"/>
          <w:rFonts w:hint="cs"/>
          <w:rtl/>
        </w:rPr>
        <w:t>ات نماز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را برا</w:t>
      </w:r>
      <w:r w:rsidR="00625303" w:rsidRPr="0020601F">
        <w:rPr>
          <w:rStyle w:val="Char4"/>
          <w:rFonts w:hint="cs"/>
          <w:rtl/>
        </w:rPr>
        <w:t>ی</w:t>
      </w:r>
      <w:r w:rsidRPr="0020601F">
        <w:rPr>
          <w:rStyle w:val="Char4"/>
          <w:rFonts w:hint="cs"/>
          <w:rtl/>
        </w:rPr>
        <w:t xml:space="preserve"> ما ب</w:t>
      </w:r>
      <w:r w:rsidR="00625303" w:rsidRPr="0020601F">
        <w:rPr>
          <w:rStyle w:val="Char4"/>
          <w:rFonts w:hint="cs"/>
          <w:rtl/>
        </w:rPr>
        <w:t>ی</w:t>
      </w:r>
      <w:r w:rsidRPr="0020601F">
        <w:rPr>
          <w:rStyle w:val="Char4"/>
          <w:rFonts w:hint="cs"/>
          <w:rtl/>
        </w:rPr>
        <w:t>ان نموده</w:t>
      </w:r>
      <w:r w:rsidR="008449C0" w:rsidRPr="0020601F">
        <w:rPr>
          <w:rStyle w:val="Char4"/>
          <w:rFonts w:hint="cs"/>
          <w:rtl/>
        </w:rPr>
        <w:t>‌اند</w:t>
      </w:r>
      <w:r w:rsidRPr="0020601F">
        <w:rPr>
          <w:rStyle w:val="Char4"/>
          <w:rFonts w:hint="cs"/>
          <w:rtl/>
        </w:rPr>
        <w:t>.</w:t>
      </w:r>
    </w:p>
    <w:p w:rsidR="00545300" w:rsidRPr="0020601F" w:rsidRDefault="00840C06" w:rsidP="00D66ACC">
      <w:pPr>
        <w:pStyle w:val="ListParagraph"/>
        <w:widowControl w:val="0"/>
        <w:numPr>
          <w:ilvl w:val="0"/>
          <w:numId w:val="50"/>
        </w:numPr>
        <w:bidi/>
        <w:spacing w:after="0" w:line="240" w:lineRule="auto"/>
        <w:ind w:left="568" w:hanging="284"/>
        <w:jc w:val="both"/>
        <w:rPr>
          <w:rStyle w:val="Char4"/>
        </w:rPr>
      </w:pPr>
      <w:r w:rsidRPr="0020601F">
        <w:rPr>
          <w:rStyle w:val="Char4"/>
          <w:rFonts w:hint="cs"/>
          <w:rtl/>
        </w:rPr>
        <w:t>انسان مسلمان با</w:t>
      </w:r>
      <w:r w:rsidR="00625303" w:rsidRPr="0020601F">
        <w:rPr>
          <w:rStyle w:val="Char4"/>
          <w:rFonts w:hint="cs"/>
          <w:rtl/>
        </w:rPr>
        <w:t>ی</w:t>
      </w:r>
      <w:r w:rsidRPr="0020601F">
        <w:rPr>
          <w:rStyle w:val="Char4"/>
          <w:rFonts w:hint="cs"/>
          <w:rtl/>
        </w:rPr>
        <w:t>د از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روش خواندن نماز پ</w:t>
      </w:r>
      <w:r w:rsidR="00625303" w:rsidRPr="0020601F">
        <w:rPr>
          <w:rStyle w:val="Char4"/>
          <w:rFonts w:hint="cs"/>
          <w:rtl/>
        </w:rPr>
        <w:t>ی</w:t>
      </w:r>
      <w:r w:rsidRPr="0020601F">
        <w:rPr>
          <w:rStyle w:val="Char4"/>
          <w:rFonts w:hint="cs"/>
          <w:rtl/>
        </w:rPr>
        <w:t>رو</w:t>
      </w:r>
      <w:r w:rsidR="00625303" w:rsidRPr="0020601F">
        <w:rPr>
          <w:rStyle w:val="Char4"/>
          <w:rFonts w:hint="cs"/>
          <w:rtl/>
        </w:rPr>
        <w:t>ی</w:t>
      </w:r>
      <w:r w:rsidRPr="0020601F">
        <w:rPr>
          <w:rStyle w:val="Char4"/>
          <w:rFonts w:hint="cs"/>
          <w:rtl/>
        </w:rPr>
        <w:t xml:space="preserve"> نما</w:t>
      </w:r>
      <w:r w:rsidR="00625303" w:rsidRPr="0020601F">
        <w:rPr>
          <w:rStyle w:val="Char4"/>
          <w:rFonts w:hint="cs"/>
          <w:rtl/>
        </w:rPr>
        <w:t>ی</w:t>
      </w:r>
      <w:r w:rsidRPr="0020601F">
        <w:rPr>
          <w:rStyle w:val="Char4"/>
          <w:rFonts w:hint="cs"/>
          <w:rtl/>
        </w:rPr>
        <w:t>د ب</w:t>
      </w:r>
      <w:r w:rsidR="00220598" w:rsidRPr="0020601F">
        <w:rPr>
          <w:rStyle w:val="Char4"/>
          <w:rFonts w:hint="cs"/>
          <w:rtl/>
        </w:rPr>
        <w:t>ه‌</w:t>
      </w:r>
      <w:r w:rsidRPr="0020601F">
        <w:rPr>
          <w:rStyle w:val="Char4"/>
          <w:rFonts w:hint="cs"/>
          <w:rtl/>
        </w:rPr>
        <w:t>دل</w:t>
      </w:r>
      <w:r w:rsidR="00625303" w:rsidRPr="0020601F">
        <w:rPr>
          <w:rStyle w:val="Char4"/>
          <w:rFonts w:hint="cs"/>
          <w:rtl/>
        </w:rPr>
        <w:t>ی</w:t>
      </w:r>
      <w:r w:rsidRPr="0020601F">
        <w:rPr>
          <w:rStyle w:val="Char4"/>
          <w:rFonts w:hint="cs"/>
          <w:rtl/>
        </w:rPr>
        <w:t>ل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فرموده است: «آنگونه </w:t>
      </w:r>
      <w:r w:rsidR="00625303" w:rsidRPr="0020601F">
        <w:rPr>
          <w:rStyle w:val="Char4"/>
          <w:rFonts w:hint="cs"/>
          <w:rtl/>
        </w:rPr>
        <w:t>ک</w:t>
      </w:r>
      <w:r w:rsidR="00220598" w:rsidRPr="0020601F">
        <w:rPr>
          <w:rStyle w:val="Char4"/>
          <w:rFonts w:hint="cs"/>
          <w:rtl/>
        </w:rPr>
        <w:t>ه من نماز خوانده‌</w:t>
      </w:r>
      <w:r w:rsidRPr="0020601F">
        <w:rPr>
          <w:rStyle w:val="Char4"/>
          <w:rFonts w:hint="cs"/>
          <w:rtl/>
        </w:rPr>
        <w:t>ام نماز بخوان</w:t>
      </w:r>
      <w:r w:rsidR="00625303" w:rsidRPr="0020601F">
        <w:rPr>
          <w:rStyle w:val="Char4"/>
          <w:rFonts w:hint="cs"/>
          <w:rtl/>
        </w:rPr>
        <w:t>ی</w:t>
      </w:r>
      <w:r w:rsidRPr="0020601F">
        <w:rPr>
          <w:rStyle w:val="Char4"/>
          <w:rFonts w:hint="cs"/>
          <w:rtl/>
        </w:rPr>
        <w:t>د».</w:t>
      </w:r>
    </w:p>
    <w:p w:rsidR="00840C06" w:rsidRPr="0020601F" w:rsidRDefault="00840C06" w:rsidP="00D66ACC">
      <w:pPr>
        <w:pStyle w:val="ListParagraph"/>
        <w:widowControl w:val="0"/>
        <w:numPr>
          <w:ilvl w:val="0"/>
          <w:numId w:val="50"/>
        </w:numPr>
        <w:bidi/>
        <w:spacing w:after="0" w:line="240" w:lineRule="auto"/>
        <w:ind w:left="568" w:hanging="284"/>
        <w:jc w:val="both"/>
        <w:rPr>
          <w:rStyle w:val="Char4"/>
          <w:rtl/>
        </w:rPr>
      </w:pPr>
      <w:r w:rsidRPr="0020601F">
        <w:rPr>
          <w:rStyle w:val="Char4"/>
          <w:rFonts w:hint="cs"/>
          <w:rtl/>
        </w:rPr>
        <w:t xml:space="preserve">به </w:t>
      </w:r>
      <w:r w:rsidR="00625303" w:rsidRPr="0020601F">
        <w:rPr>
          <w:rStyle w:val="Char4"/>
          <w:rFonts w:hint="cs"/>
          <w:rtl/>
        </w:rPr>
        <w:t>ک</w:t>
      </w:r>
      <w:r w:rsidRPr="0020601F">
        <w:rPr>
          <w:rStyle w:val="Char4"/>
          <w:rFonts w:hint="cs"/>
          <w:rtl/>
        </w:rPr>
        <w:t>ارها</w:t>
      </w:r>
      <w:r w:rsidR="00625303" w:rsidRPr="0020601F">
        <w:rPr>
          <w:rStyle w:val="Char4"/>
          <w:rFonts w:hint="cs"/>
          <w:rtl/>
        </w:rPr>
        <w:t>یی</w:t>
      </w:r>
      <w:r w:rsidRPr="0020601F">
        <w:rPr>
          <w:rStyle w:val="Char4"/>
          <w:rFonts w:hint="cs"/>
          <w:rtl/>
        </w:rPr>
        <w:t xml:space="preserve"> </w:t>
      </w:r>
      <w:r w:rsidR="00625303" w:rsidRPr="0020601F">
        <w:rPr>
          <w:rStyle w:val="Char4"/>
          <w:rFonts w:hint="cs"/>
          <w:rtl/>
        </w:rPr>
        <w:t>ک</w:t>
      </w:r>
      <w:r w:rsidRPr="0020601F">
        <w:rPr>
          <w:rStyle w:val="Char4"/>
          <w:rFonts w:hint="cs"/>
          <w:rtl/>
        </w:rPr>
        <w:t>ه باعث ا</w:t>
      </w:r>
      <w:r w:rsidR="00625303" w:rsidRPr="0020601F">
        <w:rPr>
          <w:rStyle w:val="Char4"/>
          <w:rFonts w:hint="cs"/>
          <w:rtl/>
        </w:rPr>
        <w:t>ی</w:t>
      </w:r>
      <w:r w:rsidRPr="0020601F">
        <w:rPr>
          <w:rStyle w:val="Char4"/>
          <w:rFonts w:hint="cs"/>
          <w:rtl/>
        </w:rPr>
        <w:t>جاد طمأن</w:t>
      </w:r>
      <w:r w:rsidR="00625303" w:rsidRPr="0020601F">
        <w:rPr>
          <w:rStyle w:val="Char4"/>
          <w:rFonts w:hint="cs"/>
          <w:rtl/>
        </w:rPr>
        <w:t>ی</w:t>
      </w:r>
      <w:r w:rsidRPr="0020601F">
        <w:rPr>
          <w:rStyle w:val="Char4"/>
          <w:rFonts w:hint="cs"/>
          <w:rtl/>
        </w:rPr>
        <w:t>نه و اعتدال در بخش</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مختلف نماز</w:t>
      </w:r>
      <w:r w:rsidR="00625303" w:rsidRPr="0020601F">
        <w:rPr>
          <w:rStyle w:val="Char4"/>
          <w:rFonts w:hint="cs"/>
          <w:rtl/>
        </w:rPr>
        <w:t xml:space="preserve"> می‌</w:t>
      </w:r>
      <w:r w:rsidRPr="0020601F">
        <w:rPr>
          <w:rStyle w:val="Char4"/>
          <w:rFonts w:hint="cs"/>
          <w:rtl/>
        </w:rPr>
        <w:t>شود راهنمایی کرده است.</w:t>
      </w:r>
    </w:p>
    <w:p w:rsidR="00840C06" w:rsidRPr="0020601F" w:rsidRDefault="00840C06" w:rsidP="00625303">
      <w:pPr>
        <w:widowControl w:val="0"/>
        <w:ind w:firstLine="284"/>
        <w:jc w:val="both"/>
        <w:rPr>
          <w:rStyle w:val="Char4"/>
          <w:rtl/>
        </w:rPr>
      </w:pPr>
      <w:r w:rsidRPr="0020601F">
        <w:rPr>
          <w:rStyle w:val="Char4"/>
          <w:rFonts w:hint="cs"/>
          <w:rtl/>
        </w:rPr>
        <w:t>49</w:t>
      </w:r>
      <w:r w:rsidR="00545300" w:rsidRPr="0020601F">
        <w:rPr>
          <w:rStyle w:val="Char4"/>
          <w:rFonts w:hint="cs"/>
          <w:rtl/>
        </w:rPr>
        <w:t>-</w:t>
      </w:r>
      <w:r w:rsidR="00391EF4" w:rsidRPr="0020601F">
        <w:rPr>
          <w:rStyle w:val="Char4"/>
          <w:rFonts w:hint="cs"/>
          <w:rtl/>
        </w:rPr>
        <w:t xml:space="preserve"> «</w:t>
      </w:r>
      <w:r w:rsidR="00363D28" w:rsidRPr="0020601F">
        <w:rPr>
          <w:rStyle w:val="Char3"/>
          <w:rtl/>
        </w:rPr>
        <w:t>اَللهم</w:t>
      </w:r>
      <w:r w:rsidRPr="0020601F">
        <w:rPr>
          <w:rStyle w:val="Char3"/>
          <w:rtl/>
        </w:rPr>
        <w:t xml:space="preserve"> اغْفِرْ لِـيْ وَارْحَمْنِيْ، وَاهْدِنِيْ، وَاجْبُرْنِيْ، وَعَافِنِيْ، وَارْزُقْنِيْ، وَارْفَعْنِيْ</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76"/>
      </w:r>
      <w:r w:rsidRPr="0020601F">
        <w:rPr>
          <w:rStyle w:val="Char4"/>
          <w:vertAlign w:val="superscript"/>
          <w:rtl/>
        </w:rPr>
        <w:t>)</w:t>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 xml:space="preserve">بار الها! مرا ببخش. به من رحم </w:t>
      </w:r>
      <w:r w:rsidR="00625303" w:rsidRPr="0020601F">
        <w:rPr>
          <w:rStyle w:val="Chare"/>
          <w:rtl/>
        </w:rPr>
        <w:t>ک</w:t>
      </w:r>
      <w:r w:rsidRPr="0020601F">
        <w:rPr>
          <w:rStyle w:val="Chare"/>
          <w:rtl/>
        </w:rPr>
        <w:t>ن، مرا هدا</w:t>
      </w:r>
      <w:r w:rsidR="00625303" w:rsidRPr="0020601F">
        <w:rPr>
          <w:rStyle w:val="Chare"/>
          <w:rtl/>
        </w:rPr>
        <w:t>ی</w:t>
      </w:r>
      <w:r w:rsidRPr="0020601F">
        <w:rPr>
          <w:rStyle w:val="Chare"/>
          <w:rtl/>
        </w:rPr>
        <w:t xml:space="preserve">ت </w:t>
      </w:r>
      <w:r w:rsidR="00625303" w:rsidRPr="0020601F">
        <w:rPr>
          <w:rStyle w:val="Chare"/>
          <w:rtl/>
        </w:rPr>
        <w:t>ک</w:t>
      </w:r>
      <w:r w:rsidRPr="0020601F">
        <w:rPr>
          <w:rStyle w:val="Chare"/>
          <w:rtl/>
        </w:rPr>
        <w:t xml:space="preserve">ن، </w:t>
      </w:r>
      <w:r w:rsidR="00625303" w:rsidRPr="0020601F">
        <w:rPr>
          <w:rStyle w:val="Chare"/>
          <w:rtl/>
        </w:rPr>
        <w:t>ک</w:t>
      </w:r>
      <w:r w:rsidRPr="0020601F">
        <w:rPr>
          <w:rStyle w:val="Chare"/>
          <w:rtl/>
        </w:rPr>
        <w:t>وتاهى</w:t>
      </w:r>
      <w:r w:rsidR="00380A08" w:rsidRPr="0020601F">
        <w:rPr>
          <w:rStyle w:val="Chare"/>
          <w:rtl/>
        </w:rPr>
        <w:t>‌ها</w:t>
      </w:r>
      <w:r w:rsidRPr="0020601F">
        <w:rPr>
          <w:rStyle w:val="Chare"/>
          <w:rtl/>
        </w:rPr>
        <w:t xml:space="preserve">ى مرا جبران </w:t>
      </w:r>
      <w:r w:rsidR="00625303" w:rsidRPr="0020601F">
        <w:rPr>
          <w:rStyle w:val="Chare"/>
          <w:rtl/>
        </w:rPr>
        <w:t>ک</w:t>
      </w:r>
      <w:r w:rsidRPr="0020601F">
        <w:rPr>
          <w:rStyle w:val="Chare"/>
          <w:rtl/>
        </w:rPr>
        <w:t>ن، و به من عاف</w:t>
      </w:r>
      <w:r w:rsidR="00625303" w:rsidRPr="0020601F">
        <w:rPr>
          <w:rStyle w:val="Chare"/>
          <w:rtl/>
        </w:rPr>
        <w:t>ی</w:t>
      </w:r>
      <w:r w:rsidRPr="0020601F">
        <w:rPr>
          <w:rStyle w:val="Chare"/>
          <w:rtl/>
        </w:rPr>
        <w:t xml:space="preserve">ت و رزق عطا </w:t>
      </w:r>
      <w:r w:rsidR="00625303" w:rsidRPr="0020601F">
        <w:rPr>
          <w:rStyle w:val="Chare"/>
          <w:rtl/>
        </w:rPr>
        <w:t>ک</w:t>
      </w:r>
      <w:r w:rsidRPr="0020601F">
        <w:rPr>
          <w:rStyle w:val="Chare"/>
          <w:rtl/>
        </w:rPr>
        <w:t>ن، و مقامم را رف</w:t>
      </w:r>
      <w:r w:rsidR="00625303" w:rsidRPr="0020601F">
        <w:rPr>
          <w:rStyle w:val="Chare"/>
          <w:rtl/>
        </w:rPr>
        <w:t>ی</w:t>
      </w:r>
      <w:r w:rsidRPr="0020601F">
        <w:rPr>
          <w:rStyle w:val="Chare"/>
          <w:rtl/>
        </w:rPr>
        <w:t>ع گردان</w:t>
      </w:r>
      <w:r w:rsidR="00391EF4"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اجْبُرْنِيْ</w:t>
      </w:r>
      <w:r w:rsidR="00840C06" w:rsidRPr="0020601F">
        <w:rPr>
          <w:rStyle w:val="Char4"/>
          <w:rFonts w:hint="cs"/>
          <w:rtl/>
        </w:rPr>
        <w:t>: ش</w:t>
      </w:r>
      <w:r w:rsidR="00625303" w:rsidRPr="0020601F">
        <w:rPr>
          <w:rStyle w:val="Char4"/>
          <w:rFonts w:hint="cs"/>
          <w:rtl/>
        </w:rPr>
        <w:t>ک</w:t>
      </w:r>
      <w:r w:rsidR="00840C06" w:rsidRPr="0020601F">
        <w:rPr>
          <w:rStyle w:val="Char4"/>
          <w:rFonts w:hint="cs"/>
          <w:rtl/>
        </w:rPr>
        <w:t>اف</w:t>
      </w:r>
      <w:r w:rsidR="00380A08" w:rsidRPr="0020601F">
        <w:rPr>
          <w:rStyle w:val="Char4"/>
          <w:rFonts w:hint="cs"/>
          <w:rtl/>
        </w:rPr>
        <w:t>‌های</w:t>
      </w:r>
      <w:r w:rsidR="00840C06" w:rsidRPr="0020601F">
        <w:rPr>
          <w:rStyle w:val="Char4"/>
          <w:rFonts w:hint="cs"/>
          <w:rtl/>
        </w:rPr>
        <w:t xml:space="preserve"> زندگ</w:t>
      </w:r>
      <w:r w:rsidR="00625303" w:rsidRPr="0020601F">
        <w:rPr>
          <w:rStyle w:val="Char4"/>
          <w:rFonts w:hint="cs"/>
          <w:rtl/>
        </w:rPr>
        <w:t>ی</w:t>
      </w:r>
      <w:r w:rsidR="00545300" w:rsidRPr="0020601F">
        <w:rPr>
          <w:rStyle w:val="Char4"/>
          <w:rFonts w:hint="eastAsia"/>
          <w:rtl/>
        </w:rPr>
        <w:t>‌</w:t>
      </w:r>
      <w:r w:rsidR="00840C06" w:rsidRPr="0020601F">
        <w:rPr>
          <w:rStyle w:val="Char4"/>
          <w:rFonts w:hint="cs"/>
          <w:rtl/>
        </w:rPr>
        <w:t xml:space="preserve">ام را پر </w:t>
      </w:r>
      <w:r w:rsidR="00625303" w:rsidRPr="0020601F">
        <w:rPr>
          <w:rStyle w:val="Char4"/>
          <w:rFonts w:hint="cs"/>
          <w:rtl/>
        </w:rPr>
        <w:t>ک</w:t>
      </w:r>
      <w:r w:rsidR="00840C06" w:rsidRPr="0020601F">
        <w:rPr>
          <w:rStyle w:val="Char4"/>
          <w:rFonts w:hint="cs"/>
          <w:rtl/>
        </w:rPr>
        <w:t xml:space="preserve">ن، </w:t>
      </w:r>
      <w:r w:rsidR="00625303" w:rsidRPr="0020601F">
        <w:rPr>
          <w:rStyle w:val="Char4"/>
          <w:rFonts w:hint="cs"/>
          <w:rtl/>
        </w:rPr>
        <w:t>ک</w:t>
      </w:r>
      <w:r w:rsidR="00840C06" w:rsidRPr="0020601F">
        <w:rPr>
          <w:rStyle w:val="Char4"/>
          <w:rFonts w:hint="cs"/>
          <w:rtl/>
        </w:rPr>
        <w:t>م</w:t>
      </w:r>
      <w:r w:rsidR="00625303" w:rsidRPr="0020601F">
        <w:rPr>
          <w:rStyle w:val="Char4"/>
          <w:rFonts w:hint="cs"/>
          <w:rtl/>
        </w:rPr>
        <w:t>ک</w:t>
      </w:r>
      <w:r w:rsidR="00840C06" w:rsidRPr="0020601F">
        <w:rPr>
          <w:rStyle w:val="Char4"/>
          <w:rFonts w:hint="cs"/>
          <w:rtl/>
        </w:rPr>
        <w:t xml:space="preserve">م </w:t>
      </w:r>
      <w:r w:rsidR="00625303" w:rsidRPr="0020601F">
        <w:rPr>
          <w:rStyle w:val="Char4"/>
          <w:rFonts w:hint="cs"/>
          <w:rtl/>
        </w:rPr>
        <w:t>ک</w:t>
      </w:r>
      <w:r w:rsidR="00840C06" w:rsidRPr="0020601F">
        <w:rPr>
          <w:rStyle w:val="Char4"/>
          <w:rFonts w:hint="cs"/>
          <w:rtl/>
        </w:rPr>
        <w:t>ن و ن</w:t>
      </w:r>
      <w:r w:rsidR="00625303" w:rsidRPr="0020601F">
        <w:rPr>
          <w:rStyle w:val="Char4"/>
          <w:rFonts w:hint="cs"/>
          <w:rtl/>
        </w:rPr>
        <w:t>ی</w:t>
      </w:r>
      <w:r w:rsidR="00840C06" w:rsidRPr="0020601F">
        <w:rPr>
          <w:rStyle w:val="Char4"/>
          <w:rFonts w:hint="cs"/>
          <w:rtl/>
        </w:rPr>
        <w:t>از</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م را برآورده ساز.</w:t>
      </w:r>
    </w:p>
    <w:p w:rsidR="00840C06" w:rsidRPr="0020601F" w:rsidRDefault="00BB6706" w:rsidP="00625303">
      <w:pPr>
        <w:widowControl w:val="0"/>
        <w:ind w:firstLine="284"/>
        <w:jc w:val="both"/>
        <w:rPr>
          <w:rStyle w:val="Char4"/>
          <w:rtl/>
        </w:rPr>
      </w:pPr>
      <w:r w:rsidRPr="0020601F">
        <w:rPr>
          <w:rStyle w:val="Char1"/>
          <w:rtl/>
        </w:rPr>
        <w:t>وَارْفَعْنِيْ</w:t>
      </w:r>
      <w:r w:rsidR="00840C06" w:rsidRPr="0020601F">
        <w:rPr>
          <w:rStyle w:val="Char4"/>
          <w:rFonts w:hint="cs"/>
          <w:rtl/>
        </w:rPr>
        <w:t>:</w:t>
      </w:r>
      <w:r w:rsidR="00391EF4" w:rsidRPr="0020601F">
        <w:rPr>
          <w:rStyle w:val="Char4"/>
          <w:rFonts w:hint="cs"/>
          <w:rtl/>
        </w:rPr>
        <w:t xml:space="preserve"> </w:t>
      </w:r>
      <w:r w:rsidR="00840C06" w:rsidRPr="0020601F">
        <w:rPr>
          <w:rStyle w:val="Char4"/>
          <w:rFonts w:hint="cs"/>
          <w:rtl/>
        </w:rPr>
        <w:t>(در دو دن</w:t>
      </w:r>
      <w:r w:rsidR="00625303" w:rsidRPr="0020601F">
        <w:rPr>
          <w:rStyle w:val="Char4"/>
          <w:rFonts w:hint="cs"/>
          <w:rtl/>
        </w:rPr>
        <w:t>ی</w:t>
      </w:r>
      <w:r w:rsidR="00840C06" w:rsidRPr="0020601F">
        <w:rPr>
          <w:rStyle w:val="Char4"/>
          <w:rFonts w:hint="cs"/>
          <w:rtl/>
        </w:rPr>
        <w:t>ا)</w:t>
      </w:r>
      <w:r w:rsidR="00545300" w:rsidRPr="0020601F">
        <w:rPr>
          <w:rStyle w:val="Char4"/>
          <w:rFonts w:hint="cs"/>
          <w:rtl/>
        </w:rPr>
        <w:t xml:space="preserve"> بلند مرتبه</w:t>
      </w:r>
      <w:r w:rsidR="00545300" w:rsidRPr="0020601F">
        <w:rPr>
          <w:rStyle w:val="Char4"/>
          <w:rFonts w:hint="eastAsia"/>
          <w:rtl/>
        </w:rPr>
        <w:t>‌</w:t>
      </w:r>
      <w:r w:rsidR="00840C06" w:rsidRPr="0020601F">
        <w:rPr>
          <w:rStyle w:val="Char4"/>
          <w:rFonts w:hint="cs"/>
          <w:rtl/>
        </w:rPr>
        <w:t>ام گردان (</w:t>
      </w:r>
      <w:r w:rsidR="00222DFD" w:rsidRPr="0020601F">
        <w:rPr>
          <w:rStyle w:val="Char4"/>
          <w:rFonts w:hint="cs"/>
          <w:rtl/>
        </w:rPr>
        <w:t>به‌وسیله</w:t>
      </w:r>
      <w:r w:rsidR="00380A08" w:rsidRPr="0020601F">
        <w:rPr>
          <w:rStyle w:val="Char4"/>
          <w:rFonts w:hint="cs"/>
          <w:rtl/>
        </w:rPr>
        <w:t xml:space="preserve">‌ی </w:t>
      </w:r>
      <w:r w:rsidR="00840C06" w:rsidRPr="0020601F">
        <w:rPr>
          <w:rStyle w:val="Char4"/>
          <w:rFonts w:hint="cs"/>
          <w:rtl/>
        </w:rPr>
        <w:t>علم وعمل)</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حد</w:t>
      </w:r>
      <w:r w:rsidR="00625303" w:rsidRPr="0020601F">
        <w:rPr>
          <w:rStyle w:val="Char4"/>
          <w:rFonts w:hint="cs"/>
          <w:rtl/>
        </w:rPr>
        <w:t>ی</w:t>
      </w:r>
      <w:r w:rsidRPr="0020601F">
        <w:rPr>
          <w:rStyle w:val="Char4"/>
          <w:rFonts w:hint="cs"/>
          <w:rtl/>
        </w:rPr>
        <w:t>ث ب</w:t>
      </w:r>
      <w:r w:rsidR="00625303" w:rsidRPr="0020601F">
        <w:rPr>
          <w:rStyle w:val="Char4"/>
          <w:rFonts w:hint="cs"/>
          <w:rtl/>
        </w:rPr>
        <w:t>ی</w:t>
      </w:r>
      <w:r w:rsidRPr="0020601F">
        <w:rPr>
          <w:rStyle w:val="Char4"/>
          <w:rFonts w:hint="cs"/>
          <w:rtl/>
        </w:rPr>
        <w:t>انگر خشوع و فروتن</w:t>
      </w:r>
      <w:r w:rsidR="00625303" w:rsidRPr="0020601F">
        <w:rPr>
          <w:rStyle w:val="Char4"/>
          <w:rFonts w:hint="cs"/>
          <w:rtl/>
        </w:rPr>
        <w:t>ی</w:t>
      </w:r>
      <w:r w:rsidRPr="0020601F">
        <w:rPr>
          <w:rStyle w:val="Char4"/>
          <w:rFonts w:hint="cs"/>
          <w:rtl/>
        </w:rPr>
        <w:t xml:space="preserve"> فراوان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پ</w:t>
      </w:r>
      <w:r w:rsidR="00625303" w:rsidRPr="0020601F">
        <w:rPr>
          <w:rStyle w:val="Char4"/>
          <w:rFonts w:hint="cs"/>
          <w:rtl/>
        </w:rPr>
        <w:t>ی</w:t>
      </w:r>
      <w:r w:rsidRPr="0020601F">
        <w:rPr>
          <w:rStyle w:val="Char4"/>
          <w:rFonts w:hint="cs"/>
          <w:rtl/>
        </w:rPr>
        <w:t>شگاه پروردگارش</w:t>
      </w:r>
      <w:r w:rsidR="00625303" w:rsidRPr="0020601F">
        <w:rPr>
          <w:rStyle w:val="Char4"/>
          <w:rFonts w:hint="cs"/>
          <w:rtl/>
        </w:rPr>
        <w:t xml:space="preserve"> می‌</w:t>
      </w:r>
      <w:r w:rsidRPr="0020601F">
        <w:rPr>
          <w:rStyle w:val="Char4"/>
          <w:rFonts w:hint="cs"/>
          <w:rtl/>
        </w:rPr>
        <w:t>باشد.</w:t>
      </w:r>
      <w:r w:rsidR="00545300" w:rsidRPr="0020601F">
        <w:rPr>
          <w:rStyle w:val="Char4"/>
          <w:rFonts w:hint="cs"/>
          <w:rtl/>
        </w:rPr>
        <w:t xml:space="preserve"> </w:t>
      </w:r>
      <w:r w:rsidRPr="0020601F">
        <w:rPr>
          <w:rStyle w:val="Char4"/>
          <w:rFonts w:hint="cs"/>
          <w:rtl/>
        </w:rPr>
        <w:t>معمولا ا</w:t>
      </w:r>
      <w:r w:rsidR="00625303" w:rsidRPr="0020601F">
        <w:rPr>
          <w:rStyle w:val="Char4"/>
          <w:rFonts w:hint="cs"/>
          <w:rtl/>
        </w:rPr>
        <w:t>ی</w:t>
      </w:r>
      <w:r w:rsidRPr="0020601F">
        <w:rPr>
          <w:rStyle w:val="Char4"/>
          <w:rFonts w:hint="cs"/>
          <w:rtl/>
        </w:rPr>
        <w:t>شان ا</w:t>
      </w:r>
      <w:r w:rsidR="00625303" w:rsidRPr="0020601F">
        <w:rPr>
          <w:rStyle w:val="Char4"/>
          <w:rFonts w:hint="cs"/>
          <w:rtl/>
        </w:rPr>
        <w:t>ی</w:t>
      </w:r>
      <w:r w:rsidRPr="0020601F">
        <w:rPr>
          <w:rStyle w:val="Char4"/>
          <w:rFonts w:hint="cs"/>
          <w:rtl/>
        </w:rPr>
        <w:t>ن دعا را در نماز</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شب</w:t>
      </w:r>
      <w:r w:rsidR="00625303" w:rsidRPr="0020601F">
        <w:rPr>
          <w:rStyle w:val="Char4"/>
          <w:rFonts w:hint="cs"/>
          <w:rtl/>
        </w:rPr>
        <w:t xml:space="preserve"> می‌</w:t>
      </w:r>
      <w:r w:rsidRPr="0020601F">
        <w:rPr>
          <w:rStyle w:val="Char4"/>
          <w:rFonts w:hint="cs"/>
          <w:rtl/>
        </w:rPr>
        <w:t>خواند ول</w:t>
      </w:r>
      <w:r w:rsidR="00625303" w:rsidRPr="0020601F">
        <w:rPr>
          <w:rStyle w:val="Char4"/>
          <w:rFonts w:hint="cs"/>
          <w:rtl/>
        </w:rPr>
        <w:t>ی</w:t>
      </w:r>
      <w:r w:rsidRPr="0020601F">
        <w:rPr>
          <w:rStyle w:val="Char4"/>
          <w:rFonts w:hint="cs"/>
          <w:rtl/>
        </w:rPr>
        <w:t xml:space="preserve"> اش</w:t>
      </w:r>
      <w:r w:rsidR="00625303" w:rsidRPr="0020601F">
        <w:rPr>
          <w:rStyle w:val="Char4"/>
          <w:rFonts w:hint="cs"/>
          <w:rtl/>
        </w:rPr>
        <w:t>ک</w:t>
      </w:r>
      <w:r w:rsidRPr="0020601F">
        <w:rPr>
          <w:rStyle w:val="Char4"/>
          <w:rFonts w:hint="cs"/>
          <w:rtl/>
        </w:rPr>
        <w:t>ال</w:t>
      </w:r>
      <w:r w:rsidR="00625303" w:rsidRPr="0020601F">
        <w:rPr>
          <w:rStyle w:val="Char4"/>
          <w:rFonts w:hint="cs"/>
          <w:rtl/>
        </w:rPr>
        <w:t>ی</w:t>
      </w:r>
      <w:r w:rsidRPr="0020601F">
        <w:rPr>
          <w:rStyle w:val="Char4"/>
          <w:rFonts w:hint="cs"/>
          <w:rtl/>
        </w:rPr>
        <w:t xml:space="preserve"> ندارد </w:t>
      </w:r>
      <w:r w:rsidR="00625303" w:rsidRPr="0020601F">
        <w:rPr>
          <w:rStyle w:val="Char4"/>
          <w:rFonts w:hint="cs"/>
          <w:rtl/>
        </w:rPr>
        <w:t>ک</w:t>
      </w:r>
      <w:r w:rsidRPr="0020601F">
        <w:rPr>
          <w:rStyle w:val="Char4"/>
          <w:rFonts w:hint="cs"/>
          <w:rtl/>
        </w:rPr>
        <w:t xml:space="preserve">ه </w:t>
      </w:r>
      <w:r w:rsidR="00625303" w:rsidRPr="0020601F">
        <w:rPr>
          <w:rStyle w:val="Char4"/>
          <w:rFonts w:hint="cs"/>
          <w:rtl/>
        </w:rPr>
        <w:t>ک</w:t>
      </w:r>
      <w:r w:rsidRPr="0020601F">
        <w:rPr>
          <w:rStyle w:val="Char4"/>
          <w:rFonts w:hint="cs"/>
          <w:rtl/>
        </w:rPr>
        <w:t>س</w:t>
      </w:r>
      <w:r w:rsidR="00625303" w:rsidRPr="0020601F">
        <w:rPr>
          <w:rStyle w:val="Char4"/>
          <w:rFonts w:hint="cs"/>
          <w:rtl/>
        </w:rPr>
        <w:t>ی</w:t>
      </w:r>
      <w:r w:rsidRPr="0020601F">
        <w:rPr>
          <w:rStyle w:val="Char4"/>
          <w:rFonts w:hint="cs"/>
          <w:rtl/>
        </w:rPr>
        <w:t xml:space="preserve"> در بق</w:t>
      </w:r>
      <w:r w:rsidR="00625303" w:rsidRPr="0020601F">
        <w:rPr>
          <w:rStyle w:val="Char4"/>
          <w:rFonts w:hint="cs"/>
          <w:rtl/>
        </w:rPr>
        <w:t>ی</w:t>
      </w:r>
      <w:r w:rsidRPr="0020601F">
        <w:rPr>
          <w:rStyle w:val="Char4"/>
          <w:rFonts w:hint="cs"/>
          <w:rtl/>
        </w:rPr>
        <w:t>ه نماز</w:t>
      </w:r>
      <w:r w:rsidR="00380A08" w:rsidRPr="0020601F">
        <w:rPr>
          <w:rStyle w:val="Char4"/>
          <w:rFonts w:hint="cs"/>
          <w:rtl/>
        </w:rPr>
        <w:t>‌ها</w:t>
      </w:r>
      <w:r w:rsidR="00625303" w:rsidRPr="0020601F">
        <w:rPr>
          <w:rStyle w:val="Char4"/>
          <w:rFonts w:hint="cs"/>
          <w:rtl/>
        </w:rPr>
        <w:t xml:space="preserve"> </w:t>
      </w:r>
      <w:r w:rsidRPr="0020601F">
        <w:rPr>
          <w:rStyle w:val="Char4"/>
          <w:rFonts w:hint="cs"/>
          <w:rtl/>
        </w:rPr>
        <w:t>و حت</w:t>
      </w:r>
      <w:r w:rsidR="00625303" w:rsidRPr="0020601F">
        <w:rPr>
          <w:rStyle w:val="Char4"/>
          <w:rFonts w:hint="cs"/>
          <w:rtl/>
        </w:rPr>
        <w:t>ی</w:t>
      </w:r>
      <w:r w:rsidRPr="0020601F">
        <w:rPr>
          <w:rStyle w:val="Char4"/>
          <w:rFonts w:hint="cs"/>
          <w:rtl/>
        </w:rPr>
        <w:t xml:space="preserve"> نمازها</w:t>
      </w:r>
      <w:r w:rsidR="00625303" w:rsidRPr="0020601F">
        <w:rPr>
          <w:rStyle w:val="Char4"/>
          <w:rFonts w:hint="cs"/>
          <w:rtl/>
        </w:rPr>
        <w:t>ی</w:t>
      </w:r>
      <w:r w:rsidRPr="0020601F">
        <w:rPr>
          <w:rStyle w:val="Char4"/>
          <w:rFonts w:hint="cs"/>
          <w:rtl/>
        </w:rPr>
        <w:t xml:space="preserve"> فرض </w:t>
      </w:r>
      <w:r w:rsidR="0038782D" w:rsidRPr="0020601F">
        <w:rPr>
          <w:rStyle w:val="Char4"/>
          <w:rFonts w:hint="cs"/>
          <w:rtl/>
        </w:rPr>
        <w:t>آن‌را</w:t>
      </w:r>
      <w:r w:rsidRPr="0020601F">
        <w:rPr>
          <w:rStyle w:val="Char4"/>
          <w:rFonts w:hint="cs"/>
          <w:rtl/>
        </w:rPr>
        <w:t xml:space="preserve"> بخواند</w:t>
      </w:r>
      <w:r w:rsidR="00380A08" w:rsidRPr="0020601F">
        <w:rPr>
          <w:rStyle w:val="Char4"/>
          <w:rFonts w:hint="cs"/>
          <w:rtl/>
        </w:rPr>
        <w:t>.</w:t>
      </w:r>
      <w:r w:rsidRPr="0020601F">
        <w:rPr>
          <w:rStyle w:val="Char4"/>
          <w:rFonts w:hint="cs"/>
          <w:rtl/>
        </w:rPr>
        <w:t xml:space="preserve"> چرا </w:t>
      </w:r>
      <w:r w:rsidR="00625303" w:rsidRPr="0020601F">
        <w:rPr>
          <w:rStyle w:val="Char4"/>
          <w:rFonts w:hint="cs"/>
          <w:rtl/>
        </w:rPr>
        <w:t>ک</w:t>
      </w:r>
      <w:r w:rsidRPr="0020601F">
        <w:rPr>
          <w:rStyle w:val="Char4"/>
          <w:rFonts w:hint="cs"/>
          <w:rtl/>
        </w:rPr>
        <w:t>ه مجال دعا ب</w:t>
      </w:r>
      <w:r w:rsidR="00625303" w:rsidRPr="0020601F">
        <w:rPr>
          <w:rStyle w:val="Char4"/>
          <w:rFonts w:hint="cs"/>
          <w:rtl/>
        </w:rPr>
        <w:t>ی</w:t>
      </w:r>
      <w:r w:rsidRPr="0020601F">
        <w:rPr>
          <w:rStyle w:val="Char4"/>
          <w:rFonts w:hint="cs"/>
          <w:rtl/>
        </w:rPr>
        <w:t>شتر از مجال ذ</w:t>
      </w:r>
      <w:r w:rsidR="00625303" w:rsidRPr="0020601F">
        <w:rPr>
          <w:rStyle w:val="Char4"/>
          <w:rFonts w:hint="cs"/>
          <w:rtl/>
        </w:rPr>
        <w:t>ک</w:t>
      </w:r>
      <w:r w:rsidRPr="0020601F">
        <w:rPr>
          <w:rStyle w:val="Char4"/>
          <w:rFonts w:hint="cs"/>
          <w:rtl/>
        </w:rPr>
        <w:t>ر است. همچن</w:t>
      </w:r>
      <w:r w:rsidR="00625303" w:rsidRPr="0020601F">
        <w:rPr>
          <w:rStyle w:val="Char4"/>
          <w:rFonts w:hint="cs"/>
          <w:rtl/>
        </w:rPr>
        <w:t>ی</w:t>
      </w:r>
      <w:r w:rsidRPr="0020601F">
        <w:rPr>
          <w:rStyle w:val="Char4"/>
          <w:rFonts w:hint="cs"/>
          <w:rtl/>
        </w:rPr>
        <w:t>ن ا</w:t>
      </w:r>
      <w:r w:rsidR="00625303" w:rsidRPr="0020601F">
        <w:rPr>
          <w:rStyle w:val="Char4"/>
          <w:rFonts w:hint="cs"/>
          <w:rtl/>
        </w:rPr>
        <w:t>ی</w:t>
      </w:r>
      <w:r w:rsidRPr="0020601F">
        <w:rPr>
          <w:rStyle w:val="Char4"/>
          <w:rFonts w:hint="cs"/>
          <w:rtl/>
        </w:rPr>
        <w:t>ن دعا ب</w:t>
      </w:r>
      <w:r w:rsidR="00625303" w:rsidRPr="0020601F">
        <w:rPr>
          <w:rStyle w:val="Char4"/>
          <w:rFonts w:hint="cs"/>
          <w:rtl/>
        </w:rPr>
        <w:t>ی</w:t>
      </w:r>
      <w:r w:rsidRPr="0020601F">
        <w:rPr>
          <w:rStyle w:val="Char4"/>
          <w:rFonts w:hint="cs"/>
          <w:rtl/>
        </w:rPr>
        <w:t>انگر ا</w:t>
      </w:r>
      <w:r w:rsidR="00625303" w:rsidRPr="0020601F">
        <w:rPr>
          <w:rStyle w:val="Char4"/>
          <w:rFonts w:hint="cs"/>
          <w:rtl/>
        </w:rPr>
        <w:t>ی</w:t>
      </w:r>
      <w:r w:rsidRPr="0020601F">
        <w:rPr>
          <w:rStyle w:val="Char4"/>
          <w:rFonts w:hint="cs"/>
          <w:rtl/>
        </w:rPr>
        <w:t>ن ن</w:t>
      </w:r>
      <w:r w:rsidR="00625303" w:rsidRPr="0020601F">
        <w:rPr>
          <w:rStyle w:val="Char4"/>
          <w:rFonts w:hint="cs"/>
          <w:rtl/>
        </w:rPr>
        <w:t>ک</w:t>
      </w:r>
      <w:r w:rsidRPr="0020601F">
        <w:rPr>
          <w:rStyle w:val="Char4"/>
          <w:rFonts w:hint="cs"/>
          <w:rtl/>
        </w:rPr>
        <w:t xml:space="preserve">ته است. </w:t>
      </w:r>
      <w:r w:rsidR="00625303" w:rsidRPr="0020601F">
        <w:rPr>
          <w:rStyle w:val="Char4"/>
          <w:rFonts w:hint="cs"/>
          <w:rtl/>
        </w:rPr>
        <w:t>ک</w:t>
      </w:r>
      <w:r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فاصله</w:t>
      </w:r>
      <w:r w:rsidR="00380A08" w:rsidRPr="0020601F">
        <w:rPr>
          <w:rStyle w:val="Char4"/>
          <w:rFonts w:hint="cs"/>
          <w:rtl/>
        </w:rPr>
        <w:t xml:space="preserve">‌ی </w:t>
      </w:r>
      <w:r w:rsidRPr="0020601F">
        <w:rPr>
          <w:rStyle w:val="Char4"/>
          <w:rFonts w:hint="cs"/>
          <w:rtl/>
        </w:rPr>
        <w:t>دو سجده مقدار</w:t>
      </w:r>
      <w:r w:rsidR="00625303" w:rsidRPr="0020601F">
        <w:rPr>
          <w:rStyle w:val="Char4"/>
          <w:rFonts w:hint="cs"/>
          <w:rtl/>
        </w:rPr>
        <w:t>ی</w:t>
      </w:r>
      <w:r w:rsidRPr="0020601F">
        <w:rPr>
          <w:rStyle w:val="Char4"/>
          <w:rFonts w:hint="cs"/>
          <w:rtl/>
        </w:rPr>
        <w:t xml:space="preserve"> درنگ</w:t>
      </w:r>
      <w:r w:rsidR="00625303" w:rsidRPr="0020601F">
        <w:rPr>
          <w:rStyle w:val="Char4"/>
          <w:rFonts w:hint="cs"/>
          <w:rtl/>
        </w:rPr>
        <w:t xml:space="preserve"> می‌</w:t>
      </w:r>
      <w:r w:rsidRPr="0020601F">
        <w:rPr>
          <w:rStyle w:val="Char4"/>
          <w:rFonts w:hint="cs"/>
          <w:rtl/>
        </w:rPr>
        <w:t>نمود حت</w:t>
      </w:r>
      <w:r w:rsidR="00625303" w:rsidRPr="0020601F">
        <w:rPr>
          <w:rStyle w:val="Char4"/>
          <w:rFonts w:hint="cs"/>
          <w:rtl/>
        </w:rPr>
        <w:t>ی</w:t>
      </w:r>
      <w:r w:rsidRPr="0020601F">
        <w:rPr>
          <w:rStyle w:val="Char4"/>
          <w:rFonts w:hint="cs"/>
          <w:rtl/>
        </w:rPr>
        <w:t xml:space="preserve"> گاه</w:t>
      </w:r>
      <w:r w:rsidR="00625303" w:rsidRPr="0020601F">
        <w:rPr>
          <w:rStyle w:val="Char4"/>
          <w:rFonts w:hint="cs"/>
          <w:rtl/>
        </w:rPr>
        <w:t>ی</w:t>
      </w:r>
      <w:r w:rsidRPr="0020601F">
        <w:rPr>
          <w:rStyle w:val="Char4"/>
          <w:rFonts w:hint="cs"/>
          <w:rtl/>
        </w:rPr>
        <w:t xml:space="preserve"> ب</w:t>
      </w:r>
      <w:r w:rsidR="00220598" w:rsidRPr="0020601F">
        <w:rPr>
          <w:rStyle w:val="Char4"/>
          <w:rFonts w:hint="cs"/>
          <w:rtl/>
        </w:rPr>
        <w:t>ه‌</w:t>
      </w:r>
      <w:r w:rsidRPr="0020601F">
        <w:rPr>
          <w:rStyle w:val="Char4"/>
          <w:rFonts w:hint="cs"/>
          <w:rtl/>
        </w:rPr>
        <w:t>قدر</w:t>
      </w:r>
      <w:r w:rsidR="00625303" w:rsidRPr="0020601F">
        <w:rPr>
          <w:rStyle w:val="Char4"/>
          <w:rFonts w:hint="cs"/>
          <w:rtl/>
        </w:rPr>
        <w:t>ی</w:t>
      </w:r>
      <w:r w:rsidRPr="0020601F">
        <w:rPr>
          <w:rStyle w:val="Char4"/>
          <w:rFonts w:hint="cs"/>
          <w:rtl/>
        </w:rPr>
        <w:t xml:space="preserve"> ا</w:t>
      </w:r>
      <w:r w:rsidR="00625303" w:rsidRPr="0020601F">
        <w:rPr>
          <w:rStyle w:val="Char4"/>
          <w:rFonts w:hint="cs"/>
          <w:rtl/>
        </w:rPr>
        <w:t>ی</w:t>
      </w:r>
      <w:r w:rsidRPr="0020601F">
        <w:rPr>
          <w:rStyle w:val="Char4"/>
          <w:rFonts w:hint="cs"/>
          <w:rtl/>
        </w:rPr>
        <w:t>ن نشست</w:t>
      </w:r>
      <w:r w:rsidR="00220598" w:rsidRPr="0020601F">
        <w:rPr>
          <w:rStyle w:val="Char4"/>
          <w:rFonts w:hint="cs"/>
          <w:rtl/>
        </w:rPr>
        <w:t>ن</w:t>
      </w:r>
      <w:r w:rsidRPr="0020601F">
        <w:rPr>
          <w:rStyle w:val="Char4"/>
          <w:rFonts w:hint="cs"/>
          <w:rtl/>
        </w:rPr>
        <w:t xml:space="preserve"> را طولان</w:t>
      </w:r>
      <w:r w:rsidR="00625303" w:rsidRPr="0020601F">
        <w:rPr>
          <w:rStyle w:val="Char4"/>
          <w:rFonts w:hint="cs"/>
          <w:rtl/>
        </w:rPr>
        <w:t>ی می‌</w:t>
      </w:r>
      <w:r w:rsidRPr="0020601F">
        <w:rPr>
          <w:rStyle w:val="Char4"/>
          <w:rFonts w:hint="cs"/>
          <w:rtl/>
        </w:rPr>
        <w:t xml:space="preserve">نمود </w:t>
      </w:r>
      <w:r w:rsidR="00625303" w:rsidRPr="0020601F">
        <w:rPr>
          <w:rStyle w:val="Char4"/>
          <w:rFonts w:hint="cs"/>
          <w:rtl/>
        </w:rPr>
        <w:t>ک</w:t>
      </w:r>
      <w:r w:rsidRPr="0020601F">
        <w:rPr>
          <w:rStyle w:val="Char4"/>
          <w:rFonts w:hint="cs"/>
          <w:rtl/>
        </w:rPr>
        <w:t>ه اصحاب با خود</w:t>
      </w:r>
      <w:r w:rsidR="00625303" w:rsidRPr="0020601F">
        <w:rPr>
          <w:rStyle w:val="Char4"/>
          <w:rFonts w:hint="cs"/>
          <w:rtl/>
        </w:rPr>
        <w:t xml:space="preserve"> می‌</w:t>
      </w:r>
      <w:r w:rsidRPr="0020601F">
        <w:rPr>
          <w:rStyle w:val="Char4"/>
          <w:rFonts w:hint="cs"/>
          <w:rtl/>
        </w:rPr>
        <w:t>گفتند شا</w:t>
      </w:r>
      <w:r w:rsidR="00625303" w:rsidRPr="0020601F">
        <w:rPr>
          <w:rStyle w:val="Char4"/>
          <w:rFonts w:hint="cs"/>
          <w:rtl/>
        </w:rPr>
        <w:t>ی</w:t>
      </w:r>
      <w:r w:rsidRPr="0020601F">
        <w:rPr>
          <w:rStyle w:val="Char4"/>
          <w:rFonts w:hint="cs"/>
          <w:rtl/>
        </w:rPr>
        <w:t xml:space="preserve">د فراموش </w:t>
      </w:r>
      <w:r w:rsidR="00625303" w:rsidRPr="0020601F">
        <w:rPr>
          <w:rStyle w:val="Char4"/>
          <w:rFonts w:hint="cs"/>
          <w:rtl/>
        </w:rPr>
        <w:t>ک</w:t>
      </w:r>
      <w:r w:rsidRPr="0020601F">
        <w:rPr>
          <w:rStyle w:val="Char4"/>
          <w:rFonts w:hint="cs"/>
          <w:rtl/>
        </w:rPr>
        <w:t xml:space="preserve">رده </w:t>
      </w:r>
      <w:r w:rsidR="00625303" w:rsidRPr="0020601F">
        <w:rPr>
          <w:rStyle w:val="Char4"/>
          <w:rFonts w:hint="cs"/>
          <w:rtl/>
        </w:rPr>
        <w:t>ک</w:t>
      </w:r>
      <w:r w:rsidRPr="0020601F">
        <w:rPr>
          <w:rStyle w:val="Char4"/>
          <w:rFonts w:hint="cs"/>
          <w:rtl/>
        </w:rPr>
        <w:t>ه در حال</w:t>
      </w:r>
      <w:r w:rsidR="00625303" w:rsidRPr="0020601F">
        <w:rPr>
          <w:rStyle w:val="Char4"/>
          <w:rFonts w:hint="cs"/>
          <w:rtl/>
        </w:rPr>
        <w:t xml:space="preserve"> </w:t>
      </w:r>
      <w:r w:rsidRPr="0020601F">
        <w:rPr>
          <w:rStyle w:val="Char4"/>
          <w:rFonts w:hint="cs"/>
          <w:rtl/>
        </w:rPr>
        <w:t>خواندن نماز است. و در برخ</w:t>
      </w:r>
      <w:r w:rsidR="00625303" w:rsidRPr="0020601F">
        <w:rPr>
          <w:rStyle w:val="Char4"/>
          <w:rFonts w:hint="cs"/>
          <w:rtl/>
        </w:rPr>
        <w:t>ی</w:t>
      </w:r>
      <w:r w:rsidRPr="0020601F">
        <w:rPr>
          <w:rStyle w:val="Char4"/>
          <w:rFonts w:hint="cs"/>
          <w:rtl/>
        </w:rPr>
        <w:t xml:space="preserve"> روا</w:t>
      </w:r>
      <w:r w:rsidR="00625303" w:rsidRPr="0020601F">
        <w:rPr>
          <w:rStyle w:val="Char4"/>
          <w:rFonts w:hint="cs"/>
          <w:rtl/>
        </w:rPr>
        <w:t>ی</w:t>
      </w:r>
      <w:r w:rsidRPr="0020601F">
        <w:rPr>
          <w:rStyle w:val="Char4"/>
          <w:rFonts w:hint="cs"/>
          <w:rtl/>
        </w:rPr>
        <w:t>ات ذ</w:t>
      </w:r>
      <w:r w:rsidR="00625303" w:rsidRPr="0020601F">
        <w:rPr>
          <w:rStyle w:val="Char4"/>
          <w:rFonts w:hint="cs"/>
          <w:rtl/>
        </w:rPr>
        <w:t>ک</w:t>
      </w:r>
      <w:r w:rsidRPr="0020601F">
        <w:rPr>
          <w:rStyle w:val="Char4"/>
          <w:rFonts w:hint="cs"/>
          <w:rtl/>
        </w:rPr>
        <w:t xml:space="preserve">ر شده </w:t>
      </w:r>
      <w:r w:rsidR="00625303" w:rsidRPr="0020601F">
        <w:rPr>
          <w:rStyle w:val="Char4"/>
          <w:rFonts w:hint="cs"/>
          <w:rtl/>
        </w:rPr>
        <w:t>ک</w:t>
      </w:r>
      <w:r w:rsidRPr="0020601F">
        <w:rPr>
          <w:rStyle w:val="Char4"/>
          <w:rFonts w:hint="cs"/>
          <w:rtl/>
        </w:rPr>
        <w:t>ه مدت ا</w:t>
      </w:r>
      <w:r w:rsidR="00625303" w:rsidRPr="0020601F">
        <w:rPr>
          <w:rStyle w:val="Char4"/>
          <w:rFonts w:hint="cs"/>
          <w:rtl/>
        </w:rPr>
        <w:t>ی</w:t>
      </w:r>
      <w:r w:rsidRPr="0020601F">
        <w:rPr>
          <w:rStyle w:val="Char4"/>
          <w:rFonts w:hint="cs"/>
          <w:rtl/>
        </w:rPr>
        <w:t>ن درنگ و</w:t>
      </w:r>
      <w:r w:rsidR="00625303" w:rsidRPr="0020601F">
        <w:rPr>
          <w:rStyle w:val="Char4"/>
          <w:rFonts w:hint="cs"/>
          <w:rtl/>
        </w:rPr>
        <w:t>ی</w:t>
      </w:r>
      <w:r w:rsidRPr="0020601F">
        <w:rPr>
          <w:rStyle w:val="Char4"/>
          <w:rFonts w:hint="cs"/>
          <w:rtl/>
        </w:rPr>
        <w:t xml:space="preserve"> درم</w:t>
      </w:r>
      <w:r w:rsidR="00625303" w:rsidRPr="0020601F">
        <w:rPr>
          <w:rStyle w:val="Char4"/>
          <w:rFonts w:hint="cs"/>
          <w:rtl/>
        </w:rPr>
        <w:t>ی</w:t>
      </w:r>
      <w:r w:rsidRPr="0020601F">
        <w:rPr>
          <w:rStyle w:val="Char4"/>
          <w:rFonts w:hint="cs"/>
          <w:rtl/>
        </w:rPr>
        <w:t>ان دو سجده نزد</w:t>
      </w:r>
      <w:r w:rsidR="00625303" w:rsidRPr="0020601F">
        <w:rPr>
          <w:rStyle w:val="Char4"/>
          <w:rFonts w:hint="cs"/>
          <w:rtl/>
        </w:rPr>
        <w:t>یک</w:t>
      </w:r>
      <w:r w:rsidRPr="0020601F">
        <w:rPr>
          <w:rStyle w:val="Char4"/>
          <w:rFonts w:hint="cs"/>
          <w:rtl/>
        </w:rPr>
        <w:t xml:space="preserve"> به مدت خود سجده بوده است. وا</w:t>
      </w:r>
      <w:r w:rsidR="00625303" w:rsidRPr="0020601F">
        <w:rPr>
          <w:rStyle w:val="Char4"/>
          <w:rFonts w:hint="cs"/>
          <w:rtl/>
        </w:rPr>
        <w:t>ی</w:t>
      </w:r>
      <w:r w:rsidRPr="0020601F">
        <w:rPr>
          <w:rStyle w:val="Char4"/>
          <w:rFonts w:hint="cs"/>
          <w:rtl/>
        </w:rPr>
        <w:t>ن از سنت</w:t>
      </w:r>
      <w:r w:rsidR="00380A08" w:rsidRPr="0020601F">
        <w:rPr>
          <w:rStyle w:val="Char4"/>
          <w:rFonts w:hint="cs"/>
          <w:rtl/>
        </w:rPr>
        <w:t>‌های</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ه متاسفانه مدتها است تر</w:t>
      </w:r>
      <w:r w:rsidR="00625303" w:rsidRPr="0020601F">
        <w:rPr>
          <w:rStyle w:val="Char4"/>
          <w:rFonts w:hint="cs"/>
          <w:rtl/>
        </w:rPr>
        <w:t>ک</w:t>
      </w:r>
      <w:r w:rsidRPr="0020601F">
        <w:rPr>
          <w:rStyle w:val="Char4"/>
          <w:rFonts w:hint="cs"/>
          <w:rtl/>
        </w:rPr>
        <w:t xml:space="preserve"> داده شده است.</w:t>
      </w:r>
    </w:p>
    <w:p w:rsidR="00840C06" w:rsidRPr="0020601F" w:rsidRDefault="00840C06" w:rsidP="00391EF4">
      <w:pPr>
        <w:pStyle w:val="a9"/>
        <w:rPr>
          <w:rStyle w:val="Char4"/>
          <w:sz w:val="24"/>
          <w:szCs w:val="24"/>
          <w:rtl/>
        </w:rPr>
      </w:pPr>
      <w:r w:rsidRPr="0020601F">
        <w:rPr>
          <w:rStyle w:val="Char4"/>
          <w:rFonts w:hint="cs"/>
          <w:sz w:val="24"/>
          <w:szCs w:val="24"/>
          <w:rtl/>
        </w:rPr>
        <w:t>فوائد حد</w:t>
      </w:r>
      <w:r w:rsidR="00625303" w:rsidRPr="0020601F">
        <w:rPr>
          <w:rStyle w:val="Char4"/>
          <w:rFonts w:hint="cs"/>
          <w:sz w:val="24"/>
          <w:szCs w:val="24"/>
          <w:rtl/>
        </w:rPr>
        <w:t>ی</w:t>
      </w:r>
      <w:r w:rsidRPr="0020601F">
        <w:rPr>
          <w:rStyle w:val="Char4"/>
          <w:rFonts w:hint="cs"/>
          <w:sz w:val="24"/>
          <w:szCs w:val="24"/>
          <w:rtl/>
        </w:rPr>
        <w:t>ث:</w:t>
      </w:r>
    </w:p>
    <w:p w:rsidR="00545300" w:rsidRPr="0020601F" w:rsidRDefault="00840C06" w:rsidP="0050166A">
      <w:pPr>
        <w:pStyle w:val="ListParagraph"/>
        <w:widowControl w:val="0"/>
        <w:numPr>
          <w:ilvl w:val="0"/>
          <w:numId w:val="51"/>
        </w:numPr>
        <w:bidi/>
        <w:spacing w:after="0" w:line="240" w:lineRule="auto"/>
        <w:ind w:left="680" w:hanging="340"/>
        <w:jc w:val="both"/>
        <w:rPr>
          <w:rStyle w:val="Char4"/>
        </w:rPr>
      </w:pPr>
      <w:r w:rsidRPr="0020601F">
        <w:rPr>
          <w:rStyle w:val="Char4"/>
          <w:rFonts w:hint="cs"/>
          <w:rtl/>
        </w:rPr>
        <w:t>طلب آمرزش نمودن باید همیشگی باشد حت</w:t>
      </w:r>
      <w:r w:rsidR="00625303" w:rsidRPr="0020601F">
        <w:rPr>
          <w:rStyle w:val="Char4"/>
          <w:rFonts w:hint="cs"/>
          <w:rtl/>
        </w:rPr>
        <w:t>ی</w:t>
      </w:r>
      <w:r w:rsidRPr="0020601F">
        <w:rPr>
          <w:rStyle w:val="Char4"/>
          <w:rFonts w:hint="cs"/>
          <w:rtl/>
        </w:rPr>
        <w:t xml:space="preserve"> ب</w:t>
      </w:r>
      <w:r w:rsidR="00625303" w:rsidRPr="0020601F">
        <w:rPr>
          <w:rStyle w:val="Char4"/>
          <w:rFonts w:hint="cs"/>
          <w:rtl/>
        </w:rPr>
        <w:t>ی</w:t>
      </w:r>
      <w:r w:rsidRPr="0020601F">
        <w:rPr>
          <w:rStyle w:val="Char4"/>
          <w:rFonts w:hint="cs"/>
          <w:rtl/>
        </w:rPr>
        <w:t>ن دو سجده نیز از آن نباید غافل شد.</w:t>
      </w:r>
    </w:p>
    <w:p w:rsidR="00840C06" w:rsidRPr="0020601F" w:rsidRDefault="00840C06" w:rsidP="0050166A">
      <w:pPr>
        <w:pStyle w:val="ListParagraph"/>
        <w:widowControl w:val="0"/>
        <w:numPr>
          <w:ilvl w:val="0"/>
          <w:numId w:val="51"/>
        </w:numPr>
        <w:bidi/>
        <w:spacing w:after="0" w:line="240" w:lineRule="auto"/>
        <w:ind w:left="680" w:hanging="340"/>
        <w:jc w:val="both"/>
        <w:rPr>
          <w:rStyle w:val="Char4"/>
        </w:rPr>
      </w:pPr>
      <w:r w:rsidRPr="0020601F">
        <w:rPr>
          <w:rStyle w:val="Char4"/>
          <w:rFonts w:hint="cs"/>
          <w:rtl/>
        </w:rPr>
        <w:t>از</w:t>
      </w:r>
      <w:r w:rsidR="00545300" w:rsidRPr="0020601F">
        <w:rPr>
          <w:rStyle w:val="Char4"/>
          <w:rFonts w:hint="cs"/>
          <w:rtl/>
        </w:rPr>
        <w:t xml:space="preserve"> </w:t>
      </w:r>
      <w:r w:rsidRPr="0020601F">
        <w:rPr>
          <w:rStyle w:val="Char4"/>
          <w:rFonts w:hint="cs"/>
          <w:rtl/>
        </w:rPr>
        <w:t>نشستن رسول خدا م</w:t>
      </w:r>
      <w:r w:rsidR="00625303" w:rsidRPr="0020601F">
        <w:rPr>
          <w:rStyle w:val="Char4"/>
          <w:rFonts w:hint="cs"/>
          <w:rtl/>
        </w:rPr>
        <w:t>ی</w:t>
      </w:r>
      <w:r w:rsidRPr="0020601F">
        <w:rPr>
          <w:rStyle w:val="Char4"/>
          <w:rFonts w:hint="cs"/>
          <w:rtl/>
        </w:rPr>
        <w:t>ان دو سجده به ا</w:t>
      </w:r>
      <w:r w:rsidR="00625303" w:rsidRPr="0020601F">
        <w:rPr>
          <w:rStyle w:val="Char4"/>
          <w:rFonts w:hint="cs"/>
          <w:rtl/>
        </w:rPr>
        <w:t>ی</w:t>
      </w:r>
      <w:r w:rsidRPr="0020601F">
        <w:rPr>
          <w:rStyle w:val="Char4"/>
          <w:rFonts w:hint="cs"/>
          <w:rtl/>
        </w:rPr>
        <w:t>ن نت</w:t>
      </w:r>
      <w:r w:rsidR="00625303" w:rsidRPr="0020601F">
        <w:rPr>
          <w:rStyle w:val="Char4"/>
          <w:rFonts w:hint="cs"/>
          <w:rtl/>
        </w:rPr>
        <w:t>ی</w:t>
      </w:r>
      <w:r w:rsidRPr="0020601F">
        <w:rPr>
          <w:rStyle w:val="Char4"/>
          <w:rFonts w:hint="cs"/>
          <w:rtl/>
        </w:rPr>
        <w:t>جه</w:t>
      </w:r>
      <w:r w:rsidR="00625303" w:rsidRPr="0020601F">
        <w:rPr>
          <w:rStyle w:val="Char4"/>
          <w:rFonts w:hint="cs"/>
          <w:rtl/>
        </w:rPr>
        <w:t xml:space="preserve"> می‌</w:t>
      </w:r>
      <w:r w:rsidRPr="0020601F">
        <w:rPr>
          <w:rStyle w:val="Char4"/>
          <w:rFonts w:hint="cs"/>
          <w:rtl/>
        </w:rPr>
        <w:t>رس</w:t>
      </w:r>
      <w:r w:rsidR="00625303" w:rsidRPr="0020601F">
        <w:rPr>
          <w:rStyle w:val="Char4"/>
          <w:rFonts w:hint="cs"/>
          <w:rtl/>
        </w:rPr>
        <w:t>ی</w:t>
      </w:r>
      <w:r w:rsidRPr="0020601F">
        <w:rPr>
          <w:rStyle w:val="Char4"/>
          <w:rFonts w:hint="cs"/>
          <w:rtl/>
        </w:rPr>
        <w:t xml:space="preserve">م </w:t>
      </w:r>
      <w:r w:rsidR="00625303" w:rsidRPr="0020601F">
        <w:rPr>
          <w:rStyle w:val="Char4"/>
          <w:rFonts w:hint="cs"/>
          <w:rtl/>
        </w:rPr>
        <w:t>ک</w:t>
      </w:r>
      <w:r w:rsidRPr="0020601F">
        <w:rPr>
          <w:rStyle w:val="Char4"/>
          <w:rFonts w:hint="cs"/>
          <w:rtl/>
        </w:rPr>
        <w:t>ه انسان مسلمان با</w:t>
      </w:r>
      <w:r w:rsidR="00625303" w:rsidRPr="0020601F">
        <w:rPr>
          <w:rStyle w:val="Char4"/>
          <w:rFonts w:hint="cs"/>
          <w:rtl/>
        </w:rPr>
        <w:t>ی</w:t>
      </w:r>
      <w:r w:rsidRPr="0020601F">
        <w:rPr>
          <w:rStyle w:val="Char4"/>
          <w:rFonts w:hint="cs"/>
          <w:rtl/>
        </w:rPr>
        <w:t>د در ادا</w:t>
      </w:r>
      <w:r w:rsidR="00625303" w:rsidRPr="0020601F">
        <w:rPr>
          <w:rStyle w:val="Char4"/>
          <w:rFonts w:hint="cs"/>
          <w:rtl/>
        </w:rPr>
        <w:t>ی</w:t>
      </w:r>
      <w:r w:rsidRPr="0020601F">
        <w:rPr>
          <w:rStyle w:val="Char4"/>
          <w:rFonts w:hint="cs"/>
          <w:rtl/>
        </w:rPr>
        <w:t xml:space="preserve"> همه</w:t>
      </w:r>
      <w:r w:rsidR="00380A08" w:rsidRPr="0020601F">
        <w:rPr>
          <w:rStyle w:val="Char4"/>
          <w:rFonts w:hint="cs"/>
          <w:rtl/>
        </w:rPr>
        <w:t xml:space="preserve">‌ی </w:t>
      </w:r>
      <w:r w:rsidRPr="0020601F">
        <w:rPr>
          <w:rStyle w:val="Char4"/>
          <w:rFonts w:hint="cs"/>
          <w:rtl/>
        </w:rPr>
        <w:t>ار</w:t>
      </w:r>
      <w:r w:rsidR="00625303" w:rsidRPr="0020601F">
        <w:rPr>
          <w:rStyle w:val="Char4"/>
          <w:rFonts w:hint="cs"/>
          <w:rtl/>
        </w:rPr>
        <w:t>ک</w:t>
      </w:r>
      <w:r w:rsidRPr="0020601F">
        <w:rPr>
          <w:rStyle w:val="Char4"/>
          <w:rFonts w:hint="cs"/>
          <w:rtl/>
        </w:rPr>
        <w:t>ان نماز مانند:</w:t>
      </w:r>
      <w:r w:rsidR="00220598" w:rsidRPr="0020601F">
        <w:rPr>
          <w:rStyle w:val="Char4"/>
          <w:rFonts w:hint="cs"/>
          <w:rtl/>
        </w:rPr>
        <w:t xml:space="preserve"> </w:t>
      </w:r>
      <w:r w:rsidRPr="0020601F">
        <w:rPr>
          <w:rStyle w:val="Char4"/>
          <w:rFonts w:hint="cs"/>
          <w:rtl/>
        </w:rPr>
        <w:t>ق</w:t>
      </w:r>
      <w:r w:rsidR="00625303" w:rsidRPr="0020601F">
        <w:rPr>
          <w:rStyle w:val="Char4"/>
          <w:rFonts w:hint="cs"/>
          <w:rtl/>
        </w:rPr>
        <w:t>ی</w:t>
      </w:r>
      <w:r w:rsidRPr="0020601F">
        <w:rPr>
          <w:rStyle w:val="Char4"/>
          <w:rFonts w:hint="cs"/>
          <w:rtl/>
        </w:rPr>
        <w:t>ام،ر</w:t>
      </w:r>
      <w:r w:rsidR="00625303" w:rsidRPr="0020601F">
        <w:rPr>
          <w:rStyle w:val="Char4"/>
          <w:rFonts w:hint="cs"/>
          <w:rtl/>
        </w:rPr>
        <w:t>ک</w:t>
      </w:r>
      <w:r w:rsidRPr="0020601F">
        <w:rPr>
          <w:rStyle w:val="Char4"/>
          <w:rFonts w:hint="cs"/>
          <w:rtl/>
        </w:rPr>
        <w:t xml:space="preserve">وع و سجده، اعتدال و آرامش را حفظ </w:t>
      </w:r>
      <w:r w:rsidR="00625303" w:rsidRPr="0020601F">
        <w:rPr>
          <w:rStyle w:val="Char4"/>
          <w:rFonts w:hint="cs"/>
          <w:rtl/>
        </w:rPr>
        <w:t>ک</w:t>
      </w:r>
      <w:r w:rsidRPr="0020601F">
        <w:rPr>
          <w:rStyle w:val="Char4"/>
          <w:rFonts w:hint="cs"/>
          <w:rtl/>
        </w:rPr>
        <w:t>ند.</w:t>
      </w:r>
    </w:p>
    <w:p w:rsidR="00840C06" w:rsidRPr="0020601F" w:rsidRDefault="00840C06" w:rsidP="00625303">
      <w:pPr>
        <w:pStyle w:val="a1"/>
        <w:rPr>
          <w:rFonts w:ascii="98WIN_MitraB" w:hAnsi="98WIN_MitraB"/>
        </w:rPr>
      </w:pPr>
      <w:bookmarkStart w:id="59" w:name="_Toc296277782"/>
      <w:bookmarkStart w:id="60" w:name="_Toc449617102"/>
      <w:r w:rsidRPr="0020601F">
        <w:rPr>
          <w:rFonts w:hint="cs"/>
          <w:rtl/>
        </w:rPr>
        <w:t>(</w:t>
      </w:r>
      <w:r w:rsidRPr="0020601F">
        <w:rPr>
          <w:rtl/>
        </w:rPr>
        <w:t>21</w:t>
      </w:r>
      <w:r w:rsidRPr="0020601F">
        <w:rPr>
          <w:rFonts w:hint="cs"/>
          <w:rtl/>
        </w:rPr>
        <w:t>)</w:t>
      </w:r>
      <w:r w:rsidRPr="0020601F">
        <w:rPr>
          <w:rtl/>
        </w:rPr>
        <w:t xml:space="preserve"> دعاها</w:t>
      </w:r>
      <w:r w:rsidR="00380A08" w:rsidRPr="0020601F">
        <w:rPr>
          <w:rtl/>
        </w:rPr>
        <w:t>ی</w:t>
      </w:r>
      <w:r w:rsidRPr="0020601F">
        <w:rPr>
          <w:rtl/>
        </w:rPr>
        <w:t xml:space="preserve"> سجده</w:t>
      </w:r>
      <w:r w:rsidR="00380A08" w:rsidRPr="0020601F">
        <w:rPr>
          <w:rtl/>
        </w:rPr>
        <w:t xml:space="preserve">‌ی </w:t>
      </w:r>
      <w:r w:rsidRPr="0020601F">
        <w:rPr>
          <w:rtl/>
        </w:rPr>
        <w:t>تلاوت</w:t>
      </w:r>
      <w:bookmarkEnd w:id="59"/>
      <w:bookmarkEnd w:id="60"/>
    </w:p>
    <w:p w:rsidR="00840C06" w:rsidRPr="0020601F" w:rsidRDefault="00840C06" w:rsidP="004718F8">
      <w:pPr>
        <w:widowControl w:val="0"/>
        <w:ind w:firstLine="284"/>
        <w:jc w:val="both"/>
        <w:rPr>
          <w:rStyle w:val="Char4"/>
          <w:rtl/>
        </w:rPr>
      </w:pPr>
      <w:r w:rsidRPr="0020601F">
        <w:rPr>
          <w:rStyle w:val="Char4"/>
          <w:rFonts w:hint="cs"/>
          <w:rtl/>
        </w:rPr>
        <w:t>50</w:t>
      </w:r>
      <w:r w:rsidR="00391EF4" w:rsidRPr="0020601F">
        <w:rPr>
          <w:rStyle w:val="Char4"/>
          <w:rFonts w:hint="cs"/>
          <w:rtl/>
        </w:rPr>
        <w:t>-</w:t>
      </w:r>
      <w:r w:rsidRPr="0020601F">
        <w:rPr>
          <w:rStyle w:val="Char4"/>
          <w:rtl/>
        </w:rPr>
        <w:t xml:space="preserve"> </w:t>
      </w:r>
      <w:r w:rsidR="00391EF4" w:rsidRPr="0020601F">
        <w:rPr>
          <w:rStyle w:val="Char4"/>
          <w:rFonts w:hint="cs"/>
          <w:rtl/>
        </w:rPr>
        <w:t>«</w:t>
      </w:r>
      <w:r w:rsidRPr="0020601F">
        <w:rPr>
          <w:rStyle w:val="Char3"/>
          <w:rtl/>
        </w:rPr>
        <w:t xml:space="preserve">سَجَدَ وَجْهِيْ لِلَّذِيْ خَلَقَهُ، وَشَقَّ سَمْعَهُ وَبَصَرَهُ وَبِحَوْلِهِ وَقُوَّتِهِ </w:t>
      </w:r>
      <w:r w:rsidR="00545300" w:rsidRPr="0020601F">
        <w:rPr>
          <w:rFonts w:cs="Traditional Arabic" w:hint="cs"/>
          <w:rtl/>
        </w:rPr>
        <w:t>﴿</w:t>
      </w:r>
      <w:r w:rsidR="00545300" w:rsidRPr="0020601F">
        <w:rPr>
          <w:rStyle w:val="Chard"/>
          <w:rtl/>
        </w:rPr>
        <w:t xml:space="preserve">فَتَبَارَكَ </w:t>
      </w:r>
      <w:r w:rsidR="00545300" w:rsidRPr="0020601F">
        <w:rPr>
          <w:rStyle w:val="Chard"/>
          <w:rFonts w:hint="cs"/>
          <w:rtl/>
        </w:rPr>
        <w:t>ٱ</w:t>
      </w:r>
      <w:r w:rsidR="00545300" w:rsidRPr="0020601F">
        <w:rPr>
          <w:rStyle w:val="Chard"/>
          <w:rFonts w:hint="eastAsia"/>
          <w:rtl/>
        </w:rPr>
        <w:t>للَّهُ</w:t>
      </w:r>
      <w:r w:rsidR="00545300" w:rsidRPr="0020601F">
        <w:rPr>
          <w:rStyle w:val="Chard"/>
          <w:rtl/>
        </w:rPr>
        <w:t xml:space="preserve"> أَح</w:t>
      </w:r>
      <w:r w:rsidR="00545300" w:rsidRPr="0020601F">
        <w:rPr>
          <w:rStyle w:val="Chard"/>
          <w:rFonts w:hint="cs"/>
          <w:rtl/>
        </w:rPr>
        <w:t>ۡسَنُ</w:t>
      </w:r>
      <w:r w:rsidR="00545300" w:rsidRPr="0020601F">
        <w:rPr>
          <w:rStyle w:val="Chard"/>
          <w:rtl/>
        </w:rPr>
        <w:t xml:space="preserve"> </w:t>
      </w:r>
      <w:r w:rsidR="00545300" w:rsidRPr="0020601F">
        <w:rPr>
          <w:rStyle w:val="Chard"/>
          <w:rFonts w:hint="cs"/>
          <w:rtl/>
        </w:rPr>
        <w:t>ٱ</w:t>
      </w:r>
      <w:r w:rsidR="00545300" w:rsidRPr="0020601F">
        <w:rPr>
          <w:rStyle w:val="Chard"/>
          <w:rFonts w:hint="eastAsia"/>
          <w:rtl/>
        </w:rPr>
        <w:t>ل</w:t>
      </w:r>
      <w:r w:rsidR="00545300" w:rsidRPr="0020601F">
        <w:rPr>
          <w:rStyle w:val="Chard"/>
          <w:rFonts w:hint="cs"/>
          <w:rtl/>
        </w:rPr>
        <w:t>ۡخَٰلِقِينَ</w:t>
      </w:r>
      <w:r w:rsidR="00545300" w:rsidRPr="0020601F">
        <w:rPr>
          <w:rFonts w:cs="Traditional Arabic" w:hint="cs"/>
          <w:rtl/>
        </w:rPr>
        <w:t>﴾</w:t>
      </w:r>
      <w:r w:rsidR="00545300" w:rsidRPr="0020601F">
        <w:rPr>
          <w:rStyle w:val="Char6"/>
          <w:rtl/>
          <w:lang w:bidi="ar-SA"/>
        </w:rPr>
        <w:t>[المومنون:14</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77"/>
      </w:r>
      <w:r w:rsidRPr="0020601F">
        <w:rPr>
          <w:rStyle w:val="Char4"/>
          <w:vertAlign w:val="superscript"/>
          <w:rtl/>
        </w:rPr>
        <w:t>)</w:t>
      </w:r>
      <w:r w:rsidR="00545300" w:rsidRPr="0020601F">
        <w:rPr>
          <w:rStyle w:val="Char4"/>
          <w:rFonts w:hint="cs"/>
          <w:rtl/>
        </w:rPr>
        <w:t>.</w:t>
      </w:r>
      <w:r w:rsidR="004718F8" w:rsidRPr="0020601F">
        <w:rPr>
          <w:rStyle w:val="Char4"/>
          <w:rFonts w:hint="cs"/>
          <w:rtl/>
        </w:rPr>
        <w:t xml:space="preserve"> </w:t>
      </w:r>
      <w:r w:rsidR="00391EF4" w:rsidRPr="0020601F">
        <w:rPr>
          <w:rStyle w:val="Char4"/>
          <w:rFonts w:hint="cs"/>
          <w:rtl/>
        </w:rPr>
        <w:t>«</w:t>
      </w:r>
      <w:r w:rsidR="00391EF4" w:rsidRPr="0020601F">
        <w:rPr>
          <w:rStyle w:val="Chare"/>
          <w:rtl/>
        </w:rPr>
        <w:t>چهره</w:t>
      </w:r>
      <w:r w:rsidR="00391EF4" w:rsidRPr="0020601F">
        <w:rPr>
          <w:rStyle w:val="Chare"/>
          <w:rFonts w:hint="cs"/>
          <w:rtl/>
        </w:rPr>
        <w:t>‌</w:t>
      </w:r>
      <w:r w:rsidRPr="0020601F">
        <w:rPr>
          <w:rStyle w:val="Chare"/>
          <w:rtl/>
        </w:rPr>
        <w:t xml:space="preserve">ام براى ذاتى </w:t>
      </w:r>
      <w:r w:rsidR="00625303" w:rsidRPr="0020601F">
        <w:rPr>
          <w:rStyle w:val="Chare"/>
          <w:rtl/>
        </w:rPr>
        <w:t>ک</w:t>
      </w:r>
      <w:r w:rsidRPr="0020601F">
        <w:rPr>
          <w:rStyle w:val="Chare"/>
          <w:rtl/>
        </w:rPr>
        <w:t xml:space="preserve">ه </w:t>
      </w:r>
      <w:r w:rsidR="0038782D" w:rsidRPr="0020601F">
        <w:rPr>
          <w:rStyle w:val="Chare"/>
          <w:rtl/>
        </w:rPr>
        <w:t>آن‌را</w:t>
      </w:r>
      <w:r w:rsidRPr="0020601F">
        <w:rPr>
          <w:rStyle w:val="Chare"/>
          <w:rtl/>
        </w:rPr>
        <w:t xml:space="preserve"> آفر</w:t>
      </w:r>
      <w:r w:rsidR="00625303" w:rsidRPr="0020601F">
        <w:rPr>
          <w:rStyle w:val="Chare"/>
          <w:rtl/>
        </w:rPr>
        <w:t>ی</w:t>
      </w:r>
      <w:r w:rsidRPr="0020601F">
        <w:rPr>
          <w:rStyle w:val="Chare"/>
          <w:rtl/>
        </w:rPr>
        <w:t>د و شنوا</w:t>
      </w:r>
      <w:r w:rsidR="00625303" w:rsidRPr="0020601F">
        <w:rPr>
          <w:rStyle w:val="Chare"/>
          <w:rtl/>
        </w:rPr>
        <w:t>ی</w:t>
      </w:r>
      <w:r w:rsidRPr="0020601F">
        <w:rPr>
          <w:rStyle w:val="Chare"/>
          <w:rtl/>
        </w:rPr>
        <w:t>ى و ب</w:t>
      </w:r>
      <w:r w:rsidR="00625303" w:rsidRPr="0020601F">
        <w:rPr>
          <w:rStyle w:val="Chare"/>
          <w:rtl/>
        </w:rPr>
        <w:t>ی</w:t>
      </w:r>
      <w:r w:rsidRPr="0020601F">
        <w:rPr>
          <w:rStyle w:val="Chare"/>
          <w:rtl/>
        </w:rPr>
        <w:t>نا</w:t>
      </w:r>
      <w:r w:rsidR="00625303" w:rsidRPr="0020601F">
        <w:rPr>
          <w:rStyle w:val="Chare"/>
          <w:rtl/>
        </w:rPr>
        <w:t>ی</w:t>
      </w:r>
      <w:r w:rsidR="00220598" w:rsidRPr="0020601F">
        <w:rPr>
          <w:rStyle w:val="Chare"/>
          <w:rtl/>
        </w:rPr>
        <w:t>ى را ب</w:t>
      </w:r>
      <w:r w:rsidR="00220598" w:rsidRPr="0020601F">
        <w:rPr>
          <w:rStyle w:val="Chare"/>
          <w:rFonts w:hint="cs"/>
          <w:rtl/>
        </w:rPr>
        <w:t>ا</w:t>
      </w:r>
      <w:r w:rsidRPr="0020601F">
        <w:rPr>
          <w:rStyle w:val="Chare"/>
          <w:rtl/>
        </w:rPr>
        <w:t xml:space="preserve"> قدرت و توانا</w:t>
      </w:r>
      <w:r w:rsidR="00625303" w:rsidRPr="0020601F">
        <w:rPr>
          <w:rStyle w:val="Chare"/>
          <w:rtl/>
        </w:rPr>
        <w:t>ی</w:t>
      </w:r>
      <w:r w:rsidRPr="0020601F">
        <w:rPr>
          <w:rStyle w:val="Chare"/>
          <w:rtl/>
        </w:rPr>
        <w:t xml:space="preserve">ى خود در آن قرار داد، سجده </w:t>
      </w:r>
      <w:r w:rsidR="00625303" w:rsidRPr="0020601F">
        <w:rPr>
          <w:rStyle w:val="Chare"/>
          <w:rtl/>
        </w:rPr>
        <w:t>ک</w:t>
      </w:r>
      <w:r w:rsidRPr="0020601F">
        <w:rPr>
          <w:rStyle w:val="Chare"/>
          <w:rtl/>
        </w:rPr>
        <w:t>رد. بس</w:t>
      </w:r>
      <w:r w:rsidR="00625303" w:rsidRPr="0020601F">
        <w:rPr>
          <w:rStyle w:val="Chare"/>
          <w:rtl/>
        </w:rPr>
        <w:t>ی</w:t>
      </w:r>
      <w:r w:rsidRPr="0020601F">
        <w:rPr>
          <w:rStyle w:val="Chare"/>
          <w:rtl/>
        </w:rPr>
        <w:t>ار با بر</w:t>
      </w:r>
      <w:r w:rsidR="00625303" w:rsidRPr="0020601F">
        <w:rPr>
          <w:rStyle w:val="Chare"/>
          <w:rtl/>
        </w:rPr>
        <w:t>ک</w:t>
      </w:r>
      <w:r w:rsidRPr="0020601F">
        <w:rPr>
          <w:rStyle w:val="Chare"/>
          <w:rtl/>
        </w:rPr>
        <w:t>ت است بهتر</w:t>
      </w:r>
      <w:r w:rsidR="00625303" w:rsidRPr="0020601F">
        <w:rPr>
          <w:rStyle w:val="Chare"/>
          <w:rtl/>
        </w:rPr>
        <w:t>ی</w:t>
      </w:r>
      <w:r w:rsidRPr="0020601F">
        <w:rPr>
          <w:rStyle w:val="Chare"/>
          <w:rtl/>
        </w:rPr>
        <w:t>نِ آفر</w:t>
      </w:r>
      <w:r w:rsidR="00625303" w:rsidRPr="0020601F">
        <w:rPr>
          <w:rStyle w:val="Chare"/>
          <w:rtl/>
        </w:rPr>
        <w:t>ی</w:t>
      </w:r>
      <w:r w:rsidRPr="0020601F">
        <w:rPr>
          <w:rStyle w:val="Chare"/>
          <w:rtl/>
        </w:rPr>
        <w:t>نندگان</w:t>
      </w:r>
      <w:r w:rsidR="00391EF4"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BB6706">
      <w:pPr>
        <w:widowControl w:val="0"/>
        <w:ind w:firstLine="284"/>
        <w:jc w:val="both"/>
        <w:rPr>
          <w:rStyle w:val="Char4"/>
          <w:rtl/>
        </w:rPr>
      </w:pPr>
      <w:r w:rsidRPr="0020601F">
        <w:rPr>
          <w:rStyle w:val="Char1"/>
          <w:rtl/>
        </w:rPr>
        <w:t>حَوْلِهِ</w:t>
      </w:r>
      <w:r w:rsidR="00840C06" w:rsidRPr="0020601F">
        <w:rPr>
          <w:rStyle w:val="Char4"/>
          <w:rFonts w:hint="cs"/>
          <w:rtl/>
        </w:rPr>
        <w:t>: برگردان</w:t>
      </w:r>
      <w:r w:rsidR="00625303" w:rsidRPr="0020601F">
        <w:rPr>
          <w:rStyle w:val="Char4"/>
          <w:rFonts w:hint="cs"/>
          <w:rtl/>
        </w:rPr>
        <w:t>ی</w:t>
      </w:r>
      <w:r w:rsidR="00840C06" w:rsidRPr="0020601F">
        <w:rPr>
          <w:rStyle w:val="Char4"/>
          <w:rFonts w:hint="cs"/>
          <w:rtl/>
        </w:rPr>
        <w:t>دن مص</w:t>
      </w:r>
      <w:r w:rsidR="00625303" w:rsidRPr="0020601F">
        <w:rPr>
          <w:rStyle w:val="Char4"/>
          <w:rFonts w:hint="cs"/>
          <w:rtl/>
        </w:rPr>
        <w:t>ی</w:t>
      </w:r>
      <w:r w:rsidR="00840C06" w:rsidRPr="0020601F">
        <w:rPr>
          <w:rStyle w:val="Char4"/>
          <w:rFonts w:hint="cs"/>
          <w:rtl/>
        </w:rPr>
        <w:t>بت</w:t>
      </w:r>
      <w:r w:rsidR="00154516" w:rsidRPr="0020601F">
        <w:rPr>
          <w:rStyle w:val="Char4"/>
          <w:rFonts w:hint="eastAsia"/>
          <w:rtl/>
        </w:rPr>
        <w:t>‌</w:t>
      </w:r>
      <w:r w:rsidR="00840C06" w:rsidRPr="0020601F">
        <w:rPr>
          <w:rStyle w:val="Char4"/>
          <w:rFonts w:hint="cs"/>
          <w:rtl/>
        </w:rPr>
        <w:t>ها.</w:t>
      </w:r>
    </w:p>
    <w:p w:rsidR="00840C06" w:rsidRPr="0020601F" w:rsidRDefault="00BB6706" w:rsidP="00625303">
      <w:pPr>
        <w:widowControl w:val="0"/>
        <w:ind w:firstLine="284"/>
        <w:jc w:val="both"/>
        <w:rPr>
          <w:rStyle w:val="Char4"/>
          <w:rtl/>
        </w:rPr>
      </w:pPr>
      <w:r w:rsidRPr="0020601F">
        <w:rPr>
          <w:rStyle w:val="Char1"/>
          <w:rtl/>
        </w:rPr>
        <w:t>قُوَّتِهِ</w:t>
      </w:r>
      <w:r w:rsidR="00840C06" w:rsidRPr="0020601F">
        <w:rPr>
          <w:rStyle w:val="Char4"/>
          <w:rFonts w:hint="cs"/>
          <w:rtl/>
        </w:rPr>
        <w:t>:</w:t>
      </w:r>
      <w:r w:rsidR="00391EF4" w:rsidRPr="0020601F">
        <w:rPr>
          <w:rStyle w:val="Char4"/>
          <w:rFonts w:hint="cs"/>
          <w:rtl/>
        </w:rPr>
        <w:t xml:space="preserve"> </w:t>
      </w:r>
      <w:r w:rsidR="00840C06" w:rsidRPr="0020601F">
        <w:rPr>
          <w:rStyle w:val="Char4"/>
          <w:rFonts w:hint="cs"/>
          <w:rtl/>
        </w:rPr>
        <w:t>قدرتش برا</w:t>
      </w:r>
      <w:r w:rsidR="00625303" w:rsidRPr="0020601F">
        <w:rPr>
          <w:rStyle w:val="Char4"/>
          <w:rFonts w:hint="cs"/>
          <w:rtl/>
        </w:rPr>
        <w:t>ی</w:t>
      </w:r>
      <w:r w:rsidR="00840C06" w:rsidRPr="0020601F">
        <w:rPr>
          <w:rStyle w:val="Char4"/>
          <w:rFonts w:hint="cs"/>
          <w:rtl/>
        </w:rPr>
        <w:t xml:space="preserve"> ا</w:t>
      </w:r>
      <w:r w:rsidR="00625303" w:rsidRPr="0020601F">
        <w:rPr>
          <w:rStyle w:val="Char4"/>
          <w:rFonts w:hint="cs"/>
          <w:rtl/>
        </w:rPr>
        <w:t>ی</w:t>
      </w:r>
      <w:r w:rsidR="00840C06" w:rsidRPr="0020601F">
        <w:rPr>
          <w:rStyle w:val="Char4"/>
          <w:rFonts w:hint="cs"/>
          <w:rtl/>
        </w:rPr>
        <w:t>جاد و بخش</w:t>
      </w:r>
      <w:r w:rsidR="00625303" w:rsidRPr="0020601F">
        <w:rPr>
          <w:rStyle w:val="Char4"/>
          <w:rFonts w:hint="cs"/>
          <w:rtl/>
        </w:rPr>
        <w:t>ی</w:t>
      </w:r>
      <w:r w:rsidR="00840C06" w:rsidRPr="0020601F">
        <w:rPr>
          <w:rStyle w:val="Char4"/>
          <w:rFonts w:hint="cs"/>
          <w:rtl/>
        </w:rPr>
        <w:t>دن حس شنوا</w:t>
      </w:r>
      <w:r w:rsidR="00625303" w:rsidRPr="0020601F">
        <w:rPr>
          <w:rStyle w:val="Char4"/>
          <w:rFonts w:hint="cs"/>
          <w:rtl/>
        </w:rPr>
        <w:t>یی</w:t>
      </w:r>
      <w:r w:rsidR="00840C06" w:rsidRPr="0020601F">
        <w:rPr>
          <w:rStyle w:val="Char4"/>
          <w:rFonts w:hint="cs"/>
          <w:rtl/>
        </w:rPr>
        <w:t xml:space="preserve"> و ب</w:t>
      </w:r>
      <w:r w:rsidR="00625303" w:rsidRPr="0020601F">
        <w:rPr>
          <w:rStyle w:val="Char4"/>
          <w:rFonts w:hint="cs"/>
          <w:rtl/>
        </w:rPr>
        <w:t>ی</w:t>
      </w:r>
      <w:r w:rsidR="00840C06" w:rsidRPr="0020601F">
        <w:rPr>
          <w:rStyle w:val="Char4"/>
          <w:rFonts w:hint="cs"/>
          <w:rtl/>
        </w:rPr>
        <w:t>نا</w:t>
      </w:r>
      <w:r w:rsidR="00625303" w:rsidRPr="0020601F">
        <w:rPr>
          <w:rStyle w:val="Char4"/>
          <w:rFonts w:hint="cs"/>
          <w:rtl/>
        </w:rPr>
        <w:t>یی</w:t>
      </w:r>
      <w:r w:rsidR="00840C06" w:rsidRPr="0020601F">
        <w:rPr>
          <w:rStyle w:val="Char4"/>
          <w:rFonts w:hint="cs"/>
          <w:rtl/>
        </w:rPr>
        <w:t xml:space="preserve"> به آنها.</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545300">
      <w:pPr>
        <w:widowControl w:val="0"/>
        <w:ind w:firstLine="284"/>
        <w:jc w:val="both"/>
        <w:rPr>
          <w:rStyle w:val="Char4"/>
          <w:rtl/>
        </w:rPr>
      </w:pPr>
      <w:r w:rsidRPr="0020601F">
        <w:rPr>
          <w:rStyle w:val="Char4"/>
          <w:rFonts w:hint="cs"/>
          <w:rtl/>
        </w:rPr>
        <w:t>در ا</w:t>
      </w:r>
      <w:r w:rsidR="00625303" w:rsidRPr="0020601F">
        <w:rPr>
          <w:rStyle w:val="Char4"/>
          <w:rFonts w:hint="cs"/>
          <w:rtl/>
        </w:rPr>
        <w:t>ی</w:t>
      </w:r>
      <w:r w:rsidRPr="0020601F">
        <w:rPr>
          <w:rStyle w:val="Char4"/>
          <w:rFonts w:hint="cs"/>
          <w:rtl/>
        </w:rPr>
        <w:t>نجا به ب</w:t>
      </w:r>
      <w:r w:rsidR="00625303" w:rsidRPr="0020601F">
        <w:rPr>
          <w:rStyle w:val="Char4"/>
          <w:rFonts w:hint="cs"/>
          <w:rtl/>
        </w:rPr>
        <w:t>ی</w:t>
      </w:r>
      <w:r w:rsidRPr="0020601F">
        <w:rPr>
          <w:rStyle w:val="Char4"/>
          <w:rFonts w:hint="cs"/>
          <w:rtl/>
        </w:rPr>
        <w:t xml:space="preserve">ان خاص بعد از عام پرداخته </w:t>
      </w:r>
      <w:r w:rsidR="00625303" w:rsidRPr="0020601F">
        <w:rPr>
          <w:rStyle w:val="Char4"/>
          <w:rFonts w:hint="cs"/>
          <w:rtl/>
        </w:rPr>
        <w:t>ی</w:t>
      </w:r>
      <w:r w:rsidRPr="0020601F">
        <w:rPr>
          <w:rStyle w:val="Char4"/>
          <w:rFonts w:hint="cs"/>
          <w:rtl/>
        </w:rPr>
        <w:t>عن</w:t>
      </w:r>
      <w:r w:rsidR="00625303" w:rsidRPr="0020601F">
        <w:rPr>
          <w:rStyle w:val="Char4"/>
          <w:rFonts w:hint="cs"/>
          <w:rtl/>
        </w:rPr>
        <w:t>ی</w:t>
      </w:r>
      <w:r w:rsidRPr="0020601F">
        <w:rPr>
          <w:rStyle w:val="Char4"/>
          <w:rFonts w:hint="cs"/>
          <w:rtl/>
        </w:rPr>
        <w:t xml:space="preserve"> نخست چهره را </w:t>
      </w:r>
      <w:r w:rsidR="00625303" w:rsidRPr="0020601F">
        <w:rPr>
          <w:rStyle w:val="Char4"/>
          <w:rFonts w:hint="cs"/>
          <w:rtl/>
        </w:rPr>
        <w:t>ک</w:t>
      </w:r>
      <w:r w:rsidRPr="0020601F">
        <w:rPr>
          <w:rStyle w:val="Char4"/>
          <w:rFonts w:hint="cs"/>
          <w:rtl/>
        </w:rPr>
        <w:t>ه شامل چشم و گوش</w:t>
      </w:r>
      <w:r w:rsidR="00625303" w:rsidRPr="0020601F">
        <w:rPr>
          <w:rStyle w:val="Char4"/>
          <w:rFonts w:hint="cs"/>
          <w:rtl/>
        </w:rPr>
        <w:t xml:space="preserve"> می‌</w:t>
      </w:r>
      <w:r w:rsidRPr="0020601F">
        <w:rPr>
          <w:rStyle w:val="Char4"/>
          <w:rFonts w:hint="cs"/>
          <w:rtl/>
        </w:rPr>
        <w:t>شود ب</w:t>
      </w:r>
      <w:r w:rsidR="00625303" w:rsidRPr="0020601F">
        <w:rPr>
          <w:rStyle w:val="Char4"/>
          <w:rFonts w:hint="cs"/>
          <w:rtl/>
        </w:rPr>
        <w:t>ی</w:t>
      </w:r>
      <w:r w:rsidRPr="0020601F">
        <w:rPr>
          <w:rStyle w:val="Char4"/>
          <w:rFonts w:hint="cs"/>
          <w:rtl/>
        </w:rPr>
        <w:t>ان فرمود سپس به ب</w:t>
      </w:r>
      <w:r w:rsidR="00625303" w:rsidRPr="0020601F">
        <w:rPr>
          <w:rStyle w:val="Char4"/>
          <w:rFonts w:hint="cs"/>
          <w:rtl/>
        </w:rPr>
        <w:t>ی</w:t>
      </w:r>
      <w:r w:rsidRPr="0020601F">
        <w:rPr>
          <w:rStyle w:val="Char4"/>
          <w:rFonts w:hint="cs"/>
          <w:rtl/>
        </w:rPr>
        <w:t xml:space="preserve">ان چشم و گوش </w:t>
      </w:r>
      <w:r w:rsidR="00932E32" w:rsidRPr="0020601F">
        <w:rPr>
          <w:rStyle w:val="Char4"/>
          <w:rFonts w:hint="cs"/>
          <w:rtl/>
        </w:rPr>
        <w:t>به‌صورت</w:t>
      </w:r>
      <w:r w:rsidRPr="0020601F">
        <w:rPr>
          <w:rStyle w:val="Char4"/>
          <w:rFonts w:hint="cs"/>
          <w:rtl/>
        </w:rPr>
        <w:t xml:space="preserve"> خاص پرداخت </w:t>
      </w:r>
      <w:r w:rsidR="00625303" w:rsidRPr="0020601F">
        <w:rPr>
          <w:rStyle w:val="Char4"/>
          <w:rFonts w:hint="cs"/>
          <w:rtl/>
        </w:rPr>
        <w:t>ک</w:t>
      </w:r>
      <w:r w:rsidRPr="0020601F">
        <w:rPr>
          <w:rStyle w:val="Char4"/>
          <w:rFonts w:hint="cs"/>
          <w:rtl/>
        </w:rPr>
        <w:t>ه الله به قدرت خو</w:t>
      </w:r>
      <w:r w:rsidR="00625303" w:rsidRPr="0020601F">
        <w:rPr>
          <w:rStyle w:val="Char4"/>
          <w:rFonts w:hint="cs"/>
          <w:rtl/>
        </w:rPr>
        <w:t>ی</w:t>
      </w:r>
      <w:r w:rsidRPr="0020601F">
        <w:rPr>
          <w:rStyle w:val="Char4"/>
          <w:rFonts w:hint="cs"/>
          <w:rtl/>
        </w:rPr>
        <w:t>ش آنها را ش</w:t>
      </w:r>
      <w:r w:rsidR="00625303" w:rsidRPr="0020601F">
        <w:rPr>
          <w:rStyle w:val="Char4"/>
          <w:rFonts w:hint="cs"/>
          <w:rtl/>
        </w:rPr>
        <w:t>ک</w:t>
      </w:r>
      <w:r w:rsidRPr="0020601F">
        <w:rPr>
          <w:rStyle w:val="Char4"/>
          <w:rFonts w:hint="cs"/>
          <w:rtl/>
        </w:rPr>
        <w:t>افت و به آنها حس ب</w:t>
      </w:r>
      <w:r w:rsidR="00625303" w:rsidRPr="0020601F">
        <w:rPr>
          <w:rStyle w:val="Char4"/>
          <w:rFonts w:hint="cs"/>
          <w:rtl/>
        </w:rPr>
        <w:t>ی</w:t>
      </w:r>
      <w:r w:rsidRPr="0020601F">
        <w:rPr>
          <w:rStyle w:val="Char4"/>
          <w:rFonts w:hint="cs"/>
          <w:rtl/>
        </w:rPr>
        <w:t>نا</w:t>
      </w:r>
      <w:r w:rsidR="00625303" w:rsidRPr="0020601F">
        <w:rPr>
          <w:rStyle w:val="Char4"/>
          <w:rFonts w:hint="cs"/>
          <w:rtl/>
        </w:rPr>
        <w:t>یی</w:t>
      </w:r>
      <w:r w:rsidRPr="0020601F">
        <w:rPr>
          <w:rStyle w:val="Char4"/>
          <w:rFonts w:hint="cs"/>
          <w:rtl/>
        </w:rPr>
        <w:t xml:space="preserve"> و شنوا</w:t>
      </w:r>
      <w:r w:rsidR="00625303" w:rsidRPr="0020601F">
        <w:rPr>
          <w:rStyle w:val="Char4"/>
          <w:rFonts w:hint="cs"/>
          <w:rtl/>
        </w:rPr>
        <w:t>یی</w:t>
      </w:r>
      <w:r w:rsidRPr="0020601F">
        <w:rPr>
          <w:rStyle w:val="Char4"/>
          <w:rFonts w:hint="cs"/>
          <w:rtl/>
        </w:rPr>
        <w:t xml:space="preserve"> بخش</w:t>
      </w:r>
      <w:r w:rsidR="00625303" w:rsidRPr="0020601F">
        <w:rPr>
          <w:rStyle w:val="Char4"/>
          <w:rFonts w:hint="cs"/>
          <w:rtl/>
        </w:rPr>
        <w:t>ی</w:t>
      </w:r>
      <w:r w:rsidRPr="0020601F">
        <w:rPr>
          <w:rStyle w:val="Char4"/>
          <w:rFonts w:hint="cs"/>
          <w:rtl/>
        </w:rPr>
        <w:t>د. ا</w:t>
      </w:r>
      <w:r w:rsidR="00625303" w:rsidRPr="0020601F">
        <w:rPr>
          <w:rStyle w:val="Char4"/>
          <w:rFonts w:hint="cs"/>
          <w:rtl/>
        </w:rPr>
        <w:t>ی</w:t>
      </w:r>
      <w:r w:rsidRPr="0020601F">
        <w:rPr>
          <w:rStyle w:val="Char4"/>
          <w:rFonts w:hint="cs"/>
          <w:rtl/>
        </w:rPr>
        <w:t>ن ورد را معمولا در سجده تلاوت</w:t>
      </w:r>
      <w:r w:rsidR="00625303" w:rsidRPr="0020601F">
        <w:rPr>
          <w:rStyle w:val="Char4"/>
          <w:rFonts w:hint="cs"/>
          <w:rtl/>
        </w:rPr>
        <w:t xml:space="preserve"> می‌</w:t>
      </w:r>
      <w:r w:rsidRPr="0020601F">
        <w:rPr>
          <w:rStyle w:val="Char4"/>
          <w:rFonts w:hint="cs"/>
          <w:rtl/>
        </w:rPr>
        <w:t>خواند و به آ</w:t>
      </w:r>
      <w:r w:rsidR="00625303" w:rsidRPr="0020601F">
        <w:rPr>
          <w:rStyle w:val="Char4"/>
          <w:rFonts w:hint="cs"/>
          <w:rtl/>
        </w:rPr>
        <w:t>ی</w:t>
      </w:r>
      <w:r w:rsidRPr="0020601F">
        <w:rPr>
          <w:rStyle w:val="Char4"/>
          <w:rFonts w:hint="cs"/>
          <w:rtl/>
        </w:rPr>
        <w:t>ه سوره اسراء</w:t>
      </w:r>
      <w:r w:rsidR="00222DFD" w:rsidRPr="0020601F">
        <w:rPr>
          <w:rStyle w:val="Char4"/>
          <w:rFonts w:hint="cs"/>
          <w:rtl/>
        </w:rPr>
        <w:t xml:space="preserve"> </w:t>
      </w:r>
      <w:r w:rsidRPr="0020601F">
        <w:rPr>
          <w:rStyle w:val="Char4"/>
          <w:rFonts w:hint="cs"/>
          <w:rtl/>
        </w:rPr>
        <w:t>جامه عمل</w:t>
      </w:r>
      <w:r w:rsidR="00625303" w:rsidRPr="0020601F">
        <w:rPr>
          <w:rStyle w:val="Char4"/>
          <w:rFonts w:hint="cs"/>
          <w:rtl/>
        </w:rPr>
        <w:t xml:space="preserve"> می‌</w:t>
      </w:r>
      <w:r w:rsidRPr="0020601F">
        <w:rPr>
          <w:rStyle w:val="Char4"/>
          <w:rFonts w:hint="cs"/>
          <w:rtl/>
        </w:rPr>
        <w:t>پوشان</w:t>
      </w:r>
      <w:r w:rsidR="00625303" w:rsidRPr="0020601F">
        <w:rPr>
          <w:rStyle w:val="Char4"/>
          <w:rFonts w:hint="cs"/>
          <w:rtl/>
        </w:rPr>
        <w:t>ی</w:t>
      </w:r>
      <w:r w:rsidRPr="0020601F">
        <w:rPr>
          <w:rStyle w:val="Char4"/>
          <w:rFonts w:hint="cs"/>
          <w:rtl/>
        </w:rPr>
        <w:t xml:space="preserve">د: </w:t>
      </w:r>
      <w:r w:rsidR="004C1BCE" w:rsidRPr="0020601F">
        <w:rPr>
          <w:rFonts w:cs="Traditional Arabic" w:hint="cs"/>
          <w:rtl/>
          <w:lang w:bidi="fa-IR"/>
        </w:rPr>
        <w:t>﴿</w:t>
      </w:r>
      <w:r w:rsidR="004C1BCE" w:rsidRPr="0020601F">
        <w:rPr>
          <w:rStyle w:val="Chard"/>
          <w:rFonts w:hint="cs"/>
          <w:rtl/>
        </w:rPr>
        <w:t>يَخِرُّونَۤ</w:t>
      </w:r>
      <w:r w:rsidR="004C1BCE" w:rsidRPr="0020601F">
        <w:rPr>
          <w:rStyle w:val="Chard"/>
          <w:rtl/>
        </w:rPr>
        <w:t xml:space="preserve"> </w:t>
      </w:r>
      <w:r w:rsidR="004C1BCE" w:rsidRPr="0020601F">
        <w:rPr>
          <w:rStyle w:val="Chard"/>
          <w:rFonts w:hint="cs"/>
          <w:rtl/>
        </w:rPr>
        <w:t>لِلۡأَذۡقَانِۤ</w:t>
      </w:r>
      <w:r w:rsidR="004C1BCE" w:rsidRPr="0020601F">
        <w:rPr>
          <w:rStyle w:val="Chard"/>
          <w:rtl/>
        </w:rPr>
        <w:t xml:space="preserve"> </w:t>
      </w:r>
      <w:r w:rsidR="004C1BCE" w:rsidRPr="0020601F">
        <w:rPr>
          <w:rStyle w:val="Chard"/>
          <w:rFonts w:hint="cs"/>
          <w:rtl/>
        </w:rPr>
        <w:t>سُجَّدٗاۤ</w:t>
      </w:r>
      <w:r w:rsidR="004C1BCE" w:rsidRPr="0020601F">
        <w:rPr>
          <w:rStyle w:val="Chard"/>
          <w:rtl/>
        </w:rPr>
        <w:t>١٠٧ وَيَقُولُونَ سُبۡحَٰنَ رَبِّنَآ إِن كَانَ وَعۡدُ رَبِّنَا لَمَفۡعُولٗا١٠٨</w:t>
      </w:r>
      <w:r w:rsidR="004C1BCE" w:rsidRPr="0020601F">
        <w:rPr>
          <w:rFonts w:cs="Traditional Arabic" w:hint="cs"/>
          <w:rtl/>
          <w:lang w:bidi="fa-IR"/>
        </w:rPr>
        <w:t>﴾</w:t>
      </w:r>
      <w:r w:rsidR="004C1BCE" w:rsidRPr="0020601F">
        <w:rPr>
          <w:rStyle w:val="Char6"/>
          <w:rtl/>
          <w:lang w:bidi="ar-SA"/>
        </w:rPr>
        <w:t xml:space="preserve"> [الإسراء: 107-108]</w:t>
      </w:r>
      <w:r w:rsidR="00545300" w:rsidRPr="0020601F">
        <w:rPr>
          <w:rStyle w:val="Char4"/>
          <w:rFonts w:hint="cs"/>
          <w:rtl/>
        </w:rPr>
        <w:t>.</w:t>
      </w:r>
      <w:r w:rsidR="00391EF4" w:rsidRPr="0020601F">
        <w:rPr>
          <w:rStyle w:val="Char4"/>
          <w:rFonts w:hint="cs"/>
          <w:rtl/>
        </w:rPr>
        <w:t xml:space="preserve"> «</w:t>
      </w:r>
      <w:r w:rsidRPr="0020601F">
        <w:rPr>
          <w:rStyle w:val="Char7"/>
          <w:rFonts w:hint="cs"/>
          <w:rtl/>
        </w:rPr>
        <w:t>به سجده</w:t>
      </w:r>
      <w:r w:rsidR="00625303" w:rsidRPr="0020601F">
        <w:rPr>
          <w:rStyle w:val="Char7"/>
          <w:rFonts w:hint="cs"/>
          <w:rtl/>
        </w:rPr>
        <w:t xml:space="preserve"> می‌</w:t>
      </w:r>
      <w:r w:rsidRPr="0020601F">
        <w:rPr>
          <w:rStyle w:val="Char7"/>
          <w:rFonts w:hint="cs"/>
          <w:rtl/>
        </w:rPr>
        <w:t>افتند و م</w:t>
      </w:r>
      <w:r w:rsidR="00625303" w:rsidRPr="0020601F">
        <w:rPr>
          <w:rStyle w:val="Char7"/>
          <w:rFonts w:hint="cs"/>
          <w:rtl/>
        </w:rPr>
        <w:t>ی</w:t>
      </w:r>
      <w:r w:rsidR="00545300" w:rsidRPr="0020601F">
        <w:rPr>
          <w:rStyle w:val="Char7"/>
          <w:rFonts w:hint="eastAsia"/>
          <w:rtl/>
        </w:rPr>
        <w:t>‌</w:t>
      </w:r>
      <w:r w:rsidRPr="0020601F">
        <w:rPr>
          <w:rStyle w:val="Char7"/>
          <w:rFonts w:hint="cs"/>
          <w:rtl/>
        </w:rPr>
        <w:t xml:space="preserve">گو </w:t>
      </w:r>
      <w:r w:rsidR="00625303" w:rsidRPr="0020601F">
        <w:rPr>
          <w:rStyle w:val="Char7"/>
          <w:rFonts w:hint="cs"/>
          <w:rtl/>
        </w:rPr>
        <w:t>ی</w:t>
      </w:r>
      <w:r w:rsidRPr="0020601F">
        <w:rPr>
          <w:rStyle w:val="Char7"/>
          <w:rFonts w:hint="cs"/>
          <w:rtl/>
        </w:rPr>
        <w:t>ند: پرودگار ما پا</w:t>
      </w:r>
      <w:r w:rsidR="00625303" w:rsidRPr="0020601F">
        <w:rPr>
          <w:rStyle w:val="Char7"/>
          <w:rFonts w:hint="cs"/>
          <w:rtl/>
        </w:rPr>
        <w:t>ک</w:t>
      </w:r>
      <w:r w:rsidRPr="0020601F">
        <w:rPr>
          <w:rStyle w:val="Char7"/>
          <w:rFonts w:hint="cs"/>
          <w:rtl/>
        </w:rPr>
        <w:t xml:space="preserve"> و وعده</w:t>
      </w:r>
      <w:r w:rsidR="00380A08" w:rsidRPr="0020601F">
        <w:rPr>
          <w:rStyle w:val="Char7"/>
          <w:rFonts w:hint="cs"/>
          <w:rtl/>
        </w:rPr>
        <w:t xml:space="preserve">‌اش </w:t>
      </w:r>
      <w:r w:rsidRPr="0020601F">
        <w:rPr>
          <w:rStyle w:val="Char7"/>
          <w:rFonts w:hint="cs"/>
          <w:rtl/>
        </w:rPr>
        <w:t>شدن</w:t>
      </w:r>
      <w:r w:rsidR="00625303" w:rsidRPr="0020601F">
        <w:rPr>
          <w:rStyle w:val="Char7"/>
          <w:rFonts w:hint="cs"/>
          <w:rtl/>
        </w:rPr>
        <w:t>ی</w:t>
      </w:r>
      <w:r w:rsidR="00391EF4" w:rsidRPr="0020601F">
        <w:rPr>
          <w:rStyle w:val="Char7"/>
          <w:rFonts w:hint="cs"/>
          <w:rtl/>
        </w:rPr>
        <w:t xml:space="preserve"> است</w:t>
      </w:r>
      <w:r w:rsidR="00391EF4" w:rsidRPr="0020601F">
        <w:rPr>
          <w:rStyle w:val="Char4"/>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2"/>
        </w:numPr>
        <w:bidi/>
        <w:spacing w:after="0" w:line="240" w:lineRule="auto"/>
        <w:ind w:left="680" w:hanging="340"/>
        <w:jc w:val="both"/>
        <w:rPr>
          <w:rStyle w:val="Char4"/>
        </w:rPr>
      </w:pPr>
      <w:r w:rsidRPr="0020601F">
        <w:rPr>
          <w:rStyle w:val="Char4"/>
          <w:rFonts w:hint="cs"/>
          <w:rtl/>
        </w:rPr>
        <w:t>اعتراف به ا</w:t>
      </w:r>
      <w:r w:rsidR="00625303" w:rsidRPr="0020601F">
        <w:rPr>
          <w:rStyle w:val="Char4"/>
          <w:rFonts w:hint="cs"/>
          <w:rtl/>
        </w:rPr>
        <w:t>ی</w:t>
      </w:r>
      <w:r w:rsidRPr="0020601F">
        <w:rPr>
          <w:rStyle w:val="Char4"/>
          <w:rFonts w:hint="cs"/>
          <w:rtl/>
        </w:rPr>
        <w:t xml:space="preserve">ن </w:t>
      </w:r>
      <w:r w:rsidR="00625303" w:rsidRPr="0020601F">
        <w:rPr>
          <w:rStyle w:val="Char4"/>
          <w:rFonts w:hint="cs"/>
          <w:rtl/>
        </w:rPr>
        <w:t>ک</w:t>
      </w:r>
      <w:r w:rsidRPr="0020601F">
        <w:rPr>
          <w:rStyle w:val="Char4"/>
          <w:rFonts w:hint="cs"/>
          <w:rtl/>
        </w:rPr>
        <w:t>ه همه چ</w:t>
      </w:r>
      <w:r w:rsidR="00625303" w:rsidRPr="0020601F">
        <w:rPr>
          <w:rStyle w:val="Char4"/>
          <w:rFonts w:hint="cs"/>
          <w:rtl/>
        </w:rPr>
        <w:t>ی</w:t>
      </w:r>
      <w:r w:rsidRPr="0020601F">
        <w:rPr>
          <w:rStyle w:val="Char4"/>
          <w:rFonts w:hint="cs"/>
          <w:rtl/>
        </w:rPr>
        <w:t>ز وابسته به حول و قوه</w:t>
      </w:r>
      <w:r w:rsidR="00380A08" w:rsidRPr="0020601F">
        <w:rPr>
          <w:rStyle w:val="Char4"/>
          <w:rFonts w:hint="cs"/>
          <w:rtl/>
        </w:rPr>
        <w:t xml:space="preserve">‌ی </w:t>
      </w:r>
      <w:r w:rsidRPr="0020601F">
        <w:rPr>
          <w:rStyle w:val="Char4"/>
          <w:rFonts w:hint="cs"/>
          <w:rtl/>
        </w:rPr>
        <w:t>اله</w:t>
      </w:r>
      <w:r w:rsidR="00625303" w:rsidRPr="0020601F">
        <w:rPr>
          <w:rStyle w:val="Char4"/>
          <w:rFonts w:hint="cs"/>
          <w:rtl/>
        </w:rPr>
        <w:t>ی</w:t>
      </w:r>
      <w:r w:rsidRPr="0020601F">
        <w:rPr>
          <w:rStyle w:val="Char4"/>
          <w:rFonts w:hint="cs"/>
          <w:rtl/>
        </w:rPr>
        <w:t xml:space="preserve"> و مدد و نصرت او</w:t>
      </w:r>
      <w:r w:rsidR="00625303" w:rsidRPr="0020601F">
        <w:rPr>
          <w:rStyle w:val="Char4"/>
          <w:rFonts w:hint="cs"/>
          <w:rtl/>
        </w:rPr>
        <w:t xml:space="preserve"> می‌</w:t>
      </w:r>
      <w:r w:rsidRPr="0020601F">
        <w:rPr>
          <w:rStyle w:val="Char4"/>
          <w:rFonts w:hint="cs"/>
          <w:rtl/>
        </w:rPr>
        <w:t>باشد.</w:t>
      </w:r>
    </w:p>
    <w:p w:rsidR="00545300" w:rsidRPr="0020601F" w:rsidRDefault="00840C06" w:rsidP="0050166A">
      <w:pPr>
        <w:pStyle w:val="ListParagraph"/>
        <w:widowControl w:val="0"/>
        <w:numPr>
          <w:ilvl w:val="0"/>
          <w:numId w:val="52"/>
        </w:numPr>
        <w:bidi/>
        <w:spacing w:after="0" w:line="240" w:lineRule="auto"/>
        <w:ind w:left="680" w:hanging="340"/>
        <w:jc w:val="both"/>
        <w:rPr>
          <w:rStyle w:val="Char4"/>
        </w:rPr>
      </w:pPr>
      <w:r w:rsidRPr="0020601F">
        <w:rPr>
          <w:rStyle w:val="Char4"/>
          <w:rFonts w:hint="cs"/>
          <w:rtl/>
        </w:rPr>
        <w:t>سپاسگزار</w:t>
      </w:r>
      <w:r w:rsidR="00625303" w:rsidRPr="0020601F">
        <w:rPr>
          <w:rStyle w:val="Char4"/>
          <w:rFonts w:hint="cs"/>
          <w:rtl/>
        </w:rPr>
        <w:t>ی</w:t>
      </w:r>
      <w:r w:rsidRPr="0020601F">
        <w:rPr>
          <w:rStyle w:val="Char4"/>
          <w:rFonts w:hint="cs"/>
          <w:rtl/>
        </w:rPr>
        <w:t xml:space="preserve"> نعمت</w:t>
      </w:r>
      <w:r w:rsidR="00380A08" w:rsidRPr="0020601F">
        <w:rPr>
          <w:rStyle w:val="Char4"/>
          <w:rFonts w:hint="cs"/>
          <w:rtl/>
        </w:rPr>
        <w:t>‌های</w:t>
      </w:r>
      <w:r w:rsidRPr="0020601F">
        <w:rPr>
          <w:rStyle w:val="Char4"/>
          <w:rFonts w:hint="cs"/>
          <w:rtl/>
        </w:rPr>
        <w:t xml:space="preserve"> اله</w:t>
      </w:r>
      <w:r w:rsidR="00625303" w:rsidRPr="0020601F">
        <w:rPr>
          <w:rStyle w:val="Char4"/>
          <w:rFonts w:hint="cs"/>
          <w:rtl/>
        </w:rPr>
        <w:t>ی</w:t>
      </w:r>
      <w:r w:rsidRPr="0020601F">
        <w:rPr>
          <w:rStyle w:val="Char4"/>
          <w:rFonts w:hint="cs"/>
          <w:rtl/>
        </w:rPr>
        <w:t xml:space="preserve"> با استفاده</w:t>
      </w:r>
      <w:r w:rsidR="00380A08" w:rsidRPr="0020601F">
        <w:rPr>
          <w:rStyle w:val="Char4"/>
          <w:rFonts w:hint="cs"/>
          <w:rtl/>
        </w:rPr>
        <w:t xml:space="preserve">‌ی </w:t>
      </w:r>
      <w:r w:rsidRPr="0020601F">
        <w:rPr>
          <w:rStyle w:val="Char4"/>
          <w:rFonts w:hint="cs"/>
          <w:rtl/>
        </w:rPr>
        <w:t>نعمت</w:t>
      </w:r>
      <w:r w:rsidR="00545300" w:rsidRPr="0020601F">
        <w:rPr>
          <w:rStyle w:val="Char4"/>
          <w:rFonts w:hint="cs"/>
          <w:rtl/>
        </w:rPr>
        <w:t>‌</w:t>
      </w:r>
      <w:r w:rsidRPr="0020601F">
        <w:rPr>
          <w:rStyle w:val="Char4"/>
          <w:rFonts w:hint="cs"/>
          <w:rtl/>
        </w:rPr>
        <w:t>ها در رضا</w:t>
      </w:r>
      <w:r w:rsidR="00625303" w:rsidRPr="0020601F">
        <w:rPr>
          <w:rStyle w:val="Char4"/>
          <w:rFonts w:hint="cs"/>
          <w:rtl/>
        </w:rPr>
        <w:t>ی</w:t>
      </w:r>
      <w:r w:rsidRPr="0020601F">
        <w:rPr>
          <w:rStyle w:val="Char4"/>
          <w:rFonts w:hint="cs"/>
          <w:rtl/>
        </w:rPr>
        <w:t xml:space="preserve"> الله مم</w:t>
      </w:r>
      <w:r w:rsidR="00625303" w:rsidRPr="0020601F">
        <w:rPr>
          <w:rStyle w:val="Char4"/>
          <w:rFonts w:hint="cs"/>
          <w:rtl/>
        </w:rPr>
        <w:t>ک</w:t>
      </w:r>
      <w:r w:rsidRPr="0020601F">
        <w:rPr>
          <w:rStyle w:val="Char4"/>
          <w:rFonts w:hint="cs"/>
          <w:rtl/>
        </w:rPr>
        <w:t>ن است.</w:t>
      </w:r>
    </w:p>
    <w:p w:rsidR="00840C06" w:rsidRPr="0020601F" w:rsidRDefault="00840C06" w:rsidP="0050166A">
      <w:pPr>
        <w:pStyle w:val="ListParagraph"/>
        <w:widowControl w:val="0"/>
        <w:numPr>
          <w:ilvl w:val="0"/>
          <w:numId w:val="52"/>
        </w:numPr>
        <w:bidi/>
        <w:spacing w:after="0" w:line="240" w:lineRule="auto"/>
        <w:ind w:left="680" w:hanging="340"/>
        <w:jc w:val="both"/>
        <w:rPr>
          <w:rStyle w:val="Char4"/>
          <w:rtl/>
        </w:rPr>
      </w:pPr>
      <w:r w:rsidRPr="0020601F">
        <w:rPr>
          <w:rStyle w:val="Char4"/>
          <w:rFonts w:hint="cs"/>
          <w:rtl/>
        </w:rPr>
        <w:t>سجده</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قرآن</w:t>
      </w:r>
      <w:r w:rsidR="00625303" w:rsidRPr="0020601F">
        <w:rPr>
          <w:rStyle w:val="Char4"/>
          <w:rFonts w:hint="cs"/>
          <w:rtl/>
        </w:rPr>
        <w:t>ی</w:t>
      </w:r>
      <w:r w:rsidRPr="0020601F">
        <w:rPr>
          <w:rStyle w:val="Char4"/>
          <w:rFonts w:hint="cs"/>
          <w:rtl/>
        </w:rPr>
        <w:t>، سجده</w:t>
      </w:r>
      <w:r w:rsidR="00380A08" w:rsidRPr="0020601F">
        <w:rPr>
          <w:rStyle w:val="Char4"/>
          <w:rFonts w:hint="cs"/>
          <w:rtl/>
        </w:rPr>
        <w:t xml:space="preserve">‌ی </w:t>
      </w:r>
      <w:r w:rsidRPr="0020601F">
        <w:rPr>
          <w:rStyle w:val="Char4"/>
          <w:rFonts w:hint="cs"/>
          <w:rtl/>
        </w:rPr>
        <w:t>تلاوت نام</w:t>
      </w:r>
      <w:r w:rsidR="00625303" w:rsidRPr="0020601F">
        <w:rPr>
          <w:rStyle w:val="Char4"/>
          <w:rFonts w:hint="cs"/>
          <w:rtl/>
        </w:rPr>
        <w:t>ی</w:t>
      </w:r>
      <w:r w:rsidRPr="0020601F">
        <w:rPr>
          <w:rStyle w:val="Char4"/>
          <w:rFonts w:hint="cs"/>
          <w:rtl/>
        </w:rPr>
        <w:t>ده</w:t>
      </w:r>
      <w:r w:rsidR="00625303" w:rsidRPr="0020601F">
        <w:rPr>
          <w:rStyle w:val="Char4"/>
          <w:rFonts w:hint="cs"/>
          <w:rtl/>
        </w:rPr>
        <w:t xml:space="preserve"> می‌</w:t>
      </w:r>
      <w:r w:rsidRPr="0020601F">
        <w:rPr>
          <w:rStyle w:val="Char4"/>
          <w:rFonts w:hint="cs"/>
          <w:rtl/>
        </w:rPr>
        <w:t>شوند.</w:t>
      </w:r>
    </w:p>
    <w:p w:rsidR="00840C06" w:rsidRPr="0020601F" w:rsidRDefault="00840C06" w:rsidP="00625303">
      <w:pPr>
        <w:widowControl w:val="0"/>
        <w:ind w:firstLine="284"/>
        <w:jc w:val="both"/>
        <w:rPr>
          <w:rStyle w:val="Char4"/>
          <w:rtl/>
        </w:rPr>
      </w:pPr>
      <w:r w:rsidRPr="0020601F">
        <w:rPr>
          <w:rStyle w:val="Char4"/>
          <w:rFonts w:hint="cs"/>
          <w:rtl/>
        </w:rPr>
        <w:t>51</w:t>
      </w:r>
      <w:r w:rsidR="00391EF4" w:rsidRPr="0020601F">
        <w:rPr>
          <w:rStyle w:val="Char4"/>
          <w:rFonts w:hint="cs"/>
          <w:rtl/>
        </w:rPr>
        <w:t>-</w:t>
      </w:r>
      <w:r w:rsidRPr="0020601F">
        <w:rPr>
          <w:rStyle w:val="Char4"/>
          <w:rtl/>
        </w:rPr>
        <w:t xml:space="preserve"> </w:t>
      </w:r>
      <w:r w:rsidR="00391EF4" w:rsidRPr="0020601F">
        <w:rPr>
          <w:rStyle w:val="Char4"/>
          <w:rFonts w:hint="cs"/>
          <w:rtl/>
        </w:rPr>
        <w:t>«</w:t>
      </w:r>
      <w:r w:rsidR="00363D28" w:rsidRPr="0020601F">
        <w:rPr>
          <w:rStyle w:val="Char3"/>
          <w:rtl/>
        </w:rPr>
        <w:t>اَللهم</w:t>
      </w:r>
      <w:r w:rsidRPr="0020601F">
        <w:rPr>
          <w:rStyle w:val="Char3"/>
          <w:rtl/>
        </w:rPr>
        <w:t xml:space="preserve"> اكْتُبْ لِـيْ بِهَا عِنْدَكَ أَجْر</w:t>
      </w:r>
      <w:r w:rsidR="00B873C4" w:rsidRPr="0020601F">
        <w:rPr>
          <w:rStyle w:val="Char3"/>
          <w:rtl/>
        </w:rPr>
        <w:t>ًا</w:t>
      </w:r>
      <w:r w:rsidRPr="0020601F">
        <w:rPr>
          <w:rStyle w:val="Char3"/>
          <w:rtl/>
        </w:rPr>
        <w:t>، وَضَعْ عَنِّيْ بِهَا وِزْر</w:t>
      </w:r>
      <w:r w:rsidR="00B873C4" w:rsidRPr="0020601F">
        <w:rPr>
          <w:rStyle w:val="Char3"/>
          <w:rtl/>
        </w:rPr>
        <w:t>ًا</w:t>
      </w:r>
      <w:r w:rsidRPr="0020601F">
        <w:rPr>
          <w:rStyle w:val="Char3"/>
          <w:rtl/>
        </w:rPr>
        <w:t>، وَاجْعَلْ لِيْ عِنْدَكَ ذُخْر</w:t>
      </w:r>
      <w:r w:rsidR="00B873C4" w:rsidRPr="0020601F">
        <w:rPr>
          <w:rStyle w:val="Char3"/>
          <w:rtl/>
        </w:rPr>
        <w:t>ًا</w:t>
      </w:r>
      <w:r w:rsidRPr="0020601F">
        <w:rPr>
          <w:rStyle w:val="Char3"/>
          <w:rtl/>
        </w:rPr>
        <w:t>، وَتَقَبَّلْهَا مِنِّيْ كَمَا تَقَبَّلْتَهَا مِنْ عَبْدِكَ دَاوُوْدَ</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78"/>
      </w:r>
      <w:r w:rsidRPr="0020601F">
        <w:rPr>
          <w:rStyle w:val="Char4"/>
          <w:vertAlign w:val="superscript"/>
          <w:rtl/>
        </w:rPr>
        <w:t>)</w:t>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 xml:space="preserve">اى الله! براى من در نزد خود </w:t>
      </w:r>
      <w:r w:rsidR="00932E32" w:rsidRPr="0020601F">
        <w:rPr>
          <w:rStyle w:val="Chare"/>
          <w:rtl/>
        </w:rPr>
        <w:t>به‌خاطر</w:t>
      </w:r>
      <w:r w:rsidRPr="0020601F">
        <w:rPr>
          <w:rStyle w:val="Chare"/>
          <w:rtl/>
        </w:rPr>
        <w:t xml:space="preserve"> ا</w:t>
      </w:r>
      <w:r w:rsidR="00625303" w:rsidRPr="0020601F">
        <w:rPr>
          <w:rStyle w:val="Chare"/>
          <w:rtl/>
        </w:rPr>
        <w:t>ی</w:t>
      </w:r>
      <w:r w:rsidRPr="0020601F">
        <w:rPr>
          <w:rStyle w:val="Chare"/>
          <w:rtl/>
        </w:rPr>
        <w:t>ن سجده اجر</w:t>
      </w:r>
      <w:r w:rsidRPr="0020601F">
        <w:rPr>
          <w:rStyle w:val="Chare"/>
          <w:rFonts w:hint="cs"/>
          <w:rtl/>
        </w:rPr>
        <w:t>ی</w:t>
      </w:r>
      <w:r w:rsidRPr="0020601F">
        <w:rPr>
          <w:rStyle w:val="Chare"/>
          <w:rtl/>
        </w:rPr>
        <w:t xml:space="preserve"> بنو</w:t>
      </w:r>
      <w:r w:rsidR="00625303" w:rsidRPr="0020601F">
        <w:rPr>
          <w:rStyle w:val="Chare"/>
          <w:rtl/>
        </w:rPr>
        <w:t>ی</w:t>
      </w:r>
      <w:r w:rsidRPr="0020601F">
        <w:rPr>
          <w:rStyle w:val="Chare"/>
          <w:rtl/>
        </w:rPr>
        <w:t xml:space="preserve">س و </w:t>
      </w:r>
      <w:r w:rsidR="00222DFD" w:rsidRPr="0020601F">
        <w:rPr>
          <w:rStyle w:val="Chare"/>
          <w:rtl/>
        </w:rPr>
        <w:t>به‌وسیله</w:t>
      </w:r>
      <w:r w:rsidR="00545300" w:rsidRPr="0020601F">
        <w:rPr>
          <w:rStyle w:val="Chare"/>
          <w:rFonts w:hint="cs"/>
          <w:rtl/>
        </w:rPr>
        <w:t>‌</w:t>
      </w:r>
      <w:r w:rsidR="00380A08" w:rsidRPr="0020601F">
        <w:rPr>
          <w:rStyle w:val="Chare"/>
          <w:rtl/>
        </w:rPr>
        <w:t xml:space="preserve">ى </w:t>
      </w:r>
      <w:r w:rsidRPr="0020601F">
        <w:rPr>
          <w:rStyle w:val="Chare"/>
          <w:rtl/>
        </w:rPr>
        <w:t>آن، گناهى را دور بگردان، و ا</w:t>
      </w:r>
      <w:r w:rsidR="00625303" w:rsidRPr="0020601F">
        <w:rPr>
          <w:rStyle w:val="Chare"/>
          <w:rtl/>
        </w:rPr>
        <w:t>ی</w:t>
      </w:r>
      <w:r w:rsidRPr="0020601F">
        <w:rPr>
          <w:rStyle w:val="Chare"/>
          <w:rtl/>
        </w:rPr>
        <w:t>ن سجده را براى من در نزد خود ذخ</w:t>
      </w:r>
      <w:r w:rsidR="00625303" w:rsidRPr="0020601F">
        <w:rPr>
          <w:rStyle w:val="Chare"/>
          <w:rtl/>
        </w:rPr>
        <w:t>ی</w:t>
      </w:r>
      <w:r w:rsidRPr="0020601F">
        <w:rPr>
          <w:rStyle w:val="Chare"/>
          <w:rtl/>
        </w:rPr>
        <w:t xml:space="preserve">ره بگردان و </w:t>
      </w:r>
      <w:r w:rsidR="0038782D" w:rsidRPr="0020601F">
        <w:rPr>
          <w:rStyle w:val="Chare"/>
          <w:rtl/>
        </w:rPr>
        <w:t>آن‌را</w:t>
      </w:r>
      <w:r w:rsidRPr="0020601F">
        <w:rPr>
          <w:rStyle w:val="Chare"/>
          <w:rtl/>
        </w:rPr>
        <w:t xml:space="preserve"> از من چنان بپذ</w:t>
      </w:r>
      <w:r w:rsidR="00625303" w:rsidRPr="0020601F">
        <w:rPr>
          <w:rStyle w:val="Chare"/>
          <w:rtl/>
        </w:rPr>
        <w:t>ی</w:t>
      </w:r>
      <w:r w:rsidRPr="0020601F">
        <w:rPr>
          <w:rStyle w:val="Chare"/>
          <w:rtl/>
        </w:rPr>
        <w:t xml:space="preserve">ر </w:t>
      </w:r>
      <w:r w:rsidR="00625303" w:rsidRPr="0020601F">
        <w:rPr>
          <w:rStyle w:val="Chare"/>
          <w:rtl/>
        </w:rPr>
        <w:t>ک</w:t>
      </w:r>
      <w:r w:rsidRPr="0020601F">
        <w:rPr>
          <w:rStyle w:val="Chare"/>
          <w:rtl/>
        </w:rPr>
        <w:t>ه از بنده ات داود پذ</w:t>
      </w:r>
      <w:r w:rsidR="00625303" w:rsidRPr="0020601F">
        <w:rPr>
          <w:rStyle w:val="Chare"/>
          <w:rtl/>
        </w:rPr>
        <w:t>ی</w:t>
      </w:r>
      <w:r w:rsidRPr="0020601F">
        <w:rPr>
          <w:rStyle w:val="Chare"/>
          <w:rtl/>
        </w:rPr>
        <w:t>رفتى</w:t>
      </w:r>
      <w:r w:rsidR="00391EF4" w:rsidRPr="0020601F">
        <w:rPr>
          <w:rStyle w:val="Char4"/>
          <w:rFonts w:hint="cs"/>
          <w:rtl/>
        </w:rPr>
        <w:t>»</w:t>
      </w:r>
      <w:r w:rsidRPr="0020601F">
        <w:rPr>
          <w:rStyle w:val="Char4"/>
          <w:rFonts w:hint="cs"/>
          <w:rtl/>
        </w:rPr>
        <w:t>.</w:t>
      </w:r>
    </w:p>
    <w:p w:rsidR="00840C06" w:rsidRPr="0020601F" w:rsidRDefault="00840C06" w:rsidP="00545300">
      <w:pPr>
        <w:pStyle w:val="a9"/>
        <w:rPr>
          <w:rStyle w:val="Char4"/>
          <w:sz w:val="24"/>
          <w:szCs w:val="24"/>
          <w:rtl/>
        </w:rPr>
      </w:pPr>
      <w:r w:rsidRPr="0020601F">
        <w:rPr>
          <w:rStyle w:val="Char4"/>
          <w:rFonts w:hint="cs"/>
          <w:sz w:val="24"/>
          <w:szCs w:val="24"/>
          <w:rtl/>
        </w:rPr>
        <w:t>معن</w:t>
      </w:r>
      <w:r w:rsidR="00625303" w:rsidRPr="0020601F">
        <w:rPr>
          <w:rStyle w:val="Char4"/>
          <w:rFonts w:hint="cs"/>
          <w:sz w:val="24"/>
          <w:szCs w:val="24"/>
          <w:rtl/>
        </w:rPr>
        <w:t>ی</w:t>
      </w:r>
      <w:r w:rsidRPr="0020601F">
        <w:rPr>
          <w:rStyle w:val="Char4"/>
          <w:rFonts w:hint="cs"/>
          <w:sz w:val="24"/>
          <w:szCs w:val="24"/>
          <w:rtl/>
        </w:rPr>
        <w:t xml:space="preserve"> </w:t>
      </w:r>
      <w:r w:rsidR="00625303" w:rsidRPr="0020601F">
        <w:rPr>
          <w:rStyle w:val="Char4"/>
          <w:rFonts w:hint="cs"/>
          <w:sz w:val="24"/>
          <w:szCs w:val="24"/>
          <w:rtl/>
        </w:rPr>
        <w:t>ک</w:t>
      </w:r>
      <w:r w:rsidRPr="0020601F">
        <w:rPr>
          <w:rStyle w:val="Char4"/>
          <w:rFonts w:hint="cs"/>
          <w:sz w:val="24"/>
          <w:szCs w:val="24"/>
          <w:rtl/>
        </w:rPr>
        <w:t>لمات حد</w:t>
      </w:r>
      <w:r w:rsidR="00625303" w:rsidRPr="0020601F">
        <w:rPr>
          <w:rStyle w:val="Char4"/>
          <w:rFonts w:hint="cs"/>
          <w:sz w:val="24"/>
          <w:szCs w:val="24"/>
          <w:rtl/>
        </w:rPr>
        <w:t>ی</w:t>
      </w:r>
      <w:r w:rsidRPr="0020601F">
        <w:rPr>
          <w:rStyle w:val="Char4"/>
          <w:rFonts w:hint="cs"/>
          <w:sz w:val="24"/>
          <w:szCs w:val="24"/>
          <w:rtl/>
        </w:rPr>
        <w:t>ث:</w:t>
      </w:r>
    </w:p>
    <w:p w:rsidR="00840C06" w:rsidRPr="0020601F" w:rsidRDefault="00BB6706" w:rsidP="00625303">
      <w:pPr>
        <w:widowControl w:val="0"/>
        <w:ind w:firstLine="284"/>
        <w:jc w:val="both"/>
        <w:rPr>
          <w:rStyle w:val="Char4"/>
        </w:rPr>
      </w:pPr>
      <w:r w:rsidRPr="0020601F">
        <w:rPr>
          <w:rStyle w:val="Char1"/>
          <w:rtl/>
        </w:rPr>
        <w:t>وَضَعْ</w:t>
      </w:r>
      <w:r w:rsidR="00380A08" w:rsidRPr="0020601F">
        <w:rPr>
          <w:rStyle w:val="Char4"/>
          <w:rFonts w:hint="cs"/>
          <w:rtl/>
        </w:rPr>
        <w:t>:</w:t>
      </w:r>
      <w:r w:rsidR="00391EF4" w:rsidRPr="0020601F">
        <w:rPr>
          <w:rStyle w:val="Char4"/>
          <w:rFonts w:hint="cs"/>
          <w:rtl/>
        </w:rPr>
        <w:t xml:space="preserve"> </w:t>
      </w:r>
      <w:r w:rsidR="00840C06" w:rsidRPr="0020601F">
        <w:rPr>
          <w:rStyle w:val="Char4"/>
          <w:rFonts w:hint="cs"/>
          <w:rtl/>
        </w:rPr>
        <w:t xml:space="preserve">محو </w:t>
      </w:r>
      <w:r w:rsidR="00625303" w:rsidRPr="0020601F">
        <w:rPr>
          <w:rStyle w:val="Char4"/>
          <w:rFonts w:hint="cs"/>
          <w:rtl/>
        </w:rPr>
        <w:t>ک</w:t>
      </w:r>
      <w:r w:rsidR="00840C06" w:rsidRPr="0020601F">
        <w:rPr>
          <w:rStyle w:val="Char4"/>
          <w:rFonts w:hint="cs"/>
          <w:rtl/>
        </w:rPr>
        <w:t>ردن.</w:t>
      </w:r>
    </w:p>
    <w:p w:rsidR="00840C06" w:rsidRPr="0020601F" w:rsidRDefault="00BB6706" w:rsidP="00625303">
      <w:pPr>
        <w:widowControl w:val="0"/>
        <w:ind w:firstLine="284"/>
        <w:jc w:val="both"/>
        <w:rPr>
          <w:rStyle w:val="Char4"/>
          <w:rtl/>
        </w:rPr>
      </w:pPr>
      <w:r w:rsidRPr="0020601F">
        <w:rPr>
          <w:rStyle w:val="Char1"/>
          <w:rtl/>
        </w:rPr>
        <w:t>وِزْرًا</w:t>
      </w:r>
      <w:r w:rsidR="00840C06" w:rsidRPr="0020601F">
        <w:rPr>
          <w:rStyle w:val="Char4"/>
          <w:rFonts w:hint="cs"/>
          <w:rtl/>
        </w:rPr>
        <w:t>:</w:t>
      </w:r>
      <w:r w:rsidR="00545300" w:rsidRPr="0020601F">
        <w:rPr>
          <w:rStyle w:val="Char4"/>
          <w:rFonts w:hint="cs"/>
          <w:rtl/>
        </w:rPr>
        <w:t xml:space="preserve"> </w:t>
      </w:r>
      <w:r w:rsidR="00840C06" w:rsidRPr="0020601F">
        <w:rPr>
          <w:rStyle w:val="Char4"/>
          <w:rFonts w:hint="cs"/>
          <w:rtl/>
        </w:rPr>
        <w:t>گناه</w:t>
      </w:r>
      <w:r w:rsidR="00380A08" w:rsidRPr="0020601F">
        <w:rPr>
          <w:rStyle w:val="Char4"/>
          <w:rFonts w:hint="cs"/>
          <w:rtl/>
        </w:rPr>
        <w:t>.</w:t>
      </w:r>
      <w:r w:rsidR="00840C06" w:rsidRPr="0020601F">
        <w:rPr>
          <w:rStyle w:val="Char4"/>
          <w:rFonts w:hint="cs"/>
          <w:rtl/>
        </w:rPr>
        <w:t xml:space="preserve"> </w:t>
      </w:r>
    </w:p>
    <w:p w:rsidR="00840C06" w:rsidRPr="0020601F" w:rsidRDefault="00BB6706" w:rsidP="00625303">
      <w:pPr>
        <w:widowControl w:val="0"/>
        <w:ind w:firstLine="284"/>
        <w:jc w:val="both"/>
        <w:rPr>
          <w:rStyle w:val="Char4"/>
        </w:rPr>
      </w:pPr>
      <w:r w:rsidRPr="0020601F">
        <w:rPr>
          <w:rStyle w:val="Char1"/>
          <w:rtl/>
        </w:rPr>
        <w:t>ذُخْرًا</w:t>
      </w:r>
      <w:r w:rsidR="00840C06" w:rsidRPr="0020601F">
        <w:rPr>
          <w:rStyle w:val="Char4"/>
          <w:rFonts w:hint="cs"/>
          <w:rtl/>
        </w:rPr>
        <w:t>: گنج،ذخ</w:t>
      </w:r>
      <w:r w:rsidR="00625303" w:rsidRPr="0020601F">
        <w:rPr>
          <w:rStyle w:val="Char4"/>
          <w:rFonts w:hint="cs"/>
          <w:rtl/>
        </w:rPr>
        <w:t>ی</w:t>
      </w:r>
      <w:r w:rsidR="00840C06" w:rsidRPr="0020601F">
        <w:rPr>
          <w:rStyle w:val="Char4"/>
          <w:rFonts w:hint="cs"/>
          <w:rtl/>
        </w:rPr>
        <w:t>ره، پس انداز.</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حد</w:t>
      </w:r>
      <w:r w:rsidR="00625303" w:rsidRPr="0020601F">
        <w:rPr>
          <w:rStyle w:val="Char4"/>
          <w:rFonts w:hint="cs"/>
          <w:rtl/>
        </w:rPr>
        <w:t>ی</w:t>
      </w:r>
      <w:r w:rsidRPr="0020601F">
        <w:rPr>
          <w:rStyle w:val="Char4"/>
          <w:rFonts w:hint="cs"/>
          <w:rtl/>
        </w:rPr>
        <w:t>ث داستان عج</w:t>
      </w:r>
      <w:r w:rsidR="00625303" w:rsidRPr="0020601F">
        <w:rPr>
          <w:rStyle w:val="Char4"/>
          <w:rFonts w:hint="cs"/>
          <w:rtl/>
        </w:rPr>
        <w:t>ی</w:t>
      </w:r>
      <w:r w:rsidRPr="0020601F">
        <w:rPr>
          <w:rStyle w:val="Char4"/>
          <w:rFonts w:hint="cs"/>
          <w:rtl/>
        </w:rPr>
        <w:t>ب</w:t>
      </w:r>
      <w:r w:rsidR="00625303" w:rsidRPr="0020601F">
        <w:rPr>
          <w:rStyle w:val="Char4"/>
          <w:rFonts w:hint="cs"/>
          <w:rtl/>
        </w:rPr>
        <w:t>ی</w:t>
      </w:r>
      <w:r w:rsidRPr="0020601F">
        <w:rPr>
          <w:rStyle w:val="Char4"/>
          <w:rFonts w:hint="cs"/>
          <w:rtl/>
        </w:rPr>
        <w:t xml:space="preserve"> دارد و</w:t>
      </w:r>
      <w:r w:rsidR="00222DFD" w:rsidRPr="0020601F">
        <w:rPr>
          <w:rStyle w:val="Char4"/>
          <w:rFonts w:hint="cs"/>
          <w:rtl/>
        </w:rPr>
        <w:t xml:space="preserve"> </w:t>
      </w:r>
      <w:r w:rsidRPr="0020601F">
        <w:rPr>
          <w:rStyle w:val="Char4"/>
          <w:rFonts w:hint="cs"/>
          <w:rtl/>
        </w:rPr>
        <w:t>آن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ابو سع</w:t>
      </w:r>
      <w:r w:rsidR="00625303" w:rsidRPr="0020601F">
        <w:rPr>
          <w:rStyle w:val="Char4"/>
          <w:rFonts w:hint="cs"/>
          <w:rtl/>
        </w:rPr>
        <w:t>ی</w:t>
      </w:r>
      <w:r w:rsidRPr="0020601F">
        <w:rPr>
          <w:rStyle w:val="Char4"/>
          <w:rFonts w:hint="cs"/>
          <w:rtl/>
        </w:rPr>
        <w:t>د خدر</w:t>
      </w:r>
      <w:r w:rsidR="00625303" w:rsidRPr="0020601F">
        <w:rPr>
          <w:rStyle w:val="Char4"/>
          <w:rFonts w:hint="cs"/>
          <w:rtl/>
        </w:rPr>
        <w:t>ی</w:t>
      </w:r>
      <w:r w:rsidRPr="0020601F">
        <w:rPr>
          <w:rStyle w:val="Char4"/>
          <w:rFonts w:hint="cs"/>
          <w:rtl/>
        </w:rPr>
        <w:t xml:space="preserve">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آمد و گفت: در خواب د</w:t>
      </w:r>
      <w:r w:rsidR="00625303" w:rsidRPr="0020601F">
        <w:rPr>
          <w:rStyle w:val="Char4"/>
          <w:rFonts w:hint="cs"/>
          <w:rtl/>
        </w:rPr>
        <w:t>ی</w:t>
      </w:r>
      <w:r w:rsidRPr="0020601F">
        <w:rPr>
          <w:rStyle w:val="Char4"/>
          <w:rFonts w:hint="cs"/>
          <w:rtl/>
        </w:rPr>
        <w:t xml:space="preserve">ده است </w:t>
      </w:r>
      <w:r w:rsidR="00625303" w:rsidRPr="0020601F">
        <w:rPr>
          <w:rStyle w:val="Char4"/>
          <w:rFonts w:hint="cs"/>
          <w:rtl/>
        </w:rPr>
        <w:t>ک</w:t>
      </w:r>
      <w:r w:rsidRPr="0020601F">
        <w:rPr>
          <w:rStyle w:val="Char4"/>
          <w:rFonts w:hint="cs"/>
          <w:rtl/>
        </w:rPr>
        <w:t>ه پشت درخت</w:t>
      </w:r>
      <w:r w:rsidR="00625303" w:rsidRPr="0020601F">
        <w:rPr>
          <w:rStyle w:val="Char4"/>
          <w:rFonts w:hint="cs"/>
          <w:rtl/>
        </w:rPr>
        <w:t>ی</w:t>
      </w:r>
      <w:r w:rsidRPr="0020601F">
        <w:rPr>
          <w:rStyle w:val="Char4"/>
          <w:rFonts w:hint="cs"/>
          <w:rtl/>
        </w:rPr>
        <w:t xml:space="preserve"> نماز</w:t>
      </w:r>
      <w:r w:rsidR="00625303" w:rsidRPr="0020601F">
        <w:rPr>
          <w:rStyle w:val="Char4"/>
          <w:rFonts w:hint="cs"/>
          <w:rtl/>
        </w:rPr>
        <w:t xml:space="preserve"> می‌</w:t>
      </w:r>
      <w:r w:rsidRPr="0020601F">
        <w:rPr>
          <w:rStyle w:val="Char4"/>
          <w:rFonts w:hint="cs"/>
          <w:rtl/>
        </w:rPr>
        <w:t>خوانده، هنگام</w:t>
      </w:r>
      <w:r w:rsidR="00625303" w:rsidRPr="0020601F">
        <w:rPr>
          <w:rStyle w:val="Char4"/>
          <w:rFonts w:hint="cs"/>
          <w:rtl/>
        </w:rPr>
        <w:t>یک</w:t>
      </w:r>
      <w:r w:rsidRPr="0020601F">
        <w:rPr>
          <w:rStyle w:val="Char4"/>
          <w:rFonts w:hint="cs"/>
          <w:rtl/>
        </w:rPr>
        <w:t>ه به سجده رفته است،</w:t>
      </w:r>
      <w:r w:rsidR="00222DFD" w:rsidRPr="0020601F">
        <w:rPr>
          <w:rStyle w:val="Char4"/>
          <w:rFonts w:hint="cs"/>
          <w:rtl/>
        </w:rPr>
        <w:t xml:space="preserve"> </w:t>
      </w:r>
      <w:r w:rsidRPr="0020601F">
        <w:rPr>
          <w:rStyle w:val="Char4"/>
          <w:rFonts w:hint="cs"/>
          <w:rtl/>
        </w:rPr>
        <w:t>درخت ن</w:t>
      </w:r>
      <w:r w:rsidR="00625303" w:rsidRPr="0020601F">
        <w:rPr>
          <w:rStyle w:val="Char4"/>
          <w:rFonts w:hint="cs"/>
          <w:rtl/>
        </w:rPr>
        <w:t>ی</w:t>
      </w:r>
      <w:r w:rsidRPr="0020601F">
        <w:rPr>
          <w:rStyle w:val="Char4"/>
          <w:rFonts w:hint="cs"/>
          <w:rtl/>
        </w:rPr>
        <w:t>ز با او سجده</w:t>
      </w:r>
      <w:r w:rsidR="00625303" w:rsidRPr="0020601F">
        <w:rPr>
          <w:rStyle w:val="Char4"/>
          <w:rFonts w:hint="cs"/>
          <w:rtl/>
        </w:rPr>
        <w:t xml:space="preserve"> ک</w:t>
      </w:r>
      <w:r w:rsidRPr="0020601F">
        <w:rPr>
          <w:rStyle w:val="Char4"/>
          <w:rFonts w:hint="cs"/>
          <w:rtl/>
        </w:rPr>
        <w:t>رده و دعا</w:t>
      </w:r>
      <w:r w:rsidR="00625303" w:rsidRPr="0020601F">
        <w:rPr>
          <w:rStyle w:val="Char4"/>
          <w:rFonts w:hint="cs"/>
          <w:rtl/>
        </w:rPr>
        <w:t>ی</w:t>
      </w:r>
      <w:r w:rsidRPr="0020601F">
        <w:rPr>
          <w:rStyle w:val="Char4"/>
          <w:rFonts w:hint="cs"/>
          <w:rtl/>
        </w:rPr>
        <w:t xml:space="preserve"> فوق را خوانده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با شن</w:t>
      </w:r>
      <w:r w:rsidR="00625303" w:rsidRPr="0020601F">
        <w:rPr>
          <w:rStyle w:val="Char4"/>
          <w:rFonts w:hint="cs"/>
          <w:rtl/>
        </w:rPr>
        <w:t>ی</w:t>
      </w:r>
      <w:r w:rsidRPr="0020601F">
        <w:rPr>
          <w:rStyle w:val="Char4"/>
          <w:rFonts w:hint="cs"/>
          <w:rtl/>
        </w:rPr>
        <w:t>دن ا</w:t>
      </w:r>
      <w:r w:rsidR="00625303" w:rsidRPr="0020601F">
        <w:rPr>
          <w:rStyle w:val="Char4"/>
          <w:rFonts w:hint="cs"/>
          <w:rtl/>
        </w:rPr>
        <w:t>ی</w:t>
      </w:r>
      <w:r w:rsidRPr="0020601F">
        <w:rPr>
          <w:rStyle w:val="Char4"/>
          <w:rFonts w:hint="cs"/>
          <w:rtl/>
        </w:rPr>
        <w:t>ن رؤ</w:t>
      </w:r>
      <w:r w:rsidR="00625303" w:rsidRPr="0020601F">
        <w:rPr>
          <w:rStyle w:val="Char4"/>
          <w:rFonts w:hint="cs"/>
          <w:rtl/>
        </w:rPr>
        <w:t>ی</w:t>
      </w:r>
      <w:r w:rsidRPr="0020601F">
        <w:rPr>
          <w:rStyle w:val="Char4"/>
          <w:rFonts w:hint="cs"/>
          <w:rtl/>
        </w:rPr>
        <w:t>ا،</w:t>
      </w:r>
      <w:r w:rsidR="00222DFD" w:rsidRPr="0020601F">
        <w:rPr>
          <w:rStyle w:val="Char4"/>
          <w:rFonts w:hint="cs"/>
          <w:rtl/>
        </w:rPr>
        <w:t xml:space="preserve"> </w:t>
      </w:r>
      <w:r w:rsidRPr="0020601F">
        <w:rPr>
          <w:rStyle w:val="Char4"/>
          <w:rFonts w:hint="cs"/>
          <w:rtl/>
        </w:rPr>
        <w:t>آ</w:t>
      </w:r>
      <w:r w:rsidR="00625303" w:rsidRPr="0020601F">
        <w:rPr>
          <w:rStyle w:val="Char4"/>
          <w:rFonts w:hint="cs"/>
          <w:rtl/>
        </w:rPr>
        <w:t>ی</w:t>
      </w:r>
      <w:r w:rsidR="00222DFD" w:rsidRPr="0020601F">
        <w:rPr>
          <w:rStyle w:val="Char4"/>
          <w:rFonts w:hint="cs"/>
          <w:rtl/>
        </w:rPr>
        <w:t>ه سجده ر</w:t>
      </w:r>
      <w:r w:rsidRPr="0020601F">
        <w:rPr>
          <w:rStyle w:val="Char4"/>
          <w:rFonts w:hint="cs"/>
          <w:rtl/>
        </w:rPr>
        <w:t>ا تلاوت نمود و به سجده افتاد و دعا</w:t>
      </w:r>
      <w:r w:rsidR="00625303" w:rsidRPr="0020601F">
        <w:rPr>
          <w:rStyle w:val="Char4"/>
          <w:rFonts w:hint="cs"/>
          <w:rtl/>
        </w:rPr>
        <w:t>یی</w:t>
      </w:r>
      <w:r w:rsidRPr="0020601F">
        <w:rPr>
          <w:rStyle w:val="Char4"/>
          <w:rFonts w:hint="cs"/>
          <w:rtl/>
        </w:rPr>
        <w:t xml:space="preserve"> را </w:t>
      </w:r>
      <w:r w:rsidR="00625303" w:rsidRPr="0020601F">
        <w:rPr>
          <w:rStyle w:val="Char4"/>
          <w:rFonts w:hint="cs"/>
          <w:rtl/>
        </w:rPr>
        <w:t>ک</w:t>
      </w:r>
      <w:r w:rsidRPr="0020601F">
        <w:rPr>
          <w:rStyle w:val="Char4"/>
          <w:rFonts w:hint="cs"/>
          <w:rtl/>
        </w:rPr>
        <w:t>ه ابو سع</w:t>
      </w:r>
      <w:r w:rsidR="00625303" w:rsidRPr="0020601F">
        <w:rPr>
          <w:rStyle w:val="Char4"/>
          <w:rFonts w:hint="cs"/>
          <w:rtl/>
        </w:rPr>
        <w:t>ی</w:t>
      </w:r>
      <w:r w:rsidRPr="0020601F">
        <w:rPr>
          <w:rStyle w:val="Char4"/>
          <w:rFonts w:hint="cs"/>
          <w:rtl/>
        </w:rPr>
        <w:t>د گفته بود درخت خوانده است بر زبان آورد.</w:t>
      </w:r>
    </w:p>
    <w:p w:rsidR="00840C06" w:rsidRPr="0020601F" w:rsidRDefault="00840C06" w:rsidP="00625303">
      <w:pPr>
        <w:widowControl w:val="0"/>
        <w:ind w:firstLine="284"/>
        <w:jc w:val="both"/>
        <w:rPr>
          <w:rStyle w:val="Char4"/>
          <w:rtl/>
        </w:rPr>
      </w:pPr>
      <w:r w:rsidRPr="0020601F">
        <w:rPr>
          <w:rStyle w:val="Char4"/>
          <w:rFonts w:hint="cs"/>
          <w:rtl/>
        </w:rPr>
        <w:t>[ابن حزم</w:t>
      </w:r>
      <w:r w:rsidR="00625303" w:rsidRPr="0020601F">
        <w:rPr>
          <w:rStyle w:val="Char4"/>
          <w:rFonts w:hint="cs"/>
          <w:rtl/>
        </w:rPr>
        <w:t xml:space="preserve"> می‌</w:t>
      </w:r>
      <w:r w:rsidRPr="0020601F">
        <w:rPr>
          <w:rStyle w:val="Char4"/>
          <w:rFonts w:hint="cs"/>
          <w:rtl/>
        </w:rPr>
        <w:t>گوید: «در قرآن 14 سجده</w:t>
      </w:r>
      <w:r w:rsidR="00380A08" w:rsidRPr="0020601F">
        <w:rPr>
          <w:rStyle w:val="Char4"/>
          <w:rFonts w:hint="cs"/>
          <w:rtl/>
        </w:rPr>
        <w:t xml:space="preserve">‌ی </w:t>
      </w:r>
      <w:r w:rsidRPr="0020601F">
        <w:rPr>
          <w:rStyle w:val="Char4"/>
          <w:rFonts w:hint="cs"/>
          <w:rtl/>
        </w:rPr>
        <w:t>تلاوت وجود دارد» ایشان سجد</w:t>
      </w:r>
      <w:r w:rsidR="00222DFD" w:rsidRPr="0020601F">
        <w:rPr>
          <w:rStyle w:val="Char4"/>
          <w:rFonts w:hint="cs"/>
          <w:rtl/>
        </w:rPr>
        <w:t>ه‌</w:t>
      </w:r>
      <w:r w:rsidRPr="0020601F">
        <w:rPr>
          <w:rStyle w:val="Char4"/>
          <w:rFonts w:hint="cs"/>
          <w:rtl/>
        </w:rPr>
        <w:t>ی آخر سوره</w:t>
      </w:r>
      <w:r w:rsidR="00380A08" w:rsidRPr="0020601F">
        <w:rPr>
          <w:rStyle w:val="Char4"/>
          <w:rFonts w:hint="cs"/>
          <w:rtl/>
        </w:rPr>
        <w:t xml:space="preserve">‌ی </w:t>
      </w:r>
      <w:r w:rsidRPr="0020601F">
        <w:rPr>
          <w:rStyle w:val="Char4"/>
          <w:rFonts w:hint="cs"/>
          <w:rtl/>
        </w:rPr>
        <w:t>حج را بحساب نیاورده</w:t>
      </w:r>
      <w:r w:rsidR="008449C0" w:rsidRPr="0020601F">
        <w:rPr>
          <w:rStyle w:val="Char4"/>
          <w:rFonts w:hint="cs"/>
          <w:rtl/>
        </w:rPr>
        <w:t>‌اند</w:t>
      </w:r>
      <w:r w:rsidRPr="0020601F">
        <w:rPr>
          <w:rStyle w:val="Char4"/>
          <w:rFonts w:hint="cs"/>
          <w:rtl/>
        </w:rPr>
        <w:t xml:space="preserve"> ولی رأی راجح این است که در سوره</w:t>
      </w:r>
      <w:r w:rsidR="00380A08" w:rsidRPr="0020601F">
        <w:rPr>
          <w:rStyle w:val="Char4"/>
          <w:rFonts w:hint="cs"/>
          <w:rtl/>
        </w:rPr>
        <w:t xml:space="preserve">‌ی </w:t>
      </w:r>
      <w:r w:rsidRPr="0020601F">
        <w:rPr>
          <w:rStyle w:val="Char4"/>
          <w:rFonts w:hint="cs"/>
          <w:rtl/>
        </w:rPr>
        <w:t>حج دو سجده وجود دارد و بدینصورت تعداد سجده</w:t>
      </w:r>
      <w:r w:rsidR="00380A08" w:rsidRPr="0020601F">
        <w:rPr>
          <w:rStyle w:val="Char4"/>
          <w:rFonts w:hint="cs"/>
          <w:rtl/>
        </w:rPr>
        <w:t>‌ها</w:t>
      </w:r>
      <w:r w:rsidRPr="0020601F">
        <w:rPr>
          <w:rStyle w:val="Char4"/>
          <w:rFonts w:hint="cs"/>
          <w:rtl/>
        </w:rPr>
        <w:t>ی تلاوت در قرآن پانزده عدد</w:t>
      </w:r>
      <w:r w:rsidR="00625303" w:rsidRPr="0020601F">
        <w:rPr>
          <w:rStyle w:val="Char4"/>
          <w:rFonts w:hint="cs"/>
          <w:rtl/>
        </w:rPr>
        <w:t xml:space="preserve"> می‌</w:t>
      </w:r>
      <w:r w:rsidRPr="0020601F">
        <w:rPr>
          <w:rStyle w:val="Char4"/>
          <w:rFonts w:hint="cs"/>
          <w:rtl/>
        </w:rPr>
        <w:t>باشد]</w:t>
      </w:r>
      <w:r w:rsidR="00545300" w:rsidRPr="0020601F">
        <w:rPr>
          <w:rStyle w:val="Char4"/>
          <w:rFonts w:hint="cs"/>
          <w:vertAlign w:val="superscript"/>
          <w:rtl/>
        </w:rPr>
        <w:t>(</w:t>
      </w:r>
      <w:r w:rsidRPr="0020601F">
        <w:rPr>
          <w:rStyle w:val="Char4"/>
          <w:vertAlign w:val="superscript"/>
          <w:rtl/>
        </w:rPr>
        <w:footnoteReference w:id="79"/>
      </w:r>
      <w:r w:rsidR="00545300" w:rsidRPr="0020601F">
        <w:rPr>
          <w:rStyle w:val="Char4"/>
          <w:rFonts w:hint="cs"/>
          <w:vertAlign w:val="superscript"/>
          <w:rtl/>
        </w:rPr>
        <w:t>)</w:t>
      </w:r>
      <w:r w:rsidR="00391EF4" w:rsidRPr="0020601F">
        <w:rPr>
          <w:rStyle w:val="Char4"/>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3"/>
        </w:numPr>
        <w:bidi/>
        <w:spacing w:after="0" w:line="240" w:lineRule="auto"/>
        <w:ind w:left="680" w:hanging="340"/>
        <w:jc w:val="both"/>
        <w:rPr>
          <w:rStyle w:val="Char4"/>
        </w:rPr>
      </w:pPr>
      <w:r w:rsidRPr="0020601F">
        <w:rPr>
          <w:rStyle w:val="Char4"/>
          <w:rFonts w:hint="cs"/>
          <w:rtl/>
        </w:rPr>
        <w:t>سخن گفتن درخت و نال</w:t>
      </w:r>
      <w:r w:rsidR="00625303" w:rsidRPr="0020601F">
        <w:rPr>
          <w:rStyle w:val="Char4"/>
          <w:rFonts w:hint="cs"/>
          <w:rtl/>
        </w:rPr>
        <w:t>ی</w:t>
      </w:r>
      <w:r w:rsidRPr="0020601F">
        <w:rPr>
          <w:rStyle w:val="Char4"/>
          <w:rFonts w:hint="cs"/>
          <w:rtl/>
        </w:rPr>
        <w:t xml:space="preserve">دن درخت خرما </w:t>
      </w:r>
      <w:r w:rsidR="00625303" w:rsidRPr="0020601F">
        <w:rPr>
          <w:rStyle w:val="Char4"/>
          <w:rFonts w:hint="cs"/>
          <w:rtl/>
        </w:rPr>
        <w:t>ک</w:t>
      </w:r>
      <w:r w:rsidRPr="0020601F">
        <w:rPr>
          <w:rStyle w:val="Char4"/>
          <w:rFonts w:hint="cs"/>
          <w:rtl/>
        </w:rPr>
        <w:t xml:space="preserve">ه منبر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بود همه</w:t>
      </w:r>
      <w:r w:rsidR="00380A08" w:rsidRPr="0020601F">
        <w:rPr>
          <w:rStyle w:val="Char4"/>
          <w:rFonts w:hint="cs"/>
          <w:rtl/>
        </w:rPr>
        <w:t xml:space="preserve">‌ی </w:t>
      </w:r>
      <w:r w:rsidRPr="0020601F">
        <w:rPr>
          <w:rStyle w:val="Char4"/>
          <w:rFonts w:hint="cs"/>
          <w:rtl/>
        </w:rPr>
        <w:t>ا</w:t>
      </w:r>
      <w:r w:rsidR="00625303" w:rsidRPr="0020601F">
        <w:rPr>
          <w:rStyle w:val="Char4"/>
          <w:rFonts w:hint="cs"/>
          <w:rtl/>
        </w:rPr>
        <w:t>ی</w:t>
      </w:r>
      <w:r w:rsidRPr="0020601F">
        <w:rPr>
          <w:rStyle w:val="Char4"/>
          <w:rFonts w:hint="cs"/>
          <w:rtl/>
        </w:rPr>
        <w:t>نها معجزات</w:t>
      </w:r>
      <w:r w:rsidR="00625303" w:rsidRPr="0020601F">
        <w:rPr>
          <w:rStyle w:val="Char4"/>
          <w:rFonts w:hint="cs"/>
          <w:rtl/>
        </w:rPr>
        <w:t>ی</w:t>
      </w:r>
      <w:r w:rsidRPr="0020601F">
        <w:rPr>
          <w:rStyle w:val="Char4"/>
          <w:rFonts w:hint="cs"/>
          <w:rtl/>
        </w:rPr>
        <w:t xml:space="preserve"> است که ب</w:t>
      </w:r>
      <w:r w:rsidR="00625303" w:rsidRPr="0020601F">
        <w:rPr>
          <w:rStyle w:val="Char4"/>
          <w:rFonts w:hint="cs"/>
          <w:rtl/>
        </w:rPr>
        <w:t>ی</w:t>
      </w:r>
      <w:r w:rsidRPr="0020601F">
        <w:rPr>
          <w:rStyle w:val="Char4"/>
          <w:rFonts w:hint="cs"/>
          <w:rtl/>
        </w:rPr>
        <w:t xml:space="preserve">انگر صداقت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625303" w:rsidRPr="0020601F">
        <w:rPr>
          <w:rStyle w:val="Char4"/>
          <w:rFonts w:hint="cs"/>
          <w:rtl/>
        </w:rPr>
        <w:t>می‌</w:t>
      </w:r>
      <w:r w:rsidRPr="0020601F">
        <w:rPr>
          <w:rStyle w:val="Char4"/>
          <w:rFonts w:hint="cs"/>
          <w:rtl/>
        </w:rPr>
        <w:t>باشند.</w:t>
      </w:r>
    </w:p>
    <w:p w:rsidR="004C1BCE" w:rsidRPr="0020601F" w:rsidRDefault="00840C06" w:rsidP="0050166A">
      <w:pPr>
        <w:pStyle w:val="ListParagraph"/>
        <w:widowControl w:val="0"/>
        <w:numPr>
          <w:ilvl w:val="0"/>
          <w:numId w:val="53"/>
        </w:numPr>
        <w:bidi/>
        <w:spacing w:after="0" w:line="240" w:lineRule="auto"/>
        <w:ind w:left="680" w:hanging="340"/>
        <w:jc w:val="both"/>
        <w:rPr>
          <w:rStyle w:val="Char4"/>
          <w:rtl/>
        </w:rPr>
      </w:pPr>
      <w:r w:rsidRPr="0020601F">
        <w:rPr>
          <w:rStyle w:val="Char4"/>
          <w:rFonts w:hint="cs"/>
          <w:rtl/>
        </w:rPr>
        <w:t>همه</w:t>
      </w:r>
      <w:r w:rsidR="00380A08" w:rsidRPr="0020601F">
        <w:rPr>
          <w:rStyle w:val="Char4"/>
          <w:rFonts w:hint="cs"/>
          <w:rtl/>
        </w:rPr>
        <w:t xml:space="preserve">‌ی </w:t>
      </w:r>
      <w:r w:rsidRPr="0020601F">
        <w:rPr>
          <w:rStyle w:val="Char4"/>
          <w:rFonts w:hint="cs"/>
          <w:rtl/>
        </w:rPr>
        <w:t>موجودات آسمانها و زم</w:t>
      </w:r>
      <w:r w:rsidR="00625303" w:rsidRPr="0020601F">
        <w:rPr>
          <w:rStyle w:val="Char4"/>
          <w:rFonts w:hint="cs"/>
          <w:rtl/>
        </w:rPr>
        <w:t>ی</w:t>
      </w:r>
      <w:r w:rsidRPr="0020601F">
        <w:rPr>
          <w:rStyle w:val="Char4"/>
          <w:rFonts w:hint="cs"/>
          <w:rtl/>
        </w:rPr>
        <w:t>ن برا</w:t>
      </w:r>
      <w:r w:rsidR="00625303" w:rsidRPr="0020601F">
        <w:rPr>
          <w:rStyle w:val="Char4"/>
          <w:rFonts w:hint="cs"/>
          <w:rtl/>
        </w:rPr>
        <w:t>ی</w:t>
      </w:r>
      <w:r w:rsidRPr="0020601F">
        <w:rPr>
          <w:rStyle w:val="Char4"/>
          <w:rFonts w:hint="cs"/>
          <w:rtl/>
        </w:rPr>
        <w:t xml:space="preserve"> الله سجده</w:t>
      </w:r>
      <w:r w:rsidR="00625303" w:rsidRPr="0020601F">
        <w:rPr>
          <w:rStyle w:val="Char4"/>
          <w:rFonts w:hint="cs"/>
          <w:rtl/>
        </w:rPr>
        <w:t xml:space="preserve"> می‌ک</w:t>
      </w:r>
      <w:r w:rsidRPr="0020601F">
        <w:rPr>
          <w:rStyle w:val="Char4"/>
          <w:rFonts w:hint="cs"/>
          <w:rtl/>
        </w:rPr>
        <w:t>نند جز انسان</w:t>
      </w:r>
      <w:r w:rsidR="00380A08" w:rsidRPr="0020601F">
        <w:rPr>
          <w:rStyle w:val="Char4"/>
          <w:rFonts w:hint="cs"/>
          <w:rtl/>
        </w:rPr>
        <w:t>‌ها</w:t>
      </w:r>
      <w:r w:rsidRPr="0020601F">
        <w:rPr>
          <w:rStyle w:val="Char4"/>
          <w:rFonts w:hint="cs"/>
          <w:rtl/>
        </w:rPr>
        <w:t xml:space="preserve"> و جن</w:t>
      </w:r>
      <w:r w:rsidR="00380A08" w:rsidRPr="0020601F">
        <w:rPr>
          <w:rStyle w:val="Char4"/>
          <w:rFonts w:hint="cs"/>
          <w:rtl/>
        </w:rPr>
        <w:t xml:space="preserve">‌های </w:t>
      </w:r>
      <w:r w:rsidR="00625303" w:rsidRPr="0020601F">
        <w:rPr>
          <w:rStyle w:val="Char4"/>
          <w:rFonts w:hint="cs"/>
          <w:rtl/>
        </w:rPr>
        <w:t>ک</w:t>
      </w:r>
      <w:r w:rsidRPr="0020601F">
        <w:rPr>
          <w:rStyle w:val="Char4"/>
          <w:rFonts w:hint="cs"/>
          <w:rtl/>
        </w:rPr>
        <w:t>افر چنان</w:t>
      </w:r>
      <w:r w:rsidR="00625303" w:rsidRPr="0020601F">
        <w:rPr>
          <w:rStyle w:val="Char4"/>
          <w:rFonts w:hint="cs"/>
          <w:rtl/>
        </w:rPr>
        <w:t>ک</w:t>
      </w:r>
      <w:r w:rsidRPr="0020601F">
        <w:rPr>
          <w:rStyle w:val="Char4"/>
          <w:rFonts w:hint="cs"/>
          <w:rtl/>
        </w:rPr>
        <w:t>ه الله</w:t>
      </w:r>
      <w:r w:rsidR="00625303" w:rsidRPr="0020601F">
        <w:rPr>
          <w:rStyle w:val="Char4"/>
          <w:rFonts w:hint="cs"/>
          <w:rtl/>
        </w:rPr>
        <w:t xml:space="preserve"> می‌</w:t>
      </w:r>
      <w:r w:rsidRPr="0020601F">
        <w:rPr>
          <w:rStyle w:val="Char4"/>
          <w:rFonts w:hint="cs"/>
          <w:rtl/>
        </w:rPr>
        <w:t>فرما</w:t>
      </w:r>
      <w:r w:rsidR="00625303" w:rsidRPr="0020601F">
        <w:rPr>
          <w:rStyle w:val="Char4"/>
          <w:rFonts w:hint="cs"/>
          <w:rtl/>
        </w:rPr>
        <w:t>ی</w:t>
      </w:r>
      <w:r w:rsidRPr="0020601F">
        <w:rPr>
          <w:rStyle w:val="Char4"/>
          <w:rFonts w:hint="cs"/>
          <w:rtl/>
        </w:rPr>
        <w:t xml:space="preserve">د: </w:t>
      </w:r>
      <w:r w:rsidR="00EC65A0" w:rsidRPr="0020601F">
        <w:rPr>
          <w:rFonts w:cs="Traditional Arabic" w:hint="cs"/>
          <w:szCs w:val="28"/>
          <w:rtl/>
          <w:lang w:bidi="fa-IR"/>
        </w:rPr>
        <w:t>﴿</w:t>
      </w:r>
      <w:r w:rsidR="004C1BCE" w:rsidRPr="0020601F">
        <w:rPr>
          <w:rStyle w:val="Chard"/>
          <w:rtl/>
        </w:rPr>
        <w:t>أَلَم</w:t>
      </w:r>
      <w:r w:rsidR="004C1BCE" w:rsidRPr="0020601F">
        <w:rPr>
          <w:rStyle w:val="Chard"/>
          <w:rFonts w:hint="cs"/>
          <w:rtl/>
        </w:rPr>
        <w:t>ۡ</w:t>
      </w:r>
      <w:r w:rsidR="004C1BCE" w:rsidRPr="0020601F">
        <w:rPr>
          <w:rStyle w:val="Chard"/>
          <w:rtl/>
        </w:rPr>
        <w:t xml:space="preserve"> </w:t>
      </w:r>
      <w:r w:rsidR="004C1BCE" w:rsidRPr="0020601F">
        <w:rPr>
          <w:rStyle w:val="Chard"/>
          <w:rFonts w:hint="cs"/>
          <w:rtl/>
        </w:rPr>
        <w:t>تَرَ</w:t>
      </w:r>
      <w:r w:rsidR="004C1BCE" w:rsidRPr="0020601F">
        <w:rPr>
          <w:rStyle w:val="Chard"/>
          <w:rtl/>
        </w:rPr>
        <w:t xml:space="preserve"> </w:t>
      </w:r>
      <w:r w:rsidR="004C1BCE" w:rsidRPr="0020601F">
        <w:rPr>
          <w:rStyle w:val="Chard"/>
          <w:rFonts w:hint="cs"/>
          <w:rtl/>
        </w:rPr>
        <w:t>أَنَّ</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للَّهَ</w:t>
      </w:r>
      <w:r w:rsidR="004C1BCE" w:rsidRPr="0020601F">
        <w:rPr>
          <w:rStyle w:val="Chard"/>
          <w:rtl/>
        </w:rPr>
        <w:t xml:space="preserve"> يَس</w:t>
      </w:r>
      <w:r w:rsidR="004C1BCE" w:rsidRPr="0020601F">
        <w:rPr>
          <w:rStyle w:val="Chard"/>
          <w:rFonts w:hint="cs"/>
          <w:rtl/>
        </w:rPr>
        <w:t>ۡجُدُۤ</w:t>
      </w:r>
      <w:r w:rsidR="004C1BCE" w:rsidRPr="0020601F">
        <w:rPr>
          <w:rStyle w:val="Chard"/>
          <w:rtl/>
        </w:rPr>
        <w:t xml:space="preserve"> </w:t>
      </w:r>
      <w:r w:rsidR="004C1BCE" w:rsidRPr="0020601F">
        <w:rPr>
          <w:rStyle w:val="Chard"/>
          <w:rFonts w:hint="cs"/>
          <w:rtl/>
        </w:rPr>
        <w:t>لَهُۥۤ</w:t>
      </w:r>
      <w:r w:rsidR="004C1BCE" w:rsidRPr="0020601F">
        <w:rPr>
          <w:rStyle w:val="Chard"/>
          <w:rtl/>
        </w:rPr>
        <w:t xml:space="preserve"> مَن فِي </w:t>
      </w:r>
      <w:r w:rsidR="004C1BCE" w:rsidRPr="0020601F">
        <w:rPr>
          <w:rStyle w:val="Chard"/>
          <w:rFonts w:hint="cs"/>
          <w:rtl/>
        </w:rPr>
        <w:t>ٱ</w:t>
      </w:r>
      <w:r w:rsidR="004C1BCE" w:rsidRPr="0020601F">
        <w:rPr>
          <w:rStyle w:val="Chard"/>
          <w:rFonts w:hint="eastAsia"/>
          <w:rtl/>
        </w:rPr>
        <w:t>لسَّمَٰوَٰتِ</w:t>
      </w:r>
      <w:r w:rsidR="004C1BCE" w:rsidRPr="0020601F">
        <w:rPr>
          <w:rStyle w:val="Chard"/>
          <w:rtl/>
        </w:rPr>
        <w:t xml:space="preserve"> وَمَن فِي </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ۡأَرۡضِ</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لشَّم</w:t>
      </w:r>
      <w:r w:rsidR="004C1BCE" w:rsidRPr="0020601F">
        <w:rPr>
          <w:rStyle w:val="Chard"/>
          <w:rFonts w:hint="cs"/>
          <w:rtl/>
        </w:rPr>
        <w:t>ۡسُ</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ۡقَمَرُ</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لنُّجُومُ</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ۡجِبَالُ</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لشَّجَرُ</w:t>
      </w:r>
      <w:r w:rsidR="004C1BCE" w:rsidRPr="0020601F">
        <w:rPr>
          <w:rStyle w:val="Chard"/>
          <w:rtl/>
        </w:rPr>
        <w:t xml:space="preserve"> وَ</w:t>
      </w:r>
      <w:r w:rsidR="004C1BCE" w:rsidRPr="0020601F">
        <w:rPr>
          <w:rStyle w:val="Chard"/>
          <w:rFonts w:hint="cs"/>
          <w:rtl/>
        </w:rPr>
        <w:t>ٱ</w:t>
      </w:r>
      <w:r w:rsidR="004C1BCE" w:rsidRPr="0020601F">
        <w:rPr>
          <w:rStyle w:val="Chard"/>
          <w:rFonts w:hint="eastAsia"/>
          <w:rtl/>
        </w:rPr>
        <w:t>لدَّوَا</w:t>
      </w:r>
      <w:r w:rsidR="004C1BCE" w:rsidRPr="0020601F">
        <w:rPr>
          <w:rStyle w:val="Chard"/>
          <w:rFonts w:hint="cs"/>
          <w:rtl/>
        </w:rPr>
        <w:t>ٓبُّ</w:t>
      </w:r>
      <w:r w:rsidR="004C1BCE" w:rsidRPr="0020601F">
        <w:rPr>
          <w:rStyle w:val="Chard"/>
          <w:rtl/>
        </w:rPr>
        <w:t xml:space="preserve"> وَكَثِير</w:t>
      </w:r>
      <w:r w:rsidR="004C1BCE" w:rsidRPr="0020601F">
        <w:rPr>
          <w:rStyle w:val="Chard"/>
          <w:rFonts w:hint="cs"/>
          <w:rtl/>
        </w:rPr>
        <w:t>ٞ</w:t>
      </w:r>
      <w:r w:rsidR="004C1BCE" w:rsidRPr="0020601F">
        <w:rPr>
          <w:rStyle w:val="Chard"/>
          <w:rtl/>
        </w:rPr>
        <w:t xml:space="preserve"> </w:t>
      </w:r>
      <w:r w:rsidR="004C1BCE" w:rsidRPr="0020601F">
        <w:rPr>
          <w:rStyle w:val="Chard"/>
          <w:rFonts w:hint="cs"/>
          <w:rtl/>
        </w:rPr>
        <w:t>مِّنَ</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لنَّاسِ</w:t>
      </w:r>
      <w:r w:rsidR="004C1BCE" w:rsidRPr="0020601F">
        <w:rPr>
          <w:rStyle w:val="Chard"/>
          <w:rFonts w:hint="cs"/>
          <w:rtl/>
        </w:rPr>
        <w:t>ۖ</w:t>
      </w:r>
      <w:r w:rsidR="004C1BCE" w:rsidRPr="0020601F">
        <w:rPr>
          <w:rStyle w:val="Chard"/>
          <w:rtl/>
        </w:rPr>
        <w:t xml:space="preserve"> وَكَثِيرٌ حَقَّ عَلَي</w:t>
      </w:r>
      <w:r w:rsidR="004C1BCE" w:rsidRPr="0020601F">
        <w:rPr>
          <w:rStyle w:val="Chard"/>
          <w:rFonts w:hint="cs"/>
          <w:rtl/>
        </w:rPr>
        <w:t>ۡهِ</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ۡعَذَابُۗ</w:t>
      </w:r>
      <w:r w:rsidR="004C1BCE" w:rsidRPr="0020601F">
        <w:rPr>
          <w:rStyle w:val="Chard"/>
          <w:rtl/>
        </w:rPr>
        <w:t xml:space="preserve"> وَمَن يُهِنِ </w:t>
      </w:r>
      <w:r w:rsidR="004C1BCE" w:rsidRPr="0020601F">
        <w:rPr>
          <w:rStyle w:val="Chard"/>
          <w:rFonts w:hint="cs"/>
          <w:rtl/>
        </w:rPr>
        <w:t>ٱ</w:t>
      </w:r>
      <w:r w:rsidR="004C1BCE" w:rsidRPr="0020601F">
        <w:rPr>
          <w:rStyle w:val="Chard"/>
          <w:rFonts w:hint="eastAsia"/>
          <w:rtl/>
        </w:rPr>
        <w:t>للَّهُ</w:t>
      </w:r>
      <w:r w:rsidR="004C1BCE" w:rsidRPr="0020601F">
        <w:rPr>
          <w:rStyle w:val="Chard"/>
          <w:rtl/>
        </w:rPr>
        <w:t xml:space="preserve"> فَمَا لَه</w:t>
      </w:r>
      <w:r w:rsidR="004C1BCE" w:rsidRPr="0020601F">
        <w:rPr>
          <w:rStyle w:val="Chard"/>
          <w:rFonts w:hint="eastAsia"/>
          <w:rtl/>
        </w:rPr>
        <w:t>ُ</w:t>
      </w:r>
      <w:r w:rsidR="004C1BCE" w:rsidRPr="0020601F">
        <w:rPr>
          <w:rStyle w:val="Chard"/>
          <w:rFonts w:hint="cs"/>
          <w:rtl/>
        </w:rPr>
        <w:t>ۥ</w:t>
      </w:r>
      <w:r w:rsidR="004C1BCE" w:rsidRPr="0020601F">
        <w:rPr>
          <w:rStyle w:val="Chard"/>
          <w:rtl/>
        </w:rPr>
        <w:t xml:space="preserve"> مِن مُّك</w:t>
      </w:r>
      <w:r w:rsidR="004C1BCE" w:rsidRPr="0020601F">
        <w:rPr>
          <w:rStyle w:val="Chard"/>
          <w:rFonts w:hint="cs"/>
          <w:rtl/>
        </w:rPr>
        <w:t>ۡرِمٍۚ</w:t>
      </w:r>
      <w:r w:rsidR="004C1BCE" w:rsidRPr="0020601F">
        <w:rPr>
          <w:rStyle w:val="Chard"/>
          <w:rtl/>
        </w:rPr>
        <w:t xml:space="preserve"> </w:t>
      </w:r>
      <w:r w:rsidR="004C1BCE" w:rsidRPr="0020601F">
        <w:rPr>
          <w:rStyle w:val="Chard"/>
          <w:rFonts w:hint="cs"/>
          <w:rtl/>
        </w:rPr>
        <w:t>إِنَّ</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للَّهَ</w:t>
      </w:r>
      <w:r w:rsidR="004C1BCE" w:rsidRPr="0020601F">
        <w:rPr>
          <w:rStyle w:val="Chard"/>
          <w:rtl/>
        </w:rPr>
        <w:t xml:space="preserve"> يَف</w:t>
      </w:r>
      <w:r w:rsidR="004C1BCE" w:rsidRPr="0020601F">
        <w:rPr>
          <w:rStyle w:val="Chard"/>
          <w:rFonts w:hint="cs"/>
          <w:rtl/>
        </w:rPr>
        <w:t>ۡعَلُ</w:t>
      </w:r>
      <w:r w:rsidR="004C1BCE" w:rsidRPr="0020601F">
        <w:rPr>
          <w:rStyle w:val="Chard"/>
          <w:rtl/>
        </w:rPr>
        <w:t xml:space="preserve"> </w:t>
      </w:r>
      <w:r w:rsidR="004C1BCE" w:rsidRPr="0020601F">
        <w:rPr>
          <w:rStyle w:val="Chard"/>
          <w:rFonts w:hint="cs"/>
          <w:rtl/>
        </w:rPr>
        <w:t>مَا</w:t>
      </w:r>
      <w:r w:rsidR="004C1BCE" w:rsidRPr="0020601F">
        <w:rPr>
          <w:rStyle w:val="Chard"/>
          <w:rtl/>
        </w:rPr>
        <w:t xml:space="preserve"> </w:t>
      </w:r>
      <w:r w:rsidR="004C1BCE" w:rsidRPr="0020601F">
        <w:rPr>
          <w:rStyle w:val="Chard"/>
          <w:rFonts w:hint="cs"/>
          <w:rtl/>
        </w:rPr>
        <w:t>يَشَآءُ۩</w:t>
      </w:r>
      <w:r w:rsidR="004C1BCE" w:rsidRPr="0020601F">
        <w:rPr>
          <w:rStyle w:val="Chard"/>
          <w:rtl/>
        </w:rPr>
        <w:t>١٨</w:t>
      </w:r>
      <w:r w:rsidR="00EC65A0" w:rsidRPr="0020601F">
        <w:rPr>
          <w:rFonts w:cs="Traditional Arabic" w:hint="cs"/>
          <w:szCs w:val="28"/>
          <w:rtl/>
          <w:lang w:bidi="fa-IR"/>
        </w:rPr>
        <w:t>﴾</w:t>
      </w:r>
      <w:r w:rsidR="004C1BCE" w:rsidRPr="0020601F">
        <w:rPr>
          <w:rStyle w:val="Char6"/>
          <w:rtl/>
          <w:lang w:bidi="ar-SA"/>
        </w:rPr>
        <w:t xml:space="preserve"> [الحج: 18].</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7"/>
          <w:rFonts w:hint="cs"/>
          <w:rtl/>
        </w:rPr>
        <w:t>آیا نمی‌دانی همه‌ی کسانی که در آسمان‌ها و زمین هستند و نیز خورشید و ماه و ستارگان و کوه‌ها و درختان و چارپایان و بسیاری از مردم برای الله سجده می‌کنند و بسیاری هم سزاوار عذاب هستند. و هر کس که الله خوارش نماید، دیگر کسی نیست که او را گرامی بدارد. بی‌گمان الله هر چه بخواهد، انجام می‌دهد</w:t>
      </w:r>
      <w:r w:rsidR="00391EF4" w:rsidRPr="0020601F">
        <w:rPr>
          <w:rStyle w:val="Char4"/>
          <w:rFonts w:hint="cs"/>
          <w:rtl/>
        </w:rPr>
        <w:t>»</w:t>
      </w:r>
      <w:r w:rsidRPr="0020601F">
        <w:rPr>
          <w:rStyle w:val="Char4"/>
          <w:rFonts w:hint="cs"/>
          <w:rtl/>
        </w:rPr>
        <w:t>.</w:t>
      </w:r>
    </w:p>
    <w:p w:rsidR="00840C06" w:rsidRPr="0020601F" w:rsidRDefault="00840C06" w:rsidP="0050166A">
      <w:pPr>
        <w:pStyle w:val="ListParagraph"/>
        <w:widowControl w:val="0"/>
        <w:numPr>
          <w:ilvl w:val="0"/>
          <w:numId w:val="53"/>
        </w:numPr>
        <w:bidi/>
        <w:spacing w:after="0" w:line="240" w:lineRule="auto"/>
        <w:ind w:left="680" w:hanging="340"/>
        <w:jc w:val="both"/>
        <w:rPr>
          <w:rStyle w:val="Char4"/>
          <w:rtl/>
        </w:rPr>
      </w:pPr>
      <w:r w:rsidRPr="0020601F">
        <w:rPr>
          <w:rStyle w:val="Char4"/>
          <w:rFonts w:hint="cs"/>
          <w:rtl/>
        </w:rPr>
        <w:t>جا</w:t>
      </w:r>
      <w:r w:rsidR="00625303" w:rsidRPr="0020601F">
        <w:rPr>
          <w:rStyle w:val="Char4"/>
          <w:rFonts w:hint="cs"/>
          <w:rtl/>
        </w:rPr>
        <w:t>ی</w:t>
      </w:r>
      <w:r w:rsidRPr="0020601F">
        <w:rPr>
          <w:rStyle w:val="Char4"/>
          <w:rFonts w:hint="cs"/>
          <w:rtl/>
        </w:rPr>
        <w:t>ز بودن بیان خواب</w:t>
      </w:r>
      <w:r w:rsidR="00380A08" w:rsidRPr="0020601F">
        <w:rPr>
          <w:rStyle w:val="Char4"/>
          <w:rFonts w:hint="cs"/>
          <w:rtl/>
        </w:rPr>
        <w:t>‌های</w:t>
      </w:r>
      <w:r w:rsidRPr="0020601F">
        <w:rPr>
          <w:rStyle w:val="Char4"/>
          <w:rFonts w:hint="cs"/>
          <w:rtl/>
        </w:rPr>
        <w:t xml:space="preserve"> ن</w:t>
      </w:r>
      <w:r w:rsidR="00625303" w:rsidRPr="0020601F">
        <w:rPr>
          <w:rStyle w:val="Char4"/>
          <w:rFonts w:hint="cs"/>
          <w:rtl/>
        </w:rPr>
        <w:t>یک</w:t>
      </w:r>
      <w:r w:rsidRPr="0020601F">
        <w:rPr>
          <w:rStyle w:val="Char4"/>
          <w:rFonts w:hint="cs"/>
          <w:rtl/>
        </w:rPr>
        <w:t xml:space="preserve"> بر خلاف خواب</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ش</w:t>
      </w:r>
      <w:r w:rsidR="00625303" w:rsidRPr="0020601F">
        <w:rPr>
          <w:rStyle w:val="Char4"/>
          <w:rFonts w:hint="cs"/>
          <w:rtl/>
        </w:rPr>
        <w:t>ی</w:t>
      </w:r>
      <w:r w:rsidRPr="0020601F">
        <w:rPr>
          <w:rStyle w:val="Char4"/>
          <w:rFonts w:hint="cs"/>
          <w:rtl/>
        </w:rPr>
        <w:t>طان</w:t>
      </w:r>
      <w:r w:rsidR="00625303" w:rsidRPr="0020601F">
        <w:rPr>
          <w:rStyle w:val="Char4"/>
          <w:rFonts w:hint="cs"/>
          <w:rtl/>
        </w:rPr>
        <w:t>ی</w:t>
      </w:r>
      <w:r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5"/>
          <w:rFonts w:hint="cs"/>
          <w:rtl/>
        </w:rPr>
        <w:t>سؤال</w:t>
      </w:r>
      <w:r w:rsidRPr="0020601F">
        <w:rPr>
          <w:rStyle w:val="Char4"/>
          <w:rFonts w:hint="cs"/>
          <w:rtl/>
        </w:rPr>
        <w:t>: آ</w:t>
      </w:r>
      <w:r w:rsidR="00625303" w:rsidRPr="0020601F">
        <w:rPr>
          <w:rStyle w:val="Char4"/>
          <w:rFonts w:hint="cs"/>
          <w:rtl/>
        </w:rPr>
        <w:t>ی</w:t>
      </w:r>
      <w:r w:rsidRPr="0020601F">
        <w:rPr>
          <w:rStyle w:val="Char4"/>
          <w:rFonts w:hint="cs"/>
          <w:rtl/>
        </w:rPr>
        <w:t>ا برا</w:t>
      </w:r>
      <w:r w:rsidR="00625303" w:rsidRPr="0020601F">
        <w:rPr>
          <w:rStyle w:val="Char4"/>
          <w:rFonts w:hint="cs"/>
          <w:rtl/>
        </w:rPr>
        <w:t>ی</w:t>
      </w:r>
      <w:r w:rsidRPr="0020601F">
        <w:rPr>
          <w:rStyle w:val="Char4"/>
          <w:rFonts w:hint="cs"/>
          <w:rtl/>
        </w:rPr>
        <w:t xml:space="preserve"> سجده تلاوت ن</w:t>
      </w:r>
      <w:r w:rsidR="00625303" w:rsidRPr="0020601F">
        <w:rPr>
          <w:rStyle w:val="Char4"/>
          <w:rFonts w:hint="cs"/>
          <w:rtl/>
        </w:rPr>
        <w:t>ی</w:t>
      </w:r>
      <w:r w:rsidRPr="0020601F">
        <w:rPr>
          <w:rStyle w:val="Char4"/>
          <w:rFonts w:hint="cs"/>
          <w:rtl/>
        </w:rPr>
        <w:t>ز طهارت</w:t>
      </w:r>
      <w:r w:rsidR="00380A08" w:rsidRPr="0020601F">
        <w:rPr>
          <w:rStyle w:val="Char4"/>
          <w:rFonts w:hint="cs"/>
          <w:rtl/>
        </w:rPr>
        <w:t>،</w:t>
      </w:r>
      <w:r w:rsidRPr="0020601F">
        <w:rPr>
          <w:rStyle w:val="Char4"/>
          <w:rFonts w:hint="cs"/>
          <w:rtl/>
        </w:rPr>
        <w:t xml:space="preserve"> پوش</w:t>
      </w:r>
      <w:r w:rsidR="00625303" w:rsidRPr="0020601F">
        <w:rPr>
          <w:rStyle w:val="Char4"/>
          <w:rFonts w:hint="cs"/>
          <w:rtl/>
        </w:rPr>
        <w:t>ی</w:t>
      </w:r>
      <w:r w:rsidRPr="0020601F">
        <w:rPr>
          <w:rStyle w:val="Char4"/>
          <w:rFonts w:hint="cs"/>
          <w:rtl/>
        </w:rPr>
        <w:t xml:space="preserve">دن عورت و روبه قبله استادن شرط است </w:t>
      </w:r>
      <w:r w:rsidR="00625303" w:rsidRPr="0020601F">
        <w:rPr>
          <w:rStyle w:val="Char4"/>
          <w:rFonts w:hint="cs"/>
          <w:rtl/>
        </w:rPr>
        <w:t>ی</w:t>
      </w:r>
      <w:r w:rsidRPr="0020601F">
        <w:rPr>
          <w:rStyle w:val="Char4"/>
          <w:rFonts w:hint="cs"/>
          <w:rtl/>
        </w:rPr>
        <w:t>ا خ</w:t>
      </w:r>
      <w:r w:rsidR="00625303" w:rsidRPr="0020601F">
        <w:rPr>
          <w:rStyle w:val="Char4"/>
          <w:rFonts w:hint="cs"/>
          <w:rtl/>
        </w:rPr>
        <w:t>ی</w:t>
      </w:r>
      <w:r w:rsidRPr="0020601F">
        <w:rPr>
          <w:rStyle w:val="Char4"/>
          <w:rFonts w:hint="cs"/>
          <w:rtl/>
        </w:rPr>
        <w:t>ر؟</w:t>
      </w:r>
    </w:p>
    <w:p w:rsidR="00840C06" w:rsidRPr="0020601F" w:rsidRDefault="00840C06" w:rsidP="00625303">
      <w:pPr>
        <w:widowControl w:val="0"/>
        <w:ind w:firstLine="284"/>
        <w:jc w:val="both"/>
        <w:rPr>
          <w:rStyle w:val="Char4"/>
          <w:rtl/>
        </w:rPr>
      </w:pPr>
      <w:r w:rsidRPr="0020601F">
        <w:rPr>
          <w:rStyle w:val="Char5"/>
          <w:rFonts w:hint="cs"/>
          <w:rtl/>
        </w:rPr>
        <w:t>جواب</w:t>
      </w:r>
      <w:r w:rsidRPr="0020601F">
        <w:rPr>
          <w:rStyle w:val="Char4"/>
          <w:rFonts w:hint="cs"/>
          <w:rtl/>
        </w:rPr>
        <w:t>: در طهارت</w:t>
      </w:r>
      <w:r w:rsidR="00222DFD" w:rsidRPr="0020601F">
        <w:rPr>
          <w:rStyle w:val="Char4"/>
          <w:rFonts w:hint="cs"/>
          <w:rtl/>
        </w:rPr>
        <w:t xml:space="preserve"> از</w:t>
      </w:r>
      <w:r w:rsidRPr="0020601F">
        <w:rPr>
          <w:rStyle w:val="Char4"/>
          <w:rFonts w:hint="cs"/>
          <w:rtl/>
        </w:rPr>
        <w:t xml:space="preserve"> حدث بزرگ و رو به قبله بودن و ستر عورت اختلافی نیست اما در وضو اختلاف نظر وجود دارد. امام صنعان</w:t>
      </w:r>
      <w:r w:rsidR="00625303" w:rsidRPr="0020601F">
        <w:rPr>
          <w:rStyle w:val="Char4"/>
          <w:rFonts w:hint="cs"/>
          <w:rtl/>
        </w:rPr>
        <w:t>ی</w:t>
      </w:r>
      <w:r w:rsidRPr="0020601F">
        <w:rPr>
          <w:rStyle w:val="Char4"/>
          <w:rFonts w:hint="cs"/>
          <w:rtl/>
        </w:rPr>
        <w:t xml:space="preserve"> در «سبل السلام»</w:t>
      </w:r>
      <w:r w:rsidR="00222DFD" w:rsidRPr="0020601F">
        <w:rPr>
          <w:rStyle w:val="Char4"/>
          <w:rFonts w:hint="cs"/>
          <w:rtl/>
        </w:rPr>
        <w:t xml:space="preserve"> </w:t>
      </w:r>
      <w:r w:rsidR="00625303" w:rsidRPr="0020601F">
        <w:rPr>
          <w:rStyle w:val="Char4"/>
          <w:rFonts w:hint="cs"/>
          <w:rtl/>
        </w:rPr>
        <w:t>می‌</w:t>
      </w:r>
      <w:r w:rsidRPr="0020601F">
        <w:rPr>
          <w:rStyle w:val="Char4"/>
          <w:rFonts w:hint="cs"/>
          <w:rtl/>
        </w:rPr>
        <w:t>گو</w:t>
      </w:r>
      <w:r w:rsidR="00625303" w:rsidRPr="0020601F">
        <w:rPr>
          <w:rStyle w:val="Char4"/>
          <w:rFonts w:hint="cs"/>
          <w:rtl/>
        </w:rPr>
        <w:t>ی</w:t>
      </w:r>
      <w:r w:rsidRPr="0020601F">
        <w:rPr>
          <w:rStyle w:val="Char4"/>
          <w:rFonts w:hint="cs"/>
          <w:rtl/>
        </w:rPr>
        <w:t xml:space="preserve">د: وجوب طهارت در مورد نماز آمده است و </w:t>
      </w:r>
      <w:r w:rsidR="00625303" w:rsidRPr="0020601F">
        <w:rPr>
          <w:rStyle w:val="Char4"/>
          <w:rFonts w:hint="cs"/>
          <w:rtl/>
        </w:rPr>
        <w:t>یک</w:t>
      </w:r>
      <w:r w:rsidRPr="0020601F">
        <w:rPr>
          <w:rStyle w:val="Char4"/>
          <w:rFonts w:hint="cs"/>
          <w:rtl/>
        </w:rPr>
        <w:t xml:space="preserve"> سجده را</w:t>
      </w:r>
      <w:r w:rsidR="00625303" w:rsidRPr="0020601F">
        <w:rPr>
          <w:rStyle w:val="Char4"/>
          <w:rFonts w:hint="cs"/>
          <w:rtl/>
        </w:rPr>
        <w:t xml:space="preserve"> </w:t>
      </w:r>
      <w:r w:rsidR="00222DFD" w:rsidRPr="0020601F">
        <w:rPr>
          <w:rStyle w:val="Char4"/>
          <w:rFonts w:hint="cs"/>
          <w:rtl/>
        </w:rPr>
        <w:t>ن</w:t>
      </w:r>
      <w:r w:rsidR="00625303" w:rsidRPr="0020601F">
        <w:rPr>
          <w:rStyle w:val="Char4"/>
          <w:rFonts w:hint="cs"/>
          <w:rtl/>
        </w:rPr>
        <w:t>می‌</w:t>
      </w:r>
      <w:r w:rsidRPr="0020601F">
        <w:rPr>
          <w:rStyle w:val="Char4"/>
          <w:rFonts w:hint="cs"/>
          <w:rtl/>
        </w:rPr>
        <w:t>توان نماز نام</w:t>
      </w:r>
      <w:r w:rsidR="00625303" w:rsidRPr="0020601F">
        <w:rPr>
          <w:rStyle w:val="Char4"/>
          <w:rFonts w:hint="cs"/>
          <w:rtl/>
        </w:rPr>
        <w:t>ی</w:t>
      </w:r>
      <w:r w:rsidRPr="0020601F">
        <w:rPr>
          <w:rStyle w:val="Char4"/>
          <w:rFonts w:hint="cs"/>
          <w:rtl/>
        </w:rPr>
        <w:t xml:space="preserve">د پس </w:t>
      </w:r>
      <w:r w:rsidR="002C3567" w:rsidRPr="0020601F">
        <w:rPr>
          <w:rStyle w:val="Char4"/>
          <w:rFonts w:hint="cs"/>
          <w:rtl/>
        </w:rPr>
        <w:t>کسی‌که</w:t>
      </w:r>
      <w:r w:rsidRPr="0020601F">
        <w:rPr>
          <w:rStyle w:val="Char4"/>
          <w:rFonts w:hint="cs"/>
          <w:rtl/>
        </w:rPr>
        <w:t xml:space="preserve"> برا</w:t>
      </w:r>
      <w:r w:rsidR="00625303" w:rsidRPr="0020601F">
        <w:rPr>
          <w:rStyle w:val="Char4"/>
          <w:rFonts w:hint="cs"/>
          <w:rtl/>
        </w:rPr>
        <w:t>ی</w:t>
      </w:r>
      <w:r w:rsidRPr="0020601F">
        <w:rPr>
          <w:rStyle w:val="Char4"/>
          <w:rFonts w:hint="cs"/>
          <w:rtl/>
        </w:rPr>
        <w:t xml:space="preserve"> سجده تلاوت معتقد به وجوب طهارت است با</w:t>
      </w:r>
      <w:r w:rsidR="00625303" w:rsidRPr="0020601F">
        <w:rPr>
          <w:rStyle w:val="Char4"/>
          <w:rFonts w:hint="cs"/>
          <w:rtl/>
        </w:rPr>
        <w:t>ی</w:t>
      </w:r>
      <w:r w:rsidRPr="0020601F">
        <w:rPr>
          <w:rStyle w:val="Char4"/>
          <w:rFonts w:hint="cs"/>
          <w:rtl/>
        </w:rPr>
        <w:t>د دل</w:t>
      </w:r>
      <w:r w:rsidR="00625303" w:rsidRPr="0020601F">
        <w:rPr>
          <w:rStyle w:val="Char4"/>
          <w:rFonts w:hint="cs"/>
          <w:rtl/>
        </w:rPr>
        <w:t>ی</w:t>
      </w:r>
      <w:r w:rsidRPr="0020601F">
        <w:rPr>
          <w:rStyle w:val="Char4"/>
          <w:rFonts w:hint="cs"/>
          <w:rtl/>
        </w:rPr>
        <w:t>ل ارائه نما</w:t>
      </w:r>
      <w:r w:rsidR="00625303" w:rsidRPr="0020601F">
        <w:rPr>
          <w:rStyle w:val="Char4"/>
          <w:rFonts w:hint="cs"/>
          <w:rtl/>
        </w:rPr>
        <w:t>ی</w:t>
      </w:r>
      <w:r w:rsidRPr="0020601F">
        <w:rPr>
          <w:rStyle w:val="Char4"/>
          <w:rFonts w:hint="cs"/>
          <w:rtl/>
        </w:rPr>
        <w:t>د.</w:t>
      </w:r>
    </w:p>
    <w:p w:rsidR="00840C06" w:rsidRPr="0020601F" w:rsidRDefault="00840C06" w:rsidP="00625303">
      <w:pPr>
        <w:widowControl w:val="0"/>
        <w:ind w:firstLine="284"/>
        <w:jc w:val="both"/>
        <w:rPr>
          <w:rStyle w:val="Char4"/>
          <w:rtl/>
        </w:rPr>
      </w:pPr>
      <w:r w:rsidRPr="0020601F">
        <w:rPr>
          <w:rStyle w:val="Char4"/>
          <w:rFonts w:hint="cs"/>
          <w:rtl/>
        </w:rPr>
        <w:t>بنده</w:t>
      </w:r>
      <w:r w:rsidR="00625303" w:rsidRPr="0020601F">
        <w:rPr>
          <w:rStyle w:val="Char4"/>
          <w:rFonts w:hint="cs"/>
          <w:rtl/>
        </w:rPr>
        <w:t xml:space="preserve"> می‌</w:t>
      </w:r>
      <w:r w:rsidRPr="0020601F">
        <w:rPr>
          <w:rStyle w:val="Char4"/>
          <w:rFonts w:hint="cs"/>
          <w:rtl/>
        </w:rPr>
        <w:t>گو</w:t>
      </w:r>
      <w:r w:rsidR="00625303" w:rsidRPr="0020601F">
        <w:rPr>
          <w:rStyle w:val="Char4"/>
          <w:rFonts w:hint="cs"/>
          <w:rtl/>
        </w:rPr>
        <w:t>ی</w:t>
      </w:r>
      <w:r w:rsidRPr="0020601F">
        <w:rPr>
          <w:rStyle w:val="Char4"/>
          <w:rFonts w:hint="cs"/>
          <w:rtl/>
        </w:rPr>
        <w:t>م: در صح</w:t>
      </w:r>
      <w:r w:rsidR="00625303" w:rsidRPr="0020601F">
        <w:rPr>
          <w:rStyle w:val="Char4"/>
          <w:rFonts w:hint="cs"/>
          <w:rtl/>
        </w:rPr>
        <w:t>ی</w:t>
      </w:r>
      <w:r w:rsidRPr="0020601F">
        <w:rPr>
          <w:rStyle w:val="Char4"/>
          <w:rFonts w:hint="cs"/>
          <w:rtl/>
        </w:rPr>
        <w:t>ح بخار</w:t>
      </w:r>
      <w:r w:rsidR="00625303" w:rsidRPr="0020601F">
        <w:rPr>
          <w:rStyle w:val="Char4"/>
          <w:rFonts w:hint="cs"/>
          <w:rtl/>
        </w:rPr>
        <w:t>ی</w:t>
      </w:r>
      <w:r w:rsidRPr="0020601F">
        <w:rPr>
          <w:rStyle w:val="Char4"/>
          <w:rFonts w:hint="cs"/>
          <w:rtl/>
        </w:rPr>
        <w:t xml:space="preserve"> وارد شده </w:t>
      </w:r>
      <w:r w:rsidR="00625303" w:rsidRPr="0020601F">
        <w:rPr>
          <w:rStyle w:val="Char4"/>
          <w:rFonts w:hint="cs"/>
          <w:rtl/>
        </w:rPr>
        <w:t>ک</w:t>
      </w:r>
      <w:r w:rsidRPr="0020601F">
        <w:rPr>
          <w:rStyle w:val="Char4"/>
          <w:rFonts w:hint="cs"/>
          <w:rtl/>
        </w:rPr>
        <w:t>ه ابن عباس</w:t>
      </w:r>
      <w:r w:rsidR="00625303" w:rsidRPr="0020601F">
        <w:rPr>
          <w:rStyle w:val="Char4"/>
          <w:rFonts w:hint="cs"/>
          <w:rtl/>
        </w:rPr>
        <w:t xml:space="preserve"> می‌</w:t>
      </w:r>
      <w:r w:rsidRPr="0020601F">
        <w:rPr>
          <w:rStyle w:val="Char4"/>
          <w:rFonts w:hint="cs"/>
          <w:rtl/>
        </w:rPr>
        <w:t>گو</w:t>
      </w:r>
      <w:r w:rsidR="00625303" w:rsidRPr="0020601F">
        <w:rPr>
          <w:rStyle w:val="Char4"/>
          <w:rFonts w:hint="cs"/>
          <w:rtl/>
        </w:rPr>
        <w:t>ی</w:t>
      </w:r>
      <w:r w:rsidRPr="0020601F">
        <w:rPr>
          <w:rStyle w:val="Char4"/>
          <w:rFonts w:hint="cs"/>
          <w:rtl/>
        </w:rPr>
        <w:t>د</w:t>
      </w:r>
      <w:r w:rsidR="00380A08" w:rsidRPr="0020601F">
        <w:rPr>
          <w:rStyle w:val="Char4"/>
          <w:rFonts w:hint="cs"/>
          <w:rtl/>
        </w:rPr>
        <w:t>:</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هنگام تلاوت آ</w:t>
      </w:r>
      <w:r w:rsidR="00625303" w:rsidRPr="0020601F">
        <w:rPr>
          <w:rStyle w:val="Char4"/>
          <w:rFonts w:hint="cs"/>
          <w:rtl/>
        </w:rPr>
        <w:t>ی</w:t>
      </w:r>
      <w:r w:rsidRPr="0020601F">
        <w:rPr>
          <w:rStyle w:val="Char4"/>
          <w:rFonts w:hint="cs"/>
          <w:rtl/>
        </w:rPr>
        <w:t>ه سجده</w:t>
      </w:r>
      <w:r w:rsidR="001A5E61" w:rsidRPr="0020601F">
        <w:rPr>
          <w:rStyle w:val="Char4"/>
          <w:rtl/>
        </w:rPr>
        <w:t>‌</w:t>
      </w:r>
      <w:r w:rsidRPr="0020601F">
        <w:rPr>
          <w:rStyle w:val="Char4"/>
          <w:rFonts w:hint="cs"/>
          <w:rtl/>
        </w:rPr>
        <w:t>ی سوره</w:t>
      </w:r>
      <w:r w:rsidR="00380A08" w:rsidRPr="0020601F">
        <w:rPr>
          <w:rStyle w:val="Char4"/>
          <w:rFonts w:hint="cs"/>
          <w:rtl/>
        </w:rPr>
        <w:t xml:space="preserve">‌ی </w:t>
      </w:r>
      <w:r w:rsidRPr="0020601F">
        <w:rPr>
          <w:rStyle w:val="Char4"/>
          <w:rFonts w:hint="cs"/>
          <w:rtl/>
        </w:rPr>
        <w:t>نجم سجده نمود.</w:t>
      </w:r>
      <w:r w:rsidR="00222DFD" w:rsidRPr="0020601F">
        <w:rPr>
          <w:rStyle w:val="Char4"/>
          <w:rFonts w:hint="cs"/>
          <w:rtl/>
        </w:rPr>
        <w:t xml:space="preserve"> </w:t>
      </w:r>
      <w:r w:rsidRPr="0020601F">
        <w:rPr>
          <w:rStyle w:val="Char4"/>
          <w:rFonts w:hint="cs"/>
          <w:rtl/>
        </w:rPr>
        <w:t>و با ا</w:t>
      </w:r>
      <w:r w:rsidR="00625303" w:rsidRPr="0020601F">
        <w:rPr>
          <w:rStyle w:val="Char4"/>
          <w:rFonts w:hint="cs"/>
          <w:rtl/>
        </w:rPr>
        <w:t>ی</w:t>
      </w:r>
      <w:r w:rsidRPr="0020601F">
        <w:rPr>
          <w:rStyle w:val="Char4"/>
          <w:rFonts w:hint="cs"/>
          <w:rtl/>
        </w:rPr>
        <w:t>شان مسلمانان و مشر</w:t>
      </w:r>
      <w:r w:rsidR="00625303" w:rsidRPr="0020601F">
        <w:rPr>
          <w:rStyle w:val="Char4"/>
          <w:rFonts w:hint="cs"/>
          <w:rtl/>
        </w:rPr>
        <w:t>کی</w:t>
      </w:r>
      <w:r w:rsidRPr="0020601F">
        <w:rPr>
          <w:rStyle w:val="Char4"/>
          <w:rFonts w:hint="cs"/>
          <w:rtl/>
        </w:rPr>
        <w:t xml:space="preserve">ن و جن و انس سجده </w:t>
      </w:r>
      <w:r w:rsidR="00625303" w:rsidRPr="0020601F">
        <w:rPr>
          <w:rStyle w:val="Char4"/>
          <w:rFonts w:hint="cs"/>
          <w:rtl/>
        </w:rPr>
        <w:t>ک</w:t>
      </w:r>
      <w:r w:rsidRPr="0020601F">
        <w:rPr>
          <w:rStyle w:val="Char4"/>
          <w:rFonts w:hint="cs"/>
          <w:rtl/>
        </w:rPr>
        <w:t>ردند علاوه بر این حداقل چ</w:t>
      </w:r>
      <w:r w:rsidR="00625303" w:rsidRPr="0020601F">
        <w:rPr>
          <w:rStyle w:val="Char4"/>
          <w:rFonts w:hint="cs"/>
          <w:rtl/>
        </w:rPr>
        <w:t>ی</w:t>
      </w:r>
      <w:r w:rsidRPr="0020601F">
        <w:rPr>
          <w:rStyle w:val="Char4"/>
          <w:rFonts w:hint="cs"/>
          <w:rtl/>
        </w:rPr>
        <w:t>ز</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به آن نماز گفته</w:t>
      </w:r>
      <w:r w:rsidR="00625303" w:rsidRPr="0020601F">
        <w:rPr>
          <w:rStyle w:val="Char4"/>
          <w:rFonts w:hint="cs"/>
          <w:rtl/>
        </w:rPr>
        <w:t xml:space="preserve"> می‌</w:t>
      </w:r>
      <w:r w:rsidRPr="0020601F">
        <w:rPr>
          <w:rStyle w:val="Char4"/>
          <w:rFonts w:hint="cs"/>
          <w:rtl/>
        </w:rPr>
        <w:t xml:space="preserve">شود </w:t>
      </w:r>
      <w:r w:rsidR="00625303" w:rsidRPr="0020601F">
        <w:rPr>
          <w:rStyle w:val="Char4"/>
          <w:rFonts w:hint="cs"/>
          <w:rtl/>
        </w:rPr>
        <w:t>یک</w:t>
      </w:r>
      <w:r w:rsidRPr="0020601F">
        <w:rPr>
          <w:rStyle w:val="Char4"/>
          <w:rFonts w:hint="cs"/>
          <w:rtl/>
        </w:rPr>
        <w:t xml:space="preserve"> ر</w:t>
      </w:r>
      <w:r w:rsidR="00625303" w:rsidRPr="0020601F">
        <w:rPr>
          <w:rStyle w:val="Char4"/>
          <w:rFonts w:hint="cs"/>
          <w:rtl/>
        </w:rPr>
        <w:t>ک</w:t>
      </w:r>
      <w:r w:rsidRPr="0020601F">
        <w:rPr>
          <w:rStyle w:val="Char4"/>
          <w:rFonts w:hint="cs"/>
          <w:rtl/>
        </w:rPr>
        <w:t>عت است در حال</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سجده کمتر از رکعت است.</w:t>
      </w:r>
    </w:p>
    <w:p w:rsidR="00840C06" w:rsidRPr="0020601F" w:rsidRDefault="00840C06" w:rsidP="00625303">
      <w:pPr>
        <w:pStyle w:val="a1"/>
        <w:rPr>
          <w:rFonts w:ascii="98WIN_MitraB" w:hAnsi="98WIN_MitraB"/>
          <w:rtl/>
        </w:rPr>
      </w:pPr>
      <w:bookmarkStart w:id="61" w:name="_Toc296277783"/>
      <w:bookmarkStart w:id="62" w:name="_Toc449617103"/>
      <w:r w:rsidRPr="0020601F">
        <w:rPr>
          <w:rFonts w:hint="cs"/>
          <w:rtl/>
        </w:rPr>
        <w:t>(</w:t>
      </w:r>
      <w:r w:rsidRPr="0020601F">
        <w:rPr>
          <w:rtl/>
        </w:rPr>
        <w:t>22</w:t>
      </w:r>
      <w:r w:rsidRPr="0020601F">
        <w:rPr>
          <w:rFonts w:hint="cs"/>
          <w:rtl/>
        </w:rPr>
        <w:t>)</w:t>
      </w:r>
      <w:r w:rsidRPr="0020601F">
        <w:rPr>
          <w:rtl/>
        </w:rPr>
        <w:t xml:space="preserve"> تشهد</w:t>
      </w:r>
      <w:bookmarkEnd w:id="61"/>
      <w:bookmarkEnd w:id="62"/>
    </w:p>
    <w:p w:rsidR="00840C06" w:rsidRPr="0020601F" w:rsidRDefault="00840C06" w:rsidP="00545300">
      <w:pPr>
        <w:widowControl w:val="0"/>
        <w:ind w:firstLine="284"/>
        <w:jc w:val="both"/>
        <w:rPr>
          <w:rStyle w:val="Char4"/>
          <w:rtl/>
        </w:rPr>
      </w:pPr>
      <w:r w:rsidRPr="0020601F">
        <w:rPr>
          <w:rStyle w:val="Char4"/>
          <w:rtl/>
        </w:rPr>
        <w:t>52</w:t>
      </w:r>
      <w:r w:rsidR="00545300" w:rsidRPr="0020601F">
        <w:rPr>
          <w:rStyle w:val="Char4"/>
          <w:rFonts w:hint="cs"/>
          <w:rtl/>
        </w:rPr>
        <w:t>-</w:t>
      </w:r>
      <w:r w:rsidRPr="0020601F">
        <w:rPr>
          <w:rStyle w:val="Char4"/>
          <w:rtl/>
        </w:rPr>
        <w:t xml:space="preserve"> </w:t>
      </w:r>
      <w:r w:rsidR="00391EF4" w:rsidRPr="0020601F">
        <w:rPr>
          <w:rStyle w:val="Char4"/>
          <w:rFonts w:hint="cs"/>
          <w:rtl/>
        </w:rPr>
        <w:t>«</w:t>
      </w:r>
      <w:r w:rsidRPr="0020601F">
        <w:rPr>
          <w:rStyle w:val="Char3"/>
          <w:rtl/>
        </w:rPr>
        <w:t>اَلتَّحِيَّاتُ</w:t>
      </w:r>
      <w:r w:rsidR="00B873C4" w:rsidRPr="0020601F">
        <w:rPr>
          <w:rStyle w:val="Char3"/>
          <w:rtl/>
        </w:rPr>
        <w:t xml:space="preserve"> لِلَّهِ</w:t>
      </w:r>
      <w:r w:rsidRPr="0020601F">
        <w:rPr>
          <w:rStyle w:val="Char3"/>
          <w:rtl/>
        </w:rPr>
        <w:t>، وَالصَّلَوَاتُ وَالطَّيِّبَاتُ، اَلسَّلاَمُ عَلَيْكَ أَيُّهَا النَّبِيُّ وَرَحْمَةُ اللهِ وَبَرَكاَتُهُ، اَلسَّلاَمُ عَلَيْنَا وَعَلَى عِبَادِ اللهِ الصَّالِـحِيْنَ، أَشْهَدُ أَنْ لاَ إِلَهَ إِلاَّ اللهُ، وَأَشْهَدُ أَنَّ مُحَمَّد</w:t>
      </w:r>
      <w:r w:rsidR="00B873C4" w:rsidRPr="0020601F">
        <w:rPr>
          <w:rStyle w:val="Char3"/>
          <w:rtl/>
        </w:rPr>
        <w:t>ًا</w:t>
      </w:r>
      <w:r w:rsidRPr="0020601F">
        <w:rPr>
          <w:rStyle w:val="Char3"/>
          <w:rtl/>
        </w:rPr>
        <w:t xml:space="preserve"> عَبْدُهُ وَرَسُوْلُهُ</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80"/>
      </w:r>
      <w:r w:rsidRPr="0020601F">
        <w:rPr>
          <w:rStyle w:val="Char4"/>
          <w:vertAlign w:val="superscript"/>
          <w:rtl/>
        </w:rPr>
        <w:t>)</w:t>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545300" w:rsidRPr="0020601F">
        <w:rPr>
          <w:rStyle w:val="Char4"/>
          <w:rFonts w:hint="cs"/>
          <w:rtl/>
        </w:rPr>
        <w:t>«</w:t>
      </w:r>
      <w:r w:rsidRPr="0020601F">
        <w:rPr>
          <w:rStyle w:val="Chare"/>
          <w:rtl/>
        </w:rPr>
        <w:t>فرمانروا</w:t>
      </w:r>
      <w:r w:rsidR="00625303" w:rsidRPr="0020601F">
        <w:rPr>
          <w:rStyle w:val="Chare"/>
          <w:rFonts w:hint="cs"/>
          <w:rtl/>
        </w:rPr>
        <w:t>ی</w:t>
      </w:r>
      <w:r w:rsidRPr="0020601F">
        <w:rPr>
          <w:rStyle w:val="Chare"/>
          <w:rtl/>
        </w:rPr>
        <w:t>ى، رحمت و بر</w:t>
      </w:r>
      <w:r w:rsidR="00625303" w:rsidRPr="0020601F">
        <w:rPr>
          <w:rStyle w:val="Chare"/>
          <w:rtl/>
        </w:rPr>
        <w:t>ک</w:t>
      </w:r>
      <w:r w:rsidRPr="0020601F">
        <w:rPr>
          <w:rStyle w:val="Chare"/>
          <w:rtl/>
        </w:rPr>
        <w:t>ت و پا</w:t>
      </w:r>
      <w:r w:rsidR="00625303" w:rsidRPr="0020601F">
        <w:rPr>
          <w:rStyle w:val="Chare"/>
          <w:rtl/>
        </w:rPr>
        <w:t>ک</w:t>
      </w:r>
      <w:r w:rsidRPr="0020601F">
        <w:rPr>
          <w:rStyle w:val="Chare"/>
          <w:rtl/>
        </w:rPr>
        <w:t>ى مخصوص الله است]، سلام و رحمت و بر</w:t>
      </w:r>
      <w:r w:rsidR="00625303" w:rsidRPr="0020601F">
        <w:rPr>
          <w:rStyle w:val="Chare"/>
          <w:rtl/>
        </w:rPr>
        <w:t>ک</w:t>
      </w:r>
      <w:r w:rsidRPr="0020601F">
        <w:rPr>
          <w:rStyle w:val="Chare"/>
          <w:rtl/>
        </w:rPr>
        <w:t>ات خدا بر تو باد اى پ</w:t>
      </w:r>
      <w:r w:rsidR="00625303" w:rsidRPr="0020601F">
        <w:rPr>
          <w:rStyle w:val="Chare"/>
          <w:rtl/>
        </w:rPr>
        <w:t>ی</w:t>
      </w:r>
      <w:r w:rsidRPr="0020601F">
        <w:rPr>
          <w:rStyle w:val="Chare"/>
          <w:rtl/>
        </w:rPr>
        <w:t xml:space="preserve">امبر، سلام بر ما و </w:t>
      </w:r>
      <w:r w:rsidR="00625303" w:rsidRPr="0020601F">
        <w:rPr>
          <w:rStyle w:val="Chare"/>
          <w:rtl/>
        </w:rPr>
        <w:t>ک</w:t>
      </w:r>
      <w:r w:rsidRPr="0020601F">
        <w:rPr>
          <w:rStyle w:val="Chare"/>
          <w:rtl/>
        </w:rPr>
        <w:t>ل</w:t>
      </w:r>
      <w:r w:rsidR="00625303" w:rsidRPr="0020601F">
        <w:rPr>
          <w:rStyle w:val="Chare"/>
          <w:rtl/>
        </w:rPr>
        <w:t>ی</w:t>
      </w:r>
      <w:r w:rsidRPr="0020601F">
        <w:rPr>
          <w:rStyle w:val="Chare"/>
          <w:rtl/>
        </w:rPr>
        <w:t>ه بندگان صالح خدا، من گواه</w:t>
      </w:r>
      <w:r w:rsidRPr="0020601F">
        <w:rPr>
          <w:rStyle w:val="Chare"/>
          <w:rFonts w:hint="cs"/>
          <w:rtl/>
        </w:rPr>
        <w:t>ی</w:t>
      </w:r>
      <w:r w:rsidR="00380A08" w:rsidRPr="0020601F">
        <w:rPr>
          <w:rStyle w:val="Chare"/>
          <w:rtl/>
        </w:rPr>
        <w:t xml:space="preserve"> مى‌</w:t>
      </w:r>
      <w:r w:rsidRPr="0020601F">
        <w:rPr>
          <w:rStyle w:val="Chare"/>
          <w:rtl/>
        </w:rPr>
        <w:t xml:space="preserve">دهم </w:t>
      </w:r>
      <w:r w:rsidR="00625303" w:rsidRPr="0020601F">
        <w:rPr>
          <w:rStyle w:val="Chare"/>
          <w:rtl/>
        </w:rPr>
        <w:t>ک</w:t>
      </w:r>
      <w:r w:rsidRPr="0020601F">
        <w:rPr>
          <w:rStyle w:val="Chare"/>
          <w:rtl/>
        </w:rPr>
        <w:t>ه ه</w:t>
      </w:r>
      <w:r w:rsidR="00625303" w:rsidRPr="0020601F">
        <w:rPr>
          <w:rStyle w:val="Chare"/>
          <w:rtl/>
        </w:rPr>
        <w:t>ی</w:t>
      </w:r>
      <w:r w:rsidRPr="0020601F">
        <w:rPr>
          <w:rStyle w:val="Chare"/>
          <w:rtl/>
        </w:rPr>
        <w:t xml:space="preserve">چ معبودى بجز الله </w:t>
      </w:r>
      <w:r w:rsidRPr="0020601F">
        <w:rPr>
          <w:rStyle w:val="Chare"/>
          <w:rFonts w:hint="cs"/>
          <w:rtl/>
        </w:rPr>
        <w:t>[</w:t>
      </w:r>
      <w:r w:rsidRPr="0020601F">
        <w:rPr>
          <w:rStyle w:val="Chare"/>
          <w:rtl/>
        </w:rPr>
        <w:t>بحق</w:t>
      </w:r>
      <w:r w:rsidRPr="0020601F">
        <w:rPr>
          <w:rStyle w:val="Chare"/>
          <w:rFonts w:hint="cs"/>
          <w:rtl/>
        </w:rPr>
        <w:t>]</w:t>
      </w:r>
      <w:r w:rsidRPr="0020601F">
        <w:rPr>
          <w:rStyle w:val="Chare"/>
          <w:rtl/>
        </w:rPr>
        <w:t xml:space="preserve"> وجود ندارد و محمد</w:t>
      </w:r>
      <w:r w:rsidR="002B517E" w:rsidRPr="0020601F">
        <w:rPr>
          <w:rStyle w:val="Chare"/>
          <w:rFonts w:cs="CTraditional Arabic"/>
          <w:rtl/>
        </w:rPr>
        <w:t> ج</w:t>
      </w:r>
      <w:r w:rsidR="00123716" w:rsidRPr="0020601F">
        <w:rPr>
          <w:rStyle w:val="Chare"/>
          <w:rtl/>
        </w:rPr>
        <w:t xml:space="preserve"> </w:t>
      </w:r>
      <w:r w:rsidRPr="0020601F">
        <w:rPr>
          <w:rStyle w:val="Chare"/>
          <w:rtl/>
        </w:rPr>
        <w:t>بنده و رسول اوست</w:t>
      </w:r>
      <w:r w:rsidR="00545300"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اَلتَّحِيَّاتُ</w:t>
      </w:r>
      <w:r w:rsidR="00380A08" w:rsidRPr="0020601F">
        <w:rPr>
          <w:rStyle w:val="Char4"/>
          <w:rFonts w:hint="cs"/>
          <w:rtl/>
        </w:rPr>
        <w:t>:</w:t>
      </w:r>
      <w:r w:rsidR="00840C06" w:rsidRPr="0020601F">
        <w:rPr>
          <w:rStyle w:val="Char4"/>
          <w:rFonts w:hint="cs"/>
          <w:rtl/>
        </w:rPr>
        <w:t xml:space="preserve"> انواع مختلف تعظ</w:t>
      </w:r>
      <w:r w:rsidR="00625303" w:rsidRPr="0020601F">
        <w:rPr>
          <w:rStyle w:val="Char4"/>
          <w:rFonts w:hint="cs"/>
          <w:rtl/>
        </w:rPr>
        <w:t>ی</w:t>
      </w:r>
      <w:r w:rsidR="00840C06" w:rsidRPr="0020601F">
        <w:rPr>
          <w:rStyle w:val="Char4"/>
          <w:rFonts w:hint="cs"/>
          <w:rtl/>
        </w:rPr>
        <w:t>م و ستا</w:t>
      </w:r>
      <w:r w:rsidR="00625303" w:rsidRPr="0020601F">
        <w:rPr>
          <w:rStyle w:val="Char4"/>
          <w:rFonts w:hint="cs"/>
          <w:rtl/>
        </w:rPr>
        <w:t>ی</w:t>
      </w:r>
      <w:r w:rsidR="00840C06" w:rsidRPr="0020601F">
        <w:rPr>
          <w:rStyle w:val="Char4"/>
          <w:rFonts w:hint="cs"/>
          <w:rtl/>
        </w:rPr>
        <w:t>ش.</w:t>
      </w:r>
    </w:p>
    <w:p w:rsidR="00840C06" w:rsidRPr="0020601F" w:rsidRDefault="00BB6706" w:rsidP="00625303">
      <w:pPr>
        <w:widowControl w:val="0"/>
        <w:ind w:firstLine="284"/>
        <w:jc w:val="both"/>
        <w:rPr>
          <w:rStyle w:val="Char4"/>
          <w:rtl/>
        </w:rPr>
      </w:pPr>
      <w:r w:rsidRPr="0020601F">
        <w:rPr>
          <w:rStyle w:val="Char1"/>
          <w:rtl/>
        </w:rPr>
        <w:t>الصَّلَوَاتُ</w:t>
      </w:r>
      <w:r w:rsidR="00840C06" w:rsidRPr="0020601F">
        <w:rPr>
          <w:rStyle w:val="Char4"/>
          <w:rFonts w:hint="cs"/>
          <w:rtl/>
        </w:rPr>
        <w:t>: انواع نمازها.</w:t>
      </w:r>
    </w:p>
    <w:p w:rsidR="00840C06" w:rsidRPr="0020601F" w:rsidRDefault="00BB6706" w:rsidP="00BF7CCC">
      <w:pPr>
        <w:widowControl w:val="0"/>
        <w:ind w:firstLine="284"/>
        <w:jc w:val="both"/>
        <w:rPr>
          <w:rStyle w:val="Char4"/>
          <w:rtl/>
        </w:rPr>
      </w:pPr>
      <w:r w:rsidRPr="0020601F">
        <w:rPr>
          <w:rStyle w:val="Char1"/>
          <w:rtl/>
        </w:rPr>
        <w:t>اَلسَّلاَمُ عَلَيْكَ أَيُّهَا النَّبِيُّ</w:t>
      </w:r>
      <w:r w:rsidR="00840C06" w:rsidRPr="0020601F">
        <w:rPr>
          <w:rStyle w:val="Char4"/>
          <w:rFonts w:hint="cs"/>
          <w:rtl/>
        </w:rPr>
        <w:t>: دعا</w:t>
      </w:r>
      <w:r w:rsidR="00625303" w:rsidRPr="0020601F">
        <w:rPr>
          <w:rStyle w:val="Char4"/>
          <w:rFonts w:hint="cs"/>
          <w:rtl/>
        </w:rPr>
        <w:t>ی</w:t>
      </w:r>
      <w:r w:rsidR="00840C06" w:rsidRPr="0020601F">
        <w:rPr>
          <w:rStyle w:val="Char4"/>
          <w:rFonts w:hint="cs"/>
          <w:rtl/>
        </w:rPr>
        <w:t xml:space="preserve"> سلامت</w:t>
      </w:r>
      <w:r w:rsidR="00625303" w:rsidRPr="0020601F">
        <w:rPr>
          <w:rStyle w:val="Char4"/>
          <w:rFonts w:hint="cs"/>
          <w:rtl/>
        </w:rPr>
        <w:t>ی</w:t>
      </w:r>
      <w:r w:rsidR="00840C06" w:rsidRPr="0020601F">
        <w:rPr>
          <w:rStyle w:val="Char4"/>
          <w:rFonts w:hint="cs"/>
          <w:rtl/>
        </w:rPr>
        <w:t xml:space="preserve"> برا</w:t>
      </w:r>
      <w:r w:rsidR="00625303" w:rsidRPr="0020601F">
        <w:rPr>
          <w:rStyle w:val="Char4"/>
          <w:rFonts w:hint="cs"/>
          <w:rtl/>
        </w:rPr>
        <w:t>ی</w:t>
      </w:r>
      <w:r w:rsidR="00840C06"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840C06" w:rsidRPr="0020601F">
        <w:rPr>
          <w:rStyle w:val="Char4"/>
          <w:rFonts w:hint="cs"/>
          <w:rtl/>
        </w:rPr>
        <w:t>.</w:t>
      </w:r>
    </w:p>
    <w:p w:rsidR="00840C06" w:rsidRPr="0020601F" w:rsidRDefault="00BB6706" w:rsidP="00625303">
      <w:pPr>
        <w:widowControl w:val="0"/>
        <w:ind w:firstLine="284"/>
        <w:jc w:val="both"/>
        <w:rPr>
          <w:rStyle w:val="Char4"/>
          <w:rtl/>
        </w:rPr>
      </w:pPr>
      <w:r w:rsidRPr="0020601F">
        <w:rPr>
          <w:rStyle w:val="Char1"/>
          <w:rtl/>
        </w:rPr>
        <w:t>الطَّيِّبَاتُ</w:t>
      </w:r>
      <w:r w:rsidR="00840C06" w:rsidRPr="0020601F">
        <w:rPr>
          <w:rStyle w:val="Char4"/>
          <w:rFonts w:hint="cs"/>
          <w:rtl/>
        </w:rPr>
        <w:t>: سخنان زیبا و ستا</w:t>
      </w:r>
      <w:r w:rsidR="00625303" w:rsidRPr="0020601F">
        <w:rPr>
          <w:rStyle w:val="Char4"/>
          <w:rFonts w:hint="cs"/>
          <w:rtl/>
        </w:rPr>
        <w:t>ی</w:t>
      </w:r>
      <w:r w:rsidR="00840C06" w:rsidRPr="0020601F">
        <w:rPr>
          <w:rStyle w:val="Char4"/>
          <w:rFonts w:hint="cs"/>
          <w:rtl/>
        </w:rPr>
        <w:t>ش آم</w:t>
      </w:r>
      <w:r w:rsidR="00625303" w:rsidRPr="0020601F">
        <w:rPr>
          <w:rStyle w:val="Char4"/>
          <w:rFonts w:hint="cs"/>
          <w:rtl/>
        </w:rPr>
        <w:t>ی</w:t>
      </w:r>
      <w:r w:rsidR="00840C06" w:rsidRPr="0020601F">
        <w:rPr>
          <w:rStyle w:val="Char4"/>
          <w:rFonts w:hint="cs"/>
          <w:rtl/>
        </w:rPr>
        <w:t>ز.</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ابن مسعود</w:t>
      </w:r>
      <w:r w:rsidR="00625303" w:rsidRPr="0020601F">
        <w:rPr>
          <w:rStyle w:val="Char4"/>
          <w:rFonts w:hint="cs"/>
          <w:rtl/>
        </w:rPr>
        <w:t xml:space="preserve"> می‌</w:t>
      </w:r>
      <w:r w:rsidRPr="0020601F">
        <w:rPr>
          <w:rStyle w:val="Char4"/>
          <w:rFonts w:hint="cs"/>
          <w:rtl/>
        </w:rPr>
        <w:t>گو</w:t>
      </w:r>
      <w:r w:rsidR="00625303" w:rsidRPr="0020601F">
        <w:rPr>
          <w:rStyle w:val="Char4"/>
          <w:rFonts w:hint="cs"/>
          <w:rtl/>
        </w:rPr>
        <w:t>ی</w:t>
      </w:r>
      <w:r w:rsidRPr="0020601F">
        <w:rPr>
          <w:rStyle w:val="Char4"/>
          <w:rFonts w:hint="cs"/>
          <w:rtl/>
        </w:rPr>
        <w:t xml:space="preserve">د: آنها پشت سر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نماز</w:t>
      </w:r>
      <w:r w:rsidR="00625303" w:rsidRPr="0020601F">
        <w:rPr>
          <w:rStyle w:val="Char4"/>
          <w:rFonts w:hint="cs"/>
          <w:rtl/>
        </w:rPr>
        <w:t xml:space="preserve"> می‌</w:t>
      </w:r>
      <w:r w:rsidRPr="0020601F">
        <w:rPr>
          <w:rStyle w:val="Char4"/>
          <w:rFonts w:hint="cs"/>
          <w:rtl/>
        </w:rPr>
        <w:t xml:space="preserve">گفتند: </w:t>
      </w:r>
      <w:r w:rsidR="00545300" w:rsidRPr="0020601F">
        <w:rPr>
          <w:rStyle w:val="Char4"/>
          <w:rFonts w:hint="cs"/>
          <w:rtl/>
        </w:rPr>
        <w:t>«</w:t>
      </w:r>
      <w:r w:rsidRPr="0020601F">
        <w:rPr>
          <w:rStyle w:val="Char1"/>
          <w:rtl/>
          <w:lang w:bidi="ar-SA"/>
        </w:rPr>
        <w:t>السلام عل</w:t>
      </w:r>
      <w:r w:rsidR="00625303" w:rsidRPr="0020601F">
        <w:rPr>
          <w:rStyle w:val="Char1"/>
          <w:rtl/>
          <w:lang w:bidi="ar-SA"/>
        </w:rPr>
        <w:t>ی</w:t>
      </w:r>
      <w:r w:rsidRPr="0020601F">
        <w:rPr>
          <w:rStyle w:val="Char1"/>
          <w:rtl/>
          <w:lang w:bidi="ar-SA"/>
        </w:rPr>
        <w:t xml:space="preserve"> جبرئ</w:t>
      </w:r>
      <w:r w:rsidR="00625303" w:rsidRPr="0020601F">
        <w:rPr>
          <w:rStyle w:val="Char1"/>
          <w:rtl/>
          <w:lang w:bidi="ar-SA"/>
        </w:rPr>
        <w:t>ی</w:t>
      </w:r>
      <w:r w:rsidRPr="0020601F">
        <w:rPr>
          <w:rStyle w:val="Char1"/>
          <w:rtl/>
          <w:lang w:bidi="ar-SA"/>
        </w:rPr>
        <w:t>ل و م</w:t>
      </w:r>
      <w:r w:rsidR="00625303" w:rsidRPr="0020601F">
        <w:rPr>
          <w:rStyle w:val="Char1"/>
          <w:rtl/>
          <w:lang w:bidi="ar-SA"/>
        </w:rPr>
        <w:t>یک</w:t>
      </w:r>
      <w:r w:rsidRPr="0020601F">
        <w:rPr>
          <w:rStyle w:val="Char1"/>
          <w:rtl/>
          <w:lang w:bidi="ar-SA"/>
        </w:rPr>
        <w:t>ائ</w:t>
      </w:r>
      <w:r w:rsidR="00625303" w:rsidRPr="0020601F">
        <w:rPr>
          <w:rStyle w:val="Char1"/>
          <w:rtl/>
          <w:lang w:bidi="ar-SA"/>
        </w:rPr>
        <w:t>ی</w:t>
      </w:r>
      <w:r w:rsidRPr="0020601F">
        <w:rPr>
          <w:rStyle w:val="Char1"/>
          <w:rtl/>
          <w:lang w:bidi="ar-SA"/>
        </w:rPr>
        <w:t>ل</w:t>
      </w:r>
      <w:r w:rsidR="00380A08" w:rsidRPr="0020601F">
        <w:rPr>
          <w:rStyle w:val="Char1"/>
          <w:rtl/>
          <w:lang w:bidi="ar-SA"/>
        </w:rPr>
        <w:t>.</w:t>
      </w:r>
      <w:r w:rsidRPr="0020601F">
        <w:rPr>
          <w:rStyle w:val="Char1"/>
          <w:rtl/>
          <w:lang w:bidi="ar-SA"/>
        </w:rPr>
        <w:t>...</w:t>
      </w:r>
      <w:r w:rsidR="00545300" w:rsidRPr="0020601F">
        <w:rPr>
          <w:rStyle w:val="Char4"/>
          <w:rFonts w:hint="cs"/>
          <w:rtl/>
        </w:rPr>
        <w:t xml:space="preserve">» </w:t>
      </w:r>
      <w:r w:rsidRPr="0020601F">
        <w:rPr>
          <w:rStyle w:val="Char4"/>
          <w:rFonts w:hint="cs"/>
          <w:rtl/>
        </w:rPr>
        <w:t>(سلام بر ج</w:t>
      </w:r>
      <w:r w:rsidR="00625303" w:rsidRPr="0020601F">
        <w:rPr>
          <w:rStyle w:val="Char4"/>
          <w:rFonts w:hint="cs"/>
          <w:rtl/>
        </w:rPr>
        <w:t>ی</w:t>
      </w:r>
      <w:r w:rsidRPr="0020601F">
        <w:rPr>
          <w:rStyle w:val="Char4"/>
          <w:rFonts w:hint="cs"/>
          <w:rtl/>
        </w:rPr>
        <w:t>رئ</w:t>
      </w:r>
      <w:r w:rsidR="00625303" w:rsidRPr="0020601F">
        <w:rPr>
          <w:rStyle w:val="Char4"/>
          <w:rFonts w:hint="cs"/>
          <w:rtl/>
        </w:rPr>
        <w:t>ی</w:t>
      </w:r>
      <w:r w:rsidRPr="0020601F">
        <w:rPr>
          <w:rStyle w:val="Char4"/>
          <w:rFonts w:hint="cs"/>
          <w:rtl/>
        </w:rPr>
        <w:t>ل و م</w:t>
      </w:r>
      <w:r w:rsidR="00625303" w:rsidRPr="0020601F">
        <w:rPr>
          <w:rStyle w:val="Char4"/>
          <w:rFonts w:hint="cs"/>
          <w:rtl/>
        </w:rPr>
        <w:t>یک</w:t>
      </w:r>
      <w:r w:rsidRPr="0020601F">
        <w:rPr>
          <w:rStyle w:val="Char4"/>
          <w:rFonts w:hint="cs"/>
          <w:rtl/>
        </w:rPr>
        <w:t>ائ</w:t>
      </w:r>
      <w:r w:rsidR="00625303" w:rsidRPr="0020601F">
        <w:rPr>
          <w:rStyle w:val="Char4"/>
          <w:rFonts w:hint="cs"/>
          <w:rtl/>
        </w:rPr>
        <w:t>ی</w:t>
      </w:r>
      <w:r w:rsidRPr="0020601F">
        <w:rPr>
          <w:rStyle w:val="Char4"/>
          <w:rFonts w:hint="cs"/>
          <w:rtl/>
        </w:rPr>
        <w:t>ل و سلام بر فلان و فلان) تا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w:t>
      </w:r>
      <w:r w:rsidR="00625303" w:rsidRPr="0020601F">
        <w:rPr>
          <w:rStyle w:val="Char4"/>
          <w:rFonts w:hint="cs"/>
          <w:rtl/>
        </w:rPr>
        <w:t xml:space="preserve"> می‌</w:t>
      </w:r>
      <w:r w:rsidRPr="0020601F">
        <w:rPr>
          <w:rStyle w:val="Char4"/>
          <w:rFonts w:hint="cs"/>
          <w:rtl/>
        </w:rPr>
        <w:t>گفتند: سلام بر الله</w:t>
      </w:r>
      <w:r w:rsidR="00380A08" w:rsidRPr="0020601F">
        <w:rPr>
          <w:rStyle w:val="Char4"/>
          <w:rFonts w:hint="cs"/>
          <w:rtl/>
        </w:rPr>
        <w:t>.</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w:t>
      </w:r>
      <w:r w:rsidR="00380A08" w:rsidRPr="0020601F">
        <w:rPr>
          <w:rStyle w:val="Char4"/>
          <w:rFonts w:hint="cs"/>
          <w:rtl/>
        </w:rPr>
        <w:t>:</w:t>
      </w:r>
      <w:r w:rsidRPr="0020601F">
        <w:rPr>
          <w:rStyle w:val="Char4"/>
          <w:rFonts w:hint="cs"/>
          <w:rtl/>
        </w:rPr>
        <w:t xml:space="preserve"> الله خودش سلام است سپس روش صحیح سلام را به آنها آموزش داد و گفت: ا</w:t>
      </w:r>
      <w:r w:rsidR="00625303" w:rsidRPr="0020601F">
        <w:rPr>
          <w:rStyle w:val="Char4"/>
          <w:rFonts w:hint="cs"/>
          <w:rtl/>
        </w:rPr>
        <w:t>ی</w:t>
      </w:r>
      <w:r w:rsidRPr="0020601F">
        <w:rPr>
          <w:rStyle w:val="Char4"/>
          <w:rFonts w:hint="cs"/>
          <w:rtl/>
        </w:rPr>
        <w:t>ن دعا، همه</w:t>
      </w:r>
      <w:r w:rsidR="00380A08" w:rsidRPr="0020601F">
        <w:rPr>
          <w:rStyle w:val="Char4"/>
          <w:rFonts w:hint="cs"/>
          <w:rtl/>
        </w:rPr>
        <w:t xml:space="preserve">‌ی </w:t>
      </w:r>
      <w:r w:rsidRPr="0020601F">
        <w:rPr>
          <w:rStyle w:val="Char4"/>
          <w:rFonts w:hint="cs"/>
          <w:rtl/>
        </w:rPr>
        <w:t>بندگان ن</w:t>
      </w:r>
      <w:r w:rsidR="00625303" w:rsidRPr="0020601F">
        <w:rPr>
          <w:rStyle w:val="Char4"/>
          <w:rFonts w:hint="cs"/>
          <w:rtl/>
        </w:rPr>
        <w:t>یک</w:t>
      </w:r>
      <w:r w:rsidRPr="0020601F">
        <w:rPr>
          <w:rStyle w:val="Char4"/>
          <w:rFonts w:hint="cs"/>
          <w:rtl/>
        </w:rPr>
        <w:t xml:space="preserve"> الله چه در زم</w:t>
      </w:r>
      <w:r w:rsidR="00625303" w:rsidRPr="0020601F">
        <w:rPr>
          <w:rStyle w:val="Char4"/>
          <w:rFonts w:hint="cs"/>
          <w:rtl/>
        </w:rPr>
        <w:t>ی</w:t>
      </w:r>
      <w:r w:rsidRPr="0020601F">
        <w:rPr>
          <w:rStyle w:val="Char4"/>
          <w:rFonts w:hint="cs"/>
          <w:rtl/>
        </w:rPr>
        <w:t>ن و چه در آسمان</w:t>
      </w:r>
      <w:r w:rsidR="00380A08" w:rsidRPr="0020601F">
        <w:rPr>
          <w:rStyle w:val="Char4"/>
          <w:rFonts w:hint="cs"/>
          <w:rtl/>
        </w:rPr>
        <w:t>‌ها</w:t>
      </w:r>
      <w:r w:rsidRPr="0020601F">
        <w:rPr>
          <w:rStyle w:val="Char4"/>
          <w:rFonts w:hint="cs"/>
          <w:rtl/>
        </w:rPr>
        <w:t xml:space="preserve"> را در بر</w:t>
      </w:r>
      <w:r w:rsidR="00625303" w:rsidRPr="0020601F">
        <w:rPr>
          <w:rStyle w:val="Char4"/>
          <w:rFonts w:hint="cs"/>
          <w:rtl/>
        </w:rPr>
        <w:t xml:space="preserve"> می‌</w:t>
      </w:r>
      <w:r w:rsidRPr="0020601F">
        <w:rPr>
          <w:rStyle w:val="Char4"/>
          <w:rFonts w:hint="cs"/>
          <w:rtl/>
        </w:rPr>
        <w:t>گیرد.</w:t>
      </w:r>
    </w:p>
    <w:p w:rsidR="00840C06" w:rsidRPr="0020601F" w:rsidRDefault="00630858" w:rsidP="00625303">
      <w:pPr>
        <w:widowControl w:val="0"/>
        <w:ind w:firstLine="284"/>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840C06" w:rsidRPr="0020601F">
        <w:rPr>
          <w:rStyle w:val="Char4"/>
          <w:rFonts w:hint="cs"/>
          <w:rtl/>
        </w:rPr>
        <w:t>گفتن: سلام بر الله را به دل</w:t>
      </w:r>
      <w:r w:rsidR="00625303" w:rsidRPr="0020601F">
        <w:rPr>
          <w:rStyle w:val="Char4"/>
          <w:rFonts w:hint="cs"/>
          <w:rtl/>
        </w:rPr>
        <w:t>ی</w:t>
      </w:r>
      <w:r w:rsidR="00840C06" w:rsidRPr="0020601F">
        <w:rPr>
          <w:rStyle w:val="Char4"/>
          <w:rFonts w:hint="cs"/>
          <w:rtl/>
        </w:rPr>
        <w:t>ل ا</w:t>
      </w:r>
      <w:r w:rsidR="00625303" w:rsidRPr="0020601F">
        <w:rPr>
          <w:rStyle w:val="Char4"/>
          <w:rFonts w:hint="cs"/>
          <w:rtl/>
        </w:rPr>
        <w:t>ی</w:t>
      </w:r>
      <w:r w:rsidR="00840C06" w:rsidRPr="0020601F">
        <w:rPr>
          <w:rStyle w:val="Char4"/>
          <w:rFonts w:hint="cs"/>
          <w:rtl/>
        </w:rPr>
        <w:t>ن</w:t>
      </w:r>
      <w:r w:rsidR="00625303" w:rsidRPr="0020601F">
        <w:rPr>
          <w:rStyle w:val="Char4"/>
          <w:rFonts w:hint="cs"/>
          <w:rtl/>
        </w:rPr>
        <w:t>ک</w:t>
      </w:r>
      <w:r w:rsidR="00840C06" w:rsidRPr="0020601F">
        <w:rPr>
          <w:rStyle w:val="Char4"/>
          <w:rFonts w:hint="cs"/>
          <w:rtl/>
        </w:rPr>
        <w:t>ه سلام از نام</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 xml:space="preserve"> الله است ممنوع اعلام نمود و دستور داد تا بگو</w:t>
      </w:r>
      <w:r w:rsidR="00625303" w:rsidRPr="0020601F">
        <w:rPr>
          <w:rStyle w:val="Char4"/>
          <w:rFonts w:hint="cs"/>
          <w:rtl/>
        </w:rPr>
        <w:t>ی</w:t>
      </w:r>
      <w:r w:rsidR="00840C06" w:rsidRPr="0020601F">
        <w:rPr>
          <w:rStyle w:val="Char4"/>
          <w:rFonts w:hint="cs"/>
          <w:rtl/>
        </w:rPr>
        <w:t>ند: سلام بر بندگان ن</w:t>
      </w:r>
      <w:r w:rsidR="00625303" w:rsidRPr="0020601F">
        <w:rPr>
          <w:rStyle w:val="Char4"/>
          <w:rFonts w:hint="cs"/>
          <w:rtl/>
        </w:rPr>
        <w:t>یک</w:t>
      </w:r>
      <w:r w:rsidR="00840C06" w:rsidRPr="0020601F">
        <w:rPr>
          <w:rStyle w:val="Char4"/>
          <w:rFonts w:hint="cs"/>
          <w:rtl/>
        </w:rPr>
        <w:t xml:space="preserve"> الله چرا </w:t>
      </w:r>
      <w:r w:rsidR="00625303" w:rsidRPr="0020601F">
        <w:rPr>
          <w:rStyle w:val="Char4"/>
          <w:rFonts w:hint="cs"/>
          <w:rtl/>
        </w:rPr>
        <w:t>ک</w:t>
      </w:r>
      <w:r w:rsidR="00840C06" w:rsidRPr="0020601F">
        <w:rPr>
          <w:rStyle w:val="Char4"/>
          <w:rFonts w:hint="cs"/>
          <w:rtl/>
        </w:rPr>
        <w:t>ه آنها ن</w:t>
      </w:r>
      <w:r w:rsidR="00625303" w:rsidRPr="0020601F">
        <w:rPr>
          <w:rStyle w:val="Char4"/>
          <w:rFonts w:hint="cs"/>
          <w:rtl/>
        </w:rPr>
        <w:t>ی</w:t>
      </w:r>
      <w:r w:rsidR="00840C06" w:rsidRPr="0020601F">
        <w:rPr>
          <w:rStyle w:val="Char4"/>
          <w:rFonts w:hint="cs"/>
          <w:rtl/>
        </w:rPr>
        <w:t>ازمند سلامت</w:t>
      </w:r>
      <w:r w:rsidR="00625303" w:rsidRPr="0020601F">
        <w:rPr>
          <w:rStyle w:val="Char4"/>
          <w:rFonts w:hint="cs"/>
          <w:rtl/>
        </w:rPr>
        <w:t>ی</w:t>
      </w:r>
      <w:r w:rsidR="00840C06" w:rsidRPr="0020601F">
        <w:rPr>
          <w:rStyle w:val="Char4"/>
          <w:rFonts w:hint="cs"/>
          <w:rtl/>
        </w:rPr>
        <w:t xml:space="preserve"> هستند نه الله </w:t>
      </w:r>
      <w:r w:rsidR="00625303" w:rsidRPr="0020601F">
        <w:rPr>
          <w:rStyle w:val="Char4"/>
          <w:rFonts w:hint="cs"/>
          <w:rtl/>
        </w:rPr>
        <w:t>ک</w:t>
      </w:r>
      <w:r w:rsidR="00840C06" w:rsidRPr="0020601F">
        <w:rPr>
          <w:rStyle w:val="Char4"/>
          <w:rFonts w:hint="cs"/>
          <w:rtl/>
        </w:rPr>
        <w:t>ه</w:t>
      </w:r>
      <w:r w:rsidR="00380A08" w:rsidRPr="0020601F">
        <w:rPr>
          <w:rStyle w:val="Char4"/>
          <w:rFonts w:hint="cs"/>
          <w:rtl/>
        </w:rPr>
        <w:t xml:space="preserve"> بی‌</w:t>
      </w:r>
      <w:r w:rsidR="00840C06" w:rsidRPr="0020601F">
        <w:rPr>
          <w:rStyle w:val="Char4"/>
          <w:rFonts w:hint="cs"/>
          <w:rtl/>
        </w:rPr>
        <w:t>ن</w:t>
      </w:r>
      <w:r w:rsidR="00625303" w:rsidRPr="0020601F">
        <w:rPr>
          <w:rStyle w:val="Char4"/>
          <w:rFonts w:hint="cs"/>
          <w:rtl/>
        </w:rPr>
        <w:t>ی</w:t>
      </w:r>
      <w:r w:rsidR="00840C06" w:rsidRPr="0020601F">
        <w:rPr>
          <w:rStyle w:val="Char4"/>
          <w:rFonts w:hint="cs"/>
          <w:rtl/>
        </w:rPr>
        <w:t>از است.</w:t>
      </w:r>
    </w:p>
    <w:p w:rsidR="00840C06" w:rsidRPr="0020601F" w:rsidRDefault="00840C06" w:rsidP="009D464D">
      <w:pPr>
        <w:widowControl w:val="0"/>
        <w:ind w:firstLine="284"/>
        <w:jc w:val="both"/>
        <w:rPr>
          <w:rStyle w:val="Char4"/>
          <w:rtl/>
        </w:rPr>
      </w:pPr>
      <w:r w:rsidRPr="0020601F">
        <w:rPr>
          <w:rStyle w:val="Char4"/>
          <w:rFonts w:hint="cs"/>
          <w:rtl/>
        </w:rPr>
        <w:t xml:space="preserve">[در برخی از عبارات روایت ابن مسعود چنین آمده که وقتی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زنده </w:t>
      </w:r>
      <w:r w:rsidR="009D464D" w:rsidRPr="0020601F">
        <w:rPr>
          <w:rStyle w:val="Char4"/>
          <w:rFonts w:hint="cs"/>
          <w:rtl/>
        </w:rPr>
        <w:t xml:space="preserve">بود السلام علیک أیها النبی می‌گفتیم </w:t>
      </w:r>
      <w:r w:rsidRPr="0020601F">
        <w:rPr>
          <w:rStyle w:val="Char4"/>
          <w:rFonts w:hint="cs"/>
          <w:rtl/>
        </w:rPr>
        <w:t xml:space="preserve">و </w:t>
      </w:r>
      <w:r w:rsidR="009D464D" w:rsidRPr="0020601F">
        <w:rPr>
          <w:rStyle w:val="Char4"/>
          <w:rFonts w:hint="cs"/>
          <w:rtl/>
        </w:rPr>
        <w:t>هنگامی که وفات یافت گفتیم:</w:t>
      </w:r>
      <w:r w:rsidRPr="0020601F">
        <w:rPr>
          <w:rStyle w:val="Char4"/>
          <w:rFonts w:hint="cs"/>
          <w:rtl/>
        </w:rPr>
        <w:t xml:space="preserve"> «</w:t>
      </w:r>
      <w:r w:rsidRPr="0020601F">
        <w:rPr>
          <w:rStyle w:val="Char1"/>
          <w:rtl/>
          <w:lang w:bidi="ar-SA"/>
        </w:rPr>
        <w:t>السلام علی النبی</w:t>
      </w:r>
      <w:r w:rsidRPr="0020601F">
        <w:rPr>
          <w:rStyle w:val="Char4"/>
          <w:rFonts w:hint="cs"/>
          <w:rtl/>
        </w:rPr>
        <w:t>».</w:t>
      </w:r>
    </w:p>
    <w:p w:rsidR="00840C06" w:rsidRPr="0020601F" w:rsidRDefault="00840C06" w:rsidP="00391EF4">
      <w:pPr>
        <w:widowControl w:val="0"/>
        <w:ind w:firstLine="284"/>
        <w:jc w:val="both"/>
        <w:rPr>
          <w:rStyle w:val="Char4"/>
          <w:rtl/>
        </w:rPr>
      </w:pPr>
      <w:r w:rsidRPr="0020601F">
        <w:rPr>
          <w:rStyle w:val="Char4"/>
          <w:rFonts w:hint="cs"/>
          <w:rtl/>
        </w:rPr>
        <w:t>علامه ابن حجر و همچنین شیخ آلبانی رحمهم الله</w:t>
      </w:r>
      <w:r w:rsidR="00625303" w:rsidRPr="0020601F">
        <w:rPr>
          <w:rStyle w:val="Char4"/>
          <w:rFonts w:hint="cs"/>
          <w:rtl/>
        </w:rPr>
        <w:t xml:space="preserve"> می‌</w:t>
      </w:r>
      <w:r w:rsidRPr="0020601F">
        <w:rPr>
          <w:rStyle w:val="Char4"/>
          <w:rFonts w:hint="cs"/>
          <w:rtl/>
        </w:rPr>
        <w:t>گویند: این سخن ابن مسعود دلالت بر این دارد که همه</w:t>
      </w:r>
      <w:r w:rsidR="00380A08" w:rsidRPr="0020601F">
        <w:rPr>
          <w:rStyle w:val="Char4"/>
          <w:rFonts w:hint="cs"/>
          <w:rtl/>
        </w:rPr>
        <w:t xml:space="preserve">‌ی </w:t>
      </w:r>
      <w:r w:rsidRPr="0020601F">
        <w:rPr>
          <w:rStyle w:val="Char4"/>
          <w:rFonts w:hint="cs"/>
          <w:rtl/>
        </w:rPr>
        <w:t xml:space="preserve">اصحاب در حیات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380A08" w:rsidRPr="0020601F">
        <w:rPr>
          <w:rStyle w:val="Char4"/>
          <w:rFonts w:hint="cs"/>
          <w:rtl/>
        </w:rPr>
        <w:t>،</w:t>
      </w:r>
      <w:r w:rsidRPr="0020601F">
        <w:rPr>
          <w:rStyle w:val="Char4"/>
          <w:rFonts w:hint="cs"/>
          <w:rtl/>
        </w:rPr>
        <w:t xml:space="preserve"> سلام تشهد را با ضمیر خطاب (کم) و بعد از وفات ایشان با کلمه</w:t>
      </w:r>
      <w:r w:rsidR="00380A08" w:rsidRPr="0020601F">
        <w:rPr>
          <w:rStyle w:val="Char4"/>
          <w:rFonts w:hint="cs"/>
          <w:rtl/>
        </w:rPr>
        <w:t xml:space="preserve">‌ی </w:t>
      </w:r>
      <w:r w:rsidR="00391EF4" w:rsidRPr="0020601F">
        <w:rPr>
          <w:rStyle w:val="Char4"/>
          <w:rFonts w:hint="cs"/>
          <w:rtl/>
        </w:rPr>
        <w:t>غایب (علی النبی</w:t>
      </w:r>
      <w:r w:rsidRPr="0020601F">
        <w:rPr>
          <w:rStyle w:val="Char4"/>
          <w:rFonts w:hint="cs"/>
          <w:rtl/>
        </w:rPr>
        <w:t>) بر زبان</w:t>
      </w:r>
      <w:r w:rsidR="00625303" w:rsidRPr="0020601F">
        <w:rPr>
          <w:rStyle w:val="Char4"/>
          <w:rFonts w:hint="cs"/>
          <w:rtl/>
        </w:rPr>
        <w:t xml:space="preserve"> می‌</w:t>
      </w:r>
      <w:r w:rsidRPr="0020601F">
        <w:rPr>
          <w:rStyle w:val="Char4"/>
          <w:rFonts w:hint="cs"/>
          <w:rtl/>
        </w:rPr>
        <w:t>آوردند. شیخ آلبانی</w:t>
      </w:r>
      <w:r w:rsidR="00625303" w:rsidRPr="0020601F">
        <w:rPr>
          <w:rStyle w:val="Char4"/>
          <w:rFonts w:hint="cs"/>
          <w:rtl/>
        </w:rPr>
        <w:t xml:space="preserve"> می‌</w:t>
      </w:r>
      <w:r w:rsidRPr="0020601F">
        <w:rPr>
          <w:rStyle w:val="Char4"/>
          <w:rFonts w:hint="cs"/>
          <w:rtl/>
        </w:rPr>
        <w:t>افزاید که صحابه در عبادات از طرف خود چیزی</w:t>
      </w:r>
      <w:r w:rsidR="00625303" w:rsidRPr="0020601F">
        <w:rPr>
          <w:rStyle w:val="Char4"/>
          <w:rFonts w:hint="cs"/>
          <w:rtl/>
        </w:rPr>
        <w:t xml:space="preserve"> نمی‌</w:t>
      </w:r>
      <w:r w:rsidRPr="0020601F">
        <w:rPr>
          <w:rStyle w:val="Char4"/>
          <w:rFonts w:hint="cs"/>
          <w:rtl/>
        </w:rPr>
        <w:t>افزودند</w:t>
      </w:r>
      <w:r w:rsidR="00380A08" w:rsidRPr="0020601F">
        <w:rPr>
          <w:rStyle w:val="Char4"/>
          <w:rFonts w:hint="cs"/>
          <w:rtl/>
        </w:rPr>
        <w:t>،</w:t>
      </w:r>
      <w:r w:rsidRPr="0020601F">
        <w:rPr>
          <w:rStyle w:val="Char4"/>
          <w:rFonts w:hint="cs"/>
          <w:rtl/>
        </w:rPr>
        <w:t xml:space="preserve"> قطعاً چنین چیزی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فرا گرفته بودند، چنانکه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Fonts w:hint="cs"/>
          <w:rtl/>
        </w:rPr>
        <w:t xml:space="preserve"> «تشهد» را با کلمه</w:t>
      </w:r>
      <w:r w:rsidR="00380A08" w:rsidRPr="0020601F">
        <w:rPr>
          <w:rStyle w:val="Char4"/>
          <w:rFonts w:hint="cs"/>
          <w:rtl/>
        </w:rPr>
        <w:t xml:space="preserve">‌ی </w:t>
      </w:r>
      <w:r w:rsidR="00545300" w:rsidRPr="0020601F">
        <w:rPr>
          <w:rStyle w:val="Char4"/>
          <w:rFonts w:hint="cs"/>
          <w:rtl/>
        </w:rPr>
        <w:t>«</w:t>
      </w:r>
      <w:r w:rsidRPr="0020601F">
        <w:rPr>
          <w:rStyle w:val="Char1"/>
          <w:rtl/>
          <w:lang w:bidi="ar-SA"/>
        </w:rPr>
        <w:t>السلام علی النبی</w:t>
      </w:r>
      <w:r w:rsidR="00545300" w:rsidRPr="0020601F">
        <w:rPr>
          <w:rStyle w:val="Char4"/>
          <w:rFonts w:hint="cs"/>
          <w:rtl/>
        </w:rPr>
        <w:t>»</w:t>
      </w:r>
      <w:r w:rsidRPr="0020601F">
        <w:rPr>
          <w:rStyle w:val="Char4"/>
          <w:rFonts w:hint="cs"/>
          <w:rtl/>
        </w:rPr>
        <w:t xml:space="preserve"> آموزش</w:t>
      </w:r>
      <w:r w:rsidR="00625303" w:rsidRPr="0020601F">
        <w:rPr>
          <w:rStyle w:val="Char4"/>
          <w:rFonts w:hint="cs"/>
          <w:rtl/>
        </w:rPr>
        <w:t xml:space="preserve"> می‌</w:t>
      </w:r>
      <w:r w:rsidRPr="0020601F">
        <w:rPr>
          <w:rStyle w:val="Char4"/>
          <w:rFonts w:hint="cs"/>
          <w:rtl/>
        </w:rPr>
        <w:t>داد» (پایان سخن شیخ آلبانی)</w:t>
      </w:r>
    </w:p>
    <w:p w:rsidR="00840C06" w:rsidRPr="0020601F" w:rsidRDefault="00840C06" w:rsidP="00D5527E">
      <w:pPr>
        <w:widowControl w:val="0"/>
        <w:ind w:firstLine="284"/>
        <w:jc w:val="both"/>
        <w:rPr>
          <w:rStyle w:val="Char4"/>
          <w:rtl/>
        </w:rPr>
      </w:pPr>
      <w:r w:rsidRPr="0020601F">
        <w:rPr>
          <w:rStyle w:val="Char4"/>
          <w:rFonts w:hint="cs"/>
          <w:rtl/>
        </w:rPr>
        <w:t>بنده</w:t>
      </w:r>
      <w:r w:rsidR="00625303" w:rsidRPr="0020601F">
        <w:rPr>
          <w:rStyle w:val="Char4"/>
          <w:rFonts w:hint="cs"/>
          <w:rtl/>
        </w:rPr>
        <w:t xml:space="preserve"> می‌</w:t>
      </w:r>
      <w:r w:rsidRPr="0020601F">
        <w:rPr>
          <w:rStyle w:val="Char4"/>
          <w:rFonts w:hint="cs"/>
          <w:rtl/>
        </w:rPr>
        <w:t>گویم: حداقل چیزی که در این مورد</w:t>
      </w:r>
      <w:r w:rsidR="00625303" w:rsidRPr="0020601F">
        <w:rPr>
          <w:rStyle w:val="Char4"/>
          <w:rFonts w:hint="cs"/>
          <w:rtl/>
        </w:rPr>
        <w:t xml:space="preserve"> می‌</w:t>
      </w:r>
      <w:r w:rsidRPr="0020601F">
        <w:rPr>
          <w:rStyle w:val="Char4"/>
          <w:rFonts w:hint="cs"/>
          <w:rtl/>
        </w:rPr>
        <w:t>توان گفت: اینکه مس</w:t>
      </w:r>
      <w:r w:rsidR="00D5527E" w:rsidRPr="0020601F">
        <w:rPr>
          <w:rStyle w:val="Char4"/>
          <w:rFonts w:hint="cs"/>
          <w:rtl/>
        </w:rPr>
        <w:t>أ</w:t>
      </w:r>
      <w:r w:rsidRPr="0020601F">
        <w:rPr>
          <w:rStyle w:val="Char4"/>
          <w:rFonts w:hint="cs"/>
          <w:rtl/>
        </w:rPr>
        <w:t xml:space="preserve">له مختلف فیه است پس بهتر است پایبند عباراتی باشیم که خود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زندگی</w:t>
      </w:r>
      <w:r w:rsidR="00625303" w:rsidRPr="0020601F">
        <w:rPr>
          <w:rStyle w:val="Char4"/>
          <w:rFonts w:hint="cs"/>
          <w:rtl/>
        </w:rPr>
        <w:t xml:space="preserve"> می‌</w:t>
      </w:r>
      <w:r w:rsidRPr="0020601F">
        <w:rPr>
          <w:rStyle w:val="Char4"/>
          <w:rFonts w:hint="cs"/>
          <w:rtl/>
        </w:rPr>
        <w:t>خواندند یعنی «</w:t>
      </w:r>
      <w:r w:rsidR="00391EF4" w:rsidRPr="0020601F">
        <w:rPr>
          <w:rStyle w:val="Char1"/>
          <w:rtl/>
          <w:lang w:bidi="ar-SA"/>
        </w:rPr>
        <w:t>السلام علیك</w:t>
      </w:r>
      <w:r w:rsidR="00380A08" w:rsidRPr="0020601F">
        <w:rPr>
          <w:rStyle w:val="Char1"/>
          <w:rtl/>
          <w:lang w:bidi="ar-SA"/>
        </w:rPr>
        <w:t>.</w:t>
      </w:r>
      <w:r w:rsidRPr="0020601F">
        <w:rPr>
          <w:rStyle w:val="Char1"/>
          <w:rtl/>
          <w:lang w:bidi="ar-SA"/>
        </w:rPr>
        <w:t>..</w:t>
      </w:r>
      <w:r w:rsidRPr="0020601F">
        <w:rPr>
          <w:rStyle w:val="Char4"/>
          <w:rFonts w:hint="cs"/>
          <w:rtl/>
        </w:rPr>
        <w:t xml:space="preserve"> و بسیاری از صحابه نیز همین را</w:t>
      </w:r>
      <w:r w:rsidR="00625303" w:rsidRPr="0020601F">
        <w:rPr>
          <w:rStyle w:val="Char4"/>
          <w:rFonts w:hint="cs"/>
          <w:rtl/>
        </w:rPr>
        <w:t xml:space="preserve"> می‌</w:t>
      </w:r>
      <w:r w:rsidRPr="0020601F">
        <w:rPr>
          <w:rStyle w:val="Char4"/>
          <w:rFonts w:hint="cs"/>
          <w:rtl/>
        </w:rPr>
        <w:t>خواندند چنانکه عمر بن خطاب در حضور صحابه از روی منبر تشهد را با همین عبارت به مردم آموزش</w:t>
      </w:r>
      <w:r w:rsidR="00625303" w:rsidRPr="0020601F">
        <w:rPr>
          <w:rStyle w:val="Char4"/>
          <w:rFonts w:hint="cs"/>
          <w:rtl/>
        </w:rPr>
        <w:t xml:space="preserve"> می‌</w:t>
      </w:r>
      <w:r w:rsidR="00391EF4" w:rsidRPr="0020601F">
        <w:rPr>
          <w:rStyle w:val="Char4"/>
          <w:rFonts w:hint="cs"/>
          <w:rtl/>
        </w:rPr>
        <w:t>داد</w:t>
      </w:r>
      <w:r w:rsidRPr="0020601F">
        <w:rPr>
          <w:rStyle w:val="Char4"/>
          <w:rFonts w:hint="cs"/>
          <w:rtl/>
        </w:rPr>
        <w:t>]</w:t>
      </w:r>
      <w:r w:rsidR="00545300" w:rsidRPr="0020601F">
        <w:rPr>
          <w:rStyle w:val="Char4"/>
          <w:rFonts w:hint="cs"/>
          <w:vertAlign w:val="superscript"/>
          <w:rtl/>
        </w:rPr>
        <w:t>(</w:t>
      </w:r>
      <w:r w:rsidRPr="0020601F">
        <w:rPr>
          <w:rStyle w:val="Char4"/>
          <w:vertAlign w:val="superscript"/>
          <w:rtl/>
        </w:rPr>
        <w:footnoteReference w:id="81"/>
      </w:r>
      <w:r w:rsidR="00545300" w:rsidRPr="0020601F">
        <w:rPr>
          <w:rStyle w:val="Char4"/>
          <w:rFonts w:hint="cs"/>
          <w:vertAlign w:val="superscript"/>
          <w:rtl/>
        </w:rPr>
        <w:t>)</w:t>
      </w:r>
      <w:r w:rsidR="00391EF4" w:rsidRPr="0020601F">
        <w:rPr>
          <w:rStyle w:val="Char4"/>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4"/>
        </w:numPr>
        <w:bidi/>
        <w:spacing w:after="0" w:line="240" w:lineRule="auto"/>
        <w:ind w:left="680" w:hanging="340"/>
        <w:jc w:val="both"/>
        <w:rPr>
          <w:rStyle w:val="Char4"/>
        </w:rPr>
      </w:pPr>
      <w:r w:rsidRPr="0020601F">
        <w:rPr>
          <w:rStyle w:val="Char4"/>
          <w:rFonts w:hint="cs"/>
          <w:rtl/>
        </w:rPr>
        <w:t>تذ</w:t>
      </w:r>
      <w:r w:rsidR="00625303" w:rsidRPr="0020601F">
        <w:rPr>
          <w:rStyle w:val="Char4"/>
          <w:rFonts w:hint="cs"/>
          <w:rtl/>
        </w:rPr>
        <w:t>ک</w:t>
      </w:r>
      <w:r w:rsidRPr="0020601F">
        <w:rPr>
          <w:rStyle w:val="Char4"/>
          <w:rFonts w:hint="cs"/>
          <w:rtl/>
        </w:rPr>
        <w:t>ر به خطا و اشتباه و تصح</w:t>
      </w:r>
      <w:r w:rsidR="00625303" w:rsidRPr="0020601F">
        <w:rPr>
          <w:rStyle w:val="Char4"/>
          <w:rFonts w:hint="cs"/>
          <w:rtl/>
        </w:rPr>
        <w:t>ی</w:t>
      </w:r>
      <w:r w:rsidRPr="0020601F">
        <w:rPr>
          <w:rStyle w:val="Char4"/>
          <w:rFonts w:hint="cs"/>
          <w:rtl/>
        </w:rPr>
        <w:t>ح آن با ح</w:t>
      </w:r>
      <w:r w:rsidR="00625303" w:rsidRPr="0020601F">
        <w:rPr>
          <w:rStyle w:val="Char4"/>
          <w:rFonts w:hint="cs"/>
          <w:rtl/>
        </w:rPr>
        <w:t>ک</w:t>
      </w:r>
      <w:r w:rsidRPr="0020601F">
        <w:rPr>
          <w:rStyle w:val="Char4"/>
          <w:rFonts w:hint="cs"/>
          <w:rtl/>
        </w:rPr>
        <w:t>مت و وعظ ن</w:t>
      </w:r>
      <w:r w:rsidR="00625303" w:rsidRPr="0020601F">
        <w:rPr>
          <w:rStyle w:val="Char4"/>
          <w:rFonts w:hint="cs"/>
          <w:rtl/>
        </w:rPr>
        <w:t>یک</w:t>
      </w:r>
      <w:r w:rsidRPr="0020601F">
        <w:rPr>
          <w:rStyle w:val="Char4"/>
          <w:rFonts w:hint="cs"/>
          <w:rtl/>
        </w:rPr>
        <w:t>و.</w:t>
      </w:r>
    </w:p>
    <w:p w:rsidR="00545300" w:rsidRPr="0020601F" w:rsidRDefault="00840C06" w:rsidP="0050166A">
      <w:pPr>
        <w:pStyle w:val="ListParagraph"/>
        <w:widowControl w:val="0"/>
        <w:numPr>
          <w:ilvl w:val="0"/>
          <w:numId w:val="54"/>
        </w:numPr>
        <w:bidi/>
        <w:spacing w:after="0" w:line="240" w:lineRule="auto"/>
        <w:ind w:left="680" w:hanging="340"/>
        <w:jc w:val="both"/>
        <w:rPr>
          <w:rStyle w:val="Char4"/>
        </w:rPr>
      </w:pPr>
      <w:r w:rsidRPr="0020601F">
        <w:rPr>
          <w:rStyle w:val="Char4"/>
          <w:rFonts w:hint="cs"/>
          <w:rtl/>
        </w:rPr>
        <w:t>اخلاص در همه</w:t>
      </w:r>
      <w:r w:rsidR="00380A08" w:rsidRPr="0020601F">
        <w:rPr>
          <w:rStyle w:val="Char4"/>
          <w:rFonts w:hint="cs"/>
          <w:rtl/>
        </w:rPr>
        <w:t xml:space="preserve">‌ی </w:t>
      </w:r>
      <w:r w:rsidRPr="0020601F">
        <w:rPr>
          <w:rStyle w:val="Char4"/>
          <w:rFonts w:hint="cs"/>
          <w:rtl/>
        </w:rPr>
        <w:t>اعمال و اقوال و صرفا آنها را برا</w:t>
      </w:r>
      <w:r w:rsidR="00625303" w:rsidRPr="0020601F">
        <w:rPr>
          <w:rStyle w:val="Char4"/>
          <w:rFonts w:hint="cs"/>
          <w:rtl/>
        </w:rPr>
        <w:t>ی</w:t>
      </w:r>
      <w:r w:rsidRPr="0020601F">
        <w:rPr>
          <w:rStyle w:val="Char4"/>
          <w:rFonts w:hint="cs"/>
          <w:rtl/>
        </w:rPr>
        <w:t xml:space="preserve"> الله انجام دادن.</w:t>
      </w:r>
    </w:p>
    <w:p w:rsidR="00545300" w:rsidRPr="0020601F" w:rsidRDefault="00840C06" w:rsidP="0050166A">
      <w:pPr>
        <w:pStyle w:val="ListParagraph"/>
        <w:widowControl w:val="0"/>
        <w:numPr>
          <w:ilvl w:val="0"/>
          <w:numId w:val="54"/>
        </w:numPr>
        <w:bidi/>
        <w:spacing w:after="0" w:line="240" w:lineRule="auto"/>
        <w:ind w:left="680" w:hanging="340"/>
        <w:jc w:val="both"/>
        <w:rPr>
          <w:rStyle w:val="Char4"/>
        </w:rPr>
      </w:pPr>
      <w:r w:rsidRPr="0020601F">
        <w:rPr>
          <w:rStyle w:val="Char4"/>
          <w:rFonts w:hint="cs"/>
          <w:rtl/>
        </w:rPr>
        <w:t>در دعا برا</w:t>
      </w:r>
      <w:r w:rsidR="00625303" w:rsidRPr="0020601F">
        <w:rPr>
          <w:rStyle w:val="Char4"/>
          <w:rFonts w:hint="cs"/>
          <w:rtl/>
        </w:rPr>
        <w:t>ی</w:t>
      </w:r>
      <w:r w:rsidRPr="0020601F">
        <w:rPr>
          <w:rStyle w:val="Char4"/>
          <w:rFonts w:hint="cs"/>
          <w:rtl/>
        </w:rPr>
        <w:t xml:space="preserve"> مؤمنان با</w:t>
      </w:r>
      <w:r w:rsidR="00625303" w:rsidRPr="0020601F">
        <w:rPr>
          <w:rStyle w:val="Char4"/>
          <w:rFonts w:hint="cs"/>
          <w:rtl/>
        </w:rPr>
        <w:t>ی</w:t>
      </w:r>
      <w:r w:rsidRPr="0020601F">
        <w:rPr>
          <w:rStyle w:val="Char4"/>
          <w:rFonts w:hint="cs"/>
          <w:rtl/>
        </w:rPr>
        <w:t>د گفت: و عل</w:t>
      </w:r>
      <w:r w:rsidR="00625303" w:rsidRPr="0020601F">
        <w:rPr>
          <w:rStyle w:val="Char4"/>
          <w:rFonts w:hint="cs"/>
          <w:rtl/>
        </w:rPr>
        <w:t>ی</w:t>
      </w:r>
      <w:r w:rsidRPr="0020601F">
        <w:rPr>
          <w:rStyle w:val="Char4"/>
          <w:rFonts w:hint="cs"/>
          <w:rtl/>
        </w:rPr>
        <w:t xml:space="preserve"> عباد الله الصالح</w:t>
      </w:r>
      <w:r w:rsidR="00625303" w:rsidRPr="0020601F">
        <w:rPr>
          <w:rStyle w:val="Char4"/>
          <w:rFonts w:hint="cs"/>
          <w:rtl/>
        </w:rPr>
        <w:t>ی</w:t>
      </w:r>
      <w:r w:rsidRPr="0020601F">
        <w:rPr>
          <w:rStyle w:val="Char4"/>
          <w:rFonts w:hint="cs"/>
          <w:rtl/>
        </w:rPr>
        <w:t>ن تا شامل همه</w:t>
      </w:r>
      <w:r w:rsidR="00380A08" w:rsidRPr="0020601F">
        <w:rPr>
          <w:rStyle w:val="Char4"/>
          <w:rFonts w:hint="cs"/>
          <w:rtl/>
        </w:rPr>
        <w:t xml:space="preserve">‌ی </w:t>
      </w:r>
      <w:r w:rsidRPr="0020601F">
        <w:rPr>
          <w:rStyle w:val="Char4"/>
          <w:rFonts w:hint="cs"/>
          <w:rtl/>
        </w:rPr>
        <w:t>ن</w:t>
      </w:r>
      <w:r w:rsidR="00625303" w:rsidRPr="0020601F">
        <w:rPr>
          <w:rStyle w:val="Char4"/>
          <w:rFonts w:hint="cs"/>
          <w:rtl/>
        </w:rPr>
        <w:t>یک</w:t>
      </w:r>
      <w:r w:rsidRPr="0020601F">
        <w:rPr>
          <w:rStyle w:val="Char4"/>
          <w:rFonts w:hint="cs"/>
          <w:rtl/>
        </w:rPr>
        <w:t>ان عالم بشود.</w:t>
      </w:r>
    </w:p>
    <w:p w:rsidR="00840C06" w:rsidRPr="0020601F" w:rsidRDefault="00840C06" w:rsidP="0050166A">
      <w:pPr>
        <w:pStyle w:val="ListParagraph"/>
        <w:widowControl w:val="0"/>
        <w:numPr>
          <w:ilvl w:val="0"/>
          <w:numId w:val="54"/>
        </w:numPr>
        <w:bidi/>
        <w:spacing w:after="0" w:line="240" w:lineRule="auto"/>
        <w:ind w:left="680" w:hanging="340"/>
        <w:jc w:val="both"/>
        <w:rPr>
          <w:rStyle w:val="Char4"/>
          <w:rtl/>
        </w:rPr>
      </w:pPr>
      <w:r w:rsidRPr="0020601F">
        <w:rPr>
          <w:rStyle w:val="Char4"/>
          <w:rFonts w:hint="cs"/>
          <w:rtl/>
        </w:rPr>
        <w:t>استحباب دعا خواستن در آغاز برا</w:t>
      </w:r>
      <w:r w:rsidR="00625303" w:rsidRPr="0020601F">
        <w:rPr>
          <w:rStyle w:val="Char4"/>
          <w:rFonts w:hint="cs"/>
          <w:rtl/>
        </w:rPr>
        <w:t>ی</w:t>
      </w:r>
      <w:r w:rsidRPr="0020601F">
        <w:rPr>
          <w:rStyle w:val="Char4"/>
          <w:rFonts w:hint="cs"/>
          <w:rtl/>
        </w:rPr>
        <w:t xml:space="preserve"> خود سپس برا</w:t>
      </w:r>
      <w:r w:rsidR="00625303" w:rsidRPr="0020601F">
        <w:rPr>
          <w:rStyle w:val="Char4"/>
          <w:rFonts w:hint="cs"/>
          <w:rtl/>
        </w:rPr>
        <w:t>ی</w:t>
      </w:r>
      <w:r w:rsidRPr="0020601F">
        <w:rPr>
          <w:rStyle w:val="Char4"/>
          <w:rFonts w:hint="cs"/>
          <w:rtl/>
        </w:rPr>
        <w:t xml:space="preserve"> د</w:t>
      </w:r>
      <w:r w:rsidR="00625303" w:rsidRPr="0020601F">
        <w:rPr>
          <w:rStyle w:val="Char4"/>
          <w:rFonts w:hint="cs"/>
          <w:rtl/>
        </w:rPr>
        <w:t>ی</w:t>
      </w:r>
      <w:r w:rsidRPr="0020601F">
        <w:rPr>
          <w:rStyle w:val="Char4"/>
          <w:rFonts w:hint="cs"/>
          <w:rtl/>
        </w:rPr>
        <w:t>گران چنان</w:t>
      </w:r>
      <w:r w:rsidR="00625303" w:rsidRPr="0020601F">
        <w:rPr>
          <w:rStyle w:val="Char4"/>
          <w:rFonts w:hint="cs"/>
          <w:rtl/>
        </w:rPr>
        <w:t>ک</w:t>
      </w:r>
      <w:r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چن</w:t>
      </w:r>
      <w:r w:rsidR="00625303" w:rsidRPr="0020601F">
        <w:rPr>
          <w:rStyle w:val="Char4"/>
          <w:rFonts w:hint="cs"/>
          <w:rtl/>
        </w:rPr>
        <w:t>ی</w:t>
      </w:r>
      <w:r w:rsidRPr="0020601F">
        <w:rPr>
          <w:rStyle w:val="Char4"/>
          <w:rFonts w:hint="cs"/>
          <w:rtl/>
        </w:rPr>
        <w:t xml:space="preserve">ن </w:t>
      </w:r>
      <w:r w:rsidR="00625303" w:rsidRPr="0020601F">
        <w:rPr>
          <w:rStyle w:val="Char4"/>
          <w:rFonts w:hint="cs"/>
          <w:rtl/>
        </w:rPr>
        <w:t>ک</w:t>
      </w:r>
      <w:r w:rsidRPr="0020601F">
        <w:rPr>
          <w:rStyle w:val="Char4"/>
          <w:rFonts w:hint="cs"/>
          <w:rtl/>
        </w:rPr>
        <w:t>رد و همچن</w:t>
      </w:r>
      <w:r w:rsidR="00625303" w:rsidRPr="0020601F">
        <w:rPr>
          <w:rStyle w:val="Char4"/>
          <w:rFonts w:hint="cs"/>
          <w:rtl/>
        </w:rPr>
        <w:t>ی</w:t>
      </w:r>
      <w:r w:rsidRPr="0020601F">
        <w:rPr>
          <w:rStyle w:val="Char4"/>
          <w:rFonts w:hint="cs"/>
          <w:rtl/>
        </w:rPr>
        <w:t>ن دعا</w:t>
      </w:r>
      <w:r w:rsidR="00625303" w:rsidRPr="0020601F">
        <w:rPr>
          <w:rStyle w:val="Char4"/>
          <w:rFonts w:hint="cs"/>
          <w:rtl/>
        </w:rPr>
        <w:t>ی</w:t>
      </w:r>
      <w:r w:rsidRPr="0020601F">
        <w:rPr>
          <w:rStyle w:val="Char4"/>
          <w:rFonts w:hint="cs"/>
          <w:rtl/>
        </w:rPr>
        <w:t xml:space="preserve"> نوح و ابراه</w:t>
      </w:r>
      <w:r w:rsidR="00625303" w:rsidRPr="0020601F">
        <w:rPr>
          <w:rStyle w:val="Char4"/>
          <w:rFonts w:hint="cs"/>
          <w:rtl/>
        </w:rPr>
        <w:t>ی</w:t>
      </w:r>
      <w:r w:rsidRPr="0020601F">
        <w:rPr>
          <w:rStyle w:val="Char4"/>
          <w:rFonts w:hint="cs"/>
          <w:rtl/>
        </w:rPr>
        <w:t>م عل</w:t>
      </w:r>
      <w:r w:rsidR="00625303" w:rsidRPr="0020601F">
        <w:rPr>
          <w:rStyle w:val="Char4"/>
          <w:rFonts w:hint="cs"/>
          <w:rtl/>
        </w:rPr>
        <w:t>ی</w:t>
      </w:r>
      <w:r w:rsidRPr="0020601F">
        <w:rPr>
          <w:rStyle w:val="Char4"/>
          <w:rFonts w:hint="cs"/>
          <w:rtl/>
        </w:rPr>
        <w:t>هما السلام در قرآن به هم</w:t>
      </w:r>
      <w:r w:rsidR="00625303" w:rsidRPr="0020601F">
        <w:rPr>
          <w:rStyle w:val="Char4"/>
          <w:rFonts w:hint="cs"/>
          <w:rtl/>
        </w:rPr>
        <w:t>ی</w:t>
      </w:r>
      <w:r w:rsidRPr="0020601F">
        <w:rPr>
          <w:rStyle w:val="Char4"/>
          <w:rFonts w:hint="cs"/>
          <w:rtl/>
        </w:rPr>
        <w:t>ن منوال نقل شده است.</w:t>
      </w:r>
    </w:p>
    <w:p w:rsidR="00840C06" w:rsidRPr="0020601F" w:rsidRDefault="00840C06" w:rsidP="00625303">
      <w:pPr>
        <w:widowControl w:val="0"/>
        <w:ind w:firstLine="284"/>
        <w:jc w:val="both"/>
        <w:rPr>
          <w:rStyle w:val="Char4"/>
          <w:rtl/>
        </w:rPr>
      </w:pPr>
      <w:r w:rsidRPr="0020601F">
        <w:rPr>
          <w:rStyle w:val="Char5"/>
          <w:rFonts w:hint="cs"/>
          <w:rtl/>
        </w:rPr>
        <w:t>ضمنا</w:t>
      </w:r>
      <w:r w:rsidRPr="0020601F">
        <w:rPr>
          <w:rStyle w:val="Char4"/>
          <w:rFonts w:hint="cs"/>
          <w:rtl/>
        </w:rPr>
        <w:t>:</w:t>
      </w:r>
      <w:r w:rsidR="00545300" w:rsidRPr="0020601F">
        <w:rPr>
          <w:rStyle w:val="Char4"/>
          <w:rFonts w:hint="cs"/>
          <w:rtl/>
        </w:rPr>
        <w:t xml:space="preserve"> </w:t>
      </w:r>
      <w:r w:rsidRPr="0020601F">
        <w:rPr>
          <w:rStyle w:val="Char4"/>
          <w:rFonts w:hint="cs"/>
          <w:rtl/>
        </w:rPr>
        <w:t xml:space="preserve">بسم الله گفتن درآغاز تشهد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ثابت ن</w:t>
      </w:r>
      <w:r w:rsidR="00625303" w:rsidRPr="0020601F">
        <w:rPr>
          <w:rStyle w:val="Char4"/>
          <w:rFonts w:hint="cs"/>
          <w:rtl/>
        </w:rPr>
        <w:t>ی</w:t>
      </w:r>
      <w:r w:rsidRPr="0020601F">
        <w:rPr>
          <w:rStyle w:val="Char4"/>
          <w:rFonts w:hint="cs"/>
          <w:rtl/>
        </w:rPr>
        <w:t>ست پس نبا</w:t>
      </w:r>
      <w:r w:rsidR="00625303" w:rsidRPr="0020601F">
        <w:rPr>
          <w:rStyle w:val="Char4"/>
          <w:rFonts w:hint="cs"/>
          <w:rtl/>
        </w:rPr>
        <w:t>ی</w:t>
      </w:r>
      <w:r w:rsidRPr="0020601F">
        <w:rPr>
          <w:rStyle w:val="Char4"/>
          <w:rFonts w:hint="cs"/>
          <w:rtl/>
        </w:rPr>
        <w:t xml:space="preserve">د با آن آغاز </w:t>
      </w:r>
      <w:r w:rsidR="00625303" w:rsidRPr="0020601F">
        <w:rPr>
          <w:rStyle w:val="Char4"/>
          <w:rFonts w:hint="cs"/>
          <w:rtl/>
        </w:rPr>
        <w:t>ک</w:t>
      </w:r>
      <w:r w:rsidRPr="0020601F">
        <w:rPr>
          <w:rStyle w:val="Char4"/>
          <w:rFonts w:hint="cs"/>
          <w:rtl/>
        </w:rPr>
        <w:t>رد.</w:t>
      </w:r>
    </w:p>
    <w:p w:rsidR="00840C06" w:rsidRPr="0020601F" w:rsidRDefault="00840C06" w:rsidP="00625303">
      <w:pPr>
        <w:pStyle w:val="a1"/>
        <w:rPr>
          <w:rFonts w:ascii="98WIN_MitraB" w:hAnsi="98WIN_MitraB"/>
          <w:rtl/>
        </w:rPr>
      </w:pPr>
      <w:bookmarkStart w:id="63" w:name="_Toc296277784"/>
      <w:bookmarkStart w:id="64" w:name="_Toc449617104"/>
      <w:r w:rsidRPr="0020601F">
        <w:rPr>
          <w:rFonts w:hint="cs"/>
          <w:rtl/>
        </w:rPr>
        <w:t>(</w:t>
      </w:r>
      <w:r w:rsidRPr="0020601F">
        <w:rPr>
          <w:rtl/>
        </w:rPr>
        <w:t>23</w:t>
      </w:r>
      <w:r w:rsidRPr="0020601F">
        <w:rPr>
          <w:rFonts w:hint="cs"/>
          <w:rtl/>
        </w:rPr>
        <w:t>)</w:t>
      </w:r>
      <w:r w:rsidRPr="0020601F">
        <w:rPr>
          <w:rtl/>
        </w:rPr>
        <w:t xml:space="preserve"> درود بر رسول الله</w:t>
      </w:r>
      <w:r w:rsidR="002B517E" w:rsidRPr="0020601F">
        <w:rPr>
          <w:rFonts w:cs="CTraditional Arabic"/>
          <w:b w:val="0"/>
          <w:bCs w:val="0"/>
          <w:rtl/>
        </w:rPr>
        <w:t> ج</w:t>
      </w:r>
      <w:r w:rsidR="00123716" w:rsidRPr="0020601F">
        <w:rPr>
          <w:rFonts w:cs="IRNazli"/>
          <w:rtl/>
        </w:rPr>
        <w:t xml:space="preserve"> </w:t>
      </w:r>
      <w:r w:rsidRPr="0020601F">
        <w:rPr>
          <w:rtl/>
        </w:rPr>
        <w:t>بعد از تشهد</w:t>
      </w:r>
      <w:bookmarkEnd w:id="63"/>
      <w:bookmarkEnd w:id="64"/>
    </w:p>
    <w:p w:rsidR="00840C06" w:rsidRPr="0020601F" w:rsidRDefault="00840C06" w:rsidP="00625303">
      <w:pPr>
        <w:widowControl w:val="0"/>
        <w:ind w:firstLine="284"/>
        <w:jc w:val="both"/>
        <w:rPr>
          <w:rStyle w:val="Char4"/>
          <w:rtl/>
        </w:rPr>
      </w:pPr>
      <w:r w:rsidRPr="0020601F">
        <w:rPr>
          <w:rStyle w:val="Char4"/>
          <w:rtl/>
        </w:rPr>
        <w:t xml:space="preserve">53ـ </w:t>
      </w:r>
      <w:r w:rsidR="00391EF4" w:rsidRPr="0020601F">
        <w:rPr>
          <w:rStyle w:val="Char4"/>
          <w:rFonts w:hint="cs"/>
          <w:rtl/>
        </w:rPr>
        <w:t>«</w:t>
      </w:r>
      <w:r w:rsidR="00363D28" w:rsidRPr="0020601F">
        <w:rPr>
          <w:rStyle w:val="Char3"/>
          <w:rtl/>
        </w:rPr>
        <w:t>اَللهم</w:t>
      </w:r>
      <w:r w:rsidRPr="0020601F">
        <w:rPr>
          <w:rStyle w:val="Char3"/>
          <w:rtl/>
        </w:rPr>
        <w:t xml:space="preserve"> صَلِّ عَلَى مُحَمَّدٍ وَعَلَى آلِ مُحَمَّدٍ، كَمَا صَلَّيْتَ عَلَى إِبْرَاهِيْمَ وَعَلى آلِ إِبْرَاهِيْمَ، إِنَّكَ حَمِيْدٌ مَجِيْدٌ، </w:t>
      </w:r>
      <w:r w:rsidR="00363D28" w:rsidRPr="0020601F">
        <w:rPr>
          <w:rStyle w:val="Char3"/>
          <w:rtl/>
        </w:rPr>
        <w:t>اَللهم</w:t>
      </w:r>
      <w:r w:rsidRPr="0020601F">
        <w:rPr>
          <w:rStyle w:val="Char3"/>
          <w:rtl/>
        </w:rPr>
        <w:t xml:space="preserve"> بَارِكْ عَلَى مُحَمَّدٍ وَعَلَى آلِ مُحَمَّدٍ، كَمَا بَارَكْتَ عَلَى إِبْرَاهِيْمَ وَعَلَى آلِ إِبْرَاهِيْمَ، إِنَّكَ حَمِيْدٌ مَجِيْدٌ</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82"/>
      </w:r>
      <w:r w:rsidRPr="0020601F">
        <w:rPr>
          <w:rStyle w:val="Char4"/>
          <w:vertAlign w:val="superscript"/>
          <w:rtl/>
        </w:rPr>
        <w:t>)</w:t>
      </w:r>
      <w:r w:rsidR="00391EF4" w:rsidRPr="0020601F">
        <w:rPr>
          <w:rStyle w:val="Char4"/>
          <w:rFonts w:hint="cs"/>
          <w:rtl/>
        </w:rPr>
        <w:t>.</w:t>
      </w:r>
    </w:p>
    <w:p w:rsidR="00840C06" w:rsidRPr="0020601F" w:rsidRDefault="00840C06" w:rsidP="00D5527E">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 xml:space="preserve">بار </w:t>
      </w:r>
      <w:r w:rsidR="00D5527E" w:rsidRPr="0020601F">
        <w:rPr>
          <w:rStyle w:val="Chare"/>
          <w:rFonts w:hint="cs"/>
          <w:rtl/>
        </w:rPr>
        <w:t>ا</w:t>
      </w:r>
      <w:r w:rsidRPr="0020601F">
        <w:rPr>
          <w:rStyle w:val="Chare"/>
          <w:rtl/>
        </w:rPr>
        <w:t>لها! بر محمد</w:t>
      </w:r>
      <w:r w:rsidR="002B517E" w:rsidRPr="0020601F">
        <w:rPr>
          <w:rStyle w:val="Chare"/>
          <w:rFonts w:cs="CTraditional Arabic"/>
          <w:rtl/>
        </w:rPr>
        <w:t> ج</w:t>
      </w:r>
      <w:r w:rsidR="00123716" w:rsidRPr="0020601F">
        <w:rPr>
          <w:rStyle w:val="Chare"/>
          <w:rtl/>
        </w:rPr>
        <w:t xml:space="preserve"> </w:t>
      </w:r>
      <w:r w:rsidRPr="0020601F">
        <w:rPr>
          <w:rStyle w:val="Chare"/>
          <w:rtl/>
        </w:rPr>
        <w:t xml:space="preserve">و آل محمد درود بفرست همچنان </w:t>
      </w:r>
      <w:r w:rsidR="00625303" w:rsidRPr="0020601F">
        <w:rPr>
          <w:rStyle w:val="Chare"/>
          <w:rtl/>
        </w:rPr>
        <w:t>ک</w:t>
      </w:r>
      <w:r w:rsidRPr="0020601F">
        <w:rPr>
          <w:rStyle w:val="Chare"/>
          <w:rtl/>
        </w:rPr>
        <w:t>ه بر ابراه</w:t>
      </w:r>
      <w:r w:rsidR="00625303" w:rsidRPr="0020601F">
        <w:rPr>
          <w:rStyle w:val="Chare"/>
          <w:rtl/>
        </w:rPr>
        <w:t>ی</w:t>
      </w:r>
      <w:r w:rsidRPr="0020601F">
        <w:rPr>
          <w:rStyle w:val="Chare"/>
          <w:rtl/>
        </w:rPr>
        <w:t>م و آل ابراه</w:t>
      </w:r>
      <w:r w:rsidR="00625303" w:rsidRPr="0020601F">
        <w:rPr>
          <w:rStyle w:val="Chare"/>
          <w:rtl/>
        </w:rPr>
        <w:t>ی</w:t>
      </w:r>
      <w:r w:rsidRPr="0020601F">
        <w:rPr>
          <w:rStyle w:val="Chare"/>
          <w:rtl/>
        </w:rPr>
        <w:t>م درود فرستادى، همانا تو ستوده و باعظمت هستى. بار الها! بر محمد و آل محمد بر</w:t>
      </w:r>
      <w:r w:rsidR="00625303" w:rsidRPr="0020601F">
        <w:rPr>
          <w:rStyle w:val="Chare"/>
          <w:rtl/>
        </w:rPr>
        <w:t>ک</w:t>
      </w:r>
      <w:r w:rsidRPr="0020601F">
        <w:rPr>
          <w:rStyle w:val="Chare"/>
          <w:rtl/>
        </w:rPr>
        <w:t xml:space="preserve">ت نازل فرما همچنان </w:t>
      </w:r>
      <w:r w:rsidR="00625303" w:rsidRPr="0020601F">
        <w:rPr>
          <w:rStyle w:val="Chare"/>
          <w:rtl/>
        </w:rPr>
        <w:t>ک</w:t>
      </w:r>
      <w:r w:rsidRPr="0020601F">
        <w:rPr>
          <w:rStyle w:val="Chare"/>
          <w:rtl/>
        </w:rPr>
        <w:t>ه بر ابراه</w:t>
      </w:r>
      <w:r w:rsidR="00625303" w:rsidRPr="0020601F">
        <w:rPr>
          <w:rStyle w:val="Chare"/>
          <w:rtl/>
        </w:rPr>
        <w:t>ی</w:t>
      </w:r>
      <w:r w:rsidRPr="0020601F">
        <w:rPr>
          <w:rStyle w:val="Chare"/>
          <w:rtl/>
        </w:rPr>
        <w:t>م و آل ابراه</w:t>
      </w:r>
      <w:r w:rsidR="00625303" w:rsidRPr="0020601F">
        <w:rPr>
          <w:rStyle w:val="Chare"/>
          <w:rtl/>
        </w:rPr>
        <w:t>ی</w:t>
      </w:r>
      <w:r w:rsidRPr="0020601F">
        <w:rPr>
          <w:rStyle w:val="Chare"/>
          <w:rtl/>
        </w:rPr>
        <w:t>م بر</w:t>
      </w:r>
      <w:r w:rsidR="00625303" w:rsidRPr="0020601F">
        <w:rPr>
          <w:rStyle w:val="Chare"/>
          <w:rtl/>
        </w:rPr>
        <w:t>ک</w:t>
      </w:r>
      <w:r w:rsidRPr="0020601F">
        <w:rPr>
          <w:rStyle w:val="Chare"/>
          <w:rtl/>
        </w:rPr>
        <w:t xml:space="preserve">ت نازل </w:t>
      </w:r>
      <w:r w:rsidR="00625303" w:rsidRPr="0020601F">
        <w:rPr>
          <w:rStyle w:val="Chare"/>
          <w:rtl/>
        </w:rPr>
        <w:t>ک</w:t>
      </w:r>
      <w:r w:rsidRPr="0020601F">
        <w:rPr>
          <w:rStyle w:val="Chare"/>
          <w:rtl/>
        </w:rPr>
        <w:t>ردى، همانا تو ستوده و باعظمت هستى</w:t>
      </w:r>
      <w:r w:rsidR="00391EF4"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کلمات حدیث</w:t>
      </w:r>
    </w:p>
    <w:p w:rsidR="00840C06" w:rsidRPr="0020601F" w:rsidRDefault="00BB6706" w:rsidP="00625303">
      <w:pPr>
        <w:widowControl w:val="0"/>
        <w:ind w:firstLine="284"/>
        <w:jc w:val="both"/>
        <w:rPr>
          <w:rStyle w:val="Char4"/>
          <w:rtl/>
        </w:rPr>
      </w:pPr>
      <w:r w:rsidRPr="0020601F">
        <w:rPr>
          <w:rStyle w:val="Char1"/>
          <w:rtl/>
        </w:rPr>
        <w:t>آلِ مُحَمَّدٍ</w:t>
      </w:r>
      <w:r w:rsidR="00840C06" w:rsidRPr="0020601F">
        <w:rPr>
          <w:rStyle w:val="Char4"/>
          <w:rFonts w:hint="cs"/>
          <w:rtl/>
        </w:rPr>
        <w:t>: اهل ب</w:t>
      </w:r>
      <w:r w:rsidR="00625303" w:rsidRPr="0020601F">
        <w:rPr>
          <w:rStyle w:val="Char4"/>
          <w:rFonts w:hint="cs"/>
          <w:rtl/>
        </w:rPr>
        <w:t>ی</w:t>
      </w:r>
      <w:r w:rsidR="00536E0A" w:rsidRPr="0020601F">
        <w:rPr>
          <w:rStyle w:val="Char4"/>
          <w:rFonts w:hint="cs"/>
          <w:rtl/>
        </w:rPr>
        <w:t>ت و افراد خ</w:t>
      </w:r>
      <w:r w:rsidR="00840C06" w:rsidRPr="0020601F">
        <w:rPr>
          <w:rStyle w:val="Char4"/>
          <w:rFonts w:hint="cs"/>
          <w:rtl/>
        </w:rPr>
        <w:t>انواده</w:t>
      </w:r>
      <w:r w:rsidR="00380A08" w:rsidRPr="0020601F">
        <w:rPr>
          <w:rStyle w:val="Char4"/>
          <w:rFonts w:hint="cs"/>
          <w:rtl/>
        </w:rPr>
        <w:t xml:space="preserve">‌ی </w:t>
      </w:r>
      <w:r w:rsidR="00840C06" w:rsidRPr="0020601F">
        <w:rPr>
          <w:rStyle w:val="Char4"/>
          <w:rFonts w:hint="cs"/>
          <w:rtl/>
        </w:rPr>
        <w:t>ا</w:t>
      </w:r>
      <w:r w:rsidR="00625303" w:rsidRPr="0020601F">
        <w:rPr>
          <w:rStyle w:val="Char4"/>
          <w:rFonts w:hint="cs"/>
          <w:rtl/>
        </w:rPr>
        <w:t>ی</w:t>
      </w:r>
      <w:r w:rsidR="00840C06" w:rsidRPr="0020601F">
        <w:rPr>
          <w:rStyle w:val="Char4"/>
          <w:rFonts w:hint="cs"/>
          <w:rtl/>
        </w:rPr>
        <w:t>شان.</w:t>
      </w:r>
    </w:p>
    <w:p w:rsidR="00840C06" w:rsidRPr="0020601F" w:rsidRDefault="00BB6706" w:rsidP="00625303">
      <w:pPr>
        <w:widowControl w:val="0"/>
        <w:ind w:firstLine="284"/>
        <w:jc w:val="both"/>
        <w:rPr>
          <w:rStyle w:val="Char4"/>
          <w:rtl/>
        </w:rPr>
      </w:pPr>
      <w:r w:rsidRPr="0020601F">
        <w:rPr>
          <w:rStyle w:val="Char1"/>
          <w:rtl/>
        </w:rPr>
        <w:t>آلِ إِبْرَاهِيْمَ</w:t>
      </w:r>
      <w:r w:rsidR="00840C06" w:rsidRPr="0020601F">
        <w:rPr>
          <w:rStyle w:val="Char4"/>
          <w:rFonts w:hint="cs"/>
          <w:rtl/>
        </w:rPr>
        <w:t>: نسل ابراه</w:t>
      </w:r>
      <w:r w:rsidR="00625303" w:rsidRPr="0020601F">
        <w:rPr>
          <w:rStyle w:val="Char4"/>
          <w:rFonts w:hint="cs"/>
          <w:rtl/>
        </w:rPr>
        <w:t>ی</w:t>
      </w:r>
      <w:r w:rsidR="00840C06" w:rsidRPr="0020601F">
        <w:rPr>
          <w:rStyle w:val="Char4"/>
          <w:rFonts w:hint="cs"/>
          <w:rtl/>
        </w:rPr>
        <w:t xml:space="preserve">م </w:t>
      </w:r>
      <w:r w:rsidR="00625303" w:rsidRPr="0020601F">
        <w:rPr>
          <w:rStyle w:val="Char4"/>
          <w:rFonts w:hint="cs"/>
          <w:rtl/>
        </w:rPr>
        <w:t>ک</w:t>
      </w:r>
      <w:r w:rsidR="00840C06" w:rsidRPr="0020601F">
        <w:rPr>
          <w:rStyle w:val="Char4"/>
          <w:rFonts w:hint="cs"/>
          <w:rtl/>
        </w:rPr>
        <w:t>ه فرزندان اسماع</w:t>
      </w:r>
      <w:r w:rsidR="00625303" w:rsidRPr="0020601F">
        <w:rPr>
          <w:rStyle w:val="Char4"/>
          <w:rFonts w:hint="cs"/>
          <w:rtl/>
        </w:rPr>
        <w:t>ی</w:t>
      </w:r>
      <w:r w:rsidR="00840C06" w:rsidRPr="0020601F">
        <w:rPr>
          <w:rStyle w:val="Char4"/>
          <w:rFonts w:hint="cs"/>
          <w:rtl/>
        </w:rPr>
        <w:t>ل و اسحاق هستند.</w:t>
      </w:r>
    </w:p>
    <w:p w:rsidR="00840C06" w:rsidRPr="0020601F" w:rsidRDefault="00BB6706" w:rsidP="00625303">
      <w:pPr>
        <w:widowControl w:val="0"/>
        <w:ind w:firstLine="284"/>
        <w:jc w:val="both"/>
        <w:rPr>
          <w:rStyle w:val="Char4"/>
          <w:rtl/>
        </w:rPr>
      </w:pPr>
      <w:r w:rsidRPr="0020601F">
        <w:rPr>
          <w:rStyle w:val="Char1"/>
          <w:rtl/>
        </w:rPr>
        <w:t>حَمِيْدٌ مَجِيْدٌ</w:t>
      </w:r>
      <w:r w:rsidR="00840C06" w:rsidRPr="0020601F">
        <w:rPr>
          <w:rStyle w:val="Char4"/>
          <w:rFonts w:hint="cs"/>
          <w:rtl/>
        </w:rPr>
        <w:t>: دارا</w:t>
      </w:r>
      <w:r w:rsidR="00625303" w:rsidRPr="0020601F">
        <w:rPr>
          <w:rStyle w:val="Char4"/>
          <w:rFonts w:hint="cs"/>
          <w:rtl/>
        </w:rPr>
        <w:t>ی</w:t>
      </w:r>
      <w:r w:rsidR="00840C06" w:rsidRPr="0020601F">
        <w:rPr>
          <w:rStyle w:val="Char4"/>
          <w:rFonts w:hint="cs"/>
          <w:rtl/>
        </w:rPr>
        <w:t xml:space="preserve"> صفات ستودن</w:t>
      </w:r>
      <w:r w:rsidR="00625303" w:rsidRPr="0020601F">
        <w:rPr>
          <w:rStyle w:val="Char4"/>
          <w:rFonts w:hint="cs"/>
          <w:rtl/>
        </w:rPr>
        <w:t>ی</w:t>
      </w:r>
      <w:r w:rsidR="00840C06" w:rsidRPr="0020601F">
        <w:rPr>
          <w:rStyle w:val="Char4"/>
          <w:rFonts w:hint="cs"/>
          <w:rtl/>
        </w:rPr>
        <w:t xml:space="preserve"> و بزرگوار</w:t>
      </w:r>
      <w:r w:rsidR="00625303" w:rsidRPr="0020601F">
        <w:rPr>
          <w:rStyle w:val="Char4"/>
          <w:rFonts w:hint="cs"/>
          <w:rtl/>
        </w:rPr>
        <w:t>ی</w:t>
      </w:r>
      <w:r w:rsidR="00840C06" w:rsidRPr="0020601F">
        <w:rPr>
          <w:rStyle w:val="Char4"/>
          <w:rFonts w:hint="cs"/>
          <w:rtl/>
        </w:rPr>
        <w:t>.</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D5527E">
      <w:pPr>
        <w:widowControl w:val="0"/>
        <w:ind w:firstLine="284"/>
        <w:jc w:val="both"/>
        <w:rPr>
          <w:rStyle w:val="Char4"/>
          <w:rtl/>
        </w:rPr>
      </w:pPr>
      <w:r w:rsidRPr="0020601F">
        <w:rPr>
          <w:rStyle w:val="Char4"/>
          <w:rFonts w:hint="cs"/>
          <w:rtl/>
        </w:rPr>
        <w:t>هنگام</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به </w:t>
      </w:r>
      <w:r w:rsidR="00625303" w:rsidRPr="0020601F">
        <w:rPr>
          <w:rStyle w:val="Char4"/>
          <w:rFonts w:hint="cs"/>
          <w:rtl/>
        </w:rPr>
        <w:t>ی</w:t>
      </w:r>
      <w:r w:rsidRPr="0020601F">
        <w:rPr>
          <w:rStyle w:val="Char4"/>
          <w:rFonts w:hint="cs"/>
          <w:rtl/>
        </w:rPr>
        <w:t xml:space="preserve">ارانش </w:t>
      </w:r>
      <w:r w:rsidR="00625303" w:rsidRPr="0020601F">
        <w:rPr>
          <w:rStyle w:val="Char4"/>
          <w:rFonts w:hint="cs"/>
          <w:rtl/>
        </w:rPr>
        <w:t>کی</w:t>
      </w:r>
      <w:r w:rsidRPr="0020601F">
        <w:rPr>
          <w:rStyle w:val="Char4"/>
          <w:rFonts w:hint="cs"/>
          <w:rtl/>
        </w:rPr>
        <w:t>ف</w:t>
      </w:r>
      <w:r w:rsidR="00625303" w:rsidRPr="0020601F">
        <w:rPr>
          <w:rStyle w:val="Char4"/>
          <w:rFonts w:hint="cs"/>
          <w:rtl/>
        </w:rPr>
        <w:t>ی</w:t>
      </w:r>
      <w:r w:rsidRPr="0020601F">
        <w:rPr>
          <w:rStyle w:val="Char4"/>
          <w:rFonts w:hint="cs"/>
          <w:rtl/>
        </w:rPr>
        <w:t xml:space="preserve">ت سلام گفتن در تشهد را </w:t>
      </w:r>
      <w:r w:rsidR="00625303" w:rsidRPr="0020601F">
        <w:rPr>
          <w:rStyle w:val="Char4"/>
          <w:rFonts w:hint="cs"/>
          <w:rtl/>
        </w:rPr>
        <w:t>ی</w:t>
      </w:r>
      <w:r w:rsidRPr="0020601F">
        <w:rPr>
          <w:rStyle w:val="Char4"/>
          <w:rFonts w:hint="cs"/>
          <w:rtl/>
        </w:rPr>
        <w:t>اد داد آنها پرس</w:t>
      </w:r>
      <w:r w:rsidR="00625303" w:rsidRPr="0020601F">
        <w:rPr>
          <w:rStyle w:val="Char4"/>
          <w:rFonts w:hint="cs"/>
          <w:rtl/>
        </w:rPr>
        <w:t>ی</w:t>
      </w:r>
      <w:r w:rsidRPr="0020601F">
        <w:rPr>
          <w:rStyle w:val="Char4"/>
          <w:rFonts w:hint="cs"/>
          <w:rtl/>
        </w:rPr>
        <w:t xml:space="preserve">دند </w:t>
      </w:r>
      <w:r w:rsidR="00625303" w:rsidRPr="0020601F">
        <w:rPr>
          <w:rStyle w:val="Char4"/>
          <w:rFonts w:hint="cs"/>
          <w:rtl/>
        </w:rPr>
        <w:t>ک</w:t>
      </w:r>
      <w:r w:rsidRPr="0020601F">
        <w:rPr>
          <w:rStyle w:val="Char4"/>
          <w:rFonts w:hint="cs"/>
          <w:rtl/>
        </w:rPr>
        <w:t>ه</w:t>
      </w:r>
      <w:r w:rsidR="00BF7CCC" w:rsidRPr="0020601F">
        <w:rPr>
          <w:rStyle w:val="Char4"/>
          <w:rFonts w:hint="cs"/>
          <w:rtl/>
        </w:rPr>
        <w:t xml:space="preserve"> ای رسول اکرم،</w:t>
      </w:r>
      <w:r w:rsidR="00123716" w:rsidRPr="0020601F">
        <w:rPr>
          <w:rStyle w:val="Char4"/>
          <w:rFonts w:hint="cs"/>
          <w:rtl/>
        </w:rPr>
        <w:t xml:space="preserve"> </w:t>
      </w:r>
      <w:r w:rsidRPr="0020601F">
        <w:rPr>
          <w:rStyle w:val="Char4"/>
          <w:rFonts w:hint="cs"/>
          <w:rtl/>
        </w:rPr>
        <w:t>چگونه بر شما درود بفرست</w:t>
      </w:r>
      <w:r w:rsidR="00625303" w:rsidRPr="0020601F">
        <w:rPr>
          <w:rStyle w:val="Char4"/>
          <w:rFonts w:hint="cs"/>
          <w:rtl/>
        </w:rPr>
        <w:t>ی</w:t>
      </w:r>
      <w:r w:rsidRPr="0020601F">
        <w:rPr>
          <w:rStyle w:val="Char4"/>
          <w:rFonts w:hint="cs"/>
          <w:rtl/>
        </w:rPr>
        <w:t>م</w:t>
      </w:r>
      <w:r w:rsidR="00380A08" w:rsidRPr="0020601F">
        <w:rPr>
          <w:rStyle w:val="Char4"/>
          <w:rFonts w:hint="cs"/>
          <w:rtl/>
        </w:rPr>
        <w:t>؟</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درود معروف به ابراه</w:t>
      </w:r>
      <w:r w:rsidR="00625303" w:rsidRPr="0020601F">
        <w:rPr>
          <w:rStyle w:val="Char4"/>
          <w:rFonts w:hint="cs"/>
          <w:rtl/>
        </w:rPr>
        <w:t>ی</w:t>
      </w:r>
      <w:r w:rsidRPr="0020601F">
        <w:rPr>
          <w:rStyle w:val="Char4"/>
          <w:rFonts w:hint="cs"/>
          <w:rtl/>
        </w:rPr>
        <w:t>م</w:t>
      </w:r>
      <w:r w:rsidR="00625303" w:rsidRPr="0020601F">
        <w:rPr>
          <w:rStyle w:val="Char4"/>
          <w:rFonts w:hint="cs"/>
          <w:rtl/>
        </w:rPr>
        <w:t>ی</w:t>
      </w:r>
      <w:r w:rsidRPr="0020601F">
        <w:rPr>
          <w:rStyle w:val="Char4"/>
          <w:rFonts w:hint="cs"/>
          <w:rtl/>
        </w:rPr>
        <w:t xml:space="preserve"> را به آنها آموزش داد. ا</w:t>
      </w:r>
      <w:r w:rsidR="00625303" w:rsidRPr="0020601F">
        <w:rPr>
          <w:rStyle w:val="Char4"/>
          <w:rFonts w:hint="cs"/>
          <w:rtl/>
        </w:rPr>
        <w:t>ی</w:t>
      </w:r>
      <w:r w:rsidRPr="0020601F">
        <w:rPr>
          <w:rStyle w:val="Char4"/>
          <w:rFonts w:hint="cs"/>
          <w:rtl/>
        </w:rPr>
        <w:t>نگونه پرس</w:t>
      </w:r>
      <w:r w:rsidR="00625303" w:rsidRPr="0020601F">
        <w:rPr>
          <w:rStyle w:val="Char4"/>
          <w:rFonts w:hint="cs"/>
          <w:rtl/>
        </w:rPr>
        <w:t>ی</w:t>
      </w:r>
      <w:r w:rsidRPr="0020601F">
        <w:rPr>
          <w:rStyle w:val="Char4"/>
          <w:rFonts w:hint="cs"/>
          <w:rtl/>
        </w:rPr>
        <w:t>دن</w:t>
      </w:r>
      <w:r w:rsidR="00D5527E"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منجر به عمل</w:t>
      </w:r>
      <w:r w:rsidR="00625303" w:rsidRPr="0020601F">
        <w:rPr>
          <w:rStyle w:val="Char4"/>
          <w:rFonts w:hint="cs"/>
          <w:rtl/>
        </w:rPr>
        <w:t>ی</w:t>
      </w:r>
      <w:r w:rsidRPr="0020601F">
        <w:rPr>
          <w:rStyle w:val="Char4"/>
          <w:rFonts w:hint="cs"/>
          <w:rtl/>
        </w:rPr>
        <w:t xml:space="preserve"> شرع</w:t>
      </w:r>
      <w:r w:rsidR="00625303" w:rsidRPr="0020601F">
        <w:rPr>
          <w:rStyle w:val="Char4"/>
          <w:rFonts w:hint="cs"/>
          <w:rtl/>
        </w:rPr>
        <w:t>ی می‌</w:t>
      </w:r>
      <w:r w:rsidRPr="0020601F">
        <w:rPr>
          <w:rStyle w:val="Char4"/>
          <w:rFonts w:hint="cs"/>
          <w:rtl/>
        </w:rPr>
        <w:t>شود اش</w:t>
      </w:r>
      <w:r w:rsidR="00625303" w:rsidRPr="0020601F">
        <w:rPr>
          <w:rStyle w:val="Char4"/>
          <w:rFonts w:hint="cs"/>
          <w:rtl/>
        </w:rPr>
        <w:t>ک</w:t>
      </w:r>
      <w:r w:rsidRPr="0020601F">
        <w:rPr>
          <w:rStyle w:val="Char4"/>
          <w:rFonts w:hint="cs"/>
          <w:rtl/>
        </w:rPr>
        <w:t>ال</w:t>
      </w:r>
      <w:r w:rsidR="00625303" w:rsidRPr="0020601F">
        <w:rPr>
          <w:rStyle w:val="Char4"/>
          <w:rFonts w:hint="cs"/>
          <w:rtl/>
        </w:rPr>
        <w:t>ی</w:t>
      </w:r>
      <w:r w:rsidRPr="0020601F">
        <w:rPr>
          <w:rStyle w:val="Char4"/>
          <w:rFonts w:hint="cs"/>
          <w:rtl/>
        </w:rPr>
        <w:t xml:space="preserve"> ندارد و مشمول ا</w:t>
      </w:r>
      <w:r w:rsidR="00625303" w:rsidRPr="0020601F">
        <w:rPr>
          <w:rStyle w:val="Char4"/>
          <w:rFonts w:hint="cs"/>
          <w:rtl/>
        </w:rPr>
        <w:t>ی</w:t>
      </w:r>
      <w:r w:rsidRPr="0020601F">
        <w:rPr>
          <w:rStyle w:val="Char4"/>
          <w:rFonts w:hint="cs"/>
          <w:rtl/>
        </w:rPr>
        <w:t>ن آ</w:t>
      </w:r>
      <w:r w:rsidR="00625303" w:rsidRPr="0020601F">
        <w:rPr>
          <w:rStyle w:val="Char4"/>
          <w:rFonts w:hint="cs"/>
          <w:rtl/>
        </w:rPr>
        <w:t>ی</w:t>
      </w:r>
      <w:r w:rsidRPr="0020601F">
        <w:rPr>
          <w:rStyle w:val="Char4"/>
          <w:rFonts w:hint="cs"/>
          <w:rtl/>
        </w:rPr>
        <w:t>ه</w:t>
      </w:r>
      <w:r w:rsidR="00625303" w:rsidRPr="0020601F">
        <w:rPr>
          <w:rStyle w:val="Char4"/>
          <w:rFonts w:hint="cs"/>
          <w:rtl/>
        </w:rPr>
        <w:t xml:space="preserve"> نمی‌</w:t>
      </w:r>
      <w:r w:rsidRPr="0020601F">
        <w:rPr>
          <w:rStyle w:val="Char4"/>
          <w:rFonts w:hint="cs"/>
          <w:rtl/>
        </w:rPr>
        <w:t xml:space="preserve">شود </w:t>
      </w:r>
      <w:r w:rsidR="00625303" w:rsidRPr="0020601F">
        <w:rPr>
          <w:rStyle w:val="Char4"/>
          <w:rFonts w:hint="cs"/>
          <w:rtl/>
        </w:rPr>
        <w:t>ک</w:t>
      </w:r>
      <w:r w:rsidRPr="0020601F">
        <w:rPr>
          <w:rStyle w:val="Char4"/>
          <w:rFonts w:hint="cs"/>
          <w:rtl/>
        </w:rPr>
        <w:t>ه فرمود:</w:t>
      </w:r>
      <w:r w:rsidR="00C70D18" w:rsidRPr="0020601F">
        <w:rPr>
          <w:rStyle w:val="Char4"/>
          <w:rFonts w:hint="cs"/>
          <w:rtl/>
        </w:rPr>
        <w:t xml:space="preserve"> </w:t>
      </w:r>
      <w:r w:rsidRPr="0020601F">
        <w:rPr>
          <w:rStyle w:val="Char4"/>
          <w:rFonts w:hint="cs"/>
          <w:rtl/>
        </w:rPr>
        <w:t>ا</w:t>
      </w:r>
      <w:r w:rsidR="00625303" w:rsidRPr="0020601F">
        <w:rPr>
          <w:rStyle w:val="Char4"/>
          <w:rFonts w:hint="cs"/>
          <w:rtl/>
        </w:rPr>
        <w:t>ی</w:t>
      </w:r>
      <w:r w:rsidRPr="0020601F">
        <w:rPr>
          <w:rStyle w:val="Char4"/>
          <w:rFonts w:hint="cs"/>
          <w:rtl/>
        </w:rPr>
        <w:t xml:space="preserve"> مؤمنان از چ</w:t>
      </w:r>
      <w:r w:rsidR="00625303" w:rsidRPr="0020601F">
        <w:rPr>
          <w:rStyle w:val="Char4"/>
          <w:rFonts w:hint="cs"/>
          <w:rtl/>
        </w:rPr>
        <w:t>ی</w:t>
      </w:r>
      <w:r w:rsidRPr="0020601F">
        <w:rPr>
          <w:rStyle w:val="Char4"/>
          <w:rFonts w:hint="cs"/>
          <w:rtl/>
        </w:rPr>
        <w:t>زها</w:t>
      </w:r>
      <w:r w:rsidR="00625303" w:rsidRPr="0020601F">
        <w:rPr>
          <w:rStyle w:val="Char4"/>
          <w:rFonts w:hint="cs"/>
          <w:rtl/>
        </w:rPr>
        <w:t>یی</w:t>
      </w:r>
      <w:r w:rsidRPr="0020601F">
        <w:rPr>
          <w:rStyle w:val="Char4"/>
          <w:rFonts w:hint="cs"/>
          <w:rtl/>
        </w:rPr>
        <w:t xml:space="preserve"> نپرس</w:t>
      </w:r>
      <w:r w:rsidR="00625303" w:rsidRPr="0020601F">
        <w:rPr>
          <w:rStyle w:val="Char4"/>
          <w:rFonts w:hint="cs"/>
          <w:rtl/>
        </w:rPr>
        <w:t>ی</w:t>
      </w:r>
      <w:r w:rsidRPr="0020601F">
        <w:rPr>
          <w:rStyle w:val="Char4"/>
          <w:rFonts w:hint="cs"/>
          <w:rtl/>
        </w:rPr>
        <w:t xml:space="preserve">د </w:t>
      </w:r>
      <w:r w:rsidR="00625303" w:rsidRPr="0020601F">
        <w:rPr>
          <w:rStyle w:val="Char4"/>
          <w:rFonts w:hint="cs"/>
          <w:rtl/>
        </w:rPr>
        <w:t>ک</w:t>
      </w:r>
      <w:r w:rsidRPr="0020601F">
        <w:rPr>
          <w:rStyle w:val="Char4"/>
          <w:rFonts w:hint="cs"/>
          <w:rtl/>
        </w:rPr>
        <w:t>ه اگر آش</w:t>
      </w:r>
      <w:r w:rsidR="00625303" w:rsidRPr="0020601F">
        <w:rPr>
          <w:rStyle w:val="Char4"/>
          <w:rFonts w:hint="cs"/>
          <w:rtl/>
        </w:rPr>
        <w:t>ک</w:t>
      </w:r>
      <w:r w:rsidRPr="0020601F">
        <w:rPr>
          <w:rStyle w:val="Char4"/>
          <w:rFonts w:hint="cs"/>
          <w:rtl/>
        </w:rPr>
        <w:t>ار گردد باعث بد حال</w:t>
      </w:r>
      <w:r w:rsidR="00625303" w:rsidRPr="0020601F">
        <w:rPr>
          <w:rStyle w:val="Char4"/>
          <w:rFonts w:hint="cs"/>
          <w:rtl/>
        </w:rPr>
        <w:t>ی</w:t>
      </w:r>
      <w:r w:rsidRPr="0020601F">
        <w:rPr>
          <w:rStyle w:val="Char4"/>
          <w:rFonts w:hint="cs"/>
          <w:rtl/>
        </w:rPr>
        <w:t xml:space="preserve"> شما</w:t>
      </w:r>
      <w:r w:rsidR="00625303" w:rsidRPr="0020601F">
        <w:rPr>
          <w:rStyle w:val="Char4"/>
          <w:rFonts w:hint="cs"/>
          <w:rtl/>
        </w:rPr>
        <w:t xml:space="preserve"> می‌</w:t>
      </w:r>
      <w:r w:rsidRPr="0020601F">
        <w:rPr>
          <w:rStyle w:val="Char4"/>
          <w:rFonts w:hint="cs"/>
          <w:rtl/>
        </w:rPr>
        <w:t>شوند.</w:t>
      </w:r>
      <w:r w:rsidR="00391EF4" w:rsidRPr="0020601F">
        <w:rPr>
          <w:rStyle w:val="Char4"/>
          <w:rFonts w:hint="cs"/>
          <w:rtl/>
        </w:rPr>
        <w:t xml:space="preserve"> </w:t>
      </w:r>
      <w:r w:rsidRPr="0020601F">
        <w:rPr>
          <w:rStyle w:val="Char4"/>
          <w:rFonts w:hint="cs"/>
          <w:rtl/>
        </w:rPr>
        <w:t>(مائده:101)</w:t>
      </w:r>
    </w:p>
    <w:p w:rsidR="00840C06" w:rsidRPr="0020601F" w:rsidRDefault="00840C06" w:rsidP="00625303">
      <w:pPr>
        <w:widowControl w:val="0"/>
        <w:ind w:firstLine="284"/>
        <w:jc w:val="both"/>
        <w:rPr>
          <w:rStyle w:val="Char4"/>
        </w:rPr>
      </w:pPr>
      <w:r w:rsidRPr="0020601F">
        <w:rPr>
          <w:rStyle w:val="Char4"/>
          <w:rFonts w:hint="cs"/>
          <w:rtl/>
        </w:rPr>
        <w:t xml:space="preserve"> و</w:t>
      </w:r>
      <w:r w:rsidR="00545300" w:rsidRPr="0020601F">
        <w:rPr>
          <w:rStyle w:val="Char4"/>
          <w:rFonts w:hint="cs"/>
          <w:rtl/>
        </w:rPr>
        <w:t xml:space="preserve"> </w:t>
      </w:r>
      <w:r w:rsidRPr="0020601F">
        <w:rPr>
          <w:rStyle w:val="Char4"/>
          <w:rFonts w:hint="cs"/>
          <w:rtl/>
        </w:rPr>
        <w:t>در پا</w:t>
      </w:r>
      <w:r w:rsidR="00625303" w:rsidRPr="0020601F">
        <w:rPr>
          <w:rStyle w:val="Char4"/>
          <w:rFonts w:hint="cs"/>
          <w:rtl/>
        </w:rPr>
        <w:t>ی</w:t>
      </w:r>
      <w:r w:rsidRPr="0020601F">
        <w:rPr>
          <w:rStyle w:val="Char4"/>
          <w:rFonts w:hint="cs"/>
          <w:rtl/>
        </w:rPr>
        <w:t>ان دو نام ز</w:t>
      </w:r>
      <w:r w:rsidR="00625303" w:rsidRPr="0020601F">
        <w:rPr>
          <w:rStyle w:val="Char4"/>
          <w:rFonts w:hint="cs"/>
          <w:rtl/>
        </w:rPr>
        <w:t>ی</w:t>
      </w:r>
      <w:r w:rsidRPr="0020601F">
        <w:rPr>
          <w:rStyle w:val="Char4"/>
          <w:rFonts w:hint="cs"/>
          <w:rtl/>
        </w:rPr>
        <w:t>با از نام</w:t>
      </w:r>
      <w:r w:rsidR="00380A08" w:rsidRPr="0020601F">
        <w:rPr>
          <w:rStyle w:val="Char4"/>
          <w:rFonts w:hint="cs"/>
          <w:rtl/>
        </w:rPr>
        <w:t>‌های</w:t>
      </w:r>
      <w:r w:rsidRPr="0020601F">
        <w:rPr>
          <w:rStyle w:val="Char4"/>
          <w:rFonts w:hint="cs"/>
          <w:rtl/>
        </w:rPr>
        <w:t xml:space="preserve"> الله</w:t>
      </w:r>
      <w:r w:rsidR="00391EF4" w:rsidRPr="0020601F">
        <w:rPr>
          <w:rStyle w:val="Char4"/>
          <w:rFonts w:hint="cs"/>
          <w:rtl/>
        </w:rPr>
        <w:t xml:space="preserve"> </w:t>
      </w:r>
      <w:r w:rsidRPr="0020601F">
        <w:rPr>
          <w:rStyle w:val="Char4"/>
          <w:rFonts w:hint="cs"/>
          <w:rtl/>
        </w:rPr>
        <w:t>(حم</w:t>
      </w:r>
      <w:r w:rsidR="00625303" w:rsidRPr="0020601F">
        <w:rPr>
          <w:rStyle w:val="Char4"/>
          <w:rFonts w:hint="cs"/>
          <w:rtl/>
        </w:rPr>
        <w:t>ی</w:t>
      </w:r>
      <w:r w:rsidRPr="0020601F">
        <w:rPr>
          <w:rStyle w:val="Char4"/>
          <w:rFonts w:hint="cs"/>
          <w:rtl/>
        </w:rPr>
        <w:t>د و مج</w:t>
      </w:r>
      <w:r w:rsidR="00625303" w:rsidRPr="0020601F">
        <w:rPr>
          <w:rStyle w:val="Char4"/>
          <w:rFonts w:hint="cs"/>
          <w:rtl/>
        </w:rPr>
        <w:t>ی</w:t>
      </w:r>
      <w:r w:rsidRPr="0020601F">
        <w:rPr>
          <w:rStyle w:val="Char4"/>
          <w:rFonts w:hint="cs"/>
          <w:rtl/>
        </w:rPr>
        <w:t>د) را</w:t>
      </w:r>
      <w:r w:rsidR="00D5527E" w:rsidRPr="0020601F">
        <w:rPr>
          <w:rStyle w:val="Char4"/>
          <w:rFonts w:hint="cs"/>
          <w:rtl/>
        </w:rPr>
        <w:t xml:space="preserve"> </w:t>
      </w:r>
      <w:r w:rsidRPr="0020601F">
        <w:rPr>
          <w:rStyle w:val="Char4"/>
          <w:rFonts w:hint="cs"/>
          <w:rtl/>
        </w:rPr>
        <w:t xml:space="preserve">آورد </w:t>
      </w:r>
      <w:r w:rsidR="00932E32" w:rsidRPr="0020601F">
        <w:rPr>
          <w:rStyle w:val="Char4"/>
          <w:rFonts w:hint="cs"/>
          <w:rtl/>
        </w:rPr>
        <w:t>به‌خاطر</w:t>
      </w:r>
      <w:r w:rsidRPr="0020601F">
        <w:rPr>
          <w:rStyle w:val="Char4"/>
          <w:rFonts w:hint="cs"/>
          <w:rtl/>
        </w:rPr>
        <w:t xml:space="preserve">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فقط او مال</w:t>
      </w:r>
      <w:r w:rsidR="00625303" w:rsidRPr="0020601F">
        <w:rPr>
          <w:rStyle w:val="Char4"/>
          <w:rFonts w:hint="cs"/>
          <w:rtl/>
        </w:rPr>
        <w:t>ک</w:t>
      </w:r>
      <w:r w:rsidRPr="0020601F">
        <w:rPr>
          <w:rStyle w:val="Char4"/>
          <w:rFonts w:hint="cs"/>
          <w:rtl/>
        </w:rPr>
        <w:t xml:space="preserve"> همه</w:t>
      </w:r>
      <w:r w:rsidR="00380A08" w:rsidRPr="0020601F">
        <w:rPr>
          <w:rStyle w:val="Char4"/>
          <w:rFonts w:hint="cs"/>
          <w:rtl/>
        </w:rPr>
        <w:t xml:space="preserve">‌ی </w:t>
      </w:r>
      <w:r w:rsidRPr="0020601F">
        <w:rPr>
          <w:rStyle w:val="Char4"/>
          <w:rFonts w:hint="cs"/>
          <w:rtl/>
        </w:rPr>
        <w:t>نعمت</w:t>
      </w:r>
      <w:r w:rsidR="00380A08" w:rsidRPr="0020601F">
        <w:rPr>
          <w:rStyle w:val="Char4"/>
          <w:rFonts w:hint="cs"/>
          <w:rtl/>
        </w:rPr>
        <w:t>‌های</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ه بندگان از آن برخودار هستند پس تنها او شا</w:t>
      </w:r>
      <w:r w:rsidR="00625303" w:rsidRPr="0020601F">
        <w:rPr>
          <w:rStyle w:val="Char4"/>
          <w:rFonts w:hint="cs"/>
          <w:rtl/>
        </w:rPr>
        <w:t>ی</w:t>
      </w:r>
      <w:r w:rsidRPr="0020601F">
        <w:rPr>
          <w:rStyle w:val="Char4"/>
          <w:rFonts w:hint="cs"/>
          <w:rtl/>
        </w:rPr>
        <w:t>سته</w:t>
      </w:r>
      <w:r w:rsidR="00380A08" w:rsidRPr="0020601F">
        <w:rPr>
          <w:rStyle w:val="Char4"/>
          <w:rFonts w:hint="cs"/>
          <w:rtl/>
        </w:rPr>
        <w:t xml:space="preserve">‌ی </w:t>
      </w:r>
      <w:r w:rsidRPr="0020601F">
        <w:rPr>
          <w:rStyle w:val="Char4"/>
          <w:rFonts w:hint="cs"/>
          <w:rtl/>
        </w:rPr>
        <w:t>سپاس و ستا</w:t>
      </w:r>
      <w:r w:rsidR="00625303" w:rsidRPr="0020601F">
        <w:rPr>
          <w:rStyle w:val="Char4"/>
          <w:rFonts w:hint="cs"/>
          <w:rtl/>
        </w:rPr>
        <w:t>ی</w:t>
      </w:r>
      <w:r w:rsidRPr="0020601F">
        <w:rPr>
          <w:rStyle w:val="Char4"/>
          <w:rFonts w:hint="cs"/>
          <w:rtl/>
        </w:rPr>
        <w:t>ش و بزگوار</w:t>
      </w:r>
      <w:r w:rsidR="00625303" w:rsidRPr="0020601F">
        <w:rPr>
          <w:rStyle w:val="Char4"/>
          <w:rFonts w:hint="cs"/>
          <w:rtl/>
        </w:rPr>
        <w:t>ی</w:t>
      </w:r>
      <w:r w:rsidRPr="0020601F">
        <w:rPr>
          <w:rStyle w:val="Char4"/>
          <w:rFonts w:hint="cs"/>
          <w:rtl/>
        </w:rPr>
        <w:t xml:space="preserve"> است.</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5"/>
        </w:numPr>
        <w:bidi/>
        <w:spacing w:after="0" w:line="240" w:lineRule="auto"/>
        <w:ind w:left="680" w:hanging="340"/>
        <w:jc w:val="both"/>
        <w:rPr>
          <w:rStyle w:val="Char4"/>
        </w:rPr>
      </w:pPr>
      <w:r w:rsidRPr="0020601F">
        <w:rPr>
          <w:rStyle w:val="Char4"/>
          <w:rFonts w:hint="cs"/>
          <w:rtl/>
        </w:rPr>
        <w:t>فض</w:t>
      </w:r>
      <w:r w:rsidR="00625303" w:rsidRPr="0020601F">
        <w:rPr>
          <w:rStyle w:val="Char4"/>
          <w:rFonts w:hint="cs"/>
          <w:rtl/>
        </w:rPr>
        <w:t>ی</w:t>
      </w:r>
      <w:r w:rsidR="00D5527E" w:rsidRPr="0020601F">
        <w:rPr>
          <w:rStyle w:val="Char4"/>
          <w:rFonts w:hint="cs"/>
          <w:rtl/>
        </w:rPr>
        <w:t>لت درود فرستادن بر</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و </w:t>
      </w:r>
      <w:r w:rsidR="00625303" w:rsidRPr="0020601F">
        <w:rPr>
          <w:rStyle w:val="Char4"/>
          <w:rFonts w:hint="cs"/>
          <w:rtl/>
        </w:rPr>
        <w:t>ک</w:t>
      </w:r>
      <w:r w:rsidRPr="0020601F">
        <w:rPr>
          <w:rStyle w:val="Char4"/>
          <w:rFonts w:hint="cs"/>
          <w:rtl/>
        </w:rPr>
        <w:t>نج</w:t>
      </w:r>
      <w:r w:rsidR="00625303" w:rsidRPr="0020601F">
        <w:rPr>
          <w:rStyle w:val="Char4"/>
          <w:rFonts w:hint="cs"/>
          <w:rtl/>
        </w:rPr>
        <w:t>ک</w:t>
      </w:r>
      <w:r w:rsidRPr="0020601F">
        <w:rPr>
          <w:rStyle w:val="Char4"/>
          <w:rFonts w:hint="cs"/>
          <w:rtl/>
        </w:rPr>
        <w:t>او</w:t>
      </w:r>
      <w:r w:rsidR="00625303" w:rsidRPr="0020601F">
        <w:rPr>
          <w:rStyle w:val="Char4"/>
          <w:rFonts w:hint="cs"/>
          <w:rtl/>
        </w:rPr>
        <w:t>ی</w:t>
      </w:r>
      <w:r w:rsidRPr="0020601F">
        <w:rPr>
          <w:rStyle w:val="Char4"/>
          <w:rFonts w:hint="cs"/>
          <w:rtl/>
        </w:rPr>
        <w:t xml:space="preserve"> صحابه در ا</w:t>
      </w:r>
      <w:r w:rsidR="00625303" w:rsidRPr="0020601F">
        <w:rPr>
          <w:rStyle w:val="Char4"/>
          <w:rFonts w:hint="cs"/>
          <w:rtl/>
        </w:rPr>
        <w:t>ی</w:t>
      </w:r>
      <w:r w:rsidRPr="0020601F">
        <w:rPr>
          <w:rStyle w:val="Char4"/>
          <w:rFonts w:hint="cs"/>
          <w:rtl/>
        </w:rPr>
        <w:t>ن باره</w:t>
      </w:r>
      <w:r w:rsidR="00380A08" w:rsidRPr="0020601F">
        <w:rPr>
          <w:rStyle w:val="Char4"/>
          <w:rFonts w:hint="cs"/>
          <w:rtl/>
        </w:rPr>
        <w:t>.</w:t>
      </w:r>
    </w:p>
    <w:p w:rsidR="00545300" w:rsidRPr="0020601F" w:rsidRDefault="00625303" w:rsidP="0050166A">
      <w:pPr>
        <w:pStyle w:val="ListParagraph"/>
        <w:widowControl w:val="0"/>
        <w:numPr>
          <w:ilvl w:val="0"/>
          <w:numId w:val="55"/>
        </w:numPr>
        <w:bidi/>
        <w:spacing w:after="0" w:line="240" w:lineRule="auto"/>
        <w:ind w:left="680" w:hanging="340"/>
        <w:jc w:val="both"/>
        <w:rPr>
          <w:rStyle w:val="Char4"/>
        </w:rPr>
      </w:pPr>
      <w:r w:rsidRPr="0020601F">
        <w:rPr>
          <w:rStyle w:val="Char4"/>
          <w:rFonts w:hint="cs"/>
          <w:rtl/>
        </w:rPr>
        <w:t>یکی</w:t>
      </w:r>
      <w:r w:rsidR="00840C06" w:rsidRPr="0020601F">
        <w:rPr>
          <w:rStyle w:val="Char4"/>
          <w:rFonts w:hint="cs"/>
          <w:rtl/>
        </w:rPr>
        <w:t xml:space="preserve"> از اهداف درود فرستادن</w:t>
      </w:r>
      <w:r w:rsidR="00380A08" w:rsidRPr="0020601F">
        <w:rPr>
          <w:rStyle w:val="Char4"/>
          <w:rFonts w:hint="cs"/>
          <w:rtl/>
        </w:rPr>
        <w:t>،</w:t>
      </w:r>
      <w:r w:rsidR="00840C06" w:rsidRPr="0020601F">
        <w:rPr>
          <w:rStyle w:val="Char4"/>
          <w:rFonts w:hint="cs"/>
          <w:rtl/>
        </w:rPr>
        <w:t xml:space="preserve"> </w:t>
      </w:r>
      <w:r w:rsidRPr="0020601F">
        <w:rPr>
          <w:rStyle w:val="Char4"/>
          <w:rFonts w:hint="cs"/>
          <w:rtl/>
        </w:rPr>
        <w:t>ک</w:t>
      </w:r>
      <w:r w:rsidR="00840C06" w:rsidRPr="0020601F">
        <w:rPr>
          <w:rStyle w:val="Char4"/>
          <w:rFonts w:hint="cs"/>
          <w:rtl/>
        </w:rPr>
        <w:t>سب تقرب و نزد</w:t>
      </w:r>
      <w:r w:rsidRPr="0020601F">
        <w:rPr>
          <w:rStyle w:val="Char4"/>
          <w:rFonts w:hint="cs"/>
          <w:rtl/>
        </w:rPr>
        <w:t>یک</w:t>
      </w:r>
      <w:r w:rsidR="00840C06" w:rsidRPr="0020601F">
        <w:rPr>
          <w:rStyle w:val="Char4"/>
          <w:rFonts w:hint="cs"/>
          <w:rtl/>
        </w:rPr>
        <w:t xml:space="preserve"> شدن به الله با پ</w:t>
      </w:r>
      <w:r w:rsidRPr="0020601F">
        <w:rPr>
          <w:rStyle w:val="Char4"/>
          <w:rFonts w:hint="cs"/>
          <w:rtl/>
        </w:rPr>
        <w:t>ی</w:t>
      </w:r>
      <w:r w:rsidR="00840C06" w:rsidRPr="0020601F">
        <w:rPr>
          <w:rStyle w:val="Char4"/>
          <w:rFonts w:hint="cs"/>
          <w:rtl/>
        </w:rPr>
        <w:t>رو</w:t>
      </w:r>
      <w:r w:rsidRPr="0020601F">
        <w:rPr>
          <w:rStyle w:val="Char4"/>
          <w:rFonts w:hint="cs"/>
          <w:rtl/>
        </w:rPr>
        <w:t>ی</w:t>
      </w:r>
      <w:r w:rsidR="00840C06" w:rsidRPr="0020601F">
        <w:rPr>
          <w:rStyle w:val="Char4"/>
          <w:rFonts w:hint="cs"/>
          <w:rtl/>
        </w:rPr>
        <w:t xml:space="preserve"> از دستورات و پره</w:t>
      </w:r>
      <w:r w:rsidRPr="0020601F">
        <w:rPr>
          <w:rStyle w:val="Char4"/>
          <w:rFonts w:hint="cs"/>
          <w:rtl/>
        </w:rPr>
        <w:t>ی</w:t>
      </w:r>
      <w:r w:rsidR="00840C06" w:rsidRPr="0020601F">
        <w:rPr>
          <w:rStyle w:val="Char4"/>
          <w:rFonts w:hint="cs"/>
          <w:rtl/>
        </w:rPr>
        <w:t>ز از منه</w:t>
      </w:r>
      <w:r w:rsidRPr="0020601F">
        <w:rPr>
          <w:rStyle w:val="Char4"/>
          <w:rFonts w:hint="cs"/>
          <w:rtl/>
        </w:rPr>
        <w:t>ی</w:t>
      </w:r>
      <w:r w:rsidR="00840C06" w:rsidRPr="0020601F">
        <w:rPr>
          <w:rStyle w:val="Char4"/>
          <w:rFonts w:hint="cs"/>
          <w:rtl/>
        </w:rPr>
        <w:t>ات است.</w:t>
      </w:r>
    </w:p>
    <w:p w:rsidR="00545300" w:rsidRPr="0020601F" w:rsidRDefault="00840C06" w:rsidP="0050166A">
      <w:pPr>
        <w:pStyle w:val="ListParagraph"/>
        <w:widowControl w:val="0"/>
        <w:numPr>
          <w:ilvl w:val="0"/>
          <w:numId w:val="55"/>
        </w:numPr>
        <w:bidi/>
        <w:spacing w:after="0" w:line="240" w:lineRule="auto"/>
        <w:ind w:left="680" w:hanging="340"/>
        <w:jc w:val="both"/>
        <w:rPr>
          <w:rStyle w:val="Char4"/>
        </w:rPr>
      </w:pPr>
      <w:r w:rsidRPr="0020601F">
        <w:rPr>
          <w:rStyle w:val="Char4"/>
          <w:rFonts w:hint="cs"/>
          <w:rtl/>
        </w:rPr>
        <w:t>انتخاب درود ابراه</w:t>
      </w:r>
      <w:r w:rsidR="00625303" w:rsidRPr="0020601F">
        <w:rPr>
          <w:rStyle w:val="Char4"/>
          <w:rFonts w:hint="cs"/>
          <w:rtl/>
        </w:rPr>
        <w:t>ی</w:t>
      </w:r>
      <w:r w:rsidRPr="0020601F">
        <w:rPr>
          <w:rStyle w:val="Char4"/>
          <w:rFonts w:hint="cs"/>
          <w:rtl/>
        </w:rPr>
        <w:t>م</w:t>
      </w:r>
      <w:r w:rsidR="00625303" w:rsidRPr="0020601F">
        <w:rPr>
          <w:rStyle w:val="Char4"/>
          <w:rFonts w:hint="cs"/>
          <w:rtl/>
        </w:rPr>
        <w:t>ی</w:t>
      </w:r>
      <w:r w:rsidRPr="0020601F">
        <w:rPr>
          <w:rStyle w:val="Char4"/>
          <w:rFonts w:hint="cs"/>
          <w:rtl/>
        </w:rPr>
        <w:t xml:space="preserve"> در نماز و ب</w:t>
      </w:r>
      <w:r w:rsidR="00625303" w:rsidRPr="0020601F">
        <w:rPr>
          <w:rStyle w:val="Char4"/>
          <w:rFonts w:hint="cs"/>
          <w:rtl/>
        </w:rPr>
        <w:t>ی</w:t>
      </w:r>
      <w:r w:rsidRPr="0020601F">
        <w:rPr>
          <w:rStyle w:val="Char4"/>
          <w:rFonts w:hint="cs"/>
          <w:rtl/>
        </w:rPr>
        <w:t>رون نماز مستحب است ضمن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گفتن درود</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د</w:t>
      </w:r>
      <w:r w:rsidR="00625303" w:rsidRPr="0020601F">
        <w:rPr>
          <w:rStyle w:val="Char4"/>
          <w:rFonts w:hint="cs"/>
          <w:rtl/>
        </w:rPr>
        <w:t>ی</w:t>
      </w:r>
      <w:r w:rsidRPr="0020601F">
        <w:rPr>
          <w:rStyle w:val="Char4"/>
          <w:rFonts w:hint="cs"/>
          <w:rtl/>
        </w:rPr>
        <w:t>گر ن</w:t>
      </w:r>
      <w:r w:rsidR="00625303" w:rsidRPr="0020601F">
        <w:rPr>
          <w:rStyle w:val="Char4"/>
          <w:rFonts w:hint="cs"/>
          <w:rtl/>
        </w:rPr>
        <w:t>ی</w:t>
      </w:r>
      <w:r w:rsidRPr="0020601F">
        <w:rPr>
          <w:rStyle w:val="Char4"/>
          <w:rFonts w:hint="cs"/>
          <w:rtl/>
        </w:rPr>
        <w:t>ز ب</w:t>
      </w:r>
      <w:r w:rsidR="00625303" w:rsidRPr="0020601F">
        <w:rPr>
          <w:rStyle w:val="Char4"/>
          <w:rFonts w:hint="cs"/>
          <w:rtl/>
        </w:rPr>
        <w:t>ی</w:t>
      </w:r>
      <w:r w:rsidRPr="0020601F">
        <w:rPr>
          <w:rStyle w:val="Char4"/>
          <w:rFonts w:hint="cs"/>
          <w:rtl/>
        </w:rPr>
        <w:t xml:space="preserve">رون از نماز </w:t>
      </w:r>
      <w:r w:rsidR="00625303" w:rsidRPr="0020601F">
        <w:rPr>
          <w:rStyle w:val="Char4"/>
          <w:rFonts w:hint="cs"/>
          <w:rtl/>
        </w:rPr>
        <w:t>ک</w:t>
      </w:r>
      <w:r w:rsidRPr="0020601F">
        <w:rPr>
          <w:rStyle w:val="Char4"/>
          <w:rFonts w:hint="cs"/>
          <w:rtl/>
        </w:rPr>
        <w:t>فا</w:t>
      </w:r>
      <w:r w:rsidR="00625303" w:rsidRPr="0020601F">
        <w:rPr>
          <w:rStyle w:val="Char4"/>
          <w:rFonts w:hint="cs"/>
          <w:rtl/>
        </w:rPr>
        <w:t>ی</w:t>
      </w:r>
      <w:r w:rsidRPr="0020601F">
        <w:rPr>
          <w:rStyle w:val="Char4"/>
          <w:rFonts w:hint="cs"/>
          <w:rtl/>
        </w:rPr>
        <w:t>ت</w:t>
      </w:r>
      <w:r w:rsidR="00625303" w:rsidRPr="0020601F">
        <w:rPr>
          <w:rStyle w:val="Char4"/>
          <w:rFonts w:hint="cs"/>
          <w:rtl/>
        </w:rPr>
        <w:t xml:space="preserve"> می‌ک</w:t>
      </w:r>
      <w:r w:rsidRPr="0020601F">
        <w:rPr>
          <w:rStyle w:val="Char4"/>
          <w:rFonts w:hint="cs"/>
          <w:rtl/>
        </w:rPr>
        <w:t>ند.</w:t>
      </w:r>
    </w:p>
    <w:p w:rsidR="00840C06" w:rsidRPr="0020601F" w:rsidRDefault="00840C06" w:rsidP="0050166A">
      <w:pPr>
        <w:pStyle w:val="ListParagraph"/>
        <w:widowControl w:val="0"/>
        <w:numPr>
          <w:ilvl w:val="0"/>
          <w:numId w:val="55"/>
        </w:numPr>
        <w:bidi/>
        <w:spacing w:after="0" w:line="240" w:lineRule="auto"/>
        <w:ind w:left="680" w:hanging="340"/>
        <w:jc w:val="both"/>
        <w:rPr>
          <w:rStyle w:val="Char4"/>
          <w:rtl/>
        </w:rPr>
      </w:pPr>
      <w:r w:rsidRPr="0020601F">
        <w:rPr>
          <w:rStyle w:val="Char4"/>
          <w:rFonts w:hint="cs"/>
          <w:rtl/>
        </w:rPr>
        <w:t>مشروع</w:t>
      </w:r>
      <w:r w:rsidR="00625303" w:rsidRPr="0020601F">
        <w:rPr>
          <w:rStyle w:val="Char4"/>
          <w:rFonts w:hint="cs"/>
          <w:rtl/>
        </w:rPr>
        <w:t>ی</w:t>
      </w:r>
      <w:r w:rsidRPr="0020601F">
        <w:rPr>
          <w:rStyle w:val="Char4"/>
          <w:rFonts w:hint="cs"/>
          <w:rtl/>
        </w:rPr>
        <w:t xml:space="preserve">ت </w:t>
      </w:r>
      <w:r w:rsidR="00625303" w:rsidRPr="0020601F">
        <w:rPr>
          <w:rStyle w:val="Char4"/>
          <w:rFonts w:hint="cs"/>
          <w:rtl/>
        </w:rPr>
        <w:t>ک</w:t>
      </w:r>
      <w:r w:rsidRPr="0020601F">
        <w:rPr>
          <w:rStyle w:val="Char4"/>
          <w:rFonts w:hint="cs"/>
          <w:rtl/>
        </w:rPr>
        <w:t>ثرت درود فرستادن در همه</w:t>
      </w:r>
      <w:r w:rsidR="00380A08" w:rsidRPr="0020601F">
        <w:rPr>
          <w:rStyle w:val="Char4"/>
          <w:rFonts w:hint="cs"/>
          <w:rtl/>
        </w:rPr>
        <w:t xml:space="preserve">‌ی </w:t>
      </w:r>
      <w:r w:rsidRPr="0020601F">
        <w:rPr>
          <w:rStyle w:val="Char4"/>
          <w:rFonts w:hint="cs"/>
          <w:rtl/>
        </w:rPr>
        <w:t xml:space="preserve">اوقات </w:t>
      </w:r>
      <w:r w:rsidR="00687363" w:rsidRPr="0020601F">
        <w:rPr>
          <w:rStyle w:val="Char4"/>
          <w:rFonts w:hint="cs"/>
          <w:rtl/>
        </w:rPr>
        <w:t>به‌ویژه</w:t>
      </w:r>
      <w:r w:rsidRPr="0020601F">
        <w:rPr>
          <w:rStyle w:val="Char4"/>
          <w:rFonts w:hint="cs"/>
          <w:rtl/>
        </w:rPr>
        <w:t xml:space="preserve"> در رورزها</w:t>
      </w:r>
      <w:r w:rsidR="00625303" w:rsidRPr="0020601F">
        <w:rPr>
          <w:rStyle w:val="Char4"/>
          <w:rFonts w:hint="cs"/>
          <w:rtl/>
        </w:rPr>
        <w:t>ی</w:t>
      </w:r>
      <w:r w:rsidRPr="0020601F">
        <w:rPr>
          <w:rStyle w:val="Char4"/>
          <w:rFonts w:hint="cs"/>
          <w:rtl/>
        </w:rPr>
        <w:t xml:space="preserve"> جمعه </w:t>
      </w:r>
      <w:r w:rsidR="00625303" w:rsidRPr="0020601F">
        <w:rPr>
          <w:rStyle w:val="Char4"/>
          <w:rFonts w:hint="cs"/>
          <w:rtl/>
        </w:rPr>
        <w:t>ک</w:t>
      </w:r>
      <w:r w:rsidRPr="0020601F">
        <w:rPr>
          <w:rStyle w:val="Char4"/>
          <w:rFonts w:hint="cs"/>
          <w:rtl/>
        </w:rPr>
        <w:t>ه حسب احاد</w:t>
      </w:r>
      <w:r w:rsidR="00625303" w:rsidRPr="0020601F">
        <w:rPr>
          <w:rStyle w:val="Char4"/>
          <w:rFonts w:hint="cs"/>
          <w:rtl/>
        </w:rPr>
        <w:t>ی</w:t>
      </w:r>
      <w:r w:rsidRPr="0020601F">
        <w:rPr>
          <w:rStyle w:val="Char4"/>
          <w:rFonts w:hint="cs"/>
          <w:rtl/>
        </w:rPr>
        <w:t>ث صح</w:t>
      </w:r>
      <w:r w:rsidR="00625303" w:rsidRPr="0020601F">
        <w:rPr>
          <w:rStyle w:val="Char4"/>
          <w:rFonts w:hint="cs"/>
          <w:rtl/>
        </w:rPr>
        <w:t>ی</w:t>
      </w:r>
      <w:r w:rsidRPr="0020601F">
        <w:rPr>
          <w:rStyle w:val="Char4"/>
          <w:rFonts w:hint="cs"/>
          <w:rtl/>
        </w:rPr>
        <w:t>ح در ا</w:t>
      </w:r>
      <w:r w:rsidR="00625303" w:rsidRPr="0020601F">
        <w:rPr>
          <w:rStyle w:val="Char4"/>
          <w:rFonts w:hint="cs"/>
          <w:rtl/>
        </w:rPr>
        <w:t>ی</w:t>
      </w:r>
      <w:r w:rsidRPr="0020601F">
        <w:rPr>
          <w:rStyle w:val="Char4"/>
          <w:rFonts w:hint="cs"/>
          <w:rtl/>
        </w:rPr>
        <w:t>ن روز سلام و درود به رسول الله رسان</w:t>
      </w:r>
      <w:r w:rsidR="00625303" w:rsidRPr="0020601F">
        <w:rPr>
          <w:rStyle w:val="Char4"/>
          <w:rFonts w:hint="cs"/>
          <w:rtl/>
        </w:rPr>
        <w:t>ی</w:t>
      </w:r>
      <w:r w:rsidRPr="0020601F">
        <w:rPr>
          <w:rStyle w:val="Char4"/>
          <w:rFonts w:hint="cs"/>
          <w:rtl/>
        </w:rPr>
        <w:t>ده</w:t>
      </w:r>
      <w:r w:rsidR="00625303" w:rsidRPr="0020601F">
        <w:rPr>
          <w:rStyle w:val="Char4"/>
          <w:rFonts w:hint="cs"/>
          <w:rtl/>
        </w:rPr>
        <w:t xml:space="preserve"> می‌</w:t>
      </w:r>
      <w:r w:rsidRPr="0020601F">
        <w:rPr>
          <w:rStyle w:val="Char4"/>
          <w:rFonts w:hint="cs"/>
          <w:rtl/>
        </w:rPr>
        <w:t>شود.</w:t>
      </w:r>
    </w:p>
    <w:p w:rsidR="00840C06" w:rsidRPr="0020601F" w:rsidRDefault="00840C06" w:rsidP="00625303">
      <w:pPr>
        <w:widowControl w:val="0"/>
        <w:ind w:firstLine="284"/>
        <w:jc w:val="both"/>
        <w:rPr>
          <w:rStyle w:val="Char4"/>
          <w:rtl/>
        </w:rPr>
      </w:pPr>
      <w:r w:rsidRPr="0020601F">
        <w:rPr>
          <w:rStyle w:val="Char4"/>
          <w:rFonts w:hint="cs"/>
          <w:rtl/>
        </w:rPr>
        <w:t>54-</w:t>
      </w:r>
      <w:r w:rsidR="00391EF4" w:rsidRPr="0020601F">
        <w:rPr>
          <w:rStyle w:val="Char4"/>
          <w:rFonts w:hint="cs"/>
          <w:rtl/>
        </w:rPr>
        <w:t xml:space="preserve"> «</w:t>
      </w:r>
      <w:r w:rsidR="00363D28" w:rsidRPr="0020601F">
        <w:rPr>
          <w:rStyle w:val="Char3"/>
          <w:rtl/>
        </w:rPr>
        <w:t>اَللهم</w:t>
      </w:r>
      <w:r w:rsidRPr="0020601F">
        <w:rPr>
          <w:rStyle w:val="Char3"/>
          <w:rtl/>
        </w:rPr>
        <w:t xml:space="preserve"> صَلِّ عَلَى مُحَمَّدٍ وَعَلَى أَزْوَاجِهِ وَذُرِّيَّتِهِ كَمَا صَلَّيْتَ عَلَى آلِ إِبْرَاهِيْمَ، وَبَارِكْ عَلَى مُحَمَّدٍ وَعَلَى أَزْوَاجِهِ وَذُرِّيَّتِهِ، كَمَا بَارَكْتَ عَلَى آلِ إِبْرَاهِيْمَ، إِنَّكَ حَمِيْدٌ مَجِيْدٌ</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83"/>
      </w:r>
      <w:r w:rsidRPr="0020601F">
        <w:rPr>
          <w:rStyle w:val="Char4"/>
          <w:vertAlign w:val="superscript"/>
          <w:rtl/>
        </w:rPr>
        <w:t>)</w:t>
      </w:r>
      <w:r w:rsidR="00391EF4" w:rsidRPr="0020601F">
        <w:rPr>
          <w:rStyle w:val="Char4"/>
          <w:rFonts w:hint="cs"/>
          <w:rtl/>
        </w:rPr>
        <w:t>.</w:t>
      </w:r>
    </w:p>
    <w:p w:rsidR="00840C06" w:rsidRPr="0020601F" w:rsidRDefault="00391EF4" w:rsidP="004718F8">
      <w:pPr>
        <w:widowControl w:val="0"/>
        <w:ind w:firstLine="284"/>
        <w:jc w:val="both"/>
        <w:rPr>
          <w:rStyle w:val="Char4"/>
          <w:rtl/>
        </w:rPr>
      </w:pPr>
      <w:r w:rsidRPr="0020601F">
        <w:rPr>
          <w:rStyle w:val="Char4"/>
          <w:rFonts w:hint="cs"/>
          <w:rtl/>
        </w:rPr>
        <w:t>«</w:t>
      </w:r>
      <w:r w:rsidR="00840C06" w:rsidRPr="0020601F">
        <w:rPr>
          <w:rStyle w:val="Chare"/>
          <w:rtl/>
        </w:rPr>
        <w:t xml:space="preserve">بار </w:t>
      </w:r>
      <w:r w:rsidR="00D5527E" w:rsidRPr="0020601F">
        <w:rPr>
          <w:rStyle w:val="Chare"/>
          <w:rFonts w:hint="cs"/>
          <w:rtl/>
        </w:rPr>
        <w:t>ا</w:t>
      </w:r>
      <w:r w:rsidR="00840C06" w:rsidRPr="0020601F">
        <w:rPr>
          <w:rStyle w:val="Chare"/>
          <w:rtl/>
        </w:rPr>
        <w:t>لها!</w:t>
      </w:r>
      <w:r w:rsidR="00840C06" w:rsidRPr="0020601F">
        <w:rPr>
          <w:rStyle w:val="Chare"/>
          <w:rFonts w:hint="cs"/>
          <w:rtl/>
        </w:rPr>
        <w:t xml:space="preserve"> </w:t>
      </w:r>
      <w:r w:rsidR="00840C06" w:rsidRPr="0020601F">
        <w:rPr>
          <w:rStyle w:val="Chare"/>
          <w:rtl/>
        </w:rPr>
        <w:t>برمحمد</w:t>
      </w:r>
      <w:r w:rsidR="00840C06" w:rsidRPr="0020601F">
        <w:rPr>
          <w:rStyle w:val="Chare"/>
          <w:rFonts w:hint="cs"/>
          <w:rtl/>
        </w:rPr>
        <w:t xml:space="preserve"> </w:t>
      </w:r>
      <w:r w:rsidR="00840C06" w:rsidRPr="0020601F">
        <w:rPr>
          <w:rStyle w:val="Chare"/>
          <w:rtl/>
        </w:rPr>
        <w:t xml:space="preserve">و همسران و فرزندانش درود فرست همچنان </w:t>
      </w:r>
      <w:r w:rsidR="00625303" w:rsidRPr="0020601F">
        <w:rPr>
          <w:rStyle w:val="Chare"/>
          <w:rtl/>
        </w:rPr>
        <w:t>ک</w:t>
      </w:r>
      <w:r w:rsidR="00840C06" w:rsidRPr="0020601F">
        <w:rPr>
          <w:rStyle w:val="Chare"/>
          <w:rtl/>
        </w:rPr>
        <w:t>ه بر ابراه</w:t>
      </w:r>
      <w:r w:rsidR="00625303" w:rsidRPr="0020601F">
        <w:rPr>
          <w:rStyle w:val="Chare"/>
          <w:rtl/>
        </w:rPr>
        <w:t>ی</w:t>
      </w:r>
      <w:r w:rsidR="00840C06" w:rsidRPr="0020601F">
        <w:rPr>
          <w:rStyle w:val="Chare"/>
          <w:rtl/>
        </w:rPr>
        <w:t>م درود فرستادى، و بر محمد و همسران و فرزندانش بر</w:t>
      </w:r>
      <w:r w:rsidR="00625303" w:rsidRPr="0020601F">
        <w:rPr>
          <w:rStyle w:val="Chare"/>
          <w:rtl/>
        </w:rPr>
        <w:t>ک</w:t>
      </w:r>
      <w:r w:rsidR="00840C06" w:rsidRPr="0020601F">
        <w:rPr>
          <w:rStyle w:val="Chare"/>
          <w:rtl/>
        </w:rPr>
        <w:t xml:space="preserve">ت نازل گردان همچنان </w:t>
      </w:r>
      <w:r w:rsidR="00625303" w:rsidRPr="0020601F">
        <w:rPr>
          <w:rStyle w:val="Chare"/>
          <w:rtl/>
        </w:rPr>
        <w:t>ک</w:t>
      </w:r>
      <w:r w:rsidR="00840C06" w:rsidRPr="0020601F">
        <w:rPr>
          <w:rStyle w:val="Chare"/>
          <w:rtl/>
        </w:rPr>
        <w:t>ه بر آل ابراه</w:t>
      </w:r>
      <w:r w:rsidR="00625303" w:rsidRPr="0020601F">
        <w:rPr>
          <w:rStyle w:val="Chare"/>
          <w:rtl/>
        </w:rPr>
        <w:t>ی</w:t>
      </w:r>
      <w:r w:rsidR="00840C06" w:rsidRPr="0020601F">
        <w:rPr>
          <w:rStyle w:val="Chare"/>
          <w:rtl/>
        </w:rPr>
        <w:t>م بر</w:t>
      </w:r>
      <w:r w:rsidR="00625303" w:rsidRPr="0020601F">
        <w:rPr>
          <w:rStyle w:val="Chare"/>
          <w:rtl/>
        </w:rPr>
        <w:t>ک</w:t>
      </w:r>
      <w:r w:rsidR="00840C06" w:rsidRPr="0020601F">
        <w:rPr>
          <w:rStyle w:val="Chare"/>
          <w:rtl/>
        </w:rPr>
        <w:t>ت نازل فرمودى، همانا تو ستوده و باعظمت هستى</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أَزْوَاجِهِ وَذُرِّيَّتِهِ</w:t>
      </w:r>
      <w:r w:rsidR="00545300" w:rsidRPr="0020601F">
        <w:rPr>
          <w:rStyle w:val="Char4"/>
          <w:rFonts w:hint="cs"/>
          <w:rtl/>
        </w:rPr>
        <w:t>: خانواده</w:t>
      </w:r>
      <w:r w:rsidR="00545300" w:rsidRPr="0020601F">
        <w:rPr>
          <w:rStyle w:val="Char4"/>
          <w:rFonts w:hint="eastAsia"/>
          <w:rtl/>
        </w:rPr>
        <w:t>‌</w:t>
      </w:r>
      <w:r w:rsidR="00840C06" w:rsidRPr="0020601F">
        <w:rPr>
          <w:rStyle w:val="Char4"/>
          <w:rFonts w:hint="cs"/>
          <w:rtl/>
        </w:rPr>
        <w:t>اش</w:t>
      </w:r>
      <w:r w:rsidR="00545300" w:rsidRPr="0020601F">
        <w:rPr>
          <w:rStyle w:val="Char4"/>
          <w:rFonts w:hint="cs"/>
          <w:rtl/>
        </w:rPr>
        <w:t>.</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391EF4">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درود ن</w:t>
      </w:r>
      <w:r w:rsidR="00625303" w:rsidRPr="0020601F">
        <w:rPr>
          <w:rStyle w:val="Char4"/>
          <w:rFonts w:hint="cs"/>
          <w:rtl/>
        </w:rPr>
        <w:t>ی</w:t>
      </w:r>
      <w:r w:rsidRPr="0020601F">
        <w:rPr>
          <w:rStyle w:val="Char4"/>
          <w:rFonts w:hint="cs"/>
          <w:rtl/>
        </w:rPr>
        <w:t xml:space="preserve">ز </w:t>
      </w:r>
      <w:r w:rsidR="00625303" w:rsidRPr="0020601F">
        <w:rPr>
          <w:rStyle w:val="Char4"/>
          <w:rFonts w:hint="cs"/>
          <w:rtl/>
        </w:rPr>
        <w:t>یکی</w:t>
      </w:r>
      <w:r w:rsidRPr="0020601F">
        <w:rPr>
          <w:rStyle w:val="Char4"/>
          <w:rFonts w:hint="cs"/>
          <w:rtl/>
        </w:rPr>
        <w:t xml:space="preserve"> د</w:t>
      </w:r>
      <w:r w:rsidR="00625303" w:rsidRPr="0020601F">
        <w:rPr>
          <w:rStyle w:val="Char4"/>
          <w:rFonts w:hint="cs"/>
          <w:rtl/>
        </w:rPr>
        <w:t>ی</w:t>
      </w:r>
      <w:r w:rsidRPr="0020601F">
        <w:rPr>
          <w:rStyle w:val="Char4"/>
          <w:rFonts w:hint="cs"/>
          <w:rtl/>
        </w:rPr>
        <w:t>گر از عبارات درود نماز است. همچن</w:t>
      </w:r>
      <w:r w:rsidR="00625303" w:rsidRPr="0020601F">
        <w:rPr>
          <w:rStyle w:val="Char4"/>
          <w:rFonts w:hint="cs"/>
          <w:rtl/>
        </w:rPr>
        <w:t>ی</w:t>
      </w:r>
      <w:r w:rsidRPr="0020601F">
        <w:rPr>
          <w:rStyle w:val="Char4"/>
          <w:rFonts w:hint="cs"/>
          <w:rtl/>
        </w:rPr>
        <w:t>ن ب</w:t>
      </w:r>
      <w:r w:rsidR="00625303" w:rsidRPr="0020601F">
        <w:rPr>
          <w:rStyle w:val="Char4"/>
          <w:rFonts w:hint="cs"/>
          <w:rtl/>
        </w:rPr>
        <w:t>ی</w:t>
      </w:r>
      <w:r w:rsidRPr="0020601F">
        <w:rPr>
          <w:rStyle w:val="Char4"/>
          <w:rFonts w:hint="cs"/>
          <w:rtl/>
        </w:rPr>
        <w:t>انگر ا</w:t>
      </w:r>
      <w:r w:rsidR="00625303" w:rsidRPr="0020601F">
        <w:rPr>
          <w:rStyle w:val="Char4"/>
          <w:rFonts w:hint="cs"/>
          <w:rtl/>
        </w:rPr>
        <w:t>ی</w:t>
      </w:r>
      <w:r w:rsidRPr="0020601F">
        <w:rPr>
          <w:rStyle w:val="Char4"/>
          <w:rFonts w:hint="cs"/>
          <w:rtl/>
        </w:rPr>
        <w:t xml:space="preserve">ن مطلب است </w:t>
      </w:r>
      <w:r w:rsidR="00625303" w:rsidRPr="0020601F">
        <w:rPr>
          <w:rStyle w:val="Char4"/>
          <w:rFonts w:hint="cs"/>
          <w:rtl/>
        </w:rPr>
        <w:t>ک</w:t>
      </w:r>
      <w:r w:rsidRPr="0020601F">
        <w:rPr>
          <w:rStyle w:val="Char4"/>
          <w:rFonts w:hint="cs"/>
          <w:rtl/>
        </w:rPr>
        <w:t xml:space="preserve">ه درود فرستادن بر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تشهد اول مشروع</w:t>
      </w:r>
      <w:r w:rsidR="00625303" w:rsidRPr="0020601F">
        <w:rPr>
          <w:rStyle w:val="Char4"/>
          <w:rFonts w:hint="cs"/>
          <w:rtl/>
        </w:rPr>
        <w:t>ی</w:t>
      </w:r>
      <w:r w:rsidRPr="0020601F">
        <w:rPr>
          <w:rStyle w:val="Char4"/>
          <w:rFonts w:hint="cs"/>
          <w:rtl/>
        </w:rPr>
        <w:t>ت دارد</w:t>
      </w:r>
      <w:r w:rsidR="00380A08" w:rsidRPr="0020601F">
        <w:rPr>
          <w:rStyle w:val="Char4"/>
          <w:rFonts w:hint="cs"/>
          <w:rtl/>
        </w:rPr>
        <w:t>..</w:t>
      </w:r>
      <w:r w:rsidRPr="0020601F">
        <w:rPr>
          <w:rStyle w:val="Char4"/>
          <w:rFonts w:hint="cs"/>
          <w:rtl/>
        </w:rPr>
        <w:t xml:space="preserve"> مختص تشهد دوم نیست. مطلب دوم اینکه ا</w:t>
      </w:r>
      <w:r w:rsidR="00625303" w:rsidRPr="0020601F">
        <w:rPr>
          <w:rStyle w:val="Char4"/>
          <w:rFonts w:hint="cs"/>
          <w:rtl/>
        </w:rPr>
        <w:t>ی</w:t>
      </w:r>
      <w:r w:rsidRPr="0020601F">
        <w:rPr>
          <w:rStyle w:val="Char4"/>
          <w:rFonts w:hint="cs"/>
          <w:rtl/>
        </w:rPr>
        <w:t>ن درود ب</w:t>
      </w:r>
      <w:r w:rsidR="00625303" w:rsidRPr="0020601F">
        <w:rPr>
          <w:rStyle w:val="Char4"/>
          <w:rFonts w:hint="cs"/>
          <w:rtl/>
        </w:rPr>
        <w:t>ی</w:t>
      </w:r>
      <w:r w:rsidRPr="0020601F">
        <w:rPr>
          <w:rStyle w:val="Char4"/>
          <w:rFonts w:hint="cs"/>
          <w:rtl/>
        </w:rPr>
        <w:t>انگر جا</w:t>
      </w:r>
      <w:r w:rsidR="00625303" w:rsidRPr="0020601F">
        <w:rPr>
          <w:rStyle w:val="Char4"/>
          <w:rFonts w:hint="cs"/>
          <w:rtl/>
        </w:rPr>
        <w:t>ی</w:t>
      </w:r>
      <w:r w:rsidRPr="0020601F">
        <w:rPr>
          <w:rStyle w:val="Char4"/>
          <w:rFonts w:hint="cs"/>
          <w:rtl/>
        </w:rPr>
        <w:t>گاه رف</w:t>
      </w:r>
      <w:r w:rsidR="00625303" w:rsidRPr="0020601F">
        <w:rPr>
          <w:rStyle w:val="Char4"/>
          <w:rFonts w:hint="cs"/>
          <w:rtl/>
        </w:rPr>
        <w:t>ی</w:t>
      </w:r>
      <w:r w:rsidRPr="0020601F">
        <w:rPr>
          <w:rStyle w:val="Char4"/>
          <w:rFonts w:hint="cs"/>
          <w:rtl/>
        </w:rPr>
        <w:t>ع ابراه</w:t>
      </w:r>
      <w:r w:rsidR="00625303" w:rsidRPr="0020601F">
        <w:rPr>
          <w:rStyle w:val="Char4"/>
          <w:rFonts w:hint="cs"/>
          <w:rtl/>
        </w:rPr>
        <w:t>ی</w:t>
      </w:r>
      <w:r w:rsidRPr="0020601F">
        <w:rPr>
          <w:rStyle w:val="Char4"/>
          <w:rFonts w:hint="cs"/>
          <w:rtl/>
        </w:rPr>
        <w:t>م</w:t>
      </w:r>
      <w:r w:rsidR="002B517E" w:rsidRPr="0020601F">
        <w:rPr>
          <w:rStyle w:val="Char4"/>
          <w:rFonts w:cs="CTraditional Arabic"/>
          <w:rtl/>
        </w:rPr>
        <w:t> </w:t>
      </w:r>
      <w:r w:rsidR="002B517E" w:rsidRPr="0020601F">
        <w:rPr>
          <w:rStyle w:val="Char4"/>
          <w:rFonts w:cs="CTraditional Arabic" w:hint="cs"/>
          <w:rtl/>
        </w:rPr>
        <w:t>÷</w:t>
      </w:r>
      <w:r w:rsidRPr="0020601F">
        <w:rPr>
          <w:rStyle w:val="Char4"/>
          <w:rFonts w:hint="cs"/>
          <w:rtl/>
        </w:rPr>
        <w:t xml:space="preserve"> است </w:t>
      </w:r>
      <w:r w:rsidR="00625303" w:rsidRPr="0020601F">
        <w:rPr>
          <w:rStyle w:val="Char4"/>
          <w:rFonts w:hint="cs"/>
          <w:rtl/>
        </w:rPr>
        <w:t>ک</w:t>
      </w:r>
      <w:r w:rsidRPr="0020601F">
        <w:rPr>
          <w:rStyle w:val="Char4"/>
          <w:rFonts w:hint="cs"/>
          <w:rtl/>
        </w:rPr>
        <w:t xml:space="preserve">ه او از هر </w:t>
      </w:r>
      <w:r w:rsidR="00625303" w:rsidRPr="0020601F">
        <w:rPr>
          <w:rStyle w:val="Char4"/>
          <w:rFonts w:hint="cs"/>
          <w:rtl/>
        </w:rPr>
        <w:t>ک</w:t>
      </w:r>
      <w:r w:rsidRPr="0020601F">
        <w:rPr>
          <w:rStyle w:val="Char4"/>
          <w:rFonts w:hint="cs"/>
          <w:rtl/>
        </w:rPr>
        <w:t>س د</w:t>
      </w:r>
      <w:r w:rsidR="00625303" w:rsidRPr="0020601F">
        <w:rPr>
          <w:rStyle w:val="Char4"/>
          <w:rFonts w:hint="cs"/>
          <w:rtl/>
        </w:rPr>
        <w:t>ی</w:t>
      </w:r>
      <w:r w:rsidRPr="0020601F">
        <w:rPr>
          <w:rStyle w:val="Char4"/>
          <w:rFonts w:hint="cs"/>
          <w:rtl/>
        </w:rPr>
        <w:t xml:space="preserve">گری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نزدی</w:t>
      </w:r>
      <w:r w:rsidR="00625303" w:rsidRPr="0020601F">
        <w:rPr>
          <w:rStyle w:val="Char4"/>
          <w:rFonts w:hint="cs"/>
          <w:rtl/>
        </w:rPr>
        <w:t>ک</w:t>
      </w:r>
      <w:r w:rsidRPr="0020601F">
        <w:rPr>
          <w:rStyle w:val="Char4"/>
          <w:rFonts w:hint="cs"/>
          <w:rtl/>
        </w:rPr>
        <w:t>تر است چنان</w:t>
      </w:r>
      <w:r w:rsidR="00625303" w:rsidRPr="0020601F">
        <w:rPr>
          <w:rStyle w:val="Char4"/>
          <w:rFonts w:hint="cs"/>
          <w:rtl/>
        </w:rPr>
        <w:t>ک</w:t>
      </w:r>
      <w:r w:rsidRPr="0020601F">
        <w:rPr>
          <w:rStyle w:val="Char4"/>
          <w:rFonts w:hint="cs"/>
          <w:rtl/>
        </w:rPr>
        <w:t>ه خداوند</w:t>
      </w:r>
      <w:r w:rsidR="00625303" w:rsidRPr="0020601F">
        <w:rPr>
          <w:rStyle w:val="Char4"/>
          <w:rFonts w:hint="cs"/>
          <w:rtl/>
        </w:rPr>
        <w:t xml:space="preserve"> می‌</w:t>
      </w:r>
      <w:r w:rsidRPr="0020601F">
        <w:rPr>
          <w:rStyle w:val="Char4"/>
          <w:rFonts w:hint="cs"/>
          <w:rtl/>
        </w:rPr>
        <w:t>فرما</w:t>
      </w:r>
      <w:r w:rsidR="00625303" w:rsidRPr="0020601F">
        <w:rPr>
          <w:rStyle w:val="Char4"/>
          <w:rFonts w:hint="cs"/>
          <w:rtl/>
        </w:rPr>
        <w:t>ی</w:t>
      </w:r>
      <w:r w:rsidRPr="0020601F">
        <w:rPr>
          <w:rStyle w:val="Char4"/>
          <w:rFonts w:hint="cs"/>
          <w:rtl/>
        </w:rPr>
        <w:t>د:</w:t>
      </w:r>
      <w:r w:rsidR="00391EF4" w:rsidRPr="0020601F">
        <w:rPr>
          <w:rFonts w:cs="Traditional Arabic" w:hint="cs"/>
          <w:rtl/>
          <w:lang w:bidi="fa-IR"/>
        </w:rPr>
        <w:t xml:space="preserve"> </w:t>
      </w:r>
      <w:r w:rsidR="004C1BCE" w:rsidRPr="0020601F">
        <w:rPr>
          <w:rFonts w:cs="Traditional Arabic" w:hint="cs"/>
          <w:rtl/>
          <w:lang w:bidi="fa-IR"/>
        </w:rPr>
        <w:t>﴿</w:t>
      </w:r>
      <w:r w:rsidR="004C1BCE" w:rsidRPr="0020601F">
        <w:rPr>
          <w:rStyle w:val="Chard"/>
          <w:rtl/>
        </w:rPr>
        <w:t>إِنَّ أَو</w:t>
      </w:r>
      <w:r w:rsidR="004C1BCE" w:rsidRPr="0020601F">
        <w:rPr>
          <w:rStyle w:val="Chard"/>
          <w:rFonts w:hint="cs"/>
          <w:rtl/>
        </w:rPr>
        <w:t>ۡلَى</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لنَّاسِ</w:t>
      </w:r>
      <w:r w:rsidR="004C1BCE" w:rsidRPr="0020601F">
        <w:rPr>
          <w:rStyle w:val="Chard"/>
          <w:rtl/>
        </w:rPr>
        <w:t xml:space="preserve"> بِإِب</w:t>
      </w:r>
      <w:r w:rsidR="004C1BCE" w:rsidRPr="0020601F">
        <w:rPr>
          <w:rStyle w:val="Chard"/>
          <w:rFonts w:hint="cs"/>
          <w:rtl/>
        </w:rPr>
        <w:t>ۡرَٰهِيمَ</w:t>
      </w:r>
      <w:r w:rsidR="004C1BCE" w:rsidRPr="0020601F">
        <w:rPr>
          <w:rStyle w:val="Chard"/>
          <w:rtl/>
        </w:rPr>
        <w:t xml:space="preserve"> </w:t>
      </w:r>
      <w:r w:rsidR="004C1BCE" w:rsidRPr="0020601F">
        <w:rPr>
          <w:rStyle w:val="Chard"/>
          <w:rFonts w:hint="cs"/>
          <w:rtl/>
        </w:rPr>
        <w:t>لَلَّذِينَ</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تَّبَعُوهُ</w:t>
      </w:r>
      <w:r w:rsidR="004C1BCE" w:rsidRPr="0020601F">
        <w:rPr>
          <w:rStyle w:val="Chard"/>
          <w:rtl/>
        </w:rPr>
        <w:t xml:space="preserve"> وَهَٰذَا </w:t>
      </w:r>
      <w:r w:rsidR="004C1BCE" w:rsidRPr="0020601F">
        <w:rPr>
          <w:rStyle w:val="Chard"/>
          <w:rFonts w:hint="cs"/>
          <w:rtl/>
        </w:rPr>
        <w:t>ٱ</w:t>
      </w:r>
      <w:r w:rsidR="004C1BCE" w:rsidRPr="0020601F">
        <w:rPr>
          <w:rStyle w:val="Chard"/>
          <w:rFonts w:hint="eastAsia"/>
          <w:rtl/>
        </w:rPr>
        <w:t>لنَّبِيُّ</w:t>
      </w:r>
      <w:r w:rsidR="004C1BCE" w:rsidRPr="0020601F">
        <w:rPr>
          <w:rFonts w:cs="Traditional Arabic" w:hint="cs"/>
          <w:rtl/>
          <w:lang w:bidi="fa-IR"/>
        </w:rPr>
        <w:t>﴾</w:t>
      </w:r>
      <w:r w:rsidR="004C1BCE" w:rsidRPr="0020601F">
        <w:rPr>
          <w:rStyle w:val="Char6"/>
          <w:rtl/>
          <w:lang w:bidi="ar-SA"/>
        </w:rPr>
        <w:t xml:space="preserve"> [آل عمران: 68].</w:t>
      </w:r>
      <w:r w:rsidR="00391EF4" w:rsidRPr="0020601F">
        <w:rPr>
          <w:rStyle w:val="Char4"/>
          <w:rFonts w:hint="cs"/>
          <w:rtl/>
        </w:rPr>
        <w:t xml:space="preserve"> «</w:t>
      </w:r>
      <w:r w:rsidRPr="0020601F">
        <w:rPr>
          <w:rStyle w:val="Char4"/>
          <w:rFonts w:hint="cs"/>
          <w:rtl/>
        </w:rPr>
        <w:t>نزدیک</w:t>
      </w:r>
      <w:r w:rsidR="00391EF4" w:rsidRPr="0020601F">
        <w:rPr>
          <w:rStyle w:val="Char4"/>
          <w:rFonts w:hint="eastAsia"/>
          <w:rtl/>
        </w:rPr>
        <w:t>‌</w:t>
      </w:r>
      <w:r w:rsidRPr="0020601F">
        <w:rPr>
          <w:rStyle w:val="Char4"/>
          <w:rFonts w:hint="cs"/>
          <w:rtl/>
        </w:rPr>
        <w:t>ترین مردم به ابراهیم کسانی هستند که از او پیروی نموده</w:t>
      </w:r>
      <w:r w:rsidR="008449C0" w:rsidRPr="0020601F">
        <w:rPr>
          <w:rStyle w:val="Char4"/>
          <w:rFonts w:hint="cs"/>
          <w:rtl/>
        </w:rPr>
        <w:t>‌اند</w:t>
      </w:r>
      <w:r w:rsidR="00391EF4" w:rsidRPr="0020601F">
        <w:rPr>
          <w:rStyle w:val="Char4"/>
          <w:rFonts w:hint="cs"/>
          <w:rtl/>
        </w:rPr>
        <w:t xml:space="preserve"> و این پیامبر است».</w:t>
      </w:r>
    </w:p>
    <w:p w:rsidR="00840C06" w:rsidRPr="0020601F" w:rsidRDefault="00840C06" w:rsidP="00625303">
      <w:pPr>
        <w:widowControl w:val="0"/>
        <w:ind w:firstLine="284"/>
        <w:jc w:val="both"/>
        <w:rPr>
          <w:rStyle w:val="Char4"/>
          <w:rtl/>
        </w:rPr>
      </w:pPr>
      <w:r w:rsidRPr="0020601F">
        <w:rPr>
          <w:rStyle w:val="Char4"/>
          <w:rFonts w:hint="cs"/>
          <w:rtl/>
        </w:rPr>
        <w:t xml:space="preserve">[از آنجا که الله متعال به ما دستور داده تا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درود بفرستیم، گویا ما به ایشان</w:t>
      </w:r>
      <w:r w:rsidR="00625303" w:rsidRPr="0020601F">
        <w:rPr>
          <w:rStyle w:val="Char4"/>
          <w:rFonts w:hint="cs"/>
          <w:rtl/>
        </w:rPr>
        <w:t xml:space="preserve"> می‌</w:t>
      </w:r>
      <w:r w:rsidRPr="0020601F">
        <w:rPr>
          <w:rStyle w:val="Char4"/>
          <w:rFonts w:hint="cs"/>
          <w:rtl/>
        </w:rPr>
        <w:t>گوییم ما نتوانستیم حق مطلب را ادا کنیم و از شما</w:t>
      </w:r>
      <w:r w:rsidR="00625303" w:rsidRPr="0020601F">
        <w:rPr>
          <w:rStyle w:val="Char4"/>
          <w:rFonts w:hint="cs"/>
          <w:rtl/>
        </w:rPr>
        <w:t xml:space="preserve"> می‌</w:t>
      </w:r>
      <w:r w:rsidRPr="0020601F">
        <w:rPr>
          <w:rStyle w:val="Char4"/>
          <w:rFonts w:hint="cs"/>
          <w:rtl/>
        </w:rPr>
        <w:t>خواهیم که «</w:t>
      </w:r>
      <w:r w:rsidRPr="0020601F">
        <w:rPr>
          <w:rStyle w:val="Char1"/>
          <w:rtl/>
          <w:lang w:bidi="ar-SA"/>
        </w:rPr>
        <w:t>صل علی محمد...</w:t>
      </w:r>
      <w:r w:rsidR="00545300" w:rsidRPr="0020601F">
        <w:rPr>
          <w:rStyle w:val="Char4"/>
          <w:rFonts w:hint="cs"/>
          <w:rtl/>
        </w:rPr>
        <w:t>» «</w:t>
      </w:r>
      <w:r w:rsidRPr="0020601F">
        <w:rPr>
          <w:rStyle w:val="Char4"/>
          <w:rFonts w:hint="cs"/>
          <w:rtl/>
        </w:rPr>
        <w:t>بر محمد درود بفرست</w:t>
      </w:r>
      <w:r w:rsidR="00545300"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یعنی گفته</w:t>
      </w:r>
      <w:r w:rsidR="008449C0" w:rsidRPr="0020601F">
        <w:rPr>
          <w:rStyle w:val="Char4"/>
          <w:rFonts w:hint="cs"/>
          <w:rtl/>
        </w:rPr>
        <w:t>‌اند</w:t>
      </w:r>
      <w:r w:rsidR="00380A08" w:rsidRPr="0020601F">
        <w:rPr>
          <w:rStyle w:val="Char4"/>
          <w:rFonts w:hint="cs"/>
          <w:rtl/>
        </w:rPr>
        <w:t>:</w:t>
      </w:r>
      <w:r w:rsidRPr="0020601F">
        <w:rPr>
          <w:rStyle w:val="Char4"/>
          <w:rFonts w:hint="cs"/>
          <w:rtl/>
        </w:rPr>
        <w:t xml:space="preserve"> مراد از درود الله متعال این است که نام او را در مجلس فرشتگان گرامی بدارد.</w:t>
      </w:r>
    </w:p>
    <w:p w:rsidR="00840C06" w:rsidRPr="0020601F" w:rsidRDefault="00840C06" w:rsidP="00625303">
      <w:pPr>
        <w:widowControl w:val="0"/>
        <w:ind w:firstLine="284"/>
        <w:jc w:val="both"/>
        <w:rPr>
          <w:rStyle w:val="Char4"/>
          <w:rtl/>
        </w:rPr>
      </w:pPr>
      <w:r w:rsidRPr="0020601F">
        <w:rPr>
          <w:rStyle w:val="Char4"/>
          <w:rFonts w:hint="cs"/>
          <w:rtl/>
        </w:rPr>
        <w:t>خطابی</w:t>
      </w:r>
      <w:r w:rsidR="00625303" w:rsidRPr="0020601F">
        <w:rPr>
          <w:rStyle w:val="Char4"/>
          <w:rFonts w:hint="cs"/>
          <w:rtl/>
        </w:rPr>
        <w:t xml:space="preserve"> می‌</w:t>
      </w:r>
      <w:r w:rsidR="00B96D50" w:rsidRPr="0020601F">
        <w:rPr>
          <w:rStyle w:val="Char4"/>
          <w:rFonts w:hint="cs"/>
          <w:rtl/>
        </w:rPr>
        <w:t>گوید: «</w:t>
      </w:r>
      <w:r w:rsidRPr="0020601F">
        <w:rPr>
          <w:rStyle w:val="Char4"/>
          <w:rFonts w:hint="cs"/>
          <w:rtl/>
        </w:rPr>
        <w:t xml:space="preserve">درود بمعنی تعظیم و گرامی داشت مختص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است و اما کاربرد آن برای دیگران بمعنی رحمت و برکت است</w:t>
      </w:r>
      <w:r w:rsidR="004718F8" w:rsidRPr="0020601F">
        <w:rPr>
          <w:rStyle w:val="Char4"/>
          <w:rFonts w:hint="cs"/>
          <w:rtl/>
        </w:rPr>
        <w:t>»</w:t>
      </w:r>
      <w:r w:rsidRPr="0020601F">
        <w:rPr>
          <w:rStyle w:val="Char4"/>
          <w:rFonts w:hint="cs"/>
          <w:rtl/>
        </w:rPr>
        <w:t>.</w:t>
      </w:r>
    </w:p>
    <w:p w:rsidR="00840C06" w:rsidRPr="0020601F" w:rsidRDefault="00840C06" w:rsidP="004718F8">
      <w:pPr>
        <w:widowControl w:val="0"/>
        <w:ind w:firstLine="284"/>
        <w:jc w:val="both"/>
        <w:rPr>
          <w:rFonts w:cs="Times New Roman"/>
          <w:rtl/>
          <w:lang w:bidi="fa-IR"/>
        </w:rPr>
      </w:pPr>
      <w:r w:rsidRPr="0020601F">
        <w:rPr>
          <w:rStyle w:val="Char4"/>
          <w:rFonts w:hint="cs"/>
          <w:rtl/>
        </w:rPr>
        <w:t>سوالی در اینجا مطرح</w:t>
      </w:r>
      <w:r w:rsidR="00625303" w:rsidRPr="0020601F">
        <w:rPr>
          <w:rStyle w:val="Char4"/>
          <w:rFonts w:hint="cs"/>
          <w:rtl/>
        </w:rPr>
        <w:t xml:space="preserve"> می‌</w:t>
      </w:r>
      <w:r w:rsidRPr="0020601F">
        <w:rPr>
          <w:rStyle w:val="Char4"/>
          <w:rFonts w:hint="cs"/>
          <w:rtl/>
        </w:rPr>
        <w:t>شود که مقام ابراهیم از مقام محمد پائین</w:t>
      </w:r>
      <w:r w:rsidR="00380A08" w:rsidRPr="0020601F">
        <w:rPr>
          <w:rStyle w:val="Char4"/>
          <w:rFonts w:hint="cs"/>
          <w:rtl/>
        </w:rPr>
        <w:t>‌تر</w:t>
      </w:r>
      <w:r w:rsidRPr="0020601F">
        <w:rPr>
          <w:rStyle w:val="Char4"/>
          <w:rFonts w:hint="cs"/>
          <w:rtl/>
        </w:rPr>
        <w:t xml:space="preserve"> است و معمولاً مشبه به، از مشبه قوی</w:t>
      </w:r>
      <w:r w:rsidR="00380A08" w:rsidRPr="0020601F">
        <w:rPr>
          <w:rStyle w:val="Char4"/>
          <w:rFonts w:hint="cs"/>
          <w:rtl/>
        </w:rPr>
        <w:t>‌تر</w:t>
      </w:r>
      <w:r w:rsidR="00625303" w:rsidRPr="0020601F">
        <w:rPr>
          <w:rStyle w:val="Char4"/>
          <w:rFonts w:hint="cs"/>
          <w:rtl/>
        </w:rPr>
        <w:t xml:space="preserve"> می‌</w:t>
      </w:r>
      <w:r w:rsidRPr="0020601F">
        <w:rPr>
          <w:rStyle w:val="Char4"/>
          <w:rFonts w:hint="cs"/>
          <w:rtl/>
        </w:rPr>
        <w:t>باشد؟ در جواب گفته شده است که آل ابراهیم انبیا بودند و خود ابراهیم</w:t>
      </w:r>
      <w:r w:rsidR="00625303" w:rsidRPr="0020601F">
        <w:rPr>
          <w:rStyle w:val="Char4"/>
          <w:rFonts w:hint="cs"/>
          <w:rtl/>
        </w:rPr>
        <w:t xml:space="preserve"> </w:t>
      </w:r>
      <w:r w:rsidRPr="0020601F">
        <w:rPr>
          <w:rStyle w:val="Char4"/>
          <w:rFonts w:hint="cs"/>
          <w:rtl/>
        </w:rPr>
        <w:t>نیز یکی از انبیاء اولوالعزم است ولی آل محمد</w:t>
      </w:r>
      <w:r w:rsidR="002B517E" w:rsidRPr="0020601F">
        <w:rPr>
          <w:rFonts w:ascii="98WIN_MitraB" w:hAnsi="98WIN_MitraB" w:cs="CTraditional Arabic"/>
          <w:rtl/>
          <w:lang w:bidi="fa-IR"/>
        </w:rPr>
        <w:t> </w:t>
      </w:r>
      <w:r w:rsidR="002B517E" w:rsidRPr="0020601F">
        <w:rPr>
          <w:rFonts w:ascii="98WIN_MitraB" w:hAnsi="98WIN_MitraB" w:cs="CTraditional Arabic" w:hint="cs"/>
          <w:rtl/>
          <w:lang w:bidi="fa-IR"/>
        </w:rPr>
        <w:t>ج</w:t>
      </w:r>
      <w:r w:rsidRPr="0020601F">
        <w:rPr>
          <w:rStyle w:val="Char4"/>
          <w:rFonts w:hint="cs"/>
          <w:rtl/>
        </w:rPr>
        <w:t>، انبیا نیستند. پس آل محمد به تناسب جایگاه خویش مشمول درود الهی</w:t>
      </w:r>
      <w:r w:rsidR="00625303" w:rsidRPr="0020601F">
        <w:rPr>
          <w:rStyle w:val="Char4"/>
          <w:rFonts w:hint="cs"/>
          <w:rtl/>
        </w:rPr>
        <w:t xml:space="preserve"> می‌</w:t>
      </w:r>
      <w:r w:rsidRPr="0020601F">
        <w:rPr>
          <w:rStyle w:val="Char4"/>
          <w:rFonts w:hint="cs"/>
          <w:rtl/>
        </w:rPr>
        <w:t>شوند باقی</w:t>
      </w:r>
      <w:r w:rsidR="00625303" w:rsidRPr="0020601F">
        <w:rPr>
          <w:rStyle w:val="Char4"/>
          <w:rFonts w:hint="cs"/>
          <w:rtl/>
        </w:rPr>
        <w:t xml:space="preserve"> می‌</w:t>
      </w:r>
      <w:r w:rsidRPr="0020601F">
        <w:rPr>
          <w:rStyle w:val="Char4"/>
          <w:rFonts w:hint="cs"/>
          <w:rtl/>
        </w:rPr>
        <w:t xml:space="preserve">ماند درودی که شامل حال خود ابراهیم و آل ایشان که همه انبیا بودند شده بود، </w:t>
      </w:r>
      <w:r w:rsidR="009527F7" w:rsidRPr="0020601F">
        <w:rPr>
          <w:rStyle w:val="Char4"/>
          <w:rFonts w:hint="cs"/>
          <w:rtl/>
        </w:rPr>
        <w:t xml:space="preserve">این </w:t>
      </w:r>
      <w:r w:rsidRPr="0020601F">
        <w:rPr>
          <w:rStyle w:val="Char4"/>
          <w:rFonts w:hint="cs"/>
          <w:rtl/>
        </w:rPr>
        <w:t xml:space="preserve">مقدار عظیم را ما برای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625303" w:rsidRPr="0020601F">
        <w:rPr>
          <w:rStyle w:val="Char4"/>
          <w:rFonts w:hint="cs"/>
          <w:rtl/>
        </w:rPr>
        <w:t xml:space="preserve"> می‌</w:t>
      </w:r>
      <w:r w:rsidRPr="0020601F">
        <w:rPr>
          <w:rStyle w:val="Char4"/>
          <w:rFonts w:hint="cs"/>
          <w:rtl/>
        </w:rPr>
        <w:t>طلبیم. و بهتر از همه</w:t>
      </w:r>
      <w:r w:rsidR="009527F7" w:rsidRPr="0020601F">
        <w:rPr>
          <w:rStyle w:val="Char4"/>
          <w:rFonts w:hint="cs"/>
          <w:rtl/>
        </w:rPr>
        <w:t>،</w:t>
      </w:r>
      <w:r w:rsidRPr="0020601F">
        <w:rPr>
          <w:rStyle w:val="Char4"/>
          <w:rFonts w:hint="cs"/>
          <w:rtl/>
        </w:rPr>
        <w:t xml:space="preserve"> سخنی است که ابن قیم گفته و آن اینکه خود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جزو فرزندان ابراهیم است پس ما از الله متعال</w:t>
      </w:r>
      <w:r w:rsidR="00625303" w:rsidRPr="0020601F">
        <w:rPr>
          <w:rStyle w:val="Char4"/>
          <w:rFonts w:hint="cs"/>
          <w:rtl/>
        </w:rPr>
        <w:t xml:space="preserve"> می‌</w:t>
      </w:r>
      <w:r w:rsidRPr="0020601F">
        <w:rPr>
          <w:rStyle w:val="Char4"/>
          <w:rFonts w:hint="cs"/>
          <w:rtl/>
        </w:rPr>
        <w:t>خواهیم که همان مقدار درود که شامل حال ابراهیم و فرزندانش که همه انبیا بودند از جمله خود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را یکجا شامل حال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بنماید</w:t>
      </w:r>
      <w:r w:rsidR="00391EF4" w:rsidRPr="0020601F">
        <w:rPr>
          <w:rStyle w:val="Char4"/>
          <w:rFonts w:hint="cs"/>
          <w:vertAlign w:val="superscript"/>
          <w:rtl/>
        </w:rPr>
        <w:t>(</w:t>
      </w:r>
      <w:r w:rsidRPr="0020601F">
        <w:rPr>
          <w:rStyle w:val="Char4"/>
          <w:vertAlign w:val="superscript"/>
          <w:rtl/>
        </w:rPr>
        <w:footnoteReference w:id="84"/>
      </w:r>
      <w:r w:rsidR="00391EF4" w:rsidRPr="0020601F">
        <w:rPr>
          <w:rStyle w:val="Char4"/>
          <w:rFonts w:hint="cs"/>
          <w:vertAlign w:val="superscript"/>
          <w:rtl/>
        </w:rPr>
        <w:t>)</w:t>
      </w:r>
      <w:r w:rsidR="00391EF4" w:rsidRPr="0020601F">
        <w:rPr>
          <w:rStyle w:val="Char4"/>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6"/>
        </w:numPr>
        <w:bidi/>
        <w:spacing w:after="0" w:line="240" w:lineRule="auto"/>
        <w:ind w:left="680" w:hanging="340"/>
        <w:jc w:val="both"/>
        <w:rPr>
          <w:rStyle w:val="Char4"/>
        </w:rPr>
      </w:pPr>
      <w:r w:rsidRPr="0020601F">
        <w:rPr>
          <w:rStyle w:val="Char4"/>
          <w:rFonts w:hint="cs"/>
          <w:rtl/>
        </w:rPr>
        <w:t>درود در نماز، کلمات متنوع و مختلفی دارد.</w:t>
      </w:r>
    </w:p>
    <w:p w:rsidR="00545300" w:rsidRPr="00A74459" w:rsidRDefault="00840C06" w:rsidP="0050166A">
      <w:pPr>
        <w:pStyle w:val="ListParagraph"/>
        <w:widowControl w:val="0"/>
        <w:numPr>
          <w:ilvl w:val="0"/>
          <w:numId w:val="56"/>
        </w:numPr>
        <w:bidi/>
        <w:spacing w:after="0" w:line="240" w:lineRule="auto"/>
        <w:ind w:left="680" w:hanging="340"/>
        <w:jc w:val="both"/>
        <w:rPr>
          <w:rStyle w:val="Char4"/>
          <w:spacing w:val="-4"/>
        </w:rPr>
      </w:pPr>
      <w:r w:rsidRPr="00A74459">
        <w:rPr>
          <w:rStyle w:val="Char4"/>
          <w:rFonts w:hint="cs"/>
          <w:spacing w:val="-4"/>
          <w:rtl/>
        </w:rPr>
        <w:t>جواز درود گفتن بر غ</w:t>
      </w:r>
      <w:r w:rsidR="00625303" w:rsidRPr="00A74459">
        <w:rPr>
          <w:rStyle w:val="Char4"/>
          <w:rFonts w:hint="cs"/>
          <w:spacing w:val="-4"/>
          <w:rtl/>
        </w:rPr>
        <w:t>ی</w:t>
      </w:r>
      <w:r w:rsidRPr="00A74459">
        <w:rPr>
          <w:rStyle w:val="Char4"/>
          <w:rFonts w:hint="cs"/>
          <w:spacing w:val="-4"/>
          <w:rtl/>
        </w:rPr>
        <w:t>ر پ</w:t>
      </w:r>
      <w:r w:rsidR="00625303" w:rsidRPr="00A74459">
        <w:rPr>
          <w:rStyle w:val="Char4"/>
          <w:rFonts w:hint="cs"/>
          <w:spacing w:val="-4"/>
          <w:rtl/>
        </w:rPr>
        <w:t>ی</w:t>
      </w:r>
      <w:r w:rsidRPr="00A74459">
        <w:rPr>
          <w:rStyle w:val="Char4"/>
          <w:rFonts w:hint="cs"/>
          <w:spacing w:val="-4"/>
          <w:rtl/>
        </w:rPr>
        <w:t xml:space="preserve">امبر </w:t>
      </w:r>
      <w:r w:rsidR="00625303" w:rsidRPr="00A74459">
        <w:rPr>
          <w:rStyle w:val="Char4"/>
          <w:rFonts w:hint="cs"/>
          <w:spacing w:val="-4"/>
          <w:rtl/>
        </w:rPr>
        <w:t>ک</w:t>
      </w:r>
      <w:r w:rsidRPr="00A74459">
        <w:rPr>
          <w:rStyle w:val="Char4"/>
          <w:rFonts w:hint="cs"/>
          <w:spacing w:val="-4"/>
          <w:rtl/>
        </w:rPr>
        <w:t>ه بمعن</w:t>
      </w:r>
      <w:r w:rsidR="00625303" w:rsidRPr="00A74459">
        <w:rPr>
          <w:rStyle w:val="Char4"/>
          <w:rFonts w:hint="cs"/>
          <w:spacing w:val="-4"/>
          <w:rtl/>
        </w:rPr>
        <w:t>ی</w:t>
      </w:r>
      <w:r w:rsidRPr="00A74459">
        <w:rPr>
          <w:rStyle w:val="Char4"/>
          <w:rFonts w:hint="cs"/>
          <w:spacing w:val="-4"/>
          <w:rtl/>
        </w:rPr>
        <w:t xml:space="preserve"> دعا و طلب آمرزش برا</w:t>
      </w:r>
      <w:r w:rsidR="00625303" w:rsidRPr="00A74459">
        <w:rPr>
          <w:rStyle w:val="Char4"/>
          <w:rFonts w:hint="cs"/>
          <w:spacing w:val="-4"/>
          <w:rtl/>
        </w:rPr>
        <w:t>ی</w:t>
      </w:r>
      <w:r w:rsidRPr="00A74459">
        <w:rPr>
          <w:rStyle w:val="Char4"/>
          <w:rFonts w:hint="cs"/>
          <w:spacing w:val="-4"/>
          <w:rtl/>
        </w:rPr>
        <w:t xml:space="preserve"> آنان</w:t>
      </w:r>
      <w:r w:rsidR="00625303" w:rsidRPr="00A74459">
        <w:rPr>
          <w:rStyle w:val="Char4"/>
          <w:rFonts w:hint="cs"/>
          <w:spacing w:val="-4"/>
          <w:rtl/>
        </w:rPr>
        <w:t xml:space="preserve"> می‌</w:t>
      </w:r>
      <w:r w:rsidRPr="00A74459">
        <w:rPr>
          <w:rStyle w:val="Char4"/>
          <w:rFonts w:hint="cs"/>
          <w:spacing w:val="-4"/>
          <w:rtl/>
        </w:rPr>
        <w:t>شود.</w:t>
      </w:r>
    </w:p>
    <w:p w:rsidR="00840C06" w:rsidRPr="0020601F" w:rsidRDefault="00840C06" w:rsidP="0050166A">
      <w:pPr>
        <w:pStyle w:val="ListParagraph"/>
        <w:widowControl w:val="0"/>
        <w:numPr>
          <w:ilvl w:val="0"/>
          <w:numId w:val="56"/>
        </w:numPr>
        <w:bidi/>
        <w:spacing w:after="0" w:line="240" w:lineRule="auto"/>
        <w:ind w:left="680" w:hanging="340"/>
        <w:jc w:val="both"/>
        <w:rPr>
          <w:rStyle w:val="Char4"/>
          <w:rtl/>
        </w:rPr>
      </w:pPr>
      <w:r w:rsidRPr="0020601F">
        <w:rPr>
          <w:rStyle w:val="Char4"/>
          <w:rFonts w:hint="cs"/>
          <w:rtl/>
        </w:rPr>
        <w:t xml:space="preserve">عدم ثبوت </w:t>
      </w:r>
      <w:r w:rsidR="00625303" w:rsidRPr="0020601F">
        <w:rPr>
          <w:rStyle w:val="Char4"/>
          <w:rFonts w:hint="cs"/>
          <w:rtl/>
        </w:rPr>
        <w:t>ک</w:t>
      </w:r>
      <w:r w:rsidRPr="0020601F">
        <w:rPr>
          <w:rStyle w:val="Char4"/>
          <w:rFonts w:hint="cs"/>
          <w:rtl/>
        </w:rPr>
        <w:t xml:space="preserve">لمه </w:t>
      </w:r>
      <w:r w:rsidR="00625303" w:rsidRPr="0020601F">
        <w:rPr>
          <w:rStyle w:val="Char4"/>
          <w:rFonts w:hint="cs"/>
          <w:rtl/>
        </w:rPr>
        <w:t>ی</w:t>
      </w:r>
      <w:r w:rsidRPr="0020601F">
        <w:rPr>
          <w:rStyle w:val="Char4"/>
          <w:rFonts w:hint="cs"/>
          <w:rtl/>
        </w:rPr>
        <w:t>«س</w:t>
      </w:r>
      <w:r w:rsidR="00625303" w:rsidRPr="0020601F">
        <w:rPr>
          <w:rStyle w:val="Char4"/>
          <w:rFonts w:hint="cs"/>
          <w:rtl/>
        </w:rPr>
        <w:t>ی</w:t>
      </w:r>
      <w:r w:rsidRPr="0020601F">
        <w:rPr>
          <w:rStyle w:val="Char4"/>
          <w:rFonts w:hint="cs"/>
          <w:rtl/>
        </w:rPr>
        <w:t>دنا» در ه</w:t>
      </w:r>
      <w:r w:rsidR="00625303" w:rsidRPr="0020601F">
        <w:rPr>
          <w:rStyle w:val="Char4"/>
          <w:rFonts w:hint="cs"/>
          <w:rtl/>
        </w:rPr>
        <w:t>ی</w:t>
      </w:r>
      <w:r w:rsidRPr="0020601F">
        <w:rPr>
          <w:rStyle w:val="Char4"/>
          <w:rFonts w:hint="cs"/>
          <w:rtl/>
        </w:rPr>
        <w:t xml:space="preserve">چ </w:t>
      </w:r>
      <w:r w:rsidR="00625303" w:rsidRPr="0020601F">
        <w:rPr>
          <w:rStyle w:val="Char4"/>
          <w:rFonts w:hint="cs"/>
          <w:rtl/>
        </w:rPr>
        <w:t>یک</w:t>
      </w:r>
      <w:r w:rsidRPr="0020601F">
        <w:rPr>
          <w:rStyle w:val="Char4"/>
          <w:rFonts w:hint="cs"/>
          <w:rtl/>
        </w:rPr>
        <w:t xml:space="preserve"> از سندها</w:t>
      </w:r>
      <w:r w:rsidR="00625303" w:rsidRPr="0020601F">
        <w:rPr>
          <w:rStyle w:val="Char4"/>
          <w:rFonts w:hint="cs"/>
          <w:rtl/>
        </w:rPr>
        <w:t>ی</w:t>
      </w:r>
      <w:r w:rsidRPr="0020601F">
        <w:rPr>
          <w:rStyle w:val="Char4"/>
          <w:rFonts w:hint="cs"/>
          <w:rtl/>
        </w:rPr>
        <w:t xml:space="preserve"> صح</w:t>
      </w:r>
      <w:r w:rsidR="00625303" w:rsidRPr="0020601F">
        <w:rPr>
          <w:rStyle w:val="Char4"/>
          <w:rFonts w:hint="cs"/>
          <w:rtl/>
        </w:rPr>
        <w:t>ی</w:t>
      </w:r>
      <w:r w:rsidRPr="0020601F">
        <w:rPr>
          <w:rStyle w:val="Char4"/>
          <w:rFonts w:hint="cs"/>
          <w:rtl/>
        </w:rPr>
        <w:t>ح</w:t>
      </w:r>
      <w:r w:rsidR="00625303" w:rsidRPr="0020601F">
        <w:rPr>
          <w:rStyle w:val="Char4"/>
          <w:rFonts w:hint="cs"/>
          <w:rtl/>
        </w:rPr>
        <w:t xml:space="preserve"> </w:t>
      </w:r>
      <w:r w:rsidRPr="0020601F">
        <w:rPr>
          <w:rStyle w:val="Char4"/>
          <w:rFonts w:hint="cs"/>
          <w:rtl/>
        </w:rPr>
        <w:t>احاد</w:t>
      </w:r>
      <w:r w:rsidR="00625303" w:rsidRPr="0020601F">
        <w:rPr>
          <w:rStyle w:val="Char4"/>
          <w:rFonts w:hint="cs"/>
          <w:rtl/>
        </w:rPr>
        <w:t>ی</w:t>
      </w:r>
      <w:r w:rsidRPr="0020601F">
        <w:rPr>
          <w:rStyle w:val="Char4"/>
          <w:rFonts w:hint="cs"/>
          <w:rtl/>
        </w:rPr>
        <w:t>ث درود.</w:t>
      </w:r>
    </w:p>
    <w:p w:rsidR="00840C06" w:rsidRPr="0020601F" w:rsidRDefault="00840C06" w:rsidP="00625303">
      <w:pPr>
        <w:pStyle w:val="a1"/>
        <w:rPr>
          <w:rtl/>
        </w:rPr>
      </w:pPr>
      <w:bookmarkStart w:id="65" w:name="_Toc296277785"/>
      <w:bookmarkStart w:id="66" w:name="_Toc449617105"/>
      <w:r w:rsidRPr="0020601F">
        <w:rPr>
          <w:rFonts w:hint="cs"/>
          <w:rtl/>
        </w:rPr>
        <w:t>(</w:t>
      </w:r>
      <w:r w:rsidRPr="0020601F">
        <w:rPr>
          <w:rtl/>
        </w:rPr>
        <w:t>24</w:t>
      </w:r>
      <w:r w:rsidRPr="0020601F">
        <w:rPr>
          <w:rFonts w:hint="cs"/>
          <w:rtl/>
        </w:rPr>
        <w:t>)</w:t>
      </w:r>
      <w:r w:rsidRPr="0020601F">
        <w:rPr>
          <w:rtl/>
        </w:rPr>
        <w:t xml:space="preserve"> دعا</w:t>
      </w:r>
      <w:r w:rsidR="00380A08" w:rsidRPr="0020601F">
        <w:rPr>
          <w:rtl/>
        </w:rPr>
        <w:t>ی</w:t>
      </w:r>
      <w:r w:rsidRPr="0020601F">
        <w:rPr>
          <w:rtl/>
        </w:rPr>
        <w:t xml:space="preserve"> بعد از تشهد آخر و قبل از سلام</w:t>
      </w:r>
      <w:bookmarkEnd w:id="65"/>
      <w:bookmarkEnd w:id="66"/>
    </w:p>
    <w:p w:rsidR="00840C06" w:rsidRPr="0020601F" w:rsidRDefault="00840C06" w:rsidP="00625303">
      <w:pPr>
        <w:widowControl w:val="0"/>
        <w:ind w:firstLine="284"/>
        <w:jc w:val="both"/>
        <w:rPr>
          <w:rStyle w:val="Char4"/>
          <w:rtl/>
        </w:rPr>
      </w:pPr>
      <w:r w:rsidRPr="0020601F">
        <w:rPr>
          <w:rStyle w:val="Char4"/>
          <w:rFonts w:hint="cs"/>
          <w:rtl/>
        </w:rPr>
        <w:t xml:space="preserve">55- </w:t>
      </w:r>
      <w:r w:rsidR="00391EF4" w:rsidRPr="0020601F">
        <w:rPr>
          <w:rStyle w:val="Char4"/>
          <w:rFonts w:hint="cs"/>
          <w:rtl/>
        </w:rPr>
        <w:t>«</w:t>
      </w:r>
      <w:r w:rsidR="00363D28" w:rsidRPr="0020601F">
        <w:rPr>
          <w:rStyle w:val="Char3"/>
          <w:rtl/>
        </w:rPr>
        <w:t>اَللهم</w:t>
      </w:r>
      <w:r w:rsidRPr="0020601F">
        <w:rPr>
          <w:rStyle w:val="Char3"/>
          <w:rtl/>
        </w:rPr>
        <w:t xml:space="preserve"> إِنِّيْ أَعُوْذُ بِكَ مِنْ عَذَابِ الْقَبْرِ، وَمِنْ عَذَابِ جَهَنَّمَ، وَمِنْ فِتْنَةِ الْـمَحْيَا وَالْـمَمَاتِ، وَمِنْ فِتْنَةِ الْـمَسِيْحِ الدَّجَّالِ</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85"/>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پروردگارا! از عذاب قبر و عذاب دوزخ، فتنه</w:t>
      </w:r>
      <w:r w:rsidR="009527F7" w:rsidRPr="0020601F">
        <w:rPr>
          <w:rStyle w:val="Chare"/>
          <w:rFonts w:hint="cs"/>
          <w:rtl/>
        </w:rPr>
        <w:t>‌</w:t>
      </w:r>
      <w:r w:rsidR="00380A08" w:rsidRPr="0020601F">
        <w:rPr>
          <w:rStyle w:val="Chare"/>
          <w:rtl/>
        </w:rPr>
        <w:t xml:space="preserve">ى </w:t>
      </w:r>
      <w:r w:rsidR="00840C06" w:rsidRPr="0020601F">
        <w:rPr>
          <w:rStyle w:val="Chare"/>
          <w:rtl/>
        </w:rPr>
        <w:t>زندگى و مرگ، و فتنه</w:t>
      </w:r>
      <w:r w:rsidR="009527F7" w:rsidRPr="0020601F">
        <w:rPr>
          <w:rStyle w:val="Chare"/>
          <w:rFonts w:hint="cs"/>
          <w:rtl/>
        </w:rPr>
        <w:t>‌</w:t>
      </w:r>
      <w:r w:rsidR="00380A08" w:rsidRPr="0020601F">
        <w:rPr>
          <w:rStyle w:val="Chare"/>
          <w:rtl/>
        </w:rPr>
        <w:t xml:space="preserve">ى </w:t>
      </w:r>
      <w:r w:rsidR="00840C06" w:rsidRPr="0020601F">
        <w:rPr>
          <w:rStyle w:val="Chare"/>
          <w:rtl/>
        </w:rPr>
        <w:t>مس</w:t>
      </w:r>
      <w:r w:rsidR="00625303" w:rsidRPr="0020601F">
        <w:rPr>
          <w:rStyle w:val="Chare"/>
          <w:rtl/>
        </w:rPr>
        <w:t>ی</w:t>
      </w:r>
      <w:r w:rsidR="00840C06" w:rsidRPr="0020601F">
        <w:rPr>
          <w:rStyle w:val="Chare"/>
          <w:rtl/>
        </w:rPr>
        <w:t>ح دجّال به تو پناه</w:t>
      </w:r>
      <w:r w:rsidR="00380A08" w:rsidRPr="0020601F">
        <w:rPr>
          <w:rStyle w:val="Chare"/>
          <w:rtl/>
        </w:rPr>
        <w:t xml:space="preserve"> مى‌</w:t>
      </w:r>
      <w:r w:rsidR="00840C06" w:rsidRPr="0020601F">
        <w:rPr>
          <w:rStyle w:val="Chare"/>
          <w:rtl/>
        </w:rPr>
        <w:t>برم</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6706" w:rsidP="00625303">
      <w:pPr>
        <w:widowControl w:val="0"/>
        <w:ind w:firstLine="284"/>
        <w:jc w:val="both"/>
        <w:rPr>
          <w:rStyle w:val="Char4"/>
          <w:rtl/>
        </w:rPr>
      </w:pPr>
      <w:r w:rsidRPr="0020601F">
        <w:rPr>
          <w:rStyle w:val="Char1"/>
          <w:rtl/>
        </w:rPr>
        <w:t>فِتْنَةِ الْـمَحْيَا</w:t>
      </w:r>
      <w:r w:rsidR="00840C06" w:rsidRPr="0020601F">
        <w:rPr>
          <w:rStyle w:val="Char4"/>
          <w:rFonts w:hint="cs"/>
          <w:rtl/>
        </w:rPr>
        <w:t>: فتنه</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 xml:space="preserve"> زندگ</w:t>
      </w:r>
      <w:r w:rsidR="00625303" w:rsidRPr="0020601F">
        <w:rPr>
          <w:rStyle w:val="Char4"/>
          <w:rFonts w:hint="cs"/>
          <w:rtl/>
        </w:rPr>
        <w:t>ی</w:t>
      </w:r>
      <w:r w:rsidR="00380A08" w:rsidRPr="0020601F">
        <w:rPr>
          <w:rStyle w:val="Char4"/>
          <w:rFonts w:hint="cs"/>
          <w:rtl/>
        </w:rPr>
        <w:t>،</w:t>
      </w:r>
      <w:r w:rsidR="00840C06" w:rsidRPr="0020601F">
        <w:rPr>
          <w:rStyle w:val="Char4"/>
          <w:rFonts w:hint="cs"/>
          <w:rtl/>
        </w:rPr>
        <w:t xml:space="preserve"> ماد</w:t>
      </w:r>
      <w:r w:rsidR="00625303" w:rsidRPr="0020601F">
        <w:rPr>
          <w:rStyle w:val="Char4"/>
          <w:rFonts w:hint="cs"/>
          <w:rtl/>
        </w:rPr>
        <w:t>ی</w:t>
      </w:r>
      <w:r w:rsidR="00840C06" w:rsidRPr="0020601F">
        <w:rPr>
          <w:rStyle w:val="Char4"/>
          <w:rFonts w:hint="cs"/>
          <w:rtl/>
        </w:rPr>
        <w:t>ات و خواهشات نفسان</w:t>
      </w:r>
      <w:r w:rsidR="00625303" w:rsidRPr="0020601F">
        <w:rPr>
          <w:rStyle w:val="Char4"/>
          <w:rFonts w:hint="cs"/>
          <w:rtl/>
        </w:rPr>
        <w:t>ی</w:t>
      </w:r>
      <w:r w:rsidR="00840C06" w:rsidRPr="0020601F">
        <w:rPr>
          <w:rStyle w:val="Char4"/>
          <w:rFonts w:hint="cs"/>
          <w:rtl/>
        </w:rPr>
        <w:t>.</w:t>
      </w:r>
    </w:p>
    <w:p w:rsidR="00840C06" w:rsidRPr="0020601F" w:rsidRDefault="00BB0892" w:rsidP="00902E1A">
      <w:pPr>
        <w:widowControl w:val="0"/>
        <w:ind w:firstLine="284"/>
        <w:jc w:val="both"/>
        <w:rPr>
          <w:rStyle w:val="Char4"/>
          <w:rtl/>
        </w:rPr>
      </w:pPr>
      <w:r w:rsidRPr="0020601F">
        <w:rPr>
          <w:rStyle w:val="Char1"/>
          <w:rtl/>
        </w:rPr>
        <w:t>فِتْنَةِ الْـمَم</w:t>
      </w:r>
      <w:r w:rsidRPr="0020601F">
        <w:rPr>
          <w:rStyle w:val="Char1"/>
          <w:rFonts w:hint="cs"/>
          <w:rtl/>
        </w:rPr>
        <w:t>ـ</w:t>
      </w:r>
      <w:r w:rsidRPr="0020601F">
        <w:rPr>
          <w:rStyle w:val="Char1"/>
          <w:rtl/>
        </w:rPr>
        <w:t>َاتِ</w:t>
      </w:r>
      <w:r w:rsidR="00840C06" w:rsidRPr="0020601F">
        <w:rPr>
          <w:rStyle w:val="Char4"/>
          <w:rFonts w:hint="cs"/>
          <w:rtl/>
        </w:rPr>
        <w:t>: فتنه</w:t>
      </w:r>
      <w:r w:rsidR="00380A08" w:rsidRPr="0020601F">
        <w:rPr>
          <w:rStyle w:val="Char4"/>
          <w:rFonts w:hint="cs"/>
          <w:rtl/>
        </w:rPr>
        <w:t>‌ها</w:t>
      </w:r>
      <w:r w:rsidR="00625303" w:rsidRPr="0020601F">
        <w:rPr>
          <w:rStyle w:val="Char4"/>
          <w:rFonts w:hint="cs"/>
          <w:rtl/>
        </w:rPr>
        <w:t>یی</w:t>
      </w:r>
      <w:r w:rsidR="00840C06" w:rsidRPr="0020601F">
        <w:rPr>
          <w:rStyle w:val="Char4"/>
          <w:rFonts w:hint="cs"/>
          <w:rtl/>
        </w:rPr>
        <w:t xml:space="preserve"> </w:t>
      </w:r>
      <w:r w:rsidR="00625303" w:rsidRPr="0020601F">
        <w:rPr>
          <w:rStyle w:val="Char4"/>
          <w:rFonts w:hint="cs"/>
          <w:rtl/>
        </w:rPr>
        <w:t>ک</w:t>
      </w:r>
      <w:r w:rsidR="00840C06" w:rsidRPr="0020601F">
        <w:rPr>
          <w:rStyle w:val="Char4"/>
          <w:rFonts w:hint="cs"/>
          <w:rtl/>
        </w:rPr>
        <w:t>ه هنگام مرگ و پس از مرگ انسان با آنها</w:t>
      </w:r>
      <w:r w:rsidR="009527F7" w:rsidRPr="0020601F">
        <w:rPr>
          <w:rStyle w:val="Char4"/>
          <w:rFonts w:hint="cs"/>
          <w:rtl/>
        </w:rPr>
        <w:t xml:space="preserve"> رو</w:t>
      </w:r>
      <w:r w:rsidR="00840C06" w:rsidRPr="0020601F">
        <w:rPr>
          <w:rStyle w:val="Char4"/>
          <w:rFonts w:hint="cs"/>
          <w:rtl/>
        </w:rPr>
        <w:t>برو</w:t>
      </w:r>
      <w:r w:rsidR="00625303" w:rsidRPr="0020601F">
        <w:rPr>
          <w:rStyle w:val="Char4"/>
          <w:rFonts w:hint="cs"/>
          <w:rtl/>
        </w:rPr>
        <w:t xml:space="preserve"> می‌</w:t>
      </w:r>
      <w:r w:rsidR="00840C06" w:rsidRPr="0020601F">
        <w:rPr>
          <w:rStyle w:val="Char4"/>
          <w:rFonts w:hint="cs"/>
          <w:rtl/>
        </w:rPr>
        <w:t>شود.</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 xml:space="preserve">از آنجا </w:t>
      </w:r>
      <w:r w:rsidR="00625303" w:rsidRPr="0020601F">
        <w:rPr>
          <w:rStyle w:val="Char4"/>
          <w:rFonts w:hint="cs"/>
          <w:rtl/>
        </w:rPr>
        <w:t>ک</w:t>
      </w:r>
      <w:r w:rsidRPr="0020601F">
        <w:rPr>
          <w:rStyle w:val="Char4"/>
          <w:rFonts w:hint="cs"/>
          <w:rtl/>
        </w:rPr>
        <w:t>ه فتنه و آزما</w:t>
      </w:r>
      <w:r w:rsidR="00625303" w:rsidRPr="0020601F">
        <w:rPr>
          <w:rStyle w:val="Char4"/>
          <w:rFonts w:hint="cs"/>
          <w:rtl/>
        </w:rPr>
        <w:t>ی</w:t>
      </w:r>
      <w:r w:rsidRPr="0020601F">
        <w:rPr>
          <w:rStyle w:val="Char4"/>
          <w:rFonts w:hint="cs"/>
          <w:rtl/>
        </w:rPr>
        <w:t>ش طبق فرموده</w:t>
      </w:r>
      <w:r w:rsidR="00380A08" w:rsidRPr="0020601F">
        <w:rPr>
          <w:rStyle w:val="Char4"/>
          <w:rFonts w:hint="cs"/>
          <w:rtl/>
        </w:rPr>
        <w:t xml:space="preserve">‌ی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قلب انسان را مورد هجوم قرار</w:t>
      </w:r>
      <w:r w:rsidR="00625303" w:rsidRPr="0020601F">
        <w:rPr>
          <w:rStyle w:val="Char4"/>
          <w:rFonts w:hint="cs"/>
          <w:rtl/>
        </w:rPr>
        <w:t xml:space="preserve"> می‌</w:t>
      </w:r>
      <w:r w:rsidRPr="0020601F">
        <w:rPr>
          <w:rStyle w:val="Char4"/>
          <w:rFonts w:hint="cs"/>
          <w:rtl/>
        </w:rPr>
        <w:t>دهد</w:t>
      </w:r>
      <w:r w:rsidR="00380A08" w:rsidRPr="0020601F">
        <w:rPr>
          <w:rStyle w:val="Char4"/>
          <w:rFonts w:hint="cs"/>
          <w:rtl/>
        </w:rPr>
        <w:t>،</w:t>
      </w:r>
      <w:r w:rsidRPr="0020601F">
        <w:rPr>
          <w:rStyle w:val="Char4"/>
          <w:rFonts w:hint="cs"/>
          <w:rtl/>
        </w:rPr>
        <w:t xml:space="preserve"> سنت است </w:t>
      </w:r>
      <w:r w:rsidR="00625303" w:rsidRPr="0020601F">
        <w:rPr>
          <w:rStyle w:val="Char4"/>
          <w:rFonts w:hint="cs"/>
          <w:rtl/>
        </w:rPr>
        <w:t>ک</w:t>
      </w:r>
      <w:r w:rsidRPr="0020601F">
        <w:rPr>
          <w:rStyle w:val="Char4"/>
          <w:rFonts w:hint="cs"/>
          <w:rtl/>
        </w:rPr>
        <w:t>ه از آن به الله پناه برده شود ز</w:t>
      </w:r>
      <w:r w:rsidR="00625303" w:rsidRPr="0020601F">
        <w:rPr>
          <w:rStyle w:val="Char4"/>
          <w:rFonts w:hint="cs"/>
          <w:rtl/>
        </w:rPr>
        <w:t>ی</w:t>
      </w:r>
      <w:r w:rsidRPr="0020601F">
        <w:rPr>
          <w:rStyle w:val="Char4"/>
          <w:rFonts w:hint="cs"/>
          <w:rtl/>
        </w:rPr>
        <w:t>را ه</w:t>
      </w:r>
      <w:r w:rsidR="00625303" w:rsidRPr="0020601F">
        <w:rPr>
          <w:rStyle w:val="Char4"/>
          <w:rFonts w:hint="cs"/>
          <w:rtl/>
        </w:rPr>
        <w:t>ی</w:t>
      </w:r>
      <w:r w:rsidRPr="0020601F">
        <w:rPr>
          <w:rStyle w:val="Char4"/>
          <w:rFonts w:hint="cs"/>
          <w:rtl/>
        </w:rPr>
        <w:t xml:space="preserve">چ </w:t>
      </w:r>
      <w:r w:rsidR="00625303" w:rsidRPr="0020601F">
        <w:rPr>
          <w:rStyle w:val="Char4"/>
          <w:rFonts w:hint="cs"/>
          <w:rtl/>
        </w:rPr>
        <w:t>ک</w:t>
      </w:r>
      <w:r w:rsidRPr="0020601F">
        <w:rPr>
          <w:rStyle w:val="Char4"/>
          <w:rFonts w:hint="cs"/>
          <w:rtl/>
        </w:rPr>
        <w:t>س</w:t>
      </w:r>
      <w:r w:rsidR="00625303" w:rsidRPr="0020601F">
        <w:rPr>
          <w:rStyle w:val="Char4"/>
          <w:rFonts w:hint="cs"/>
          <w:rtl/>
        </w:rPr>
        <w:t>ی</w:t>
      </w:r>
      <w:r w:rsidRPr="0020601F">
        <w:rPr>
          <w:rStyle w:val="Char4"/>
          <w:rFonts w:hint="cs"/>
          <w:rtl/>
        </w:rPr>
        <w:t xml:space="preserve"> جز ایشان قادر نخواهد بود </w:t>
      </w:r>
      <w:r w:rsidR="00625303" w:rsidRPr="0020601F">
        <w:rPr>
          <w:rStyle w:val="Char4"/>
          <w:rFonts w:hint="cs"/>
          <w:rtl/>
        </w:rPr>
        <w:t>ک</w:t>
      </w:r>
      <w:r w:rsidRPr="0020601F">
        <w:rPr>
          <w:rStyle w:val="Char4"/>
          <w:rFonts w:hint="cs"/>
          <w:rtl/>
        </w:rPr>
        <w:t>ه انسان را از چنگ فتنه</w:t>
      </w:r>
      <w:r w:rsidR="00380A08" w:rsidRPr="0020601F">
        <w:rPr>
          <w:rStyle w:val="Char4"/>
          <w:rFonts w:hint="cs"/>
          <w:rtl/>
        </w:rPr>
        <w:t>‌ها</w:t>
      </w:r>
      <w:r w:rsidRPr="0020601F">
        <w:rPr>
          <w:rStyle w:val="Char4"/>
          <w:rFonts w:hint="cs"/>
          <w:rtl/>
        </w:rPr>
        <w:t xml:space="preserve"> و آزما</w:t>
      </w:r>
      <w:r w:rsidR="00625303" w:rsidRPr="0020601F">
        <w:rPr>
          <w:rStyle w:val="Char4"/>
          <w:rFonts w:hint="cs"/>
          <w:rtl/>
        </w:rPr>
        <w:t>ی</w:t>
      </w:r>
      <w:r w:rsidRPr="0020601F">
        <w:rPr>
          <w:rStyle w:val="Char4"/>
          <w:rFonts w:hint="cs"/>
          <w:rtl/>
        </w:rPr>
        <w:t>شات برهاند. فتنه یعنی آزمایش و امتحان و از بین بردن ناخالصی طلا در آتش نیز امتحان گفته میشود چرا که بدینوسیله ناخالصی</w:t>
      </w:r>
      <w:r w:rsidR="00380A08" w:rsidRPr="0020601F">
        <w:rPr>
          <w:rStyle w:val="Char4"/>
          <w:rFonts w:hint="cs"/>
          <w:rtl/>
        </w:rPr>
        <w:t>‌ها</w:t>
      </w:r>
      <w:r w:rsidRPr="0020601F">
        <w:rPr>
          <w:rStyle w:val="Char4"/>
          <w:rFonts w:hint="cs"/>
          <w:rtl/>
        </w:rPr>
        <w:t>ی آن زدوده</w:t>
      </w:r>
      <w:r w:rsidR="00625303" w:rsidRPr="0020601F">
        <w:rPr>
          <w:rStyle w:val="Char4"/>
          <w:rFonts w:hint="cs"/>
          <w:rtl/>
        </w:rPr>
        <w:t xml:space="preserve"> می‌</w:t>
      </w:r>
      <w:r w:rsidRPr="0020601F">
        <w:rPr>
          <w:rStyle w:val="Char4"/>
          <w:rFonts w:hint="cs"/>
          <w:rtl/>
        </w:rPr>
        <w:t>شود.</w:t>
      </w:r>
    </w:p>
    <w:p w:rsidR="00840C06" w:rsidRPr="0020601F" w:rsidRDefault="00840C06" w:rsidP="00625303">
      <w:pPr>
        <w:widowControl w:val="0"/>
        <w:ind w:firstLine="284"/>
        <w:jc w:val="both"/>
        <w:rPr>
          <w:rStyle w:val="Char4"/>
          <w:rtl/>
        </w:rPr>
      </w:pPr>
      <w:r w:rsidRPr="0020601F">
        <w:rPr>
          <w:rStyle w:val="Char4"/>
          <w:rFonts w:hint="cs"/>
          <w:rtl/>
        </w:rPr>
        <w:t>الله متعال</w:t>
      </w:r>
      <w:r w:rsidR="00625303" w:rsidRPr="0020601F">
        <w:rPr>
          <w:rStyle w:val="Char4"/>
          <w:rFonts w:hint="cs"/>
          <w:rtl/>
        </w:rPr>
        <w:t xml:space="preserve"> می‌</w:t>
      </w:r>
      <w:r w:rsidRPr="0020601F">
        <w:rPr>
          <w:rStyle w:val="Char4"/>
          <w:rFonts w:hint="cs"/>
          <w:rtl/>
        </w:rPr>
        <w:t>فرما</w:t>
      </w:r>
      <w:r w:rsidR="00625303" w:rsidRPr="0020601F">
        <w:rPr>
          <w:rStyle w:val="Char4"/>
          <w:rFonts w:hint="cs"/>
          <w:rtl/>
        </w:rPr>
        <w:t>ی</w:t>
      </w:r>
      <w:r w:rsidRPr="0020601F">
        <w:rPr>
          <w:rStyle w:val="Char4"/>
          <w:rFonts w:hint="cs"/>
          <w:rtl/>
        </w:rPr>
        <w:t>د:</w:t>
      </w:r>
    </w:p>
    <w:p w:rsidR="004C1BCE" w:rsidRPr="0020601F" w:rsidRDefault="004C1BCE" w:rsidP="00B96D50">
      <w:pPr>
        <w:widowControl w:val="0"/>
        <w:ind w:firstLine="284"/>
        <w:jc w:val="both"/>
        <w:rPr>
          <w:rStyle w:val="Char4"/>
          <w:rtl/>
          <w:lang w:bidi="ar-SA"/>
        </w:rPr>
      </w:pPr>
      <w:r w:rsidRPr="0020601F">
        <w:rPr>
          <w:rFonts w:cs="Traditional Arabic" w:hint="cs"/>
          <w:rtl/>
          <w:lang w:bidi="fa-IR"/>
        </w:rPr>
        <w:t>﴿</w:t>
      </w:r>
      <w:r w:rsidRPr="0020601F">
        <w:rPr>
          <w:rStyle w:val="Chard"/>
          <w:rtl/>
        </w:rPr>
        <w:t xml:space="preserve">أَحَسِبَ </w:t>
      </w:r>
      <w:r w:rsidRPr="0020601F">
        <w:rPr>
          <w:rStyle w:val="Chard"/>
          <w:rFonts w:hint="cs"/>
          <w:rtl/>
        </w:rPr>
        <w:t>ٱ</w:t>
      </w:r>
      <w:r w:rsidRPr="0020601F">
        <w:rPr>
          <w:rStyle w:val="Chard"/>
          <w:rFonts w:hint="eastAsia"/>
          <w:rtl/>
        </w:rPr>
        <w:t>لنَّاسُ</w:t>
      </w:r>
      <w:r w:rsidRPr="0020601F">
        <w:rPr>
          <w:rStyle w:val="Chard"/>
          <w:rtl/>
        </w:rPr>
        <w:t xml:space="preserve"> أَن يُت</w:t>
      </w:r>
      <w:r w:rsidRPr="0020601F">
        <w:rPr>
          <w:rStyle w:val="Chard"/>
          <w:rFonts w:hint="cs"/>
          <w:rtl/>
        </w:rPr>
        <w:t>ۡرَكُوٓاْ</w:t>
      </w:r>
      <w:r w:rsidR="00380A08" w:rsidRPr="0020601F">
        <w:rPr>
          <w:rStyle w:val="Chard"/>
          <w:rFonts w:hint="cs"/>
          <w:rtl/>
        </w:rPr>
        <w:t>.</w:t>
      </w:r>
      <w:r w:rsidRPr="0020601F">
        <w:rPr>
          <w:rFonts w:cs="Times New Roman" w:hint="cs"/>
          <w:rtl/>
          <w:lang w:bidi="fa-IR"/>
        </w:rPr>
        <w:t>..</w:t>
      </w:r>
      <w:r w:rsidRPr="0020601F">
        <w:rPr>
          <w:rStyle w:val="Chard"/>
          <w:rtl/>
        </w:rPr>
        <w:t xml:space="preserve">وَلَيَعۡلَمَنَّ </w:t>
      </w:r>
      <w:r w:rsidRPr="0020601F">
        <w:rPr>
          <w:rStyle w:val="Chard"/>
          <w:rFonts w:hint="cs"/>
          <w:rtl/>
        </w:rPr>
        <w:t>ٱ</w:t>
      </w:r>
      <w:r w:rsidRPr="0020601F">
        <w:rPr>
          <w:rStyle w:val="Chard"/>
          <w:rFonts w:hint="eastAsia"/>
          <w:rtl/>
        </w:rPr>
        <w:t>لۡكَٰذِبِينَ</w:t>
      </w:r>
      <w:r w:rsidRPr="0020601F">
        <w:rPr>
          <w:rFonts w:cs="Traditional Arabic" w:hint="cs"/>
          <w:rtl/>
          <w:lang w:bidi="fa-IR"/>
        </w:rPr>
        <w:t>﴾</w:t>
      </w:r>
      <w:r w:rsidRPr="0020601F">
        <w:rPr>
          <w:rStyle w:val="Char6"/>
          <w:rtl/>
          <w:lang w:bidi="ar-SA"/>
        </w:rPr>
        <w:t xml:space="preserve"> [العن</w:t>
      </w:r>
      <w:r w:rsidR="00625303" w:rsidRPr="0020601F">
        <w:rPr>
          <w:rStyle w:val="Char6"/>
          <w:rtl/>
          <w:lang w:bidi="ar-SA"/>
        </w:rPr>
        <w:t>ک</w:t>
      </w:r>
      <w:r w:rsidRPr="0020601F">
        <w:rPr>
          <w:rStyle w:val="Char6"/>
          <w:rtl/>
          <w:lang w:bidi="ar-SA"/>
        </w:rPr>
        <w:t>بوت: 2-3].</w:t>
      </w:r>
      <w:r w:rsidR="00B96D50" w:rsidRPr="0020601F">
        <w:rPr>
          <w:rStyle w:val="Char4"/>
          <w:rFonts w:hint="cs"/>
          <w:rtl/>
        </w:rPr>
        <w:t xml:space="preserve">  </w:t>
      </w:r>
      <w:r w:rsidR="00B96D50" w:rsidRPr="0020601F">
        <w:rPr>
          <w:rStyle w:val="Char7"/>
          <w:rFonts w:hint="cs"/>
          <w:rtl/>
        </w:rPr>
        <w:t>«</w:t>
      </w:r>
      <w:r w:rsidR="00B96D50" w:rsidRPr="0020601F">
        <w:rPr>
          <w:rStyle w:val="Char7"/>
          <w:rtl/>
        </w:rPr>
        <w:t>آيا مردم پنداشتند كه رها مى‌شوند</w:t>
      </w:r>
      <w:r w:rsidR="00B96D50" w:rsidRPr="0020601F">
        <w:rPr>
          <w:rStyle w:val="Char7"/>
          <w:rFonts w:hint="cs"/>
          <w:rtl/>
        </w:rPr>
        <w:t xml:space="preserve">.....، </w:t>
      </w:r>
      <w:r w:rsidR="00B96D50" w:rsidRPr="0020601F">
        <w:rPr>
          <w:rStyle w:val="Char7"/>
          <w:rtl/>
        </w:rPr>
        <w:t>و دروغگويان را [نيز] معلوم دارد</w:t>
      </w:r>
      <w:r w:rsidR="00B96D50" w:rsidRPr="0020601F">
        <w:rPr>
          <w:rStyle w:val="Char7"/>
          <w:rFonts w:hint="cs"/>
          <w:rtl/>
        </w:rPr>
        <w:t>».</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545300" w:rsidRPr="0020601F" w:rsidRDefault="00840C06" w:rsidP="0050166A">
      <w:pPr>
        <w:pStyle w:val="ListParagraph"/>
        <w:widowControl w:val="0"/>
        <w:numPr>
          <w:ilvl w:val="0"/>
          <w:numId w:val="57"/>
        </w:numPr>
        <w:bidi/>
        <w:spacing w:after="0" w:line="240" w:lineRule="auto"/>
        <w:ind w:left="680" w:hanging="340"/>
        <w:jc w:val="both"/>
        <w:rPr>
          <w:rStyle w:val="Char4"/>
        </w:rPr>
      </w:pPr>
      <w:r w:rsidRPr="0020601F">
        <w:rPr>
          <w:rStyle w:val="Char4"/>
          <w:rFonts w:hint="cs"/>
          <w:rtl/>
        </w:rPr>
        <w:t>امتحان و آزما</w:t>
      </w:r>
      <w:r w:rsidR="00625303" w:rsidRPr="0020601F">
        <w:rPr>
          <w:rStyle w:val="Char4"/>
          <w:rFonts w:hint="cs"/>
          <w:rtl/>
        </w:rPr>
        <w:t>ی</w:t>
      </w:r>
      <w:r w:rsidRPr="0020601F">
        <w:rPr>
          <w:rStyle w:val="Char4"/>
          <w:rFonts w:hint="cs"/>
          <w:rtl/>
        </w:rPr>
        <w:t>ش از سنت</w:t>
      </w:r>
      <w:r w:rsidR="00380A08" w:rsidRPr="0020601F">
        <w:rPr>
          <w:rStyle w:val="Char4"/>
          <w:rFonts w:hint="cs"/>
          <w:rtl/>
        </w:rPr>
        <w:t>‌های</w:t>
      </w:r>
      <w:r w:rsidRPr="0020601F">
        <w:rPr>
          <w:rStyle w:val="Char4"/>
          <w:rFonts w:hint="cs"/>
          <w:rtl/>
        </w:rPr>
        <w:t xml:space="preserve"> اله</w:t>
      </w:r>
      <w:r w:rsidR="00625303" w:rsidRPr="0020601F">
        <w:rPr>
          <w:rStyle w:val="Char4"/>
          <w:rFonts w:hint="cs"/>
          <w:rtl/>
        </w:rPr>
        <w:t>ی</w:t>
      </w:r>
      <w:r w:rsidRPr="0020601F">
        <w:rPr>
          <w:rStyle w:val="Char4"/>
          <w:rFonts w:hint="cs"/>
          <w:rtl/>
        </w:rPr>
        <w:t xml:space="preserve"> است.</w:t>
      </w:r>
    </w:p>
    <w:p w:rsidR="00545300" w:rsidRPr="0020601F" w:rsidRDefault="00840C06" w:rsidP="0050166A">
      <w:pPr>
        <w:pStyle w:val="ListParagraph"/>
        <w:widowControl w:val="0"/>
        <w:numPr>
          <w:ilvl w:val="0"/>
          <w:numId w:val="57"/>
        </w:numPr>
        <w:bidi/>
        <w:spacing w:after="0" w:line="240" w:lineRule="auto"/>
        <w:ind w:left="680" w:hanging="340"/>
        <w:jc w:val="both"/>
        <w:rPr>
          <w:rStyle w:val="Char4"/>
        </w:rPr>
      </w:pPr>
      <w:r w:rsidRPr="0020601F">
        <w:rPr>
          <w:rStyle w:val="Char4"/>
          <w:rFonts w:hint="cs"/>
          <w:rtl/>
        </w:rPr>
        <w:t>اثبات عذاب قبر و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عذاب و خوشی قبر از مسائل غ</w:t>
      </w:r>
      <w:r w:rsidR="00625303" w:rsidRPr="0020601F">
        <w:rPr>
          <w:rStyle w:val="Char4"/>
          <w:rFonts w:hint="cs"/>
          <w:rtl/>
        </w:rPr>
        <w:t>ی</w:t>
      </w:r>
      <w:r w:rsidRPr="0020601F">
        <w:rPr>
          <w:rStyle w:val="Char4"/>
          <w:rFonts w:hint="cs"/>
          <w:rtl/>
        </w:rPr>
        <w:t>ب</w:t>
      </w:r>
      <w:r w:rsidR="00625303" w:rsidRPr="0020601F">
        <w:rPr>
          <w:rStyle w:val="Char4"/>
          <w:rFonts w:hint="cs"/>
          <w:rtl/>
        </w:rPr>
        <w:t>ی</w:t>
      </w:r>
      <w:r w:rsidRPr="0020601F">
        <w:rPr>
          <w:rStyle w:val="Char4"/>
          <w:rFonts w:hint="cs"/>
          <w:rtl/>
        </w:rPr>
        <w:t xml:space="preserve"> است </w:t>
      </w:r>
      <w:r w:rsidR="00625303" w:rsidRPr="0020601F">
        <w:rPr>
          <w:rStyle w:val="Char4"/>
          <w:rFonts w:hint="cs"/>
          <w:rtl/>
        </w:rPr>
        <w:t>ک</w:t>
      </w:r>
      <w:r w:rsidRPr="0020601F">
        <w:rPr>
          <w:rStyle w:val="Char4"/>
          <w:rFonts w:hint="cs"/>
          <w:rtl/>
        </w:rPr>
        <w:t>ه ا</w:t>
      </w:r>
      <w:r w:rsidR="00625303" w:rsidRPr="0020601F">
        <w:rPr>
          <w:rStyle w:val="Char4"/>
          <w:rFonts w:hint="cs"/>
          <w:rtl/>
        </w:rPr>
        <w:t>ی</w:t>
      </w:r>
      <w:r w:rsidRPr="0020601F">
        <w:rPr>
          <w:rStyle w:val="Char4"/>
          <w:rFonts w:hint="cs"/>
          <w:rtl/>
        </w:rPr>
        <w:t>مان به آن واجب</w:t>
      </w:r>
      <w:r w:rsidR="00625303" w:rsidRPr="0020601F">
        <w:rPr>
          <w:rStyle w:val="Char4"/>
          <w:rFonts w:hint="cs"/>
          <w:rtl/>
        </w:rPr>
        <w:t xml:space="preserve"> می‌</w:t>
      </w:r>
      <w:r w:rsidRPr="0020601F">
        <w:rPr>
          <w:rStyle w:val="Char4"/>
          <w:rFonts w:hint="cs"/>
          <w:rtl/>
        </w:rPr>
        <w:t>باشد.</w:t>
      </w:r>
    </w:p>
    <w:p w:rsidR="00840C06" w:rsidRPr="0020601F" w:rsidRDefault="00840C06" w:rsidP="0050166A">
      <w:pPr>
        <w:pStyle w:val="ListParagraph"/>
        <w:widowControl w:val="0"/>
        <w:numPr>
          <w:ilvl w:val="0"/>
          <w:numId w:val="57"/>
        </w:numPr>
        <w:bidi/>
        <w:spacing w:after="0" w:line="240" w:lineRule="auto"/>
        <w:ind w:left="680" w:hanging="340"/>
        <w:jc w:val="both"/>
        <w:rPr>
          <w:rStyle w:val="Char4"/>
        </w:rPr>
      </w:pPr>
      <w:r w:rsidRPr="0020601F">
        <w:rPr>
          <w:rStyle w:val="Char4"/>
          <w:rFonts w:hint="cs"/>
          <w:rtl/>
        </w:rPr>
        <w:t>ش</w:t>
      </w:r>
      <w:r w:rsidR="00625303" w:rsidRPr="0020601F">
        <w:rPr>
          <w:rStyle w:val="Char4"/>
          <w:rFonts w:hint="cs"/>
          <w:rtl/>
        </w:rPr>
        <w:t>ی</w:t>
      </w:r>
      <w:r w:rsidRPr="0020601F">
        <w:rPr>
          <w:rStyle w:val="Char4"/>
          <w:rFonts w:hint="cs"/>
          <w:rtl/>
        </w:rPr>
        <w:t>طان در</w:t>
      </w:r>
      <w:r w:rsidR="004F54BC" w:rsidRPr="0020601F">
        <w:rPr>
          <w:rStyle w:val="Char4"/>
          <w:rFonts w:hint="cs"/>
          <w:rtl/>
        </w:rPr>
        <w:t xml:space="preserve"> </w:t>
      </w:r>
      <w:r w:rsidRPr="0020601F">
        <w:rPr>
          <w:rStyle w:val="Char4"/>
          <w:rFonts w:hint="cs"/>
          <w:rtl/>
        </w:rPr>
        <w:t>صدد فر</w:t>
      </w:r>
      <w:r w:rsidR="00625303" w:rsidRPr="0020601F">
        <w:rPr>
          <w:rStyle w:val="Char4"/>
          <w:rFonts w:hint="cs"/>
          <w:rtl/>
        </w:rPr>
        <w:t>ی</w:t>
      </w:r>
      <w:r w:rsidRPr="0020601F">
        <w:rPr>
          <w:rStyle w:val="Char4"/>
          <w:rFonts w:hint="cs"/>
          <w:rtl/>
        </w:rPr>
        <w:t>فتن اهل ا</w:t>
      </w:r>
      <w:r w:rsidR="00625303" w:rsidRPr="0020601F">
        <w:rPr>
          <w:rStyle w:val="Char4"/>
          <w:rFonts w:hint="cs"/>
          <w:rtl/>
        </w:rPr>
        <w:t>ی</w:t>
      </w:r>
      <w:r w:rsidRPr="0020601F">
        <w:rPr>
          <w:rStyle w:val="Char4"/>
          <w:rFonts w:hint="cs"/>
          <w:rtl/>
        </w:rPr>
        <w:t>مان با آرستن خواهشات و عرضه</w:t>
      </w:r>
      <w:r w:rsidR="00380A08" w:rsidRPr="0020601F">
        <w:rPr>
          <w:rStyle w:val="Char4"/>
          <w:rFonts w:hint="cs"/>
          <w:rtl/>
        </w:rPr>
        <w:t xml:space="preserve">‌ی </w:t>
      </w:r>
      <w:r w:rsidRPr="0020601F">
        <w:rPr>
          <w:rStyle w:val="Char4"/>
          <w:rFonts w:hint="cs"/>
          <w:rtl/>
        </w:rPr>
        <w:t>شبهات تا دم مرگ است و استقامت و ایستادگ</w:t>
      </w:r>
      <w:r w:rsidR="00625303" w:rsidRPr="0020601F">
        <w:rPr>
          <w:rStyle w:val="Char4"/>
          <w:rFonts w:hint="cs"/>
          <w:rtl/>
        </w:rPr>
        <w:t>ی</w:t>
      </w:r>
      <w:r w:rsidRPr="0020601F">
        <w:rPr>
          <w:rStyle w:val="Char4"/>
          <w:rFonts w:hint="cs"/>
          <w:rtl/>
        </w:rPr>
        <w:t xml:space="preserve"> در مقابل توطئه</w:t>
      </w:r>
      <w:r w:rsidR="00380A08" w:rsidRPr="0020601F">
        <w:rPr>
          <w:rStyle w:val="Char4"/>
          <w:rFonts w:hint="cs"/>
          <w:rtl/>
        </w:rPr>
        <w:t>‌ها</w:t>
      </w:r>
      <w:r w:rsidR="00625303" w:rsidRPr="0020601F">
        <w:rPr>
          <w:rStyle w:val="Char4"/>
          <w:rFonts w:hint="cs"/>
          <w:rtl/>
        </w:rPr>
        <w:t>ی</w:t>
      </w:r>
      <w:r w:rsidRPr="0020601F">
        <w:rPr>
          <w:rStyle w:val="Char4"/>
          <w:rFonts w:hint="cs"/>
          <w:rtl/>
        </w:rPr>
        <w:t xml:space="preserve"> ش</w:t>
      </w:r>
      <w:r w:rsidR="00625303" w:rsidRPr="0020601F">
        <w:rPr>
          <w:rStyle w:val="Char4"/>
          <w:rFonts w:hint="cs"/>
          <w:rtl/>
        </w:rPr>
        <w:t>ی</w:t>
      </w:r>
      <w:r w:rsidRPr="0020601F">
        <w:rPr>
          <w:rStyle w:val="Char4"/>
          <w:rFonts w:hint="cs"/>
          <w:rtl/>
        </w:rPr>
        <w:t>طان فقط با پناه بردن به الله مم</w:t>
      </w:r>
      <w:r w:rsidR="00625303" w:rsidRPr="0020601F">
        <w:rPr>
          <w:rStyle w:val="Char4"/>
          <w:rFonts w:hint="cs"/>
          <w:rtl/>
        </w:rPr>
        <w:t>ک</w:t>
      </w:r>
      <w:r w:rsidRPr="0020601F">
        <w:rPr>
          <w:rStyle w:val="Char4"/>
          <w:rFonts w:hint="cs"/>
          <w:rtl/>
        </w:rPr>
        <w:t>ن است. ما ن</w:t>
      </w:r>
      <w:r w:rsidR="00625303" w:rsidRPr="0020601F">
        <w:rPr>
          <w:rStyle w:val="Char4"/>
          <w:rFonts w:hint="cs"/>
          <w:rtl/>
        </w:rPr>
        <w:t>ی</w:t>
      </w:r>
      <w:r w:rsidRPr="0020601F">
        <w:rPr>
          <w:rStyle w:val="Char4"/>
          <w:rFonts w:hint="cs"/>
          <w:rtl/>
        </w:rPr>
        <w:t>ز از او امان و استقامت</w:t>
      </w:r>
      <w:r w:rsidR="00625303" w:rsidRPr="0020601F">
        <w:rPr>
          <w:rStyle w:val="Char4"/>
          <w:rFonts w:hint="cs"/>
          <w:rtl/>
        </w:rPr>
        <w:t xml:space="preserve"> می‌</w:t>
      </w:r>
      <w:r w:rsidRPr="0020601F">
        <w:rPr>
          <w:rStyle w:val="Char4"/>
          <w:rFonts w:hint="cs"/>
          <w:rtl/>
        </w:rPr>
        <w:t>طلب</w:t>
      </w:r>
      <w:r w:rsidR="00625303" w:rsidRPr="0020601F">
        <w:rPr>
          <w:rStyle w:val="Char4"/>
          <w:rFonts w:hint="cs"/>
          <w:rtl/>
        </w:rPr>
        <w:t>ی</w:t>
      </w:r>
      <w:r w:rsidRPr="0020601F">
        <w:rPr>
          <w:rStyle w:val="Char4"/>
          <w:rFonts w:hint="cs"/>
          <w:rtl/>
        </w:rPr>
        <w:t>م.</w:t>
      </w:r>
    </w:p>
    <w:p w:rsidR="00545300" w:rsidRPr="0020601F" w:rsidRDefault="00545300" w:rsidP="00545300">
      <w:pPr>
        <w:widowControl w:val="0"/>
        <w:jc w:val="both"/>
        <w:rPr>
          <w:rStyle w:val="Char4"/>
          <w:rtl/>
        </w:rPr>
      </w:pPr>
    </w:p>
    <w:p w:rsidR="00545300" w:rsidRPr="0020601F" w:rsidRDefault="00840C06" w:rsidP="00545300">
      <w:pPr>
        <w:widowControl w:val="0"/>
        <w:ind w:firstLine="284"/>
        <w:jc w:val="both"/>
        <w:rPr>
          <w:rStyle w:val="Char4"/>
          <w:rtl/>
        </w:rPr>
      </w:pPr>
      <w:r w:rsidRPr="0020601F">
        <w:rPr>
          <w:rStyle w:val="Char4"/>
          <w:rFonts w:hint="cs"/>
          <w:rtl/>
        </w:rPr>
        <w:t xml:space="preserve">56- </w:t>
      </w:r>
      <w:r w:rsidR="00391EF4" w:rsidRPr="0020601F">
        <w:rPr>
          <w:rStyle w:val="Char4"/>
          <w:rFonts w:hint="cs"/>
          <w:rtl/>
        </w:rPr>
        <w:t>«</w:t>
      </w:r>
      <w:r w:rsidR="00363D28" w:rsidRPr="0020601F">
        <w:rPr>
          <w:rStyle w:val="Char3"/>
          <w:rtl/>
        </w:rPr>
        <w:t>اَللهم</w:t>
      </w:r>
      <w:r w:rsidRPr="0020601F">
        <w:rPr>
          <w:rStyle w:val="Char3"/>
          <w:rtl/>
        </w:rPr>
        <w:t xml:space="preserve"> إِنِّيْ أَعُوْذُ بِكَ مِنْ عَذَابِ الْقَبْرِ، وَأَعُوْذُ بِكَ مِنْ فِتْنَةِ الْـمـَسِيْحِ الدَّجَالِ، وَأَعُوْذُ بِكَ مِنْ فِتْنَةِ الْـمَحْيَا وَالْـمَمَاتِ، </w:t>
      </w:r>
      <w:r w:rsidR="00363D28" w:rsidRPr="0020601F">
        <w:rPr>
          <w:rStyle w:val="Char3"/>
          <w:rtl/>
        </w:rPr>
        <w:t>اَللهم</w:t>
      </w:r>
      <w:r w:rsidRPr="0020601F">
        <w:rPr>
          <w:rStyle w:val="Char3"/>
          <w:rtl/>
        </w:rPr>
        <w:t xml:space="preserve"> إِنِّيْ أَعُوْذُ بِكَ مِنَ الـمَأْثَمِ والـمَغْرَمِ</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86"/>
      </w:r>
      <w:r w:rsidRPr="0020601F">
        <w:rPr>
          <w:rStyle w:val="Char4"/>
          <w:vertAlign w:val="superscript"/>
          <w:rtl/>
        </w:rPr>
        <w:t>)</w:t>
      </w:r>
      <w:r w:rsidR="00391EF4" w:rsidRPr="0020601F">
        <w:rPr>
          <w:rStyle w:val="Char4"/>
          <w:rFonts w:hint="cs"/>
          <w:rtl/>
        </w:rPr>
        <w:t>.</w:t>
      </w:r>
    </w:p>
    <w:p w:rsidR="00840C06" w:rsidRPr="0020601F" w:rsidRDefault="00545300" w:rsidP="00545300">
      <w:pPr>
        <w:widowControl w:val="0"/>
        <w:ind w:firstLine="284"/>
        <w:jc w:val="both"/>
        <w:rPr>
          <w:rStyle w:val="Char4"/>
          <w:rtl/>
        </w:rPr>
      </w:pPr>
      <w:r w:rsidRPr="0020601F">
        <w:rPr>
          <w:rStyle w:val="Char4"/>
          <w:rFonts w:hint="cs"/>
          <w:rtl/>
        </w:rPr>
        <w:t xml:space="preserve"> </w:t>
      </w:r>
      <w:r w:rsidR="00391EF4" w:rsidRPr="0020601F">
        <w:rPr>
          <w:rStyle w:val="Char4"/>
          <w:rFonts w:hint="cs"/>
          <w:rtl/>
        </w:rPr>
        <w:t>«</w:t>
      </w:r>
      <w:r w:rsidR="00840C06" w:rsidRPr="0020601F">
        <w:rPr>
          <w:rStyle w:val="Chare"/>
          <w:rtl/>
        </w:rPr>
        <w:t>الهى! من از عذاب قبر، و از فتنه</w:t>
      </w:r>
      <w:r w:rsidR="00CF2940" w:rsidRPr="0020601F">
        <w:rPr>
          <w:rStyle w:val="Chare"/>
          <w:rFonts w:hint="cs"/>
          <w:rtl/>
        </w:rPr>
        <w:t>‌</w:t>
      </w:r>
      <w:r w:rsidR="00380A08" w:rsidRPr="0020601F">
        <w:rPr>
          <w:rStyle w:val="Chare"/>
          <w:rtl/>
        </w:rPr>
        <w:t xml:space="preserve">ى </w:t>
      </w:r>
      <w:r w:rsidR="00840C06" w:rsidRPr="0020601F">
        <w:rPr>
          <w:rStyle w:val="Chare"/>
          <w:rtl/>
        </w:rPr>
        <w:t>مس</w:t>
      </w:r>
      <w:r w:rsidR="00625303" w:rsidRPr="0020601F">
        <w:rPr>
          <w:rStyle w:val="Chare"/>
          <w:rtl/>
        </w:rPr>
        <w:t>ی</w:t>
      </w:r>
      <w:r w:rsidR="00840C06" w:rsidRPr="0020601F">
        <w:rPr>
          <w:rStyle w:val="Chare"/>
          <w:rtl/>
        </w:rPr>
        <w:t>ح دجّال، و فتنه</w:t>
      </w:r>
      <w:r w:rsidR="00CF2940" w:rsidRPr="0020601F">
        <w:rPr>
          <w:rStyle w:val="Chare"/>
          <w:rFonts w:hint="cs"/>
          <w:rtl/>
        </w:rPr>
        <w:t>‌</w:t>
      </w:r>
      <w:r w:rsidR="00380A08" w:rsidRPr="0020601F">
        <w:rPr>
          <w:rStyle w:val="Chare"/>
          <w:rtl/>
        </w:rPr>
        <w:t xml:space="preserve">ى </w:t>
      </w:r>
      <w:r w:rsidR="00840C06" w:rsidRPr="0020601F">
        <w:rPr>
          <w:rStyle w:val="Chare"/>
          <w:rtl/>
        </w:rPr>
        <w:t>زندگى و مرگ به تو پناه</w:t>
      </w:r>
      <w:r w:rsidR="00380A08" w:rsidRPr="0020601F">
        <w:rPr>
          <w:rStyle w:val="Chare"/>
          <w:rtl/>
        </w:rPr>
        <w:t xml:space="preserve"> مى‌</w:t>
      </w:r>
      <w:r w:rsidR="00840C06" w:rsidRPr="0020601F">
        <w:rPr>
          <w:rStyle w:val="Chare"/>
          <w:rtl/>
        </w:rPr>
        <w:t>برم. بار الها! من از گناه و ز</w:t>
      </w:r>
      <w:r w:rsidR="00625303" w:rsidRPr="0020601F">
        <w:rPr>
          <w:rStyle w:val="Chare"/>
          <w:rtl/>
        </w:rPr>
        <w:t>ی</w:t>
      </w:r>
      <w:r w:rsidR="00840C06" w:rsidRPr="0020601F">
        <w:rPr>
          <w:rStyle w:val="Chare"/>
          <w:rtl/>
        </w:rPr>
        <w:t>ان، به تو پناه</w:t>
      </w:r>
      <w:r w:rsidR="00380A08" w:rsidRPr="0020601F">
        <w:rPr>
          <w:rStyle w:val="Chare"/>
          <w:rtl/>
        </w:rPr>
        <w:t xml:space="preserve"> مى‌</w:t>
      </w:r>
      <w:r w:rsidR="00840C06" w:rsidRPr="0020601F">
        <w:rPr>
          <w:rStyle w:val="Chare"/>
          <w:rtl/>
        </w:rPr>
        <w:t>آورم</w:t>
      </w:r>
      <w:r w:rsidR="00391EF4"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مـَسِيْحِ الدَّجَالِ</w:t>
      </w:r>
      <w:r w:rsidR="00840C06" w:rsidRPr="0020601F">
        <w:rPr>
          <w:rStyle w:val="Char4"/>
          <w:rFonts w:hint="cs"/>
          <w:rtl/>
        </w:rPr>
        <w:t xml:space="preserve">: مراد دجال گمراه </w:t>
      </w:r>
      <w:r w:rsidR="00625303" w:rsidRPr="0020601F">
        <w:rPr>
          <w:rStyle w:val="Char4"/>
          <w:rFonts w:hint="cs"/>
          <w:rtl/>
        </w:rPr>
        <w:t>ک</w:t>
      </w:r>
      <w:r w:rsidR="00840C06" w:rsidRPr="0020601F">
        <w:rPr>
          <w:rStyle w:val="Char4"/>
          <w:rFonts w:hint="cs"/>
          <w:rtl/>
        </w:rPr>
        <w:t>ننده است و در اینجا مس</w:t>
      </w:r>
      <w:r w:rsidR="00625303" w:rsidRPr="0020601F">
        <w:rPr>
          <w:rStyle w:val="Char4"/>
          <w:rFonts w:hint="cs"/>
          <w:rtl/>
        </w:rPr>
        <w:t>ی</w:t>
      </w:r>
      <w:r w:rsidR="00840C06" w:rsidRPr="0020601F">
        <w:rPr>
          <w:rStyle w:val="Char4"/>
          <w:rFonts w:hint="cs"/>
          <w:rtl/>
        </w:rPr>
        <w:t>ح بمعن</w:t>
      </w:r>
      <w:r w:rsidR="00625303" w:rsidRPr="0020601F">
        <w:rPr>
          <w:rStyle w:val="Char4"/>
          <w:rFonts w:hint="cs"/>
          <w:rtl/>
        </w:rPr>
        <w:t>ی</w:t>
      </w:r>
      <w:r w:rsidR="00840C06" w:rsidRPr="0020601F">
        <w:rPr>
          <w:rStyle w:val="Char4"/>
          <w:rFonts w:hint="cs"/>
          <w:rtl/>
        </w:rPr>
        <w:t xml:space="preserve"> مفعول آن است </w:t>
      </w:r>
      <w:r w:rsidR="00932E32" w:rsidRPr="0020601F">
        <w:rPr>
          <w:rStyle w:val="Char4"/>
          <w:rFonts w:hint="cs"/>
          <w:rtl/>
        </w:rPr>
        <w:t>به‌خاطر</w:t>
      </w:r>
      <w:r w:rsidR="00840C06" w:rsidRPr="0020601F">
        <w:rPr>
          <w:rStyle w:val="Char4"/>
          <w:rFonts w:hint="cs"/>
          <w:rtl/>
        </w:rPr>
        <w:t xml:space="preserve"> ا</w:t>
      </w:r>
      <w:r w:rsidR="00625303" w:rsidRPr="0020601F">
        <w:rPr>
          <w:rStyle w:val="Char4"/>
          <w:rFonts w:hint="cs"/>
          <w:rtl/>
        </w:rPr>
        <w:t>ی</w:t>
      </w:r>
      <w:r w:rsidR="00840C06" w:rsidRPr="0020601F">
        <w:rPr>
          <w:rStyle w:val="Char4"/>
          <w:rFonts w:hint="cs"/>
          <w:rtl/>
        </w:rPr>
        <w:t>ن</w:t>
      </w:r>
      <w:r w:rsidR="00625303" w:rsidRPr="0020601F">
        <w:rPr>
          <w:rStyle w:val="Char4"/>
          <w:rFonts w:hint="cs"/>
          <w:rtl/>
        </w:rPr>
        <w:t>ک</w:t>
      </w:r>
      <w:r w:rsidR="00840C06" w:rsidRPr="0020601F">
        <w:rPr>
          <w:rStyle w:val="Char4"/>
          <w:rFonts w:hint="cs"/>
          <w:rtl/>
        </w:rPr>
        <w:t>ه چشم راستش از اوگرفته شده است.</w:t>
      </w:r>
    </w:p>
    <w:p w:rsidR="00840C06" w:rsidRPr="0020601F" w:rsidRDefault="00BB0892" w:rsidP="00625303">
      <w:pPr>
        <w:widowControl w:val="0"/>
        <w:ind w:firstLine="284"/>
        <w:jc w:val="both"/>
        <w:rPr>
          <w:rStyle w:val="Char4"/>
          <w:rtl/>
        </w:rPr>
      </w:pPr>
      <w:r w:rsidRPr="0020601F">
        <w:rPr>
          <w:rStyle w:val="Char1"/>
          <w:rtl/>
        </w:rPr>
        <w:t>الـمَأْثَمِ</w:t>
      </w:r>
      <w:r w:rsidR="00840C06" w:rsidRPr="0020601F">
        <w:rPr>
          <w:rStyle w:val="Char4"/>
          <w:rFonts w:hint="cs"/>
          <w:rtl/>
        </w:rPr>
        <w:t>: گناه و مص</w:t>
      </w:r>
      <w:r w:rsidR="00625303" w:rsidRPr="0020601F">
        <w:rPr>
          <w:rStyle w:val="Char4"/>
          <w:rFonts w:hint="cs"/>
          <w:rtl/>
        </w:rPr>
        <w:t>ی</w:t>
      </w:r>
      <w:r w:rsidR="00840C06" w:rsidRPr="0020601F">
        <w:rPr>
          <w:rStyle w:val="Char4"/>
          <w:rFonts w:hint="cs"/>
          <w:rtl/>
        </w:rPr>
        <w:t>بت.</w:t>
      </w:r>
    </w:p>
    <w:p w:rsidR="00840C06" w:rsidRPr="0020601F" w:rsidRDefault="00BB0892" w:rsidP="00625303">
      <w:pPr>
        <w:widowControl w:val="0"/>
        <w:ind w:firstLine="284"/>
        <w:jc w:val="both"/>
        <w:rPr>
          <w:rStyle w:val="Char4"/>
          <w:rtl/>
        </w:rPr>
      </w:pPr>
      <w:r w:rsidRPr="0020601F">
        <w:rPr>
          <w:rStyle w:val="Char1"/>
          <w:rtl/>
        </w:rPr>
        <w:t>الـمَغْرَمِ</w:t>
      </w:r>
      <w:r w:rsidR="00840C06" w:rsidRPr="0020601F">
        <w:rPr>
          <w:rStyle w:val="Char4"/>
          <w:rFonts w:hint="cs"/>
          <w:rtl/>
        </w:rPr>
        <w:t>: وام و قرض.</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630858" w:rsidP="00035168">
      <w:pPr>
        <w:widowControl w:val="0"/>
        <w:ind w:firstLine="284"/>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840C06" w:rsidRPr="0020601F">
        <w:rPr>
          <w:rStyle w:val="Char4"/>
          <w:rFonts w:hint="cs"/>
          <w:rtl/>
        </w:rPr>
        <w:t>از فتنه</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 xml:space="preserve"> </w:t>
      </w:r>
      <w:r w:rsidR="00625303" w:rsidRPr="0020601F">
        <w:rPr>
          <w:rStyle w:val="Char4"/>
          <w:rFonts w:hint="cs"/>
          <w:rtl/>
        </w:rPr>
        <w:t>ی</w:t>
      </w:r>
      <w:r w:rsidR="00840C06" w:rsidRPr="0020601F">
        <w:rPr>
          <w:rStyle w:val="Char4"/>
          <w:rFonts w:hint="cs"/>
          <w:rtl/>
        </w:rPr>
        <w:t>اد شده، به الله پناه</w:t>
      </w:r>
      <w:r w:rsidR="00625303" w:rsidRPr="0020601F">
        <w:rPr>
          <w:rStyle w:val="Char4"/>
          <w:rFonts w:hint="cs"/>
          <w:rtl/>
        </w:rPr>
        <w:t xml:space="preserve"> می‌</w:t>
      </w:r>
      <w:r w:rsidR="00840C06" w:rsidRPr="0020601F">
        <w:rPr>
          <w:rStyle w:val="Char4"/>
          <w:rFonts w:hint="cs"/>
          <w:rtl/>
        </w:rPr>
        <w:t>جو</w:t>
      </w:r>
      <w:r w:rsidR="00625303" w:rsidRPr="0020601F">
        <w:rPr>
          <w:rStyle w:val="Char4"/>
          <w:rFonts w:hint="cs"/>
          <w:rtl/>
        </w:rPr>
        <w:t>ی</w:t>
      </w:r>
      <w:r w:rsidR="00840C06" w:rsidRPr="0020601F">
        <w:rPr>
          <w:rStyle w:val="Char4"/>
          <w:rFonts w:hint="cs"/>
          <w:rtl/>
        </w:rPr>
        <w:t>د و امت خو</w:t>
      </w:r>
      <w:r w:rsidR="00625303" w:rsidRPr="0020601F">
        <w:rPr>
          <w:rStyle w:val="Char4"/>
          <w:rFonts w:hint="cs"/>
          <w:rtl/>
        </w:rPr>
        <w:t>ی</w:t>
      </w:r>
      <w:r w:rsidR="00840C06" w:rsidRPr="0020601F">
        <w:rPr>
          <w:rStyle w:val="Char4"/>
          <w:rFonts w:hint="cs"/>
          <w:rtl/>
        </w:rPr>
        <w:t>ش را ن</w:t>
      </w:r>
      <w:r w:rsidR="00625303" w:rsidRPr="0020601F">
        <w:rPr>
          <w:rStyle w:val="Char4"/>
          <w:rFonts w:hint="cs"/>
          <w:rtl/>
        </w:rPr>
        <w:t>ی</w:t>
      </w:r>
      <w:r w:rsidR="00840C06" w:rsidRPr="0020601F">
        <w:rPr>
          <w:rStyle w:val="Char4"/>
          <w:rFonts w:hint="cs"/>
          <w:rtl/>
        </w:rPr>
        <w:t>ز آموزش</w:t>
      </w:r>
      <w:r w:rsidR="00625303" w:rsidRPr="0020601F">
        <w:rPr>
          <w:rStyle w:val="Char4"/>
          <w:rFonts w:hint="cs"/>
          <w:rtl/>
        </w:rPr>
        <w:t xml:space="preserve"> می‌</w:t>
      </w:r>
      <w:r w:rsidR="00840C06" w:rsidRPr="0020601F">
        <w:rPr>
          <w:rStyle w:val="Char4"/>
          <w:rFonts w:hint="cs"/>
          <w:rtl/>
        </w:rPr>
        <w:t xml:space="preserve">دهد </w:t>
      </w:r>
      <w:r w:rsidR="00625303" w:rsidRPr="0020601F">
        <w:rPr>
          <w:rStyle w:val="Char4"/>
          <w:rFonts w:hint="cs"/>
          <w:rtl/>
        </w:rPr>
        <w:t>ک</w:t>
      </w:r>
      <w:r w:rsidR="00840C06" w:rsidRPr="0020601F">
        <w:rPr>
          <w:rStyle w:val="Char4"/>
          <w:rFonts w:hint="cs"/>
          <w:rtl/>
        </w:rPr>
        <w:t>ه با ا</w:t>
      </w:r>
      <w:r w:rsidR="00625303" w:rsidRPr="0020601F">
        <w:rPr>
          <w:rStyle w:val="Char4"/>
          <w:rFonts w:hint="cs"/>
          <w:rtl/>
        </w:rPr>
        <w:t>ی</w:t>
      </w:r>
      <w:r w:rsidR="00840C06" w:rsidRPr="0020601F">
        <w:rPr>
          <w:rStyle w:val="Char4"/>
          <w:rFonts w:hint="cs"/>
          <w:rtl/>
        </w:rPr>
        <w:t>ن دعا در تشهد از فتنه</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 xml:space="preserve"> </w:t>
      </w:r>
      <w:r w:rsidR="00625303" w:rsidRPr="0020601F">
        <w:rPr>
          <w:rStyle w:val="Char4"/>
          <w:rFonts w:hint="cs"/>
          <w:rtl/>
        </w:rPr>
        <w:t>ی</w:t>
      </w:r>
      <w:r w:rsidR="00840C06" w:rsidRPr="0020601F">
        <w:rPr>
          <w:rStyle w:val="Char4"/>
          <w:rFonts w:hint="cs"/>
          <w:rtl/>
        </w:rPr>
        <w:t>اد شده به الله پناه بجو</w:t>
      </w:r>
      <w:r w:rsidR="00625303" w:rsidRPr="0020601F">
        <w:rPr>
          <w:rStyle w:val="Char4"/>
          <w:rFonts w:hint="cs"/>
          <w:rtl/>
        </w:rPr>
        <w:t>ی</w:t>
      </w:r>
      <w:r w:rsidR="00840C06" w:rsidRPr="0020601F">
        <w:rPr>
          <w:rStyle w:val="Char4"/>
          <w:rFonts w:hint="cs"/>
          <w:rtl/>
        </w:rPr>
        <w:t>ند. مراد از فتنه و امتحان قبر</w:t>
      </w:r>
      <w:r w:rsidR="00380A08" w:rsidRPr="0020601F">
        <w:rPr>
          <w:rStyle w:val="Char4"/>
          <w:rFonts w:hint="cs"/>
          <w:rtl/>
        </w:rPr>
        <w:t>،</w:t>
      </w:r>
      <w:r w:rsidR="00840C06" w:rsidRPr="0020601F">
        <w:rPr>
          <w:rStyle w:val="Char4"/>
          <w:rFonts w:hint="cs"/>
          <w:rtl/>
        </w:rPr>
        <w:t xml:space="preserve"> پرسش</w:t>
      </w:r>
      <w:r w:rsidR="00380A08" w:rsidRPr="0020601F">
        <w:rPr>
          <w:rStyle w:val="Char4"/>
          <w:rFonts w:hint="cs"/>
          <w:rtl/>
        </w:rPr>
        <w:t>‌ها</w:t>
      </w:r>
      <w:r w:rsidR="00625303" w:rsidRPr="0020601F">
        <w:rPr>
          <w:rStyle w:val="Char4"/>
          <w:rFonts w:hint="cs"/>
          <w:rtl/>
        </w:rPr>
        <w:t>ی</w:t>
      </w:r>
      <w:r w:rsidR="00840C06" w:rsidRPr="0020601F">
        <w:rPr>
          <w:rStyle w:val="Char4"/>
          <w:rFonts w:hint="cs"/>
          <w:rtl/>
        </w:rPr>
        <w:t xml:space="preserve"> دو فرشته است </w:t>
      </w:r>
      <w:r w:rsidR="00625303" w:rsidRPr="0020601F">
        <w:rPr>
          <w:rStyle w:val="Char4"/>
          <w:rFonts w:hint="cs"/>
          <w:rtl/>
        </w:rPr>
        <w:t>ک</w:t>
      </w:r>
      <w:r w:rsidR="00840C06" w:rsidRPr="0020601F">
        <w:rPr>
          <w:rStyle w:val="Char4"/>
          <w:rFonts w:hint="cs"/>
          <w:rtl/>
        </w:rPr>
        <w:t>ه هر</w:t>
      </w:r>
      <w:r w:rsidR="00625303" w:rsidRPr="0020601F">
        <w:rPr>
          <w:rStyle w:val="Char4"/>
          <w:rFonts w:hint="cs"/>
          <w:rtl/>
        </w:rPr>
        <w:t>ک</w:t>
      </w:r>
      <w:r w:rsidR="00840C06" w:rsidRPr="0020601F">
        <w:rPr>
          <w:rStyle w:val="Char4"/>
          <w:rFonts w:hint="cs"/>
          <w:rtl/>
        </w:rPr>
        <w:t>س موفق به دادن پاسخ شود به نعمت</w:t>
      </w:r>
      <w:r w:rsidR="00625303" w:rsidRPr="0020601F">
        <w:rPr>
          <w:rStyle w:val="Char4"/>
          <w:rFonts w:hint="cs"/>
          <w:rtl/>
        </w:rPr>
        <w:t xml:space="preserve"> </w:t>
      </w:r>
      <w:r w:rsidR="00840C06" w:rsidRPr="0020601F">
        <w:rPr>
          <w:rStyle w:val="Char4"/>
          <w:rFonts w:hint="cs"/>
          <w:rtl/>
        </w:rPr>
        <w:t>و شرافت بزرگ</w:t>
      </w:r>
      <w:r w:rsidR="00625303" w:rsidRPr="0020601F">
        <w:rPr>
          <w:rStyle w:val="Char4"/>
          <w:rFonts w:hint="cs"/>
          <w:rtl/>
        </w:rPr>
        <w:t>ی</w:t>
      </w:r>
      <w:r w:rsidR="00840C06" w:rsidRPr="0020601F">
        <w:rPr>
          <w:rStyle w:val="Char4"/>
          <w:rFonts w:hint="cs"/>
          <w:rtl/>
        </w:rPr>
        <w:t xml:space="preserve"> دست </w:t>
      </w:r>
      <w:r w:rsidR="00625303" w:rsidRPr="0020601F">
        <w:rPr>
          <w:rStyle w:val="Char4"/>
          <w:rFonts w:hint="cs"/>
          <w:rtl/>
        </w:rPr>
        <w:t>ی</w:t>
      </w:r>
      <w:r w:rsidR="00840C06" w:rsidRPr="0020601F">
        <w:rPr>
          <w:rStyle w:val="Char4"/>
          <w:rFonts w:hint="cs"/>
          <w:rtl/>
        </w:rPr>
        <w:t>افته است. بنابرا</w:t>
      </w:r>
      <w:r w:rsidR="00625303" w:rsidRPr="0020601F">
        <w:rPr>
          <w:rStyle w:val="Char4"/>
          <w:rFonts w:hint="cs"/>
          <w:rtl/>
        </w:rPr>
        <w:t>ی</w:t>
      </w:r>
      <w:r w:rsidR="00840C06" w:rsidRPr="0020601F">
        <w:rPr>
          <w:rStyle w:val="Char4"/>
          <w:rFonts w:hint="cs"/>
          <w:rtl/>
        </w:rPr>
        <w:t>ن عثمان</w:t>
      </w:r>
      <w:r w:rsidR="002B517E" w:rsidRPr="0020601F">
        <w:rPr>
          <w:rStyle w:val="Char4"/>
          <w:rFonts w:cs="CTraditional Arabic"/>
          <w:rtl/>
        </w:rPr>
        <w:t> </w:t>
      </w:r>
      <w:r w:rsidR="002B517E" w:rsidRPr="0020601F">
        <w:rPr>
          <w:rStyle w:val="Char4"/>
          <w:rFonts w:cs="CTraditional Arabic" w:hint="cs"/>
          <w:rtl/>
        </w:rPr>
        <w:t>س</w:t>
      </w:r>
      <w:r w:rsidR="00035168" w:rsidRPr="0020601F">
        <w:rPr>
          <w:rStyle w:val="Char4"/>
          <w:rFonts w:hint="cs"/>
          <w:rtl/>
        </w:rPr>
        <w:t xml:space="preserve"> </w:t>
      </w:r>
      <w:r w:rsidR="00840C06" w:rsidRPr="0020601F">
        <w:rPr>
          <w:rStyle w:val="Char4"/>
          <w:rFonts w:hint="cs"/>
          <w:rtl/>
        </w:rPr>
        <w:t>در حال</w:t>
      </w:r>
      <w:r w:rsidR="00625303" w:rsidRPr="0020601F">
        <w:rPr>
          <w:rStyle w:val="Char4"/>
          <w:rFonts w:hint="cs"/>
          <w:rtl/>
        </w:rPr>
        <w:t>ی</w:t>
      </w:r>
      <w:r w:rsidR="00840C06" w:rsidRPr="0020601F">
        <w:rPr>
          <w:rStyle w:val="Char4"/>
          <w:rFonts w:hint="cs"/>
          <w:rtl/>
        </w:rPr>
        <w:t xml:space="preserve"> </w:t>
      </w:r>
      <w:r w:rsidR="00625303" w:rsidRPr="0020601F">
        <w:rPr>
          <w:rStyle w:val="Char4"/>
          <w:rFonts w:hint="cs"/>
          <w:rtl/>
        </w:rPr>
        <w:t>ک</w:t>
      </w:r>
      <w:r w:rsidR="00840C06" w:rsidRPr="0020601F">
        <w:rPr>
          <w:rStyle w:val="Char4"/>
          <w:rFonts w:hint="cs"/>
          <w:rtl/>
        </w:rPr>
        <w:t xml:space="preserve">ه </w:t>
      </w:r>
      <w:r w:rsidR="00625303" w:rsidRPr="0020601F">
        <w:rPr>
          <w:rStyle w:val="Char4"/>
          <w:rFonts w:hint="cs"/>
          <w:rtl/>
        </w:rPr>
        <w:t>ک</w:t>
      </w:r>
      <w:r w:rsidR="00840C06" w:rsidRPr="0020601F">
        <w:rPr>
          <w:rStyle w:val="Char4"/>
          <w:rFonts w:hint="cs"/>
          <w:rtl/>
        </w:rPr>
        <w:t>نار قبر</w:t>
      </w:r>
      <w:r w:rsidR="00625303" w:rsidRPr="0020601F">
        <w:rPr>
          <w:rStyle w:val="Char4"/>
          <w:rFonts w:hint="cs"/>
          <w:rtl/>
        </w:rPr>
        <w:t>ی</w:t>
      </w:r>
      <w:r w:rsidR="00840C06" w:rsidRPr="0020601F">
        <w:rPr>
          <w:rStyle w:val="Char4"/>
          <w:rFonts w:hint="cs"/>
          <w:rtl/>
        </w:rPr>
        <w:t xml:space="preserve"> گر</w:t>
      </w:r>
      <w:r w:rsidR="00625303" w:rsidRPr="0020601F">
        <w:rPr>
          <w:rStyle w:val="Char4"/>
          <w:rFonts w:hint="cs"/>
          <w:rtl/>
        </w:rPr>
        <w:t>ی</w:t>
      </w:r>
      <w:r w:rsidR="00840C06" w:rsidRPr="0020601F">
        <w:rPr>
          <w:rStyle w:val="Char4"/>
          <w:rFonts w:hint="cs"/>
          <w:rtl/>
        </w:rPr>
        <w:t>ه</w:t>
      </w:r>
      <w:r w:rsidR="00625303" w:rsidRPr="0020601F">
        <w:rPr>
          <w:rStyle w:val="Char4"/>
          <w:rFonts w:hint="cs"/>
          <w:rtl/>
        </w:rPr>
        <w:t xml:space="preserve"> می‌ک</w:t>
      </w:r>
      <w:r w:rsidR="00840C06" w:rsidRPr="0020601F">
        <w:rPr>
          <w:rStyle w:val="Char4"/>
          <w:rFonts w:hint="cs"/>
          <w:rtl/>
        </w:rPr>
        <w:t>رد</w:t>
      </w:r>
      <w:r w:rsidR="00625303" w:rsidRPr="0020601F">
        <w:rPr>
          <w:rStyle w:val="Char4"/>
          <w:rFonts w:hint="cs"/>
          <w:rtl/>
        </w:rPr>
        <w:t xml:space="preserve"> می‌</w:t>
      </w:r>
      <w:r w:rsidR="00840C06" w:rsidRPr="0020601F">
        <w:rPr>
          <w:rStyle w:val="Char4"/>
          <w:rFonts w:hint="cs"/>
          <w:rtl/>
        </w:rPr>
        <w:t>گفت:</w:t>
      </w:r>
      <w:r w:rsidR="00035168" w:rsidRPr="0020601F">
        <w:rPr>
          <w:rStyle w:val="Char4"/>
          <w:rFonts w:hint="cs"/>
          <w:rtl/>
        </w:rPr>
        <w:t xml:space="preserve"> «</w:t>
      </w:r>
      <w:r w:rsidR="00840C06" w:rsidRPr="0020601F">
        <w:rPr>
          <w:rStyle w:val="Char4"/>
          <w:rFonts w:hint="cs"/>
          <w:rtl/>
        </w:rPr>
        <w:t>ا</w:t>
      </w:r>
      <w:r w:rsidR="00625303" w:rsidRPr="0020601F">
        <w:rPr>
          <w:rStyle w:val="Char4"/>
          <w:rFonts w:hint="cs"/>
          <w:rtl/>
        </w:rPr>
        <w:t>ی</w:t>
      </w:r>
      <w:r w:rsidR="00840C06" w:rsidRPr="0020601F">
        <w:rPr>
          <w:rStyle w:val="Char4"/>
          <w:rFonts w:hint="cs"/>
          <w:rtl/>
        </w:rPr>
        <w:t>ن اول</w:t>
      </w:r>
      <w:r w:rsidR="00625303" w:rsidRPr="0020601F">
        <w:rPr>
          <w:rStyle w:val="Char4"/>
          <w:rFonts w:hint="cs"/>
          <w:rtl/>
        </w:rPr>
        <w:t>ی</w:t>
      </w:r>
      <w:r w:rsidR="00035168" w:rsidRPr="0020601F">
        <w:rPr>
          <w:rStyle w:val="Char4"/>
          <w:rFonts w:hint="cs"/>
          <w:rtl/>
        </w:rPr>
        <w:t>ن منزل آخرت است».</w:t>
      </w:r>
    </w:p>
    <w:p w:rsidR="00840C06" w:rsidRPr="0020601F" w:rsidRDefault="00625303" w:rsidP="00625303">
      <w:pPr>
        <w:widowControl w:val="0"/>
        <w:ind w:firstLine="284"/>
        <w:jc w:val="both"/>
        <w:rPr>
          <w:rStyle w:val="Char4"/>
          <w:rtl/>
        </w:rPr>
      </w:pPr>
      <w:r w:rsidRPr="0020601F">
        <w:rPr>
          <w:rStyle w:val="Char4"/>
          <w:rFonts w:hint="cs"/>
          <w:rtl/>
        </w:rPr>
        <w:t>یکی</w:t>
      </w:r>
      <w:r w:rsidR="00840C06" w:rsidRPr="0020601F">
        <w:rPr>
          <w:rStyle w:val="Char4"/>
          <w:rFonts w:hint="cs"/>
          <w:rtl/>
        </w:rPr>
        <w:t xml:space="preserve"> د</w:t>
      </w:r>
      <w:r w:rsidRPr="0020601F">
        <w:rPr>
          <w:rStyle w:val="Char4"/>
          <w:rFonts w:hint="cs"/>
          <w:rtl/>
        </w:rPr>
        <w:t>ی</w:t>
      </w:r>
      <w:r w:rsidR="00840C06" w:rsidRPr="0020601F">
        <w:rPr>
          <w:rStyle w:val="Char4"/>
          <w:rFonts w:hint="cs"/>
          <w:rtl/>
        </w:rPr>
        <w:t>گر از آزما</w:t>
      </w:r>
      <w:r w:rsidRPr="0020601F">
        <w:rPr>
          <w:rStyle w:val="Char4"/>
          <w:rFonts w:hint="cs"/>
          <w:rtl/>
        </w:rPr>
        <w:t>ی</w:t>
      </w:r>
      <w:r w:rsidR="00840C06" w:rsidRPr="0020601F">
        <w:rPr>
          <w:rStyle w:val="Char4"/>
          <w:rFonts w:hint="cs"/>
          <w:rtl/>
        </w:rPr>
        <w:t>شات اله</w:t>
      </w:r>
      <w:r w:rsidRPr="0020601F">
        <w:rPr>
          <w:rStyle w:val="Char4"/>
          <w:rFonts w:hint="cs"/>
          <w:rtl/>
        </w:rPr>
        <w:t>ی</w:t>
      </w:r>
      <w:r w:rsidR="00840C06" w:rsidRPr="0020601F">
        <w:rPr>
          <w:rStyle w:val="Char4"/>
          <w:rFonts w:hint="cs"/>
          <w:rtl/>
        </w:rPr>
        <w:t xml:space="preserve"> هنگام نزد</w:t>
      </w:r>
      <w:r w:rsidRPr="0020601F">
        <w:rPr>
          <w:rStyle w:val="Char4"/>
          <w:rFonts w:hint="cs"/>
          <w:rtl/>
        </w:rPr>
        <w:t>یک</w:t>
      </w:r>
      <w:r w:rsidR="00840C06" w:rsidRPr="0020601F">
        <w:rPr>
          <w:rStyle w:val="Char4"/>
          <w:rFonts w:hint="cs"/>
          <w:rtl/>
        </w:rPr>
        <w:t xml:space="preserve"> شدن ق</w:t>
      </w:r>
      <w:r w:rsidRPr="0020601F">
        <w:rPr>
          <w:rStyle w:val="Char4"/>
          <w:rFonts w:hint="cs"/>
          <w:rtl/>
        </w:rPr>
        <w:t>ی</w:t>
      </w:r>
      <w:r w:rsidR="00840C06" w:rsidRPr="0020601F">
        <w:rPr>
          <w:rStyle w:val="Char4"/>
          <w:rFonts w:hint="cs"/>
          <w:rtl/>
        </w:rPr>
        <w:t>امت</w:t>
      </w:r>
      <w:r w:rsidR="00380A08" w:rsidRPr="0020601F">
        <w:rPr>
          <w:rStyle w:val="Char4"/>
          <w:rFonts w:hint="cs"/>
          <w:rtl/>
        </w:rPr>
        <w:t>،</w:t>
      </w:r>
      <w:r w:rsidR="00840C06" w:rsidRPr="0020601F">
        <w:rPr>
          <w:rStyle w:val="Char4"/>
          <w:rFonts w:hint="cs"/>
          <w:rtl/>
        </w:rPr>
        <w:t xml:space="preserve"> ظهور مس</w:t>
      </w:r>
      <w:r w:rsidRPr="0020601F">
        <w:rPr>
          <w:rStyle w:val="Char4"/>
          <w:rFonts w:hint="cs"/>
          <w:rtl/>
        </w:rPr>
        <w:t>ی</w:t>
      </w:r>
      <w:r w:rsidR="00840C06" w:rsidRPr="0020601F">
        <w:rPr>
          <w:rStyle w:val="Char4"/>
          <w:rFonts w:hint="cs"/>
          <w:rtl/>
        </w:rPr>
        <w:t xml:space="preserve">ح دجال است </w:t>
      </w:r>
      <w:r w:rsidRPr="0020601F">
        <w:rPr>
          <w:rStyle w:val="Char4"/>
          <w:rFonts w:hint="cs"/>
          <w:rtl/>
        </w:rPr>
        <w:t>ک</w:t>
      </w:r>
      <w:r w:rsidR="00840C06"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840C06" w:rsidRPr="0020601F">
        <w:rPr>
          <w:rStyle w:val="Char4"/>
          <w:rFonts w:hint="cs"/>
          <w:rtl/>
        </w:rPr>
        <w:t>سخت از آن برا</w:t>
      </w:r>
      <w:r w:rsidRPr="0020601F">
        <w:rPr>
          <w:rStyle w:val="Char4"/>
          <w:rFonts w:hint="cs"/>
          <w:rtl/>
        </w:rPr>
        <w:t>ی</w:t>
      </w:r>
      <w:r w:rsidR="00840C06" w:rsidRPr="0020601F">
        <w:rPr>
          <w:rStyle w:val="Char4"/>
          <w:rFonts w:hint="cs"/>
          <w:rtl/>
        </w:rPr>
        <w:t xml:space="preserve"> امت خو</w:t>
      </w:r>
      <w:r w:rsidRPr="0020601F">
        <w:rPr>
          <w:rStyle w:val="Char4"/>
          <w:rFonts w:hint="cs"/>
          <w:rtl/>
        </w:rPr>
        <w:t>ی</w:t>
      </w:r>
      <w:r w:rsidR="00840C06" w:rsidRPr="0020601F">
        <w:rPr>
          <w:rStyle w:val="Char4"/>
          <w:rFonts w:hint="cs"/>
          <w:rtl/>
        </w:rPr>
        <w:t>ش ب</w:t>
      </w:r>
      <w:r w:rsidRPr="0020601F">
        <w:rPr>
          <w:rStyle w:val="Char4"/>
          <w:rFonts w:hint="cs"/>
          <w:rtl/>
        </w:rPr>
        <w:t>ی</w:t>
      </w:r>
      <w:r w:rsidR="00840C06" w:rsidRPr="0020601F">
        <w:rPr>
          <w:rStyle w:val="Char4"/>
          <w:rFonts w:hint="cs"/>
          <w:rtl/>
        </w:rPr>
        <w:t>منا</w:t>
      </w:r>
      <w:r w:rsidRPr="0020601F">
        <w:rPr>
          <w:rStyle w:val="Char4"/>
          <w:rFonts w:hint="cs"/>
          <w:rtl/>
        </w:rPr>
        <w:t>ک</w:t>
      </w:r>
      <w:r w:rsidR="00840C06" w:rsidRPr="0020601F">
        <w:rPr>
          <w:rStyle w:val="Char4"/>
          <w:rFonts w:hint="cs"/>
          <w:rtl/>
        </w:rPr>
        <w:t xml:space="preserve"> بود و به ما راه نجات از فتنه</w:t>
      </w:r>
      <w:r w:rsidR="00380A08" w:rsidRPr="0020601F">
        <w:rPr>
          <w:rStyle w:val="Char4"/>
          <w:rFonts w:hint="cs"/>
          <w:rtl/>
        </w:rPr>
        <w:t xml:space="preserve">‌ی </w:t>
      </w:r>
      <w:r w:rsidR="00840C06" w:rsidRPr="0020601F">
        <w:rPr>
          <w:rStyle w:val="Char4"/>
          <w:rFonts w:hint="cs"/>
          <w:rtl/>
        </w:rPr>
        <w:t>دجال را آموزش داده از جمله خواندن آ</w:t>
      </w:r>
      <w:r w:rsidRPr="0020601F">
        <w:rPr>
          <w:rStyle w:val="Char4"/>
          <w:rFonts w:hint="cs"/>
          <w:rtl/>
        </w:rPr>
        <w:t>ی</w:t>
      </w:r>
      <w:r w:rsidR="00840C06" w:rsidRPr="0020601F">
        <w:rPr>
          <w:rStyle w:val="Char4"/>
          <w:rFonts w:hint="cs"/>
          <w:rtl/>
        </w:rPr>
        <w:t xml:space="preserve">ات اول و آخر سوره </w:t>
      </w:r>
      <w:r w:rsidRPr="0020601F">
        <w:rPr>
          <w:rStyle w:val="Char4"/>
          <w:rFonts w:hint="cs"/>
          <w:rtl/>
        </w:rPr>
        <w:t>ک</w:t>
      </w:r>
      <w:r w:rsidR="00840C06" w:rsidRPr="0020601F">
        <w:rPr>
          <w:rStyle w:val="Char4"/>
          <w:rFonts w:hint="cs"/>
          <w:rtl/>
        </w:rPr>
        <w:t>هف همچ</w:t>
      </w:r>
      <w:r w:rsidRPr="0020601F">
        <w:rPr>
          <w:rStyle w:val="Char4"/>
          <w:rFonts w:hint="cs"/>
          <w:rtl/>
        </w:rPr>
        <w:t>ی</w:t>
      </w:r>
      <w:r w:rsidR="00840C06" w:rsidRPr="0020601F">
        <w:rPr>
          <w:rStyle w:val="Char4"/>
          <w:rFonts w:hint="cs"/>
          <w:rtl/>
        </w:rPr>
        <w:t>ن در ا</w:t>
      </w:r>
      <w:r w:rsidRPr="0020601F">
        <w:rPr>
          <w:rStyle w:val="Char4"/>
          <w:rFonts w:hint="cs"/>
          <w:rtl/>
        </w:rPr>
        <w:t>ی</w:t>
      </w:r>
      <w:r w:rsidR="00840C06" w:rsidRPr="0020601F">
        <w:rPr>
          <w:rStyle w:val="Char4"/>
          <w:rFonts w:hint="cs"/>
          <w:rtl/>
        </w:rPr>
        <w:t>ن دعا از ورش</w:t>
      </w:r>
      <w:r w:rsidRPr="0020601F">
        <w:rPr>
          <w:rStyle w:val="Char4"/>
          <w:rFonts w:hint="cs"/>
          <w:rtl/>
        </w:rPr>
        <w:t>ک</w:t>
      </w:r>
      <w:r w:rsidR="00840C06" w:rsidRPr="0020601F">
        <w:rPr>
          <w:rStyle w:val="Char4"/>
          <w:rFonts w:hint="cs"/>
          <w:rtl/>
        </w:rPr>
        <w:t>ستگ</w:t>
      </w:r>
      <w:r w:rsidRPr="0020601F">
        <w:rPr>
          <w:rStyle w:val="Char4"/>
          <w:rFonts w:hint="cs"/>
          <w:rtl/>
        </w:rPr>
        <w:t>ی</w:t>
      </w:r>
      <w:r w:rsidR="00840C06" w:rsidRPr="0020601F">
        <w:rPr>
          <w:rStyle w:val="Char4"/>
          <w:rFonts w:hint="cs"/>
          <w:rtl/>
        </w:rPr>
        <w:t xml:space="preserve"> مال</w:t>
      </w:r>
      <w:r w:rsidRPr="0020601F">
        <w:rPr>
          <w:rStyle w:val="Char4"/>
          <w:rFonts w:hint="cs"/>
          <w:rtl/>
        </w:rPr>
        <w:t>ی</w:t>
      </w:r>
      <w:r w:rsidR="00840C06" w:rsidRPr="0020601F">
        <w:rPr>
          <w:rStyle w:val="Char4"/>
          <w:rFonts w:hint="cs"/>
          <w:rtl/>
        </w:rPr>
        <w:t xml:space="preserve"> و مقروض شدن</w:t>
      </w:r>
      <w:r w:rsidR="004F54BC" w:rsidRPr="0020601F">
        <w:rPr>
          <w:rStyle w:val="Char4"/>
          <w:rFonts w:hint="cs"/>
          <w:rtl/>
        </w:rPr>
        <w:t>،</w:t>
      </w:r>
      <w:r w:rsidR="00840C06" w:rsidRPr="0020601F">
        <w:rPr>
          <w:rStyle w:val="Char4"/>
          <w:rFonts w:hint="cs"/>
          <w:rtl/>
        </w:rPr>
        <w:t xml:space="preserve"> به پ</w:t>
      </w:r>
      <w:r w:rsidRPr="0020601F">
        <w:rPr>
          <w:rStyle w:val="Char4"/>
          <w:rFonts w:hint="cs"/>
          <w:rtl/>
        </w:rPr>
        <w:t>ی</w:t>
      </w:r>
      <w:r w:rsidR="00840C06" w:rsidRPr="0020601F">
        <w:rPr>
          <w:rStyle w:val="Char4"/>
          <w:rFonts w:hint="cs"/>
          <w:rtl/>
        </w:rPr>
        <w:t>شگاه الله پناه برده شده است.</w:t>
      </w:r>
    </w:p>
    <w:p w:rsidR="001A4719" w:rsidRPr="0020601F" w:rsidRDefault="001A4719" w:rsidP="00625303">
      <w:pPr>
        <w:pStyle w:val="a9"/>
        <w:rPr>
          <w:rtl/>
        </w:rPr>
      </w:pP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5168" w:rsidRPr="0020601F" w:rsidRDefault="00840C06" w:rsidP="0050166A">
      <w:pPr>
        <w:pStyle w:val="ListParagraph"/>
        <w:widowControl w:val="0"/>
        <w:numPr>
          <w:ilvl w:val="0"/>
          <w:numId w:val="58"/>
        </w:numPr>
        <w:bidi/>
        <w:spacing w:after="0" w:line="240" w:lineRule="auto"/>
        <w:ind w:left="680" w:hanging="340"/>
        <w:jc w:val="both"/>
        <w:rPr>
          <w:rStyle w:val="Char4"/>
        </w:rPr>
      </w:pPr>
      <w:r w:rsidRPr="0020601F">
        <w:rPr>
          <w:rStyle w:val="Char4"/>
          <w:rFonts w:hint="cs"/>
          <w:rtl/>
        </w:rPr>
        <w:t>اظهار بندگ</w:t>
      </w:r>
      <w:r w:rsidR="00625303" w:rsidRPr="0020601F">
        <w:rPr>
          <w:rStyle w:val="Char4"/>
          <w:rFonts w:hint="cs"/>
          <w:rtl/>
        </w:rPr>
        <w:t>ی</w:t>
      </w:r>
      <w:r w:rsidRPr="0020601F">
        <w:rPr>
          <w:rStyle w:val="Char4"/>
          <w:rFonts w:hint="cs"/>
          <w:rtl/>
        </w:rPr>
        <w:t>،</w:t>
      </w:r>
      <w:r w:rsidR="004F54BC" w:rsidRPr="0020601F">
        <w:rPr>
          <w:rStyle w:val="Char4"/>
          <w:rFonts w:hint="cs"/>
          <w:rtl/>
        </w:rPr>
        <w:t xml:space="preserve"> </w:t>
      </w:r>
      <w:r w:rsidRPr="0020601F">
        <w:rPr>
          <w:rStyle w:val="Char4"/>
          <w:rFonts w:hint="cs"/>
          <w:rtl/>
        </w:rPr>
        <w:t>فروتن</w:t>
      </w:r>
      <w:r w:rsidR="00625303" w:rsidRPr="0020601F">
        <w:rPr>
          <w:rStyle w:val="Char4"/>
          <w:rFonts w:hint="cs"/>
          <w:rtl/>
        </w:rPr>
        <w:t>ی</w:t>
      </w:r>
      <w:r w:rsidRPr="0020601F">
        <w:rPr>
          <w:rStyle w:val="Char4"/>
          <w:rFonts w:hint="cs"/>
          <w:rtl/>
        </w:rPr>
        <w:t xml:space="preserve"> و ن</w:t>
      </w:r>
      <w:r w:rsidR="00625303" w:rsidRPr="0020601F">
        <w:rPr>
          <w:rStyle w:val="Char4"/>
          <w:rFonts w:hint="cs"/>
          <w:rtl/>
        </w:rPr>
        <w:t>ی</w:t>
      </w:r>
      <w:r w:rsidR="004F54BC" w:rsidRPr="0020601F">
        <w:rPr>
          <w:rStyle w:val="Char4"/>
          <w:rFonts w:hint="cs"/>
          <w:rtl/>
        </w:rPr>
        <w:t>از</w:t>
      </w:r>
      <w:r w:rsidRPr="0020601F">
        <w:rPr>
          <w:rStyle w:val="Char4"/>
          <w:rFonts w:hint="cs"/>
          <w:rtl/>
        </w:rPr>
        <w:t>مند</w:t>
      </w:r>
      <w:r w:rsidR="00625303" w:rsidRPr="0020601F">
        <w:rPr>
          <w:rStyle w:val="Char4"/>
          <w:rFonts w:hint="cs"/>
          <w:rtl/>
        </w:rPr>
        <w:t>ی</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پ</w:t>
      </w:r>
      <w:r w:rsidR="00625303" w:rsidRPr="0020601F">
        <w:rPr>
          <w:rStyle w:val="Char4"/>
          <w:rFonts w:hint="cs"/>
          <w:rtl/>
        </w:rPr>
        <w:t>ی</w:t>
      </w:r>
      <w:r w:rsidRPr="0020601F">
        <w:rPr>
          <w:rStyle w:val="Char4"/>
          <w:rFonts w:hint="cs"/>
          <w:rtl/>
        </w:rPr>
        <w:t>شگاه الله.</w:t>
      </w:r>
    </w:p>
    <w:p w:rsidR="00035168" w:rsidRPr="0020601F" w:rsidRDefault="00840C06" w:rsidP="0050166A">
      <w:pPr>
        <w:pStyle w:val="ListParagraph"/>
        <w:widowControl w:val="0"/>
        <w:numPr>
          <w:ilvl w:val="0"/>
          <w:numId w:val="58"/>
        </w:numPr>
        <w:bidi/>
        <w:spacing w:after="0" w:line="240" w:lineRule="auto"/>
        <w:ind w:left="680" w:hanging="340"/>
        <w:jc w:val="both"/>
        <w:rPr>
          <w:rStyle w:val="Char4"/>
        </w:rPr>
      </w:pPr>
      <w:r w:rsidRPr="0020601F">
        <w:rPr>
          <w:rStyle w:val="Char4"/>
          <w:rFonts w:hint="cs"/>
          <w:rtl/>
        </w:rPr>
        <w:t>تشو</w:t>
      </w:r>
      <w:r w:rsidR="00625303" w:rsidRPr="0020601F">
        <w:rPr>
          <w:rStyle w:val="Char4"/>
          <w:rFonts w:hint="cs"/>
          <w:rtl/>
        </w:rPr>
        <w:t>ی</w:t>
      </w:r>
      <w:r w:rsidRPr="0020601F">
        <w:rPr>
          <w:rStyle w:val="Char4"/>
          <w:rFonts w:hint="cs"/>
          <w:rtl/>
        </w:rPr>
        <w:t>ق امت خو</w:t>
      </w:r>
      <w:r w:rsidR="00625303" w:rsidRPr="0020601F">
        <w:rPr>
          <w:rStyle w:val="Char4"/>
          <w:rFonts w:hint="cs"/>
          <w:rtl/>
        </w:rPr>
        <w:t>ی</w:t>
      </w:r>
      <w:r w:rsidRPr="0020601F">
        <w:rPr>
          <w:rStyle w:val="Char4"/>
          <w:rFonts w:hint="cs"/>
          <w:rtl/>
        </w:rPr>
        <w:t>ش به التجا و پناه بردن دائم</w:t>
      </w:r>
      <w:r w:rsidR="00625303" w:rsidRPr="0020601F">
        <w:rPr>
          <w:rStyle w:val="Char4"/>
          <w:rFonts w:hint="cs"/>
          <w:rtl/>
        </w:rPr>
        <w:t>ی</w:t>
      </w:r>
      <w:r w:rsidRPr="0020601F">
        <w:rPr>
          <w:rStyle w:val="Char4"/>
          <w:rFonts w:hint="cs"/>
          <w:rtl/>
        </w:rPr>
        <w:t xml:space="preserve"> به الله </w:t>
      </w:r>
      <w:r w:rsidR="00625303" w:rsidRPr="0020601F">
        <w:rPr>
          <w:rStyle w:val="Char4"/>
          <w:rFonts w:hint="cs"/>
          <w:rtl/>
        </w:rPr>
        <w:t>ک</w:t>
      </w:r>
      <w:r w:rsidRPr="0020601F">
        <w:rPr>
          <w:rStyle w:val="Char4"/>
          <w:rFonts w:hint="cs"/>
          <w:rtl/>
        </w:rPr>
        <w:t>ه همه</w:t>
      </w:r>
      <w:r w:rsidR="00380A08" w:rsidRPr="0020601F">
        <w:rPr>
          <w:rStyle w:val="Char4"/>
          <w:rFonts w:hint="cs"/>
          <w:rtl/>
        </w:rPr>
        <w:t xml:space="preserve">‌ی </w:t>
      </w:r>
      <w:r w:rsidRPr="0020601F">
        <w:rPr>
          <w:rStyle w:val="Char4"/>
          <w:rFonts w:hint="cs"/>
          <w:rtl/>
        </w:rPr>
        <w:t>امور در دست اوست</w:t>
      </w:r>
      <w:r w:rsidR="00035168" w:rsidRPr="0020601F">
        <w:rPr>
          <w:rStyle w:val="Char4"/>
          <w:rFonts w:hint="cs"/>
          <w:rtl/>
        </w:rPr>
        <w:t>.</w:t>
      </w:r>
    </w:p>
    <w:p w:rsidR="00035168" w:rsidRPr="0020601F" w:rsidRDefault="00840C06" w:rsidP="004F54BC">
      <w:pPr>
        <w:pStyle w:val="ListParagraph"/>
        <w:widowControl w:val="0"/>
        <w:numPr>
          <w:ilvl w:val="0"/>
          <w:numId w:val="58"/>
        </w:numPr>
        <w:bidi/>
        <w:spacing w:after="0" w:line="240" w:lineRule="auto"/>
        <w:ind w:left="680" w:hanging="340"/>
        <w:jc w:val="both"/>
        <w:rPr>
          <w:rStyle w:val="Char4"/>
        </w:rPr>
      </w:pPr>
      <w:r w:rsidRPr="0020601F">
        <w:rPr>
          <w:rStyle w:val="Char4"/>
          <w:rFonts w:hint="cs"/>
          <w:rtl/>
        </w:rPr>
        <w:t>فتنه</w:t>
      </w:r>
      <w:r w:rsidR="00380A08" w:rsidRPr="0020601F">
        <w:rPr>
          <w:rStyle w:val="Char4"/>
          <w:rFonts w:hint="cs"/>
          <w:rtl/>
        </w:rPr>
        <w:t>‌ها</w:t>
      </w:r>
      <w:r w:rsidRPr="0020601F">
        <w:rPr>
          <w:rStyle w:val="Char4"/>
          <w:rFonts w:hint="cs"/>
          <w:rtl/>
        </w:rPr>
        <w:t xml:space="preserve"> و آزما</w:t>
      </w:r>
      <w:r w:rsidR="00625303" w:rsidRPr="0020601F">
        <w:rPr>
          <w:rStyle w:val="Char4"/>
          <w:rFonts w:hint="cs"/>
          <w:rtl/>
        </w:rPr>
        <w:t>ی</w:t>
      </w:r>
      <w:r w:rsidRPr="0020601F">
        <w:rPr>
          <w:rStyle w:val="Char4"/>
          <w:rFonts w:hint="cs"/>
          <w:rtl/>
        </w:rPr>
        <w:t>شات همراه با عذاب است بنابرا</w:t>
      </w:r>
      <w:r w:rsidR="00625303" w:rsidRPr="0020601F">
        <w:rPr>
          <w:rStyle w:val="Char4"/>
          <w:rFonts w:hint="cs"/>
          <w:rtl/>
        </w:rPr>
        <w:t>ی</w:t>
      </w:r>
      <w:r w:rsidRPr="0020601F">
        <w:rPr>
          <w:rStyle w:val="Char4"/>
          <w:rFonts w:hint="cs"/>
          <w:rtl/>
        </w:rPr>
        <w:t>ن برا</w:t>
      </w:r>
      <w:r w:rsidR="00625303" w:rsidRPr="0020601F">
        <w:rPr>
          <w:rStyle w:val="Char4"/>
          <w:rFonts w:hint="cs"/>
          <w:rtl/>
        </w:rPr>
        <w:t>ی</w:t>
      </w:r>
      <w:r w:rsidRPr="0020601F">
        <w:rPr>
          <w:rStyle w:val="Char4"/>
          <w:rFonts w:hint="cs"/>
          <w:rtl/>
        </w:rPr>
        <w:t xml:space="preserve"> ما </w:t>
      </w:r>
      <w:r w:rsidR="004F54BC" w:rsidRPr="0020601F">
        <w:rPr>
          <w:rStyle w:val="Char4"/>
          <w:rFonts w:hint="cs"/>
          <w:rtl/>
        </w:rPr>
        <w:t>سنت است</w:t>
      </w:r>
      <w:r w:rsidRPr="0020601F">
        <w:rPr>
          <w:rStyle w:val="Char4"/>
          <w:rFonts w:hint="cs"/>
          <w:rtl/>
        </w:rPr>
        <w:t xml:space="preserve"> تا از فتنه</w:t>
      </w:r>
      <w:r w:rsidR="00380A08" w:rsidRPr="0020601F">
        <w:rPr>
          <w:rStyle w:val="Char4"/>
          <w:rFonts w:hint="cs"/>
          <w:rtl/>
        </w:rPr>
        <w:t>‌ها</w:t>
      </w:r>
      <w:r w:rsidRPr="0020601F">
        <w:rPr>
          <w:rStyle w:val="Char4"/>
          <w:rFonts w:hint="cs"/>
          <w:rtl/>
        </w:rPr>
        <w:t xml:space="preserve"> به الله متعال پناه ببر</w:t>
      </w:r>
      <w:r w:rsidR="00625303" w:rsidRPr="0020601F">
        <w:rPr>
          <w:rStyle w:val="Char4"/>
          <w:rFonts w:hint="cs"/>
          <w:rtl/>
        </w:rPr>
        <w:t>ی</w:t>
      </w:r>
      <w:r w:rsidRPr="0020601F">
        <w:rPr>
          <w:rStyle w:val="Char4"/>
          <w:rFonts w:hint="cs"/>
          <w:rtl/>
        </w:rPr>
        <w:t>م.</w:t>
      </w:r>
    </w:p>
    <w:p w:rsidR="00840C06" w:rsidRPr="0020601F" w:rsidRDefault="00840C06" w:rsidP="0050166A">
      <w:pPr>
        <w:pStyle w:val="ListParagraph"/>
        <w:widowControl w:val="0"/>
        <w:numPr>
          <w:ilvl w:val="0"/>
          <w:numId w:val="58"/>
        </w:numPr>
        <w:bidi/>
        <w:spacing w:after="0" w:line="240" w:lineRule="auto"/>
        <w:ind w:left="680" w:hanging="340"/>
        <w:jc w:val="both"/>
        <w:rPr>
          <w:rStyle w:val="Char4"/>
          <w:rtl/>
        </w:rPr>
      </w:pPr>
      <w:r w:rsidRPr="0020601F">
        <w:rPr>
          <w:rStyle w:val="Char4"/>
          <w:rFonts w:hint="cs"/>
          <w:rtl/>
        </w:rPr>
        <w:t>مقروض بودن و ورش</w:t>
      </w:r>
      <w:r w:rsidR="00625303" w:rsidRPr="0020601F">
        <w:rPr>
          <w:rStyle w:val="Char4"/>
          <w:rFonts w:hint="cs"/>
          <w:rtl/>
        </w:rPr>
        <w:t>ک</w:t>
      </w:r>
      <w:r w:rsidRPr="0020601F">
        <w:rPr>
          <w:rStyle w:val="Char4"/>
          <w:rFonts w:hint="cs"/>
          <w:rtl/>
        </w:rPr>
        <w:t>ستگ</w:t>
      </w:r>
      <w:r w:rsidR="00625303" w:rsidRPr="0020601F">
        <w:rPr>
          <w:rStyle w:val="Char4"/>
          <w:rFonts w:hint="cs"/>
          <w:rtl/>
        </w:rPr>
        <w:t>ی</w:t>
      </w:r>
      <w:r w:rsidRPr="0020601F">
        <w:rPr>
          <w:rStyle w:val="Char4"/>
          <w:rFonts w:hint="cs"/>
          <w:rtl/>
        </w:rPr>
        <w:t xml:space="preserve"> مال</w:t>
      </w:r>
      <w:r w:rsidR="00625303" w:rsidRPr="0020601F">
        <w:rPr>
          <w:rStyle w:val="Char4"/>
          <w:rFonts w:hint="cs"/>
          <w:rtl/>
        </w:rPr>
        <w:t>ی</w:t>
      </w:r>
      <w:r w:rsidRPr="0020601F">
        <w:rPr>
          <w:rStyle w:val="Char4"/>
          <w:rFonts w:hint="cs"/>
          <w:rtl/>
        </w:rPr>
        <w:t xml:space="preserve"> ن</w:t>
      </w:r>
      <w:r w:rsidR="00625303" w:rsidRPr="0020601F">
        <w:rPr>
          <w:rStyle w:val="Char4"/>
          <w:rFonts w:hint="cs"/>
          <w:rtl/>
        </w:rPr>
        <w:t>ی</w:t>
      </w:r>
      <w:r w:rsidR="004F54BC" w:rsidRPr="0020601F">
        <w:rPr>
          <w:rStyle w:val="Char4"/>
          <w:rFonts w:hint="cs"/>
          <w:rtl/>
        </w:rPr>
        <w:t>ز امر خطر</w:t>
      </w:r>
      <w:r w:rsidRPr="0020601F">
        <w:rPr>
          <w:rStyle w:val="Char4"/>
          <w:rFonts w:hint="cs"/>
          <w:rtl/>
        </w:rPr>
        <w:t>نا</w:t>
      </w:r>
      <w:r w:rsidR="00625303" w:rsidRPr="0020601F">
        <w:rPr>
          <w:rStyle w:val="Char4"/>
          <w:rFonts w:hint="cs"/>
          <w:rtl/>
        </w:rPr>
        <w:t>کی</w:t>
      </w:r>
      <w:r w:rsidRPr="0020601F">
        <w:rPr>
          <w:rStyle w:val="Char4"/>
          <w:rFonts w:hint="cs"/>
          <w:rtl/>
        </w:rPr>
        <w:t xml:space="preserve"> است و انسان را به دروغ گفتن و خلف وعده وادار</w:t>
      </w:r>
      <w:r w:rsidR="00625303" w:rsidRPr="0020601F">
        <w:rPr>
          <w:rStyle w:val="Char4"/>
          <w:rFonts w:hint="cs"/>
          <w:rtl/>
        </w:rPr>
        <w:t xml:space="preserve"> می‌</w:t>
      </w:r>
      <w:r w:rsidRPr="0020601F">
        <w:rPr>
          <w:rStyle w:val="Char4"/>
          <w:rFonts w:hint="cs"/>
          <w:rtl/>
        </w:rPr>
        <w:t xml:space="preserve">سازد </w:t>
      </w:r>
      <w:r w:rsidR="00625303" w:rsidRPr="0020601F">
        <w:rPr>
          <w:rStyle w:val="Char4"/>
          <w:rFonts w:hint="cs"/>
          <w:rtl/>
        </w:rPr>
        <w:t>ک</w:t>
      </w:r>
      <w:r w:rsidRPr="0020601F">
        <w:rPr>
          <w:rStyle w:val="Char4"/>
          <w:rFonts w:hint="cs"/>
          <w:rtl/>
        </w:rPr>
        <w:t>ه سر انجام به آن خو</w:t>
      </w:r>
      <w:r w:rsidR="00625303" w:rsidRPr="0020601F">
        <w:rPr>
          <w:rStyle w:val="Char4"/>
          <w:rFonts w:hint="cs"/>
          <w:rtl/>
        </w:rPr>
        <w:t xml:space="preserve"> می‌</w:t>
      </w:r>
      <w:r w:rsidRPr="0020601F">
        <w:rPr>
          <w:rStyle w:val="Char4"/>
          <w:rFonts w:hint="cs"/>
          <w:rtl/>
        </w:rPr>
        <w:t>گ</w:t>
      </w:r>
      <w:r w:rsidR="00625303" w:rsidRPr="0020601F">
        <w:rPr>
          <w:rStyle w:val="Char4"/>
          <w:rFonts w:hint="cs"/>
          <w:rtl/>
        </w:rPr>
        <w:t>ی</w:t>
      </w:r>
      <w:r w:rsidRPr="0020601F">
        <w:rPr>
          <w:rStyle w:val="Char4"/>
          <w:rFonts w:hint="cs"/>
          <w:rtl/>
        </w:rPr>
        <w:t>رد و در حال</w:t>
      </w:r>
      <w:r w:rsidR="00625303" w:rsidRPr="0020601F">
        <w:rPr>
          <w:rStyle w:val="Char4"/>
          <w:rFonts w:hint="cs"/>
          <w:rtl/>
        </w:rPr>
        <w:t>ی</w:t>
      </w:r>
      <w:r w:rsidRPr="0020601F">
        <w:rPr>
          <w:rStyle w:val="Char4"/>
          <w:rFonts w:hint="cs"/>
          <w:rtl/>
        </w:rPr>
        <w:t xml:space="preserve"> مرگ به سراغش</w:t>
      </w:r>
      <w:r w:rsidR="00625303" w:rsidRPr="0020601F">
        <w:rPr>
          <w:rStyle w:val="Char4"/>
          <w:rFonts w:hint="cs"/>
          <w:rtl/>
        </w:rPr>
        <w:t xml:space="preserve"> می‌</w:t>
      </w:r>
      <w:r w:rsidRPr="0020601F">
        <w:rPr>
          <w:rStyle w:val="Char4"/>
          <w:rFonts w:hint="cs"/>
          <w:rtl/>
        </w:rPr>
        <w:t>آ</w:t>
      </w:r>
      <w:r w:rsidR="00625303" w:rsidRPr="0020601F">
        <w:rPr>
          <w:rStyle w:val="Char4"/>
          <w:rFonts w:hint="cs"/>
          <w:rtl/>
        </w:rPr>
        <w:t>ی</w:t>
      </w:r>
      <w:r w:rsidRPr="0020601F">
        <w:rPr>
          <w:rStyle w:val="Char4"/>
          <w:rFonts w:hint="cs"/>
          <w:rtl/>
        </w:rPr>
        <w:t xml:space="preserve">د </w:t>
      </w:r>
      <w:r w:rsidR="00625303" w:rsidRPr="0020601F">
        <w:rPr>
          <w:rStyle w:val="Char4"/>
          <w:rFonts w:hint="cs"/>
          <w:rtl/>
        </w:rPr>
        <w:t>ک</w:t>
      </w:r>
      <w:r w:rsidRPr="0020601F">
        <w:rPr>
          <w:rStyle w:val="Char4"/>
          <w:rFonts w:hint="cs"/>
          <w:rtl/>
        </w:rPr>
        <w:t>ه گردنش مد</w:t>
      </w:r>
      <w:r w:rsidR="00625303" w:rsidRPr="0020601F">
        <w:rPr>
          <w:rStyle w:val="Char4"/>
          <w:rFonts w:hint="cs"/>
          <w:rtl/>
        </w:rPr>
        <w:t>ی</w:t>
      </w:r>
      <w:r w:rsidRPr="0020601F">
        <w:rPr>
          <w:rStyle w:val="Char4"/>
          <w:rFonts w:hint="cs"/>
          <w:rtl/>
        </w:rPr>
        <w:t>ون و بده</w:t>
      </w:r>
      <w:r w:rsidR="00625303" w:rsidRPr="0020601F">
        <w:rPr>
          <w:rStyle w:val="Char4"/>
          <w:rFonts w:hint="cs"/>
          <w:rtl/>
        </w:rPr>
        <w:t>ک</w:t>
      </w:r>
      <w:r w:rsidRPr="0020601F">
        <w:rPr>
          <w:rStyle w:val="Char4"/>
          <w:rFonts w:hint="cs"/>
          <w:rtl/>
        </w:rPr>
        <w:t>ار مردم است.</w:t>
      </w:r>
    </w:p>
    <w:p w:rsidR="00840C06" w:rsidRPr="0020601F" w:rsidRDefault="00840C06" w:rsidP="00625303">
      <w:pPr>
        <w:widowControl w:val="0"/>
        <w:ind w:firstLine="284"/>
        <w:jc w:val="both"/>
        <w:rPr>
          <w:rStyle w:val="Char4"/>
          <w:rtl/>
        </w:rPr>
      </w:pPr>
      <w:r w:rsidRPr="0020601F">
        <w:rPr>
          <w:rStyle w:val="Char4"/>
          <w:rFonts w:hint="cs"/>
          <w:rtl/>
        </w:rPr>
        <w:t xml:space="preserve">57- </w:t>
      </w:r>
      <w:r w:rsidR="00391EF4" w:rsidRPr="0020601F">
        <w:rPr>
          <w:rStyle w:val="Char4"/>
          <w:rFonts w:hint="cs"/>
          <w:rtl/>
        </w:rPr>
        <w:t>«</w:t>
      </w:r>
      <w:r w:rsidR="00363D28" w:rsidRPr="0020601F">
        <w:rPr>
          <w:rStyle w:val="Char3"/>
          <w:rtl/>
        </w:rPr>
        <w:t>اَللهم</w:t>
      </w:r>
      <w:r w:rsidRPr="0020601F">
        <w:rPr>
          <w:rStyle w:val="Char3"/>
          <w:rtl/>
        </w:rPr>
        <w:t xml:space="preserve"> إِنِّيْ ظَلَمْتُ نَفْسِيْ ظُلْم</w:t>
      </w:r>
      <w:r w:rsidR="00B873C4" w:rsidRPr="0020601F">
        <w:rPr>
          <w:rStyle w:val="Char3"/>
          <w:rtl/>
        </w:rPr>
        <w:t>ًا</w:t>
      </w:r>
      <w:r w:rsidRPr="0020601F">
        <w:rPr>
          <w:rStyle w:val="Char3"/>
          <w:rtl/>
        </w:rPr>
        <w:t xml:space="preserve"> كَثِيْر</w:t>
      </w:r>
      <w:r w:rsidR="00B873C4" w:rsidRPr="0020601F">
        <w:rPr>
          <w:rStyle w:val="Char3"/>
          <w:rtl/>
        </w:rPr>
        <w:t>ًا</w:t>
      </w:r>
      <w:r w:rsidRPr="0020601F">
        <w:rPr>
          <w:rStyle w:val="Char3"/>
          <w:rtl/>
        </w:rPr>
        <w:t>، وَلاَ يَغْفِرُ الذُّنُوْبَ إِلاَّ أَنْتَ، فَاغْفِرْ لِـيْ مَغْفِرَةً مِنْ عِنْدِكَ وَارْحَمْنِيْ إِنَّكَ أَنْتَ الْغَفُوْرُ الرَّحِيْمُ</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87"/>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الهى! من بر نفس خود بس</w:t>
      </w:r>
      <w:r w:rsidR="00625303" w:rsidRPr="0020601F">
        <w:rPr>
          <w:rStyle w:val="Chare"/>
          <w:rtl/>
        </w:rPr>
        <w:t>ی</w:t>
      </w:r>
      <w:r w:rsidR="00840C06" w:rsidRPr="0020601F">
        <w:rPr>
          <w:rStyle w:val="Chare"/>
          <w:rtl/>
        </w:rPr>
        <w:t xml:space="preserve">ار ظلم </w:t>
      </w:r>
      <w:r w:rsidR="00625303" w:rsidRPr="0020601F">
        <w:rPr>
          <w:rStyle w:val="Chare"/>
          <w:rtl/>
        </w:rPr>
        <w:t>ک</w:t>
      </w:r>
      <w:r w:rsidR="00840C06" w:rsidRPr="0020601F">
        <w:rPr>
          <w:rStyle w:val="Chare"/>
          <w:rtl/>
        </w:rPr>
        <w:t>ردم، همانا غ</w:t>
      </w:r>
      <w:r w:rsidR="00625303" w:rsidRPr="0020601F">
        <w:rPr>
          <w:rStyle w:val="Chare"/>
          <w:rtl/>
        </w:rPr>
        <w:t>ی</w:t>
      </w:r>
      <w:r w:rsidR="00840C06" w:rsidRPr="0020601F">
        <w:rPr>
          <w:rStyle w:val="Chare"/>
          <w:rtl/>
        </w:rPr>
        <w:t xml:space="preserve">ر از تو </w:t>
      </w:r>
      <w:r w:rsidR="00625303" w:rsidRPr="0020601F">
        <w:rPr>
          <w:rStyle w:val="Chare"/>
          <w:rtl/>
        </w:rPr>
        <w:t>ک</w:t>
      </w:r>
      <w:r w:rsidR="00840C06" w:rsidRPr="0020601F">
        <w:rPr>
          <w:rStyle w:val="Chare"/>
          <w:rtl/>
        </w:rPr>
        <w:t>سى د</w:t>
      </w:r>
      <w:r w:rsidR="00625303" w:rsidRPr="0020601F">
        <w:rPr>
          <w:rStyle w:val="Chare"/>
          <w:rtl/>
        </w:rPr>
        <w:t>ی</w:t>
      </w:r>
      <w:r w:rsidR="00840C06" w:rsidRPr="0020601F">
        <w:rPr>
          <w:rStyle w:val="Chare"/>
          <w:rtl/>
        </w:rPr>
        <w:t>گر گناهان</w:t>
      </w:r>
      <w:r w:rsidR="00840C06" w:rsidRPr="0020601F">
        <w:rPr>
          <w:rStyle w:val="Chare"/>
          <w:rFonts w:hint="cs"/>
          <w:rtl/>
        </w:rPr>
        <w:t>م</w:t>
      </w:r>
      <w:r w:rsidR="00840C06" w:rsidRPr="0020601F">
        <w:rPr>
          <w:rStyle w:val="Chare"/>
          <w:rtl/>
        </w:rPr>
        <w:t xml:space="preserve"> را</w:t>
      </w:r>
      <w:r w:rsidR="00380A08" w:rsidRPr="0020601F">
        <w:rPr>
          <w:rStyle w:val="Chare"/>
          <w:rtl/>
        </w:rPr>
        <w:t xml:space="preserve"> نمى‌</w:t>
      </w:r>
      <w:r w:rsidR="00840C06" w:rsidRPr="0020601F">
        <w:rPr>
          <w:rStyle w:val="Chare"/>
          <w:rtl/>
        </w:rPr>
        <w:t>بخشد</w:t>
      </w:r>
      <w:r w:rsidR="00840C06" w:rsidRPr="0020601F">
        <w:rPr>
          <w:rStyle w:val="Chare"/>
          <w:rFonts w:hint="cs"/>
          <w:rtl/>
        </w:rPr>
        <w:t>؛</w:t>
      </w:r>
      <w:r w:rsidR="00840C06" w:rsidRPr="0020601F">
        <w:rPr>
          <w:rStyle w:val="Chare"/>
          <w:rtl/>
        </w:rPr>
        <w:t xml:space="preserve"> پس</w:t>
      </w:r>
      <w:r w:rsidR="00840C06" w:rsidRPr="0020601F">
        <w:rPr>
          <w:rStyle w:val="Chare"/>
          <w:rFonts w:hint="cs"/>
          <w:rtl/>
        </w:rPr>
        <w:t>،</w:t>
      </w:r>
      <w:r w:rsidR="00840C06" w:rsidRPr="0020601F">
        <w:rPr>
          <w:rStyle w:val="Chare"/>
          <w:rtl/>
        </w:rPr>
        <w:t xml:space="preserve"> از جانب خود مرا مورد آمرزش قرار ده و بر من رحم </w:t>
      </w:r>
      <w:r w:rsidR="00625303" w:rsidRPr="0020601F">
        <w:rPr>
          <w:rStyle w:val="Chare"/>
          <w:rtl/>
        </w:rPr>
        <w:t>ک</w:t>
      </w:r>
      <w:r w:rsidR="00840C06" w:rsidRPr="0020601F">
        <w:rPr>
          <w:rStyle w:val="Chare"/>
          <w:rtl/>
        </w:rPr>
        <w:t>ن، همانا تو بخشنده و مهربان</w:t>
      </w:r>
      <w:r w:rsidR="00625303" w:rsidRPr="0020601F">
        <w:rPr>
          <w:rStyle w:val="Chare"/>
          <w:rFonts w:hint="cs"/>
          <w:rtl/>
        </w:rPr>
        <w:t>ی</w:t>
      </w:r>
      <w:r w:rsidRPr="0020601F">
        <w:rPr>
          <w:rStyle w:val="Char4"/>
          <w:rFonts w:hint="cs"/>
          <w:rtl/>
        </w:rPr>
        <w:t>».</w:t>
      </w:r>
    </w:p>
    <w:p w:rsidR="00840C06" w:rsidRPr="0020601F" w:rsidRDefault="00840C06" w:rsidP="00035168">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ظَلَمْتُ نَفْسِيْ</w:t>
      </w:r>
      <w:r w:rsidR="00840C06" w:rsidRPr="0020601F">
        <w:rPr>
          <w:rStyle w:val="Char4"/>
          <w:rFonts w:hint="cs"/>
          <w:rtl/>
        </w:rPr>
        <w:t>: بر خو</w:t>
      </w:r>
      <w:r w:rsidR="00625303" w:rsidRPr="0020601F">
        <w:rPr>
          <w:rStyle w:val="Char4"/>
          <w:rFonts w:hint="cs"/>
          <w:rtl/>
        </w:rPr>
        <w:t>ی</w:t>
      </w:r>
      <w:r w:rsidR="00840C06" w:rsidRPr="0020601F">
        <w:rPr>
          <w:rStyle w:val="Char4"/>
          <w:rFonts w:hint="cs"/>
          <w:rtl/>
        </w:rPr>
        <w:t>شتن با ارت</w:t>
      </w:r>
      <w:r w:rsidR="00625303" w:rsidRPr="0020601F">
        <w:rPr>
          <w:rStyle w:val="Char4"/>
          <w:rFonts w:hint="cs"/>
          <w:rtl/>
        </w:rPr>
        <w:t>ک</w:t>
      </w:r>
      <w:r w:rsidR="004F54BC" w:rsidRPr="0020601F">
        <w:rPr>
          <w:rStyle w:val="Char4"/>
          <w:rFonts w:hint="cs"/>
          <w:rtl/>
        </w:rPr>
        <w:t>اب آنچه موجب عذاب است ستم نموده‌</w:t>
      </w:r>
      <w:r w:rsidR="00840C06" w:rsidRPr="0020601F">
        <w:rPr>
          <w:rStyle w:val="Char4"/>
          <w:rFonts w:hint="cs"/>
          <w:rtl/>
        </w:rPr>
        <w:t>ام.</w:t>
      </w:r>
    </w:p>
    <w:p w:rsidR="00840C06" w:rsidRPr="0020601F" w:rsidRDefault="00840C06" w:rsidP="00391EF4">
      <w:pPr>
        <w:pStyle w:val="a9"/>
        <w:rPr>
          <w:rStyle w:val="Char4"/>
          <w:sz w:val="24"/>
          <w:szCs w:val="24"/>
          <w:rtl/>
        </w:rPr>
      </w:pPr>
      <w:r w:rsidRPr="0020601F">
        <w:rPr>
          <w:rStyle w:val="Char4"/>
          <w:rFonts w:hint="cs"/>
          <w:sz w:val="24"/>
          <w:szCs w:val="24"/>
          <w:rtl/>
        </w:rPr>
        <w:t>رهنمود بر حد</w:t>
      </w:r>
      <w:r w:rsidR="00625303" w:rsidRPr="0020601F">
        <w:rPr>
          <w:rStyle w:val="Char4"/>
          <w:rFonts w:hint="cs"/>
          <w:sz w:val="24"/>
          <w:szCs w:val="24"/>
          <w:rtl/>
        </w:rPr>
        <w:t>ی</w:t>
      </w:r>
      <w:r w:rsidRPr="0020601F">
        <w:rPr>
          <w:rStyle w:val="Char4"/>
          <w:rFonts w:hint="cs"/>
          <w:sz w:val="24"/>
          <w:szCs w:val="24"/>
          <w:rtl/>
        </w:rPr>
        <w:t>ث:</w:t>
      </w:r>
    </w:p>
    <w:p w:rsidR="00840C06" w:rsidRPr="0020601F" w:rsidRDefault="00840C06" w:rsidP="004F54BC">
      <w:pPr>
        <w:widowControl w:val="0"/>
        <w:ind w:firstLine="284"/>
        <w:jc w:val="both"/>
        <w:rPr>
          <w:rStyle w:val="Char4"/>
          <w:rtl/>
        </w:rPr>
      </w:pPr>
      <w:r w:rsidRPr="0020601F">
        <w:rPr>
          <w:rStyle w:val="Char4"/>
          <w:rFonts w:hint="cs"/>
          <w:rtl/>
        </w:rPr>
        <w:t>در مورد سبب ورود ا</w:t>
      </w:r>
      <w:r w:rsidR="00625303" w:rsidRPr="0020601F">
        <w:rPr>
          <w:rStyle w:val="Char4"/>
          <w:rFonts w:hint="cs"/>
          <w:rtl/>
        </w:rPr>
        <w:t>ی</w:t>
      </w:r>
      <w:r w:rsidRPr="0020601F">
        <w:rPr>
          <w:rStyle w:val="Char4"/>
          <w:rFonts w:hint="cs"/>
          <w:rtl/>
        </w:rPr>
        <w:t>ن حد</w:t>
      </w:r>
      <w:r w:rsidR="00625303" w:rsidRPr="0020601F">
        <w:rPr>
          <w:rStyle w:val="Char4"/>
          <w:rFonts w:hint="cs"/>
          <w:rtl/>
        </w:rPr>
        <w:t>ی</w:t>
      </w:r>
      <w:r w:rsidRPr="0020601F">
        <w:rPr>
          <w:rStyle w:val="Char4"/>
          <w:rFonts w:hint="cs"/>
          <w:rtl/>
        </w:rPr>
        <w:t xml:space="preserve">ث آمده است </w:t>
      </w:r>
      <w:r w:rsidR="00625303" w:rsidRPr="0020601F">
        <w:rPr>
          <w:rStyle w:val="Char4"/>
          <w:rFonts w:hint="cs"/>
          <w:rtl/>
        </w:rPr>
        <w:t>ک</w:t>
      </w:r>
      <w:r w:rsidRPr="0020601F">
        <w:rPr>
          <w:rStyle w:val="Char4"/>
          <w:rFonts w:hint="cs"/>
          <w:rtl/>
        </w:rPr>
        <w:t>ه ابوب</w:t>
      </w:r>
      <w:r w:rsidR="00625303" w:rsidRPr="0020601F">
        <w:rPr>
          <w:rStyle w:val="Char4"/>
          <w:rFonts w:hint="cs"/>
          <w:rtl/>
        </w:rPr>
        <w:t>ک</w:t>
      </w:r>
      <w:r w:rsidRPr="0020601F">
        <w:rPr>
          <w:rStyle w:val="Char4"/>
          <w:rFonts w:hint="cs"/>
          <w:rtl/>
        </w:rPr>
        <w:t>ر صد</w:t>
      </w:r>
      <w:r w:rsidR="00625303" w:rsidRPr="0020601F">
        <w:rPr>
          <w:rStyle w:val="Char4"/>
          <w:rFonts w:hint="cs"/>
          <w:rtl/>
        </w:rPr>
        <w:t>ی</w:t>
      </w:r>
      <w:r w:rsidRPr="0020601F">
        <w:rPr>
          <w:rStyle w:val="Char4"/>
          <w:rFonts w:hint="cs"/>
          <w:rtl/>
        </w:rPr>
        <w:t>ق</w:t>
      </w:r>
      <w:r w:rsidR="002B517E" w:rsidRPr="0020601F">
        <w:rPr>
          <w:rStyle w:val="Char4"/>
          <w:rFonts w:cs="CTraditional Arabic"/>
          <w:rtl/>
        </w:rPr>
        <w:t> </w:t>
      </w:r>
      <w:r w:rsidR="002B517E" w:rsidRPr="0020601F">
        <w:rPr>
          <w:rStyle w:val="Char4"/>
          <w:rFonts w:cs="CTraditional Arabic" w:hint="cs"/>
          <w:rtl/>
        </w:rPr>
        <w:t>س</w:t>
      </w:r>
      <w:r w:rsidRPr="0020601F">
        <w:rPr>
          <w:rStyle w:val="Char4"/>
          <w:rFonts w:hint="cs"/>
          <w:rtl/>
        </w:rPr>
        <w:t xml:space="preserve"> که بعد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م</w:t>
      </w:r>
      <w:r w:rsidR="004F54BC" w:rsidRPr="0020601F">
        <w:rPr>
          <w:rStyle w:val="Char4"/>
          <w:rFonts w:hint="cs"/>
          <w:rtl/>
        </w:rPr>
        <w:t>ؤ</w:t>
      </w:r>
      <w:r w:rsidRPr="0020601F">
        <w:rPr>
          <w:rStyle w:val="Char4"/>
          <w:rFonts w:hint="cs"/>
          <w:rtl/>
        </w:rPr>
        <w:t>من</w:t>
      </w:r>
      <w:r w:rsidR="00380A08" w:rsidRPr="0020601F">
        <w:rPr>
          <w:rStyle w:val="Char4"/>
          <w:rFonts w:hint="cs"/>
          <w:rtl/>
        </w:rPr>
        <w:t>‌تر</w:t>
      </w:r>
      <w:r w:rsidR="00625303" w:rsidRPr="0020601F">
        <w:rPr>
          <w:rStyle w:val="Char4"/>
          <w:rFonts w:hint="cs"/>
          <w:rtl/>
        </w:rPr>
        <w:t>ی</w:t>
      </w:r>
      <w:r w:rsidRPr="0020601F">
        <w:rPr>
          <w:rStyle w:val="Char4"/>
          <w:rFonts w:hint="cs"/>
          <w:rtl/>
        </w:rPr>
        <w:t>ن فرد ا</w:t>
      </w:r>
      <w:r w:rsidR="00625303" w:rsidRPr="0020601F">
        <w:rPr>
          <w:rStyle w:val="Char4"/>
          <w:rFonts w:hint="cs"/>
          <w:rtl/>
        </w:rPr>
        <w:t>ی</w:t>
      </w:r>
      <w:r w:rsidRPr="0020601F">
        <w:rPr>
          <w:rStyle w:val="Char4"/>
          <w:rFonts w:hint="cs"/>
          <w:rtl/>
        </w:rPr>
        <w:t>ن امت محسوب</w:t>
      </w:r>
      <w:r w:rsidR="00625303" w:rsidRPr="0020601F">
        <w:rPr>
          <w:rStyle w:val="Char4"/>
          <w:rFonts w:hint="cs"/>
          <w:rtl/>
        </w:rPr>
        <w:t xml:space="preserve"> می‌</w:t>
      </w:r>
      <w:r w:rsidRPr="0020601F">
        <w:rPr>
          <w:rStyle w:val="Char4"/>
          <w:rFonts w:hint="cs"/>
          <w:rtl/>
        </w:rPr>
        <w:t>شود به رسول الله گفت: به من دعا</w:t>
      </w:r>
      <w:r w:rsidR="00625303" w:rsidRPr="0020601F">
        <w:rPr>
          <w:rStyle w:val="Char4"/>
          <w:rFonts w:hint="cs"/>
          <w:rtl/>
        </w:rPr>
        <w:t>یی</w:t>
      </w:r>
      <w:r w:rsidRPr="0020601F">
        <w:rPr>
          <w:rStyle w:val="Char4"/>
          <w:rFonts w:hint="cs"/>
          <w:rtl/>
        </w:rPr>
        <w:t xml:space="preserve"> ب</w:t>
      </w:r>
      <w:r w:rsidR="00625303" w:rsidRPr="0020601F">
        <w:rPr>
          <w:rStyle w:val="Char4"/>
          <w:rFonts w:hint="cs"/>
          <w:rtl/>
        </w:rPr>
        <w:t>ی</w:t>
      </w:r>
      <w:r w:rsidRPr="0020601F">
        <w:rPr>
          <w:rStyle w:val="Char4"/>
          <w:rFonts w:hint="cs"/>
          <w:rtl/>
        </w:rPr>
        <w:t xml:space="preserve">اموز تادر نماز بخوانم؟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ا</w:t>
      </w:r>
      <w:r w:rsidR="00625303" w:rsidRPr="0020601F">
        <w:rPr>
          <w:rStyle w:val="Char4"/>
          <w:rFonts w:hint="cs"/>
          <w:rtl/>
        </w:rPr>
        <w:t>ی</w:t>
      </w:r>
      <w:r w:rsidRPr="0020601F">
        <w:rPr>
          <w:rStyle w:val="Char4"/>
          <w:rFonts w:hint="cs"/>
          <w:rtl/>
        </w:rPr>
        <w:t>ن دعا</w:t>
      </w:r>
      <w:r w:rsidR="00625303" w:rsidRPr="0020601F">
        <w:rPr>
          <w:rStyle w:val="Char4"/>
          <w:rFonts w:hint="cs"/>
          <w:rtl/>
        </w:rPr>
        <w:t>ی</w:t>
      </w:r>
      <w:r w:rsidRPr="0020601F">
        <w:rPr>
          <w:rStyle w:val="Char4"/>
          <w:rFonts w:hint="cs"/>
          <w:rtl/>
        </w:rPr>
        <w:t xml:space="preserve"> جامع را </w:t>
      </w:r>
      <w:r w:rsidR="00625303" w:rsidRPr="0020601F">
        <w:rPr>
          <w:rStyle w:val="Char4"/>
          <w:rFonts w:hint="cs"/>
          <w:rtl/>
        </w:rPr>
        <w:t>ک</w:t>
      </w:r>
      <w:r w:rsidRPr="0020601F">
        <w:rPr>
          <w:rStyle w:val="Char4"/>
          <w:rFonts w:hint="cs"/>
          <w:rtl/>
        </w:rPr>
        <w:t>ه در برگ</w:t>
      </w:r>
      <w:r w:rsidR="00625303" w:rsidRPr="0020601F">
        <w:rPr>
          <w:rStyle w:val="Char4"/>
          <w:rFonts w:hint="cs"/>
          <w:rtl/>
        </w:rPr>
        <w:t>ی</w:t>
      </w:r>
      <w:r w:rsidRPr="0020601F">
        <w:rPr>
          <w:rStyle w:val="Char4"/>
          <w:rFonts w:hint="cs"/>
          <w:rtl/>
        </w:rPr>
        <w:t>رنده</w:t>
      </w:r>
      <w:r w:rsidR="00380A08" w:rsidRPr="0020601F">
        <w:rPr>
          <w:rStyle w:val="Char4"/>
          <w:rFonts w:hint="cs"/>
          <w:rtl/>
        </w:rPr>
        <w:t xml:space="preserve">‌ی </w:t>
      </w:r>
      <w:r w:rsidRPr="0020601F">
        <w:rPr>
          <w:rStyle w:val="Char4"/>
          <w:rFonts w:hint="cs"/>
          <w:rtl/>
        </w:rPr>
        <w:t>اسباب آمرزش است به ا</w:t>
      </w:r>
      <w:r w:rsidR="00625303" w:rsidRPr="0020601F">
        <w:rPr>
          <w:rStyle w:val="Char4"/>
          <w:rFonts w:hint="cs"/>
          <w:rtl/>
        </w:rPr>
        <w:t>ی</w:t>
      </w:r>
      <w:r w:rsidRPr="0020601F">
        <w:rPr>
          <w:rStyle w:val="Char4"/>
          <w:rFonts w:hint="cs"/>
          <w:rtl/>
        </w:rPr>
        <w:t xml:space="preserve">شان آموزش داد. </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5168" w:rsidRPr="0020601F" w:rsidRDefault="00840C06" w:rsidP="0050166A">
      <w:pPr>
        <w:pStyle w:val="ListParagraph"/>
        <w:widowControl w:val="0"/>
        <w:numPr>
          <w:ilvl w:val="0"/>
          <w:numId w:val="59"/>
        </w:numPr>
        <w:bidi/>
        <w:spacing w:after="0" w:line="240" w:lineRule="auto"/>
        <w:ind w:left="680" w:hanging="340"/>
        <w:jc w:val="both"/>
        <w:rPr>
          <w:rStyle w:val="Char4"/>
        </w:rPr>
      </w:pPr>
      <w:r w:rsidRPr="0020601F">
        <w:rPr>
          <w:rStyle w:val="Char4"/>
          <w:rFonts w:hint="cs"/>
          <w:rtl/>
        </w:rPr>
        <w:t>انسان جا</w:t>
      </w:r>
      <w:r w:rsidR="00625303" w:rsidRPr="0020601F">
        <w:rPr>
          <w:rStyle w:val="Char4"/>
          <w:rFonts w:hint="cs"/>
          <w:rtl/>
        </w:rPr>
        <w:t>ی</w:t>
      </w:r>
      <w:r w:rsidRPr="0020601F">
        <w:rPr>
          <w:rStyle w:val="Char4"/>
          <w:rFonts w:hint="cs"/>
          <w:rtl/>
        </w:rPr>
        <w:t>ز الخطا است گرچه صد</w:t>
      </w:r>
      <w:r w:rsidR="00625303" w:rsidRPr="0020601F">
        <w:rPr>
          <w:rStyle w:val="Char4"/>
          <w:rFonts w:hint="cs"/>
          <w:rtl/>
        </w:rPr>
        <w:t>ی</w:t>
      </w:r>
      <w:r w:rsidRPr="0020601F">
        <w:rPr>
          <w:rStyle w:val="Char4"/>
          <w:rFonts w:hint="cs"/>
          <w:rtl/>
        </w:rPr>
        <w:t>ق ا</w:t>
      </w:r>
      <w:r w:rsidR="00625303" w:rsidRPr="0020601F">
        <w:rPr>
          <w:rStyle w:val="Char4"/>
          <w:rFonts w:hint="cs"/>
          <w:rtl/>
        </w:rPr>
        <w:t>ی</w:t>
      </w:r>
      <w:r w:rsidRPr="0020601F">
        <w:rPr>
          <w:rStyle w:val="Char4"/>
          <w:rFonts w:hint="cs"/>
          <w:rtl/>
        </w:rPr>
        <w:t>ن امت باشد.</w:t>
      </w:r>
    </w:p>
    <w:p w:rsidR="00035168" w:rsidRPr="0020601F" w:rsidRDefault="00840C06" w:rsidP="0050166A">
      <w:pPr>
        <w:pStyle w:val="ListParagraph"/>
        <w:widowControl w:val="0"/>
        <w:numPr>
          <w:ilvl w:val="0"/>
          <w:numId w:val="59"/>
        </w:numPr>
        <w:bidi/>
        <w:spacing w:after="0" w:line="240" w:lineRule="auto"/>
        <w:ind w:left="680" w:hanging="340"/>
        <w:jc w:val="both"/>
        <w:rPr>
          <w:rStyle w:val="Char4"/>
        </w:rPr>
      </w:pPr>
      <w:r w:rsidRPr="0020601F">
        <w:rPr>
          <w:rStyle w:val="Char4"/>
          <w:rFonts w:hint="cs"/>
          <w:rtl/>
        </w:rPr>
        <w:t>اقرار به وحدان</w:t>
      </w:r>
      <w:r w:rsidR="00625303" w:rsidRPr="0020601F">
        <w:rPr>
          <w:rStyle w:val="Char4"/>
          <w:rFonts w:hint="cs"/>
          <w:rtl/>
        </w:rPr>
        <w:t>ی</w:t>
      </w:r>
      <w:r w:rsidRPr="0020601F">
        <w:rPr>
          <w:rStyle w:val="Char4"/>
          <w:rFonts w:hint="cs"/>
          <w:rtl/>
        </w:rPr>
        <w:t>ت الله متعال و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آمرزش گناهان فقط در دست اوست.</w:t>
      </w:r>
    </w:p>
    <w:p w:rsidR="00035168" w:rsidRPr="0020601F" w:rsidRDefault="00035168" w:rsidP="0050166A">
      <w:pPr>
        <w:pStyle w:val="ListParagraph"/>
        <w:widowControl w:val="0"/>
        <w:numPr>
          <w:ilvl w:val="0"/>
          <w:numId w:val="59"/>
        </w:numPr>
        <w:bidi/>
        <w:spacing w:after="0" w:line="240" w:lineRule="auto"/>
        <w:ind w:left="680" w:hanging="340"/>
        <w:jc w:val="both"/>
        <w:rPr>
          <w:rStyle w:val="Char4"/>
        </w:rPr>
      </w:pPr>
      <w:r w:rsidRPr="0020601F">
        <w:rPr>
          <w:rStyle w:val="Char4"/>
          <w:rFonts w:hint="cs"/>
          <w:rtl/>
        </w:rPr>
        <w:t xml:space="preserve"> </w:t>
      </w:r>
      <w:r w:rsidR="00840C06" w:rsidRPr="0020601F">
        <w:rPr>
          <w:rStyle w:val="Char4"/>
          <w:rFonts w:hint="cs"/>
          <w:rtl/>
        </w:rPr>
        <w:t>استحباب استفاده از دانش انسان دانشمند و م</w:t>
      </w:r>
      <w:r w:rsidR="00625303" w:rsidRPr="0020601F">
        <w:rPr>
          <w:rStyle w:val="Char4"/>
          <w:rFonts w:hint="cs"/>
          <w:rtl/>
        </w:rPr>
        <w:t>ی</w:t>
      </w:r>
      <w:r w:rsidR="00840C06" w:rsidRPr="0020601F">
        <w:rPr>
          <w:rStyle w:val="Char4"/>
          <w:rFonts w:hint="cs"/>
          <w:rtl/>
        </w:rPr>
        <w:t>زان ش</w:t>
      </w:r>
      <w:r w:rsidR="00625303" w:rsidRPr="0020601F">
        <w:rPr>
          <w:rStyle w:val="Char4"/>
          <w:rFonts w:hint="cs"/>
          <w:rtl/>
        </w:rPr>
        <w:t>ی</w:t>
      </w:r>
      <w:r w:rsidR="00840C06" w:rsidRPr="0020601F">
        <w:rPr>
          <w:rStyle w:val="Char4"/>
          <w:rFonts w:hint="cs"/>
          <w:rtl/>
        </w:rPr>
        <w:t>فتگ</w:t>
      </w:r>
      <w:r w:rsidR="00625303" w:rsidRPr="0020601F">
        <w:rPr>
          <w:rStyle w:val="Char4"/>
          <w:rFonts w:hint="cs"/>
          <w:rtl/>
        </w:rPr>
        <w:t>ی</w:t>
      </w:r>
      <w:r w:rsidR="00840C06" w:rsidRPr="0020601F">
        <w:rPr>
          <w:rStyle w:val="Char4"/>
          <w:rFonts w:hint="cs"/>
          <w:rtl/>
        </w:rPr>
        <w:t xml:space="preserve"> ابوب</w:t>
      </w:r>
      <w:r w:rsidR="00625303" w:rsidRPr="0020601F">
        <w:rPr>
          <w:rStyle w:val="Char4"/>
          <w:rFonts w:hint="cs"/>
          <w:rtl/>
        </w:rPr>
        <w:t>ک</w:t>
      </w:r>
      <w:r w:rsidR="00840C06" w:rsidRPr="0020601F">
        <w:rPr>
          <w:rStyle w:val="Char4"/>
          <w:rFonts w:hint="cs"/>
          <w:rtl/>
        </w:rPr>
        <w:t>ر صد</w:t>
      </w:r>
      <w:r w:rsidR="00625303" w:rsidRPr="0020601F">
        <w:rPr>
          <w:rStyle w:val="Char4"/>
          <w:rFonts w:hint="cs"/>
          <w:rtl/>
        </w:rPr>
        <w:t>ی</w:t>
      </w:r>
      <w:r w:rsidR="004F54BC" w:rsidRPr="0020601F">
        <w:rPr>
          <w:rStyle w:val="Char4"/>
          <w:rFonts w:hint="cs"/>
          <w:rtl/>
        </w:rPr>
        <w:t>ق در فرا</w:t>
      </w:r>
      <w:r w:rsidR="00840C06" w:rsidRPr="0020601F">
        <w:rPr>
          <w:rStyle w:val="Char4"/>
          <w:rFonts w:hint="cs"/>
          <w:rtl/>
        </w:rPr>
        <w:t>گ</w:t>
      </w:r>
      <w:r w:rsidR="00625303" w:rsidRPr="0020601F">
        <w:rPr>
          <w:rStyle w:val="Char4"/>
          <w:rFonts w:hint="cs"/>
          <w:rtl/>
        </w:rPr>
        <w:t>ی</w:t>
      </w:r>
      <w:r w:rsidR="00840C06" w:rsidRPr="0020601F">
        <w:rPr>
          <w:rStyle w:val="Char4"/>
          <w:rFonts w:hint="cs"/>
          <w:rtl/>
        </w:rPr>
        <w:t>ر</w:t>
      </w:r>
      <w:r w:rsidR="00625303" w:rsidRPr="0020601F">
        <w:rPr>
          <w:rStyle w:val="Char4"/>
          <w:rFonts w:hint="cs"/>
          <w:rtl/>
        </w:rPr>
        <w:t>ی</w:t>
      </w:r>
      <w:r w:rsidR="00840C06" w:rsidRPr="0020601F">
        <w:rPr>
          <w:rStyle w:val="Char4"/>
          <w:rFonts w:hint="cs"/>
          <w:rtl/>
        </w:rPr>
        <w:t xml:space="preserve"> دانش.</w:t>
      </w:r>
    </w:p>
    <w:p w:rsidR="00840C06" w:rsidRPr="0020601F" w:rsidRDefault="00840C06" w:rsidP="0050166A">
      <w:pPr>
        <w:pStyle w:val="ListParagraph"/>
        <w:widowControl w:val="0"/>
        <w:numPr>
          <w:ilvl w:val="0"/>
          <w:numId w:val="59"/>
        </w:numPr>
        <w:bidi/>
        <w:spacing w:after="0" w:line="240" w:lineRule="auto"/>
        <w:ind w:left="680" w:hanging="340"/>
        <w:jc w:val="both"/>
        <w:rPr>
          <w:rStyle w:val="Char4"/>
          <w:rtl/>
        </w:rPr>
      </w:pPr>
      <w:r w:rsidRPr="0020601F">
        <w:rPr>
          <w:rStyle w:val="Char4"/>
          <w:rFonts w:hint="cs"/>
          <w:rtl/>
        </w:rPr>
        <w:t>مشروع</w:t>
      </w:r>
      <w:r w:rsidR="00625303" w:rsidRPr="0020601F">
        <w:rPr>
          <w:rStyle w:val="Char4"/>
          <w:rFonts w:hint="cs"/>
          <w:rtl/>
        </w:rPr>
        <w:t>ی</w:t>
      </w:r>
      <w:r w:rsidRPr="0020601F">
        <w:rPr>
          <w:rStyle w:val="Char4"/>
          <w:rFonts w:hint="cs"/>
          <w:rtl/>
        </w:rPr>
        <w:t>ت خواندن ا</w:t>
      </w:r>
      <w:r w:rsidR="00625303" w:rsidRPr="0020601F">
        <w:rPr>
          <w:rStyle w:val="Char4"/>
          <w:rFonts w:hint="cs"/>
          <w:rtl/>
        </w:rPr>
        <w:t>ی</w:t>
      </w:r>
      <w:r w:rsidRPr="0020601F">
        <w:rPr>
          <w:rStyle w:val="Char4"/>
          <w:rFonts w:hint="cs"/>
          <w:rtl/>
        </w:rPr>
        <w:t>ن دعا در سجده و همچن</w:t>
      </w:r>
      <w:r w:rsidR="00625303" w:rsidRPr="0020601F">
        <w:rPr>
          <w:rStyle w:val="Char4"/>
          <w:rFonts w:hint="cs"/>
          <w:rtl/>
        </w:rPr>
        <w:t>ی</w:t>
      </w:r>
      <w:r w:rsidRPr="0020601F">
        <w:rPr>
          <w:rStyle w:val="Char4"/>
          <w:rFonts w:hint="cs"/>
          <w:rtl/>
        </w:rPr>
        <w:t>ن بعد از تشهد در نماز به دل</w:t>
      </w:r>
      <w:r w:rsidR="00625303" w:rsidRPr="0020601F">
        <w:rPr>
          <w:rStyle w:val="Char4"/>
          <w:rFonts w:hint="cs"/>
          <w:rtl/>
        </w:rPr>
        <w:t>ی</w:t>
      </w:r>
      <w:r w:rsidRPr="0020601F">
        <w:rPr>
          <w:rStyle w:val="Char4"/>
          <w:rFonts w:hint="cs"/>
          <w:rtl/>
        </w:rPr>
        <w:t>ل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ابوب</w:t>
      </w:r>
      <w:r w:rsidR="00625303" w:rsidRPr="0020601F">
        <w:rPr>
          <w:rStyle w:val="Char4"/>
          <w:rFonts w:hint="cs"/>
          <w:rtl/>
        </w:rPr>
        <w:t>ک</w:t>
      </w:r>
      <w:r w:rsidRPr="0020601F">
        <w:rPr>
          <w:rStyle w:val="Char4"/>
          <w:rFonts w:hint="cs"/>
          <w:rtl/>
        </w:rPr>
        <w:t>ر گفت: به من دعا</w:t>
      </w:r>
      <w:r w:rsidR="00625303" w:rsidRPr="0020601F">
        <w:rPr>
          <w:rStyle w:val="Char4"/>
          <w:rFonts w:hint="cs"/>
          <w:rtl/>
        </w:rPr>
        <w:t>یی</w:t>
      </w:r>
      <w:r w:rsidRPr="0020601F">
        <w:rPr>
          <w:rStyle w:val="Char4"/>
          <w:rFonts w:hint="cs"/>
          <w:rtl/>
        </w:rPr>
        <w:t xml:space="preserve"> بیاموز </w:t>
      </w:r>
      <w:r w:rsidR="00625303" w:rsidRPr="0020601F">
        <w:rPr>
          <w:rStyle w:val="Char4"/>
          <w:rFonts w:hint="cs"/>
          <w:rtl/>
        </w:rPr>
        <w:t>ک</w:t>
      </w:r>
      <w:r w:rsidRPr="0020601F">
        <w:rPr>
          <w:rStyle w:val="Char4"/>
          <w:rFonts w:hint="cs"/>
          <w:rtl/>
        </w:rPr>
        <w:t>ه در نماز بخوانم.</w:t>
      </w:r>
    </w:p>
    <w:p w:rsidR="00840C06" w:rsidRPr="0020601F" w:rsidRDefault="00840C06" w:rsidP="00A74459">
      <w:pPr>
        <w:ind w:firstLine="284"/>
        <w:jc w:val="both"/>
        <w:rPr>
          <w:rStyle w:val="Char4"/>
        </w:rPr>
      </w:pPr>
      <w:r w:rsidRPr="0020601F">
        <w:rPr>
          <w:rStyle w:val="Char4"/>
          <w:rFonts w:hint="cs"/>
          <w:rtl/>
        </w:rPr>
        <w:t xml:space="preserve">58- </w:t>
      </w:r>
      <w:r w:rsidR="00391EF4" w:rsidRPr="0020601F">
        <w:rPr>
          <w:rStyle w:val="Char4"/>
          <w:rFonts w:hint="cs"/>
          <w:rtl/>
        </w:rPr>
        <w:t>«</w:t>
      </w:r>
      <w:r w:rsidR="00363D28" w:rsidRPr="0020601F">
        <w:rPr>
          <w:rStyle w:val="Char3"/>
          <w:rtl/>
        </w:rPr>
        <w:t>اَللهم</w:t>
      </w:r>
      <w:r w:rsidRPr="0020601F">
        <w:rPr>
          <w:rStyle w:val="Char3"/>
          <w:rtl/>
        </w:rPr>
        <w:t xml:space="preserve"> اغْفِرْ لِـيْ مَا قَدَّمْتُ، وَمَا أَخَّرْتُ، وَمَا أَسْرَرْتُ، وَمَا أَعْلَنْتُ، وَمَا أَسْرَفْتُ، وَمَا أَنْتَ أَعْلَمُ بِهِ مِنِّيْ، أَنْتَ الْـمُقَدِّمُ وَأَنْتَ الْـمُؤََخِّرُ لاَ إِلَهَ إِلاَّ أَنْتَ</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88"/>
      </w:r>
      <w:r w:rsidRPr="0020601F">
        <w:rPr>
          <w:rStyle w:val="Char4"/>
          <w:vertAlign w:val="superscript"/>
          <w:rtl/>
        </w:rPr>
        <w:t>)</w:t>
      </w:r>
      <w:r w:rsidR="00391EF4" w:rsidRPr="0020601F">
        <w:rPr>
          <w:rStyle w:val="Char4"/>
          <w:rFonts w:hint="cs"/>
          <w:rtl/>
        </w:rPr>
        <w:t>.</w:t>
      </w:r>
    </w:p>
    <w:p w:rsidR="00840C06" w:rsidRPr="0020601F" w:rsidRDefault="00391EF4" w:rsidP="004F54BC">
      <w:pPr>
        <w:widowControl w:val="0"/>
        <w:ind w:firstLine="284"/>
        <w:jc w:val="both"/>
        <w:rPr>
          <w:rStyle w:val="Char4"/>
          <w:rtl/>
        </w:rPr>
      </w:pPr>
      <w:r w:rsidRPr="0020601F">
        <w:rPr>
          <w:rStyle w:val="Char4"/>
          <w:rFonts w:hint="cs"/>
          <w:rtl/>
        </w:rPr>
        <w:t>«</w:t>
      </w:r>
      <w:r w:rsidR="00840C06" w:rsidRPr="0020601F">
        <w:rPr>
          <w:rStyle w:val="Chare"/>
          <w:rtl/>
        </w:rPr>
        <w:t xml:space="preserve">الهى! گناهان قبلى و بعدى </w:t>
      </w:r>
      <w:r w:rsidR="004F54BC" w:rsidRPr="0020601F">
        <w:rPr>
          <w:rStyle w:val="Chare"/>
          <w:rFonts w:hint="cs"/>
          <w:rtl/>
        </w:rPr>
        <w:t>،</w:t>
      </w:r>
      <w:r w:rsidR="00840C06" w:rsidRPr="0020601F">
        <w:rPr>
          <w:rStyle w:val="Chare"/>
          <w:rtl/>
        </w:rPr>
        <w:t xml:space="preserve"> مخفى و آش</w:t>
      </w:r>
      <w:r w:rsidR="00625303" w:rsidRPr="0020601F">
        <w:rPr>
          <w:rStyle w:val="Chare"/>
          <w:rtl/>
        </w:rPr>
        <w:t>ک</w:t>
      </w:r>
      <w:r w:rsidR="00840C06" w:rsidRPr="0020601F">
        <w:rPr>
          <w:rStyle w:val="Chare"/>
          <w:rtl/>
        </w:rPr>
        <w:t>ار مرا ب</w:t>
      </w:r>
      <w:r w:rsidR="00625303" w:rsidRPr="0020601F">
        <w:rPr>
          <w:rStyle w:val="Chare"/>
          <w:rtl/>
        </w:rPr>
        <w:t>ی</w:t>
      </w:r>
      <w:r w:rsidR="00840C06" w:rsidRPr="0020601F">
        <w:rPr>
          <w:rStyle w:val="Chare"/>
          <w:rtl/>
        </w:rPr>
        <w:t>امرز، و ز</w:t>
      </w:r>
      <w:r w:rsidR="00625303" w:rsidRPr="0020601F">
        <w:rPr>
          <w:rStyle w:val="Chare"/>
          <w:rtl/>
        </w:rPr>
        <w:t>ی</w:t>
      </w:r>
      <w:r w:rsidR="00840C06" w:rsidRPr="0020601F">
        <w:rPr>
          <w:rStyle w:val="Chare"/>
          <w:rtl/>
        </w:rPr>
        <w:t>اده روى</w:t>
      </w:r>
      <w:r w:rsidR="00380A08" w:rsidRPr="0020601F">
        <w:rPr>
          <w:rStyle w:val="Chare"/>
          <w:rtl/>
        </w:rPr>
        <w:t>‌ها</w:t>
      </w:r>
      <w:r w:rsidR="00840C06" w:rsidRPr="0020601F">
        <w:rPr>
          <w:rStyle w:val="Chare"/>
          <w:rtl/>
        </w:rPr>
        <w:t xml:space="preserve">ى مرا و آنچه را </w:t>
      </w:r>
      <w:r w:rsidR="00625303" w:rsidRPr="0020601F">
        <w:rPr>
          <w:rStyle w:val="Chare"/>
          <w:rtl/>
        </w:rPr>
        <w:t>ک</w:t>
      </w:r>
      <w:r w:rsidR="00840C06" w:rsidRPr="0020601F">
        <w:rPr>
          <w:rStyle w:val="Chare"/>
          <w:rtl/>
        </w:rPr>
        <w:t>ه تو از من بهتر</w:t>
      </w:r>
      <w:r w:rsidR="00380A08" w:rsidRPr="0020601F">
        <w:rPr>
          <w:rStyle w:val="Chare"/>
          <w:rtl/>
        </w:rPr>
        <w:t xml:space="preserve"> مى‌</w:t>
      </w:r>
      <w:r w:rsidR="00840C06" w:rsidRPr="0020601F">
        <w:rPr>
          <w:rStyle w:val="Chare"/>
          <w:rtl/>
        </w:rPr>
        <w:t>دانى ببخش، هم</w:t>
      </w:r>
      <w:r w:rsidR="00840C06" w:rsidRPr="0020601F">
        <w:rPr>
          <w:rStyle w:val="Chare"/>
          <w:rFonts w:hint="cs"/>
          <w:rtl/>
        </w:rPr>
        <w:t>انا پیش برنده به جلو و طرد کننده به عقب توئی</w:t>
      </w:r>
      <w:r w:rsidR="004F54BC" w:rsidRPr="0020601F">
        <w:rPr>
          <w:rStyle w:val="Chare"/>
          <w:rFonts w:hint="cs"/>
          <w:rtl/>
        </w:rPr>
        <w:t>،</w:t>
      </w:r>
      <w:r w:rsidR="00840C06" w:rsidRPr="0020601F">
        <w:rPr>
          <w:rStyle w:val="Chare"/>
          <w:rFonts w:hint="cs"/>
          <w:rtl/>
        </w:rPr>
        <w:t xml:space="preserve"> معبود بحقی جز تو وجود ندارد</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الْـمُقَدِّمُ</w:t>
      </w:r>
      <w:r w:rsidR="00840C06" w:rsidRPr="0020601F">
        <w:rPr>
          <w:rStyle w:val="Char4"/>
          <w:rFonts w:hint="cs"/>
          <w:rtl/>
        </w:rPr>
        <w:t>: به جلو پ</w:t>
      </w:r>
      <w:r w:rsidR="00625303" w:rsidRPr="0020601F">
        <w:rPr>
          <w:rStyle w:val="Char4"/>
          <w:rFonts w:hint="cs"/>
          <w:rtl/>
        </w:rPr>
        <w:t>ی</w:t>
      </w:r>
      <w:r w:rsidR="00840C06" w:rsidRPr="0020601F">
        <w:rPr>
          <w:rStyle w:val="Char4"/>
          <w:rFonts w:hint="cs"/>
          <w:rtl/>
        </w:rPr>
        <w:t>ش</w:t>
      </w:r>
      <w:r w:rsidR="00625303" w:rsidRPr="0020601F">
        <w:rPr>
          <w:rStyle w:val="Char4"/>
          <w:rFonts w:hint="cs"/>
          <w:rtl/>
        </w:rPr>
        <w:t xml:space="preserve"> می‌</w:t>
      </w:r>
      <w:r w:rsidR="00840C06" w:rsidRPr="0020601F">
        <w:rPr>
          <w:rStyle w:val="Char4"/>
          <w:rFonts w:hint="cs"/>
          <w:rtl/>
        </w:rPr>
        <w:t>بر</w:t>
      </w:r>
      <w:r w:rsidR="00625303" w:rsidRPr="0020601F">
        <w:rPr>
          <w:rStyle w:val="Char4"/>
          <w:rFonts w:hint="cs"/>
          <w:rtl/>
        </w:rPr>
        <w:t>ی</w:t>
      </w:r>
      <w:r w:rsidR="00840C06" w:rsidRPr="0020601F">
        <w:rPr>
          <w:rStyle w:val="Char4"/>
          <w:rFonts w:hint="cs"/>
          <w:rtl/>
        </w:rPr>
        <w:t>.</w:t>
      </w:r>
    </w:p>
    <w:p w:rsidR="00840C06" w:rsidRPr="0020601F" w:rsidRDefault="00BB0892" w:rsidP="00625303">
      <w:pPr>
        <w:widowControl w:val="0"/>
        <w:ind w:firstLine="284"/>
        <w:jc w:val="both"/>
        <w:rPr>
          <w:rStyle w:val="Char4"/>
          <w:rtl/>
        </w:rPr>
      </w:pPr>
      <w:r w:rsidRPr="0020601F">
        <w:rPr>
          <w:rStyle w:val="Char1"/>
          <w:rtl/>
        </w:rPr>
        <w:t>الْـمُؤََخِّرُ</w:t>
      </w:r>
      <w:r w:rsidR="00840C06" w:rsidRPr="0020601F">
        <w:rPr>
          <w:rStyle w:val="Char4"/>
          <w:rFonts w:hint="cs"/>
          <w:rtl/>
        </w:rPr>
        <w:t>: به عقب</w:t>
      </w:r>
      <w:r w:rsidR="00625303" w:rsidRPr="0020601F">
        <w:rPr>
          <w:rStyle w:val="Char4"/>
          <w:rFonts w:hint="cs"/>
          <w:rtl/>
        </w:rPr>
        <w:t xml:space="preserve"> می‌</w:t>
      </w:r>
      <w:r w:rsidR="00840C06" w:rsidRPr="0020601F">
        <w:rPr>
          <w:rStyle w:val="Char4"/>
          <w:rFonts w:hint="cs"/>
          <w:rtl/>
        </w:rPr>
        <w:t>راند.</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w:t>
      </w:r>
      <w:r w:rsidR="00625303" w:rsidRPr="0020601F">
        <w:rPr>
          <w:rStyle w:val="Char4"/>
          <w:rFonts w:hint="cs"/>
          <w:rtl/>
        </w:rPr>
        <w:t>ی</w:t>
      </w:r>
      <w:r w:rsidRPr="0020601F">
        <w:rPr>
          <w:rStyle w:val="Char4"/>
          <w:rFonts w:hint="cs"/>
          <w:rtl/>
        </w:rPr>
        <w:t>ن دعا به فراگ</w:t>
      </w:r>
      <w:r w:rsidR="00625303" w:rsidRPr="0020601F">
        <w:rPr>
          <w:rStyle w:val="Char4"/>
          <w:rFonts w:hint="cs"/>
          <w:rtl/>
        </w:rPr>
        <w:t>ی</w:t>
      </w:r>
      <w:r w:rsidRPr="0020601F">
        <w:rPr>
          <w:rStyle w:val="Char4"/>
          <w:rFonts w:hint="cs"/>
          <w:rtl/>
        </w:rPr>
        <w:t>ر بودن علم اله</w:t>
      </w:r>
      <w:r w:rsidR="00625303" w:rsidRPr="0020601F">
        <w:rPr>
          <w:rStyle w:val="Char4"/>
          <w:rFonts w:hint="cs"/>
          <w:rtl/>
        </w:rPr>
        <w:t>ی</w:t>
      </w:r>
      <w:r w:rsidRPr="0020601F">
        <w:rPr>
          <w:rStyle w:val="Char4"/>
          <w:rFonts w:hint="cs"/>
          <w:rtl/>
        </w:rPr>
        <w:t xml:space="preserve"> و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ه</w:t>
      </w:r>
      <w:r w:rsidR="00625303" w:rsidRPr="0020601F">
        <w:rPr>
          <w:rStyle w:val="Char4"/>
          <w:rFonts w:hint="cs"/>
          <w:rtl/>
        </w:rPr>
        <w:t>ی</w:t>
      </w:r>
      <w:r w:rsidRPr="0020601F">
        <w:rPr>
          <w:rStyle w:val="Char4"/>
          <w:rFonts w:hint="cs"/>
          <w:rtl/>
        </w:rPr>
        <w:t>چ چ</w:t>
      </w:r>
      <w:r w:rsidR="00625303" w:rsidRPr="0020601F">
        <w:rPr>
          <w:rStyle w:val="Char4"/>
          <w:rFonts w:hint="cs"/>
          <w:rtl/>
        </w:rPr>
        <w:t>ی</w:t>
      </w:r>
      <w:r w:rsidRPr="0020601F">
        <w:rPr>
          <w:rStyle w:val="Char4"/>
          <w:rFonts w:hint="cs"/>
          <w:rtl/>
        </w:rPr>
        <w:t>ز</w:t>
      </w:r>
      <w:r w:rsidR="00625303" w:rsidRPr="0020601F">
        <w:rPr>
          <w:rStyle w:val="Char4"/>
          <w:rFonts w:hint="cs"/>
          <w:rtl/>
        </w:rPr>
        <w:t>ی</w:t>
      </w:r>
      <w:r w:rsidRPr="0020601F">
        <w:rPr>
          <w:rStyle w:val="Char4"/>
          <w:rFonts w:hint="cs"/>
          <w:rtl/>
        </w:rPr>
        <w:t xml:space="preserve"> بر او پوش</w:t>
      </w:r>
      <w:r w:rsidR="00625303" w:rsidRPr="0020601F">
        <w:rPr>
          <w:rStyle w:val="Char4"/>
          <w:rFonts w:hint="cs"/>
          <w:rtl/>
        </w:rPr>
        <w:t>ی</w:t>
      </w:r>
      <w:r w:rsidRPr="0020601F">
        <w:rPr>
          <w:rStyle w:val="Char4"/>
          <w:rFonts w:hint="cs"/>
          <w:rtl/>
        </w:rPr>
        <w:t>ده</w:t>
      </w:r>
      <w:r w:rsidR="00625303" w:rsidRPr="0020601F">
        <w:rPr>
          <w:rStyle w:val="Char4"/>
          <w:rFonts w:hint="cs"/>
          <w:rtl/>
        </w:rPr>
        <w:t xml:space="preserve"> نمی‌</w:t>
      </w:r>
      <w:r w:rsidRPr="0020601F">
        <w:rPr>
          <w:rStyle w:val="Char4"/>
          <w:rFonts w:hint="cs"/>
          <w:rtl/>
        </w:rPr>
        <w:t>ماند اشاره</w:t>
      </w:r>
      <w:r w:rsidR="00625303" w:rsidRPr="0020601F">
        <w:rPr>
          <w:rStyle w:val="Char4"/>
          <w:rFonts w:hint="cs"/>
          <w:rtl/>
        </w:rPr>
        <w:t xml:space="preserve"> می‌</w:t>
      </w:r>
      <w:r w:rsidRPr="0020601F">
        <w:rPr>
          <w:rStyle w:val="Char4"/>
          <w:rFonts w:hint="cs"/>
          <w:rtl/>
        </w:rPr>
        <w:t>کند.</w:t>
      </w:r>
    </w:p>
    <w:p w:rsidR="00840C06" w:rsidRPr="0020601F" w:rsidRDefault="00840C06" w:rsidP="00625303">
      <w:pPr>
        <w:widowControl w:val="0"/>
        <w:ind w:firstLine="284"/>
        <w:jc w:val="both"/>
        <w:rPr>
          <w:rStyle w:val="Char4"/>
          <w:rtl/>
        </w:rPr>
      </w:pPr>
      <w:r w:rsidRPr="0020601F">
        <w:rPr>
          <w:rStyle w:val="Char4"/>
          <w:rFonts w:hint="cs"/>
          <w:rtl/>
        </w:rPr>
        <w:t>انسان گاه</w:t>
      </w:r>
      <w:r w:rsidR="00625303" w:rsidRPr="0020601F">
        <w:rPr>
          <w:rStyle w:val="Char4"/>
          <w:rFonts w:hint="cs"/>
          <w:rtl/>
        </w:rPr>
        <w:t>ی</w:t>
      </w:r>
      <w:r w:rsidRPr="0020601F">
        <w:rPr>
          <w:rStyle w:val="Char4"/>
          <w:rFonts w:hint="cs"/>
          <w:rtl/>
        </w:rPr>
        <w:t xml:space="preserve"> آنچه را انجام داده فراموش م</w:t>
      </w:r>
      <w:r w:rsidR="00625303" w:rsidRPr="0020601F">
        <w:rPr>
          <w:rStyle w:val="Char4"/>
          <w:rFonts w:hint="cs"/>
          <w:rtl/>
        </w:rPr>
        <w:t>یک</w:t>
      </w:r>
      <w:r w:rsidRPr="0020601F">
        <w:rPr>
          <w:rStyle w:val="Char4"/>
          <w:rFonts w:hint="cs"/>
          <w:rtl/>
        </w:rPr>
        <w:t>ند ول</w:t>
      </w:r>
      <w:r w:rsidR="00625303" w:rsidRPr="0020601F">
        <w:rPr>
          <w:rStyle w:val="Char4"/>
          <w:rFonts w:hint="cs"/>
          <w:rtl/>
        </w:rPr>
        <w:t>ی</w:t>
      </w:r>
      <w:r w:rsidRPr="0020601F">
        <w:rPr>
          <w:rStyle w:val="Char4"/>
          <w:rFonts w:hint="cs"/>
          <w:rtl/>
        </w:rPr>
        <w:t xml:space="preserve"> خداوند به ه</w:t>
      </w:r>
      <w:r w:rsidR="00625303" w:rsidRPr="0020601F">
        <w:rPr>
          <w:rStyle w:val="Char4"/>
          <w:rFonts w:hint="cs"/>
          <w:rtl/>
        </w:rPr>
        <w:t>ی</w:t>
      </w:r>
      <w:r w:rsidRPr="0020601F">
        <w:rPr>
          <w:rStyle w:val="Char4"/>
          <w:rFonts w:hint="cs"/>
          <w:rtl/>
        </w:rPr>
        <w:t xml:space="preserve">چ وجه فراموش نخواهد </w:t>
      </w:r>
      <w:r w:rsidR="00625303" w:rsidRPr="0020601F">
        <w:rPr>
          <w:rStyle w:val="Char4"/>
          <w:rFonts w:hint="cs"/>
          <w:rtl/>
        </w:rPr>
        <w:t>ک</w:t>
      </w:r>
      <w:r w:rsidRPr="0020601F">
        <w:rPr>
          <w:rStyle w:val="Char4"/>
          <w:rFonts w:hint="cs"/>
          <w:rtl/>
        </w:rPr>
        <w:t>رد چنان</w:t>
      </w:r>
      <w:r w:rsidR="00625303" w:rsidRPr="0020601F">
        <w:rPr>
          <w:rStyle w:val="Char4"/>
          <w:rFonts w:hint="cs"/>
          <w:rtl/>
        </w:rPr>
        <w:t>ک</w:t>
      </w:r>
      <w:r w:rsidRPr="0020601F">
        <w:rPr>
          <w:rStyle w:val="Char4"/>
          <w:rFonts w:hint="cs"/>
          <w:rtl/>
        </w:rPr>
        <w:t>ه</w:t>
      </w:r>
      <w:r w:rsidR="00625303" w:rsidRPr="0020601F">
        <w:rPr>
          <w:rStyle w:val="Char4"/>
          <w:rFonts w:hint="cs"/>
          <w:rtl/>
        </w:rPr>
        <w:t xml:space="preserve"> می‌</w:t>
      </w:r>
      <w:r w:rsidRPr="0020601F">
        <w:rPr>
          <w:rStyle w:val="Char4"/>
          <w:rFonts w:hint="cs"/>
          <w:rtl/>
        </w:rPr>
        <w:t>فرما</w:t>
      </w:r>
      <w:r w:rsidR="00625303" w:rsidRPr="0020601F">
        <w:rPr>
          <w:rStyle w:val="Char4"/>
          <w:rFonts w:hint="cs"/>
          <w:rtl/>
        </w:rPr>
        <w:t>ی</w:t>
      </w:r>
      <w:r w:rsidRPr="0020601F">
        <w:rPr>
          <w:rStyle w:val="Char4"/>
          <w:rFonts w:hint="cs"/>
          <w:rtl/>
        </w:rPr>
        <w:t>د: «</w:t>
      </w:r>
      <w:r w:rsidR="00391EF4" w:rsidRPr="0020601F">
        <w:rPr>
          <w:rStyle w:val="Char1"/>
          <w:rtl/>
          <w:lang w:bidi="ar-SA"/>
        </w:rPr>
        <w:t>احصاه الله و</w:t>
      </w:r>
      <w:r w:rsidRPr="0020601F">
        <w:rPr>
          <w:rStyle w:val="Char1"/>
          <w:rtl/>
          <w:lang w:bidi="ar-SA"/>
        </w:rPr>
        <w:t>نسوه</w:t>
      </w:r>
      <w:r w:rsidR="00391EF4" w:rsidRPr="0020601F">
        <w:rPr>
          <w:rStyle w:val="Char4"/>
          <w:rFonts w:hint="cs"/>
          <w:rtl/>
        </w:rPr>
        <w:t>» «</w:t>
      </w:r>
      <w:r w:rsidRPr="0020601F">
        <w:rPr>
          <w:rStyle w:val="Char4"/>
          <w:rFonts w:hint="cs"/>
          <w:rtl/>
        </w:rPr>
        <w:t>الله آنها ر</w:t>
      </w:r>
      <w:r w:rsidR="00391EF4" w:rsidRPr="0020601F">
        <w:rPr>
          <w:rStyle w:val="Char4"/>
          <w:rFonts w:hint="cs"/>
          <w:rtl/>
        </w:rPr>
        <w:t>ا برشمرد و خودشان فراموش نمودند»</w:t>
      </w:r>
      <w:r w:rsidRPr="0020601F">
        <w:rPr>
          <w:rStyle w:val="Char4"/>
          <w:rFonts w:hint="cs"/>
          <w:rtl/>
        </w:rPr>
        <w:t xml:space="preserve"> همچن</w:t>
      </w:r>
      <w:r w:rsidR="00625303" w:rsidRPr="0020601F">
        <w:rPr>
          <w:rStyle w:val="Char4"/>
          <w:rFonts w:hint="cs"/>
          <w:rtl/>
        </w:rPr>
        <w:t>ی</w:t>
      </w:r>
      <w:r w:rsidRPr="0020601F">
        <w:rPr>
          <w:rStyle w:val="Char4"/>
          <w:rFonts w:hint="cs"/>
          <w:rtl/>
        </w:rPr>
        <w:t>ن</w:t>
      </w:r>
      <w:r w:rsidR="00625303" w:rsidRPr="0020601F">
        <w:rPr>
          <w:rStyle w:val="Char4"/>
          <w:rFonts w:hint="cs"/>
          <w:rtl/>
        </w:rPr>
        <w:t xml:space="preserve"> می‌</w:t>
      </w:r>
      <w:r w:rsidRPr="0020601F">
        <w:rPr>
          <w:rStyle w:val="Char4"/>
          <w:rFonts w:hint="cs"/>
          <w:rtl/>
        </w:rPr>
        <w:t>فرما</w:t>
      </w:r>
      <w:r w:rsidR="00625303" w:rsidRPr="0020601F">
        <w:rPr>
          <w:rStyle w:val="Char4"/>
          <w:rFonts w:hint="cs"/>
          <w:rtl/>
        </w:rPr>
        <w:t>ی</w:t>
      </w:r>
      <w:r w:rsidRPr="0020601F">
        <w:rPr>
          <w:rStyle w:val="Char4"/>
          <w:rFonts w:hint="cs"/>
          <w:rtl/>
        </w:rPr>
        <w:t>د: «</w:t>
      </w:r>
      <w:r w:rsidRPr="0020601F">
        <w:rPr>
          <w:rStyle w:val="Char1"/>
          <w:rtl/>
          <w:lang w:bidi="ar-SA"/>
        </w:rPr>
        <w:t>وما كان ربك نسيا</w:t>
      </w:r>
      <w:r w:rsidR="00391EF4" w:rsidRPr="0020601F">
        <w:rPr>
          <w:rStyle w:val="Char4"/>
          <w:rFonts w:hint="cs"/>
          <w:rtl/>
        </w:rPr>
        <w:t>» «</w:t>
      </w:r>
      <w:r w:rsidRPr="0020601F">
        <w:rPr>
          <w:rStyle w:val="Char4"/>
          <w:rFonts w:hint="cs"/>
          <w:rtl/>
        </w:rPr>
        <w:t xml:space="preserve">پروردگارت فراموش </w:t>
      </w:r>
      <w:r w:rsidR="00625303" w:rsidRPr="0020601F">
        <w:rPr>
          <w:rStyle w:val="Char4"/>
          <w:rFonts w:hint="cs"/>
          <w:rtl/>
        </w:rPr>
        <w:t>ک</w:t>
      </w:r>
      <w:r w:rsidRPr="0020601F">
        <w:rPr>
          <w:rStyle w:val="Char4"/>
          <w:rFonts w:hint="cs"/>
          <w:rtl/>
        </w:rPr>
        <w:t>ار ن</w:t>
      </w:r>
      <w:r w:rsidR="00625303" w:rsidRPr="0020601F">
        <w:rPr>
          <w:rStyle w:val="Char4"/>
          <w:rFonts w:hint="cs"/>
          <w:rtl/>
        </w:rPr>
        <w:t>ی</w:t>
      </w:r>
      <w:r w:rsidRPr="0020601F">
        <w:rPr>
          <w:rStyle w:val="Char4"/>
          <w:rFonts w:hint="cs"/>
          <w:rtl/>
        </w:rPr>
        <w:t>ست</w:t>
      </w:r>
      <w:r w:rsidR="00391EF4" w:rsidRPr="0020601F">
        <w:rPr>
          <w:rStyle w:val="Char4"/>
          <w:rFonts w:hint="cs"/>
          <w:rtl/>
        </w:rPr>
        <w:t>».</w:t>
      </w:r>
      <w:r w:rsidRPr="0020601F">
        <w:rPr>
          <w:rStyle w:val="Char4"/>
          <w:rFonts w:hint="cs"/>
          <w:rtl/>
        </w:rPr>
        <w:t xml:space="preserve"> و</w:t>
      </w:r>
      <w:r w:rsidR="003E7E77" w:rsidRPr="0020601F">
        <w:rPr>
          <w:rStyle w:val="Char4"/>
          <w:rFonts w:hint="cs"/>
          <w:rtl/>
        </w:rPr>
        <w:t xml:space="preserve"> </w:t>
      </w:r>
      <w:r w:rsidRPr="0020601F">
        <w:rPr>
          <w:rStyle w:val="Char4"/>
          <w:rFonts w:hint="cs"/>
          <w:rtl/>
        </w:rPr>
        <w:t>ن</w:t>
      </w:r>
      <w:r w:rsidR="00625303" w:rsidRPr="0020601F">
        <w:rPr>
          <w:rStyle w:val="Char4"/>
          <w:rFonts w:hint="cs"/>
          <w:rtl/>
        </w:rPr>
        <w:t>ی</w:t>
      </w:r>
      <w:r w:rsidRPr="0020601F">
        <w:rPr>
          <w:rStyle w:val="Char4"/>
          <w:rFonts w:hint="cs"/>
          <w:rtl/>
        </w:rPr>
        <w:t>ز ا</w:t>
      </w:r>
      <w:r w:rsidR="00625303" w:rsidRPr="0020601F">
        <w:rPr>
          <w:rStyle w:val="Char4"/>
          <w:rFonts w:hint="cs"/>
          <w:rtl/>
        </w:rPr>
        <w:t>ی</w:t>
      </w:r>
      <w:r w:rsidRPr="0020601F">
        <w:rPr>
          <w:rStyle w:val="Char4"/>
          <w:rFonts w:hint="cs"/>
          <w:rtl/>
        </w:rPr>
        <w:t>ن دعا ب</w:t>
      </w:r>
      <w:r w:rsidR="00625303" w:rsidRPr="0020601F">
        <w:rPr>
          <w:rStyle w:val="Char4"/>
          <w:rFonts w:hint="cs"/>
          <w:rtl/>
        </w:rPr>
        <w:t>ی</w:t>
      </w:r>
      <w:r w:rsidRPr="0020601F">
        <w:rPr>
          <w:rStyle w:val="Char4"/>
          <w:rFonts w:hint="cs"/>
          <w:rtl/>
        </w:rPr>
        <w:t>انگر م</w:t>
      </w:r>
      <w:r w:rsidR="00625303" w:rsidRPr="0020601F">
        <w:rPr>
          <w:rStyle w:val="Char4"/>
          <w:rFonts w:hint="cs"/>
          <w:rtl/>
        </w:rPr>
        <w:t>ی</w:t>
      </w:r>
      <w:r w:rsidRPr="0020601F">
        <w:rPr>
          <w:rStyle w:val="Char4"/>
          <w:rFonts w:hint="cs"/>
          <w:rtl/>
        </w:rPr>
        <w:t>زان زار</w:t>
      </w:r>
      <w:r w:rsidR="00625303" w:rsidRPr="0020601F">
        <w:rPr>
          <w:rStyle w:val="Char4"/>
          <w:rFonts w:hint="cs"/>
          <w:rtl/>
        </w:rPr>
        <w:t>ی</w:t>
      </w:r>
      <w:r w:rsidRPr="0020601F">
        <w:rPr>
          <w:rStyle w:val="Char4"/>
          <w:rFonts w:hint="cs"/>
          <w:rtl/>
        </w:rPr>
        <w:t xml:space="preserve"> و ابراز ن</w:t>
      </w:r>
      <w:r w:rsidR="00625303" w:rsidRPr="0020601F">
        <w:rPr>
          <w:rStyle w:val="Char4"/>
          <w:rFonts w:hint="cs"/>
          <w:rtl/>
        </w:rPr>
        <w:t>ی</w:t>
      </w:r>
      <w:r w:rsidRPr="0020601F">
        <w:rPr>
          <w:rStyle w:val="Char4"/>
          <w:rFonts w:hint="cs"/>
          <w:rtl/>
        </w:rPr>
        <w:t>از رسول الله در پ</w:t>
      </w:r>
      <w:r w:rsidR="00625303" w:rsidRPr="0020601F">
        <w:rPr>
          <w:rStyle w:val="Char4"/>
          <w:rFonts w:hint="cs"/>
          <w:rtl/>
        </w:rPr>
        <w:t>ی</w:t>
      </w:r>
      <w:r w:rsidRPr="0020601F">
        <w:rPr>
          <w:rStyle w:val="Char4"/>
          <w:rFonts w:hint="cs"/>
          <w:rtl/>
        </w:rPr>
        <w:t>شگاه رب و طلب آمرزش از ا</w:t>
      </w:r>
      <w:r w:rsidR="00625303" w:rsidRPr="0020601F">
        <w:rPr>
          <w:rStyle w:val="Char4"/>
          <w:rFonts w:hint="cs"/>
          <w:rtl/>
        </w:rPr>
        <w:t>ی</w:t>
      </w:r>
      <w:r w:rsidRPr="0020601F">
        <w:rPr>
          <w:rStyle w:val="Char4"/>
          <w:rFonts w:hint="cs"/>
          <w:rtl/>
        </w:rPr>
        <w:t xml:space="preserve">شان است </w:t>
      </w:r>
      <w:r w:rsidR="00625303" w:rsidRPr="0020601F">
        <w:rPr>
          <w:rStyle w:val="Char4"/>
          <w:rFonts w:hint="cs"/>
          <w:rtl/>
        </w:rPr>
        <w:t>ک</w:t>
      </w:r>
      <w:r w:rsidRPr="0020601F">
        <w:rPr>
          <w:rStyle w:val="Char4"/>
          <w:rFonts w:hint="cs"/>
          <w:rtl/>
        </w:rPr>
        <w:t>ه هم فروتن</w:t>
      </w:r>
      <w:r w:rsidR="00625303" w:rsidRPr="0020601F">
        <w:rPr>
          <w:rStyle w:val="Char4"/>
          <w:rFonts w:hint="cs"/>
          <w:rtl/>
        </w:rPr>
        <w:t>ی</w:t>
      </w:r>
      <w:r w:rsidRPr="0020601F">
        <w:rPr>
          <w:rStyle w:val="Char4"/>
          <w:rFonts w:hint="cs"/>
          <w:rtl/>
        </w:rPr>
        <w:t xml:space="preserve"> و</w:t>
      </w:r>
      <w:r w:rsidR="00625303" w:rsidRPr="0020601F">
        <w:rPr>
          <w:rStyle w:val="Char4"/>
          <w:rFonts w:hint="cs"/>
          <w:rtl/>
        </w:rPr>
        <w:t>ی</w:t>
      </w:r>
      <w:r w:rsidRPr="0020601F">
        <w:rPr>
          <w:rStyle w:val="Char4"/>
          <w:rFonts w:hint="cs"/>
          <w:rtl/>
        </w:rPr>
        <w:t xml:space="preserve"> در مقابل الله متعال را</w:t>
      </w:r>
      <w:r w:rsidR="00625303" w:rsidRPr="0020601F">
        <w:rPr>
          <w:rStyle w:val="Char4"/>
          <w:rFonts w:hint="cs"/>
          <w:rtl/>
        </w:rPr>
        <w:t xml:space="preserve"> می‌</w:t>
      </w:r>
      <w:r w:rsidRPr="0020601F">
        <w:rPr>
          <w:rStyle w:val="Char4"/>
          <w:rFonts w:hint="cs"/>
          <w:rtl/>
        </w:rPr>
        <w:t>رساند و هم برا</w:t>
      </w:r>
      <w:r w:rsidR="00625303" w:rsidRPr="0020601F">
        <w:rPr>
          <w:rStyle w:val="Char4"/>
          <w:rFonts w:hint="cs"/>
          <w:rtl/>
        </w:rPr>
        <w:t>ی</w:t>
      </w:r>
      <w:r w:rsidRPr="0020601F">
        <w:rPr>
          <w:rStyle w:val="Char4"/>
          <w:rFonts w:hint="cs"/>
          <w:rtl/>
        </w:rPr>
        <w:t xml:space="preserve"> آموزش امتش</w:t>
      </w:r>
      <w:r w:rsidR="00625303" w:rsidRPr="0020601F">
        <w:rPr>
          <w:rStyle w:val="Char4"/>
          <w:rFonts w:hint="cs"/>
          <w:rtl/>
        </w:rPr>
        <w:t xml:space="preserve"> می‌</w:t>
      </w:r>
      <w:r w:rsidRPr="0020601F">
        <w:rPr>
          <w:rStyle w:val="Char4"/>
          <w:rFonts w:hint="cs"/>
          <w:rtl/>
        </w:rPr>
        <w:t>باشد.</w:t>
      </w:r>
    </w:p>
    <w:p w:rsidR="00840C06" w:rsidRPr="0020601F" w:rsidRDefault="00625303" w:rsidP="00625303">
      <w:pPr>
        <w:pStyle w:val="a9"/>
        <w:rPr>
          <w:rtl/>
        </w:rPr>
      </w:pPr>
      <w:r w:rsidRPr="0020601F">
        <w:rPr>
          <w:rFonts w:hint="cs"/>
          <w:rtl/>
        </w:rPr>
        <w:t xml:space="preserve"> </w:t>
      </w:r>
      <w:r w:rsidR="00840C06" w:rsidRPr="0020601F">
        <w:rPr>
          <w:rFonts w:hint="cs"/>
          <w:rtl/>
        </w:rPr>
        <w:t>فوائد حد</w:t>
      </w:r>
      <w:r w:rsidRPr="0020601F">
        <w:rPr>
          <w:rFonts w:hint="cs"/>
          <w:rtl/>
        </w:rPr>
        <w:t>ی</w:t>
      </w:r>
      <w:r w:rsidR="00840C06" w:rsidRPr="0020601F">
        <w:rPr>
          <w:rFonts w:hint="cs"/>
          <w:rtl/>
        </w:rPr>
        <w:t>ث:</w:t>
      </w:r>
    </w:p>
    <w:p w:rsidR="00035168" w:rsidRPr="0020601F" w:rsidRDefault="00840C06" w:rsidP="0050166A">
      <w:pPr>
        <w:pStyle w:val="ListParagraph"/>
        <w:widowControl w:val="0"/>
        <w:numPr>
          <w:ilvl w:val="0"/>
          <w:numId w:val="60"/>
        </w:numPr>
        <w:bidi/>
        <w:spacing w:after="0" w:line="240" w:lineRule="auto"/>
        <w:ind w:left="680" w:hanging="340"/>
        <w:jc w:val="both"/>
        <w:rPr>
          <w:rStyle w:val="Char4"/>
        </w:rPr>
      </w:pPr>
      <w:r w:rsidRPr="0020601F">
        <w:rPr>
          <w:rStyle w:val="Char4"/>
          <w:rFonts w:hint="cs"/>
          <w:rtl/>
        </w:rPr>
        <w:t>اثبات ا</w:t>
      </w:r>
      <w:r w:rsidR="00625303" w:rsidRPr="0020601F">
        <w:rPr>
          <w:rStyle w:val="Char4"/>
          <w:rFonts w:hint="cs"/>
          <w:rtl/>
        </w:rPr>
        <w:t>ی</w:t>
      </w:r>
      <w:r w:rsidRPr="0020601F">
        <w:rPr>
          <w:rStyle w:val="Char4"/>
          <w:rFonts w:hint="cs"/>
          <w:rtl/>
        </w:rPr>
        <w:t xml:space="preserve">ن مطلب </w:t>
      </w:r>
      <w:r w:rsidR="00625303" w:rsidRPr="0020601F">
        <w:rPr>
          <w:rStyle w:val="Char4"/>
          <w:rFonts w:hint="cs"/>
          <w:rtl/>
        </w:rPr>
        <w:t>ک</w:t>
      </w:r>
      <w:r w:rsidRPr="0020601F">
        <w:rPr>
          <w:rStyle w:val="Char4"/>
          <w:rFonts w:hint="cs"/>
          <w:rtl/>
        </w:rPr>
        <w:t>ه الله متعال طبق ح</w:t>
      </w:r>
      <w:r w:rsidR="00625303" w:rsidRPr="0020601F">
        <w:rPr>
          <w:rStyle w:val="Char4"/>
          <w:rFonts w:hint="cs"/>
          <w:rtl/>
        </w:rPr>
        <w:t>ک</w:t>
      </w:r>
      <w:r w:rsidRPr="0020601F">
        <w:rPr>
          <w:rStyle w:val="Char4"/>
          <w:rFonts w:hint="cs"/>
          <w:rtl/>
        </w:rPr>
        <w:t>مت خو</w:t>
      </w:r>
      <w:r w:rsidR="00625303" w:rsidRPr="0020601F">
        <w:rPr>
          <w:rStyle w:val="Char4"/>
          <w:rFonts w:hint="cs"/>
          <w:rtl/>
        </w:rPr>
        <w:t>ی</w:t>
      </w:r>
      <w:r w:rsidRPr="0020601F">
        <w:rPr>
          <w:rStyle w:val="Char4"/>
          <w:rFonts w:hint="cs"/>
          <w:rtl/>
        </w:rPr>
        <w:t>ش هر</w:t>
      </w:r>
      <w:r w:rsidR="00625303" w:rsidRPr="0020601F">
        <w:rPr>
          <w:rStyle w:val="Char4"/>
          <w:rFonts w:hint="cs"/>
          <w:rtl/>
        </w:rPr>
        <w:t>ک</w:t>
      </w:r>
      <w:r w:rsidRPr="0020601F">
        <w:rPr>
          <w:rStyle w:val="Char4"/>
          <w:rFonts w:hint="cs"/>
          <w:rtl/>
        </w:rPr>
        <w:t xml:space="preserve">ه را بخواهد </w:t>
      </w:r>
      <w:r w:rsidR="00222DFD" w:rsidRPr="0020601F">
        <w:rPr>
          <w:rStyle w:val="Char4"/>
          <w:rFonts w:hint="cs"/>
          <w:rtl/>
        </w:rPr>
        <w:t>به‌وسیله</w:t>
      </w:r>
      <w:r w:rsidR="00380A08" w:rsidRPr="0020601F">
        <w:rPr>
          <w:rStyle w:val="Char4"/>
          <w:rFonts w:hint="cs"/>
          <w:rtl/>
        </w:rPr>
        <w:t xml:space="preserve">‌ی </w:t>
      </w:r>
      <w:r w:rsidRPr="0020601F">
        <w:rPr>
          <w:rStyle w:val="Char4"/>
          <w:rFonts w:hint="cs"/>
          <w:rtl/>
        </w:rPr>
        <w:t>طاعت خو</w:t>
      </w:r>
      <w:r w:rsidR="00625303" w:rsidRPr="0020601F">
        <w:rPr>
          <w:rStyle w:val="Char4"/>
          <w:rFonts w:hint="cs"/>
          <w:rtl/>
        </w:rPr>
        <w:t>ی</w:t>
      </w:r>
      <w:r w:rsidRPr="0020601F">
        <w:rPr>
          <w:rStyle w:val="Char4"/>
          <w:rFonts w:hint="cs"/>
          <w:rtl/>
        </w:rPr>
        <w:t>ش عزت</w:t>
      </w:r>
      <w:r w:rsidR="00625303" w:rsidRPr="0020601F">
        <w:rPr>
          <w:rStyle w:val="Char4"/>
          <w:rFonts w:hint="cs"/>
          <w:rtl/>
        </w:rPr>
        <w:t xml:space="preserve"> می‌</w:t>
      </w:r>
      <w:r w:rsidRPr="0020601F">
        <w:rPr>
          <w:rStyle w:val="Char4"/>
          <w:rFonts w:hint="cs"/>
          <w:rtl/>
        </w:rPr>
        <w:t xml:space="preserve">بخشد و هر </w:t>
      </w:r>
      <w:r w:rsidR="00625303" w:rsidRPr="0020601F">
        <w:rPr>
          <w:rStyle w:val="Char4"/>
          <w:rFonts w:hint="cs"/>
          <w:rtl/>
        </w:rPr>
        <w:t>ک</w:t>
      </w:r>
      <w:r w:rsidRPr="0020601F">
        <w:rPr>
          <w:rStyle w:val="Char4"/>
          <w:rFonts w:hint="cs"/>
          <w:rtl/>
        </w:rPr>
        <w:t xml:space="preserve">ه را بخواهد </w:t>
      </w:r>
      <w:r w:rsidR="00222DFD" w:rsidRPr="0020601F">
        <w:rPr>
          <w:rStyle w:val="Char4"/>
          <w:rFonts w:hint="cs"/>
          <w:rtl/>
        </w:rPr>
        <w:t>به‌وسیله</w:t>
      </w:r>
      <w:r w:rsidRPr="0020601F">
        <w:rPr>
          <w:rStyle w:val="Char4"/>
          <w:rFonts w:hint="cs"/>
          <w:rtl/>
        </w:rPr>
        <w:t xml:space="preserve"> مص</w:t>
      </w:r>
      <w:r w:rsidR="00625303" w:rsidRPr="0020601F">
        <w:rPr>
          <w:rStyle w:val="Char4"/>
          <w:rFonts w:hint="cs"/>
          <w:rtl/>
        </w:rPr>
        <w:t>ی</w:t>
      </w:r>
      <w:r w:rsidRPr="0020601F">
        <w:rPr>
          <w:rStyle w:val="Char4"/>
          <w:rFonts w:hint="cs"/>
          <w:rtl/>
        </w:rPr>
        <w:t>بت</w:t>
      </w:r>
      <w:r w:rsidR="00380A08" w:rsidRPr="0020601F">
        <w:rPr>
          <w:rStyle w:val="Char4"/>
          <w:rFonts w:hint="cs"/>
          <w:rtl/>
        </w:rPr>
        <w:t>،</w:t>
      </w:r>
      <w:r w:rsidRPr="0020601F">
        <w:rPr>
          <w:rStyle w:val="Char4"/>
          <w:rFonts w:hint="cs"/>
          <w:rtl/>
        </w:rPr>
        <w:t xml:space="preserve"> خوار و زبون</w:t>
      </w:r>
      <w:r w:rsidR="00625303" w:rsidRPr="0020601F">
        <w:rPr>
          <w:rStyle w:val="Char4"/>
          <w:rFonts w:hint="cs"/>
          <w:rtl/>
        </w:rPr>
        <w:t xml:space="preserve"> می‌ک</w:t>
      </w:r>
      <w:r w:rsidRPr="0020601F">
        <w:rPr>
          <w:rStyle w:val="Char4"/>
          <w:rFonts w:hint="cs"/>
          <w:rtl/>
        </w:rPr>
        <w:t>ند.</w:t>
      </w:r>
    </w:p>
    <w:p w:rsidR="00840C06" w:rsidRPr="0020601F" w:rsidRDefault="00035168" w:rsidP="003E7E77">
      <w:pPr>
        <w:pStyle w:val="ListParagraph"/>
        <w:widowControl w:val="0"/>
        <w:numPr>
          <w:ilvl w:val="0"/>
          <w:numId w:val="60"/>
        </w:numPr>
        <w:bidi/>
        <w:spacing w:after="0" w:line="240" w:lineRule="auto"/>
        <w:ind w:left="680" w:hanging="340"/>
        <w:jc w:val="both"/>
        <w:rPr>
          <w:rStyle w:val="Char4"/>
          <w:rtl/>
        </w:rPr>
      </w:pPr>
      <w:r w:rsidRPr="0020601F">
        <w:rPr>
          <w:rStyle w:val="Char4"/>
          <w:rFonts w:hint="cs"/>
          <w:rtl/>
        </w:rPr>
        <w:t>توبه‌</w:t>
      </w:r>
      <w:r w:rsidR="00625303" w:rsidRPr="0020601F">
        <w:rPr>
          <w:rStyle w:val="Char4"/>
          <w:rFonts w:hint="cs"/>
          <w:rtl/>
        </w:rPr>
        <w:t>ی</w:t>
      </w:r>
      <w:r w:rsidR="00840C06" w:rsidRPr="0020601F">
        <w:rPr>
          <w:rStyle w:val="Char4"/>
          <w:rFonts w:hint="cs"/>
          <w:rtl/>
        </w:rPr>
        <w:t>، واقع</w:t>
      </w:r>
      <w:r w:rsidR="00625303" w:rsidRPr="0020601F">
        <w:rPr>
          <w:rStyle w:val="Char4"/>
          <w:rFonts w:hint="cs"/>
          <w:rtl/>
        </w:rPr>
        <w:t>ی</w:t>
      </w:r>
      <w:r w:rsidR="00840C06" w:rsidRPr="0020601F">
        <w:rPr>
          <w:rStyle w:val="Char4"/>
          <w:rFonts w:hint="cs"/>
          <w:rtl/>
        </w:rPr>
        <w:t xml:space="preserve"> با تر</w:t>
      </w:r>
      <w:r w:rsidR="00625303" w:rsidRPr="0020601F">
        <w:rPr>
          <w:rStyle w:val="Char4"/>
          <w:rFonts w:hint="cs"/>
          <w:rtl/>
        </w:rPr>
        <w:t>ک</w:t>
      </w:r>
      <w:r w:rsidR="00840C06" w:rsidRPr="0020601F">
        <w:rPr>
          <w:rStyle w:val="Char4"/>
          <w:rFonts w:hint="cs"/>
          <w:rtl/>
        </w:rPr>
        <w:t xml:space="preserve"> گناهان صغ</w:t>
      </w:r>
      <w:r w:rsidR="00625303" w:rsidRPr="0020601F">
        <w:rPr>
          <w:rStyle w:val="Char4"/>
          <w:rFonts w:hint="cs"/>
          <w:rtl/>
        </w:rPr>
        <w:t>ی</w:t>
      </w:r>
      <w:r w:rsidR="00840C06" w:rsidRPr="0020601F">
        <w:rPr>
          <w:rStyle w:val="Char4"/>
          <w:rFonts w:hint="cs"/>
          <w:rtl/>
        </w:rPr>
        <w:t xml:space="preserve">ره و </w:t>
      </w:r>
      <w:r w:rsidR="00625303" w:rsidRPr="0020601F">
        <w:rPr>
          <w:rStyle w:val="Char4"/>
          <w:rFonts w:hint="cs"/>
          <w:rtl/>
        </w:rPr>
        <w:t>ک</w:t>
      </w:r>
      <w:r w:rsidR="00840C06" w:rsidRPr="0020601F">
        <w:rPr>
          <w:rStyle w:val="Char4"/>
          <w:rFonts w:hint="cs"/>
          <w:rtl/>
        </w:rPr>
        <w:t>ب</w:t>
      </w:r>
      <w:r w:rsidR="00625303" w:rsidRPr="0020601F">
        <w:rPr>
          <w:rStyle w:val="Char4"/>
          <w:rFonts w:hint="cs"/>
          <w:rtl/>
        </w:rPr>
        <w:t>ی</w:t>
      </w:r>
      <w:r w:rsidR="00840C06" w:rsidRPr="0020601F">
        <w:rPr>
          <w:rStyle w:val="Char4"/>
          <w:rFonts w:hint="cs"/>
          <w:rtl/>
        </w:rPr>
        <w:t xml:space="preserve">ره </w:t>
      </w:r>
      <w:r w:rsidR="003E7E77" w:rsidRPr="0020601F">
        <w:rPr>
          <w:rStyle w:val="Char4"/>
          <w:rFonts w:hint="cs"/>
          <w:rtl/>
        </w:rPr>
        <w:t>و</w:t>
      </w:r>
      <w:r w:rsidR="00840C06" w:rsidRPr="0020601F">
        <w:rPr>
          <w:rStyle w:val="Char4"/>
          <w:rFonts w:hint="cs"/>
          <w:rtl/>
        </w:rPr>
        <w:t xml:space="preserve"> ترس و ح</w:t>
      </w:r>
      <w:r w:rsidR="00625303" w:rsidRPr="0020601F">
        <w:rPr>
          <w:rStyle w:val="Char4"/>
          <w:rFonts w:hint="cs"/>
          <w:rtl/>
        </w:rPr>
        <w:t>ی</w:t>
      </w:r>
      <w:r w:rsidR="00840C06" w:rsidRPr="0020601F">
        <w:rPr>
          <w:rStyle w:val="Char4"/>
          <w:rFonts w:hint="cs"/>
          <w:rtl/>
        </w:rPr>
        <w:t>ا در مقابل الله متعال مم</w:t>
      </w:r>
      <w:r w:rsidR="00625303" w:rsidRPr="0020601F">
        <w:rPr>
          <w:rStyle w:val="Char4"/>
          <w:rFonts w:hint="cs"/>
          <w:rtl/>
        </w:rPr>
        <w:t>ک</w:t>
      </w:r>
      <w:r w:rsidR="00840C06" w:rsidRPr="0020601F">
        <w:rPr>
          <w:rStyle w:val="Char4"/>
          <w:rFonts w:hint="cs"/>
          <w:rtl/>
        </w:rPr>
        <w:t>ن است.</w:t>
      </w:r>
    </w:p>
    <w:p w:rsidR="00840C06" w:rsidRPr="0020601F" w:rsidRDefault="00840C06" w:rsidP="00625303">
      <w:pPr>
        <w:widowControl w:val="0"/>
        <w:ind w:firstLine="284"/>
        <w:jc w:val="both"/>
        <w:rPr>
          <w:rStyle w:val="Char4"/>
          <w:rtl/>
        </w:rPr>
      </w:pPr>
      <w:r w:rsidRPr="0020601F">
        <w:rPr>
          <w:rStyle w:val="Char4"/>
          <w:rFonts w:hint="cs"/>
          <w:rtl/>
        </w:rPr>
        <w:t xml:space="preserve">59- </w:t>
      </w:r>
      <w:r w:rsidR="00391EF4" w:rsidRPr="0020601F">
        <w:rPr>
          <w:rStyle w:val="Char4"/>
          <w:rFonts w:hint="cs"/>
          <w:rtl/>
        </w:rPr>
        <w:t>«</w:t>
      </w:r>
      <w:r w:rsidR="00363D28" w:rsidRPr="0020601F">
        <w:rPr>
          <w:rStyle w:val="Char3"/>
          <w:rtl/>
        </w:rPr>
        <w:t>اَللهم</w:t>
      </w:r>
      <w:r w:rsidRPr="0020601F">
        <w:rPr>
          <w:rStyle w:val="Char3"/>
          <w:rtl/>
        </w:rPr>
        <w:t xml:space="preserve"> أَعِنِّيْ عَلَى ذِكْرِكَ، وَشُكْرِكَ، وَحُسْنِ عِبَادَتِكَ</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89"/>
      </w:r>
      <w:r w:rsidRPr="0020601F">
        <w:rPr>
          <w:rStyle w:val="Char4"/>
          <w:vertAlign w:val="superscript"/>
          <w:rtl/>
        </w:rPr>
        <w:t>)</w:t>
      </w:r>
      <w:r w:rsidR="00391EF4" w:rsidRPr="0020601F">
        <w:rPr>
          <w:rStyle w:val="Char4"/>
          <w:rFonts w:hint="cs"/>
          <w:rtl/>
        </w:rPr>
        <w:t>.</w:t>
      </w:r>
    </w:p>
    <w:p w:rsidR="00840C06" w:rsidRPr="00A74459" w:rsidRDefault="00391EF4" w:rsidP="00625303">
      <w:pPr>
        <w:widowControl w:val="0"/>
        <w:ind w:firstLine="284"/>
        <w:jc w:val="both"/>
        <w:rPr>
          <w:rStyle w:val="Char4"/>
          <w:spacing w:val="-4"/>
          <w:rtl/>
        </w:rPr>
      </w:pPr>
      <w:r w:rsidRPr="00A74459">
        <w:rPr>
          <w:rStyle w:val="Char4"/>
          <w:rFonts w:hint="cs"/>
          <w:spacing w:val="-4"/>
          <w:rtl/>
        </w:rPr>
        <w:t>«</w:t>
      </w:r>
      <w:r w:rsidR="00840C06" w:rsidRPr="00A74459">
        <w:rPr>
          <w:rStyle w:val="Chare"/>
          <w:spacing w:val="-4"/>
          <w:rtl/>
        </w:rPr>
        <w:t>بار الها! به من توف</w:t>
      </w:r>
      <w:r w:rsidR="00625303" w:rsidRPr="00A74459">
        <w:rPr>
          <w:rStyle w:val="Chare"/>
          <w:spacing w:val="-4"/>
          <w:rtl/>
        </w:rPr>
        <w:t>ی</w:t>
      </w:r>
      <w:r w:rsidR="00840C06" w:rsidRPr="00A74459">
        <w:rPr>
          <w:rStyle w:val="Chare"/>
          <w:spacing w:val="-4"/>
          <w:rtl/>
        </w:rPr>
        <w:t xml:space="preserve">ق ده تا تو را </w:t>
      </w:r>
      <w:r w:rsidR="00625303" w:rsidRPr="00A74459">
        <w:rPr>
          <w:rStyle w:val="Chare"/>
          <w:spacing w:val="-4"/>
          <w:rtl/>
        </w:rPr>
        <w:t>ی</w:t>
      </w:r>
      <w:r w:rsidR="00840C06" w:rsidRPr="00A74459">
        <w:rPr>
          <w:rStyle w:val="Chare"/>
          <w:spacing w:val="-4"/>
          <w:rtl/>
        </w:rPr>
        <w:t xml:space="preserve">اد </w:t>
      </w:r>
      <w:r w:rsidR="00625303" w:rsidRPr="00A74459">
        <w:rPr>
          <w:rStyle w:val="Chare"/>
          <w:spacing w:val="-4"/>
          <w:rtl/>
        </w:rPr>
        <w:t>ک</w:t>
      </w:r>
      <w:r w:rsidR="00840C06" w:rsidRPr="00A74459">
        <w:rPr>
          <w:rStyle w:val="Chare"/>
          <w:spacing w:val="-4"/>
          <w:rtl/>
        </w:rPr>
        <w:t>نم، و سپاس گو</w:t>
      </w:r>
      <w:r w:rsidR="00625303" w:rsidRPr="00A74459">
        <w:rPr>
          <w:rStyle w:val="Chare"/>
          <w:spacing w:val="-4"/>
          <w:rtl/>
        </w:rPr>
        <w:t>ی</w:t>
      </w:r>
      <w:r w:rsidR="00840C06" w:rsidRPr="00A74459">
        <w:rPr>
          <w:rStyle w:val="Chare"/>
          <w:spacing w:val="-4"/>
          <w:rtl/>
        </w:rPr>
        <w:t>م و به بهتر</w:t>
      </w:r>
      <w:r w:rsidR="00625303" w:rsidRPr="00A74459">
        <w:rPr>
          <w:rStyle w:val="Chare"/>
          <w:spacing w:val="-4"/>
          <w:rtl/>
        </w:rPr>
        <w:t>ی</w:t>
      </w:r>
      <w:r w:rsidR="00840C06" w:rsidRPr="00A74459">
        <w:rPr>
          <w:rStyle w:val="Chare"/>
          <w:spacing w:val="-4"/>
          <w:rtl/>
        </w:rPr>
        <w:t>ن روش، بندگى نما</w:t>
      </w:r>
      <w:r w:rsidR="00625303" w:rsidRPr="00A74459">
        <w:rPr>
          <w:rStyle w:val="Chare"/>
          <w:spacing w:val="-4"/>
          <w:rtl/>
        </w:rPr>
        <w:t>ی</w:t>
      </w:r>
      <w:r w:rsidR="00840C06" w:rsidRPr="00A74459">
        <w:rPr>
          <w:rStyle w:val="Chare"/>
          <w:spacing w:val="-4"/>
          <w:rtl/>
        </w:rPr>
        <w:t>م</w:t>
      </w:r>
      <w:r w:rsidRPr="00A74459">
        <w:rPr>
          <w:rStyle w:val="Char4"/>
          <w:rFonts w:hint="cs"/>
          <w:spacing w:val="-4"/>
          <w:rtl/>
        </w:rPr>
        <w:t>»</w:t>
      </w:r>
      <w:r w:rsidR="00840C06" w:rsidRPr="00A74459">
        <w:rPr>
          <w:rStyle w:val="Char4"/>
          <w:rFonts w:hint="cs"/>
          <w:spacing w:val="-4"/>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أَعِنِّيْ</w:t>
      </w:r>
      <w:r w:rsidR="00840C06" w:rsidRPr="0020601F">
        <w:rPr>
          <w:rStyle w:val="Char4"/>
          <w:rFonts w:hint="cs"/>
          <w:rtl/>
        </w:rPr>
        <w:t xml:space="preserve">: </w:t>
      </w:r>
      <w:r w:rsidR="00625303" w:rsidRPr="0020601F">
        <w:rPr>
          <w:rStyle w:val="Char4"/>
          <w:rFonts w:hint="cs"/>
          <w:rtl/>
        </w:rPr>
        <w:t>ک</w:t>
      </w:r>
      <w:r w:rsidR="00840C06" w:rsidRPr="0020601F">
        <w:rPr>
          <w:rStyle w:val="Char4"/>
          <w:rFonts w:hint="cs"/>
          <w:rtl/>
        </w:rPr>
        <w:t>م</w:t>
      </w:r>
      <w:r w:rsidR="00625303" w:rsidRPr="0020601F">
        <w:rPr>
          <w:rStyle w:val="Char4"/>
          <w:rFonts w:hint="cs"/>
          <w:rtl/>
        </w:rPr>
        <w:t>ک</w:t>
      </w:r>
      <w:r w:rsidR="00840C06" w:rsidRPr="0020601F">
        <w:rPr>
          <w:rStyle w:val="Char4"/>
          <w:rFonts w:hint="cs"/>
          <w:rtl/>
        </w:rPr>
        <w:t xml:space="preserve">م </w:t>
      </w:r>
      <w:r w:rsidR="00625303" w:rsidRPr="0020601F">
        <w:rPr>
          <w:rStyle w:val="Char4"/>
          <w:rFonts w:hint="cs"/>
          <w:rtl/>
        </w:rPr>
        <w:t>ک</w:t>
      </w:r>
      <w:r w:rsidR="00840C06" w:rsidRPr="0020601F">
        <w:rPr>
          <w:rStyle w:val="Char4"/>
          <w:rFonts w:hint="cs"/>
          <w:rtl/>
        </w:rPr>
        <w:t>ن و موفقم بدار.</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معاذ</w:t>
      </w:r>
      <w:r w:rsidR="00625303" w:rsidRPr="0020601F">
        <w:rPr>
          <w:rStyle w:val="Char4"/>
          <w:rFonts w:hint="cs"/>
          <w:rtl/>
        </w:rPr>
        <w:t xml:space="preserve"> می‌</w:t>
      </w:r>
      <w:r w:rsidRPr="0020601F">
        <w:rPr>
          <w:rStyle w:val="Char4"/>
          <w:rFonts w:hint="cs"/>
          <w:rtl/>
        </w:rPr>
        <w:t>گو</w:t>
      </w:r>
      <w:r w:rsidR="00625303" w:rsidRPr="0020601F">
        <w:rPr>
          <w:rStyle w:val="Char4"/>
          <w:rFonts w:hint="cs"/>
          <w:rtl/>
        </w:rPr>
        <w:t>ی</w:t>
      </w:r>
      <w:r w:rsidRPr="0020601F">
        <w:rPr>
          <w:rStyle w:val="Char4"/>
          <w:rFonts w:hint="cs"/>
          <w:rtl/>
        </w:rPr>
        <w:t>د</w:t>
      </w:r>
      <w:r w:rsidR="00380A08" w:rsidRPr="0020601F">
        <w:rPr>
          <w:rStyle w:val="Char4"/>
          <w:rFonts w:hint="cs"/>
          <w:rtl/>
        </w:rPr>
        <w:t>:</w:t>
      </w:r>
      <w:r w:rsidRPr="0020601F">
        <w:rPr>
          <w:rStyle w:val="Char4"/>
          <w:rFonts w:hint="cs"/>
          <w:rtl/>
        </w:rPr>
        <w:t xml:space="preserve"> بار</w:t>
      </w:r>
      <w:r w:rsidR="00625303" w:rsidRPr="0020601F">
        <w:rPr>
          <w:rStyle w:val="Char4"/>
          <w:rFonts w:hint="cs"/>
          <w:rtl/>
        </w:rPr>
        <w:t>ی</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دست مرا گرفت و فرمود: معاذ! من تو را دوست دارم سپس به او وص</w:t>
      </w:r>
      <w:r w:rsidR="00625303" w:rsidRPr="0020601F">
        <w:rPr>
          <w:rStyle w:val="Char4"/>
          <w:rFonts w:hint="cs"/>
          <w:rtl/>
        </w:rPr>
        <w:t>ی</w:t>
      </w:r>
      <w:r w:rsidRPr="0020601F">
        <w:rPr>
          <w:rStyle w:val="Char4"/>
          <w:rFonts w:hint="cs"/>
          <w:rtl/>
        </w:rPr>
        <w:t xml:space="preserve">ت نمود </w:t>
      </w:r>
      <w:r w:rsidR="00625303" w:rsidRPr="0020601F">
        <w:rPr>
          <w:rStyle w:val="Char4"/>
          <w:rFonts w:hint="cs"/>
          <w:rtl/>
        </w:rPr>
        <w:t>ک</w:t>
      </w:r>
      <w:r w:rsidRPr="0020601F">
        <w:rPr>
          <w:rStyle w:val="Char4"/>
          <w:rFonts w:hint="cs"/>
          <w:rtl/>
        </w:rPr>
        <w:t>ه دعا</w:t>
      </w:r>
      <w:r w:rsidR="00625303" w:rsidRPr="0020601F">
        <w:rPr>
          <w:rStyle w:val="Char4"/>
          <w:rFonts w:hint="cs"/>
          <w:rtl/>
        </w:rPr>
        <w:t>ی</w:t>
      </w:r>
      <w:r w:rsidRPr="0020601F">
        <w:rPr>
          <w:rStyle w:val="Char4"/>
          <w:rFonts w:hint="cs"/>
          <w:rtl/>
        </w:rPr>
        <w:t xml:space="preserve"> فوق را بخواند </w:t>
      </w:r>
      <w:r w:rsidR="00625303" w:rsidRPr="0020601F">
        <w:rPr>
          <w:rStyle w:val="Char4"/>
          <w:rFonts w:hint="cs"/>
          <w:rtl/>
        </w:rPr>
        <w:t>ک</w:t>
      </w:r>
      <w:r w:rsidRPr="0020601F">
        <w:rPr>
          <w:rStyle w:val="Char4"/>
          <w:rFonts w:hint="cs"/>
          <w:rtl/>
        </w:rPr>
        <w:t>ه در آن از الله متعال برا</w:t>
      </w:r>
      <w:r w:rsidR="00625303" w:rsidRPr="0020601F">
        <w:rPr>
          <w:rStyle w:val="Char4"/>
          <w:rFonts w:hint="cs"/>
          <w:rtl/>
        </w:rPr>
        <w:t>ی</w:t>
      </w:r>
      <w:r w:rsidRPr="0020601F">
        <w:rPr>
          <w:rStyle w:val="Char4"/>
          <w:rFonts w:hint="cs"/>
          <w:rtl/>
        </w:rPr>
        <w:t xml:space="preserve"> سه چ</w:t>
      </w:r>
      <w:r w:rsidR="00625303" w:rsidRPr="0020601F">
        <w:rPr>
          <w:rStyle w:val="Char4"/>
          <w:rFonts w:hint="cs"/>
          <w:rtl/>
        </w:rPr>
        <w:t>ی</w:t>
      </w:r>
      <w:r w:rsidRPr="0020601F">
        <w:rPr>
          <w:rStyle w:val="Char4"/>
          <w:rFonts w:hint="cs"/>
          <w:rtl/>
        </w:rPr>
        <w:t xml:space="preserve">ز </w:t>
      </w:r>
      <w:r w:rsidR="00625303" w:rsidRPr="0020601F">
        <w:rPr>
          <w:rStyle w:val="Char4"/>
          <w:rFonts w:hint="cs"/>
          <w:rtl/>
        </w:rPr>
        <w:t>ی</w:t>
      </w:r>
      <w:r w:rsidRPr="0020601F">
        <w:rPr>
          <w:rStyle w:val="Char4"/>
          <w:rFonts w:hint="cs"/>
          <w:rtl/>
        </w:rPr>
        <w:t>ار</w:t>
      </w:r>
      <w:r w:rsidR="00625303" w:rsidRPr="0020601F">
        <w:rPr>
          <w:rStyle w:val="Char4"/>
          <w:rFonts w:hint="cs"/>
          <w:rtl/>
        </w:rPr>
        <w:t>ی</w:t>
      </w:r>
      <w:r w:rsidRPr="0020601F">
        <w:rPr>
          <w:rStyle w:val="Char4"/>
          <w:rFonts w:hint="cs"/>
          <w:rtl/>
        </w:rPr>
        <w:t xml:space="preserve"> طلب</w:t>
      </w:r>
      <w:r w:rsidR="00625303" w:rsidRPr="0020601F">
        <w:rPr>
          <w:rStyle w:val="Char4"/>
          <w:rFonts w:hint="cs"/>
          <w:rtl/>
        </w:rPr>
        <w:t>ی</w:t>
      </w:r>
      <w:r w:rsidRPr="0020601F">
        <w:rPr>
          <w:rStyle w:val="Char4"/>
          <w:rFonts w:hint="cs"/>
          <w:rtl/>
        </w:rPr>
        <w:t xml:space="preserve">ده شده است </w:t>
      </w:r>
      <w:r w:rsidR="00625303" w:rsidRPr="0020601F">
        <w:rPr>
          <w:rStyle w:val="Char4"/>
          <w:rFonts w:hint="cs"/>
          <w:rtl/>
        </w:rPr>
        <w:t>ک</w:t>
      </w:r>
      <w:r w:rsidRPr="0020601F">
        <w:rPr>
          <w:rStyle w:val="Char4"/>
          <w:rFonts w:hint="cs"/>
          <w:rtl/>
        </w:rPr>
        <w:t>ه عبارت</w:t>
      </w:r>
      <w:r w:rsidR="008449C0" w:rsidRPr="0020601F">
        <w:rPr>
          <w:rStyle w:val="Char4"/>
          <w:rFonts w:hint="cs"/>
          <w:rtl/>
        </w:rPr>
        <w:t>‌اند</w:t>
      </w:r>
      <w:r w:rsidRPr="0020601F">
        <w:rPr>
          <w:rStyle w:val="Char4"/>
          <w:rFonts w:hint="cs"/>
          <w:rtl/>
        </w:rPr>
        <w:t xml:space="preserve"> از </w:t>
      </w:r>
      <w:r w:rsidR="00625303" w:rsidRPr="0020601F">
        <w:rPr>
          <w:rStyle w:val="Char4"/>
          <w:rFonts w:hint="cs"/>
          <w:rtl/>
        </w:rPr>
        <w:t>ی</w:t>
      </w:r>
      <w:r w:rsidRPr="0020601F">
        <w:rPr>
          <w:rStyle w:val="Char4"/>
          <w:rFonts w:hint="cs"/>
          <w:rtl/>
        </w:rPr>
        <w:t>ار</w:t>
      </w:r>
      <w:r w:rsidR="00625303" w:rsidRPr="0020601F">
        <w:rPr>
          <w:rStyle w:val="Char4"/>
          <w:rFonts w:hint="cs"/>
          <w:rtl/>
        </w:rPr>
        <w:t>ی</w:t>
      </w:r>
      <w:r w:rsidRPr="0020601F">
        <w:rPr>
          <w:rStyle w:val="Char4"/>
          <w:rFonts w:hint="cs"/>
          <w:rtl/>
        </w:rPr>
        <w:t xml:space="preserve"> بر ذ</w:t>
      </w:r>
      <w:r w:rsidR="00625303" w:rsidRPr="0020601F">
        <w:rPr>
          <w:rStyle w:val="Char4"/>
          <w:rFonts w:hint="cs"/>
          <w:rtl/>
        </w:rPr>
        <w:t>ک</w:t>
      </w:r>
      <w:r w:rsidRPr="0020601F">
        <w:rPr>
          <w:rStyle w:val="Char4"/>
          <w:rFonts w:hint="cs"/>
          <w:rtl/>
        </w:rPr>
        <w:t>ر الله یعنی بندگ</w:t>
      </w:r>
      <w:r w:rsidR="00625303" w:rsidRPr="0020601F">
        <w:rPr>
          <w:rStyle w:val="Char4"/>
          <w:rFonts w:hint="cs"/>
          <w:rtl/>
        </w:rPr>
        <w:t>ی</w:t>
      </w:r>
      <w:r w:rsidRPr="0020601F">
        <w:rPr>
          <w:rStyle w:val="Char4"/>
          <w:rFonts w:hint="cs"/>
          <w:rtl/>
        </w:rPr>
        <w:t xml:space="preserve"> زبان و </w:t>
      </w:r>
      <w:r w:rsidR="00625303" w:rsidRPr="0020601F">
        <w:rPr>
          <w:rStyle w:val="Char4"/>
          <w:rFonts w:hint="cs"/>
          <w:rtl/>
        </w:rPr>
        <w:t>ی</w:t>
      </w:r>
      <w:r w:rsidRPr="0020601F">
        <w:rPr>
          <w:rStyle w:val="Char4"/>
          <w:rFonts w:hint="cs"/>
          <w:rtl/>
        </w:rPr>
        <w:t>ار</w:t>
      </w:r>
      <w:r w:rsidR="00625303" w:rsidRPr="0020601F">
        <w:rPr>
          <w:rStyle w:val="Char4"/>
          <w:rFonts w:hint="cs"/>
          <w:rtl/>
        </w:rPr>
        <w:t>ی</w:t>
      </w:r>
      <w:r w:rsidRPr="0020601F">
        <w:rPr>
          <w:rStyle w:val="Char4"/>
          <w:rFonts w:hint="cs"/>
          <w:rtl/>
        </w:rPr>
        <w:t xml:space="preserve"> بر ش</w:t>
      </w:r>
      <w:r w:rsidR="00625303" w:rsidRPr="0020601F">
        <w:rPr>
          <w:rStyle w:val="Char4"/>
          <w:rFonts w:hint="cs"/>
          <w:rtl/>
        </w:rPr>
        <w:t>ک</w:t>
      </w:r>
      <w:r w:rsidRPr="0020601F">
        <w:rPr>
          <w:rStyle w:val="Char4"/>
          <w:rFonts w:hint="cs"/>
          <w:rtl/>
        </w:rPr>
        <w:t>ر یعنی بندگ</w:t>
      </w:r>
      <w:r w:rsidR="00625303" w:rsidRPr="0020601F">
        <w:rPr>
          <w:rStyle w:val="Char4"/>
          <w:rFonts w:hint="cs"/>
          <w:rtl/>
        </w:rPr>
        <w:t>ی</w:t>
      </w:r>
      <w:r w:rsidRPr="0020601F">
        <w:rPr>
          <w:rStyle w:val="Char4"/>
          <w:rFonts w:hint="cs"/>
          <w:rtl/>
        </w:rPr>
        <w:t xml:space="preserve"> قلب</w:t>
      </w:r>
      <w:r w:rsidR="00625303" w:rsidRPr="0020601F">
        <w:rPr>
          <w:rStyle w:val="Char4"/>
          <w:rFonts w:hint="cs"/>
          <w:rtl/>
        </w:rPr>
        <w:t xml:space="preserve"> </w:t>
      </w:r>
      <w:r w:rsidRPr="0020601F">
        <w:rPr>
          <w:rStyle w:val="Char4"/>
          <w:rFonts w:hint="cs"/>
          <w:rtl/>
        </w:rPr>
        <w:t xml:space="preserve">و </w:t>
      </w:r>
      <w:r w:rsidR="00625303" w:rsidRPr="0020601F">
        <w:rPr>
          <w:rStyle w:val="Char4"/>
          <w:rFonts w:hint="cs"/>
          <w:rtl/>
        </w:rPr>
        <w:t>ی</w:t>
      </w:r>
      <w:r w:rsidRPr="0020601F">
        <w:rPr>
          <w:rStyle w:val="Char4"/>
          <w:rFonts w:hint="cs"/>
          <w:rtl/>
        </w:rPr>
        <w:t>ار</w:t>
      </w:r>
      <w:r w:rsidR="00625303" w:rsidRPr="0020601F">
        <w:rPr>
          <w:rStyle w:val="Char4"/>
          <w:rFonts w:hint="cs"/>
          <w:rtl/>
        </w:rPr>
        <w:t>ی</w:t>
      </w:r>
      <w:r w:rsidRPr="0020601F">
        <w:rPr>
          <w:rStyle w:val="Char4"/>
          <w:rFonts w:hint="cs"/>
          <w:rtl/>
        </w:rPr>
        <w:t xml:space="preserve"> بر نیکو انجام دادن عبادتها </w:t>
      </w:r>
      <w:r w:rsidR="00625303" w:rsidRPr="0020601F">
        <w:rPr>
          <w:rStyle w:val="Char4"/>
          <w:rFonts w:hint="cs"/>
          <w:rtl/>
        </w:rPr>
        <w:t>ک</w:t>
      </w:r>
      <w:r w:rsidRPr="0020601F">
        <w:rPr>
          <w:rStyle w:val="Char4"/>
          <w:rFonts w:hint="cs"/>
          <w:rtl/>
        </w:rPr>
        <w:t>ه بندگ</w:t>
      </w:r>
      <w:r w:rsidR="00625303" w:rsidRPr="0020601F">
        <w:rPr>
          <w:rStyle w:val="Char4"/>
          <w:rFonts w:hint="cs"/>
          <w:rtl/>
        </w:rPr>
        <w:t>ی</w:t>
      </w:r>
      <w:r w:rsidRPr="0020601F">
        <w:rPr>
          <w:rStyle w:val="Char4"/>
          <w:rFonts w:hint="cs"/>
          <w:rtl/>
        </w:rPr>
        <w:t xml:space="preserve"> اعضا</w:t>
      </w:r>
      <w:r w:rsidR="00625303" w:rsidRPr="0020601F">
        <w:rPr>
          <w:rStyle w:val="Char4"/>
          <w:rFonts w:hint="cs"/>
          <w:rtl/>
        </w:rPr>
        <w:t>ی</w:t>
      </w:r>
      <w:r w:rsidRPr="0020601F">
        <w:rPr>
          <w:rStyle w:val="Char4"/>
          <w:rFonts w:hint="cs"/>
          <w:rtl/>
        </w:rPr>
        <w:t xml:space="preserve"> جسم است.</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5168" w:rsidRPr="0020601F" w:rsidRDefault="00840C06" w:rsidP="0050166A">
      <w:pPr>
        <w:pStyle w:val="ListParagraph"/>
        <w:widowControl w:val="0"/>
        <w:numPr>
          <w:ilvl w:val="0"/>
          <w:numId w:val="61"/>
        </w:numPr>
        <w:bidi/>
        <w:spacing w:after="0" w:line="240" w:lineRule="auto"/>
        <w:ind w:left="680" w:hanging="340"/>
        <w:jc w:val="both"/>
        <w:rPr>
          <w:rStyle w:val="Char4"/>
        </w:rPr>
      </w:pPr>
      <w:r w:rsidRPr="0020601F">
        <w:rPr>
          <w:rStyle w:val="Char4"/>
          <w:rFonts w:hint="cs"/>
          <w:rtl/>
        </w:rPr>
        <w:t>جا</w:t>
      </w:r>
      <w:r w:rsidR="00625303" w:rsidRPr="0020601F">
        <w:rPr>
          <w:rStyle w:val="Char4"/>
          <w:rFonts w:hint="cs"/>
          <w:rtl/>
        </w:rPr>
        <w:t>ی</w:t>
      </w:r>
      <w:r w:rsidRPr="0020601F">
        <w:rPr>
          <w:rStyle w:val="Char4"/>
          <w:rFonts w:hint="cs"/>
          <w:rtl/>
        </w:rPr>
        <w:t xml:space="preserve">گاه معاذ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و ب</w:t>
      </w:r>
      <w:r w:rsidR="00625303" w:rsidRPr="0020601F">
        <w:rPr>
          <w:rStyle w:val="Char4"/>
          <w:rFonts w:hint="cs"/>
          <w:rtl/>
        </w:rPr>
        <w:t>ی</w:t>
      </w:r>
      <w:r w:rsidRPr="0020601F">
        <w:rPr>
          <w:rStyle w:val="Char4"/>
          <w:rFonts w:hint="cs"/>
          <w:rtl/>
        </w:rPr>
        <w:t>ان ا</w:t>
      </w:r>
      <w:r w:rsidR="00625303" w:rsidRPr="0020601F">
        <w:rPr>
          <w:rStyle w:val="Char4"/>
          <w:rFonts w:hint="cs"/>
          <w:rtl/>
        </w:rPr>
        <w:t>ی</w:t>
      </w:r>
      <w:r w:rsidRPr="0020601F">
        <w:rPr>
          <w:rStyle w:val="Char4"/>
          <w:rFonts w:hint="cs"/>
          <w:rtl/>
        </w:rPr>
        <w:t xml:space="preserve">ن مطلب </w:t>
      </w:r>
      <w:r w:rsidR="00625303" w:rsidRPr="0020601F">
        <w:rPr>
          <w:rStyle w:val="Char4"/>
          <w:rFonts w:hint="cs"/>
          <w:rtl/>
        </w:rPr>
        <w:t>ک</w:t>
      </w:r>
      <w:r w:rsidRPr="0020601F">
        <w:rPr>
          <w:rStyle w:val="Char4"/>
          <w:rFonts w:hint="cs"/>
          <w:rtl/>
        </w:rPr>
        <w:t>ه برا</w:t>
      </w:r>
      <w:r w:rsidR="00625303" w:rsidRPr="0020601F">
        <w:rPr>
          <w:rStyle w:val="Char4"/>
          <w:rFonts w:hint="cs"/>
          <w:rtl/>
        </w:rPr>
        <w:t>ی</w:t>
      </w:r>
      <w:r w:rsidRPr="0020601F">
        <w:rPr>
          <w:rStyle w:val="Char4"/>
          <w:rFonts w:hint="cs"/>
          <w:rtl/>
        </w:rPr>
        <w:t xml:space="preserve"> استمرار ا</w:t>
      </w:r>
      <w:r w:rsidR="00625303" w:rsidRPr="0020601F">
        <w:rPr>
          <w:rStyle w:val="Char4"/>
          <w:rFonts w:hint="cs"/>
          <w:rtl/>
        </w:rPr>
        <w:t>ی</w:t>
      </w:r>
      <w:r w:rsidRPr="0020601F">
        <w:rPr>
          <w:rStyle w:val="Char4"/>
          <w:rFonts w:hint="cs"/>
          <w:rtl/>
        </w:rPr>
        <w:t>ن محبت، با</w:t>
      </w:r>
      <w:r w:rsidR="00625303" w:rsidRPr="0020601F">
        <w:rPr>
          <w:rStyle w:val="Char4"/>
          <w:rFonts w:hint="cs"/>
          <w:rtl/>
        </w:rPr>
        <w:t>ی</w:t>
      </w:r>
      <w:r w:rsidRPr="0020601F">
        <w:rPr>
          <w:rStyle w:val="Char4"/>
          <w:rFonts w:hint="cs"/>
          <w:rtl/>
        </w:rPr>
        <w:t>د ورد بالا را هم</w:t>
      </w:r>
      <w:r w:rsidR="00625303" w:rsidRPr="0020601F">
        <w:rPr>
          <w:rStyle w:val="Char4"/>
          <w:rFonts w:hint="cs"/>
          <w:rtl/>
        </w:rPr>
        <w:t>ی</w:t>
      </w:r>
      <w:r w:rsidRPr="0020601F">
        <w:rPr>
          <w:rStyle w:val="Char4"/>
          <w:rFonts w:hint="cs"/>
          <w:rtl/>
        </w:rPr>
        <w:t>شه بخواند.</w:t>
      </w:r>
    </w:p>
    <w:p w:rsidR="00035168" w:rsidRPr="0020601F" w:rsidRDefault="00840C06" w:rsidP="0050166A">
      <w:pPr>
        <w:pStyle w:val="ListParagraph"/>
        <w:widowControl w:val="0"/>
        <w:numPr>
          <w:ilvl w:val="0"/>
          <w:numId w:val="61"/>
        </w:numPr>
        <w:bidi/>
        <w:spacing w:after="0" w:line="240" w:lineRule="auto"/>
        <w:ind w:left="680" w:hanging="340"/>
        <w:jc w:val="both"/>
        <w:rPr>
          <w:rStyle w:val="Char4"/>
        </w:rPr>
      </w:pPr>
      <w:r w:rsidRPr="0020601F">
        <w:rPr>
          <w:rStyle w:val="Char4"/>
          <w:rFonts w:hint="cs"/>
          <w:rtl/>
        </w:rPr>
        <w:t>انسان مسلمان اگر برادر مسلمان خود را دوست دارد بهتر است</w:t>
      </w:r>
      <w:r w:rsidR="00380A08" w:rsidRPr="0020601F">
        <w:rPr>
          <w:rStyle w:val="Char4"/>
          <w:rFonts w:hint="cs"/>
          <w:rtl/>
        </w:rPr>
        <w:t>،</w:t>
      </w:r>
      <w:r w:rsidRPr="0020601F">
        <w:rPr>
          <w:rStyle w:val="Char4"/>
          <w:rFonts w:hint="cs"/>
          <w:rtl/>
        </w:rPr>
        <w:t xml:space="preserve"> که این دوستی </w:t>
      </w:r>
      <w:r w:rsidR="0038782D" w:rsidRPr="0020601F">
        <w:rPr>
          <w:rStyle w:val="Char4"/>
          <w:rFonts w:hint="cs"/>
          <w:rtl/>
        </w:rPr>
        <w:t>آن‌را</w:t>
      </w:r>
      <w:r w:rsidRPr="0020601F">
        <w:rPr>
          <w:rStyle w:val="Char4"/>
          <w:rFonts w:hint="cs"/>
          <w:rtl/>
        </w:rPr>
        <w:t xml:space="preserve"> آشکار کند.</w:t>
      </w:r>
    </w:p>
    <w:p w:rsidR="00840C06" w:rsidRPr="0020601F" w:rsidRDefault="00840C06" w:rsidP="0050166A">
      <w:pPr>
        <w:pStyle w:val="ListParagraph"/>
        <w:widowControl w:val="0"/>
        <w:numPr>
          <w:ilvl w:val="0"/>
          <w:numId w:val="61"/>
        </w:numPr>
        <w:bidi/>
        <w:spacing w:after="0" w:line="240" w:lineRule="auto"/>
        <w:ind w:left="680" w:hanging="340"/>
        <w:jc w:val="both"/>
        <w:rPr>
          <w:rStyle w:val="Char4"/>
          <w:rtl/>
        </w:rPr>
      </w:pPr>
      <w:r w:rsidRPr="0020601F">
        <w:rPr>
          <w:rStyle w:val="Char4"/>
          <w:rFonts w:hint="cs"/>
          <w:rtl/>
        </w:rPr>
        <w:t>بازگشت راست</w:t>
      </w:r>
      <w:r w:rsidR="00625303" w:rsidRPr="0020601F">
        <w:rPr>
          <w:rStyle w:val="Char4"/>
          <w:rFonts w:hint="cs"/>
          <w:rtl/>
        </w:rPr>
        <w:t>ی</w:t>
      </w:r>
      <w:r w:rsidR="00035168" w:rsidRPr="0020601F">
        <w:rPr>
          <w:rStyle w:val="Char4"/>
          <w:rFonts w:hint="cs"/>
          <w:rtl/>
        </w:rPr>
        <w:t>ن به‌</w:t>
      </w:r>
      <w:r w:rsidRPr="0020601F">
        <w:rPr>
          <w:rStyle w:val="Char4"/>
          <w:rFonts w:hint="cs"/>
          <w:rtl/>
        </w:rPr>
        <w:t>سو</w:t>
      </w:r>
      <w:r w:rsidR="00625303" w:rsidRPr="0020601F">
        <w:rPr>
          <w:rStyle w:val="Char4"/>
          <w:rFonts w:hint="cs"/>
          <w:rtl/>
        </w:rPr>
        <w:t>ی</w:t>
      </w:r>
      <w:r w:rsidRPr="0020601F">
        <w:rPr>
          <w:rStyle w:val="Char4"/>
          <w:rFonts w:hint="cs"/>
          <w:rtl/>
        </w:rPr>
        <w:t xml:space="preserve"> الله نشانه</w:t>
      </w:r>
      <w:r w:rsidR="00380A08" w:rsidRPr="0020601F">
        <w:rPr>
          <w:rStyle w:val="Char4"/>
          <w:rFonts w:hint="cs"/>
          <w:rtl/>
        </w:rPr>
        <w:t xml:space="preserve">‌ی </w:t>
      </w:r>
      <w:r w:rsidRPr="0020601F">
        <w:rPr>
          <w:rStyle w:val="Char4"/>
          <w:rFonts w:hint="cs"/>
          <w:rtl/>
        </w:rPr>
        <w:t>توف</w:t>
      </w:r>
      <w:r w:rsidR="00625303" w:rsidRPr="0020601F">
        <w:rPr>
          <w:rStyle w:val="Char4"/>
          <w:rFonts w:hint="cs"/>
          <w:rtl/>
        </w:rPr>
        <w:t>ی</w:t>
      </w:r>
      <w:r w:rsidRPr="0020601F">
        <w:rPr>
          <w:rStyle w:val="Char4"/>
          <w:rFonts w:hint="cs"/>
          <w:rtl/>
        </w:rPr>
        <w:t>ق اله</w:t>
      </w:r>
      <w:r w:rsidR="00625303" w:rsidRPr="0020601F">
        <w:rPr>
          <w:rStyle w:val="Char4"/>
          <w:rFonts w:hint="cs"/>
          <w:rtl/>
        </w:rPr>
        <w:t>ی</w:t>
      </w:r>
      <w:r w:rsidRPr="0020601F">
        <w:rPr>
          <w:rStyle w:val="Char4"/>
          <w:rFonts w:hint="cs"/>
          <w:rtl/>
        </w:rPr>
        <w:t xml:space="preserve"> است.</w:t>
      </w:r>
    </w:p>
    <w:p w:rsidR="00840C06" w:rsidRPr="0020601F" w:rsidRDefault="00840C06" w:rsidP="00625303">
      <w:pPr>
        <w:widowControl w:val="0"/>
        <w:ind w:firstLine="284"/>
        <w:jc w:val="both"/>
        <w:rPr>
          <w:rStyle w:val="Char4"/>
          <w:rtl/>
        </w:rPr>
      </w:pPr>
      <w:r w:rsidRPr="0020601F">
        <w:rPr>
          <w:rStyle w:val="Char5"/>
          <w:rFonts w:hint="cs"/>
          <w:rtl/>
        </w:rPr>
        <w:t>ضمنا</w:t>
      </w:r>
      <w:r w:rsidRPr="0020601F">
        <w:rPr>
          <w:rStyle w:val="Char4"/>
          <w:rFonts w:hint="cs"/>
          <w:rtl/>
        </w:rPr>
        <w:t>: با</w:t>
      </w:r>
      <w:r w:rsidR="00625303" w:rsidRPr="0020601F">
        <w:rPr>
          <w:rStyle w:val="Char4"/>
          <w:rFonts w:hint="cs"/>
          <w:rtl/>
        </w:rPr>
        <w:t>ی</w:t>
      </w:r>
      <w:r w:rsidRPr="0020601F">
        <w:rPr>
          <w:rStyle w:val="Char4"/>
          <w:rFonts w:hint="cs"/>
          <w:rtl/>
        </w:rPr>
        <w:t xml:space="preserve">د دانست </w:t>
      </w:r>
      <w:r w:rsidR="00625303" w:rsidRPr="0020601F">
        <w:rPr>
          <w:rStyle w:val="Char4"/>
          <w:rFonts w:hint="cs"/>
          <w:rtl/>
        </w:rPr>
        <w:t>ک</w:t>
      </w:r>
      <w:r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معاذ توص</w:t>
      </w:r>
      <w:r w:rsidR="00625303" w:rsidRPr="0020601F">
        <w:rPr>
          <w:rStyle w:val="Char4"/>
          <w:rFonts w:hint="cs"/>
          <w:rtl/>
        </w:rPr>
        <w:t>ی</w:t>
      </w:r>
      <w:r w:rsidRPr="0020601F">
        <w:rPr>
          <w:rStyle w:val="Char4"/>
          <w:rFonts w:hint="cs"/>
          <w:rtl/>
        </w:rPr>
        <w:t>ه نمود تا ا</w:t>
      </w:r>
      <w:r w:rsidR="00625303" w:rsidRPr="0020601F">
        <w:rPr>
          <w:rStyle w:val="Char4"/>
          <w:rFonts w:hint="cs"/>
          <w:rtl/>
        </w:rPr>
        <w:t>ی</w:t>
      </w:r>
      <w:r w:rsidRPr="0020601F">
        <w:rPr>
          <w:rStyle w:val="Char4"/>
          <w:rFonts w:hint="cs"/>
          <w:rtl/>
        </w:rPr>
        <w:t>ن دعا را در پا</w:t>
      </w:r>
      <w:r w:rsidR="00625303" w:rsidRPr="0020601F">
        <w:rPr>
          <w:rStyle w:val="Char4"/>
          <w:rFonts w:hint="cs"/>
          <w:rtl/>
        </w:rPr>
        <w:t>ی</w:t>
      </w:r>
      <w:r w:rsidRPr="0020601F">
        <w:rPr>
          <w:rStyle w:val="Char4"/>
          <w:rFonts w:hint="cs"/>
          <w:rtl/>
        </w:rPr>
        <w:t xml:space="preserve">ان هر نماز بخواند </w:t>
      </w:r>
      <w:r w:rsidR="00625303" w:rsidRPr="0020601F">
        <w:rPr>
          <w:rStyle w:val="Char4"/>
          <w:rFonts w:hint="cs"/>
          <w:rtl/>
        </w:rPr>
        <w:t>ک</w:t>
      </w:r>
      <w:r w:rsidRPr="0020601F">
        <w:rPr>
          <w:rStyle w:val="Char4"/>
          <w:rFonts w:hint="cs"/>
          <w:rtl/>
        </w:rPr>
        <w:t>ه مم</w:t>
      </w:r>
      <w:r w:rsidR="00625303" w:rsidRPr="0020601F">
        <w:rPr>
          <w:rStyle w:val="Char4"/>
          <w:rFonts w:hint="cs"/>
          <w:rtl/>
        </w:rPr>
        <w:t>ک</w:t>
      </w:r>
      <w:r w:rsidRPr="0020601F">
        <w:rPr>
          <w:rStyle w:val="Char4"/>
          <w:rFonts w:hint="cs"/>
          <w:rtl/>
        </w:rPr>
        <w:t>ن است هدف پس از اتمام نماز و خواندن آن بعد از سلام باشد و هم مم</w:t>
      </w:r>
      <w:r w:rsidR="00625303" w:rsidRPr="0020601F">
        <w:rPr>
          <w:rStyle w:val="Char4"/>
          <w:rFonts w:hint="cs"/>
          <w:rtl/>
        </w:rPr>
        <w:t>ک</w:t>
      </w:r>
      <w:r w:rsidRPr="0020601F">
        <w:rPr>
          <w:rStyle w:val="Char4"/>
          <w:rFonts w:hint="cs"/>
          <w:rtl/>
        </w:rPr>
        <w:t>ن است مراد پا</w:t>
      </w:r>
      <w:r w:rsidR="00625303" w:rsidRPr="0020601F">
        <w:rPr>
          <w:rStyle w:val="Char4"/>
          <w:rFonts w:hint="cs"/>
          <w:rtl/>
        </w:rPr>
        <w:t>ی</w:t>
      </w:r>
      <w:r w:rsidRPr="0020601F">
        <w:rPr>
          <w:rStyle w:val="Char4"/>
          <w:rFonts w:hint="cs"/>
          <w:rtl/>
        </w:rPr>
        <w:t xml:space="preserve">ان نماز قبل از سلام باشد </w:t>
      </w:r>
      <w:r w:rsidR="00625303" w:rsidRPr="0020601F">
        <w:rPr>
          <w:rStyle w:val="Char4"/>
          <w:rFonts w:hint="cs"/>
          <w:rtl/>
        </w:rPr>
        <w:t>ک</w:t>
      </w:r>
      <w:r w:rsidRPr="0020601F">
        <w:rPr>
          <w:rStyle w:val="Char4"/>
          <w:rFonts w:hint="cs"/>
          <w:rtl/>
        </w:rPr>
        <w:t xml:space="preserve">ه نظر مؤلف </w:t>
      </w:r>
      <w:r w:rsidR="00625303" w:rsidRPr="0020601F">
        <w:rPr>
          <w:rStyle w:val="Char4"/>
          <w:rFonts w:hint="cs"/>
          <w:rtl/>
        </w:rPr>
        <w:t>ک</w:t>
      </w:r>
      <w:r w:rsidRPr="0020601F">
        <w:rPr>
          <w:rStyle w:val="Char4"/>
          <w:rFonts w:hint="cs"/>
          <w:rtl/>
        </w:rPr>
        <w:t>تاب ن</w:t>
      </w:r>
      <w:r w:rsidR="00625303" w:rsidRPr="0020601F">
        <w:rPr>
          <w:rStyle w:val="Char4"/>
          <w:rFonts w:hint="cs"/>
          <w:rtl/>
        </w:rPr>
        <w:t>ی</w:t>
      </w:r>
      <w:r w:rsidRPr="0020601F">
        <w:rPr>
          <w:rStyle w:val="Char4"/>
          <w:rFonts w:hint="cs"/>
          <w:rtl/>
        </w:rPr>
        <w:t>ز هم</w:t>
      </w:r>
      <w:r w:rsidR="00625303" w:rsidRPr="0020601F">
        <w:rPr>
          <w:rStyle w:val="Char4"/>
          <w:rFonts w:hint="cs"/>
          <w:rtl/>
        </w:rPr>
        <w:t>ی</w:t>
      </w:r>
      <w:r w:rsidRPr="0020601F">
        <w:rPr>
          <w:rStyle w:val="Char4"/>
          <w:rFonts w:hint="cs"/>
          <w:rtl/>
        </w:rPr>
        <w:t>ن است.</w:t>
      </w:r>
    </w:p>
    <w:p w:rsidR="00840C06" w:rsidRPr="0020601F" w:rsidRDefault="00840C06" w:rsidP="00625303">
      <w:pPr>
        <w:widowControl w:val="0"/>
        <w:ind w:firstLine="284"/>
        <w:jc w:val="both"/>
        <w:rPr>
          <w:rStyle w:val="Char4"/>
          <w:rtl/>
        </w:rPr>
      </w:pPr>
      <w:r w:rsidRPr="0020601F">
        <w:rPr>
          <w:rStyle w:val="Char4"/>
          <w:rFonts w:hint="cs"/>
          <w:rtl/>
        </w:rPr>
        <w:t xml:space="preserve">60- </w:t>
      </w:r>
      <w:r w:rsidR="00035168" w:rsidRPr="0020601F">
        <w:rPr>
          <w:rStyle w:val="Char4"/>
          <w:rFonts w:hint="cs"/>
          <w:rtl/>
        </w:rPr>
        <w:t>«</w:t>
      </w:r>
      <w:r w:rsidR="00363D28" w:rsidRPr="0020601F">
        <w:rPr>
          <w:rStyle w:val="Char3"/>
          <w:rtl/>
        </w:rPr>
        <w:t>اَللهم</w:t>
      </w:r>
      <w:r w:rsidRPr="0020601F">
        <w:rPr>
          <w:rStyle w:val="Char3"/>
          <w:rtl/>
        </w:rPr>
        <w:t xml:space="preserve"> إِنِّيْ أَعُوْذُ بِكَ مِنَ الْبُخْلِ، وَأَعُوْذُ بِكَ مِنَ الْـجُبْنِ، وَأَعُوْذُ بِكَ مِنْ أَنْ أُرَدَّ إِلَى أَرْذَلِ العُمُرِ، وَأَعُوْذُ بِكَ مِنْ فِتْنَةِ الدُّنْيَا وَعَذَابِ الْقَبْرِ</w:t>
      </w:r>
      <w:r w:rsidR="00035168" w:rsidRPr="0020601F">
        <w:rPr>
          <w:rStyle w:val="Char4"/>
          <w:rFonts w:hint="cs"/>
          <w:rtl/>
        </w:rPr>
        <w:t>»</w:t>
      </w:r>
      <w:r w:rsidRPr="0020601F">
        <w:rPr>
          <w:rStyle w:val="Char4"/>
          <w:vertAlign w:val="superscript"/>
          <w:rtl/>
        </w:rPr>
        <w:t>(</w:t>
      </w:r>
      <w:r w:rsidRPr="0020601F">
        <w:rPr>
          <w:rStyle w:val="Char4"/>
          <w:vertAlign w:val="superscript"/>
          <w:rtl/>
        </w:rPr>
        <w:footnoteReference w:id="90"/>
      </w:r>
      <w:r w:rsidRPr="0020601F">
        <w:rPr>
          <w:rStyle w:val="Char4"/>
          <w:vertAlign w:val="superscript"/>
          <w:rtl/>
        </w:rPr>
        <w:t>)</w:t>
      </w:r>
      <w:r w:rsidR="00035168"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بار الها! من از بخل و بُزْدلى به تو پناه</w:t>
      </w:r>
      <w:r w:rsidR="00380A08" w:rsidRPr="0020601F">
        <w:rPr>
          <w:rStyle w:val="Chare"/>
          <w:rtl/>
        </w:rPr>
        <w:t xml:space="preserve"> مى‌</w:t>
      </w:r>
      <w:r w:rsidR="00840C06" w:rsidRPr="0020601F">
        <w:rPr>
          <w:rStyle w:val="Chare"/>
          <w:rtl/>
        </w:rPr>
        <w:t>برم، و از ا</w:t>
      </w:r>
      <w:r w:rsidR="00625303" w:rsidRPr="0020601F">
        <w:rPr>
          <w:rStyle w:val="Chare"/>
          <w:rtl/>
        </w:rPr>
        <w:t>ی</w:t>
      </w:r>
      <w:r w:rsidR="00840C06" w:rsidRPr="0020601F">
        <w:rPr>
          <w:rStyle w:val="Chare"/>
          <w:rtl/>
        </w:rPr>
        <w:t>ن</w:t>
      </w:r>
      <w:r w:rsidR="00625303" w:rsidRPr="0020601F">
        <w:rPr>
          <w:rStyle w:val="Chare"/>
          <w:rtl/>
        </w:rPr>
        <w:t>ک</w:t>
      </w:r>
      <w:r w:rsidR="00840C06" w:rsidRPr="0020601F">
        <w:rPr>
          <w:rStyle w:val="Chare"/>
          <w:rtl/>
        </w:rPr>
        <w:t>ه به علّت پ</w:t>
      </w:r>
      <w:r w:rsidR="00625303" w:rsidRPr="0020601F">
        <w:rPr>
          <w:rStyle w:val="Chare"/>
          <w:rtl/>
        </w:rPr>
        <w:t>ی</w:t>
      </w:r>
      <w:r w:rsidR="00840C06" w:rsidRPr="0020601F">
        <w:rPr>
          <w:rStyle w:val="Chare"/>
          <w:rtl/>
        </w:rPr>
        <w:t>رى، سست و درمانده شوم، به تو پناه</w:t>
      </w:r>
      <w:r w:rsidR="00380A08" w:rsidRPr="0020601F">
        <w:rPr>
          <w:rStyle w:val="Chare"/>
          <w:rtl/>
        </w:rPr>
        <w:t xml:space="preserve"> مى‌</w:t>
      </w:r>
      <w:r w:rsidR="00840C06" w:rsidRPr="0020601F">
        <w:rPr>
          <w:rStyle w:val="Chare"/>
          <w:rtl/>
        </w:rPr>
        <w:t>برم، و از آزما</w:t>
      </w:r>
      <w:r w:rsidR="00625303" w:rsidRPr="0020601F">
        <w:rPr>
          <w:rStyle w:val="Chare"/>
          <w:rtl/>
        </w:rPr>
        <w:t>ی</w:t>
      </w:r>
      <w:r w:rsidR="00840C06" w:rsidRPr="0020601F">
        <w:rPr>
          <w:rStyle w:val="Chare"/>
          <w:rtl/>
        </w:rPr>
        <w:t>ش</w:t>
      </w:r>
      <w:r w:rsidR="00380A08" w:rsidRPr="0020601F">
        <w:rPr>
          <w:rStyle w:val="Chare"/>
          <w:rtl/>
        </w:rPr>
        <w:t>‌ها</w:t>
      </w:r>
      <w:r w:rsidR="00840C06" w:rsidRPr="0020601F">
        <w:rPr>
          <w:rStyle w:val="Chare"/>
          <w:rtl/>
        </w:rPr>
        <w:t>ى سخت دن</w:t>
      </w:r>
      <w:r w:rsidR="00625303" w:rsidRPr="0020601F">
        <w:rPr>
          <w:rStyle w:val="Chare"/>
          <w:rtl/>
        </w:rPr>
        <w:t>ی</w:t>
      </w:r>
      <w:r w:rsidR="00840C06" w:rsidRPr="0020601F">
        <w:rPr>
          <w:rStyle w:val="Chare"/>
          <w:rtl/>
        </w:rPr>
        <w:t>ا و عذاب قبر به تو پناه</w:t>
      </w:r>
      <w:r w:rsidR="00380A08" w:rsidRPr="0020601F">
        <w:rPr>
          <w:rStyle w:val="Chare"/>
          <w:rtl/>
        </w:rPr>
        <w:t xml:space="preserve"> مى‌</w:t>
      </w:r>
      <w:r w:rsidR="00840C06" w:rsidRPr="0020601F">
        <w:rPr>
          <w:rStyle w:val="Chare"/>
          <w:rtl/>
        </w:rPr>
        <w:t>برم</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أَرْذَلِ العُمُرِ</w:t>
      </w:r>
      <w:r w:rsidR="00840C06" w:rsidRPr="0020601F">
        <w:rPr>
          <w:rStyle w:val="Char4"/>
          <w:rFonts w:hint="cs"/>
          <w:rtl/>
        </w:rPr>
        <w:t>: فرتوت شدن و حواس باختگ</w:t>
      </w:r>
      <w:r w:rsidR="00625303" w:rsidRPr="0020601F">
        <w:rPr>
          <w:rStyle w:val="Char4"/>
          <w:rFonts w:hint="cs"/>
          <w:rtl/>
        </w:rPr>
        <w:t>ی</w:t>
      </w:r>
      <w:r w:rsidR="00840C06" w:rsidRPr="0020601F">
        <w:rPr>
          <w:rStyle w:val="Char4"/>
          <w:rFonts w:hint="cs"/>
          <w:rtl/>
        </w:rPr>
        <w:t>.</w:t>
      </w:r>
    </w:p>
    <w:p w:rsidR="00840C06" w:rsidRPr="0020601F" w:rsidRDefault="00BB0892" w:rsidP="00625303">
      <w:pPr>
        <w:widowControl w:val="0"/>
        <w:ind w:firstLine="284"/>
        <w:jc w:val="both"/>
        <w:rPr>
          <w:rStyle w:val="Char4"/>
          <w:rtl/>
        </w:rPr>
      </w:pPr>
      <w:r w:rsidRPr="0020601F">
        <w:rPr>
          <w:rStyle w:val="Char1"/>
          <w:rtl/>
        </w:rPr>
        <w:t>الْـجُبْنِ</w:t>
      </w:r>
      <w:r w:rsidR="00840C06" w:rsidRPr="0020601F">
        <w:rPr>
          <w:rStyle w:val="Char4"/>
          <w:rFonts w:hint="cs"/>
          <w:rtl/>
        </w:rPr>
        <w:t>:</w:t>
      </w:r>
      <w:r w:rsidR="00391EF4" w:rsidRPr="0020601F">
        <w:rPr>
          <w:rStyle w:val="Char4"/>
          <w:rFonts w:hint="cs"/>
          <w:rtl/>
        </w:rPr>
        <w:t xml:space="preserve"> </w:t>
      </w:r>
      <w:r w:rsidR="00840C06" w:rsidRPr="0020601F">
        <w:rPr>
          <w:rStyle w:val="Char4"/>
          <w:rFonts w:hint="cs"/>
          <w:rtl/>
        </w:rPr>
        <w:t>ترس و بزدل</w:t>
      </w:r>
      <w:r w:rsidR="00625303" w:rsidRPr="0020601F">
        <w:rPr>
          <w:rStyle w:val="Char4"/>
          <w:rFonts w:hint="cs"/>
          <w:rtl/>
        </w:rPr>
        <w:t>ی</w:t>
      </w:r>
      <w:r w:rsidR="00840C06" w:rsidRPr="0020601F">
        <w:rPr>
          <w:rStyle w:val="Char4"/>
          <w:rFonts w:hint="cs"/>
          <w:rtl/>
        </w:rPr>
        <w:t>.</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امام بخار</w:t>
      </w:r>
      <w:r w:rsidR="00625303" w:rsidRPr="0020601F">
        <w:rPr>
          <w:rStyle w:val="Char4"/>
          <w:rFonts w:hint="cs"/>
          <w:rtl/>
        </w:rPr>
        <w:t>ی</w:t>
      </w:r>
      <w:r w:rsidRPr="0020601F">
        <w:rPr>
          <w:rStyle w:val="Char4"/>
          <w:rFonts w:hint="cs"/>
          <w:rtl/>
        </w:rPr>
        <w:t xml:space="preserve"> در </w:t>
      </w:r>
      <w:r w:rsidR="00625303" w:rsidRPr="0020601F">
        <w:rPr>
          <w:rStyle w:val="Char4"/>
          <w:rFonts w:hint="cs"/>
          <w:rtl/>
        </w:rPr>
        <w:t>ک</w:t>
      </w:r>
      <w:r w:rsidRPr="0020601F">
        <w:rPr>
          <w:rStyle w:val="Char4"/>
          <w:rFonts w:hint="cs"/>
          <w:rtl/>
        </w:rPr>
        <w:t>تاب جهاد (2822) ب</w:t>
      </w:r>
      <w:r w:rsidR="00625303" w:rsidRPr="0020601F">
        <w:rPr>
          <w:rStyle w:val="Char4"/>
          <w:rFonts w:hint="cs"/>
          <w:rtl/>
        </w:rPr>
        <w:t>ی</w:t>
      </w:r>
      <w:r w:rsidRPr="0020601F">
        <w:rPr>
          <w:rStyle w:val="Char4"/>
          <w:rFonts w:hint="cs"/>
          <w:rtl/>
        </w:rPr>
        <w:t xml:space="preserve">ان نموده </w:t>
      </w:r>
      <w:r w:rsidR="00625303" w:rsidRPr="0020601F">
        <w:rPr>
          <w:rStyle w:val="Char4"/>
          <w:rFonts w:hint="cs"/>
          <w:rtl/>
        </w:rPr>
        <w:t>ک</w:t>
      </w:r>
      <w:r w:rsidRPr="0020601F">
        <w:rPr>
          <w:rStyle w:val="Char4"/>
          <w:rFonts w:hint="cs"/>
          <w:rtl/>
        </w:rPr>
        <w:t>ه راو</w:t>
      </w:r>
      <w:r w:rsidR="00625303" w:rsidRPr="0020601F">
        <w:rPr>
          <w:rStyle w:val="Char4"/>
          <w:rFonts w:hint="cs"/>
          <w:rtl/>
        </w:rPr>
        <w:t>ی</w:t>
      </w:r>
      <w:r w:rsidRPr="0020601F">
        <w:rPr>
          <w:rStyle w:val="Char4"/>
          <w:rFonts w:hint="cs"/>
          <w:rtl/>
        </w:rPr>
        <w:t xml:space="preserve"> ا</w:t>
      </w:r>
      <w:r w:rsidR="00625303" w:rsidRPr="0020601F">
        <w:rPr>
          <w:rStyle w:val="Char4"/>
          <w:rFonts w:hint="cs"/>
          <w:rtl/>
        </w:rPr>
        <w:t>ی</w:t>
      </w:r>
      <w:r w:rsidRPr="0020601F">
        <w:rPr>
          <w:rStyle w:val="Char4"/>
          <w:rFonts w:hint="cs"/>
          <w:rtl/>
        </w:rPr>
        <w:t>ن حد</w:t>
      </w:r>
      <w:r w:rsidR="00625303" w:rsidRPr="0020601F">
        <w:rPr>
          <w:rStyle w:val="Char4"/>
          <w:rFonts w:hint="cs"/>
          <w:rtl/>
        </w:rPr>
        <w:t>ی</w:t>
      </w:r>
      <w:r w:rsidRPr="0020601F">
        <w:rPr>
          <w:rStyle w:val="Char4"/>
          <w:rFonts w:hint="cs"/>
          <w:rtl/>
        </w:rPr>
        <w:t>ث سعد بن اب</w:t>
      </w:r>
      <w:r w:rsidR="00625303" w:rsidRPr="0020601F">
        <w:rPr>
          <w:rStyle w:val="Char4"/>
          <w:rFonts w:hint="cs"/>
          <w:rtl/>
        </w:rPr>
        <w:t>ی</w:t>
      </w:r>
      <w:r w:rsidR="00035168" w:rsidRPr="0020601F">
        <w:rPr>
          <w:rStyle w:val="Char4"/>
          <w:rFonts w:hint="eastAsia"/>
          <w:rtl/>
        </w:rPr>
        <w:t>‌</w:t>
      </w:r>
      <w:r w:rsidRPr="0020601F">
        <w:rPr>
          <w:rStyle w:val="Char4"/>
          <w:rFonts w:hint="cs"/>
          <w:rtl/>
        </w:rPr>
        <w:t>وقاص</w:t>
      </w:r>
      <w:r w:rsidR="00380A08" w:rsidRPr="0020601F">
        <w:rPr>
          <w:rStyle w:val="Char4"/>
          <w:rFonts w:hint="cs"/>
          <w:rtl/>
        </w:rPr>
        <w:t>،</w:t>
      </w:r>
      <w:r w:rsidRPr="0020601F">
        <w:rPr>
          <w:rStyle w:val="Char4"/>
          <w:rFonts w:hint="cs"/>
          <w:rtl/>
        </w:rPr>
        <w:t xml:space="preserve"> دعا</w:t>
      </w:r>
      <w:r w:rsidR="00625303" w:rsidRPr="0020601F">
        <w:rPr>
          <w:rStyle w:val="Char4"/>
          <w:rFonts w:hint="cs"/>
          <w:rtl/>
        </w:rPr>
        <w:t>ی</w:t>
      </w:r>
      <w:r w:rsidRPr="0020601F">
        <w:rPr>
          <w:rStyle w:val="Char4"/>
          <w:rFonts w:hint="cs"/>
          <w:rtl/>
        </w:rPr>
        <w:t xml:space="preserve"> فوق را به فرزندانش آموزش</w:t>
      </w:r>
      <w:r w:rsidR="00625303" w:rsidRPr="0020601F">
        <w:rPr>
          <w:rStyle w:val="Char4"/>
          <w:rFonts w:hint="cs"/>
          <w:rtl/>
        </w:rPr>
        <w:t xml:space="preserve"> می‌</w:t>
      </w:r>
      <w:r w:rsidRPr="0020601F">
        <w:rPr>
          <w:rStyle w:val="Char4"/>
          <w:rFonts w:hint="cs"/>
          <w:rtl/>
        </w:rPr>
        <w:t xml:space="preserve">داد همانگونه </w:t>
      </w:r>
      <w:r w:rsidR="00625303" w:rsidRPr="0020601F">
        <w:rPr>
          <w:rStyle w:val="Char4"/>
          <w:rFonts w:hint="cs"/>
          <w:rtl/>
        </w:rPr>
        <w:t>ک</w:t>
      </w:r>
      <w:r w:rsidRPr="0020601F">
        <w:rPr>
          <w:rStyle w:val="Char4"/>
          <w:rFonts w:hint="cs"/>
          <w:rtl/>
        </w:rPr>
        <w:t xml:space="preserve">ه </w:t>
      </w:r>
      <w:r w:rsidR="00625303" w:rsidRPr="0020601F">
        <w:rPr>
          <w:rStyle w:val="Char4"/>
          <w:rFonts w:hint="cs"/>
          <w:rtl/>
        </w:rPr>
        <w:t>یک</w:t>
      </w:r>
      <w:r w:rsidRPr="0020601F">
        <w:rPr>
          <w:rStyle w:val="Char4"/>
          <w:rFonts w:hint="cs"/>
          <w:rtl/>
        </w:rPr>
        <w:t xml:space="preserve"> آموزگار به دانش آموزان نوشتن را آموزش</w:t>
      </w:r>
      <w:r w:rsidR="00625303" w:rsidRPr="0020601F">
        <w:rPr>
          <w:rStyle w:val="Char4"/>
          <w:rFonts w:hint="cs"/>
          <w:rtl/>
        </w:rPr>
        <w:t xml:space="preserve"> می‌</w:t>
      </w:r>
      <w:r w:rsidRPr="0020601F">
        <w:rPr>
          <w:rStyle w:val="Char4"/>
          <w:rFonts w:hint="cs"/>
          <w:rtl/>
        </w:rPr>
        <w:t>دهد</w:t>
      </w:r>
      <w:r w:rsidR="00380A08" w:rsidRPr="0020601F">
        <w:rPr>
          <w:rStyle w:val="Char4"/>
          <w:rFonts w:hint="cs"/>
          <w:rtl/>
        </w:rPr>
        <w:t>.</w:t>
      </w:r>
      <w:r w:rsidRPr="0020601F">
        <w:rPr>
          <w:rStyle w:val="Char4"/>
          <w:rFonts w:hint="cs"/>
          <w:rtl/>
        </w:rPr>
        <w:t xml:space="preserve"> و</w:t>
      </w:r>
      <w:r w:rsidR="003E7E77" w:rsidRPr="0020601F">
        <w:rPr>
          <w:rStyle w:val="Char4"/>
          <w:rFonts w:hint="cs"/>
          <w:rtl/>
        </w:rPr>
        <w:t xml:space="preserve"> </w:t>
      </w:r>
      <w:r w:rsidRPr="0020601F">
        <w:rPr>
          <w:rStyle w:val="Char4"/>
          <w:rFonts w:hint="cs"/>
          <w:rtl/>
        </w:rPr>
        <w:t>اما پناه جستن به الله متعال از بخل و بزدل</w:t>
      </w:r>
      <w:r w:rsidR="00625303" w:rsidRPr="0020601F">
        <w:rPr>
          <w:rStyle w:val="Char4"/>
          <w:rFonts w:hint="cs"/>
          <w:rtl/>
        </w:rPr>
        <w:t>ی</w:t>
      </w:r>
      <w:r w:rsidRPr="0020601F">
        <w:rPr>
          <w:rStyle w:val="Char4"/>
          <w:rFonts w:hint="cs"/>
          <w:rtl/>
        </w:rPr>
        <w:t xml:space="preserve"> </w:t>
      </w:r>
      <w:r w:rsidR="00932E32" w:rsidRPr="0020601F">
        <w:rPr>
          <w:rStyle w:val="Char4"/>
          <w:rFonts w:hint="cs"/>
          <w:rtl/>
        </w:rPr>
        <w:t>به‌خاطر</w:t>
      </w:r>
      <w:r w:rsidRPr="0020601F">
        <w:rPr>
          <w:rStyle w:val="Char4"/>
          <w:rFonts w:hint="cs"/>
          <w:rtl/>
        </w:rPr>
        <w:t xml:space="preserve">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هر دو باعث</w:t>
      </w:r>
      <w:r w:rsidR="00625303" w:rsidRPr="0020601F">
        <w:rPr>
          <w:rStyle w:val="Char4"/>
          <w:rFonts w:hint="cs"/>
          <w:rtl/>
        </w:rPr>
        <w:t xml:space="preserve"> می‌</w:t>
      </w:r>
      <w:r w:rsidRPr="0020601F">
        <w:rPr>
          <w:rStyle w:val="Char4"/>
          <w:rFonts w:hint="cs"/>
          <w:rtl/>
        </w:rPr>
        <w:t xml:space="preserve">شودند </w:t>
      </w:r>
      <w:r w:rsidR="00625303" w:rsidRPr="0020601F">
        <w:rPr>
          <w:rStyle w:val="Char4"/>
          <w:rFonts w:hint="cs"/>
          <w:rtl/>
        </w:rPr>
        <w:t>ک</w:t>
      </w:r>
      <w:r w:rsidRPr="0020601F">
        <w:rPr>
          <w:rStyle w:val="Char4"/>
          <w:rFonts w:hint="cs"/>
          <w:rtl/>
        </w:rPr>
        <w:t>ه انسان در ادا</w:t>
      </w:r>
      <w:r w:rsidR="00625303" w:rsidRPr="0020601F">
        <w:rPr>
          <w:rStyle w:val="Char4"/>
          <w:rFonts w:hint="cs"/>
          <w:rtl/>
        </w:rPr>
        <w:t>ی</w:t>
      </w:r>
      <w:r w:rsidRPr="0020601F">
        <w:rPr>
          <w:rStyle w:val="Char4"/>
          <w:rFonts w:hint="cs"/>
          <w:rtl/>
        </w:rPr>
        <w:t xml:space="preserve"> واجبات و انجام وظائف شرعی </w:t>
      </w:r>
      <w:r w:rsidR="00625303" w:rsidRPr="0020601F">
        <w:rPr>
          <w:rStyle w:val="Char4"/>
          <w:rFonts w:hint="cs"/>
          <w:rtl/>
        </w:rPr>
        <w:t>ک</w:t>
      </w:r>
      <w:r w:rsidRPr="0020601F">
        <w:rPr>
          <w:rStyle w:val="Char4"/>
          <w:rFonts w:hint="cs"/>
          <w:rtl/>
        </w:rPr>
        <w:t>وتاه</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ند؛ معمولا انسان ترسو و بزدل در</w:t>
      </w:r>
      <w:r w:rsidR="003E7E77" w:rsidRPr="0020601F">
        <w:rPr>
          <w:rStyle w:val="Char4"/>
          <w:rFonts w:hint="cs"/>
          <w:rtl/>
        </w:rPr>
        <w:t xml:space="preserve"> </w:t>
      </w:r>
      <w:r w:rsidR="00625303" w:rsidRPr="0020601F">
        <w:rPr>
          <w:rStyle w:val="Char4"/>
          <w:rFonts w:hint="cs"/>
          <w:rtl/>
        </w:rPr>
        <w:t>ی</w:t>
      </w:r>
      <w:r w:rsidRPr="0020601F">
        <w:rPr>
          <w:rStyle w:val="Char4"/>
          <w:rFonts w:hint="cs"/>
          <w:rtl/>
        </w:rPr>
        <w:t>ار</w:t>
      </w:r>
      <w:r w:rsidR="00625303" w:rsidRPr="0020601F">
        <w:rPr>
          <w:rStyle w:val="Char4"/>
          <w:rFonts w:hint="cs"/>
          <w:rtl/>
        </w:rPr>
        <w:t>ی</w:t>
      </w:r>
      <w:r w:rsidRPr="0020601F">
        <w:rPr>
          <w:rStyle w:val="Char4"/>
          <w:rFonts w:hint="cs"/>
          <w:rtl/>
        </w:rPr>
        <w:t xml:space="preserve"> د</w:t>
      </w:r>
      <w:r w:rsidR="00625303" w:rsidRPr="0020601F">
        <w:rPr>
          <w:rStyle w:val="Char4"/>
          <w:rFonts w:hint="cs"/>
          <w:rtl/>
        </w:rPr>
        <w:t>ی</w:t>
      </w:r>
      <w:r w:rsidRPr="0020601F">
        <w:rPr>
          <w:rStyle w:val="Char4"/>
          <w:rFonts w:hint="cs"/>
          <w:rtl/>
        </w:rPr>
        <w:t>ن الله و گفتن سخن حق و انجام عمل حق گرا</w:t>
      </w:r>
      <w:r w:rsidR="00625303" w:rsidRPr="0020601F">
        <w:rPr>
          <w:rStyle w:val="Char4"/>
          <w:rFonts w:hint="cs"/>
          <w:rtl/>
        </w:rPr>
        <w:t>ی</w:t>
      </w:r>
      <w:r w:rsidRPr="0020601F">
        <w:rPr>
          <w:rStyle w:val="Char4"/>
          <w:rFonts w:hint="cs"/>
          <w:rtl/>
        </w:rPr>
        <w:t>انه و بخ</w:t>
      </w:r>
      <w:r w:rsidR="00625303" w:rsidRPr="0020601F">
        <w:rPr>
          <w:rStyle w:val="Char4"/>
          <w:rFonts w:hint="cs"/>
          <w:rtl/>
        </w:rPr>
        <w:t>ی</w:t>
      </w:r>
      <w:r w:rsidRPr="0020601F">
        <w:rPr>
          <w:rStyle w:val="Char4"/>
          <w:rFonts w:hint="cs"/>
          <w:rtl/>
        </w:rPr>
        <w:t>ل در پرداختن حقوق مال</w:t>
      </w:r>
      <w:r w:rsidR="00625303" w:rsidRPr="0020601F">
        <w:rPr>
          <w:rStyle w:val="Char4"/>
          <w:rFonts w:hint="cs"/>
          <w:rtl/>
        </w:rPr>
        <w:t>ی</w:t>
      </w:r>
      <w:r w:rsidRPr="0020601F">
        <w:rPr>
          <w:rStyle w:val="Char4"/>
          <w:rFonts w:hint="cs"/>
          <w:rtl/>
        </w:rPr>
        <w:t xml:space="preserve"> و حق بندگان </w:t>
      </w:r>
      <w:r w:rsidR="00625303" w:rsidRPr="0020601F">
        <w:rPr>
          <w:rStyle w:val="Char4"/>
          <w:rFonts w:hint="cs"/>
          <w:rtl/>
        </w:rPr>
        <w:t>ک</w:t>
      </w:r>
      <w:r w:rsidRPr="0020601F">
        <w:rPr>
          <w:rStyle w:val="Char4"/>
          <w:rFonts w:hint="cs"/>
          <w:rtl/>
        </w:rPr>
        <w:t>وتاه</w:t>
      </w:r>
      <w:r w:rsidR="00625303" w:rsidRPr="0020601F">
        <w:rPr>
          <w:rStyle w:val="Char4"/>
          <w:rFonts w:hint="cs"/>
          <w:rtl/>
        </w:rPr>
        <w:t>ی</w:t>
      </w:r>
      <w:r w:rsidRPr="0020601F">
        <w:rPr>
          <w:rStyle w:val="Char4"/>
          <w:rFonts w:hint="cs"/>
          <w:rtl/>
        </w:rPr>
        <w:t xml:space="preserve"> خواهد </w:t>
      </w:r>
      <w:r w:rsidR="00625303" w:rsidRPr="0020601F">
        <w:rPr>
          <w:rStyle w:val="Char4"/>
          <w:rFonts w:hint="cs"/>
          <w:rtl/>
        </w:rPr>
        <w:t>ک</w:t>
      </w:r>
      <w:r w:rsidRPr="0020601F">
        <w:rPr>
          <w:rStyle w:val="Char4"/>
          <w:rFonts w:hint="cs"/>
          <w:rtl/>
        </w:rPr>
        <w:t>رد.</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5168" w:rsidRPr="0020601F" w:rsidRDefault="00840C06" w:rsidP="0050166A">
      <w:pPr>
        <w:pStyle w:val="ListParagraph"/>
        <w:widowControl w:val="0"/>
        <w:numPr>
          <w:ilvl w:val="0"/>
          <w:numId w:val="62"/>
        </w:numPr>
        <w:bidi/>
        <w:spacing w:after="0" w:line="240" w:lineRule="auto"/>
        <w:ind w:left="680" w:hanging="340"/>
        <w:jc w:val="both"/>
        <w:rPr>
          <w:rStyle w:val="Char4"/>
        </w:rPr>
      </w:pPr>
      <w:r w:rsidRPr="0020601F">
        <w:rPr>
          <w:rStyle w:val="Char4"/>
          <w:rFonts w:hint="cs"/>
          <w:rtl/>
        </w:rPr>
        <w:t>این حدیث نشانگر میزان ش</w:t>
      </w:r>
      <w:r w:rsidR="00625303" w:rsidRPr="0020601F">
        <w:rPr>
          <w:rStyle w:val="Char4"/>
          <w:rFonts w:hint="cs"/>
          <w:rtl/>
        </w:rPr>
        <w:t>ی</w:t>
      </w:r>
      <w:r w:rsidRPr="0020601F">
        <w:rPr>
          <w:rStyle w:val="Char4"/>
          <w:rFonts w:hint="cs"/>
          <w:rtl/>
        </w:rPr>
        <w:t>فتگ</w:t>
      </w:r>
      <w:r w:rsidR="00625303" w:rsidRPr="0020601F">
        <w:rPr>
          <w:rStyle w:val="Char4"/>
          <w:rFonts w:hint="cs"/>
          <w:rtl/>
        </w:rPr>
        <w:t>ی</w:t>
      </w:r>
      <w:r w:rsidRPr="0020601F">
        <w:rPr>
          <w:rStyle w:val="Char4"/>
          <w:rFonts w:hint="cs"/>
          <w:rtl/>
        </w:rPr>
        <w:t xml:space="preserve"> اصحاب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درآموزش سنت</w:t>
      </w:r>
      <w:r w:rsidR="00380A08" w:rsidRPr="0020601F">
        <w:rPr>
          <w:rStyle w:val="Char4"/>
          <w:rFonts w:hint="eastAsia"/>
          <w:rtl/>
        </w:rPr>
        <w:t>‌</w:t>
      </w:r>
      <w:r w:rsidRPr="0020601F">
        <w:rPr>
          <w:rStyle w:val="Char4"/>
          <w:rFonts w:hint="cs"/>
          <w:rtl/>
        </w:rPr>
        <w:t>ها</w:t>
      </w:r>
      <w:r w:rsidR="00625303" w:rsidRPr="0020601F">
        <w:rPr>
          <w:rStyle w:val="Char4"/>
          <w:rFonts w:hint="cs"/>
          <w:rtl/>
        </w:rPr>
        <w:t>ی</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فرزندانشان.</w:t>
      </w:r>
    </w:p>
    <w:p w:rsidR="00035168" w:rsidRPr="0020601F" w:rsidRDefault="00840C06" w:rsidP="0050166A">
      <w:pPr>
        <w:pStyle w:val="ListParagraph"/>
        <w:widowControl w:val="0"/>
        <w:numPr>
          <w:ilvl w:val="0"/>
          <w:numId w:val="62"/>
        </w:numPr>
        <w:bidi/>
        <w:spacing w:after="0" w:line="240" w:lineRule="auto"/>
        <w:ind w:left="680" w:hanging="340"/>
        <w:jc w:val="both"/>
        <w:rPr>
          <w:rStyle w:val="Char4"/>
        </w:rPr>
      </w:pPr>
      <w:r w:rsidRPr="0020601F">
        <w:rPr>
          <w:rStyle w:val="Char4"/>
          <w:rFonts w:hint="cs"/>
          <w:rtl/>
        </w:rPr>
        <w:t>عمر طولان</w:t>
      </w:r>
      <w:r w:rsidR="00625303" w:rsidRPr="0020601F">
        <w:rPr>
          <w:rStyle w:val="Char4"/>
          <w:rFonts w:hint="cs"/>
          <w:rtl/>
        </w:rPr>
        <w:t>ی</w:t>
      </w:r>
      <w:r w:rsidRPr="0020601F">
        <w:rPr>
          <w:rStyle w:val="Char4"/>
          <w:rFonts w:hint="cs"/>
          <w:rtl/>
        </w:rPr>
        <w:t xml:space="preserve"> باعث اختلال حواس و ناتوان</w:t>
      </w:r>
      <w:r w:rsidR="00625303" w:rsidRPr="0020601F">
        <w:rPr>
          <w:rStyle w:val="Char4"/>
          <w:rFonts w:hint="cs"/>
          <w:rtl/>
        </w:rPr>
        <w:t>ی</w:t>
      </w:r>
      <w:r w:rsidRPr="0020601F">
        <w:rPr>
          <w:rStyle w:val="Char4"/>
          <w:rFonts w:hint="cs"/>
          <w:rtl/>
        </w:rPr>
        <w:t xml:space="preserve"> در انجام طاعات</w:t>
      </w:r>
      <w:r w:rsidR="00625303" w:rsidRPr="0020601F">
        <w:rPr>
          <w:rStyle w:val="Char4"/>
          <w:rFonts w:hint="cs"/>
          <w:rtl/>
        </w:rPr>
        <w:t xml:space="preserve"> می‌</w:t>
      </w:r>
      <w:r w:rsidRPr="0020601F">
        <w:rPr>
          <w:rStyle w:val="Char4"/>
          <w:rFonts w:hint="cs"/>
          <w:rtl/>
        </w:rPr>
        <w:t>گردد تا جا</w:t>
      </w:r>
      <w:r w:rsidR="00625303" w:rsidRPr="0020601F">
        <w:rPr>
          <w:rStyle w:val="Char4"/>
          <w:rFonts w:hint="cs"/>
          <w:rtl/>
        </w:rPr>
        <w:t>یی</w:t>
      </w:r>
      <w:r w:rsidRPr="0020601F">
        <w:rPr>
          <w:rStyle w:val="Char4"/>
          <w:rFonts w:hint="cs"/>
          <w:rtl/>
        </w:rPr>
        <w:t xml:space="preserve"> </w:t>
      </w:r>
      <w:r w:rsidR="00625303" w:rsidRPr="0020601F">
        <w:rPr>
          <w:rStyle w:val="Char4"/>
          <w:rFonts w:hint="cs"/>
          <w:rtl/>
        </w:rPr>
        <w:t>ک</w:t>
      </w:r>
      <w:r w:rsidRPr="0020601F">
        <w:rPr>
          <w:rStyle w:val="Char4"/>
          <w:rFonts w:hint="cs"/>
          <w:rtl/>
        </w:rPr>
        <w:t xml:space="preserve">ه اخلاق و رفتار انسان، </w:t>
      </w:r>
      <w:r w:rsidR="00625303" w:rsidRPr="0020601F">
        <w:rPr>
          <w:rStyle w:val="Char4"/>
          <w:rFonts w:hint="cs"/>
          <w:rtl/>
        </w:rPr>
        <w:t>ک</w:t>
      </w:r>
      <w:r w:rsidRPr="0020601F">
        <w:rPr>
          <w:rStyle w:val="Char4"/>
          <w:rFonts w:hint="cs"/>
          <w:rtl/>
        </w:rPr>
        <w:t>ود</w:t>
      </w:r>
      <w:r w:rsidR="00625303" w:rsidRPr="0020601F">
        <w:rPr>
          <w:rStyle w:val="Char4"/>
          <w:rFonts w:hint="cs"/>
          <w:rtl/>
        </w:rPr>
        <w:t>ک</w:t>
      </w:r>
      <w:r w:rsidRPr="0020601F">
        <w:rPr>
          <w:rStyle w:val="Char4"/>
          <w:rFonts w:hint="cs"/>
          <w:rtl/>
        </w:rPr>
        <w:t>انه</w:t>
      </w:r>
      <w:r w:rsidR="00625303" w:rsidRPr="0020601F">
        <w:rPr>
          <w:rStyle w:val="Char4"/>
          <w:rFonts w:hint="cs"/>
          <w:rtl/>
        </w:rPr>
        <w:t xml:space="preserve"> می‌</w:t>
      </w:r>
      <w:r w:rsidRPr="0020601F">
        <w:rPr>
          <w:rStyle w:val="Char4"/>
          <w:rFonts w:hint="cs"/>
          <w:rtl/>
        </w:rPr>
        <w:t>شود.</w:t>
      </w:r>
    </w:p>
    <w:p w:rsidR="00840C06" w:rsidRPr="0020601F" w:rsidRDefault="00840C06" w:rsidP="0050166A">
      <w:pPr>
        <w:pStyle w:val="ListParagraph"/>
        <w:widowControl w:val="0"/>
        <w:numPr>
          <w:ilvl w:val="0"/>
          <w:numId w:val="62"/>
        </w:numPr>
        <w:bidi/>
        <w:spacing w:after="0" w:line="240" w:lineRule="auto"/>
        <w:ind w:left="680" w:hanging="340"/>
        <w:jc w:val="both"/>
        <w:rPr>
          <w:rStyle w:val="Char4"/>
          <w:rtl/>
        </w:rPr>
      </w:pPr>
      <w:r w:rsidRPr="0020601F">
        <w:rPr>
          <w:rStyle w:val="Char4"/>
          <w:rFonts w:hint="cs"/>
          <w:rtl/>
        </w:rPr>
        <w:t>استحباب دعا با جملات</w:t>
      </w:r>
      <w:r w:rsidR="00625303" w:rsidRPr="0020601F">
        <w:rPr>
          <w:rStyle w:val="Char4"/>
          <w:rFonts w:hint="cs"/>
          <w:rtl/>
        </w:rPr>
        <w:t>ی</w:t>
      </w:r>
      <w:r w:rsidRPr="0020601F">
        <w:rPr>
          <w:rStyle w:val="Char4"/>
          <w:rFonts w:hint="cs"/>
          <w:rtl/>
        </w:rPr>
        <w:t xml:space="preserve"> </w:t>
      </w:r>
      <w:r w:rsidR="00625303" w:rsidRPr="0020601F">
        <w:rPr>
          <w:rStyle w:val="Char4"/>
          <w:rFonts w:hint="cs"/>
          <w:rtl/>
        </w:rPr>
        <w:t>ک</w:t>
      </w:r>
      <w:r w:rsidRPr="0020601F">
        <w:rPr>
          <w:rStyle w:val="Char4"/>
          <w:rFonts w:hint="cs"/>
          <w:rtl/>
        </w:rPr>
        <w:t>ه باعث سلامت</w:t>
      </w:r>
      <w:r w:rsidR="00625303" w:rsidRPr="0020601F">
        <w:rPr>
          <w:rStyle w:val="Char4"/>
          <w:rFonts w:hint="cs"/>
          <w:rtl/>
        </w:rPr>
        <w:t>ی</w:t>
      </w:r>
      <w:r w:rsidRPr="0020601F">
        <w:rPr>
          <w:rStyle w:val="Char4"/>
          <w:rFonts w:hint="cs"/>
          <w:rtl/>
        </w:rPr>
        <w:t xml:space="preserve"> در دن</w:t>
      </w:r>
      <w:r w:rsidR="00625303" w:rsidRPr="0020601F">
        <w:rPr>
          <w:rStyle w:val="Char4"/>
          <w:rFonts w:hint="cs"/>
          <w:rtl/>
        </w:rPr>
        <w:t>ی</w:t>
      </w:r>
      <w:r w:rsidRPr="0020601F">
        <w:rPr>
          <w:rStyle w:val="Char4"/>
          <w:rFonts w:hint="cs"/>
          <w:rtl/>
        </w:rPr>
        <w:t>ا و آخرت گردد.</w:t>
      </w:r>
    </w:p>
    <w:p w:rsidR="00840C06" w:rsidRPr="0020601F" w:rsidRDefault="00035168" w:rsidP="00391EF4">
      <w:pPr>
        <w:widowControl w:val="0"/>
        <w:ind w:firstLine="284"/>
        <w:jc w:val="both"/>
        <w:rPr>
          <w:rStyle w:val="Char4"/>
          <w:rtl/>
        </w:rPr>
      </w:pPr>
      <w:r w:rsidRPr="0020601F">
        <w:rPr>
          <w:rStyle w:val="Char4"/>
          <w:rFonts w:hint="cs"/>
          <w:rtl/>
        </w:rPr>
        <w:t>[ا</w:t>
      </w:r>
      <w:r w:rsidR="00840C06" w:rsidRPr="0020601F">
        <w:rPr>
          <w:rStyle w:val="Char4"/>
          <w:rFonts w:hint="cs"/>
          <w:rtl/>
        </w:rPr>
        <w:t>ین حدیث بیانگر ثبوت عذاب قبر نیز</w:t>
      </w:r>
      <w:r w:rsidR="00625303" w:rsidRPr="0020601F">
        <w:rPr>
          <w:rStyle w:val="Char4"/>
          <w:rFonts w:hint="cs"/>
          <w:rtl/>
        </w:rPr>
        <w:t xml:space="preserve"> می‌</w:t>
      </w:r>
      <w:r w:rsidR="00840C06" w:rsidRPr="0020601F">
        <w:rPr>
          <w:rStyle w:val="Char4"/>
          <w:rFonts w:hint="cs"/>
          <w:rtl/>
        </w:rPr>
        <w:t>باشد چنانکه عقیده اهل سنت و جماعت در این باره همین است که نخستین مکانی است که انسان در آن مورد باز خواست قرار می</w:t>
      </w:r>
      <w:r w:rsidRPr="0020601F">
        <w:rPr>
          <w:rStyle w:val="Char4"/>
          <w:rFonts w:hint="eastAsia"/>
          <w:rtl/>
        </w:rPr>
        <w:t>‌</w:t>
      </w:r>
      <w:r w:rsidR="00840C06" w:rsidRPr="0020601F">
        <w:rPr>
          <w:rStyle w:val="Char4"/>
          <w:rFonts w:hint="cs"/>
          <w:rtl/>
        </w:rPr>
        <w:t>گیرد و مشمول نعمت یا عذاب می</w:t>
      </w:r>
      <w:r w:rsidRPr="0020601F">
        <w:rPr>
          <w:rStyle w:val="Char4"/>
          <w:rFonts w:hint="eastAsia"/>
          <w:rtl/>
        </w:rPr>
        <w:t>‌</w:t>
      </w:r>
      <w:r w:rsidR="00840C06" w:rsidRPr="0020601F">
        <w:rPr>
          <w:rStyle w:val="Char4"/>
          <w:rFonts w:hint="cs"/>
          <w:rtl/>
        </w:rPr>
        <w:t>گردد. آیه 27 سوره</w:t>
      </w:r>
      <w:r w:rsidR="00380A08" w:rsidRPr="0020601F">
        <w:rPr>
          <w:rStyle w:val="Char4"/>
          <w:rFonts w:hint="cs"/>
          <w:rtl/>
        </w:rPr>
        <w:t xml:space="preserve">‌ی </w:t>
      </w:r>
      <w:r w:rsidR="00840C06" w:rsidRPr="0020601F">
        <w:rPr>
          <w:rStyle w:val="Char4"/>
          <w:rFonts w:hint="cs"/>
          <w:rtl/>
        </w:rPr>
        <w:t>ابراهیم نیز به همین مطلب اشاره دارد آنجا که</w:t>
      </w:r>
      <w:r w:rsidR="00625303" w:rsidRPr="0020601F">
        <w:rPr>
          <w:rStyle w:val="Char4"/>
          <w:rFonts w:hint="cs"/>
          <w:rtl/>
        </w:rPr>
        <w:t xml:space="preserve"> می‌</w:t>
      </w:r>
      <w:r w:rsidR="00840C06" w:rsidRPr="0020601F">
        <w:rPr>
          <w:rStyle w:val="Char4"/>
          <w:rFonts w:hint="cs"/>
          <w:rtl/>
        </w:rPr>
        <w:t xml:space="preserve">فرماید: </w:t>
      </w:r>
      <w:r w:rsidR="004C1BCE" w:rsidRPr="0020601F">
        <w:rPr>
          <w:rFonts w:cs="Traditional Arabic" w:hint="cs"/>
          <w:rtl/>
          <w:lang w:bidi="fa-IR"/>
        </w:rPr>
        <w:t>﴿</w:t>
      </w:r>
      <w:r w:rsidR="004C1BCE" w:rsidRPr="0020601F">
        <w:rPr>
          <w:rStyle w:val="Chard"/>
          <w:rtl/>
        </w:rPr>
        <w:t xml:space="preserve">يُثَبِّتُ </w:t>
      </w:r>
      <w:r w:rsidR="004C1BCE" w:rsidRPr="0020601F">
        <w:rPr>
          <w:rStyle w:val="Chard"/>
          <w:rFonts w:hint="cs"/>
          <w:rtl/>
        </w:rPr>
        <w:t>ٱ</w:t>
      </w:r>
      <w:r w:rsidR="004C1BCE" w:rsidRPr="0020601F">
        <w:rPr>
          <w:rStyle w:val="Chard"/>
          <w:rFonts w:hint="eastAsia"/>
          <w:rtl/>
        </w:rPr>
        <w:t>للَّهُ</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لَّذِينَ</w:t>
      </w:r>
      <w:r w:rsidR="004C1BCE" w:rsidRPr="0020601F">
        <w:rPr>
          <w:rStyle w:val="Chard"/>
          <w:rtl/>
        </w:rPr>
        <w:t xml:space="preserve"> ءَامَنُواْ بِ</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ۡقَوۡلِ</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لثَّابِتِ</w:t>
      </w:r>
      <w:r w:rsidR="004C1BCE" w:rsidRPr="0020601F">
        <w:rPr>
          <w:rStyle w:val="Chard"/>
          <w:rtl/>
        </w:rPr>
        <w:t xml:space="preserve"> فِي </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ۡحَيَوٰةِ</w:t>
      </w:r>
      <w:r w:rsidR="004C1BCE" w:rsidRPr="0020601F">
        <w:rPr>
          <w:rStyle w:val="Chard"/>
          <w:rtl/>
        </w:rPr>
        <w:t xml:space="preserve"> </w:t>
      </w:r>
      <w:r w:rsidR="004C1BCE" w:rsidRPr="0020601F">
        <w:rPr>
          <w:rStyle w:val="Chard"/>
          <w:rFonts w:hint="cs"/>
          <w:rtl/>
        </w:rPr>
        <w:t>ٱ</w:t>
      </w:r>
      <w:r w:rsidR="004C1BCE" w:rsidRPr="0020601F">
        <w:rPr>
          <w:rStyle w:val="Chard"/>
          <w:rFonts w:hint="eastAsia"/>
          <w:rtl/>
        </w:rPr>
        <w:t>لدُّن</w:t>
      </w:r>
      <w:r w:rsidR="004C1BCE" w:rsidRPr="0020601F">
        <w:rPr>
          <w:rStyle w:val="Chard"/>
          <w:rFonts w:hint="cs"/>
          <w:rtl/>
        </w:rPr>
        <w:t>ۡيَا</w:t>
      </w:r>
      <w:r w:rsidR="004C1BCE" w:rsidRPr="0020601F">
        <w:rPr>
          <w:rStyle w:val="Chard"/>
          <w:rtl/>
        </w:rPr>
        <w:t xml:space="preserve"> وَفِي </w:t>
      </w:r>
      <w:r w:rsidR="004C1BCE" w:rsidRPr="0020601F">
        <w:rPr>
          <w:rStyle w:val="Chard"/>
          <w:rFonts w:hint="cs"/>
          <w:rtl/>
        </w:rPr>
        <w:t>ٱ</w:t>
      </w:r>
      <w:r w:rsidR="004C1BCE" w:rsidRPr="0020601F">
        <w:rPr>
          <w:rStyle w:val="Chard"/>
          <w:rFonts w:hint="eastAsia"/>
          <w:rtl/>
        </w:rPr>
        <w:t>ل</w:t>
      </w:r>
      <w:r w:rsidR="004C1BCE" w:rsidRPr="0020601F">
        <w:rPr>
          <w:rStyle w:val="Chard"/>
          <w:rFonts w:hint="cs"/>
          <w:rtl/>
        </w:rPr>
        <w:t>ۡأٓخِرَةِ</w:t>
      </w:r>
      <w:r w:rsidR="004C1BCE" w:rsidRPr="0020601F">
        <w:rPr>
          <w:rFonts w:cs="Traditional Arabic" w:hint="cs"/>
          <w:rtl/>
          <w:lang w:bidi="fa-IR"/>
        </w:rPr>
        <w:t>﴾</w:t>
      </w:r>
      <w:r w:rsidR="004C1BCE" w:rsidRPr="0020601F">
        <w:rPr>
          <w:rStyle w:val="Char6"/>
          <w:rtl/>
          <w:lang w:bidi="ar-SA"/>
        </w:rPr>
        <w:t xml:space="preserve"> [إبراه</w:t>
      </w:r>
      <w:r w:rsidR="00625303" w:rsidRPr="0020601F">
        <w:rPr>
          <w:rStyle w:val="Char6"/>
          <w:rtl/>
          <w:lang w:bidi="ar-SA"/>
        </w:rPr>
        <w:t>ی</w:t>
      </w:r>
      <w:r w:rsidR="004C1BCE" w:rsidRPr="0020601F">
        <w:rPr>
          <w:rStyle w:val="Char6"/>
          <w:rtl/>
          <w:lang w:bidi="ar-SA"/>
        </w:rPr>
        <w:t>م: 27].</w:t>
      </w:r>
      <w:r w:rsidR="00391EF4" w:rsidRPr="0020601F">
        <w:rPr>
          <w:rStyle w:val="Char4"/>
          <w:rFonts w:hint="cs"/>
          <w:rtl/>
        </w:rPr>
        <w:t xml:space="preserve"> «</w:t>
      </w:r>
      <w:r w:rsidR="00840C06" w:rsidRPr="0020601F">
        <w:rPr>
          <w:rStyle w:val="Char7"/>
          <w:rFonts w:hint="cs"/>
          <w:rtl/>
        </w:rPr>
        <w:t>خداوند مؤمنان را در دنیا و آخرت (قبر) بر سخن ثابت (کلمه توحید) تثبیت</w:t>
      </w:r>
      <w:r w:rsidR="00625303" w:rsidRPr="0020601F">
        <w:rPr>
          <w:rStyle w:val="Char7"/>
          <w:rFonts w:hint="cs"/>
          <w:rtl/>
        </w:rPr>
        <w:t xml:space="preserve"> می‌</w:t>
      </w:r>
      <w:r w:rsidR="00840C06" w:rsidRPr="0020601F">
        <w:rPr>
          <w:rStyle w:val="Char7"/>
          <w:rFonts w:hint="cs"/>
          <w:rtl/>
        </w:rPr>
        <w:t>نماید</w:t>
      </w:r>
      <w:r w:rsidR="00391EF4" w:rsidRPr="0020601F">
        <w:rPr>
          <w:rStyle w:val="Char4"/>
          <w:rFonts w:hint="cs"/>
          <w:rtl/>
        </w:rPr>
        <w:t>»</w:t>
      </w:r>
      <w:r w:rsidR="00391EF4" w:rsidRPr="0020601F">
        <w:rPr>
          <w:rStyle w:val="Char4"/>
          <w:rFonts w:hint="cs"/>
          <w:vertAlign w:val="superscript"/>
          <w:rtl/>
        </w:rPr>
        <w:t>(</w:t>
      </w:r>
      <w:r w:rsidR="00391EF4" w:rsidRPr="0020601F">
        <w:rPr>
          <w:rStyle w:val="Char4"/>
          <w:vertAlign w:val="superscript"/>
        </w:rPr>
        <w:t>(</w:t>
      </w:r>
      <w:r w:rsidR="00840C06" w:rsidRPr="0020601F">
        <w:rPr>
          <w:rStyle w:val="Char4"/>
          <w:vertAlign w:val="superscript"/>
        </w:rPr>
        <w:footnoteReference w:id="91"/>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61- </w:t>
      </w:r>
      <w:r w:rsidR="00391EF4" w:rsidRPr="0020601F">
        <w:rPr>
          <w:rStyle w:val="Char4"/>
          <w:rFonts w:hint="cs"/>
          <w:rtl/>
        </w:rPr>
        <w:t>«</w:t>
      </w:r>
      <w:r w:rsidR="00363D28" w:rsidRPr="0020601F">
        <w:rPr>
          <w:rStyle w:val="Char3"/>
          <w:rtl/>
        </w:rPr>
        <w:t>اَللهم</w:t>
      </w:r>
      <w:r w:rsidRPr="0020601F">
        <w:rPr>
          <w:rStyle w:val="Char3"/>
          <w:rtl/>
        </w:rPr>
        <w:t xml:space="preserve"> إِنِّيْ أَسْأَلُكَ الْـجَنَّةَ وَأَعُوْذُ بِكَ مِنَ النَّارِ</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92"/>
      </w:r>
      <w:r w:rsidRPr="0020601F">
        <w:rPr>
          <w:rStyle w:val="Char4"/>
          <w:vertAlign w:val="superscript"/>
          <w:rtl/>
        </w:rPr>
        <w:t>)</w:t>
      </w:r>
      <w:r w:rsidR="00391EF4" w:rsidRPr="0020601F">
        <w:rPr>
          <w:rStyle w:val="Char4"/>
          <w:rFonts w:hint="cs"/>
          <w:rtl/>
        </w:rPr>
        <w:t>.</w:t>
      </w:r>
    </w:p>
    <w:p w:rsidR="00840C06" w:rsidRPr="0020601F" w:rsidRDefault="00035168" w:rsidP="00625303">
      <w:pPr>
        <w:widowControl w:val="0"/>
        <w:ind w:firstLine="284"/>
        <w:jc w:val="both"/>
        <w:rPr>
          <w:rStyle w:val="Char4"/>
          <w:rtl/>
        </w:rPr>
      </w:pPr>
      <w:r w:rsidRPr="0020601F">
        <w:rPr>
          <w:rStyle w:val="Char4"/>
          <w:rFonts w:hint="cs"/>
          <w:rtl/>
        </w:rPr>
        <w:t>«</w:t>
      </w:r>
      <w:r w:rsidR="00840C06" w:rsidRPr="0020601F">
        <w:rPr>
          <w:rStyle w:val="Chare"/>
          <w:rtl/>
        </w:rPr>
        <w:t>بار الها! من از تو خواهان بهشتم، و از آتش به تو پناه</w:t>
      </w:r>
      <w:r w:rsidR="00380A08" w:rsidRPr="0020601F">
        <w:rPr>
          <w:rStyle w:val="Chare"/>
          <w:rFonts w:hint="cs"/>
          <w:rtl/>
        </w:rPr>
        <w:t xml:space="preserve"> مى‌</w:t>
      </w:r>
      <w:r w:rsidR="00840C06" w:rsidRPr="0020601F">
        <w:rPr>
          <w:rStyle w:val="Chare"/>
          <w:rtl/>
        </w:rPr>
        <w:t>برم</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Fonts w:hint="cs"/>
          <w:rtl/>
        </w:rPr>
        <w:t xml:space="preserve"> </w:t>
      </w:r>
      <w:r w:rsidR="00625303" w:rsidRPr="0020601F">
        <w:rPr>
          <w:rFonts w:hint="cs"/>
          <w:rtl/>
        </w:rPr>
        <w:t>ک</w:t>
      </w:r>
      <w:r w:rsidRPr="0020601F">
        <w:rPr>
          <w:rFonts w:hint="cs"/>
          <w:rtl/>
        </w:rPr>
        <w:t>لمات حد</w:t>
      </w:r>
      <w:r w:rsidR="00625303" w:rsidRPr="0020601F">
        <w:rPr>
          <w:rFonts w:hint="cs"/>
          <w:rtl/>
        </w:rPr>
        <w:t>ی</w:t>
      </w:r>
      <w:r w:rsidRPr="0020601F">
        <w:rPr>
          <w:rFonts w:hint="cs"/>
          <w:rtl/>
        </w:rPr>
        <w:t>ث:</w:t>
      </w:r>
    </w:p>
    <w:p w:rsidR="00840C06" w:rsidRPr="0020601F" w:rsidRDefault="00BB0892" w:rsidP="00625303">
      <w:pPr>
        <w:widowControl w:val="0"/>
        <w:ind w:firstLine="284"/>
        <w:jc w:val="both"/>
        <w:rPr>
          <w:rStyle w:val="Char4"/>
          <w:rtl/>
        </w:rPr>
      </w:pPr>
      <w:r w:rsidRPr="0020601F">
        <w:rPr>
          <w:rStyle w:val="Char1"/>
          <w:rtl/>
        </w:rPr>
        <w:t>أَعُوْذُ</w:t>
      </w:r>
      <w:r w:rsidR="00840C06" w:rsidRPr="0020601F">
        <w:rPr>
          <w:rStyle w:val="Char4"/>
          <w:rFonts w:hint="cs"/>
          <w:rtl/>
        </w:rPr>
        <w:t>: پناه</w:t>
      </w:r>
      <w:r w:rsidR="00625303" w:rsidRPr="0020601F">
        <w:rPr>
          <w:rStyle w:val="Char4"/>
          <w:rFonts w:hint="cs"/>
          <w:rtl/>
        </w:rPr>
        <w:t xml:space="preserve"> می‌</w:t>
      </w:r>
      <w:r w:rsidR="00840C06" w:rsidRPr="0020601F">
        <w:rPr>
          <w:rStyle w:val="Char4"/>
          <w:rFonts w:hint="cs"/>
          <w:rtl/>
        </w:rPr>
        <w:t>برم.</w:t>
      </w:r>
    </w:p>
    <w:p w:rsidR="00840C06" w:rsidRPr="0020601F" w:rsidRDefault="00840C06" w:rsidP="00625303">
      <w:pPr>
        <w:pStyle w:val="a9"/>
        <w:rPr>
          <w:rtl/>
        </w:rPr>
      </w:pPr>
      <w:r w:rsidRPr="0020601F">
        <w:rPr>
          <w:rFonts w:hint="cs"/>
          <w:rtl/>
        </w:rPr>
        <w:t>رهنمود حد</w:t>
      </w:r>
      <w:r w:rsidR="00625303" w:rsidRPr="0020601F">
        <w:rPr>
          <w:rFonts w:hint="cs"/>
          <w:rtl/>
        </w:rPr>
        <w:t>ی</w:t>
      </w:r>
      <w:r w:rsidRPr="0020601F">
        <w:rPr>
          <w:rFonts w:hint="cs"/>
          <w:rtl/>
        </w:rPr>
        <w:t>ث:</w:t>
      </w:r>
    </w:p>
    <w:p w:rsidR="00840C06" w:rsidRPr="0020601F" w:rsidRDefault="00840C06" w:rsidP="00625303">
      <w:pPr>
        <w:widowControl w:val="0"/>
        <w:ind w:firstLine="284"/>
        <w:jc w:val="both"/>
        <w:rPr>
          <w:rStyle w:val="Char4"/>
          <w:rtl/>
        </w:rPr>
      </w:pPr>
      <w:r w:rsidRPr="0020601F">
        <w:rPr>
          <w:rStyle w:val="Char4"/>
          <w:rFonts w:hint="cs"/>
          <w:rtl/>
        </w:rPr>
        <w:t>در سبب ور</w:t>
      </w:r>
      <w:r w:rsidR="003E7E77" w:rsidRPr="0020601F">
        <w:rPr>
          <w:rStyle w:val="Char4"/>
          <w:rFonts w:hint="cs"/>
          <w:rtl/>
        </w:rPr>
        <w:t>و</w:t>
      </w:r>
      <w:r w:rsidRPr="0020601F">
        <w:rPr>
          <w:rStyle w:val="Char4"/>
          <w:rFonts w:hint="cs"/>
          <w:rtl/>
        </w:rPr>
        <w:t>د این دعا داستان جالبی بیان شده و آن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 xml:space="preserve">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به </w:t>
      </w:r>
      <w:r w:rsidR="00625303" w:rsidRPr="0020601F">
        <w:rPr>
          <w:rStyle w:val="Char4"/>
          <w:rFonts w:hint="cs"/>
          <w:rtl/>
        </w:rPr>
        <w:t>یکی</w:t>
      </w:r>
      <w:r w:rsidRPr="0020601F">
        <w:rPr>
          <w:rStyle w:val="Char4"/>
          <w:rFonts w:hint="cs"/>
          <w:rtl/>
        </w:rPr>
        <w:t xml:space="preserve"> از </w:t>
      </w:r>
      <w:r w:rsidR="00625303" w:rsidRPr="0020601F">
        <w:rPr>
          <w:rStyle w:val="Char4"/>
          <w:rFonts w:hint="cs"/>
          <w:rtl/>
        </w:rPr>
        <w:t>ی</w:t>
      </w:r>
      <w:r w:rsidRPr="0020601F">
        <w:rPr>
          <w:rStyle w:val="Char4"/>
          <w:rFonts w:hint="cs"/>
          <w:rtl/>
        </w:rPr>
        <w:t>ارانش فرمود</w:t>
      </w:r>
      <w:r w:rsidR="00380A08" w:rsidRPr="0020601F">
        <w:rPr>
          <w:rStyle w:val="Char4"/>
          <w:rFonts w:hint="cs"/>
          <w:rtl/>
        </w:rPr>
        <w:t>:</w:t>
      </w:r>
      <w:r w:rsidRPr="0020601F">
        <w:rPr>
          <w:rStyle w:val="Char4"/>
          <w:rFonts w:hint="cs"/>
          <w:rtl/>
        </w:rPr>
        <w:t xml:space="preserve"> در نماز چه</w:t>
      </w:r>
      <w:r w:rsidR="00625303" w:rsidRPr="0020601F">
        <w:rPr>
          <w:rStyle w:val="Char4"/>
          <w:rFonts w:hint="cs"/>
          <w:rtl/>
        </w:rPr>
        <w:t xml:space="preserve"> می‌</w:t>
      </w:r>
      <w:r w:rsidRPr="0020601F">
        <w:rPr>
          <w:rStyle w:val="Char4"/>
          <w:rFonts w:hint="cs"/>
          <w:rtl/>
        </w:rPr>
        <w:t>خوان</w:t>
      </w:r>
      <w:r w:rsidR="00625303" w:rsidRPr="0020601F">
        <w:rPr>
          <w:rStyle w:val="Char4"/>
          <w:rFonts w:hint="cs"/>
          <w:rtl/>
        </w:rPr>
        <w:t>ی</w:t>
      </w:r>
      <w:r w:rsidRPr="0020601F">
        <w:rPr>
          <w:rStyle w:val="Char4"/>
          <w:rFonts w:hint="cs"/>
          <w:rtl/>
        </w:rPr>
        <w:t>؟ گفت: تشهد</w:t>
      </w:r>
      <w:r w:rsidR="00625303" w:rsidRPr="0020601F">
        <w:rPr>
          <w:rStyle w:val="Char4"/>
          <w:rFonts w:hint="cs"/>
          <w:rtl/>
        </w:rPr>
        <w:t xml:space="preserve"> می‌</w:t>
      </w:r>
      <w:r w:rsidRPr="0020601F">
        <w:rPr>
          <w:rStyle w:val="Char4"/>
          <w:rFonts w:hint="cs"/>
          <w:rtl/>
        </w:rPr>
        <w:t>خوانم و سپس از الله بهشت</w:t>
      </w:r>
      <w:r w:rsidR="00625303" w:rsidRPr="0020601F">
        <w:rPr>
          <w:rStyle w:val="Char4"/>
          <w:rFonts w:hint="cs"/>
          <w:rtl/>
        </w:rPr>
        <w:t xml:space="preserve"> می‌</w:t>
      </w:r>
      <w:r w:rsidRPr="0020601F">
        <w:rPr>
          <w:rStyle w:val="Char4"/>
          <w:rFonts w:hint="cs"/>
          <w:rtl/>
        </w:rPr>
        <w:t>طلبم و از عذاب آتش به او پناه</w:t>
      </w:r>
      <w:r w:rsidR="00625303" w:rsidRPr="0020601F">
        <w:rPr>
          <w:rStyle w:val="Char4"/>
          <w:rFonts w:hint="cs"/>
          <w:rtl/>
        </w:rPr>
        <w:t xml:space="preserve"> می‌</w:t>
      </w:r>
      <w:r w:rsidRPr="0020601F">
        <w:rPr>
          <w:rStyle w:val="Char4"/>
          <w:rFonts w:hint="cs"/>
          <w:rtl/>
        </w:rPr>
        <w:t>برم و</w:t>
      </w:r>
      <w:r w:rsidR="00625303" w:rsidRPr="0020601F">
        <w:rPr>
          <w:rStyle w:val="Char4"/>
          <w:rFonts w:hint="cs"/>
          <w:rtl/>
        </w:rPr>
        <w:t xml:space="preserve"> نمی‌</w:t>
      </w:r>
      <w:r w:rsidRPr="0020601F">
        <w:rPr>
          <w:rStyle w:val="Char4"/>
          <w:rFonts w:hint="cs"/>
          <w:rtl/>
        </w:rPr>
        <w:t xml:space="preserve">دانم </w:t>
      </w:r>
      <w:r w:rsidR="00625303" w:rsidRPr="0020601F">
        <w:rPr>
          <w:rStyle w:val="Char4"/>
          <w:rFonts w:hint="cs"/>
          <w:rtl/>
        </w:rPr>
        <w:t>ک</w:t>
      </w:r>
      <w:r w:rsidRPr="0020601F">
        <w:rPr>
          <w:rStyle w:val="Char4"/>
          <w:rFonts w:hint="cs"/>
          <w:rtl/>
        </w:rPr>
        <w:t>ه زمزمه</w:t>
      </w:r>
      <w:r w:rsidR="00380A08" w:rsidRPr="0020601F">
        <w:rPr>
          <w:rStyle w:val="Char4"/>
          <w:rFonts w:hint="cs"/>
          <w:rtl/>
        </w:rPr>
        <w:t xml:space="preserve">‌ی </w:t>
      </w:r>
      <w:r w:rsidRPr="0020601F">
        <w:rPr>
          <w:rStyle w:val="Char4"/>
          <w:rFonts w:hint="cs"/>
          <w:rtl/>
        </w:rPr>
        <w:t>شما و معاذ چ</w:t>
      </w:r>
      <w:r w:rsidR="00625303" w:rsidRPr="0020601F">
        <w:rPr>
          <w:rStyle w:val="Char4"/>
          <w:rFonts w:hint="cs"/>
          <w:rtl/>
        </w:rPr>
        <w:t>ی</w:t>
      </w:r>
      <w:r w:rsidRPr="0020601F">
        <w:rPr>
          <w:rStyle w:val="Char4"/>
          <w:rFonts w:hint="cs"/>
          <w:rtl/>
        </w:rPr>
        <w:t xml:space="preserve">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 زمزمه ما ن</w:t>
      </w:r>
      <w:r w:rsidR="00625303" w:rsidRPr="0020601F">
        <w:rPr>
          <w:rStyle w:val="Char4"/>
          <w:rFonts w:hint="cs"/>
          <w:rtl/>
        </w:rPr>
        <w:t>ی</w:t>
      </w:r>
      <w:r w:rsidRPr="0020601F">
        <w:rPr>
          <w:rStyle w:val="Char4"/>
          <w:rFonts w:hint="cs"/>
          <w:rtl/>
        </w:rPr>
        <w:t>ز گرد هم</w:t>
      </w:r>
      <w:r w:rsidR="00625303" w:rsidRPr="0020601F">
        <w:rPr>
          <w:rStyle w:val="Char4"/>
          <w:rFonts w:hint="cs"/>
          <w:rtl/>
        </w:rPr>
        <w:t>ی</w:t>
      </w:r>
      <w:r w:rsidRPr="0020601F">
        <w:rPr>
          <w:rStyle w:val="Char4"/>
          <w:rFonts w:hint="cs"/>
          <w:rtl/>
        </w:rPr>
        <w:t>ن</w:t>
      </w:r>
      <w:r w:rsidR="00380A08" w:rsidRPr="0020601F">
        <w:rPr>
          <w:rStyle w:val="Char4"/>
          <w:rFonts w:hint="cs"/>
          <w:rtl/>
        </w:rPr>
        <w:t>‌ها</w:t>
      </w:r>
      <w:r w:rsidRPr="0020601F">
        <w:rPr>
          <w:rStyle w:val="Char4"/>
          <w:rFonts w:hint="cs"/>
          <w:rtl/>
        </w:rPr>
        <w:t xml:space="preserve">ست. </w:t>
      </w:r>
      <w:r w:rsidR="00625303" w:rsidRPr="0020601F">
        <w:rPr>
          <w:rStyle w:val="Char4"/>
          <w:rFonts w:hint="cs"/>
          <w:rtl/>
        </w:rPr>
        <w:t>ی</w:t>
      </w:r>
      <w:r w:rsidRPr="0020601F">
        <w:rPr>
          <w:rStyle w:val="Char4"/>
          <w:rFonts w:hint="cs"/>
          <w:rtl/>
        </w:rPr>
        <w:t>عن</w:t>
      </w:r>
      <w:r w:rsidR="00625303" w:rsidRPr="0020601F">
        <w:rPr>
          <w:rStyle w:val="Char4"/>
          <w:rFonts w:hint="cs"/>
          <w:rtl/>
        </w:rPr>
        <w:t>ی</w:t>
      </w:r>
      <w:r w:rsidRPr="0020601F">
        <w:rPr>
          <w:rStyle w:val="Char4"/>
          <w:rFonts w:hint="cs"/>
          <w:rtl/>
        </w:rPr>
        <w:t xml:space="preserve"> ما ن</w:t>
      </w:r>
      <w:r w:rsidR="00625303" w:rsidRPr="0020601F">
        <w:rPr>
          <w:rStyle w:val="Char4"/>
          <w:rFonts w:hint="cs"/>
          <w:rtl/>
        </w:rPr>
        <w:t>ی</w:t>
      </w:r>
      <w:r w:rsidRPr="0020601F">
        <w:rPr>
          <w:rStyle w:val="Char4"/>
          <w:rFonts w:hint="cs"/>
          <w:rtl/>
        </w:rPr>
        <w:t>ز از الله بهشت</w:t>
      </w:r>
      <w:r w:rsidR="00625303" w:rsidRPr="0020601F">
        <w:rPr>
          <w:rStyle w:val="Char4"/>
          <w:rFonts w:hint="cs"/>
          <w:rtl/>
        </w:rPr>
        <w:t xml:space="preserve"> می‌</w:t>
      </w:r>
      <w:r w:rsidRPr="0020601F">
        <w:rPr>
          <w:rStyle w:val="Char4"/>
          <w:rFonts w:hint="cs"/>
          <w:rtl/>
        </w:rPr>
        <w:t>طلب</w:t>
      </w:r>
      <w:r w:rsidR="00625303" w:rsidRPr="0020601F">
        <w:rPr>
          <w:rStyle w:val="Char4"/>
          <w:rFonts w:hint="cs"/>
          <w:rtl/>
        </w:rPr>
        <w:t>ی</w:t>
      </w:r>
      <w:r w:rsidRPr="0020601F">
        <w:rPr>
          <w:rStyle w:val="Char4"/>
          <w:rFonts w:hint="cs"/>
          <w:rtl/>
        </w:rPr>
        <w:t>م و از دوزخ به او پناه</w:t>
      </w:r>
      <w:r w:rsidR="00625303" w:rsidRPr="0020601F">
        <w:rPr>
          <w:rStyle w:val="Char4"/>
          <w:rFonts w:hint="cs"/>
          <w:rtl/>
        </w:rPr>
        <w:t xml:space="preserve"> می‌</w:t>
      </w:r>
      <w:r w:rsidRPr="0020601F">
        <w:rPr>
          <w:rStyle w:val="Char4"/>
          <w:rFonts w:hint="cs"/>
          <w:rtl/>
        </w:rPr>
        <w:t>بر</w:t>
      </w:r>
      <w:r w:rsidR="00625303" w:rsidRPr="0020601F">
        <w:rPr>
          <w:rStyle w:val="Char4"/>
          <w:rFonts w:hint="cs"/>
          <w:rtl/>
        </w:rPr>
        <w:t>ی</w:t>
      </w:r>
      <w:r w:rsidR="003E7E77" w:rsidRPr="0020601F">
        <w:rPr>
          <w:rStyle w:val="Char4"/>
          <w:rFonts w:hint="cs"/>
          <w:rtl/>
        </w:rPr>
        <w:t>م. نام معاذ را ذکر کرد</w:t>
      </w:r>
      <w:r w:rsidRPr="0020601F">
        <w:rPr>
          <w:rStyle w:val="Char4"/>
          <w:rFonts w:hint="cs"/>
          <w:rtl/>
        </w:rPr>
        <w:t xml:space="preserve"> </w:t>
      </w:r>
      <w:r w:rsidR="00932E32" w:rsidRPr="0020601F">
        <w:rPr>
          <w:rStyle w:val="Char4"/>
          <w:rFonts w:hint="cs"/>
          <w:rtl/>
        </w:rPr>
        <w:t>به‌خاطر</w:t>
      </w:r>
      <w:r w:rsidRPr="0020601F">
        <w:rPr>
          <w:rStyle w:val="Char4"/>
          <w:rFonts w:hint="cs"/>
          <w:rtl/>
        </w:rPr>
        <w:t xml:space="preserve"> ا</w:t>
      </w:r>
      <w:r w:rsidR="00625303" w:rsidRPr="0020601F">
        <w:rPr>
          <w:rStyle w:val="Char4"/>
          <w:rFonts w:hint="cs"/>
          <w:rtl/>
        </w:rPr>
        <w:t>ی</w:t>
      </w:r>
      <w:r w:rsidRPr="0020601F">
        <w:rPr>
          <w:rStyle w:val="Char4"/>
          <w:rFonts w:hint="cs"/>
          <w:rtl/>
        </w:rPr>
        <w:t>ن</w:t>
      </w:r>
      <w:r w:rsidR="00625303" w:rsidRPr="0020601F">
        <w:rPr>
          <w:rStyle w:val="Char4"/>
          <w:rFonts w:hint="cs"/>
          <w:rtl/>
        </w:rPr>
        <w:t>ک</w:t>
      </w:r>
      <w:r w:rsidRPr="0020601F">
        <w:rPr>
          <w:rStyle w:val="Char4"/>
          <w:rFonts w:hint="cs"/>
          <w:rtl/>
        </w:rPr>
        <w:t>ه آن صحاب</w:t>
      </w:r>
      <w:r w:rsidR="00625303" w:rsidRPr="0020601F">
        <w:rPr>
          <w:rStyle w:val="Char4"/>
          <w:rFonts w:hint="cs"/>
          <w:rtl/>
        </w:rPr>
        <w:t>ی</w:t>
      </w:r>
      <w:r w:rsidRPr="0020601F">
        <w:rPr>
          <w:rStyle w:val="Char4"/>
          <w:rFonts w:hint="cs"/>
          <w:rtl/>
        </w:rPr>
        <w:t xml:space="preserve"> معمولا</w:t>
      </w:r>
      <w:r w:rsidR="00625303" w:rsidRPr="0020601F">
        <w:rPr>
          <w:rStyle w:val="Char4"/>
          <w:rFonts w:hint="cs"/>
          <w:rtl/>
        </w:rPr>
        <w:t xml:space="preserve"> </w:t>
      </w:r>
      <w:r w:rsidRPr="0020601F">
        <w:rPr>
          <w:rStyle w:val="Char4"/>
          <w:rFonts w:hint="cs"/>
          <w:rtl/>
        </w:rPr>
        <w:t>پشت سر معاذ نماز</w:t>
      </w:r>
      <w:r w:rsidR="00625303" w:rsidRPr="0020601F">
        <w:rPr>
          <w:rStyle w:val="Char4"/>
          <w:rFonts w:hint="cs"/>
          <w:rtl/>
        </w:rPr>
        <w:t xml:space="preserve"> می‌</w:t>
      </w:r>
      <w:r w:rsidRPr="0020601F">
        <w:rPr>
          <w:rStyle w:val="Char4"/>
          <w:rFonts w:hint="cs"/>
          <w:rtl/>
        </w:rPr>
        <w:t>خواند.</w:t>
      </w:r>
    </w:p>
    <w:p w:rsidR="00840C06" w:rsidRPr="0020601F" w:rsidRDefault="00840C06" w:rsidP="00625303">
      <w:pPr>
        <w:pStyle w:val="a9"/>
        <w:rPr>
          <w:rtl/>
        </w:rPr>
      </w:pPr>
      <w:r w:rsidRPr="0020601F">
        <w:rPr>
          <w:rFonts w:hint="cs"/>
          <w:rtl/>
        </w:rPr>
        <w:t>فوائد حد</w:t>
      </w:r>
      <w:r w:rsidR="00625303" w:rsidRPr="0020601F">
        <w:rPr>
          <w:rFonts w:hint="cs"/>
          <w:rtl/>
        </w:rPr>
        <w:t>ی</w:t>
      </w:r>
      <w:r w:rsidRPr="0020601F">
        <w:rPr>
          <w:rFonts w:hint="cs"/>
          <w:rtl/>
        </w:rPr>
        <w:t>ث:</w:t>
      </w:r>
    </w:p>
    <w:p w:rsidR="00035168" w:rsidRPr="0020601F" w:rsidRDefault="00840C06" w:rsidP="0050166A">
      <w:pPr>
        <w:pStyle w:val="ListParagraph"/>
        <w:widowControl w:val="0"/>
        <w:numPr>
          <w:ilvl w:val="0"/>
          <w:numId w:val="63"/>
        </w:numPr>
        <w:bidi/>
        <w:spacing w:after="0" w:line="240" w:lineRule="auto"/>
        <w:ind w:left="680" w:hanging="340"/>
        <w:jc w:val="both"/>
        <w:rPr>
          <w:rStyle w:val="Char4"/>
        </w:rPr>
      </w:pPr>
      <w:r w:rsidRPr="0020601F">
        <w:rPr>
          <w:rStyle w:val="Char4"/>
          <w:rFonts w:hint="cs"/>
          <w:rtl/>
        </w:rPr>
        <w:t>بر خورد پدرانه و محبت آم</w:t>
      </w:r>
      <w:r w:rsidR="00625303" w:rsidRPr="0020601F">
        <w:rPr>
          <w:rStyle w:val="Char4"/>
          <w:rFonts w:hint="cs"/>
          <w:rtl/>
        </w:rPr>
        <w:t>ی</w:t>
      </w:r>
      <w:r w:rsidRPr="0020601F">
        <w:rPr>
          <w:rStyle w:val="Char4"/>
          <w:rFonts w:hint="cs"/>
          <w:rtl/>
        </w:rPr>
        <w:t xml:space="preserve">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با </w:t>
      </w:r>
      <w:r w:rsidR="00625303" w:rsidRPr="0020601F">
        <w:rPr>
          <w:rStyle w:val="Char4"/>
          <w:rFonts w:hint="cs"/>
          <w:rtl/>
        </w:rPr>
        <w:t>ی</w:t>
      </w:r>
      <w:r w:rsidRPr="0020601F">
        <w:rPr>
          <w:rStyle w:val="Char4"/>
          <w:rFonts w:hint="cs"/>
          <w:rtl/>
        </w:rPr>
        <w:t xml:space="preserve">ارانش و آموزش هر </w:t>
      </w:r>
      <w:r w:rsidR="00625303" w:rsidRPr="0020601F">
        <w:rPr>
          <w:rStyle w:val="Char4"/>
          <w:rFonts w:hint="cs"/>
          <w:rtl/>
        </w:rPr>
        <w:t>ک</w:t>
      </w:r>
      <w:r w:rsidRPr="0020601F">
        <w:rPr>
          <w:rStyle w:val="Char4"/>
          <w:rFonts w:hint="cs"/>
          <w:rtl/>
        </w:rPr>
        <w:t>دام از آنها طبق فهم و برادشت خودش.</w:t>
      </w:r>
    </w:p>
    <w:p w:rsidR="00035168" w:rsidRPr="0020601F" w:rsidRDefault="00840C06" w:rsidP="003E7E77">
      <w:pPr>
        <w:pStyle w:val="ListParagraph"/>
        <w:widowControl w:val="0"/>
        <w:numPr>
          <w:ilvl w:val="0"/>
          <w:numId w:val="63"/>
        </w:numPr>
        <w:bidi/>
        <w:spacing w:after="0" w:line="240" w:lineRule="auto"/>
        <w:ind w:left="680" w:hanging="340"/>
        <w:jc w:val="both"/>
        <w:rPr>
          <w:rStyle w:val="Char4"/>
        </w:rPr>
      </w:pPr>
      <w:r w:rsidRPr="0020601F">
        <w:rPr>
          <w:rStyle w:val="Char4"/>
          <w:rFonts w:hint="cs"/>
          <w:rtl/>
        </w:rPr>
        <w:t>رستگار</w:t>
      </w:r>
      <w:r w:rsidR="00625303" w:rsidRPr="0020601F">
        <w:rPr>
          <w:rStyle w:val="Char4"/>
          <w:rFonts w:hint="cs"/>
          <w:rtl/>
        </w:rPr>
        <w:t>ی</w:t>
      </w:r>
      <w:r w:rsidRPr="0020601F">
        <w:rPr>
          <w:rStyle w:val="Char4"/>
          <w:rFonts w:hint="cs"/>
          <w:rtl/>
        </w:rPr>
        <w:t xml:space="preserve"> بزرگ ب</w:t>
      </w:r>
      <w:r w:rsidR="003E7E77" w:rsidRPr="0020601F">
        <w:rPr>
          <w:rStyle w:val="Char4"/>
          <w:rFonts w:hint="cs"/>
          <w:rtl/>
        </w:rPr>
        <w:t xml:space="preserve">ا ورود به بهشت و نجات از دوزخ </w:t>
      </w:r>
      <w:r w:rsidRPr="0020601F">
        <w:rPr>
          <w:rStyle w:val="Char4"/>
          <w:rFonts w:hint="cs"/>
          <w:rtl/>
        </w:rPr>
        <w:t xml:space="preserve"> تحقق </w:t>
      </w:r>
      <w:r w:rsidR="003E7E77" w:rsidRPr="0020601F">
        <w:rPr>
          <w:rStyle w:val="Char4"/>
          <w:rFonts w:hint="cs"/>
          <w:rtl/>
        </w:rPr>
        <w:t>خواهد یافت</w:t>
      </w:r>
      <w:r w:rsidRPr="0020601F">
        <w:rPr>
          <w:rStyle w:val="Char4"/>
          <w:rFonts w:hint="cs"/>
          <w:rtl/>
        </w:rPr>
        <w:t>.</w:t>
      </w:r>
    </w:p>
    <w:p w:rsidR="00840C06" w:rsidRPr="0020601F" w:rsidRDefault="00035168" w:rsidP="0050166A">
      <w:pPr>
        <w:pStyle w:val="ListParagraph"/>
        <w:widowControl w:val="0"/>
        <w:numPr>
          <w:ilvl w:val="0"/>
          <w:numId w:val="63"/>
        </w:numPr>
        <w:bidi/>
        <w:spacing w:after="0" w:line="240" w:lineRule="auto"/>
        <w:ind w:left="680" w:hanging="340"/>
        <w:jc w:val="both"/>
        <w:rPr>
          <w:rStyle w:val="Char4"/>
          <w:rtl/>
        </w:rPr>
      </w:pPr>
      <w:r w:rsidRPr="0020601F">
        <w:rPr>
          <w:rStyle w:val="Char4"/>
          <w:rFonts w:hint="cs"/>
          <w:rtl/>
        </w:rPr>
        <w:t xml:space="preserve"> </w:t>
      </w:r>
      <w:r w:rsidR="00840C06" w:rsidRPr="0020601F">
        <w:rPr>
          <w:rStyle w:val="Char4"/>
          <w:rFonts w:hint="cs"/>
          <w:rtl/>
        </w:rPr>
        <w:t>ش</w:t>
      </w:r>
      <w:r w:rsidR="00625303" w:rsidRPr="0020601F">
        <w:rPr>
          <w:rStyle w:val="Char4"/>
          <w:rFonts w:hint="cs"/>
          <w:rtl/>
        </w:rPr>
        <w:t>ی</w:t>
      </w:r>
      <w:r w:rsidR="00840C06" w:rsidRPr="0020601F">
        <w:rPr>
          <w:rStyle w:val="Char4"/>
          <w:rFonts w:hint="cs"/>
          <w:rtl/>
        </w:rPr>
        <w:t>فته بودن اصحاب</w:t>
      </w:r>
      <w:r w:rsidR="00380A08" w:rsidRPr="0020601F">
        <w:rPr>
          <w:rStyle w:val="Char4"/>
          <w:rFonts w:hint="cs"/>
          <w:rtl/>
        </w:rPr>
        <w:t>،</w:t>
      </w:r>
      <w:r w:rsidR="00840C06" w:rsidRPr="0020601F">
        <w:rPr>
          <w:rStyle w:val="Char4"/>
          <w:rFonts w:hint="cs"/>
          <w:rtl/>
        </w:rPr>
        <w:t xml:space="preserve"> به بهشت و طلب نمودن آن از الله متعال.</w:t>
      </w:r>
    </w:p>
    <w:p w:rsidR="00840C06" w:rsidRPr="0020601F" w:rsidRDefault="00840C06" w:rsidP="00625303">
      <w:pPr>
        <w:widowControl w:val="0"/>
        <w:ind w:firstLine="284"/>
        <w:jc w:val="both"/>
        <w:rPr>
          <w:rStyle w:val="Char4"/>
          <w:rtl/>
        </w:rPr>
      </w:pPr>
      <w:r w:rsidRPr="0020601F">
        <w:rPr>
          <w:rStyle w:val="Char4"/>
          <w:rFonts w:hint="cs"/>
          <w:rtl/>
        </w:rPr>
        <w:t xml:space="preserve">62- </w:t>
      </w:r>
      <w:r w:rsidR="00391EF4" w:rsidRPr="0020601F">
        <w:rPr>
          <w:rStyle w:val="Char4"/>
          <w:rFonts w:hint="cs"/>
          <w:rtl/>
        </w:rPr>
        <w:t>«</w:t>
      </w:r>
      <w:r w:rsidR="00363D28" w:rsidRPr="0020601F">
        <w:rPr>
          <w:rStyle w:val="Char3"/>
          <w:rtl/>
        </w:rPr>
        <w:t>اَللهم</w:t>
      </w:r>
      <w:r w:rsidRPr="0020601F">
        <w:rPr>
          <w:rStyle w:val="Char3"/>
          <w:rtl/>
        </w:rPr>
        <w:t xml:space="preserve"> بِعِلْمِكَ الغَيْبَ، وَقُدْرَتِكَ عَلَى الـْخَلْقِ أَحْيِنِيْ مَا عَلِمْتَ الْـحَيَاةَ خَيْر</w:t>
      </w:r>
      <w:r w:rsidR="00B873C4" w:rsidRPr="0020601F">
        <w:rPr>
          <w:rStyle w:val="Char3"/>
          <w:rtl/>
        </w:rPr>
        <w:t>ًا</w:t>
      </w:r>
      <w:r w:rsidRPr="0020601F">
        <w:rPr>
          <w:rStyle w:val="Char3"/>
          <w:rtl/>
        </w:rPr>
        <w:t xml:space="preserve"> لِيْ، وَتَوَفَّنِيْ إِذَا عَلِمْتَ الْوَفَاةَ خَيْر</w:t>
      </w:r>
      <w:r w:rsidR="00B873C4" w:rsidRPr="0020601F">
        <w:rPr>
          <w:rStyle w:val="Char3"/>
          <w:rtl/>
        </w:rPr>
        <w:t>ًا</w:t>
      </w:r>
      <w:r w:rsidRPr="0020601F">
        <w:rPr>
          <w:rStyle w:val="Char3"/>
          <w:rtl/>
        </w:rPr>
        <w:t xml:space="preserve"> لِيْ، </w:t>
      </w:r>
      <w:r w:rsidR="00363D28" w:rsidRPr="0020601F">
        <w:rPr>
          <w:rStyle w:val="Char3"/>
          <w:rtl/>
        </w:rPr>
        <w:t>اَللهم</w:t>
      </w:r>
      <w:r w:rsidRPr="0020601F">
        <w:rPr>
          <w:rStyle w:val="Char3"/>
          <w:rtl/>
        </w:rPr>
        <w:t xml:space="preserve"> إِنِّيْ أَسْأَلُكَ خَشْيَتَكَ فِيْ الْغَيْبِ وَالشَّهَادَةِ، وَأَسْأَلُكَ كَلِمَةَ الْـحَقِّ فِي الرِّضَا وَالْغَضَبِ، وَأَسْأَلُكَ الْقَصْدَ فِي الْغِنَى وَالْفَقْرِ، وَأَسْأَلُكَ نَعِيْم</w:t>
      </w:r>
      <w:r w:rsidR="00B873C4" w:rsidRPr="0020601F">
        <w:rPr>
          <w:rStyle w:val="Char3"/>
          <w:rtl/>
        </w:rPr>
        <w:t>ًا</w:t>
      </w:r>
      <w:r w:rsidRPr="0020601F">
        <w:rPr>
          <w:rStyle w:val="Char3"/>
          <w:rtl/>
        </w:rPr>
        <w:t xml:space="preserve"> لاَ يَنْفَدُ، وَأَسْأَلُكَ قُرَّةَ عَيْنٍ لاَ تَنْقَطِعُ، وَأَسْأَلُكَ الرِّضَا بَعْدَ الْقَضَاءِ، وَأَسْأَلُكَ بَرْدَ الْعَيْشِ بَعْدَ الْـمَوْتِ، وَأَسْأَلُكَ لَذَّةَ النَّظَرِ إِلَى وَجْهِكَ وَالشَّوْقَ إِلَى لِقَائِكَ فِيْ غَيْرِ ضَرَّاءَ مُضِرَّةٍ وَلاَ فِتْنَةٍ مُضِلَّةٍ، </w:t>
      </w:r>
      <w:r w:rsidR="00363D28" w:rsidRPr="0020601F">
        <w:rPr>
          <w:rStyle w:val="Char3"/>
          <w:rtl/>
        </w:rPr>
        <w:t>اَللهم</w:t>
      </w:r>
      <w:r w:rsidRPr="0020601F">
        <w:rPr>
          <w:rStyle w:val="Char3"/>
          <w:rtl/>
        </w:rPr>
        <w:t xml:space="preserve"> زَيِّنَّا بِزِيْنَةِ الإِيْمَانِ وَاجْعَلْنَا هُدَاةً مُهْتَدِيْنَ</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93"/>
      </w:r>
      <w:r w:rsidRPr="0020601F">
        <w:rPr>
          <w:rStyle w:val="Char4"/>
          <w:vertAlign w:val="superscript"/>
          <w:rtl/>
        </w:rPr>
        <w:t>)</w:t>
      </w:r>
      <w:r w:rsidR="00391EF4" w:rsidRPr="0020601F">
        <w:rPr>
          <w:rStyle w:val="Char4"/>
          <w:rFonts w:hint="cs"/>
          <w:rtl/>
        </w:rPr>
        <w:t>.</w:t>
      </w:r>
    </w:p>
    <w:p w:rsidR="00840C06" w:rsidRPr="0020601F" w:rsidRDefault="00840C06" w:rsidP="00A617E1">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بار الها! به علم غ</w:t>
      </w:r>
      <w:r w:rsidR="00625303" w:rsidRPr="0020601F">
        <w:rPr>
          <w:rStyle w:val="Chare"/>
          <w:rtl/>
        </w:rPr>
        <w:t>ی</w:t>
      </w:r>
      <w:r w:rsidRPr="0020601F">
        <w:rPr>
          <w:rStyle w:val="Chare"/>
          <w:rtl/>
        </w:rPr>
        <w:t>بت و قدرتت بر آفر</w:t>
      </w:r>
      <w:r w:rsidR="00625303" w:rsidRPr="0020601F">
        <w:rPr>
          <w:rStyle w:val="Chare"/>
          <w:rtl/>
        </w:rPr>
        <w:t>ی</w:t>
      </w:r>
      <w:r w:rsidRPr="0020601F">
        <w:rPr>
          <w:rStyle w:val="Chare"/>
          <w:rtl/>
        </w:rPr>
        <w:t xml:space="preserve">نش، تا زمانى مرا زنده نگهدار </w:t>
      </w:r>
      <w:r w:rsidR="00625303" w:rsidRPr="0020601F">
        <w:rPr>
          <w:rStyle w:val="Chare"/>
          <w:rtl/>
        </w:rPr>
        <w:t>ک</w:t>
      </w:r>
      <w:r w:rsidRPr="0020601F">
        <w:rPr>
          <w:rStyle w:val="Chare"/>
          <w:rtl/>
        </w:rPr>
        <w:t>ه زندگى برا</w:t>
      </w:r>
      <w:r w:rsidR="00625303" w:rsidRPr="0020601F">
        <w:rPr>
          <w:rStyle w:val="Chare"/>
          <w:rtl/>
        </w:rPr>
        <w:t>ی</w:t>
      </w:r>
      <w:r w:rsidRPr="0020601F">
        <w:rPr>
          <w:rStyle w:val="Chare"/>
          <w:rtl/>
        </w:rPr>
        <w:t>م خوب باشد، و مرا بم</w:t>
      </w:r>
      <w:r w:rsidR="00625303" w:rsidRPr="0020601F">
        <w:rPr>
          <w:rStyle w:val="Chare"/>
          <w:rtl/>
        </w:rPr>
        <w:t>ی</w:t>
      </w:r>
      <w:r w:rsidRPr="0020601F">
        <w:rPr>
          <w:rStyle w:val="Chare"/>
          <w:rtl/>
        </w:rPr>
        <w:t xml:space="preserve">ران زمانى </w:t>
      </w:r>
      <w:r w:rsidR="00625303" w:rsidRPr="0020601F">
        <w:rPr>
          <w:rStyle w:val="Chare"/>
          <w:rtl/>
        </w:rPr>
        <w:t>ک</w:t>
      </w:r>
      <w:r w:rsidRPr="0020601F">
        <w:rPr>
          <w:rStyle w:val="Chare"/>
          <w:rtl/>
        </w:rPr>
        <w:t>ه مردنم را به نفعم</w:t>
      </w:r>
      <w:r w:rsidR="00380A08" w:rsidRPr="0020601F">
        <w:rPr>
          <w:rStyle w:val="Chare"/>
          <w:rtl/>
        </w:rPr>
        <w:t xml:space="preserve"> مى‌</w:t>
      </w:r>
      <w:r w:rsidRPr="0020601F">
        <w:rPr>
          <w:rStyle w:val="Chare"/>
          <w:rtl/>
        </w:rPr>
        <w:t>دانى. الهى! من خشوع و ترس از تو را در نهان و آش</w:t>
      </w:r>
      <w:r w:rsidR="00625303" w:rsidRPr="0020601F">
        <w:rPr>
          <w:rStyle w:val="Chare"/>
          <w:rtl/>
        </w:rPr>
        <w:t>ک</w:t>
      </w:r>
      <w:r w:rsidRPr="0020601F">
        <w:rPr>
          <w:rStyle w:val="Chare"/>
          <w:rtl/>
        </w:rPr>
        <w:t>ار</w:t>
      </w:r>
      <w:r w:rsidR="00380A08" w:rsidRPr="0020601F">
        <w:rPr>
          <w:rStyle w:val="Chare"/>
          <w:rtl/>
        </w:rPr>
        <w:t xml:space="preserve"> مى‌</w:t>
      </w:r>
      <w:r w:rsidRPr="0020601F">
        <w:rPr>
          <w:rStyle w:val="Chare"/>
          <w:rtl/>
        </w:rPr>
        <w:t xml:space="preserve">طلبم. </w:t>
      </w:r>
      <w:r w:rsidRPr="0020601F">
        <w:rPr>
          <w:rStyle w:val="Chare"/>
          <w:rFonts w:hint="cs"/>
          <w:rtl/>
        </w:rPr>
        <w:t>[</w:t>
      </w:r>
      <w:r w:rsidRPr="0020601F">
        <w:rPr>
          <w:rStyle w:val="Chare"/>
          <w:rtl/>
        </w:rPr>
        <w:t>گفتن</w:t>
      </w:r>
      <w:r w:rsidRPr="0020601F">
        <w:rPr>
          <w:rStyle w:val="Chare"/>
          <w:rFonts w:hint="cs"/>
          <w:rtl/>
        </w:rPr>
        <w:t>]</w:t>
      </w:r>
      <w:r w:rsidRPr="0020601F">
        <w:rPr>
          <w:rStyle w:val="Chare"/>
          <w:rtl/>
        </w:rPr>
        <w:t xml:space="preserve"> </w:t>
      </w:r>
      <w:r w:rsidR="00625303" w:rsidRPr="0020601F">
        <w:rPr>
          <w:rStyle w:val="Chare"/>
          <w:rtl/>
        </w:rPr>
        <w:t>ک</w:t>
      </w:r>
      <w:r w:rsidRPr="0020601F">
        <w:rPr>
          <w:rStyle w:val="Chare"/>
          <w:rtl/>
        </w:rPr>
        <w:t>لمه</w:t>
      </w:r>
      <w:r w:rsidR="003E7E77" w:rsidRPr="0020601F">
        <w:rPr>
          <w:rStyle w:val="Chare"/>
          <w:rFonts w:hint="cs"/>
          <w:rtl/>
        </w:rPr>
        <w:t>‌</w:t>
      </w:r>
      <w:r w:rsidR="00380A08" w:rsidRPr="0020601F">
        <w:rPr>
          <w:rStyle w:val="Chare"/>
          <w:rtl/>
        </w:rPr>
        <w:t xml:space="preserve">ى </w:t>
      </w:r>
      <w:r w:rsidRPr="0020601F">
        <w:rPr>
          <w:rStyle w:val="Chare"/>
          <w:rtl/>
        </w:rPr>
        <w:t>حق را در شادى و غضب از تو</w:t>
      </w:r>
      <w:r w:rsidR="00380A08" w:rsidRPr="0020601F">
        <w:rPr>
          <w:rStyle w:val="Chare"/>
          <w:rtl/>
        </w:rPr>
        <w:t xml:space="preserve"> مى‌</w:t>
      </w:r>
      <w:r w:rsidRPr="0020601F">
        <w:rPr>
          <w:rStyle w:val="Chare"/>
          <w:rtl/>
        </w:rPr>
        <w:t>خواهم. م</w:t>
      </w:r>
      <w:r w:rsidR="00625303" w:rsidRPr="0020601F">
        <w:rPr>
          <w:rStyle w:val="Chare"/>
          <w:rtl/>
        </w:rPr>
        <w:t>ی</w:t>
      </w:r>
      <w:r w:rsidRPr="0020601F">
        <w:rPr>
          <w:rStyle w:val="Chare"/>
          <w:rtl/>
        </w:rPr>
        <w:t>انه روى را در ثروت و فقر مسألت</w:t>
      </w:r>
      <w:r w:rsidR="00380A08" w:rsidRPr="0020601F">
        <w:rPr>
          <w:rStyle w:val="Chare"/>
          <w:rtl/>
        </w:rPr>
        <w:t xml:space="preserve"> مى‌</w:t>
      </w:r>
      <w:r w:rsidRPr="0020601F">
        <w:rPr>
          <w:rStyle w:val="Chare"/>
          <w:rtl/>
        </w:rPr>
        <w:t>نما</w:t>
      </w:r>
      <w:r w:rsidR="00625303" w:rsidRPr="0020601F">
        <w:rPr>
          <w:rStyle w:val="Chare"/>
          <w:rtl/>
        </w:rPr>
        <w:t>ی</w:t>
      </w:r>
      <w:r w:rsidRPr="0020601F">
        <w:rPr>
          <w:rStyle w:val="Chare"/>
          <w:rtl/>
        </w:rPr>
        <w:t xml:space="preserve">م. نعمتى را </w:t>
      </w:r>
      <w:r w:rsidR="00625303" w:rsidRPr="0020601F">
        <w:rPr>
          <w:rStyle w:val="Chare"/>
          <w:rtl/>
        </w:rPr>
        <w:t>ک</w:t>
      </w:r>
      <w:r w:rsidRPr="0020601F">
        <w:rPr>
          <w:rStyle w:val="Chare"/>
          <w:rtl/>
        </w:rPr>
        <w:t xml:space="preserve">ه نابود نشود، و نور چشمى را </w:t>
      </w:r>
      <w:r w:rsidR="00625303" w:rsidRPr="0020601F">
        <w:rPr>
          <w:rStyle w:val="Chare"/>
          <w:rtl/>
        </w:rPr>
        <w:t>ک</w:t>
      </w:r>
      <w:r w:rsidRPr="0020601F">
        <w:rPr>
          <w:rStyle w:val="Chare"/>
          <w:rtl/>
        </w:rPr>
        <w:t xml:space="preserve">ه قطع نگردد، و رضا را بعد از قضا، و راحتى زندگى بعد از مرگ، و لذّت نگاه </w:t>
      </w:r>
      <w:r w:rsidRPr="0020601F">
        <w:rPr>
          <w:rStyle w:val="Chare"/>
          <w:rFonts w:hint="cs"/>
          <w:rtl/>
        </w:rPr>
        <w:t xml:space="preserve">به </w:t>
      </w:r>
      <w:r w:rsidR="00035168" w:rsidRPr="0020601F">
        <w:rPr>
          <w:rStyle w:val="Chare"/>
          <w:rtl/>
        </w:rPr>
        <w:t>چهره</w:t>
      </w:r>
      <w:r w:rsidR="00035168" w:rsidRPr="0020601F">
        <w:rPr>
          <w:rStyle w:val="Chare"/>
          <w:rFonts w:hint="cs"/>
          <w:rtl/>
        </w:rPr>
        <w:t>‌</w:t>
      </w:r>
      <w:r w:rsidRPr="0020601F">
        <w:rPr>
          <w:rStyle w:val="Chare"/>
          <w:rtl/>
        </w:rPr>
        <w:t xml:space="preserve">ات و شوق به </w:t>
      </w:r>
      <w:r w:rsidR="00A617E1" w:rsidRPr="0020601F">
        <w:rPr>
          <w:rStyle w:val="Chare"/>
          <w:rFonts w:hint="cs"/>
          <w:rtl/>
        </w:rPr>
        <w:t>ملاقاتت</w:t>
      </w:r>
      <w:r w:rsidRPr="0020601F">
        <w:rPr>
          <w:rStyle w:val="Chare"/>
          <w:rtl/>
        </w:rPr>
        <w:t xml:space="preserve"> را درخواست</w:t>
      </w:r>
      <w:r w:rsidR="00380A08" w:rsidRPr="0020601F">
        <w:rPr>
          <w:rStyle w:val="Chare"/>
          <w:rtl/>
        </w:rPr>
        <w:t xml:space="preserve"> مى‌</w:t>
      </w:r>
      <w:r w:rsidR="00625303" w:rsidRPr="0020601F">
        <w:rPr>
          <w:rStyle w:val="Chare"/>
          <w:rtl/>
        </w:rPr>
        <w:t>ک</w:t>
      </w:r>
      <w:r w:rsidRPr="0020601F">
        <w:rPr>
          <w:rStyle w:val="Chare"/>
          <w:rtl/>
        </w:rPr>
        <w:t>نم. بدون ا</w:t>
      </w:r>
      <w:r w:rsidR="00625303" w:rsidRPr="0020601F">
        <w:rPr>
          <w:rStyle w:val="Chare"/>
          <w:rtl/>
        </w:rPr>
        <w:t>ی</w:t>
      </w:r>
      <w:r w:rsidRPr="0020601F">
        <w:rPr>
          <w:rStyle w:val="Chare"/>
          <w:rtl/>
        </w:rPr>
        <w:t>ن</w:t>
      </w:r>
      <w:r w:rsidR="00625303" w:rsidRPr="0020601F">
        <w:rPr>
          <w:rStyle w:val="Chare"/>
          <w:rtl/>
        </w:rPr>
        <w:t>ک</w:t>
      </w:r>
      <w:r w:rsidRPr="0020601F">
        <w:rPr>
          <w:rStyle w:val="Chare"/>
          <w:rtl/>
        </w:rPr>
        <w:t>ه گرفتار مص</w:t>
      </w:r>
      <w:r w:rsidR="00625303" w:rsidRPr="0020601F">
        <w:rPr>
          <w:rStyle w:val="Chare"/>
          <w:rtl/>
        </w:rPr>
        <w:t>ی</w:t>
      </w:r>
      <w:r w:rsidRPr="0020601F">
        <w:rPr>
          <w:rStyle w:val="Chare"/>
          <w:rtl/>
        </w:rPr>
        <w:t xml:space="preserve">بتى سخت، </w:t>
      </w:r>
      <w:r w:rsidR="00625303" w:rsidRPr="0020601F">
        <w:rPr>
          <w:rStyle w:val="Chare"/>
          <w:rtl/>
        </w:rPr>
        <w:t>ی</w:t>
      </w:r>
      <w:r w:rsidR="00035168" w:rsidRPr="0020601F">
        <w:rPr>
          <w:rStyle w:val="Chare"/>
          <w:rtl/>
        </w:rPr>
        <w:t>ا فتنه</w:t>
      </w:r>
      <w:r w:rsidR="00035168" w:rsidRPr="0020601F">
        <w:rPr>
          <w:rStyle w:val="Chare"/>
          <w:rFonts w:hint="cs"/>
          <w:rtl/>
        </w:rPr>
        <w:t>‌</w:t>
      </w:r>
      <w:r w:rsidRPr="0020601F">
        <w:rPr>
          <w:rStyle w:val="Chare"/>
          <w:rtl/>
        </w:rPr>
        <w:t xml:space="preserve">اى گمراه </w:t>
      </w:r>
      <w:r w:rsidR="00625303" w:rsidRPr="0020601F">
        <w:rPr>
          <w:rStyle w:val="Chare"/>
          <w:rtl/>
        </w:rPr>
        <w:t>ک</w:t>
      </w:r>
      <w:r w:rsidRPr="0020601F">
        <w:rPr>
          <w:rStyle w:val="Chare"/>
          <w:rtl/>
        </w:rPr>
        <w:t>ننده شوم. پروردگارا! ما را با ز</w:t>
      </w:r>
      <w:r w:rsidR="00625303" w:rsidRPr="0020601F">
        <w:rPr>
          <w:rStyle w:val="Chare"/>
          <w:rtl/>
        </w:rPr>
        <w:t>ی</w:t>
      </w:r>
      <w:r w:rsidRPr="0020601F">
        <w:rPr>
          <w:rStyle w:val="Chare"/>
          <w:rtl/>
        </w:rPr>
        <w:t>با</w:t>
      </w:r>
      <w:r w:rsidR="00625303" w:rsidRPr="0020601F">
        <w:rPr>
          <w:rStyle w:val="Chare"/>
          <w:rtl/>
        </w:rPr>
        <w:t>ی</w:t>
      </w:r>
      <w:r w:rsidRPr="0020601F">
        <w:rPr>
          <w:rStyle w:val="Chare"/>
          <w:rtl/>
        </w:rPr>
        <w:t>ى ا</w:t>
      </w:r>
      <w:r w:rsidR="00625303" w:rsidRPr="0020601F">
        <w:rPr>
          <w:rStyle w:val="Chare"/>
          <w:rtl/>
        </w:rPr>
        <w:t>ی</w:t>
      </w:r>
      <w:r w:rsidRPr="0020601F">
        <w:rPr>
          <w:rStyle w:val="Chare"/>
          <w:rtl/>
        </w:rPr>
        <w:t>مان، ز</w:t>
      </w:r>
      <w:r w:rsidR="00625303" w:rsidRPr="0020601F">
        <w:rPr>
          <w:rStyle w:val="Chare"/>
          <w:rtl/>
        </w:rPr>
        <w:t>ی</w:t>
      </w:r>
      <w:r w:rsidRPr="0020601F">
        <w:rPr>
          <w:rStyle w:val="Chare"/>
          <w:rtl/>
        </w:rPr>
        <w:t xml:space="preserve">نت بخش و ما را </w:t>
      </w:r>
      <w:r w:rsidRPr="0020601F">
        <w:rPr>
          <w:rStyle w:val="Chare"/>
          <w:rFonts w:hint="cs"/>
          <w:rtl/>
        </w:rPr>
        <w:t xml:space="preserve">در </w:t>
      </w:r>
      <w:r w:rsidRPr="0020601F">
        <w:rPr>
          <w:rStyle w:val="Chare"/>
          <w:rtl/>
        </w:rPr>
        <w:t>زمره</w:t>
      </w:r>
      <w:r w:rsidR="00A617E1" w:rsidRPr="0020601F">
        <w:rPr>
          <w:rStyle w:val="Chare"/>
          <w:rFonts w:hint="cs"/>
          <w:rtl/>
        </w:rPr>
        <w:t>‌</w:t>
      </w:r>
      <w:r w:rsidR="00380A08" w:rsidRPr="0020601F">
        <w:rPr>
          <w:rStyle w:val="Chare"/>
          <w:rtl/>
        </w:rPr>
        <w:t xml:space="preserve">ى </w:t>
      </w:r>
      <w:r w:rsidRPr="0020601F">
        <w:rPr>
          <w:rStyle w:val="Chare"/>
          <w:rtl/>
        </w:rPr>
        <w:t>هدا</w:t>
      </w:r>
      <w:r w:rsidR="00625303" w:rsidRPr="0020601F">
        <w:rPr>
          <w:rStyle w:val="Chare"/>
          <w:rtl/>
        </w:rPr>
        <w:t>ی</w:t>
      </w:r>
      <w:r w:rsidRPr="0020601F">
        <w:rPr>
          <w:rStyle w:val="Chare"/>
          <w:rtl/>
        </w:rPr>
        <w:t>ت دهندگان و هدا</w:t>
      </w:r>
      <w:r w:rsidR="00625303" w:rsidRPr="0020601F">
        <w:rPr>
          <w:rStyle w:val="Chare"/>
          <w:rtl/>
        </w:rPr>
        <w:t>ی</w:t>
      </w:r>
      <w:r w:rsidRPr="0020601F">
        <w:rPr>
          <w:rStyle w:val="Chare"/>
          <w:rtl/>
        </w:rPr>
        <w:t xml:space="preserve">ت </w:t>
      </w:r>
      <w:r w:rsidR="00625303" w:rsidRPr="0020601F">
        <w:rPr>
          <w:rStyle w:val="Chare"/>
          <w:rtl/>
        </w:rPr>
        <w:t>ی</w:t>
      </w:r>
      <w:r w:rsidRPr="0020601F">
        <w:rPr>
          <w:rStyle w:val="Chare"/>
          <w:rtl/>
        </w:rPr>
        <w:t>افتگان قرار ده</w:t>
      </w:r>
      <w:r w:rsidR="00391EF4" w:rsidRPr="0020601F">
        <w:rPr>
          <w:rStyle w:val="Char4"/>
          <w:rFonts w:hint="cs"/>
          <w:rtl/>
        </w:rPr>
        <w:t>»</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p>
    <w:p w:rsidR="00840C06" w:rsidRPr="0020601F" w:rsidRDefault="00BB0892" w:rsidP="00035168">
      <w:pPr>
        <w:widowControl w:val="0"/>
        <w:tabs>
          <w:tab w:val="left" w:pos="3005"/>
        </w:tabs>
        <w:ind w:firstLine="284"/>
        <w:jc w:val="both"/>
        <w:rPr>
          <w:rStyle w:val="Char4"/>
          <w:rtl/>
        </w:rPr>
      </w:pPr>
      <w:r w:rsidRPr="0020601F">
        <w:rPr>
          <w:rStyle w:val="Char1"/>
          <w:rtl/>
        </w:rPr>
        <w:t>الْقَصْدَ</w:t>
      </w:r>
      <w:r w:rsidR="00840C06" w:rsidRPr="0020601F">
        <w:rPr>
          <w:rStyle w:val="Char4"/>
          <w:rtl/>
        </w:rPr>
        <w:t>: اعتدال، م</w:t>
      </w:r>
      <w:r w:rsidR="00625303" w:rsidRPr="0020601F">
        <w:rPr>
          <w:rStyle w:val="Char4"/>
          <w:rtl/>
        </w:rPr>
        <w:t>ی</w:t>
      </w:r>
      <w:r w:rsidR="00840C06" w:rsidRPr="0020601F">
        <w:rPr>
          <w:rStyle w:val="Char4"/>
          <w:rtl/>
        </w:rPr>
        <w:t>انه</w:t>
      </w:r>
      <w:r w:rsidR="00840C06" w:rsidRPr="0020601F">
        <w:rPr>
          <w:rStyle w:val="Char4"/>
          <w:rFonts w:hint="cs"/>
          <w:rtl/>
        </w:rPr>
        <w:t xml:space="preserve"> روی</w:t>
      </w:r>
      <w:r w:rsidR="00840C06" w:rsidRPr="0020601F">
        <w:rPr>
          <w:rStyle w:val="Char4"/>
          <w:rtl/>
        </w:rPr>
        <w:t xml:space="preserve"> </w:t>
      </w:r>
      <w:r w:rsidR="00035168" w:rsidRPr="0020601F">
        <w:rPr>
          <w:rStyle w:val="Char4"/>
          <w:rtl/>
        </w:rPr>
        <w:tab/>
      </w:r>
    </w:p>
    <w:p w:rsidR="00840C06" w:rsidRPr="0020601F" w:rsidRDefault="00BB0892" w:rsidP="00625303">
      <w:pPr>
        <w:widowControl w:val="0"/>
        <w:ind w:firstLine="284"/>
        <w:jc w:val="both"/>
        <w:rPr>
          <w:rStyle w:val="Char4"/>
          <w:rtl/>
        </w:rPr>
      </w:pPr>
      <w:r w:rsidRPr="0020601F">
        <w:rPr>
          <w:rStyle w:val="Char1"/>
          <w:rtl/>
        </w:rPr>
        <w:t>لاَ يَنْفَدُ</w:t>
      </w:r>
      <w:r w:rsidR="00840C06" w:rsidRPr="0020601F">
        <w:rPr>
          <w:rStyle w:val="Char4"/>
          <w:rtl/>
        </w:rPr>
        <w:t xml:space="preserve">: </w:t>
      </w:r>
      <w:r w:rsidR="00840C06" w:rsidRPr="0020601F">
        <w:rPr>
          <w:rStyle w:val="Char4"/>
          <w:rFonts w:hint="cs"/>
          <w:rtl/>
        </w:rPr>
        <w:t>ت</w:t>
      </w:r>
      <w:r w:rsidR="00840C06" w:rsidRPr="0020601F">
        <w:rPr>
          <w:rStyle w:val="Char4"/>
          <w:rtl/>
        </w:rPr>
        <w:t>مام</w:t>
      </w:r>
      <w:r w:rsidR="00625303" w:rsidRPr="0020601F">
        <w:rPr>
          <w:rStyle w:val="Char4"/>
          <w:rtl/>
        </w:rPr>
        <w:t xml:space="preserve"> نمی‌</w:t>
      </w:r>
      <w:r w:rsidR="00840C06" w:rsidRPr="0020601F">
        <w:rPr>
          <w:rStyle w:val="Char4"/>
          <w:rtl/>
        </w:rPr>
        <w:t>شود به پا</w:t>
      </w:r>
      <w:r w:rsidR="00625303" w:rsidRPr="0020601F">
        <w:rPr>
          <w:rStyle w:val="Char4"/>
          <w:rtl/>
        </w:rPr>
        <w:t>ی</w:t>
      </w:r>
      <w:r w:rsidR="00840C06" w:rsidRPr="0020601F">
        <w:rPr>
          <w:rStyle w:val="Char4"/>
          <w:rtl/>
        </w:rPr>
        <w:t>ان</w:t>
      </w:r>
      <w:r w:rsidR="00625303" w:rsidRPr="0020601F">
        <w:rPr>
          <w:rStyle w:val="Char4"/>
          <w:rtl/>
        </w:rPr>
        <w:t xml:space="preserve"> نمی‌</w:t>
      </w:r>
      <w:r w:rsidR="00840C06" w:rsidRPr="0020601F">
        <w:rPr>
          <w:rStyle w:val="Char4"/>
          <w:rtl/>
        </w:rPr>
        <w:t>رسد</w:t>
      </w:r>
      <w:r w:rsidR="00380A08" w:rsidRPr="0020601F">
        <w:rPr>
          <w:rStyle w:val="Char4"/>
          <w:rtl/>
        </w:rPr>
        <w:t>.</w:t>
      </w:r>
    </w:p>
    <w:p w:rsidR="00840C06" w:rsidRPr="0020601F" w:rsidRDefault="00BB0892" w:rsidP="00625303">
      <w:pPr>
        <w:widowControl w:val="0"/>
        <w:ind w:firstLine="284"/>
        <w:jc w:val="both"/>
        <w:rPr>
          <w:rStyle w:val="Char4"/>
          <w:rtl/>
        </w:rPr>
      </w:pPr>
      <w:r w:rsidRPr="0020601F">
        <w:rPr>
          <w:rStyle w:val="Char1"/>
          <w:rtl/>
        </w:rPr>
        <w:t>بَرْدَ الْعَيْشِ</w:t>
      </w:r>
      <w:r w:rsidR="00380A08" w:rsidRPr="0020601F">
        <w:rPr>
          <w:rStyle w:val="Char4"/>
          <w:rtl/>
        </w:rPr>
        <w:t>:</w:t>
      </w:r>
      <w:r w:rsidR="00840C06" w:rsidRPr="0020601F">
        <w:rPr>
          <w:rStyle w:val="Char4"/>
          <w:rtl/>
        </w:rPr>
        <w:t xml:space="preserve"> رفاه، </w:t>
      </w:r>
      <w:r w:rsidR="00840C06" w:rsidRPr="0020601F">
        <w:rPr>
          <w:rStyle w:val="Char4"/>
          <w:rFonts w:hint="cs"/>
          <w:rtl/>
        </w:rPr>
        <w:t>آ</w:t>
      </w:r>
      <w:r w:rsidR="00840C06" w:rsidRPr="0020601F">
        <w:rPr>
          <w:rStyle w:val="Char4"/>
          <w:rtl/>
        </w:rPr>
        <w:t>سا</w:t>
      </w:r>
      <w:r w:rsidR="00625303" w:rsidRPr="0020601F">
        <w:rPr>
          <w:rStyle w:val="Char4"/>
          <w:rtl/>
        </w:rPr>
        <w:t>ی</w:t>
      </w:r>
      <w:r w:rsidR="00840C06" w:rsidRPr="0020601F">
        <w:rPr>
          <w:rStyle w:val="Char4"/>
          <w:rtl/>
        </w:rPr>
        <w:t>ش</w:t>
      </w:r>
      <w:r w:rsidR="00840C06" w:rsidRPr="0020601F">
        <w:rPr>
          <w:rStyle w:val="Char4"/>
          <w:rFonts w:hint="cs"/>
          <w:rtl/>
        </w:rPr>
        <w:t>.</w:t>
      </w:r>
      <w:r w:rsidR="00840C06" w:rsidRPr="0020601F">
        <w:rPr>
          <w:rStyle w:val="Char4"/>
          <w:rtl/>
        </w:rPr>
        <w:t xml:space="preserve"> </w:t>
      </w:r>
    </w:p>
    <w:p w:rsidR="00840C06" w:rsidRPr="0020601F" w:rsidRDefault="00BB0892" w:rsidP="00625303">
      <w:pPr>
        <w:widowControl w:val="0"/>
        <w:ind w:firstLine="284"/>
        <w:jc w:val="both"/>
        <w:rPr>
          <w:rStyle w:val="Char4"/>
          <w:rtl/>
        </w:rPr>
      </w:pPr>
      <w:r w:rsidRPr="0020601F">
        <w:rPr>
          <w:rStyle w:val="Char1"/>
          <w:rtl/>
        </w:rPr>
        <w:t>ضَرَّاءَ مُضِرَّةٍ</w:t>
      </w:r>
      <w:r w:rsidR="00380A08" w:rsidRPr="0020601F">
        <w:rPr>
          <w:rStyle w:val="Char4"/>
          <w:rtl/>
        </w:rPr>
        <w:t>:</w:t>
      </w:r>
      <w:r w:rsidR="00840C06" w:rsidRPr="0020601F">
        <w:rPr>
          <w:rStyle w:val="Char4"/>
          <w:rtl/>
        </w:rPr>
        <w:t xml:space="preserve"> </w:t>
      </w:r>
      <w:r w:rsidR="00625303" w:rsidRPr="0020601F">
        <w:rPr>
          <w:rStyle w:val="Char4"/>
          <w:rtl/>
        </w:rPr>
        <w:t>ک</w:t>
      </w:r>
      <w:r w:rsidR="00840C06" w:rsidRPr="0020601F">
        <w:rPr>
          <w:rStyle w:val="Char4"/>
          <w:rtl/>
        </w:rPr>
        <w:t>ارها</w:t>
      </w:r>
      <w:r w:rsidR="00625303" w:rsidRPr="0020601F">
        <w:rPr>
          <w:rStyle w:val="Char4"/>
          <w:rtl/>
        </w:rPr>
        <w:t>ی</w:t>
      </w:r>
      <w:r w:rsidR="00840C06" w:rsidRPr="0020601F">
        <w:rPr>
          <w:rStyle w:val="Char4"/>
          <w:rtl/>
        </w:rPr>
        <w:t xml:space="preserve"> آس</w:t>
      </w:r>
      <w:r w:rsidR="00625303" w:rsidRPr="0020601F">
        <w:rPr>
          <w:rStyle w:val="Char4"/>
          <w:rtl/>
        </w:rPr>
        <w:t>ی</w:t>
      </w:r>
      <w:r w:rsidR="00840C06" w:rsidRPr="0020601F">
        <w:rPr>
          <w:rStyle w:val="Char4"/>
          <w:rtl/>
        </w:rPr>
        <w:t>ب دهنده</w:t>
      </w:r>
      <w:r w:rsidR="00380A08" w:rsidRPr="0020601F">
        <w:rPr>
          <w:rStyle w:val="Char4"/>
          <w:rtl/>
        </w:rPr>
        <w:t>.</w:t>
      </w:r>
    </w:p>
    <w:p w:rsidR="00840C06" w:rsidRPr="0020601F" w:rsidRDefault="00BB0892" w:rsidP="004718F8">
      <w:pPr>
        <w:widowControl w:val="0"/>
        <w:ind w:firstLine="284"/>
        <w:jc w:val="both"/>
        <w:rPr>
          <w:rStyle w:val="Char4"/>
          <w:rtl/>
        </w:rPr>
      </w:pPr>
      <w:r w:rsidRPr="0020601F">
        <w:rPr>
          <w:rStyle w:val="Char1"/>
          <w:rtl/>
        </w:rPr>
        <w:t>فِتْنَةٍ مُضِلَّةٍ</w:t>
      </w:r>
      <w:r w:rsidR="00840C06" w:rsidRPr="0020601F">
        <w:rPr>
          <w:rStyle w:val="Char4"/>
          <w:rtl/>
        </w:rPr>
        <w:t>: آزما</w:t>
      </w:r>
      <w:r w:rsidR="00625303" w:rsidRPr="0020601F">
        <w:rPr>
          <w:rStyle w:val="Char4"/>
          <w:rtl/>
        </w:rPr>
        <w:t>ی</w:t>
      </w:r>
      <w:r w:rsidR="00840C06" w:rsidRPr="0020601F">
        <w:rPr>
          <w:rStyle w:val="Char4"/>
          <w:rtl/>
        </w:rPr>
        <w:t xml:space="preserve">ش لغزاننده از </w:t>
      </w:r>
      <w:r w:rsidR="00840C06" w:rsidRPr="0020601F">
        <w:rPr>
          <w:rStyle w:val="Char4"/>
          <w:rFonts w:hint="cs"/>
          <w:rtl/>
        </w:rPr>
        <w:t>راه راست.</w:t>
      </w:r>
    </w:p>
    <w:p w:rsidR="00840C06" w:rsidRPr="0020601F" w:rsidRDefault="00840C06" w:rsidP="00035168">
      <w:pPr>
        <w:pStyle w:val="a9"/>
        <w:spacing w:line="235" w:lineRule="auto"/>
        <w:rPr>
          <w:rtl/>
        </w:rPr>
      </w:pPr>
      <w:r w:rsidRPr="0020601F">
        <w:rPr>
          <w:rtl/>
        </w:rPr>
        <w:t>رهنمود 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840C06" w:rsidP="001A4719">
      <w:pPr>
        <w:widowControl w:val="0"/>
        <w:ind w:firstLine="284"/>
        <w:jc w:val="both"/>
        <w:rPr>
          <w:rStyle w:val="Char4"/>
          <w:rtl/>
        </w:rPr>
      </w:pPr>
      <w:r w:rsidRPr="0020601F">
        <w:rPr>
          <w:rStyle w:val="Char4"/>
          <w:rtl/>
        </w:rPr>
        <w:t>روز</w:t>
      </w:r>
      <w:r w:rsidR="00625303" w:rsidRPr="0020601F">
        <w:rPr>
          <w:rStyle w:val="Char4"/>
          <w:rtl/>
        </w:rPr>
        <w:t>ی</w:t>
      </w:r>
      <w:r w:rsidRPr="0020601F">
        <w:rPr>
          <w:rStyle w:val="Char4"/>
          <w:rtl/>
        </w:rPr>
        <w:t xml:space="preserve"> عمار بن </w:t>
      </w:r>
      <w:r w:rsidR="00625303" w:rsidRPr="0020601F">
        <w:rPr>
          <w:rStyle w:val="Char4"/>
          <w:rtl/>
        </w:rPr>
        <w:t>ی</w:t>
      </w:r>
      <w:r w:rsidRPr="0020601F">
        <w:rPr>
          <w:rStyle w:val="Char4"/>
          <w:rtl/>
        </w:rPr>
        <w:t>اسر پ</w:t>
      </w:r>
      <w:r w:rsidRPr="0020601F">
        <w:rPr>
          <w:rStyle w:val="Char4"/>
          <w:rFonts w:hint="cs"/>
          <w:rtl/>
        </w:rPr>
        <w:t>ی</w:t>
      </w:r>
      <w:r w:rsidR="00A617E1" w:rsidRPr="0020601F">
        <w:rPr>
          <w:rStyle w:val="Char4"/>
          <w:rtl/>
        </w:rPr>
        <w:t>ش</w:t>
      </w:r>
      <w:r w:rsidR="00A617E1" w:rsidRPr="0020601F">
        <w:rPr>
          <w:rStyle w:val="Char4"/>
          <w:rFonts w:hint="cs"/>
          <w:rtl/>
        </w:rPr>
        <w:t>نماز</w:t>
      </w:r>
      <w:r w:rsidRPr="0020601F">
        <w:rPr>
          <w:rStyle w:val="Char4"/>
          <w:rtl/>
        </w:rPr>
        <w:t xml:space="preserve"> مردم شد و نماز را با اختصا</w:t>
      </w:r>
      <w:r w:rsidRPr="0020601F">
        <w:rPr>
          <w:rStyle w:val="Char4"/>
          <w:rFonts w:hint="cs"/>
          <w:rtl/>
        </w:rPr>
        <w:t>ر</w:t>
      </w:r>
      <w:r w:rsidRPr="0020601F">
        <w:rPr>
          <w:rStyle w:val="Char4"/>
          <w:rtl/>
        </w:rPr>
        <w:t xml:space="preserve"> به پا</w:t>
      </w:r>
      <w:r w:rsidR="00625303" w:rsidRPr="0020601F">
        <w:rPr>
          <w:rStyle w:val="Char4"/>
          <w:rtl/>
        </w:rPr>
        <w:t>ی</w:t>
      </w:r>
      <w:r w:rsidRPr="0020601F">
        <w:rPr>
          <w:rStyle w:val="Char4"/>
          <w:rtl/>
        </w:rPr>
        <w:t>ان رسان</w:t>
      </w:r>
      <w:r w:rsidR="00625303" w:rsidRPr="0020601F">
        <w:rPr>
          <w:rStyle w:val="Char4"/>
          <w:rtl/>
        </w:rPr>
        <w:t>ی</w:t>
      </w:r>
      <w:r w:rsidRPr="0020601F">
        <w:rPr>
          <w:rStyle w:val="Char4"/>
          <w:rtl/>
        </w:rPr>
        <w:t>د</w:t>
      </w:r>
      <w:r w:rsidR="00380A08" w:rsidRPr="0020601F">
        <w:rPr>
          <w:rStyle w:val="Char4"/>
          <w:rtl/>
        </w:rPr>
        <w:t>.</w:t>
      </w:r>
      <w:r w:rsidRPr="0020601F">
        <w:rPr>
          <w:rStyle w:val="Char4"/>
          <w:rtl/>
        </w:rPr>
        <w:t xml:space="preserve"> برخ</w:t>
      </w:r>
      <w:r w:rsidR="00625303" w:rsidRPr="0020601F">
        <w:rPr>
          <w:rStyle w:val="Char4"/>
          <w:rtl/>
        </w:rPr>
        <w:t>ی</w:t>
      </w:r>
      <w:r w:rsidRPr="0020601F">
        <w:rPr>
          <w:rStyle w:val="Char4"/>
          <w:rtl/>
        </w:rPr>
        <w:t xml:space="preserve"> گفتند</w:t>
      </w:r>
      <w:r w:rsidR="00380A08" w:rsidRPr="0020601F">
        <w:rPr>
          <w:rStyle w:val="Char4"/>
          <w:rtl/>
        </w:rPr>
        <w:t>:</w:t>
      </w:r>
      <w:r w:rsidRPr="0020601F">
        <w:rPr>
          <w:rStyle w:val="Char4"/>
          <w:rtl/>
        </w:rPr>
        <w:t xml:space="preserve"> نماز را خ</w:t>
      </w:r>
      <w:r w:rsidR="00625303" w:rsidRPr="0020601F">
        <w:rPr>
          <w:rStyle w:val="Char4"/>
          <w:rtl/>
        </w:rPr>
        <w:t>ی</w:t>
      </w:r>
      <w:r w:rsidRPr="0020601F">
        <w:rPr>
          <w:rStyle w:val="Char4"/>
          <w:rtl/>
        </w:rPr>
        <w:t>ل</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وتاه خواند</w:t>
      </w:r>
      <w:r w:rsidR="00625303" w:rsidRPr="0020601F">
        <w:rPr>
          <w:rStyle w:val="Char4"/>
          <w:rtl/>
        </w:rPr>
        <w:t>ی</w:t>
      </w:r>
      <w:r w:rsidR="00380A08" w:rsidRPr="0020601F">
        <w:rPr>
          <w:rStyle w:val="Char4"/>
          <w:rtl/>
        </w:rPr>
        <w:t>؟</w:t>
      </w:r>
      <w:r w:rsidRPr="0020601F">
        <w:rPr>
          <w:rStyle w:val="Char4"/>
          <w:rtl/>
        </w:rPr>
        <w:t xml:space="preserve"> گفت</w:t>
      </w:r>
      <w:r w:rsidR="00380A08" w:rsidRPr="0020601F">
        <w:rPr>
          <w:rStyle w:val="Char4"/>
          <w:rtl/>
        </w:rPr>
        <w:t>:</w:t>
      </w:r>
      <w:r w:rsidRPr="0020601F">
        <w:rPr>
          <w:rStyle w:val="Char4"/>
          <w:rtl/>
        </w:rPr>
        <w:t xml:space="preserve"> من دعا</w:t>
      </w:r>
      <w:r w:rsidRPr="0020601F">
        <w:rPr>
          <w:rStyle w:val="Char4"/>
          <w:rFonts w:hint="cs"/>
          <w:rtl/>
        </w:rPr>
        <w:t>ها</w:t>
      </w:r>
      <w:r w:rsidR="00625303" w:rsidRPr="0020601F">
        <w:rPr>
          <w:rStyle w:val="Char4"/>
          <w:rtl/>
        </w:rPr>
        <w:t>یی</w:t>
      </w:r>
      <w:r w:rsidRPr="0020601F">
        <w:rPr>
          <w:rStyle w:val="Char4"/>
          <w:rtl/>
        </w:rPr>
        <w:t xml:space="preserve"> خواندم </w:t>
      </w:r>
      <w:r w:rsidR="00625303" w:rsidRPr="0020601F">
        <w:rPr>
          <w:rStyle w:val="Char4"/>
          <w:rtl/>
        </w:rPr>
        <w:t>ک</w:t>
      </w:r>
      <w:r w:rsidRPr="0020601F">
        <w:rPr>
          <w:rStyle w:val="Char4"/>
          <w:rtl/>
        </w:rPr>
        <w:t xml:space="preserve">ه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شن</w:t>
      </w:r>
      <w:r w:rsidR="00625303" w:rsidRPr="0020601F">
        <w:rPr>
          <w:rStyle w:val="Char4"/>
          <w:rtl/>
        </w:rPr>
        <w:t>ی</w:t>
      </w:r>
      <w:r w:rsidRPr="0020601F">
        <w:rPr>
          <w:rStyle w:val="Char4"/>
          <w:rtl/>
        </w:rPr>
        <w:t>ده بودم سپس دعا</w:t>
      </w:r>
      <w:r w:rsidR="00625303" w:rsidRPr="0020601F">
        <w:rPr>
          <w:rStyle w:val="Char4"/>
          <w:rtl/>
        </w:rPr>
        <w:t>ی</w:t>
      </w:r>
      <w:r w:rsidRPr="0020601F">
        <w:rPr>
          <w:rStyle w:val="Char4"/>
          <w:rtl/>
        </w:rPr>
        <w:t xml:space="preserve"> جامع فوق را خواند</w:t>
      </w:r>
      <w:r w:rsidR="00380A08" w:rsidRPr="0020601F">
        <w:rPr>
          <w:rStyle w:val="Char4"/>
          <w:rtl/>
        </w:rPr>
        <w:t>.</w:t>
      </w:r>
      <w:r w:rsidRPr="0020601F">
        <w:rPr>
          <w:rStyle w:val="Char4"/>
          <w:rtl/>
        </w:rPr>
        <w:t xml:space="preserve">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 xml:space="preserve">انگر آن است </w:t>
      </w:r>
      <w:r w:rsidR="00625303" w:rsidRPr="0020601F">
        <w:rPr>
          <w:rStyle w:val="Char4"/>
          <w:rtl/>
        </w:rPr>
        <w:t>ک</w:t>
      </w:r>
      <w:r w:rsidRPr="0020601F">
        <w:rPr>
          <w:rStyle w:val="Char4"/>
          <w:rtl/>
        </w:rPr>
        <w:t>ه الله</w:t>
      </w:r>
      <w:r w:rsidRPr="0020601F">
        <w:rPr>
          <w:rStyle w:val="Char4"/>
          <w:rFonts w:hint="cs"/>
          <w:rtl/>
        </w:rPr>
        <w:t xml:space="preserve"> از شیدن دعا و </w:t>
      </w:r>
      <w:r w:rsidRPr="0020601F">
        <w:rPr>
          <w:rStyle w:val="Char4"/>
          <w:rtl/>
        </w:rPr>
        <w:t>ستا</w:t>
      </w:r>
      <w:r w:rsidR="00625303" w:rsidRPr="0020601F">
        <w:rPr>
          <w:rStyle w:val="Char4"/>
          <w:rtl/>
        </w:rPr>
        <w:t>ی</w:t>
      </w:r>
      <w:r w:rsidRPr="0020601F">
        <w:rPr>
          <w:rStyle w:val="Char4"/>
          <w:rtl/>
        </w:rPr>
        <w:t>ش بند</w:t>
      </w:r>
      <w:r w:rsidRPr="0020601F">
        <w:rPr>
          <w:rStyle w:val="Char4"/>
          <w:rFonts w:hint="cs"/>
          <w:rtl/>
        </w:rPr>
        <w:t>ه</w:t>
      </w:r>
      <w:r w:rsidRPr="0020601F">
        <w:rPr>
          <w:rStyle w:val="Char4"/>
          <w:rtl/>
        </w:rPr>
        <w:t xml:space="preserve"> </w:t>
      </w:r>
      <w:r w:rsidRPr="0020601F">
        <w:rPr>
          <w:rStyle w:val="Char4"/>
          <w:rFonts w:hint="cs"/>
          <w:rtl/>
        </w:rPr>
        <w:t>خسته</w:t>
      </w:r>
      <w:r w:rsidR="00625303" w:rsidRPr="0020601F">
        <w:rPr>
          <w:rStyle w:val="Char4"/>
          <w:rFonts w:hint="cs"/>
          <w:rtl/>
        </w:rPr>
        <w:t xml:space="preserve"> نمی‌</w:t>
      </w:r>
      <w:r w:rsidRPr="0020601F">
        <w:rPr>
          <w:rStyle w:val="Char4"/>
          <w:rFonts w:hint="cs"/>
          <w:rtl/>
        </w:rPr>
        <w:t>شود</w:t>
      </w:r>
      <w:r w:rsidRPr="0020601F">
        <w:rPr>
          <w:rStyle w:val="Char4"/>
          <w:rtl/>
        </w:rPr>
        <w:t xml:space="preserve"> مگر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بنده خسته شود</w:t>
      </w:r>
      <w:r w:rsidR="00380A08" w:rsidRPr="0020601F">
        <w:rPr>
          <w:rStyle w:val="Char4"/>
          <w:rtl/>
        </w:rPr>
        <w:t>.</w:t>
      </w:r>
      <w:r w:rsidRPr="0020601F">
        <w:rPr>
          <w:rStyle w:val="Char4"/>
          <w:rtl/>
        </w:rPr>
        <w:t xml:space="preserve"> </w:t>
      </w:r>
    </w:p>
    <w:p w:rsidR="00840C06" w:rsidRPr="0020601F" w:rsidRDefault="00840C06" w:rsidP="00035168">
      <w:pPr>
        <w:pStyle w:val="a9"/>
        <w:spacing w:line="235" w:lineRule="auto"/>
        <w:rPr>
          <w:rtl/>
        </w:rPr>
      </w:pPr>
      <w:r w:rsidRPr="0020601F">
        <w:rPr>
          <w:rtl/>
        </w:rPr>
        <w:t>فوائد 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840C06" w:rsidP="0050166A">
      <w:pPr>
        <w:pStyle w:val="ListParagraph"/>
        <w:widowControl w:val="0"/>
        <w:numPr>
          <w:ilvl w:val="0"/>
          <w:numId w:val="64"/>
        </w:numPr>
        <w:bidi/>
        <w:spacing w:after="0" w:line="240" w:lineRule="auto"/>
        <w:ind w:left="680" w:hanging="340"/>
        <w:jc w:val="both"/>
        <w:rPr>
          <w:rStyle w:val="Char4"/>
          <w:rtl/>
        </w:rPr>
      </w:pPr>
      <w:r w:rsidRPr="0020601F">
        <w:rPr>
          <w:rStyle w:val="Char4"/>
          <w:rtl/>
        </w:rPr>
        <w:t>گذشتگان ن</w:t>
      </w:r>
      <w:r w:rsidR="00625303" w:rsidRPr="0020601F">
        <w:rPr>
          <w:rStyle w:val="Char4"/>
          <w:rtl/>
        </w:rPr>
        <w:t>یک</w:t>
      </w:r>
      <w:r w:rsidRPr="0020601F">
        <w:rPr>
          <w:rStyle w:val="Char4"/>
          <w:rtl/>
        </w:rPr>
        <w:t xml:space="preserve"> چقدر ش</w:t>
      </w:r>
      <w:r w:rsidR="00625303" w:rsidRPr="0020601F">
        <w:rPr>
          <w:rStyle w:val="Char4"/>
          <w:rtl/>
        </w:rPr>
        <w:t>ی</w:t>
      </w:r>
      <w:r w:rsidRPr="0020601F">
        <w:rPr>
          <w:rStyle w:val="Char4"/>
          <w:rtl/>
        </w:rPr>
        <w:t>فته</w:t>
      </w:r>
      <w:r w:rsidR="00380A08" w:rsidRPr="0020601F">
        <w:rPr>
          <w:rStyle w:val="Char4"/>
          <w:rtl/>
        </w:rPr>
        <w:t xml:space="preserve">‌ی </w:t>
      </w:r>
      <w:r w:rsidRPr="0020601F">
        <w:rPr>
          <w:rStyle w:val="Char4"/>
          <w:rFonts w:hint="cs"/>
          <w:rtl/>
        </w:rPr>
        <w:t xml:space="preserve">اعتدال و آرامش </w:t>
      </w:r>
      <w:r w:rsidRPr="0020601F">
        <w:rPr>
          <w:rStyle w:val="Char4"/>
          <w:rtl/>
        </w:rPr>
        <w:t>در نماز بودند</w:t>
      </w:r>
      <w:r w:rsidRPr="0020601F">
        <w:rPr>
          <w:rStyle w:val="Char4"/>
          <w:rFonts w:hint="cs"/>
          <w:rtl/>
        </w:rPr>
        <w:t>.</w:t>
      </w:r>
      <w:r w:rsidRPr="0020601F">
        <w:rPr>
          <w:rStyle w:val="Char4"/>
          <w:rtl/>
        </w:rPr>
        <w:t xml:space="preserve"> </w:t>
      </w:r>
    </w:p>
    <w:p w:rsidR="00840C06" w:rsidRPr="0020601F" w:rsidRDefault="00840C06" w:rsidP="0050166A">
      <w:pPr>
        <w:pStyle w:val="ListParagraph"/>
        <w:widowControl w:val="0"/>
        <w:numPr>
          <w:ilvl w:val="0"/>
          <w:numId w:val="64"/>
        </w:numPr>
        <w:bidi/>
        <w:spacing w:after="0" w:line="240" w:lineRule="auto"/>
        <w:ind w:left="680" w:hanging="340"/>
        <w:jc w:val="both"/>
        <w:rPr>
          <w:rStyle w:val="Char4"/>
          <w:rtl/>
        </w:rPr>
      </w:pPr>
      <w:r w:rsidRPr="0020601F">
        <w:rPr>
          <w:rStyle w:val="Char4"/>
          <w:rtl/>
        </w:rPr>
        <w:t>از الله با توسل به نام</w:t>
      </w:r>
      <w:r w:rsidR="00035168" w:rsidRPr="0020601F">
        <w:rPr>
          <w:rStyle w:val="Char4"/>
          <w:rFonts w:hint="cs"/>
          <w:rtl/>
        </w:rPr>
        <w:t>‌</w:t>
      </w:r>
      <w:r w:rsidRPr="0020601F">
        <w:rPr>
          <w:rStyle w:val="Char4"/>
          <w:rtl/>
        </w:rPr>
        <w:t>ها</w:t>
      </w:r>
      <w:r w:rsidR="00035168" w:rsidRPr="0020601F">
        <w:rPr>
          <w:rStyle w:val="Char4"/>
          <w:rFonts w:hint="cs"/>
          <w:rtl/>
        </w:rPr>
        <w:t xml:space="preserve"> </w:t>
      </w:r>
      <w:r w:rsidRPr="0020601F">
        <w:rPr>
          <w:rStyle w:val="Char4"/>
          <w:rtl/>
        </w:rPr>
        <w:t>و صفاتش</w:t>
      </w:r>
      <w:r w:rsidR="00A617E1" w:rsidRPr="0020601F">
        <w:rPr>
          <w:rStyle w:val="Char4"/>
          <w:rFonts w:hint="cs"/>
          <w:rtl/>
        </w:rPr>
        <w:t>،</w:t>
      </w:r>
      <w:r w:rsidRPr="0020601F">
        <w:rPr>
          <w:rStyle w:val="Char4"/>
          <w:rtl/>
        </w:rPr>
        <w:t xml:space="preserve"> </w:t>
      </w:r>
      <w:r w:rsidRPr="0020601F">
        <w:rPr>
          <w:rStyle w:val="Char4"/>
          <w:rFonts w:hint="cs"/>
          <w:rtl/>
        </w:rPr>
        <w:t xml:space="preserve">باید </w:t>
      </w:r>
      <w:r w:rsidR="00A617E1" w:rsidRPr="0020601F">
        <w:rPr>
          <w:rStyle w:val="Char4"/>
          <w:rFonts w:hint="cs"/>
          <w:rtl/>
        </w:rPr>
        <w:t>در</w:t>
      </w:r>
      <w:r w:rsidRPr="0020601F">
        <w:rPr>
          <w:rStyle w:val="Char4"/>
          <w:rFonts w:hint="cs"/>
          <w:rtl/>
        </w:rPr>
        <w:t>خواست</w:t>
      </w:r>
      <w:r w:rsidR="00A617E1" w:rsidRPr="0020601F">
        <w:rPr>
          <w:rStyle w:val="Char4"/>
          <w:rFonts w:hint="cs"/>
          <w:rtl/>
        </w:rPr>
        <w:t xml:space="preserve"> کرد</w:t>
      </w:r>
      <w:r w:rsidR="00380A08" w:rsidRPr="0020601F">
        <w:rPr>
          <w:rStyle w:val="Char4"/>
          <w:rtl/>
        </w:rPr>
        <w:t>.</w:t>
      </w:r>
    </w:p>
    <w:p w:rsidR="00840C06" w:rsidRPr="0020601F" w:rsidRDefault="00840C06" w:rsidP="0050166A">
      <w:pPr>
        <w:pStyle w:val="ListParagraph"/>
        <w:widowControl w:val="0"/>
        <w:numPr>
          <w:ilvl w:val="0"/>
          <w:numId w:val="64"/>
        </w:numPr>
        <w:bidi/>
        <w:spacing w:after="0" w:line="240" w:lineRule="auto"/>
        <w:ind w:left="680" w:hanging="340"/>
        <w:jc w:val="both"/>
        <w:rPr>
          <w:rStyle w:val="Char4"/>
          <w:rtl/>
        </w:rPr>
      </w:pPr>
      <w:r w:rsidRPr="0020601F">
        <w:rPr>
          <w:rStyle w:val="Char4"/>
          <w:rtl/>
        </w:rPr>
        <w:t>اثبات ملاقات و د</w:t>
      </w:r>
      <w:r w:rsidR="00625303" w:rsidRPr="0020601F">
        <w:rPr>
          <w:rStyle w:val="Char4"/>
          <w:rtl/>
        </w:rPr>
        <w:t>ی</w:t>
      </w:r>
      <w:r w:rsidRPr="0020601F">
        <w:rPr>
          <w:rStyle w:val="Char4"/>
          <w:rtl/>
        </w:rPr>
        <w:t>دن الله</w:t>
      </w:r>
      <w:r w:rsidRPr="0020601F">
        <w:rPr>
          <w:rStyle w:val="Char4"/>
          <w:rFonts w:hint="cs"/>
          <w:rtl/>
        </w:rPr>
        <w:t xml:space="preserve"> متعال</w:t>
      </w:r>
      <w:r w:rsidRPr="0020601F">
        <w:rPr>
          <w:rStyle w:val="Char4"/>
          <w:rtl/>
        </w:rPr>
        <w:t xml:space="preserve"> در ق</w:t>
      </w:r>
      <w:r w:rsidR="00625303" w:rsidRPr="0020601F">
        <w:rPr>
          <w:rStyle w:val="Char4"/>
          <w:rtl/>
        </w:rPr>
        <w:t>ی</w:t>
      </w:r>
      <w:r w:rsidRPr="0020601F">
        <w:rPr>
          <w:rStyle w:val="Char4"/>
          <w:rtl/>
        </w:rPr>
        <w:t>امت</w:t>
      </w:r>
      <w:r w:rsidRPr="0020601F">
        <w:rPr>
          <w:rStyle w:val="Char4"/>
          <w:rFonts w:hint="cs"/>
          <w:rtl/>
        </w:rPr>
        <w:t>.</w:t>
      </w:r>
      <w:r w:rsidRPr="0020601F">
        <w:rPr>
          <w:rStyle w:val="Char4"/>
          <w:rtl/>
        </w:rPr>
        <w:t xml:space="preserve"> </w:t>
      </w:r>
    </w:p>
    <w:p w:rsidR="00840C06" w:rsidRPr="0020601F" w:rsidRDefault="00840C06" w:rsidP="00A617E1">
      <w:pPr>
        <w:pStyle w:val="ListParagraph"/>
        <w:widowControl w:val="0"/>
        <w:numPr>
          <w:ilvl w:val="0"/>
          <w:numId w:val="64"/>
        </w:numPr>
        <w:bidi/>
        <w:spacing w:after="0" w:line="240" w:lineRule="auto"/>
        <w:ind w:left="680" w:hanging="340"/>
        <w:jc w:val="both"/>
        <w:rPr>
          <w:rStyle w:val="Char4"/>
          <w:rtl/>
        </w:rPr>
      </w:pPr>
      <w:r w:rsidRPr="0020601F">
        <w:rPr>
          <w:rStyle w:val="Char4"/>
          <w:rtl/>
        </w:rPr>
        <w:t>م</w:t>
      </w:r>
      <w:r w:rsidR="00A617E1" w:rsidRPr="0020601F">
        <w:rPr>
          <w:rStyle w:val="Char4"/>
          <w:rFonts w:hint="cs"/>
          <w:rtl/>
        </w:rPr>
        <w:t>ؤ</w:t>
      </w:r>
      <w:r w:rsidRPr="0020601F">
        <w:rPr>
          <w:rStyle w:val="Char4"/>
          <w:rtl/>
        </w:rPr>
        <w:t>من از الله زندگ</w:t>
      </w:r>
      <w:r w:rsidR="00625303" w:rsidRPr="0020601F">
        <w:rPr>
          <w:rStyle w:val="Char4"/>
          <w:rtl/>
        </w:rPr>
        <w:t>ی</w:t>
      </w:r>
      <w:r w:rsidRPr="0020601F">
        <w:rPr>
          <w:rStyle w:val="Char4"/>
          <w:rtl/>
        </w:rPr>
        <w:t xml:space="preserve"> و عمر </w:t>
      </w:r>
      <w:r w:rsidR="00932E32" w:rsidRPr="0020601F">
        <w:rPr>
          <w:rStyle w:val="Char4"/>
          <w:rtl/>
        </w:rPr>
        <w:t>به‌خاطر</w:t>
      </w:r>
      <w:r w:rsidRPr="0020601F">
        <w:rPr>
          <w:rStyle w:val="Char4"/>
          <w:rtl/>
        </w:rPr>
        <w:t xml:space="preserve"> بندگ</w:t>
      </w:r>
      <w:r w:rsidR="00625303" w:rsidRPr="0020601F">
        <w:rPr>
          <w:rStyle w:val="Char4"/>
          <w:rtl/>
        </w:rPr>
        <w:t>ی</w:t>
      </w:r>
      <w:r w:rsidRPr="0020601F">
        <w:rPr>
          <w:rStyle w:val="Char4"/>
          <w:rtl/>
        </w:rPr>
        <w:t xml:space="preserve"> ب</w:t>
      </w:r>
      <w:r w:rsidR="00625303" w:rsidRPr="0020601F">
        <w:rPr>
          <w:rStyle w:val="Char4"/>
          <w:rtl/>
        </w:rPr>
        <w:t>ی</w:t>
      </w:r>
      <w:r w:rsidRPr="0020601F">
        <w:rPr>
          <w:rStyle w:val="Char4"/>
          <w:rtl/>
        </w:rPr>
        <w:t>شتر</w:t>
      </w:r>
      <w:r w:rsidR="00625303" w:rsidRPr="0020601F">
        <w:rPr>
          <w:rStyle w:val="Char4"/>
          <w:rtl/>
        </w:rPr>
        <w:t xml:space="preserve"> می‌</w:t>
      </w:r>
      <w:r w:rsidRPr="0020601F">
        <w:rPr>
          <w:rStyle w:val="Char4"/>
          <w:rtl/>
        </w:rPr>
        <w:t>خواهد</w:t>
      </w:r>
      <w:r w:rsidRPr="0020601F">
        <w:rPr>
          <w:rStyle w:val="Char4"/>
          <w:rFonts w:hint="cs"/>
          <w:rtl/>
        </w:rPr>
        <w:t>.</w:t>
      </w:r>
      <w:r w:rsidRPr="0020601F">
        <w:rPr>
          <w:rStyle w:val="Char4"/>
          <w:rtl/>
        </w:rPr>
        <w:t xml:space="preserve"> </w:t>
      </w:r>
    </w:p>
    <w:p w:rsidR="00840C06" w:rsidRPr="0020601F" w:rsidRDefault="00840C06" w:rsidP="0050166A">
      <w:pPr>
        <w:pStyle w:val="ListParagraph"/>
        <w:widowControl w:val="0"/>
        <w:numPr>
          <w:ilvl w:val="0"/>
          <w:numId w:val="64"/>
        </w:numPr>
        <w:bidi/>
        <w:spacing w:after="0" w:line="240" w:lineRule="auto"/>
        <w:ind w:left="680" w:hanging="340"/>
        <w:jc w:val="both"/>
        <w:rPr>
          <w:rStyle w:val="Char4"/>
          <w:rtl/>
        </w:rPr>
      </w:pPr>
      <w:r w:rsidRPr="0020601F">
        <w:rPr>
          <w:rStyle w:val="Char4"/>
          <w:rtl/>
        </w:rPr>
        <w:t>جواز دعا خواستن برا</w:t>
      </w:r>
      <w:r w:rsidR="00625303" w:rsidRPr="0020601F">
        <w:rPr>
          <w:rStyle w:val="Char4"/>
          <w:rtl/>
        </w:rPr>
        <w:t>ی</w:t>
      </w:r>
      <w:r w:rsidRPr="0020601F">
        <w:rPr>
          <w:rStyle w:val="Char4"/>
          <w:rtl/>
        </w:rPr>
        <w:t xml:space="preserve"> رس</w:t>
      </w:r>
      <w:r w:rsidR="00625303" w:rsidRPr="0020601F">
        <w:rPr>
          <w:rStyle w:val="Char4"/>
          <w:rtl/>
        </w:rPr>
        <w:t>ی</w:t>
      </w:r>
      <w:r w:rsidRPr="0020601F">
        <w:rPr>
          <w:rStyle w:val="Char4"/>
          <w:rtl/>
        </w:rPr>
        <w:t>دن مرگ هنگام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ام</w:t>
      </w:r>
      <w:r w:rsidR="00625303" w:rsidRPr="0020601F">
        <w:rPr>
          <w:rStyle w:val="Char4"/>
          <w:rtl/>
        </w:rPr>
        <w:t>ک</w:t>
      </w:r>
      <w:r w:rsidRPr="0020601F">
        <w:rPr>
          <w:rStyle w:val="Char4"/>
          <w:rtl/>
        </w:rPr>
        <w:t xml:space="preserve">ان وقوع در فتنه وجود </w:t>
      </w:r>
      <w:r w:rsidRPr="0020601F">
        <w:rPr>
          <w:rStyle w:val="Char4"/>
          <w:rFonts w:hint="cs"/>
          <w:rtl/>
        </w:rPr>
        <w:t>داشته باشد</w:t>
      </w:r>
      <w:r w:rsidRPr="0020601F">
        <w:rPr>
          <w:rStyle w:val="Char4"/>
          <w:rtl/>
        </w:rPr>
        <w:t>.</w:t>
      </w:r>
    </w:p>
    <w:p w:rsidR="00840C06" w:rsidRPr="0020601F" w:rsidRDefault="00840C06" w:rsidP="004718F8">
      <w:pPr>
        <w:widowControl w:val="0"/>
        <w:spacing w:line="235" w:lineRule="auto"/>
        <w:ind w:firstLine="284"/>
        <w:jc w:val="both"/>
        <w:rPr>
          <w:rStyle w:val="Char4"/>
          <w:rtl/>
        </w:rPr>
      </w:pPr>
      <w:r w:rsidRPr="0020601F">
        <w:rPr>
          <w:rStyle w:val="Char4"/>
          <w:rFonts w:hint="cs"/>
          <w:rtl/>
        </w:rPr>
        <w:t xml:space="preserve">63- </w:t>
      </w:r>
      <w:r w:rsidR="00391EF4" w:rsidRPr="0020601F">
        <w:rPr>
          <w:rStyle w:val="Char4"/>
          <w:rFonts w:hint="cs"/>
          <w:rtl/>
        </w:rPr>
        <w:t>«</w:t>
      </w:r>
      <w:r w:rsidR="00363D28" w:rsidRPr="0020601F">
        <w:rPr>
          <w:rStyle w:val="Char3"/>
          <w:rtl/>
        </w:rPr>
        <w:t>اَللهم</w:t>
      </w:r>
      <w:r w:rsidRPr="0020601F">
        <w:rPr>
          <w:rStyle w:val="Char3"/>
          <w:rtl/>
        </w:rPr>
        <w:t xml:space="preserve"> إِنِّيْ أَسْأَلُكَ يَا اللهُ بِأَنَّكَ الْوَاحِدُ الأَحَدُ الصَّمَدُ الَّذِيْ لَـمْ يَلِدْ وَلَـمْ يُوْلَدْ وَلَـمْ يَكُنْ لَهُ كُفْو</w:t>
      </w:r>
      <w:r w:rsidR="00B873C4" w:rsidRPr="0020601F">
        <w:rPr>
          <w:rStyle w:val="Char3"/>
          <w:rtl/>
        </w:rPr>
        <w:t>ًا</w:t>
      </w:r>
      <w:r w:rsidRPr="0020601F">
        <w:rPr>
          <w:rStyle w:val="Char3"/>
          <w:rtl/>
        </w:rPr>
        <w:t xml:space="preserve"> أَحَدٌ، أَنْ تَغْفِرَ لِيْ ذُنُوْبِيْ إِنَّكَ أَنْتَ الْغَفُوْرُ الرَّحِيْمُ</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94"/>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Fonts w:hint="cs"/>
          <w:rtl/>
        </w:rPr>
        <w:t>ب</w:t>
      </w:r>
      <w:r w:rsidR="00840C06" w:rsidRPr="0020601F">
        <w:rPr>
          <w:rStyle w:val="Chare"/>
          <w:rtl/>
        </w:rPr>
        <w:t>ارالها! من با توسّل به ا</w:t>
      </w:r>
      <w:r w:rsidR="00625303" w:rsidRPr="0020601F">
        <w:rPr>
          <w:rStyle w:val="Chare"/>
          <w:rtl/>
        </w:rPr>
        <w:t>ی</w:t>
      </w:r>
      <w:r w:rsidR="00840C06" w:rsidRPr="0020601F">
        <w:rPr>
          <w:rStyle w:val="Chare"/>
          <w:rtl/>
        </w:rPr>
        <w:t>ن</w:t>
      </w:r>
      <w:r w:rsidR="00625303" w:rsidRPr="0020601F">
        <w:rPr>
          <w:rStyle w:val="Chare"/>
          <w:rtl/>
        </w:rPr>
        <w:t>ک</w:t>
      </w:r>
      <w:r w:rsidR="00840C06" w:rsidRPr="0020601F">
        <w:rPr>
          <w:rStyle w:val="Chare"/>
          <w:rtl/>
        </w:rPr>
        <w:t xml:space="preserve">ه تو </w:t>
      </w:r>
      <w:r w:rsidR="00625303" w:rsidRPr="0020601F">
        <w:rPr>
          <w:rStyle w:val="Chare"/>
          <w:rtl/>
        </w:rPr>
        <w:t>ی</w:t>
      </w:r>
      <w:r w:rsidR="00035168" w:rsidRPr="0020601F">
        <w:rPr>
          <w:rStyle w:val="Chare"/>
          <w:rtl/>
        </w:rPr>
        <w:t>گانه</w:t>
      </w:r>
      <w:r w:rsidR="00035168" w:rsidRPr="0020601F">
        <w:rPr>
          <w:rStyle w:val="Chare"/>
          <w:rFonts w:hint="cs"/>
          <w:rtl/>
        </w:rPr>
        <w:t>‌</w:t>
      </w:r>
      <w:r w:rsidR="00840C06" w:rsidRPr="0020601F">
        <w:rPr>
          <w:rStyle w:val="Chare"/>
          <w:rtl/>
        </w:rPr>
        <w:t>اى و شر</w:t>
      </w:r>
      <w:r w:rsidR="00625303" w:rsidRPr="0020601F">
        <w:rPr>
          <w:rStyle w:val="Chare"/>
          <w:rtl/>
        </w:rPr>
        <w:t>یک</w:t>
      </w:r>
      <w:r w:rsidR="00035168" w:rsidRPr="0020601F">
        <w:rPr>
          <w:rStyle w:val="Chare"/>
          <w:rtl/>
        </w:rPr>
        <w:t>ى ندارى و بى</w:t>
      </w:r>
      <w:r w:rsidR="00035168" w:rsidRPr="0020601F">
        <w:rPr>
          <w:rStyle w:val="Chare"/>
          <w:rFonts w:hint="cs"/>
          <w:rtl/>
        </w:rPr>
        <w:t>‌</w:t>
      </w:r>
      <w:r w:rsidR="00840C06" w:rsidRPr="0020601F">
        <w:rPr>
          <w:rStyle w:val="Chare"/>
          <w:rtl/>
        </w:rPr>
        <w:t>ن</w:t>
      </w:r>
      <w:r w:rsidR="00625303" w:rsidRPr="0020601F">
        <w:rPr>
          <w:rStyle w:val="Chare"/>
          <w:rtl/>
        </w:rPr>
        <w:t>ی</w:t>
      </w:r>
      <w:r w:rsidR="00840C06" w:rsidRPr="0020601F">
        <w:rPr>
          <w:rStyle w:val="Chare"/>
          <w:rtl/>
        </w:rPr>
        <w:t>از هستى</w:t>
      </w:r>
      <w:r w:rsidR="00840C06" w:rsidRPr="0020601F">
        <w:rPr>
          <w:rStyle w:val="Chare"/>
          <w:rFonts w:hint="cs"/>
          <w:rtl/>
        </w:rPr>
        <w:t>،</w:t>
      </w:r>
      <w:r w:rsidR="00035168" w:rsidRPr="0020601F">
        <w:rPr>
          <w:rStyle w:val="Chare"/>
          <w:rtl/>
        </w:rPr>
        <w:t xml:space="preserve"> نه زاده</w:t>
      </w:r>
      <w:r w:rsidR="00035168" w:rsidRPr="0020601F">
        <w:rPr>
          <w:rStyle w:val="Chare"/>
          <w:rFonts w:hint="cs"/>
          <w:rtl/>
        </w:rPr>
        <w:t>‌</w:t>
      </w:r>
      <w:r w:rsidR="00035168" w:rsidRPr="0020601F">
        <w:rPr>
          <w:rStyle w:val="Chare"/>
          <w:rtl/>
        </w:rPr>
        <w:t>اى و نه زاده شده</w:t>
      </w:r>
      <w:r w:rsidR="00035168" w:rsidRPr="0020601F">
        <w:rPr>
          <w:rStyle w:val="Chare"/>
          <w:rFonts w:hint="cs"/>
          <w:rtl/>
        </w:rPr>
        <w:t>‌</w:t>
      </w:r>
      <w:r w:rsidR="00840C06" w:rsidRPr="0020601F">
        <w:rPr>
          <w:rStyle w:val="Chare"/>
          <w:rtl/>
        </w:rPr>
        <w:t>اى و ه</w:t>
      </w:r>
      <w:r w:rsidR="00625303" w:rsidRPr="0020601F">
        <w:rPr>
          <w:rStyle w:val="Chare"/>
          <w:rtl/>
        </w:rPr>
        <w:t>ی</w:t>
      </w:r>
      <w:r w:rsidR="00840C06" w:rsidRPr="0020601F">
        <w:rPr>
          <w:rStyle w:val="Chare"/>
          <w:rtl/>
        </w:rPr>
        <w:t>چ همتا</w:t>
      </w:r>
      <w:r w:rsidR="00625303" w:rsidRPr="0020601F">
        <w:rPr>
          <w:rStyle w:val="Chare"/>
          <w:rtl/>
        </w:rPr>
        <w:t>ی</w:t>
      </w:r>
      <w:r w:rsidR="00840C06" w:rsidRPr="0020601F">
        <w:rPr>
          <w:rStyle w:val="Chare"/>
          <w:rtl/>
        </w:rPr>
        <w:t>ى بر</w:t>
      </w:r>
      <w:r w:rsidR="00840C06" w:rsidRPr="0020601F">
        <w:rPr>
          <w:rStyle w:val="Chare"/>
          <w:rFonts w:hint="cs"/>
          <w:rtl/>
        </w:rPr>
        <w:t>ا</w:t>
      </w:r>
      <w:r w:rsidR="00625303" w:rsidRPr="0020601F">
        <w:rPr>
          <w:rStyle w:val="Chare"/>
          <w:rFonts w:hint="cs"/>
          <w:rtl/>
        </w:rPr>
        <w:t>ی</w:t>
      </w:r>
      <w:r w:rsidR="00840C06" w:rsidRPr="0020601F">
        <w:rPr>
          <w:rStyle w:val="Chare"/>
          <w:rtl/>
        </w:rPr>
        <w:t xml:space="preserve"> خود ندارى، از تو مسألت</w:t>
      </w:r>
      <w:r w:rsidR="00380A08" w:rsidRPr="0020601F">
        <w:rPr>
          <w:rStyle w:val="Chare"/>
          <w:rtl/>
        </w:rPr>
        <w:t xml:space="preserve"> مى‌</w:t>
      </w:r>
      <w:r w:rsidR="00840C06" w:rsidRPr="0020601F">
        <w:rPr>
          <w:rStyle w:val="Chare"/>
          <w:rtl/>
        </w:rPr>
        <w:t>نما</w:t>
      </w:r>
      <w:r w:rsidR="00625303" w:rsidRPr="0020601F">
        <w:rPr>
          <w:rStyle w:val="Chare"/>
          <w:rtl/>
        </w:rPr>
        <w:t>ی</w:t>
      </w:r>
      <w:r w:rsidR="00840C06" w:rsidRPr="0020601F">
        <w:rPr>
          <w:rStyle w:val="Chare"/>
          <w:rtl/>
        </w:rPr>
        <w:t xml:space="preserve">م </w:t>
      </w:r>
      <w:r w:rsidR="00625303" w:rsidRPr="0020601F">
        <w:rPr>
          <w:rStyle w:val="Chare"/>
          <w:rtl/>
        </w:rPr>
        <w:t>ک</w:t>
      </w:r>
      <w:r w:rsidR="00840C06" w:rsidRPr="0020601F">
        <w:rPr>
          <w:rStyle w:val="Chare"/>
          <w:rtl/>
        </w:rPr>
        <w:t>ه گناهان</w:t>
      </w:r>
      <w:r w:rsidR="00840C06" w:rsidRPr="0020601F">
        <w:rPr>
          <w:rStyle w:val="Chare"/>
          <w:rFonts w:hint="cs"/>
          <w:rtl/>
        </w:rPr>
        <w:t>م</w:t>
      </w:r>
      <w:r w:rsidR="00840C06" w:rsidRPr="0020601F">
        <w:rPr>
          <w:rStyle w:val="Chare"/>
          <w:rtl/>
        </w:rPr>
        <w:t xml:space="preserve"> را ب</w:t>
      </w:r>
      <w:r w:rsidR="00625303" w:rsidRPr="0020601F">
        <w:rPr>
          <w:rStyle w:val="Chare"/>
          <w:rtl/>
        </w:rPr>
        <w:t>ی</w:t>
      </w:r>
      <w:r w:rsidR="00840C06" w:rsidRPr="0020601F">
        <w:rPr>
          <w:rStyle w:val="Chare"/>
          <w:rtl/>
        </w:rPr>
        <w:t xml:space="preserve">امرزى، همانا </w:t>
      </w:r>
      <w:r w:rsidR="00625303" w:rsidRPr="0020601F">
        <w:rPr>
          <w:rStyle w:val="Chare"/>
          <w:rtl/>
        </w:rPr>
        <w:t>ک</w:t>
      </w:r>
      <w:r w:rsidR="00840C06" w:rsidRPr="0020601F">
        <w:rPr>
          <w:rStyle w:val="Chare"/>
          <w:rtl/>
        </w:rPr>
        <w:t>ه تو آمرزگار و مهربان هستى</w:t>
      </w:r>
      <w:r w:rsidRPr="0020601F">
        <w:rPr>
          <w:rStyle w:val="Char4"/>
          <w:rFonts w:hint="cs"/>
          <w:rtl/>
        </w:rPr>
        <w:t>».</w:t>
      </w:r>
    </w:p>
    <w:p w:rsidR="00840C06" w:rsidRPr="0020601F" w:rsidRDefault="00840C06" w:rsidP="00035168">
      <w:pPr>
        <w:pStyle w:val="a9"/>
        <w:spacing w:line="235" w:lineRule="auto"/>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BB0892" w:rsidP="00625303">
      <w:pPr>
        <w:widowControl w:val="0"/>
        <w:ind w:firstLine="284"/>
        <w:jc w:val="both"/>
        <w:rPr>
          <w:rStyle w:val="Char4"/>
          <w:rtl/>
        </w:rPr>
      </w:pPr>
      <w:r w:rsidRPr="0020601F">
        <w:rPr>
          <w:rStyle w:val="Char1"/>
          <w:rtl/>
        </w:rPr>
        <w:t>الصَّمَدُ</w:t>
      </w:r>
      <w:r w:rsidR="00380A08" w:rsidRPr="0020601F">
        <w:rPr>
          <w:rStyle w:val="Char4"/>
          <w:rtl/>
        </w:rPr>
        <w:t>:</w:t>
      </w:r>
      <w:r w:rsidR="00840C06" w:rsidRPr="0020601F">
        <w:rPr>
          <w:rStyle w:val="Char4"/>
          <w:rtl/>
        </w:rPr>
        <w:t xml:space="preserve"> سرور</w:t>
      </w:r>
      <w:r w:rsidR="00625303" w:rsidRPr="0020601F">
        <w:rPr>
          <w:rStyle w:val="Char4"/>
          <w:rtl/>
        </w:rPr>
        <w:t>ی</w:t>
      </w:r>
      <w:r w:rsidR="00840C06" w:rsidRPr="0020601F">
        <w:rPr>
          <w:rStyle w:val="Char4"/>
          <w:rtl/>
        </w:rPr>
        <w:t xml:space="preserve"> </w:t>
      </w:r>
      <w:r w:rsidR="00625303" w:rsidRPr="0020601F">
        <w:rPr>
          <w:rStyle w:val="Char4"/>
          <w:rtl/>
        </w:rPr>
        <w:t>ک</w:t>
      </w:r>
      <w:r w:rsidR="00840C06" w:rsidRPr="0020601F">
        <w:rPr>
          <w:rStyle w:val="Char4"/>
          <w:rtl/>
        </w:rPr>
        <w:t>ه در مش</w:t>
      </w:r>
      <w:r w:rsidR="00625303" w:rsidRPr="0020601F">
        <w:rPr>
          <w:rStyle w:val="Char4"/>
          <w:rtl/>
        </w:rPr>
        <w:t>ک</w:t>
      </w:r>
      <w:r w:rsidR="00840C06" w:rsidRPr="0020601F">
        <w:rPr>
          <w:rStyle w:val="Char4"/>
          <w:rtl/>
        </w:rPr>
        <w:t>لات و ن</w:t>
      </w:r>
      <w:r w:rsidR="00625303" w:rsidRPr="0020601F">
        <w:rPr>
          <w:rStyle w:val="Char4"/>
          <w:rtl/>
        </w:rPr>
        <w:t>ی</w:t>
      </w:r>
      <w:r w:rsidR="00840C06" w:rsidRPr="0020601F">
        <w:rPr>
          <w:rStyle w:val="Char4"/>
          <w:rtl/>
        </w:rPr>
        <w:t>ازها به او پناه برده</w:t>
      </w:r>
      <w:r w:rsidR="00625303" w:rsidRPr="0020601F">
        <w:rPr>
          <w:rStyle w:val="Char4"/>
          <w:rtl/>
        </w:rPr>
        <w:t xml:space="preserve"> می‌</w:t>
      </w:r>
      <w:r w:rsidR="00840C06" w:rsidRPr="0020601F">
        <w:rPr>
          <w:rStyle w:val="Char4"/>
          <w:rtl/>
        </w:rPr>
        <w:t>شود</w:t>
      </w:r>
      <w:r w:rsidR="00380A08" w:rsidRPr="0020601F">
        <w:rPr>
          <w:rStyle w:val="Char4"/>
          <w:rtl/>
        </w:rPr>
        <w:t>.</w:t>
      </w:r>
    </w:p>
    <w:p w:rsidR="00840C06" w:rsidRPr="0020601F" w:rsidRDefault="00BB0892" w:rsidP="00625303">
      <w:pPr>
        <w:widowControl w:val="0"/>
        <w:ind w:firstLine="284"/>
        <w:jc w:val="both"/>
        <w:rPr>
          <w:rStyle w:val="Char4"/>
          <w:rtl/>
        </w:rPr>
      </w:pPr>
      <w:r w:rsidRPr="0020601F">
        <w:rPr>
          <w:rStyle w:val="Char1"/>
          <w:rtl/>
        </w:rPr>
        <w:t>كُفْوًا</w:t>
      </w:r>
      <w:r w:rsidR="00380A08" w:rsidRPr="0020601F">
        <w:rPr>
          <w:rStyle w:val="Char4"/>
          <w:rtl/>
        </w:rPr>
        <w:t>:</w:t>
      </w:r>
      <w:r w:rsidR="00840C06" w:rsidRPr="0020601F">
        <w:rPr>
          <w:rStyle w:val="Char4"/>
          <w:rtl/>
        </w:rPr>
        <w:t xml:space="preserve"> نظ</w:t>
      </w:r>
      <w:r w:rsidR="00625303" w:rsidRPr="0020601F">
        <w:rPr>
          <w:rStyle w:val="Char4"/>
          <w:rtl/>
        </w:rPr>
        <w:t>ی</w:t>
      </w:r>
      <w:r w:rsidR="00840C06" w:rsidRPr="0020601F">
        <w:rPr>
          <w:rStyle w:val="Char4"/>
          <w:rtl/>
        </w:rPr>
        <w:t>ر</w:t>
      </w:r>
      <w:r w:rsidR="00380A08" w:rsidRPr="0020601F">
        <w:rPr>
          <w:rStyle w:val="Char4"/>
          <w:rtl/>
        </w:rPr>
        <w:t>،</w:t>
      </w:r>
      <w:r w:rsidR="00840C06" w:rsidRPr="0020601F">
        <w:rPr>
          <w:rStyle w:val="Char4"/>
          <w:rtl/>
        </w:rPr>
        <w:t xml:space="preserve"> همتا و شر</w:t>
      </w:r>
      <w:r w:rsidR="00625303" w:rsidRPr="0020601F">
        <w:rPr>
          <w:rStyle w:val="Char4"/>
          <w:rtl/>
        </w:rPr>
        <w:t>یک</w:t>
      </w:r>
      <w:r w:rsidR="00840C06" w:rsidRPr="0020601F">
        <w:rPr>
          <w:rStyle w:val="Char4"/>
          <w:rFonts w:hint="cs"/>
          <w:rtl/>
        </w:rPr>
        <w:t>.</w:t>
      </w:r>
      <w:r w:rsidR="00840C06" w:rsidRPr="0020601F">
        <w:rPr>
          <w:rStyle w:val="Char4"/>
          <w:rtl/>
        </w:rPr>
        <w:t xml:space="preserve"> </w:t>
      </w:r>
    </w:p>
    <w:p w:rsidR="00840C06" w:rsidRPr="0020601F" w:rsidRDefault="00840C06" w:rsidP="00035168">
      <w:pPr>
        <w:pStyle w:val="a9"/>
        <w:spacing w:line="235" w:lineRule="auto"/>
        <w:rPr>
          <w:rtl/>
        </w:rPr>
      </w:pPr>
      <w:r w:rsidRPr="0020601F">
        <w:rPr>
          <w:rFonts w:hint="cs"/>
          <w:rtl/>
        </w:rPr>
        <w:t xml:space="preserve">رهنمود </w:t>
      </w:r>
      <w:r w:rsidRPr="0020601F">
        <w:rPr>
          <w:rtl/>
        </w:rPr>
        <w:t>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840C06" w:rsidP="00625303">
      <w:pPr>
        <w:widowControl w:val="0"/>
        <w:ind w:firstLine="284"/>
        <w:jc w:val="both"/>
        <w:rPr>
          <w:rStyle w:val="Char4"/>
          <w:rtl/>
        </w:rPr>
      </w:pPr>
      <w:r w:rsidRPr="0020601F">
        <w:rPr>
          <w:rStyle w:val="Char4"/>
          <w:rtl/>
        </w:rPr>
        <w:t xml:space="preserve">از </w:t>
      </w:r>
      <w:r w:rsidRPr="0020601F">
        <w:rPr>
          <w:rStyle w:val="Char4"/>
          <w:rFonts w:hint="cs"/>
          <w:rtl/>
        </w:rPr>
        <w:t>آ</w:t>
      </w:r>
      <w:r w:rsidRPr="0020601F">
        <w:rPr>
          <w:rStyle w:val="Char4"/>
          <w:rtl/>
        </w:rPr>
        <w:t xml:space="preserve">نجا </w:t>
      </w:r>
      <w:r w:rsidR="00625303" w:rsidRPr="0020601F">
        <w:rPr>
          <w:rStyle w:val="Char4"/>
          <w:rtl/>
        </w:rPr>
        <w:t>ک</w:t>
      </w:r>
      <w:r w:rsidRPr="0020601F">
        <w:rPr>
          <w:rStyle w:val="Char4"/>
          <w:rtl/>
        </w:rPr>
        <w:t xml:space="preserve">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همواره اقوال و رفتار اصحاب و اطراف</w:t>
      </w:r>
      <w:r w:rsidR="00625303" w:rsidRPr="0020601F">
        <w:rPr>
          <w:rStyle w:val="Char4"/>
          <w:rtl/>
        </w:rPr>
        <w:t>ی</w:t>
      </w:r>
      <w:r w:rsidRPr="0020601F">
        <w:rPr>
          <w:rStyle w:val="Char4"/>
          <w:rtl/>
        </w:rPr>
        <w:t xml:space="preserve">ان خود را </w:t>
      </w:r>
      <w:r w:rsidR="00625303" w:rsidRPr="0020601F">
        <w:rPr>
          <w:rStyle w:val="Char4"/>
          <w:rtl/>
        </w:rPr>
        <w:t>ک</w:t>
      </w:r>
      <w:r w:rsidRPr="0020601F">
        <w:rPr>
          <w:rStyle w:val="Char4"/>
          <w:rtl/>
        </w:rPr>
        <w:t>نترل</w:t>
      </w:r>
      <w:r w:rsidR="00625303" w:rsidRPr="0020601F">
        <w:rPr>
          <w:rStyle w:val="Char4"/>
          <w:rtl/>
        </w:rPr>
        <w:t xml:space="preserve"> می‌</w:t>
      </w:r>
      <w:r w:rsidRPr="0020601F">
        <w:rPr>
          <w:rStyle w:val="Char4"/>
          <w:rtl/>
        </w:rPr>
        <w:t>نمود روز</w:t>
      </w:r>
      <w:r w:rsidR="00625303" w:rsidRPr="0020601F">
        <w:rPr>
          <w:rStyle w:val="Char4"/>
          <w:rtl/>
        </w:rPr>
        <w:t>ی</w:t>
      </w:r>
      <w:r w:rsidRPr="0020601F">
        <w:rPr>
          <w:rStyle w:val="Char4"/>
          <w:rtl/>
        </w:rPr>
        <w:t xml:space="preserve"> وارد مسجد شد</w:t>
      </w:r>
      <w:r w:rsidR="00380A08" w:rsidRPr="0020601F">
        <w:rPr>
          <w:rStyle w:val="Char4"/>
          <w:rtl/>
        </w:rPr>
        <w:t>.</w:t>
      </w:r>
      <w:r w:rsidRPr="0020601F">
        <w:rPr>
          <w:rStyle w:val="Char4"/>
          <w:rtl/>
        </w:rPr>
        <w:t xml:space="preserve"> متوجه مرد</w:t>
      </w:r>
      <w:r w:rsidR="00625303" w:rsidRPr="0020601F">
        <w:rPr>
          <w:rStyle w:val="Char4"/>
          <w:rtl/>
        </w:rPr>
        <w:t>ی</w:t>
      </w:r>
      <w:r w:rsidRPr="0020601F">
        <w:rPr>
          <w:rStyle w:val="Char4"/>
          <w:rtl/>
        </w:rPr>
        <w:t xml:space="preserve"> گرد</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ه در پا</w:t>
      </w:r>
      <w:r w:rsidR="00625303" w:rsidRPr="0020601F">
        <w:rPr>
          <w:rStyle w:val="Char4"/>
          <w:rtl/>
        </w:rPr>
        <w:t>ی</w:t>
      </w:r>
      <w:r w:rsidRPr="0020601F">
        <w:rPr>
          <w:rStyle w:val="Char4"/>
          <w:rtl/>
        </w:rPr>
        <w:t>ان نماز پس از خواندن تشهد و قبل از سلام دعا</w:t>
      </w:r>
      <w:r w:rsidR="00625303" w:rsidRPr="0020601F">
        <w:rPr>
          <w:rStyle w:val="Char4"/>
          <w:rtl/>
        </w:rPr>
        <w:t>ی</w:t>
      </w:r>
      <w:r w:rsidRPr="0020601F">
        <w:rPr>
          <w:rStyle w:val="Char4"/>
          <w:rtl/>
        </w:rPr>
        <w:t xml:space="preserve"> فوق را خواند</w:t>
      </w:r>
      <w:r w:rsidR="00380A08" w:rsidRPr="0020601F">
        <w:rPr>
          <w:rStyle w:val="Char4"/>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ا</w:t>
      </w:r>
      <w:r w:rsidR="00625303" w:rsidRPr="0020601F">
        <w:rPr>
          <w:rStyle w:val="Char4"/>
          <w:rtl/>
        </w:rPr>
        <w:t>ی</w:t>
      </w:r>
      <w:r w:rsidRPr="0020601F">
        <w:rPr>
          <w:rStyle w:val="Char4"/>
          <w:rtl/>
        </w:rPr>
        <w:t>شان تا س</w:t>
      </w:r>
      <w:r w:rsidRPr="0020601F">
        <w:rPr>
          <w:rStyle w:val="Char4"/>
          <w:rFonts w:hint="cs"/>
          <w:rtl/>
        </w:rPr>
        <w:t>ه</w:t>
      </w:r>
      <w:r w:rsidRPr="0020601F">
        <w:rPr>
          <w:rStyle w:val="Char4"/>
          <w:rtl/>
        </w:rPr>
        <w:t xml:space="preserve"> بار ا</w:t>
      </w:r>
      <w:r w:rsidR="00625303" w:rsidRPr="0020601F">
        <w:rPr>
          <w:rStyle w:val="Char4"/>
          <w:rtl/>
        </w:rPr>
        <w:t>ی</w:t>
      </w:r>
      <w:r w:rsidRPr="0020601F">
        <w:rPr>
          <w:rStyle w:val="Char4"/>
          <w:rtl/>
        </w:rPr>
        <w:t xml:space="preserve">ن مژده را داد </w:t>
      </w:r>
      <w:r w:rsidR="00625303" w:rsidRPr="0020601F">
        <w:rPr>
          <w:rStyle w:val="Char4"/>
          <w:rtl/>
        </w:rPr>
        <w:t>ک</w:t>
      </w:r>
      <w:r w:rsidRPr="0020601F">
        <w:rPr>
          <w:rStyle w:val="Char4"/>
          <w:rtl/>
        </w:rPr>
        <w:t>ه الله</w:t>
      </w:r>
      <w:r w:rsidRPr="0020601F">
        <w:rPr>
          <w:rStyle w:val="Char4"/>
          <w:rFonts w:hint="cs"/>
          <w:rtl/>
        </w:rPr>
        <w:t xml:space="preserve"> متعال</w:t>
      </w:r>
      <w:r w:rsidRPr="0020601F">
        <w:rPr>
          <w:rStyle w:val="Char4"/>
          <w:rtl/>
        </w:rPr>
        <w:t xml:space="preserve"> گناهانش را </w:t>
      </w:r>
      <w:r w:rsidRPr="0020601F">
        <w:rPr>
          <w:rStyle w:val="Char4"/>
          <w:rFonts w:hint="cs"/>
          <w:rtl/>
        </w:rPr>
        <w:t>آ</w:t>
      </w:r>
      <w:r w:rsidRPr="0020601F">
        <w:rPr>
          <w:rStyle w:val="Char4"/>
          <w:rtl/>
        </w:rPr>
        <w:t>مرز</w:t>
      </w:r>
      <w:r w:rsidR="00625303" w:rsidRPr="0020601F">
        <w:rPr>
          <w:rStyle w:val="Char4"/>
          <w:rtl/>
        </w:rPr>
        <w:t>ی</w:t>
      </w:r>
      <w:r w:rsidRPr="0020601F">
        <w:rPr>
          <w:rStyle w:val="Char4"/>
          <w:rtl/>
        </w:rPr>
        <w:t>د</w:t>
      </w:r>
      <w:r w:rsidRPr="0020601F">
        <w:rPr>
          <w:rStyle w:val="Char4"/>
          <w:rFonts w:hint="cs"/>
          <w:rtl/>
        </w:rPr>
        <w:t>ه است.</w:t>
      </w:r>
      <w:r w:rsidRPr="0020601F">
        <w:rPr>
          <w:rStyle w:val="Char4"/>
          <w:rtl/>
        </w:rPr>
        <w:t xml:space="preserve"> گرچه ا</w:t>
      </w:r>
      <w:r w:rsidR="00625303" w:rsidRPr="0020601F">
        <w:rPr>
          <w:rStyle w:val="Char4"/>
          <w:rtl/>
        </w:rPr>
        <w:t>ی</w:t>
      </w:r>
      <w:r w:rsidRPr="0020601F">
        <w:rPr>
          <w:rStyle w:val="Char4"/>
          <w:rtl/>
        </w:rPr>
        <w:t>ن جر</w:t>
      </w:r>
      <w:r w:rsidR="00625303" w:rsidRPr="0020601F">
        <w:rPr>
          <w:rStyle w:val="Char4"/>
          <w:rtl/>
        </w:rPr>
        <w:t>ی</w:t>
      </w:r>
      <w:r w:rsidRPr="0020601F">
        <w:rPr>
          <w:rStyle w:val="Char4"/>
          <w:rtl/>
        </w:rPr>
        <w:t>ان</w:t>
      </w:r>
      <w:r w:rsidRPr="0020601F">
        <w:rPr>
          <w:rStyle w:val="Char4"/>
          <w:rFonts w:hint="cs"/>
          <w:rtl/>
        </w:rPr>
        <w:t xml:space="preserve"> به</w:t>
      </w:r>
      <w:r w:rsidRPr="0020601F">
        <w:rPr>
          <w:rStyle w:val="Char4"/>
          <w:rtl/>
        </w:rPr>
        <w:t xml:space="preserve"> همان فرد اختصاص دارد ول</w:t>
      </w:r>
      <w:r w:rsidR="00625303" w:rsidRPr="0020601F">
        <w:rPr>
          <w:rStyle w:val="Char4"/>
          <w:rtl/>
        </w:rPr>
        <w:t>ی</w:t>
      </w:r>
      <w:r w:rsidRPr="0020601F">
        <w:rPr>
          <w:rStyle w:val="Char4"/>
          <w:rtl/>
        </w:rPr>
        <w:t xml:space="preserve"> ام</w:t>
      </w:r>
      <w:r w:rsidR="00625303" w:rsidRPr="0020601F">
        <w:rPr>
          <w:rStyle w:val="Char4"/>
          <w:rtl/>
        </w:rPr>
        <w:t>ی</w:t>
      </w:r>
      <w:r w:rsidRPr="0020601F">
        <w:rPr>
          <w:rStyle w:val="Char4"/>
          <w:rtl/>
        </w:rPr>
        <w:t>د</w:t>
      </w:r>
      <w:r w:rsidR="00625303" w:rsidRPr="0020601F">
        <w:rPr>
          <w:rStyle w:val="Char4"/>
          <w:rtl/>
        </w:rPr>
        <w:t xml:space="preserve"> می‌</w:t>
      </w:r>
      <w:r w:rsidRPr="0020601F">
        <w:rPr>
          <w:rStyle w:val="Char4"/>
          <w:rtl/>
        </w:rPr>
        <w:t xml:space="preserve">رود هر </w:t>
      </w:r>
      <w:r w:rsidRPr="0020601F">
        <w:rPr>
          <w:rStyle w:val="Char4"/>
          <w:rFonts w:hint="cs"/>
          <w:rtl/>
        </w:rPr>
        <w:t>مسلمانی</w:t>
      </w:r>
      <w:r w:rsidRPr="0020601F">
        <w:rPr>
          <w:rStyle w:val="Char4"/>
          <w:rtl/>
        </w:rPr>
        <w:t xml:space="preserve"> مخلصانه ا</w:t>
      </w:r>
      <w:r w:rsidR="00625303" w:rsidRPr="0020601F">
        <w:rPr>
          <w:rStyle w:val="Char4"/>
          <w:rtl/>
        </w:rPr>
        <w:t>ی</w:t>
      </w:r>
      <w:r w:rsidRPr="0020601F">
        <w:rPr>
          <w:rStyle w:val="Char4"/>
          <w:rtl/>
        </w:rPr>
        <w:t>ن دعا را بخواند مشمول ا</w:t>
      </w:r>
      <w:r w:rsidR="00625303" w:rsidRPr="0020601F">
        <w:rPr>
          <w:rStyle w:val="Char4"/>
          <w:rtl/>
        </w:rPr>
        <w:t>ی</w:t>
      </w:r>
      <w:r w:rsidRPr="0020601F">
        <w:rPr>
          <w:rStyle w:val="Char4"/>
          <w:rtl/>
        </w:rPr>
        <w:t>ن نو</w:t>
      </w:r>
      <w:r w:rsidR="00625303" w:rsidRPr="0020601F">
        <w:rPr>
          <w:rStyle w:val="Char4"/>
          <w:rtl/>
        </w:rPr>
        <w:t>ی</w:t>
      </w:r>
      <w:r w:rsidRPr="0020601F">
        <w:rPr>
          <w:rStyle w:val="Char4"/>
          <w:rtl/>
        </w:rPr>
        <w:t>د گردد</w:t>
      </w:r>
      <w:r w:rsidR="00380A08" w:rsidRPr="0020601F">
        <w:rPr>
          <w:rStyle w:val="Char4"/>
          <w:rtl/>
        </w:rPr>
        <w:t>.</w:t>
      </w:r>
    </w:p>
    <w:p w:rsidR="00840C06" w:rsidRPr="0020601F" w:rsidRDefault="00840C06" w:rsidP="00625303">
      <w:pPr>
        <w:pStyle w:val="a9"/>
        <w:rPr>
          <w:rtl/>
        </w:rPr>
      </w:pPr>
      <w:r w:rsidRPr="0020601F">
        <w:rPr>
          <w:rtl/>
        </w:rPr>
        <w:t>فوا</w:t>
      </w:r>
      <w:r w:rsidRPr="0020601F">
        <w:rPr>
          <w:rFonts w:hint="cs"/>
          <w:rtl/>
        </w:rPr>
        <w:t>ئ</w:t>
      </w:r>
      <w:r w:rsidRPr="0020601F">
        <w:rPr>
          <w:rtl/>
        </w:rPr>
        <w:t>د حد</w:t>
      </w:r>
      <w:r w:rsidR="00625303" w:rsidRPr="0020601F">
        <w:rPr>
          <w:rtl/>
        </w:rPr>
        <w:t>ی</w:t>
      </w:r>
      <w:r w:rsidRPr="0020601F">
        <w:rPr>
          <w:rtl/>
        </w:rPr>
        <w:t>ث</w:t>
      </w:r>
      <w:r w:rsidRPr="0020601F">
        <w:rPr>
          <w:rFonts w:hint="cs"/>
          <w:rtl/>
        </w:rPr>
        <w:t>:</w:t>
      </w:r>
      <w:r w:rsidRPr="0020601F">
        <w:rPr>
          <w:rtl/>
        </w:rPr>
        <w:t xml:space="preserve"> </w:t>
      </w:r>
    </w:p>
    <w:p w:rsidR="00035168" w:rsidRPr="0020601F" w:rsidRDefault="00840C06" w:rsidP="004718F8">
      <w:pPr>
        <w:pStyle w:val="ListParagraph"/>
        <w:widowControl w:val="0"/>
        <w:numPr>
          <w:ilvl w:val="0"/>
          <w:numId w:val="65"/>
        </w:numPr>
        <w:bidi/>
        <w:spacing w:after="0" w:line="240" w:lineRule="auto"/>
        <w:jc w:val="both"/>
        <w:rPr>
          <w:rStyle w:val="Char4"/>
        </w:rPr>
      </w:pPr>
      <w:r w:rsidRPr="0020601F">
        <w:rPr>
          <w:rStyle w:val="Char4"/>
          <w:rtl/>
        </w:rPr>
        <w:t>است</w:t>
      </w:r>
      <w:r w:rsidRPr="0020601F">
        <w:rPr>
          <w:rStyle w:val="Char4"/>
          <w:rFonts w:hint="cs"/>
          <w:rtl/>
        </w:rPr>
        <w:t>حب</w:t>
      </w:r>
      <w:r w:rsidRPr="0020601F">
        <w:rPr>
          <w:rStyle w:val="Char4"/>
          <w:rtl/>
        </w:rPr>
        <w:t>اب توسل به ا</w:t>
      </w:r>
      <w:r w:rsidR="00625303" w:rsidRPr="0020601F">
        <w:rPr>
          <w:rStyle w:val="Char4"/>
          <w:rtl/>
        </w:rPr>
        <w:t>ی</w:t>
      </w:r>
      <w:r w:rsidRPr="0020601F">
        <w:rPr>
          <w:rStyle w:val="Char4"/>
          <w:rtl/>
        </w:rPr>
        <w:t>ن صفات الله</w:t>
      </w:r>
      <w:r w:rsidRPr="0020601F">
        <w:rPr>
          <w:rStyle w:val="Char4"/>
          <w:rFonts w:hint="cs"/>
          <w:rtl/>
        </w:rPr>
        <w:t xml:space="preserve"> متعال</w:t>
      </w:r>
      <w:r w:rsidRPr="0020601F">
        <w:rPr>
          <w:rStyle w:val="Char4"/>
          <w:rtl/>
        </w:rPr>
        <w:t xml:space="preserve"> و تشو</w:t>
      </w:r>
      <w:r w:rsidR="00625303" w:rsidRPr="0020601F">
        <w:rPr>
          <w:rStyle w:val="Char4"/>
          <w:rtl/>
        </w:rPr>
        <w:t>ی</w:t>
      </w:r>
      <w:r w:rsidRPr="0020601F">
        <w:rPr>
          <w:rStyle w:val="Char4"/>
          <w:rtl/>
        </w:rPr>
        <w:t xml:space="preserve">ق به </w:t>
      </w:r>
      <w:r w:rsidRPr="0020601F">
        <w:rPr>
          <w:rStyle w:val="Char4"/>
          <w:rFonts w:hint="cs"/>
          <w:rtl/>
        </w:rPr>
        <w:t>آ</w:t>
      </w:r>
      <w:r w:rsidRPr="0020601F">
        <w:rPr>
          <w:rStyle w:val="Char4"/>
          <w:rtl/>
        </w:rPr>
        <w:t>ن</w:t>
      </w:r>
      <w:r w:rsidRPr="0020601F">
        <w:rPr>
          <w:rStyle w:val="Char4"/>
          <w:rFonts w:hint="cs"/>
          <w:rtl/>
        </w:rPr>
        <w:t>:</w:t>
      </w:r>
      <w:r w:rsidR="00035168" w:rsidRPr="0020601F">
        <w:rPr>
          <w:rStyle w:val="Char4"/>
          <w:rtl/>
        </w:rPr>
        <w:t xml:space="preserve"> احد (</w:t>
      </w:r>
      <w:r w:rsidR="00625303" w:rsidRPr="0020601F">
        <w:rPr>
          <w:rStyle w:val="Char4"/>
          <w:rtl/>
        </w:rPr>
        <w:t>ی</w:t>
      </w:r>
      <w:r w:rsidR="00035168" w:rsidRPr="0020601F">
        <w:rPr>
          <w:rStyle w:val="Char4"/>
          <w:rtl/>
        </w:rPr>
        <w:t>گانه</w:t>
      </w:r>
      <w:r w:rsidRPr="0020601F">
        <w:rPr>
          <w:rStyle w:val="Char4"/>
          <w:rtl/>
        </w:rPr>
        <w:t xml:space="preserve">) </w:t>
      </w:r>
      <w:r w:rsidRPr="0020601F">
        <w:rPr>
          <w:rStyle w:val="Char4"/>
          <w:rFonts w:hint="cs"/>
          <w:rtl/>
        </w:rPr>
        <w:t>ص</w:t>
      </w:r>
      <w:r w:rsidR="00035168" w:rsidRPr="0020601F">
        <w:rPr>
          <w:rStyle w:val="Char4"/>
          <w:rtl/>
        </w:rPr>
        <w:t>مد (</w:t>
      </w:r>
      <w:r w:rsidRPr="0020601F">
        <w:rPr>
          <w:rStyle w:val="Char4"/>
          <w:rtl/>
        </w:rPr>
        <w:t>ت</w:t>
      </w:r>
      <w:r w:rsidR="00625303" w:rsidRPr="0020601F">
        <w:rPr>
          <w:rStyle w:val="Char4"/>
          <w:rtl/>
        </w:rPr>
        <w:t>کی</w:t>
      </w:r>
      <w:r w:rsidR="00035168" w:rsidRPr="0020601F">
        <w:rPr>
          <w:rStyle w:val="Char4"/>
          <w:rtl/>
        </w:rPr>
        <w:t>ه</w:t>
      </w:r>
      <w:r w:rsidR="00035168" w:rsidRPr="0020601F">
        <w:rPr>
          <w:rStyle w:val="Char4"/>
          <w:rFonts w:hint="cs"/>
          <w:rtl/>
        </w:rPr>
        <w:t>‌</w:t>
      </w:r>
      <w:r w:rsidR="00035168" w:rsidRPr="0020601F">
        <w:rPr>
          <w:rStyle w:val="Char4"/>
          <w:rtl/>
        </w:rPr>
        <w:t>گاه</w:t>
      </w:r>
      <w:r w:rsidRPr="0020601F">
        <w:rPr>
          <w:rStyle w:val="Char4"/>
          <w:rtl/>
        </w:rPr>
        <w:t xml:space="preserve">) </w:t>
      </w:r>
      <w:r w:rsidR="00035168" w:rsidRPr="0020601F">
        <w:rPr>
          <w:rStyle w:val="Char4"/>
          <w:rFonts w:hint="cs"/>
          <w:rtl/>
        </w:rPr>
        <w:t>«</w:t>
      </w:r>
      <w:r w:rsidR="004718F8" w:rsidRPr="0020601F">
        <w:rPr>
          <w:rStyle w:val="Char1"/>
          <w:rtl/>
          <w:lang w:bidi="ar-SA"/>
        </w:rPr>
        <w:t>لَـمْ يَلِدْ وَ لَـمْ يُوْلَدْ</w:t>
      </w:r>
      <w:r w:rsidR="00035168" w:rsidRPr="0020601F">
        <w:rPr>
          <w:rStyle w:val="Char4"/>
          <w:rFonts w:hint="cs"/>
          <w:rtl/>
        </w:rPr>
        <w:t>»</w:t>
      </w:r>
      <w:r w:rsidRPr="0020601F">
        <w:rPr>
          <w:rStyle w:val="Char4"/>
          <w:rtl/>
        </w:rPr>
        <w:t xml:space="preserve"> </w:t>
      </w:r>
      <w:r w:rsidR="00035168" w:rsidRPr="0020601F">
        <w:rPr>
          <w:rStyle w:val="Char4"/>
          <w:rFonts w:hint="cs"/>
          <w:rtl/>
        </w:rPr>
        <w:t>«</w:t>
      </w:r>
      <w:r w:rsidRPr="0020601F">
        <w:rPr>
          <w:rStyle w:val="Char4"/>
          <w:rtl/>
        </w:rPr>
        <w:t xml:space="preserve">نه </w:t>
      </w:r>
      <w:r w:rsidR="00625303" w:rsidRPr="0020601F">
        <w:rPr>
          <w:rStyle w:val="Char4"/>
          <w:rtl/>
        </w:rPr>
        <w:t>ک</w:t>
      </w:r>
      <w:r w:rsidRPr="0020601F">
        <w:rPr>
          <w:rStyle w:val="Char4"/>
          <w:rtl/>
        </w:rPr>
        <w:t>س</w:t>
      </w:r>
      <w:r w:rsidR="00625303" w:rsidRPr="0020601F">
        <w:rPr>
          <w:rStyle w:val="Char4"/>
          <w:rtl/>
        </w:rPr>
        <w:t>ی</w:t>
      </w:r>
      <w:r w:rsidRPr="0020601F">
        <w:rPr>
          <w:rStyle w:val="Char4"/>
          <w:rtl/>
        </w:rPr>
        <w:t xml:space="preserve"> از او و نه او از </w:t>
      </w:r>
      <w:r w:rsidR="00625303" w:rsidRPr="0020601F">
        <w:rPr>
          <w:rStyle w:val="Char4"/>
          <w:rtl/>
        </w:rPr>
        <w:t>ک</w:t>
      </w:r>
      <w:r w:rsidRPr="0020601F">
        <w:rPr>
          <w:rStyle w:val="Char4"/>
          <w:rtl/>
        </w:rPr>
        <w:t>س</w:t>
      </w:r>
      <w:r w:rsidR="00625303" w:rsidRPr="0020601F">
        <w:rPr>
          <w:rStyle w:val="Char4"/>
          <w:rtl/>
        </w:rPr>
        <w:t>ی</w:t>
      </w:r>
      <w:r w:rsidR="00035168" w:rsidRPr="0020601F">
        <w:rPr>
          <w:rStyle w:val="Char4"/>
          <w:rtl/>
        </w:rPr>
        <w:t xml:space="preserve"> متولد شده</w:t>
      </w:r>
      <w:r w:rsidR="00035168" w:rsidRPr="0020601F">
        <w:rPr>
          <w:rStyle w:val="Char4"/>
          <w:rFonts w:hint="cs"/>
          <w:rtl/>
        </w:rPr>
        <w:t>»</w:t>
      </w:r>
      <w:r w:rsidRPr="0020601F">
        <w:rPr>
          <w:rStyle w:val="Char4"/>
          <w:rtl/>
        </w:rPr>
        <w:t xml:space="preserve"> و نه همتا و نذ</w:t>
      </w:r>
      <w:r w:rsidR="00625303" w:rsidRPr="0020601F">
        <w:rPr>
          <w:rStyle w:val="Char4"/>
          <w:rtl/>
        </w:rPr>
        <w:t>ی</w:t>
      </w:r>
      <w:r w:rsidRPr="0020601F">
        <w:rPr>
          <w:rStyle w:val="Char4"/>
          <w:rtl/>
        </w:rPr>
        <w:t>ر</w:t>
      </w:r>
      <w:r w:rsidR="00625303" w:rsidRPr="0020601F">
        <w:rPr>
          <w:rStyle w:val="Char4"/>
          <w:rtl/>
        </w:rPr>
        <w:t>ی</w:t>
      </w:r>
      <w:r w:rsidR="00035168" w:rsidRPr="0020601F">
        <w:rPr>
          <w:rStyle w:val="Char4"/>
          <w:rtl/>
        </w:rPr>
        <w:t xml:space="preserve"> دارد</w:t>
      </w:r>
      <w:r w:rsidR="00035168" w:rsidRPr="0020601F">
        <w:rPr>
          <w:rStyle w:val="Char4"/>
          <w:rFonts w:hint="cs"/>
          <w:rtl/>
        </w:rPr>
        <w:t>.</w:t>
      </w:r>
    </w:p>
    <w:p w:rsidR="00840C06" w:rsidRPr="0020601F" w:rsidRDefault="00840C06" w:rsidP="0050166A">
      <w:pPr>
        <w:pStyle w:val="ListParagraph"/>
        <w:widowControl w:val="0"/>
        <w:numPr>
          <w:ilvl w:val="0"/>
          <w:numId w:val="65"/>
        </w:numPr>
        <w:bidi/>
        <w:spacing w:after="0" w:line="240" w:lineRule="auto"/>
        <w:ind w:left="680" w:hanging="340"/>
        <w:jc w:val="both"/>
        <w:rPr>
          <w:rStyle w:val="Char4"/>
          <w:rtl/>
        </w:rPr>
      </w:pPr>
      <w:r w:rsidRPr="0020601F">
        <w:rPr>
          <w:rStyle w:val="Char4"/>
          <w:rtl/>
        </w:rPr>
        <w:t>ابطال دعا</w:t>
      </w:r>
      <w:r w:rsidR="00625303" w:rsidRPr="0020601F">
        <w:rPr>
          <w:rStyle w:val="Char4"/>
          <w:rtl/>
        </w:rPr>
        <w:t>ی</w:t>
      </w:r>
      <w:r w:rsidRPr="0020601F">
        <w:rPr>
          <w:rStyle w:val="Char4"/>
          <w:rtl/>
        </w:rPr>
        <w:t xml:space="preserve"> غ</w:t>
      </w:r>
      <w:r w:rsidR="00625303" w:rsidRPr="0020601F">
        <w:rPr>
          <w:rStyle w:val="Char4"/>
          <w:rtl/>
        </w:rPr>
        <w:t>ی</w:t>
      </w:r>
      <w:r w:rsidRPr="0020601F">
        <w:rPr>
          <w:rStyle w:val="Char4"/>
          <w:rtl/>
        </w:rPr>
        <w:t>ر الله به دل</w:t>
      </w:r>
      <w:r w:rsidR="00625303" w:rsidRPr="0020601F">
        <w:rPr>
          <w:rStyle w:val="Char4"/>
          <w:rtl/>
        </w:rPr>
        <w:t>ی</w:t>
      </w:r>
      <w:r w:rsidRPr="0020601F">
        <w:rPr>
          <w:rStyle w:val="Char4"/>
          <w:rtl/>
        </w:rPr>
        <w:t>ل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 xml:space="preserve">ه فقط او در ذات و صفاتش </w:t>
      </w:r>
      <w:r w:rsidR="00625303" w:rsidRPr="0020601F">
        <w:rPr>
          <w:rStyle w:val="Char4"/>
          <w:rtl/>
        </w:rPr>
        <w:t>ی</w:t>
      </w:r>
      <w:r w:rsidRPr="0020601F">
        <w:rPr>
          <w:rStyle w:val="Char4"/>
          <w:rtl/>
        </w:rPr>
        <w:t>گانه است و فقط او را</w:t>
      </w:r>
      <w:r w:rsidRPr="0020601F">
        <w:rPr>
          <w:rStyle w:val="Char4"/>
          <w:rFonts w:hint="cs"/>
          <w:rtl/>
        </w:rPr>
        <w:t xml:space="preserve"> </w:t>
      </w:r>
      <w:r w:rsidRPr="0020601F">
        <w:rPr>
          <w:rStyle w:val="Char4"/>
          <w:rtl/>
        </w:rPr>
        <w:t>با</w:t>
      </w:r>
      <w:r w:rsidR="00625303" w:rsidRPr="0020601F">
        <w:rPr>
          <w:rStyle w:val="Char4"/>
          <w:rtl/>
        </w:rPr>
        <w:t>ی</w:t>
      </w:r>
      <w:r w:rsidRPr="0020601F">
        <w:rPr>
          <w:rStyle w:val="Char4"/>
          <w:rtl/>
        </w:rPr>
        <w:t>د خواند</w:t>
      </w:r>
      <w:r w:rsidRPr="0020601F">
        <w:rPr>
          <w:rStyle w:val="Char4"/>
          <w:rFonts w:hint="cs"/>
          <w:rtl/>
        </w:rPr>
        <w:t>.</w:t>
      </w:r>
      <w:r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4"/>
          <w:rFonts w:hint="cs"/>
          <w:rtl/>
        </w:rPr>
        <w:t xml:space="preserve">64- </w:t>
      </w:r>
      <w:r w:rsidR="00391EF4" w:rsidRPr="0020601F">
        <w:rPr>
          <w:rStyle w:val="Char4"/>
          <w:rFonts w:hint="cs"/>
          <w:rtl/>
        </w:rPr>
        <w:t>«</w:t>
      </w:r>
      <w:r w:rsidR="00363D28" w:rsidRPr="0020601F">
        <w:rPr>
          <w:rStyle w:val="Char3"/>
          <w:rtl/>
        </w:rPr>
        <w:t>اَللهم</w:t>
      </w:r>
      <w:r w:rsidRPr="0020601F">
        <w:rPr>
          <w:rStyle w:val="Char3"/>
          <w:rtl/>
        </w:rPr>
        <w:t xml:space="preserve"> إِنِّيْ أَسْأَلُكَ بِأَنَّ لَكَ الْـحَمْدُ لاَ إِلَهَ إِلاَّ أَنْتَ وَحْدَكَ لاَ شَرِيْكَ لَكَ، الْـمَنَّانُ، يَا بَدِيْعَ السَّمَوَاتِ وَالأَرْضِ يَا ذَا الْـجَلاَلِ وَالإِكْرَامِ، يَا حَيُّ يَا قَيُّوْمُ، إِنِّيْ أَسْأَلُكَ الْـجَنَّةَ وَأَعُوْذُ بِكَ مِنَ النَّارِ</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95"/>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پروردگارا! من فقط از تو</w:t>
      </w:r>
      <w:r w:rsidR="00380A08" w:rsidRPr="0020601F">
        <w:rPr>
          <w:rStyle w:val="Chare"/>
          <w:rtl/>
        </w:rPr>
        <w:t xml:space="preserve"> مى‌</w:t>
      </w:r>
      <w:r w:rsidR="00840C06" w:rsidRPr="0020601F">
        <w:rPr>
          <w:rStyle w:val="Chare"/>
          <w:rtl/>
        </w:rPr>
        <w:t>خواهم</w:t>
      </w:r>
      <w:r w:rsidR="00840C06" w:rsidRPr="0020601F">
        <w:rPr>
          <w:rStyle w:val="Chare"/>
          <w:rFonts w:hint="cs"/>
          <w:rtl/>
        </w:rPr>
        <w:t>؛</w:t>
      </w:r>
      <w:r w:rsidR="00840C06" w:rsidRPr="0020601F">
        <w:rPr>
          <w:rStyle w:val="Chare"/>
          <w:rtl/>
        </w:rPr>
        <w:t xml:space="preserve"> چرا </w:t>
      </w:r>
      <w:r w:rsidR="00625303" w:rsidRPr="0020601F">
        <w:rPr>
          <w:rStyle w:val="Chare"/>
          <w:rtl/>
        </w:rPr>
        <w:t>ک</w:t>
      </w:r>
      <w:r w:rsidR="00840C06" w:rsidRPr="0020601F">
        <w:rPr>
          <w:rStyle w:val="Chare"/>
          <w:rtl/>
        </w:rPr>
        <w:t>ه حمد فقط از آنِ توست، ه</w:t>
      </w:r>
      <w:r w:rsidR="00625303" w:rsidRPr="0020601F">
        <w:rPr>
          <w:rStyle w:val="Chare"/>
          <w:rtl/>
        </w:rPr>
        <w:t>ی</w:t>
      </w:r>
      <w:r w:rsidR="00840C06" w:rsidRPr="0020601F">
        <w:rPr>
          <w:rStyle w:val="Chare"/>
          <w:rtl/>
        </w:rPr>
        <w:t>چ معبود</w:t>
      </w:r>
      <w:r w:rsidR="00840C06" w:rsidRPr="0020601F">
        <w:rPr>
          <w:rStyle w:val="Chare"/>
          <w:rFonts w:hint="cs"/>
          <w:rtl/>
        </w:rPr>
        <w:t xml:space="preserve"> بحق</w:t>
      </w:r>
      <w:r w:rsidR="00625303" w:rsidRPr="0020601F">
        <w:rPr>
          <w:rStyle w:val="Chare"/>
          <w:rFonts w:hint="cs"/>
          <w:rtl/>
        </w:rPr>
        <w:t>ی</w:t>
      </w:r>
      <w:r w:rsidR="00840C06" w:rsidRPr="0020601F">
        <w:rPr>
          <w:rStyle w:val="Chare"/>
          <w:rtl/>
        </w:rPr>
        <w:t xml:space="preserve"> جز تو وجود ندارد، و </w:t>
      </w:r>
      <w:r w:rsidR="00625303" w:rsidRPr="0020601F">
        <w:rPr>
          <w:rStyle w:val="Chare"/>
          <w:rtl/>
        </w:rPr>
        <w:t>یک</w:t>
      </w:r>
      <w:r w:rsidR="00840C06" w:rsidRPr="0020601F">
        <w:rPr>
          <w:rStyle w:val="Chare"/>
          <w:rtl/>
        </w:rPr>
        <w:t>تا</w:t>
      </w:r>
      <w:r w:rsidR="00625303" w:rsidRPr="0020601F">
        <w:rPr>
          <w:rStyle w:val="Chare"/>
          <w:rtl/>
        </w:rPr>
        <w:t>ی</w:t>
      </w:r>
      <w:r w:rsidR="00840C06" w:rsidRPr="0020601F">
        <w:rPr>
          <w:rStyle w:val="Chare"/>
          <w:rtl/>
        </w:rPr>
        <w:t>ى و شر</w:t>
      </w:r>
      <w:r w:rsidR="00625303" w:rsidRPr="0020601F">
        <w:rPr>
          <w:rStyle w:val="Chare"/>
          <w:rtl/>
        </w:rPr>
        <w:t>یک</w:t>
      </w:r>
      <w:r w:rsidR="00840C06" w:rsidRPr="0020601F">
        <w:rPr>
          <w:rStyle w:val="Chare"/>
          <w:rtl/>
        </w:rPr>
        <w:t xml:space="preserve"> ندارى </w:t>
      </w:r>
      <w:r w:rsidR="00625303" w:rsidRPr="0020601F">
        <w:rPr>
          <w:rStyle w:val="Chare"/>
          <w:rtl/>
        </w:rPr>
        <w:t>ی</w:t>
      </w:r>
      <w:r w:rsidR="00840C06" w:rsidRPr="0020601F">
        <w:rPr>
          <w:rStyle w:val="Chare"/>
          <w:rtl/>
        </w:rPr>
        <w:t>ا منّان! اى بوجود آورنده</w:t>
      </w:r>
      <w:r w:rsidR="00A617E1" w:rsidRPr="0020601F">
        <w:rPr>
          <w:rStyle w:val="Chare"/>
          <w:rFonts w:hint="cs"/>
          <w:rtl/>
        </w:rPr>
        <w:t>‌</w:t>
      </w:r>
      <w:r w:rsidR="00380A08" w:rsidRPr="0020601F">
        <w:rPr>
          <w:rStyle w:val="Chare"/>
          <w:rtl/>
        </w:rPr>
        <w:t xml:space="preserve">ى </w:t>
      </w:r>
      <w:r w:rsidR="00840C06" w:rsidRPr="0020601F">
        <w:rPr>
          <w:rStyle w:val="Chare"/>
          <w:rtl/>
        </w:rPr>
        <w:t>آسمان</w:t>
      </w:r>
      <w:r w:rsidR="00380A08" w:rsidRPr="0020601F">
        <w:rPr>
          <w:rStyle w:val="Chare"/>
          <w:rtl/>
        </w:rPr>
        <w:t>‌ها</w:t>
      </w:r>
      <w:r w:rsidR="00840C06" w:rsidRPr="0020601F">
        <w:rPr>
          <w:rStyle w:val="Chare"/>
          <w:rtl/>
        </w:rPr>
        <w:t xml:space="preserve"> و زم</w:t>
      </w:r>
      <w:r w:rsidR="00625303" w:rsidRPr="0020601F">
        <w:rPr>
          <w:rStyle w:val="Chare"/>
          <w:rtl/>
        </w:rPr>
        <w:t>ی</w:t>
      </w:r>
      <w:r w:rsidR="00840C06" w:rsidRPr="0020601F">
        <w:rPr>
          <w:rStyle w:val="Chare"/>
          <w:rtl/>
        </w:rPr>
        <w:t>ن! اى صاحب عظمت و بزرگى! اى زنده</w:t>
      </w:r>
      <w:r w:rsidR="00A617E1" w:rsidRPr="0020601F">
        <w:rPr>
          <w:rStyle w:val="Chare"/>
          <w:rFonts w:hint="cs"/>
          <w:rtl/>
        </w:rPr>
        <w:t>‌</w:t>
      </w:r>
      <w:r w:rsidR="00380A08" w:rsidRPr="0020601F">
        <w:rPr>
          <w:rStyle w:val="Chare"/>
          <w:rtl/>
        </w:rPr>
        <w:t xml:space="preserve">ى </w:t>
      </w:r>
      <w:r w:rsidR="00840C06" w:rsidRPr="0020601F">
        <w:rPr>
          <w:rStyle w:val="Chare"/>
          <w:rtl/>
        </w:rPr>
        <w:t>پا</w:t>
      </w:r>
      <w:r w:rsidR="00625303" w:rsidRPr="0020601F">
        <w:rPr>
          <w:rStyle w:val="Chare"/>
          <w:rtl/>
        </w:rPr>
        <w:t>ی</w:t>
      </w:r>
      <w:r w:rsidR="00840C06" w:rsidRPr="0020601F">
        <w:rPr>
          <w:rStyle w:val="Chare"/>
          <w:rtl/>
        </w:rPr>
        <w:t>دار! من بهشت را از تو خواهانم، و از آتش به تو پناه</w:t>
      </w:r>
      <w:r w:rsidR="00380A08" w:rsidRPr="0020601F">
        <w:rPr>
          <w:rStyle w:val="Chare"/>
          <w:rtl/>
        </w:rPr>
        <w:t xml:space="preserve"> مى‌</w:t>
      </w:r>
      <w:r w:rsidR="00840C06" w:rsidRPr="0020601F">
        <w:rPr>
          <w:rStyle w:val="Chare"/>
          <w:rtl/>
        </w:rPr>
        <w:t>برم</w:t>
      </w:r>
      <w:r w:rsidRPr="0020601F">
        <w:rPr>
          <w:rStyle w:val="Char4"/>
          <w:rFonts w:hint="cs"/>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840C06" w:rsidP="0050166A">
      <w:pPr>
        <w:pStyle w:val="ListParagraph"/>
        <w:widowControl w:val="0"/>
        <w:numPr>
          <w:ilvl w:val="0"/>
          <w:numId w:val="66"/>
        </w:numPr>
        <w:bidi/>
        <w:spacing w:after="0" w:line="240" w:lineRule="auto"/>
        <w:ind w:left="680" w:hanging="340"/>
        <w:jc w:val="both"/>
        <w:rPr>
          <w:rStyle w:val="Char4"/>
          <w:rtl/>
        </w:rPr>
      </w:pPr>
      <w:r w:rsidRPr="0020601F">
        <w:rPr>
          <w:rStyle w:val="Char4"/>
          <w:rtl/>
        </w:rPr>
        <w:t>ب</w:t>
      </w:r>
      <w:r w:rsidR="00625303" w:rsidRPr="0020601F">
        <w:rPr>
          <w:rStyle w:val="Char4"/>
          <w:rtl/>
        </w:rPr>
        <w:t>ی</w:t>
      </w:r>
      <w:r w:rsidRPr="0020601F">
        <w:rPr>
          <w:rStyle w:val="Char4"/>
          <w:rtl/>
        </w:rPr>
        <w:t>ان ا</w:t>
      </w:r>
      <w:r w:rsidR="00625303" w:rsidRPr="0020601F">
        <w:rPr>
          <w:rStyle w:val="Char4"/>
          <w:rtl/>
        </w:rPr>
        <w:t>ی</w:t>
      </w:r>
      <w:r w:rsidRPr="0020601F">
        <w:rPr>
          <w:rStyle w:val="Char4"/>
          <w:rtl/>
        </w:rPr>
        <w:t xml:space="preserve">ن مطلب </w:t>
      </w:r>
      <w:r w:rsidR="00625303" w:rsidRPr="0020601F">
        <w:rPr>
          <w:rStyle w:val="Char4"/>
          <w:rtl/>
        </w:rPr>
        <w:t>ک</w:t>
      </w:r>
      <w:r w:rsidRPr="0020601F">
        <w:rPr>
          <w:rStyle w:val="Char4"/>
          <w:rtl/>
        </w:rPr>
        <w:t>ه سنت</w:t>
      </w:r>
      <w:r w:rsidR="00380A08" w:rsidRPr="0020601F">
        <w:rPr>
          <w:rStyle w:val="Char4"/>
          <w:rtl/>
        </w:rPr>
        <w:t>‌های</w:t>
      </w:r>
      <w:r w:rsidRPr="0020601F">
        <w:rPr>
          <w:rStyle w:val="Char4"/>
          <w:rtl/>
        </w:rPr>
        <w:t xml:space="preserve"> رسول الله دارا</w:t>
      </w:r>
      <w:r w:rsidR="00625303" w:rsidRPr="0020601F">
        <w:rPr>
          <w:rStyle w:val="Char4"/>
          <w:rtl/>
        </w:rPr>
        <w:t>ی</w:t>
      </w:r>
      <w:r w:rsidRPr="0020601F">
        <w:rPr>
          <w:rStyle w:val="Char4"/>
          <w:rtl/>
        </w:rPr>
        <w:t xml:space="preserve"> انواع فعل</w:t>
      </w:r>
      <w:r w:rsidR="00625303" w:rsidRPr="0020601F">
        <w:rPr>
          <w:rStyle w:val="Char4"/>
          <w:rtl/>
        </w:rPr>
        <w:t>ی</w:t>
      </w:r>
      <w:r w:rsidR="00380A08" w:rsidRPr="0020601F">
        <w:rPr>
          <w:rStyle w:val="Char4"/>
          <w:rtl/>
        </w:rPr>
        <w:t>،</w:t>
      </w:r>
      <w:r w:rsidRPr="0020601F">
        <w:rPr>
          <w:rStyle w:val="Char4"/>
          <w:rtl/>
        </w:rPr>
        <w:t xml:space="preserve"> قول</w:t>
      </w:r>
      <w:r w:rsidR="00625303" w:rsidRPr="0020601F">
        <w:rPr>
          <w:rStyle w:val="Char4"/>
          <w:rtl/>
        </w:rPr>
        <w:t>ی</w:t>
      </w:r>
      <w:r w:rsidRPr="0020601F">
        <w:rPr>
          <w:rStyle w:val="Char4"/>
          <w:rtl/>
        </w:rPr>
        <w:t xml:space="preserve"> و تقر</w:t>
      </w:r>
      <w:r w:rsidR="00625303" w:rsidRPr="0020601F">
        <w:rPr>
          <w:rStyle w:val="Char4"/>
          <w:rtl/>
        </w:rPr>
        <w:t>ی</w:t>
      </w:r>
      <w:r w:rsidRPr="0020601F">
        <w:rPr>
          <w:rStyle w:val="Char4"/>
          <w:rtl/>
        </w:rPr>
        <w:t>ر</w:t>
      </w:r>
      <w:r w:rsidR="00625303" w:rsidRPr="0020601F">
        <w:rPr>
          <w:rStyle w:val="Char4"/>
          <w:rtl/>
        </w:rPr>
        <w:t>ی</w:t>
      </w:r>
      <w:r w:rsidR="00035168" w:rsidRPr="0020601F">
        <w:rPr>
          <w:rStyle w:val="Char4"/>
          <w:rtl/>
        </w:rPr>
        <w:t xml:space="preserve"> (</w:t>
      </w:r>
      <w:r w:rsidRPr="0020601F">
        <w:rPr>
          <w:rStyle w:val="Char4"/>
          <w:rtl/>
        </w:rPr>
        <w:t>س</w:t>
      </w:r>
      <w:r w:rsidR="00625303" w:rsidRPr="0020601F">
        <w:rPr>
          <w:rStyle w:val="Char4"/>
          <w:rtl/>
        </w:rPr>
        <w:t>ک</w:t>
      </w:r>
      <w:r w:rsidRPr="0020601F">
        <w:rPr>
          <w:rStyle w:val="Char4"/>
          <w:rtl/>
        </w:rPr>
        <w:t>وت و تا</w:t>
      </w:r>
      <w:r w:rsidR="00625303" w:rsidRPr="0020601F">
        <w:rPr>
          <w:rStyle w:val="Char4"/>
          <w:rtl/>
        </w:rPr>
        <w:t>یی</w:t>
      </w:r>
      <w:r w:rsidR="00035168" w:rsidRPr="0020601F">
        <w:rPr>
          <w:rStyle w:val="Char4"/>
          <w:rtl/>
        </w:rPr>
        <w:t>د</w:t>
      </w:r>
      <w:r w:rsidRPr="0020601F">
        <w:rPr>
          <w:rStyle w:val="Char4"/>
          <w:rtl/>
        </w:rPr>
        <w:t>) هستند</w:t>
      </w:r>
      <w:r w:rsidR="00380A08" w:rsidRPr="0020601F">
        <w:rPr>
          <w:rStyle w:val="Char4"/>
          <w:rtl/>
        </w:rPr>
        <w:t>.</w:t>
      </w:r>
    </w:p>
    <w:p w:rsidR="00840C06" w:rsidRPr="0020601F" w:rsidRDefault="00840C06" w:rsidP="0050166A">
      <w:pPr>
        <w:pStyle w:val="ListParagraph"/>
        <w:widowControl w:val="0"/>
        <w:numPr>
          <w:ilvl w:val="0"/>
          <w:numId w:val="66"/>
        </w:numPr>
        <w:bidi/>
        <w:spacing w:after="0" w:line="240" w:lineRule="auto"/>
        <w:ind w:left="680" w:hanging="340"/>
        <w:jc w:val="both"/>
        <w:rPr>
          <w:rStyle w:val="Char4"/>
        </w:rPr>
      </w:pPr>
      <w:r w:rsidRPr="0020601F">
        <w:rPr>
          <w:rStyle w:val="Char4"/>
          <w:rtl/>
        </w:rPr>
        <w:t>صحابه اهم</w:t>
      </w:r>
      <w:r w:rsidR="00625303" w:rsidRPr="0020601F">
        <w:rPr>
          <w:rStyle w:val="Char4"/>
          <w:rtl/>
        </w:rPr>
        <w:t>ی</w:t>
      </w:r>
      <w:r w:rsidRPr="0020601F">
        <w:rPr>
          <w:rStyle w:val="Char4"/>
          <w:rtl/>
        </w:rPr>
        <w:t>ت دعا را</w:t>
      </w:r>
      <w:r w:rsidR="00625303" w:rsidRPr="0020601F">
        <w:rPr>
          <w:rStyle w:val="Char4"/>
          <w:rtl/>
        </w:rPr>
        <w:t xml:space="preserve"> می‌</w:t>
      </w:r>
      <w:r w:rsidRPr="0020601F">
        <w:rPr>
          <w:rStyle w:val="Char4"/>
          <w:rtl/>
        </w:rPr>
        <w:t>دانستند و ش</w:t>
      </w:r>
      <w:r w:rsidR="00625303" w:rsidRPr="0020601F">
        <w:rPr>
          <w:rStyle w:val="Char4"/>
          <w:rtl/>
        </w:rPr>
        <w:t>ی</w:t>
      </w:r>
      <w:r w:rsidRPr="0020601F">
        <w:rPr>
          <w:rStyle w:val="Char4"/>
          <w:rtl/>
        </w:rPr>
        <w:t>فته</w:t>
      </w:r>
      <w:r w:rsidR="00380A08" w:rsidRPr="0020601F">
        <w:rPr>
          <w:rStyle w:val="Char4"/>
          <w:rtl/>
        </w:rPr>
        <w:t xml:space="preserve">‌ی </w:t>
      </w:r>
      <w:r w:rsidRPr="0020601F">
        <w:rPr>
          <w:rStyle w:val="Char4"/>
          <w:rtl/>
        </w:rPr>
        <w:t>آن بودند</w:t>
      </w:r>
      <w:r w:rsidRPr="0020601F">
        <w:rPr>
          <w:rStyle w:val="Char4"/>
          <w:rFonts w:hint="cs"/>
          <w:rtl/>
        </w:rPr>
        <w:t>.</w:t>
      </w:r>
      <w:r w:rsidRPr="0020601F">
        <w:rPr>
          <w:rStyle w:val="Char4"/>
          <w:rtl/>
        </w:rPr>
        <w:t xml:space="preserve"> </w:t>
      </w:r>
    </w:p>
    <w:p w:rsidR="00840C06" w:rsidRPr="0020601F" w:rsidRDefault="00840C06" w:rsidP="0050166A">
      <w:pPr>
        <w:pStyle w:val="ListParagraph"/>
        <w:widowControl w:val="0"/>
        <w:numPr>
          <w:ilvl w:val="0"/>
          <w:numId w:val="66"/>
        </w:numPr>
        <w:bidi/>
        <w:spacing w:after="0" w:line="240" w:lineRule="auto"/>
        <w:ind w:left="680" w:hanging="340"/>
        <w:jc w:val="both"/>
        <w:rPr>
          <w:rStyle w:val="Char4"/>
        </w:rPr>
      </w:pPr>
      <w:r w:rsidRPr="0020601F">
        <w:rPr>
          <w:rStyle w:val="Char4"/>
          <w:rtl/>
        </w:rPr>
        <w:t>اسم اعظم الله</w:t>
      </w:r>
      <w:r w:rsidRPr="0020601F">
        <w:rPr>
          <w:rStyle w:val="Char4"/>
          <w:rFonts w:hint="cs"/>
          <w:rtl/>
        </w:rPr>
        <w:t>،</w:t>
      </w:r>
      <w:r w:rsidRPr="0020601F">
        <w:rPr>
          <w:rStyle w:val="Char4"/>
          <w:rtl/>
        </w:rPr>
        <w:t xml:space="preserve"> </w:t>
      </w:r>
      <w:r w:rsidRPr="0020601F">
        <w:rPr>
          <w:rStyle w:val="Char4"/>
          <w:rFonts w:hint="cs"/>
          <w:rtl/>
        </w:rPr>
        <w:t>«</w:t>
      </w:r>
      <w:r w:rsidR="00625303" w:rsidRPr="0020601F">
        <w:rPr>
          <w:rStyle w:val="Char4"/>
          <w:rtl/>
        </w:rPr>
        <w:t>ی</w:t>
      </w:r>
      <w:r w:rsidRPr="0020601F">
        <w:rPr>
          <w:rStyle w:val="Char4"/>
          <w:rtl/>
        </w:rPr>
        <w:t>ا ح</w:t>
      </w:r>
      <w:r w:rsidR="00625303" w:rsidRPr="0020601F">
        <w:rPr>
          <w:rStyle w:val="Char4"/>
          <w:rtl/>
        </w:rPr>
        <w:t>ی</w:t>
      </w:r>
      <w:r w:rsidRPr="0020601F">
        <w:rPr>
          <w:rStyle w:val="Char4"/>
          <w:rtl/>
        </w:rPr>
        <w:t xml:space="preserve"> و </w:t>
      </w:r>
      <w:r w:rsidR="00625303" w:rsidRPr="0020601F">
        <w:rPr>
          <w:rStyle w:val="Char4"/>
          <w:rtl/>
        </w:rPr>
        <w:t>ی</w:t>
      </w:r>
      <w:r w:rsidRPr="0020601F">
        <w:rPr>
          <w:rStyle w:val="Char4"/>
          <w:rtl/>
        </w:rPr>
        <w:t>ا ق</w:t>
      </w:r>
      <w:r w:rsidR="00625303" w:rsidRPr="0020601F">
        <w:rPr>
          <w:rStyle w:val="Char4"/>
          <w:rtl/>
        </w:rPr>
        <w:t>ی</w:t>
      </w:r>
      <w:r w:rsidRPr="0020601F">
        <w:rPr>
          <w:rStyle w:val="Char4"/>
          <w:rtl/>
        </w:rPr>
        <w:t>وم</w:t>
      </w:r>
      <w:r w:rsidRPr="0020601F">
        <w:rPr>
          <w:rStyle w:val="Char4"/>
          <w:rFonts w:hint="cs"/>
          <w:rtl/>
        </w:rPr>
        <w:t>»</w:t>
      </w:r>
      <w:r w:rsidRPr="0020601F">
        <w:rPr>
          <w:rStyle w:val="Char4"/>
          <w:rtl/>
        </w:rPr>
        <w:t xml:space="preserve"> است البته در اح</w:t>
      </w:r>
      <w:r w:rsidRPr="0020601F">
        <w:rPr>
          <w:rStyle w:val="Char4"/>
          <w:rFonts w:hint="cs"/>
          <w:rtl/>
        </w:rPr>
        <w:t>ا</w:t>
      </w:r>
      <w:r w:rsidRPr="0020601F">
        <w:rPr>
          <w:rStyle w:val="Char4"/>
          <w:rtl/>
        </w:rPr>
        <w:t>د</w:t>
      </w:r>
      <w:r w:rsidR="00625303" w:rsidRPr="0020601F">
        <w:rPr>
          <w:rStyle w:val="Char4"/>
          <w:rtl/>
        </w:rPr>
        <w:t>ی</w:t>
      </w:r>
      <w:r w:rsidRPr="0020601F">
        <w:rPr>
          <w:rStyle w:val="Char4"/>
          <w:rtl/>
        </w:rPr>
        <w:t>ث صح</w:t>
      </w:r>
      <w:r w:rsidR="00625303" w:rsidRPr="0020601F">
        <w:rPr>
          <w:rStyle w:val="Char4"/>
          <w:rtl/>
        </w:rPr>
        <w:t>ی</w:t>
      </w:r>
      <w:r w:rsidRPr="0020601F">
        <w:rPr>
          <w:rStyle w:val="Char4"/>
          <w:rtl/>
        </w:rPr>
        <w:t>ح د</w:t>
      </w:r>
      <w:r w:rsidR="00625303" w:rsidRPr="0020601F">
        <w:rPr>
          <w:rStyle w:val="Char4"/>
          <w:rtl/>
        </w:rPr>
        <w:t>ی</w:t>
      </w:r>
      <w:r w:rsidRPr="0020601F">
        <w:rPr>
          <w:rStyle w:val="Char4"/>
          <w:rtl/>
        </w:rPr>
        <w:t>گر</w:t>
      </w:r>
      <w:r w:rsidR="00625303" w:rsidRPr="0020601F">
        <w:rPr>
          <w:rStyle w:val="Char4"/>
          <w:rtl/>
        </w:rPr>
        <w:t>ی</w:t>
      </w:r>
      <w:r w:rsidRPr="0020601F">
        <w:rPr>
          <w:rStyle w:val="Char4"/>
          <w:rtl/>
        </w:rPr>
        <w:t xml:space="preserve"> نام</w:t>
      </w:r>
      <w:r w:rsidR="00380A08" w:rsidRPr="0020601F">
        <w:rPr>
          <w:rStyle w:val="Char4"/>
          <w:rtl/>
        </w:rPr>
        <w:t>‌های</w:t>
      </w:r>
      <w:r w:rsidRPr="0020601F">
        <w:rPr>
          <w:rStyle w:val="Char4"/>
          <w:rtl/>
        </w:rPr>
        <w:t xml:space="preserve"> د</w:t>
      </w:r>
      <w:r w:rsidR="00625303" w:rsidRPr="0020601F">
        <w:rPr>
          <w:rStyle w:val="Char4"/>
          <w:rtl/>
        </w:rPr>
        <w:t>ی</w:t>
      </w:r>
      <w:r w:rsidRPr="0020601F">
        <w:rPr>
          <w:rStyle w:val="Char4"/>
          <w:rtl/>
        </w:rPr>
        <w:t>گر</w:t>
      </w:r>
      <w:r w:rsidR="00625303" w:rsidRPr="0020601F">
        <w:rPr>
          <w:rStyle w:val="Char4"/>
          <w:rtl/>
        </w:rPr>
        <w:t>ی</w:t>
      </w:r>
      <w:r w:rsidRPr="0020601F">
        <w:rPr>
          <w:rStyle w:val="Char4"/>
          <w:rtl/>
        </w:rPr>
        <w:t xml:space="preserve"> تحت عنوان اسم اعظم ب</w:t>
      </w:r>
      <w:r w:rsidR="00625303" w:rsidRPr="0020601F">
        <w:rPr>
          <w:rStyle w:val="Char4"/>
          <w:rtl/>
        </w:rPr>
        <w:t>ی</w:t>
      </w:r>
      <w:r w:rsidRPr="0020601F">
        <w:rPr>
          <w:rStyle w:val="Char4"/>
          <w:rtl/>
        </w:rPr>
        <w:t>ان شده</w:t>
      </w:r>
      <w:r w:rsidR="008449C0" w:rsidRPr="0020601F">
        <w:rPr>
          <w:rStyle w:val="Char4"/>
          <w:rtl/>
        </w:rPr>
        <w:t>‌اند</w:t>
      </w:r>
      <w:r w:rsidRPr="0020601F">
        <w:rPr>
          <w:rStyle w:val="Char4"/>
          <w:rtl/>
        </w:rPr>
        <w:t xml:space="preserve"> و احتمال ب</w:t>
      </w:r>
      <w:r w:rsidR="00625303" w:rsidRPr="0020601F">
        <w:rPr>
          <w:rStyle w:val="Char4"/>
          <w:rtl/>
        </w:rPr>
        <w:t>ی</w:t>
      </w:r>
      <w:r w:rsidRPr="0020601F">
        <w:rPr>
          <w:rStyle w:val="Char4"/>
          <w:rtl/>
        </w:rPr>
        <w:t>شتر ا</w:t>
      </w:r>
      <w:r w:rsidR="00625303" w:rsidRPr="0020601F">
        <w:rPr>
          <w:rStyle w:val="Char4"/>
          <w:rtl/>
        </w:rPr>
        <w:t>ی</w:t>
      </w:r>
      <w:r w:rsidRPr="0020601F">
        <w:rPr>
          <w:rStyle w:val="Char4"/>
          <w:rtl/>
        </w:rPr>
        <w:t xml:space="preserve">ن است </w:t>
      </w:r>
      <w:r w:rsidR="00625303" w:rsidRPr="0020601F">
        <w:rPr>
          <w:rStyle w:val="Char4"/>
          <w:rtl/>
        </w:rPr>
        <w:t>ک</w:t>
      </w:r>
      <w:r w:rsidRPr="0020601F">
        <w:rPr>
          <w:rStyle w:val="Char4"/>
          <w:rtl/>
        </w:rPr>
        <w:t xml:space="preserve">ه همان </w:t>
      </w:r>
      <w:r w:rsidR="00625303" w:rsidRPr="0020601F">
        <w:rPr>
          <w:rStyle w:val="Char4"/>
          <w:rtl/>
        </w:rPr>
        <w:t>ک</w:t>
      </w:r>
      <w:r w:rsidRPr="0020601F">
        <w:rPr>
          <w:rStyle w:val="Char4"/>
          <w:rtl/>
        </w:rPr>
        <w:t>لمه</w:t>
      </w:r>
      <w:r w:rsidR="00380A08" w:rsidRPr="0020601F">
        <w:rPr>
          <w:rStyle w:val="Char4"/>
          <w:rtl/>
        </w:rPr>
        <w:t>‌ی:</w:t>
      </w:r>
      <w:r w:rsidRPr="0020601F">
        <w:rPr>
          <w:rStyle w:val="Char4"/>
          <w:rtl/>
        </w:rPr>
        <w:t xml:space="preserve"> </w:t>
      </w:r>
      <w:r w:rsidRPr="0020601F">
        <w:rPr>
          <w:rStyle w:val="Char4"/>
          <w:rFonts w:hint="cs"/>
          <w:rtl/>
        </w:rPr>
        <w:t>«</w:t>
      </w:r>
      <w:r w:rsidRPr="0020601F">
        <w:rPr>
          <w:rStyle w:val="Char4"/>
          <w:rtl/>
        </w:rPr>
        <w:t>الله</w:t>
      </w:r>
      <w:r w:rsidRPr="0020601F">
        <w:rPr>
          <w:rStyle w:val="Char4"/>
          <w:rFonts w:hint="cs"/>
          <w:rtl/>
        </w:rPr>
        <w:t>»</w:t>
      </w:r>
      <w:r w:rsidRPr="0020601F">
        <w:rPr>
          <w:rStyle w:val="Char4"/>
          <w:rtl/>
        </w:rPr>
        <w:t xml:space="preserve"> اسم اعظم پروردگار عالم باشد</w:t>
      </w:r>
      <w:r w:rsidR="00380A08" w:rsidRPr="0020601F">
        <w:rPr>
          <w:rStyle w:val="Char4"/>
          <w:rtl/>
        </w:rPr>
        <w:t>.</w:t>
      </w:r>
      <w:r w:rsidRPr="0020601F">
        <w:rPr>
          <w:rStyle w:val="Char4"/>
          <w:rtl/>
        </w:rPr>
        <w:t xml:space="preserve"> </w:t>
      </w:r>
    </w:p>
    <w:p w:rsidR="00840C06" w:rsidRPr="0020601F" w:rsidRDefault="00840C06" w:rsidP="00A74459">
      <w:pPr>
        <w:ind w:firstLine="284"/>
        <w:jc w:val="both"/>
        <w:rPr>
          <w:rStyle w:val="Char4"/>
          <w:rtl/>
        </w:rPr>
      </w:pPr>
      <w:r w:rsidRPr="0020601F">
        <w:rPr>
          <w:rStyle w:val="Char4"/>
          <w:rFonts w:hint="cs"/>
          <w:rtl/>
        </w:rPr>
        <w:t xml:space="preserve">65- </w:t>
      </w:r>
      <w:r w:rsidR="00391EF4" w:rsidRPr="0020601F">
        <w:rPr>
          <w:rStyle w:val="Char4"/>
          <w:rFonts w:hint="cs"/>
          <w:rtl/>
        </w:rPr>
        <w:t>«</w:t>
      </w:r>
      <w:r w:rsidR="00363D28" w:rsidRPr="0020601F">
        <w:rPr>
          <w:rStyle w:val="Char3"/>
          <w:rtl/>
        </w:rPr>
        <w:t>اَللهم</w:t>
      </w:r>
      <w:r w:rsidRPr="0020601F">
        <w:rPr>
          <w:rStyle w:val="Char3"/>
          <w:rtl/>
        </w:rPr>
        <w:t xml:space="preserve"> إِنّيْ أَسْأَلُكَ بِأَنِّيْ أَشْهَدُ أَنَّكَ أَنْتَ اللهُ لاَ إِلَهَ إِلاَّ أَنْتَ، الأَحَدُ الصَّمَدُ الَّذِيْ لَمْ يَلِدْ وَلَمْ يُوْلَدْ وَلَمْ يَكُنْ لَهُ كُفْو</w:t>
      </w:r>
      <w:r w:rsidR="00B873C4" w:rsidRPr="0020601F">
        <w:rPr>
          <w:rStyle w:val="Char3"/>
          <w:rtl/>
        </w:rPr>
        <w:t>ًا</w:t>
      </w:r>
      <w:r w:rsidRPr="0020601F">
        <w:rPr>
          <w:rStyle w:val="Char3"/>
          <w:rtl/>
        </w:rPr>
        <w:t xml:space="preserve"> أَحَدٌ</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96"/>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 xml:space="preserve">پروردگارا! من تنها از تو </w:t>
      </w:r>
      <w:r w:rsidR="00840C06" w:rsidRPr="0020601F">
        <w:rPr>
          <w:rStyle w:val="Chare"/>
          <w:rFonts w:hint="cs"/>
          <w:rtl/>
        </w:rPr>
        <w:t>[</w:t>
      </w:r>
      <w:r w:rsidR="00840C06" w:rsidRPr="0020601F">
        <w:rPr>
          <w:rStyle w:val="Chare"/>
          <w:rtl/>
        </w:rPr>
        <w:t>احت</w:t>
      </w:r>
      <w:r w:rsidR="00625303" w:rsidRPr="0020601F">
        <w:rPr>
          <w:rStyle w:val="Chare"/>
          <w:rtl/>
        </w:rPr>
        <w:t>ی</w:t>
      </w:r>
      <w:r w:rsidR="00840C06" w:rsidRPr="0020601F">
        <w:rPr>
          <w:rStyle w:val="Chare"/>
          <w:rtl/>
        </w:rPr>
        <w:t>اجاتم را</w:t>
      </w:r>
      <w:r w:rsidR="00840C06" w:rsidRPr="0020601F">
        <w:rPr>
          <w:rStyle w:val="Chare"/>
          <w:rFonts w:hint="cs"/>
          <w:rtl/>
        </w:rPr>
        <w:t>]</w:t>
      </w:r>
      <w:r w:rsidR="00380A08" w:rsidRPr="0020601F">
        <w:rPr>
          <w:rStyle w:val="Chare"/>
          <w:rtl/>
        </w:rPr>
        <w:t xml:space="preserve"> مى‌</w:t>
      </w:r>
      <w:r w:rsidR="00840C06" w:rsidRPr="0020601F">
        <w:rPr>
          <w:rStyle w:val="Chare"/>
          <w:rtl/>
        </w:rPr>
        <w:t xml:space="preserve">خواهم، چرا </w:t>
      </w:r>
      <w:r w:rsidR="00625303" w:rsidRPr="0020601F">
        <w:rPr>
          <w:rStyle w:val="Chare"/>
          <w:rtl/>
        </w:rPr>
        <w:t>ک</w:t>
      </w:r>
      <w:r w:rsidR="00840C06" w:rsidRPr="0020601F">
        <w:rPr>
          <w:rStyle w:val="Chare"/>
          <w:rtl/>
        </w:rPr>
        <w:t>ه شهادت</w:t>
      </w:r>
      <w:r w:rsidR="00380A08" w:rsidRPr="0020601F">
        <w:rPr>
          <w:rStyle w:val="Chare"/>
          <w:rtl/>
        </w:rPr>
        <w:t xml:space="preserve"> مى‌</w:t>
      </w:r>
      <w:r w:rsidR="00840C06" w:rsidRPr="0020601F">
        <w:rPr>
          <w:rStyle w:val="Chare"/>
          <w:rtl/>
        </w:rPr>
        <w:t xml:space="preserve">دهم </w:t>
      </w:r>
      <w:r w:rsidR="00625303" w:rsidRPr="0020601F">
        <w:rPr>
          <w:rStyle w:val="Chare"/>
          <w:rtl/>
        </w:rPr>
        <w:t>ک</w:t>
      </w:r>
      <w:r w:rsidR="00840C06" w:rsidRPr="0020601F">
        <w:rPr>
          <w:rStyle w:val="Chare"/>
          <w:rtl/>
        </w:rPr>
        <w:t>ه تو الله هستى، و ه</w:t>
      </w:r>
      <w:r w:rsidR="00625303" w:rsidRPr="0020601F">
        <w:rPr>
          <w:rStyle w:val="Chare"/>
          <w:rtl/>
        </w:rPr>
        <w:t>ی</w:t>
      </w:r>
      <w:r w:rsidR="00840C06" w:rsidRPr="0020601F">
        <w:rPr>
          <w:rStyle w:val="Chare"/>
          <w:rtl/>
        </w:rPr>
        <w:t>چ معبود</w:t>
      </w:r>
      <w:r w:rsidR="00840C06" w:rsidRPr="0020601F">
        <w:rPr>
          <w:rStyle w:val="Chare"/>
          <w:rFonts w:hint="cs"/>
          <w:rtl/>
        </w:rPr>
        <w:t xml:space="preserve"> بحق</w:t>
      </w:r>
      <w:r w:rsidR="00625303" w:rsidRPr="0020601F">
        <w:rPr>
          <w:rStyle w:val="Chare"/>
          <w:rFonts w:hint="cs"/>
          <w:rtl/>
        </w:rPr>
        <w:t>ی</w:t>
      </w:r>
      <w:r w:rsidR="00840C06" w:rsidRPr="0020601F">
        <w:rPr>
          <w:rStyle w:val="Chare"/>
          <w:rtl/>
        </w:rPr>
        <w:t xml:space="preserve"> جز تو وجود ندارد، تو آن </w:t>
      </w:r>
      <w:r w:rsidR="00625303" w:rsidRPr="0020601F">
        <w:rPr>
          <w:rStyle w:val="Chare"/>
          <w:rtl/>
        </w:rPr>
        <w:t>یک</w:t>
      </w:r>
      <w:r w:rsidR="00840C06" w:rsidRPr="0020601F">
        <w:rPr>
          <w:rStyle w:val="Chare"/>
          <w:rtl/>
        </w:rPr>
        <w:t>تا و بى ن</w:t>
      </w:r>
      <w:r w:rsidR="00625303" w:rsidRPr="0020601F">
        <w:rPr>
          <w:rStyle w:val="Chare"/>
          <w:rtl/>
        </w:rPr>
        <w:t>ی</w:t>
      </w:r>
      <w:r w:rsidR="00840C06" w:rsidRPr="0020601F">
        <w:rPr>
          <w:rStyle w:val="Chare"/>
          <w:rtl/>
        </w:rPr>
        <w:t xml:space="preserve">ازى هستى </w:t>
      </w:r>
      <w:r w:rsidR="00625303" w:rsidRPr="0020601F">
        <w:rPr>
          <w:rStyle w:val="Chare"/>
          <w:rtl/>
        </w:rPr>
        <w:t>ک</w:t>
      </w:r>
      <w:r w:rsidR="00840C06" w:rsidRPr="0020601F">
        <w:rPr>
          <w:rStyle w:val="Chare"/>
          <w:rtl/>
        </w:rPr>
        <w:t>ه نه زاده و نه زائ</w:t>
      </w:r>
      <w:r w:rsidR="00625303" w:rsidRPr="0020601F">
        <w:rPr>
          <w:rStyle w:val="Chare"/>
          <w:rtl/>
        </w:rPr>
        <w:t>ی</w:t>
      </w:r>
      <w:r w:rsidR="00840C06" w:rsidRPr="0020601F">
        <w:rPr>
          <w:rStyle w:val="Chare"/>
          <w:rtl/>
        </w:rPr>
        <w:t>ده شده است، و همتا</w:t>
      </w:r>
      <w:r w:rsidR="00625303" w:rsidRPr="0020601F">
        <w:rPr>
          <w:rStyle w:val="Chare"/>
          <w:rtl/>
        </w:rPr>
        <w:t>ی</w:t>
      </w:r>
      <w:r w:rsidR="00840C06" w:rsidRPr="0020601F">
        <w:rPr>
          <w:rStyle w:val="Chare"/>
          <w:rtl/>
        </w:rPr>
        <w:t>ى ندارد</w:t>
      </w:r>
      <w:r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BB0892" w:rsidP="00625303">
      <w:pPr>
        <w:widowControl w:val="0"/>
        <w:ind w:firstLine="284"/>
        <w:jc w:val="both"/>
        <w:rPr>
          <w:rStyle w:val="Char4"/>
          <w:rtl/>
        </w:rPr>
      </w:pPr>
      <w:r w:rsidRPr="0020601F">
        <w:rPr>
          <w:rStyle w:val="Char1"/>
          <w:rtl/>
        </w:rPr>
        <w:t>أَشْهَدُ</w:t>
      </w:r>
      <w:r w:rsidR="00380A08" w:rsidRPr="0020601F">
        <w:rPr>
          <w:rStyle w:val="Char4"/>
          <w:rtl/>
        </w:rPr>
        <w:t>:</w:t>
      </w:r>
      <w:r w:rsidR="00840C06" w:rsidRPr="0020601F">
        <w:rPr>
          <w:rStyle w:val="Char4"/>
          <w:rtl/>
        </w:rPr>
        <w:t xml:space="preserve"> اعتراف</w:t>
      </w:r>
      <w:r w:rsidR="00625303" w:rsidRPr="0020601F">
        <w:rPr>
          <w:rStyle w:val="Char4"/>
          <w:rtl/>
        </w:rPr>
        <w:t xml:space="preserve"> می‌ک</w:t>
      </w:r>
      <w:r w:rsidR="00035168" w:rsidRPr="0020601F">
        <w:rPr>
          <w:rStyle w:val="Char4"/>
          <w:rtl/>
        </w:rPr>
        <w:t>نم و باور دارم</w:t>
      </w:r>
      <w:r w:rsidR="00035168" w:rsidRPr="0020601F">
        <w:rPr>
          <w:rStyle w:val="Char4"/>
          <w:rFonts w:hint="cs"/>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p>
    <w:p w:rsidR="00840C06" w:rsidRPr="0020601F" w:rsidRDefault="00840C06" w:rsidP="00035168">
      <w:pPr>
        <w:widowControl w:val="0"/>
        <w:ind w:firstLine="284"/>
        <w:jc w:val="both"/>
        <w:rPr>
          <w:rStyle w:val="Char4"/>
          <w:rtl/>
        </w:rPr>
      </w:pPr>
      <w:r w:rsidRPr="0020601F">
        <w:rPr>
          <w:rStyle w:val="Char4"/>
          <w:rtl/>
        </w:rPr>
        <w:t>در جر</w:t>
      </w:r>
      <w:r w:rsidR="00625303" w:rsidRPr="0020601F">
        <w:rPr>
          <w:rStyle w:val="Char4"/>
          <w:rtl/>
        </w:rPr>
        <w:t>ی</w:t>
      </w:r>
      <w:r w:rsidRPr="0020601F">
        <w:rPr>
          <w:rStyle w:val="Char4"/>
          <w:rtl/>
        </w:rPr>
        <w:t>ان ا</w:t>
      </w:r>
      <w:r w:rsidR="00625303" w:rsidRPr="0020601F">
        <w:rPr>
          <w:rStyle w:val="Char4"/>
          <w:rtl/>
        </w:rPr>
        <w:t>ی</w:t>
      </w:r>
      <w:r w:rsidRPr="0020601F">
        <w:rPr>
          <w:rStyle w:val="Char4"/>
          <w:rtl/>
        </w:rPr>
        <w:t>ن دعا ن</w:t>
      </w:r>
      <w:r w:rsidR="00625303" w:rsidRPr="0020601F">
        <w:rPr>
          <w:rStyle w:val="Char4"/>
          <w:rtl/>
        </w:rPr>
        <w:t>ی</w:t>
      </w:r>
      <w:r w:rsidRPr="0020601F">
        <w:rPr>
          <w:rStyle w:val="Char4"/>
          <w:rtl/>
        </w:rPr>
        <w:t>ز ب</w:t>
      </w:r>
      <w:r w:rsidR="00625303" w:rsidRPr="0020601F">
        <w:rPr>
          <w:rStyle w:val="Char4"/>
          <w:rtl/>
        </w:rPr>
        <w:t>ی</w:t>
      </w:r>
      <w:r w:rsidRPr="0020601F">
        <w:rPr>
          <w:rStyle w:val="Char4"/>
          <w:rtl/>
        </w:rPr>
        <w:t xml:space="preserve">ان شده </w:t>
      </w:r>
      <w:r w:rsidR="00625303" w:rsidRPr="0020601F">
        <w:rPr>
          <w:rStyle w:val="Char4"/>
          <w:rtl/>
        </w:rPr>
        <w:t>ک</w:t>
      </w:r>
      <w:r w:rsidRPr="0020601F">
        <w:rPr>
          <w:rStyle w:val="Char4"/>
          <w:rtl/>
        </w:rPr>
        <w:t>ه رسول گرام</w:t>
      </w:r>
      <w:r w:rsidR="00625303" w:rsidRPr="0020601F">
        <w:rPr>
          <w:rStyle w:val="Char4"/>
          <w:rtl/>
        </w:rPr>
        <w:t>ی</w:t>
      </w:r>
      <w:r w:rsidRPr="0020601F">
        <w:rPr>
          <w:rStyle w:val="Char4"/>
          <w:rtl/>
        </w:rPr>
        <w:t xml:space="preserve"> اسلام دعا</w:t>
      </w:r>
      <w:r w:rsidR="00625303" w:rsidRPr="0020601F">
        <w:rPr>
          <w:rStyle w:val="Char4"/>
          <w:rtl/>
        </w:rPr>
        <w:t>ی</w:t>
      </w:r>
      <w:r w:rsidRPr="0020601F">
        <w:rPr>
          <w:rStyle w:val="Char4"/>
          <w:rtl/>
        </w:rPr>
        <w:t xml:space="preserve"> فوق را از زبان </w:t>
      </w:r>
      <w:r w:rsidR="00625303" w:rsidRPr="0020601F">
        <w:rPr>
          <w:rStyle w:val="Char4"/>
          <w:rtl/>
        </w:rPr>
        <w:t>یکی</w:t>
      </w:r>
      <w:r w:rsidRPr="0020601F">
        <w:rPr>
          <w:rStyle w:val="Char4"/>
          <w:rtl/>
        </w:rPr>
        <w:t xml:space="preserve"> از </w:t>
      </w:r>
      <w:r w:rsidR="00625303" w:rsidRPr="0020601F">
        <w:rPr>
          <w:rStyle w:val="Char4"/>
          <w:rtl/>
        </w:rPr>
        <w:t>ی</w:t>
      </w:r>
      <w:r w:rsidRPr="0020601F">
        <w:rPr>
          <w:rStyle w:val="Char4"/>
          <w:rtl/>
        </w:rPr>
        <w:t>ارانش در پا</w:t>
      </w:r>
      <w:r w:rsidR="00625303" w:rsidRPr="0020601F">
        <w:rPr>
          <w:rStyle w:val="Char4"/>
          <w:rtl/>
        </w:rPr>
        <w:t>ی</w:t>
      </w:r>
      <w:r w:rsidRPr="0020601F">
        <w:rPr>
          <w:rStyle w:val="Char4"/>
          <w:rtl/>
        </w:rPr>
        <w:t>ان نماز و</w:t>
      </w:r>
      <w:r w:rsidR="00035168" w:rsidRPr="0020601F">
        <w:rPr>
          <w:rStyle w:val="Char4"/>
          <w:rFonts w:hint="cs"/>
          <w:rtl/>
        </w:rPr>
        <w:t xml:space="preserve"> </w:t>
      </w:r>
      <w:r w:rsidRPr="0020601F">
        <w:rPr>
          <w:rStyle w:val="Char4"/>
          <w:rtl/>
        </w:rPr>
        <w:t>قبل از</w:t>
      </w:r>
      <w:r w:rsidRPr="0020601F">
        <w:rPr>
          <w:rStyle w:val="Char4"/>
          <w:rFonts w:hint="cs"/>
          <w:rtl/>
        </w:rPr>
        <w:t xml:space="preserve"> سلام</w:t>
      </w:r>
      <w:r w:rsidRPr="0020601F">
        <w:rPr>
          <w:rStyle w:val="Char4"/>
          <w:rtl/>
        </w:rPr>
        <w:t xml:space="preserve"> شن</w:t>
      </w:r>
      <w:r w:rsidR="00625303" w:rsidRPr="0020601F">
        <w:rPr>
          <w:rStyle w:val="Char4"/>
          <w:rtl/>
        </w:rPr>
        <w:t>ی</w:t>
      </w:r>
      <w:r w:rsidRPr="0020601F">
        <w:rPr>
          <w:rStyle w:val="Char4"/>
          <w:rtl/>
        </w:rPr>
        <w:t>د و فرمود</w:t>
      </w:r>
      <w:r w:rsidR="00380A08" w:rsidRPr="0020601F">
        <w:rPr>
          <w:rStyle w:val="Char4"/>
          <w:rtl/>
        </w:rPr>
        <w:t>:</w:t>
      </w:r>
      <w:r w:rsidRPr="0020601F">
        <w:rPr>
          <w:rStyle w:val="Char4"/>
          <w:rtl/>
        </w:rPr>
        <w:t xml:space="preserve"> او الله را با اسم اعظمش خواند</w:t>
      </w:r>
      <w:r w:rsidR="00380A08" w:rsidRPr="0020601F">
        <w:rPr>
          <w:rStyle w:val="Char4"/>
          <w:rtl/>
        </w:rPr>
        <w:t>.</w:t>
      </w:r>
      <w:r w:rsidRPr="0020601F">
        <w:rPr>
          <w:rStyle w:val="Char4"/>
          <w:rtl/>
        </w:rPr>
        <w:t>...</w:t>
      </w:r>
      <w:r w:rsidR="00625303" w:rsidRPr="0020601F">
        <w:rPr>
          <w:rStyle w:val="Char4"/>
          <w:rtl/>
        </w:rPr>
        <w:t>ک</w:t>
      </w:r>
      <w:r w:rsidRPr="0020601F">
        <w:rPr>
          <w:rStyle w:val="Char4"/>
          <w:rtl/>
        </w:rPr>
        <w:t xml:space="preserve">ه </w:t>
      </w:r>
      <w:r w:rsidRPr="0020601F">
        <w:rPr>
          <w:rStyle w:val="Char4"/>
          <w:rFonts w:hint="cs"/>
          <w:rtl/>
        </w:rPr>
        <w:t>ا</w:t>
      </w:r>
      <w:r w:rsidR="00625303" w:rsidRPr="0020601F">
        <w:rPr>
          <w:rStyle w:val="Char4"/>
          <w:rtl/>
        </w:rPr>
        <w:t>ی</w:t>
      </w:r>
      <w:r w:rsidRPr="0020601F">
        <w:rPr>
          <w:rStyle w:val="Char4"/>
          <w:rtl/>
        </w:rPr>
        <w:t>ن خود ب</w:t>
      </w:r>
      <w:r w:rsidR="00625303" w:rsidRPr="0020601F">
        <w:rPr>
          <w:rStyle w:val="Char4"/>
          <w:rtl/>
        </w:rPr>
        <w:t>ی</w:t>
      </w:r>
      <w:r w:rsidRPr="0020601F">
        <w:rPr>
          <w:rStyle w:val="Char4"/>
          <w:rtl/>
        </w:rPr>
        <w:t>انگر اهم</w:t>
      </w:r>
      <w:r w:rsidR="00625303" w:rsidRPr="0020601F">
        <w:rPr>
          <w:rStyle w:val="Char4"/>
          <w:rtl/>
        </w:rPr>
        <w:t>ی</w:t>
      </w:r>
      <w:r w:rsidRPr="0020601F">
        <w:rPr>
          <w:rStyle w:val="Char4"/>
          <w:rtl/>
        </w:rPr>
        <w:t>ت ا</w:t>
      </w:r>
      <w:r w:rsidR="00625303" w:rsidRPr="0020601F">
        <w:rPr>
          <w:rStyle w:val="Char4"/>
          <w:rtl/>
        </w:rPr>
        <w:t>ی</w:t>
      </w:r>
      <w:r w:rsidRPr="0020601F">
        <w:rPr>
          <w:rStyle w:val="Char4"/>
          <w:rtl/>
        </w:rPr>
        <w:t>ن دعا و دعا</w:t>
      </w:r>
      <w:r w:rsidR="00380A08" w:rsidRPr="0020601F">
        <w:rPr>
          <w:rStyle w:val="Char4"/>
          <w:rtl/>
        </w:rPr>
        <w:t>‌های</w:t>
      </w:r>
      <w:r w:rsidRPr="0020601F">
        <w:rPr>
          <w:rStyle w:val="Char4"/>
          <w:rtl/>
        </w:rPr>
        <w:t xml:space="preserve"> مشابه</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 xml:space="preserve">ه در </w:t>
      </w:r>
      <w:r w:rsidRPr="0020601F">
        <w:rPr>
          <w:rStyle w:val="Char4"/>
          <w:rFonts w:hint="cs"/>
          <w:rtl/>
        </w:rPr>
        <w:t>آ</w:t>
      </w:r>
      <w:r w:rsidRPr="0020601F">
        <w:rPr>
          <w:rStyle w:val="Char4"/>
          <w:rtl/>
        </w:rPr>
        <w:t>ن از الله</w:t>
      </w:r>
      <w:r w:rsidRPr="0020601F">
        <w:rPr>
          <w:rStyle w:val="Char4"/>
          <w:rFonts w:hint="cs"/>
          <w:rtl/>
        </w:rPr>
        <w:t>،</w:t>
      </w:r>
      <w:r w:rsidR="00625303" w:rsidRPr="0020601F">
        <w:rPr>
          <w:rStyle w:val="Char4"/>
          <w:rtl/>
        </w:rPr>
        <w:t xml:space="preserve"> </w:t>
      </w:r>
      <w:r w:rsidRPr="0020601F">
        <w:rPr>
          <w:rStyle w:val="Char4"/>
          <w:rtl/>
        </w:rPr>
        <w:t>نف</w:t>
      </w:r>
      <w:r w:rsidR="00625303" w:rsidRPr="0020601F">
        <w:rPr>
          <w:rStyle w:val="Char4"/>
          <w:rtl/>
        </w:rPr>
        <w:t>ی</w:t>
      </w:r>
      <w:r w:rsidRPr="0020601F">
        <w:rPr>
          <w:rStyle w:val="Char4"/>
          <w:rtl/>
        </w:rPr>
        <w:t xml:space="preserve"> زاد و ولد شده است بر خلاف عق</w:t>
      </w:r>
      <w:r w:rsidR="00625303" w:rsidRPr="0020601F">
        <w:rPr>
          <w:rStyle w:val="Char4"/>
          <w:rtl/>
        </w:rPr>
        <w:t>ی</w:t>
      </w:r>
      <w:r w:rsidRPr="0020601F">
        <w:rPr>
          <w:rStyle w:val="Char4"/>
          <w:rtl/>
        </w:rPr>
        <w:t>ده</w:t>
      </w:r>
      <w:r w:rsidR="00380A08" w:rsidRPr="0020601F">
        <w:rPr>
          <w:rStyle w:val="Char4"/>
          <w:rtl/>
        </w:rPr>
        <w:t xml:space="preserve">‌ی </w:t>
      </w:r>
      <w:r w:rsidR="00625303" w:rsidRPr="0020601F">
        <w:rPr>
          <w:rStyle w:val="Char4"/>
          <w:rtl/>
        </w:rPr>
        <w:t>ی</w:t>
      </w:r>
      <w:r w:rsidRPr="0020601F">
        <w:rPr>
          <w:rStyle w:val="Char4"/>
          <w:rtl/>
        </w:rPr>
        <w:t>هود و نصار</w:t>
      </w:r>
      <w:r w:rsidRPr="0020601F">
        <w:rPr>
          <w:rStyle w:val="Char4"/>
          <w:rFonts w:hint="cs"/>
          <w:rtl/>
        </w:rPr>
        <w:t>ا</w:t>
      </w:r>
      <w:r w:rsidRPr="0020601F">
        <w:rPr>
          <w:rStyle w:val="Char4"/>
          <w:rtl/>
        </w:rPr>
        <w:t xml:space="preserve">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ند</w:t>
      </w:r>
      <w:r w:rsidR="00380A08" w:rsidRPr="0020601F">
        <w:rPr>
          <w:rStyle w:val="Char4"/>
          <w:rtl/>
        </w:rPr>
        <w:t>:</w:t>
      </w:r>
      <w:r w:rsidRPr="0020601F">
        <w:rPr>
          <w:rStyle w:val="Char4"/>
          <w:rtl/>
        </w:rPr>
        <w:t xml:space="preserve"> عز</w:t>
      </w:r>
      <w:r w:rsidR="00625303" w:rsidRPr="0020601F">
        <w:rPr>
          <w:rStyle w:val="Char4"/>
          <w:rtl/>
        </w:rPr>
        <w:t>ی</w:t>
      </w:r>
      <w:r w:rsidRPr="0020601F">
        <w:rPr>
          <w:rStyle w:val="Char4"/>
          <w:rFonts w:hint="cs"/>
          <w:rtl/>
        </w:rPr>
        <w:t>ر</w:t>
      </w:r>
      <w:r w:rsidRPr="0020601F">
        <w:rPr>
          <w:rStyle w:val="Char4"/>
          <w:rtl/>
        </w:rPr>
        <w:t xml:space="preserve"> و مس</w:t>
      </w:r>
      <w:r w:rsidR="00625303" w:rsidRPr="0020601F">
        <w:rPr>
          <w:rStyle w:val="Char4"/>
          <w:rtl/>
        </w:rPr>
        <w:t>ی</w:t>
      </w:r>
      <w:r w:rsidRPr="0020601F">
        <w:rPr>
          <w:rStyle w:val="Char4"/>
          <w:rtl/>
        </w:rPr>
        <w:t>ح فرزند</w:t>
      </w:r>
      <w:r w:rsidRPr="0020601F">
        <w:rPr>
          <w:rStyle w:val="Char4"/>
          <w:rFonts w:hint="cs"/>
          <w:rtl/>
        </w:rPr>
        <w:t>ان</w:t>
      </w:r>
      <w:r w:rsidRPr="0020601F">
        <w:rPr>
          <w:rStyle w:val="Char4"/>
          <w:rtl/>
        </w:rPr>
        <w:t xml:space="preserve"> خدا</w:t>
      </w:r>
      <w:r w:rsidRPr="0020601F">
        <w:rPr>
          <w:rStyle w:val="Char4"/>
          <w:rFonts w:hint="cs"/>
          <w:rtl/>
        </w:rPr>
        <w:t xml:space="preserve"> </w:t>
      </w:r>
      <w:r w:rsidRPr="0020601F">
        <w:rPr>
          <w:rStyle w:val="Char4"/>
          <w:rtl/>
        </w:rPr>
        <w:t>هستند و نف</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فو و شب</w:t>
      </w:r>
      <w:r w:rsidR="00625303" w:rsidRPr="0020601F">
        <w:rPr>
          <w:rStyle w:val="Char4"/>
          <w:rtl/>
        </w:rPr>
        <w:t>ی</w:t>
      </w:r>
      <w:r w:rsidRPr="0020601F">
        <w:rPr>
          <w:rStyle w:val="Char4"/>
          <w:rtl/>
        </w:rPr>
        <w:t>ه و شر</w:t>
      </w:r>
      <w:r w:rsidR="00625303" w:rsidRPr="0020601F">
        <w:rPr>
          <w:rStyle w:val="Char4"/>
          <w:rtl/>
        </w:rPr>
        <w:t>یک</w:t>
      </w:r>
      <w:r w:rsidRPr="0020601F">
        <w:rPr>
          <w:rStyle w:val="Char4"/>
          <w:rtl/>
        </w:rPr>
        <w:t xml:space="preserve"> از الله رد</w:t>
      </w:r>
      <w:r w:rsidR="00625303" w:rsidRPr="0020601F">
        <w:rPr>
          <w:rStyle w:val="Char4"/>
          <w:rtl/>
        </w:rPr>
        <w:t>ی</w:t>
      </w:r>
      <w:r w:rsidRPr="0020601F">
        <w:rPr>
          <w:rStyle w:val="Char4"/>
          <w:rtl/>
        </w:rPr>
        <w:t xml:space="preserve"> است بر عقا</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سان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الله را شب</w:t>
      </w:r>
      <w:r w:rsidR="00625303" w:rsidRPr="0020601F">
        <w:rPr>
          <w:rStyle w:val="Char4"/>
          <w:rtl/>
        </w:rPr>
        <w:t>ی</w:t>
      </w:r>
      <w:r w:rsidRPr="0020601F">
        <w:rPr>
          <w:rStyle w:val="Char4"/>
          <w:rtl/>
        </w:rPr>
        <w:t>ه مخلوقاتش</w:t>
      </w:r>
      <w:r w:rsidR="00625303" w:rsidRPr="0020601F">
        <w:rPr>
          <w:rStyle w:val="Char4"/>
          <w:rtl/>
        </w:rPr>
        <w:t xml:space="preserve"> می‌</w:t>
      </w:r>
      <w:r w:rsidRPr="0020601F">
        <w:rPr>
          <w:rStyle w:val="Char4"/>
          <w:rtl/>
        </w:rPr>
        <w:t>دانند و اما اثبات صفات</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در قر</w:t>
      </w:r>
      <w:r w:rsidRPr="0020601F">
        <w:rPr>
          <w:rStyle w:val="Char4"/>
          <w:rFonts w:hint="cs"/>
          <w:rtl/>
        </w:rPr>
        <w:t>آ</w:t>
      </w:r>
      <w:r w:rsidRPr="0020601F">
        <w:rPr>
          <w:rStyle w:val="Char4"/>
          <w:rtl/>
        </w:rPr>
        <w:t>ن و سنت برا</w:t>
      </w:r>
      <w:r w:rsidR="00625303" w:rsidRPr="0020601F">
        <w:rPr>
          <w:rStyle w:val="Char4"/>
          <w:rtl/>
        </w:rPr>
        <w:t>ی</w:t>
      </w:r>
      <w:r w:rsidRPr="0020601F">
        <w:rPr>
          <w:rStyle w:val="Char4"/>
          <w:rtl/>
        </w:rPr>
        <w:t xml:space="preserve"> الله ب</w:t>
      </w:r>
      <w:r w:rsidR="00625303" w:rsidRPr="0020601F">
        <w:rPr>
          <w:rStyle w:val="Char4"/>
          <w:rtl/>
        </w:rPr>
        <w:t>ی</w:t>
      </w:r>
      <w:r w:rsidRPr="0020601F">
        <w:rPr>
          <w:rStyle w:val="Char4"/>
          <w:rtl/>
        </w:rPr>
        <w:t>ان شده است با رعا</w:t>
      </w:r>
      <w:r w:rsidR="00625303" w:rsidRPr="0020601F">
        <w:rPr>
          <w:rStyle w:val="Char4"/>
          <w:rtl/>
        </w:rPr>
        <w:t>ی</w:t>
      </w:r>
      <w:r w:rsidRPr="0020601F">
        <w:rPr>
          <w:rStyle w:val="Char4"/>
          <w:rtl/>
        </w:rPr>
        <w:t>ت ا</w:t>
      </w:r>
      <w:r w:rsidR="00625303" w:rsidRPr="0020601F">
        <w:rPr>
          <w:rStyle w:val="Char4"/>
          <w:rtl/>
        </w:rPr>
        <w:t>ی</w:t>
      </w:r>
      <w:r w:rsidRPr="0020601F">
        <w:rPr>
          <w:rStyle w:val="Char4"/>
          <w:rtl/>
        </w:rPr>
        <w:t>ن قاعده واصل قر</w:t>
      </w:r>
      <w:r w:rsidRPr="0020601F">
        <w:rPr>
          <w:rStyle w:val="Char4"/>
          <w:rFonts w:hint="cs"/>
          <w:rtl/>
        </w:rPr>
        <w:t>آ</w:t>
      </w:r>
      <w:r w:rsidRPr="0020601F">
        <w:rPr>
          <w:rStyle w:val="Char4"/>
          <w:rtl/>
        </w:rPr>
        <w:t>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د</w:t>
      </w:r>
      <w:r w:rsidR="00380A08" w:rsidRPr="0020601F">
        <w:rPr>
          <w:rStyle w:val="Char4"/>
          <w:rtl/>
        </w:rPr>
        <w:t>:</w:t>
      </w:r>
      <w:r w:rsidRPr="0020601F">
        <w:rPr>
          <w:rStyle w:val="Char4"/>
          <w:rtl/>
        </w:rPr>
        <w:t xml:space="preserve"> </w:t>
      </w:r>
      <w:r w:rsidR="004C1BCE" w:rsidRPr="0020601F">
        <w:rPr>
          <w:rFonts w:cs="Traditional Arabic" w:hint="cs"/>
          <w:rtl/>
          <w:lang w:bidi="fa-IR"/>
        </w:rPr>
        <w:t>﴿</w:t>
      </w:r>
      <w:r w:rsidR="004C1BCE" w:rsidRPr="0020601F">
        <w:rPr>
          <w:rStyle w:val="Chard"/>
          <w:rFonts w:hint="cs"/>
          <w:rtl/>
        </w:rPr>
        <w:t>لَيۡسَ</w:t>
      </w:r>
      <w:r w:rsidR="004C1BCE" w:rsidRPr="0020601F">
        <w:rPr>
          <w:rStyle w:val="Chard"/>
          <w:rtl/>
        </w:rPr>
        <w:t xml:space="preserve"> </w:t>
      </w:r>
      <w:r w:rsidR="004C1BCE" w:rsidRPr="0020601F">
        <w:rPr>
          <w:rStyle w:val="Chard"/>
          <w:rFonts w:hint="cs"/>
          <w:rtl/>
        </w:rPr>
        <w:t>كَمِثۡلِهِۦ</w:t>
      </w:r>
      <w:r w:rsidR="004C1BCE" w:rsidRPr="0020601F">
        <w:rPr>
          <w:rStyle w:val="Chard"/>
          <w:rtl/>
        </w:rPr>
        <w:t xml:space="preserve"> شَي</w:t>
      </w:r>
      <w:r w:rsidR="004C1BCE" w:rsidRPr="0020601F">
        <w:rPr>
          <w:rStyle w:val="Chard"/>
          <w:rFonts w:hint="cs"/>
          <w:rtl/>
        </w:rPr>
        <w:t>ۡءٞ</w:t>
      </w:r>
      <w:r w:rsidR="004C1BCE" w:rsidRPr="0020601F">
        <w:rPr>
          <w:rFonts w:cs="Traditional Arabic" w:hint="cs"/>
          <w:rtl/>
          <w:lang w:bidi="fa-IR"/>
        </w:rPr>
        <w:t>﴾</w:t>
      </w:r>
      <w:r w:rsidR="004C1BCE" w:rsidRPr="0020601F">
        <w:rPr>
          <w:rStyle w:val="Char6"/>
          <w:rtl/>
          <w:lang w:bidi="ar-SA"/>
        </w:rPr>
        <w:t xml:space="preserve"> [الشورى: 11].</w:t>
      </w:r>
      <w:r w:rsidRPr="0020601F">
        <w:rPr>
          <w:rStyle w:val="Char4"/>
          <w:rtl/>
        </w:rPr>
        <w:t xml:space="preserve"> </w:t>
      </w:r>
      <w:r w:rsidR="00035168" w:rsidRPr="0020601F">
        <w:rPr>
          <w:rStyle w:val="Char4"/>
          <w:rFonts w:hint="cs"/>
          <w:rtl/>
        </w:rPr>
        <w:t>«</w:t>
      </w:r>
      <w:r w:rsidR="00035168" w:rsidRPr="0020601F">
        <w:rPr>
          <w:rStyle w:val="Char7"/>
          <w:rFonts w:hint="cs"/>
          <w:rtl/>
        </w:rPr>
        <w:t>هیچ چیزی شبیه او نیست</w:t>
      </w:r>
      <w:r w:rsidR="00035168" w:rsidRPr="0020601F">
        <w:rPr>
          <w:rStyle w:val="Char4"/>
          <w:rFonts w:hint="cs"/>
          <w:rtl/>
        </w:rPr>
        <w:t>»</w:t>
      </w:r>
      <w:r w:rsidRPr="0020601F">
        <w:rPr>
          <w:rStyle w:val="Char4"/>
          <w:rtl/>
        </w:rPr>
        <w:t xml:space="preserve"> اش</w:t>
      </w:r>
      <w:r w:rsidR="00625303" w:rsidRPr="0020601F">
        <w:rPr>
          <w:rStyle w:val="Char4"/>
          <w:rtl/>
        </w:rPr>
        <w:t>ک</w:t>
      </w:r>
      <w:r w:rsidRPr="0020601F">
        <w:rPr>
          <w:rStyle w:val="Char4"/>
          <w:rtl/>
        </w:rPr>
        <w:t>ال</w:t>
      </w:r>
      <w:r w:rsidR="00625303" w:rsidRPr="0020601F">
        <w:rPr>
          <w:rStyle w:val="Char4"/>
          <w:rtl/>
        </w:rPr>
        <w:t>ی</w:t>
      </w:r>
      <w:r w:rsidRPr="0020601F">
        <w:rPr>
          <w:rStyle w:val="Char4"/>
          <w:rtl/>
        </w:rPr>
        <w:t xml:space="preserve"> ندارد و تشب</w:t>
      </w:r>
      <w:r w:rsidR="00625303" w:rsidRPr="0020601F">
        <w:rPr>
          <w:rStyle w:val="Char4"/>
          <w:rtl/>
        </w:rPr>
        <w:t>ی</w:t>
      </w:r>
      <w:r w:rsidRPr="0020601F">
        <w:rPr>
          <w:rStyle w:val="Char4"/>
          <w:rtl/>
        </w:rPr>
        <w:t>ه و تجس</w:t>
      </w:r>
      <w:r w:rsidR="00625303" w:rsidRPr="0020601F">
        <w:rPr>
          <w:rStyle w:val="Char4"/>
          <w:rtl/>
        </w:rPr>
        <w:t>ی</w:t>
      </w:r>
      <w:r w:rsidRPr="0020601F">
        <w:rPr>
          <w:rStyle w:val="Char4"/>
          <w:rtl/>
        </w:rPr>
        <w:t>م نام</w:t>
      </w:r>
      <w:r w:rsidR="00625303" w:rsidRPr="0020601F">
        <w:rPr>
          <w:rStyle w:val="Char4"/>
          <w:rtl/>
        </w:rPr>
        <w:t>ی</w:t>
      </w:r>
      <w:r w:rsidRPr="0020601F">
        <w:rPr>
          <w:rStyle w:val="Char4"/>
          <w:rtl/>
        </w:rPr>
        <w:t>ده</w:t>
      </w:r>
      <w:r w:rsidR="00625303" w:rsidRPr="0020601F">
        <w:rPr>
          <w:rStyle w:val="Char4"/>
          <w:rtl/>
        </w:rPr>
        <w:t xml:space="preserve"> نمی‌</w:t>
      </w:r>
      <w:r w:rsidRPr="0020601F">
        <w:rPr>
          <w:rStyle w:val="Char4"/>
          <w:rtl/>
        </w:rPr>
        <w:t>شود</w:t>
      </w:r>
      <w:r w:rsidRPr="0020601F">
        <w:rPr>
          <w:rStyle w:val="Char4"/>
          <w:rFonts w:hint="cs"/>
          <w:rtl/>
        </w:rPr>
        <w:t>.</w:t>
      </w:r>
      <w:r w:rsidRPr="0020601F">
        <w:rPr>
          <w:rStyle w:val="Char4"/>
          <w:rtl/>
        </w:rPr>
        <w:t xml:space="preserve"> </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Pr="0020601F">
        <w:rPr>
          <w:rFonts w:hint="cs"/>
          <w:rtl/>
        </w:rPr>
        <w:t>:</w:t>
      </w:r>
      <w:r w:rsidRPr="0020601F">
        <w:rPr>
          <w:rtl/>
        </w:rPr>
        <w:t xml:space="preserve"> </w:t>
      </w:r>
    </w:p>
    <w:p w:rsidR="00035168" w:rsidRPr="0020601F" w:rsidRDefault="00840C06" w:rsidP="0050166A">
      <w:pPr>
        <w:pStyle w:val="ListParagraph"/>
        <w:widowControl w:val="0"/>
        <w:numPr>
          <w:ilvl w:val="0"/>
          <w:numId w:val="67"/>
        </w:numPr>
        <w:bidi/>
        <w:spacing w:after="0" w:line="240" w:lineRule="auto"/>
        <w:ind w:left="680" w:hanging="340"/>
        <w:jc w:val="both"/>
        <w:rPr>
          <w:rStyle w:val="Char4"/>
        </w:rPr>
      </w:pPr>
      <w:r w:rsidRPr="0020601F">
        <w:rPr>
          <w:rStyle w:val="Char4"/>
          <w:rtl/>
        </w:rPr>
        <w:t>است</w:t>
      </w:r>
      <w:r w:rsidRPr="0020601F">
        <w:rPr>
          <w:rStyle w:val="Char4"/>
          <w:rFonts w:hint="cs"/>
          <w:rtl/>
        </w:rPr>
        <w:t>حب</w:t>
      </w:r>
      <w:r w:rsidRPr="0020601F">
        <w:rPr>
          <w:rStyle w:val="Char4"/>
          <w:rtl/>
        </w:rPr>
        <w:t>ا</w:t>
      </w:r>
      <w:r w:rsidRPr="0020601F">
        <w:rPr>
          <w:rStyle w:val="Char4"/>
          <w:rFonts w:hint="cs"/>
          <w:rtl/>
        </w:rPr>
        <w:t>ب</w:t>
      </w:r>
      <w:r w:rsidRPr="0020601F">
        <w:rPr>
          <w:rStyle w:val="Char4"/>
          <w:rtl/>
        </w:rPr>
        <w:t xml:space="preserve"> دعا با توسل به نام</w:t>
      </w:r>
      <w:r w:rsidR="00035168" w:rsidRPr="0020601F">
        <w:rPr>
          <w:rStyle w:val="Char4"/>
          <w:rFonts w:hint="cs"/>
          <w:rtl/>
        </w:rPr>
        <w:t>‌</w:t>
      </w:r>
      <w:r w:rsidRPr="0020601F">
        <w:rPr>
          <w:rStyle w:val="Char4"/>
          <w:rtl/>
        </w:rPr>
        <w:t>ها و صفات الله چنان</w:t>
      </w:r>
      <w:r w:rsidR="00625303" w:rsidRPr="0020601F">
        <w:rPr>
          <w:rStyle w:val="Char4"/>
          <w:rtl/>
        </w:rPr>
        <w:t>ک</w:t>
      </w:r>
      <w:r w:rsidRPr="0020601F">
        <w:rPr>
          <w:rStyle w:val="Char4"/>
          <w:rtl/>
        </w:rPr>
        <w:t>ه خود فرموده است</w:t>
      </w:r>
      <w:r w:rsidR="00380A08" w:rsidRPr="0020601F">
        <w:rPr>
          <w:rStyle w:val="Char4"/>
          <w:rtl/>
        </w:rPr>
        <w:t>.</w:t>
      </w:r>
      <w:r w:rsidR="00337152" w:rsidRPr="0020601F">
        <w:rPr>
          <w:rStyle w:val="Char4"/>
          <w:rFonts w:hint="cs"/>
          <w:rtl/>
        </w:rPr>
        <w:t xml:space="preserve"> </w:t>
      </w:r>
      <w:r w:rsidR="00EC65A0" w:rsidRPr="0020601F">
        <w:rPr>
          <w:rFonts w:cs="Traditional Arabic" w:hint="cs"/>
          <w:szCs w:val="28"/>
          <w:rtl/>
          <w:lang w:bidi="fa-IR"/>
        </w:rPr>
        <w:t>﴿</w:t>
      </w:r>
      <w:r w:rsidR="00337152" w:rsidRPr="0020601F">
        <w:rPr>
          <w:rStyle w:val="Chard"/>
          <w:rtl/>
        </w:rPr>
        <w:t xml:space="preserve">وَلِلَّهِ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ۡأَسۡمَآءُ</w:t>
      </w:r>
      <w:r w:rsidR="00337152" w:rsidRPr="0020601F">
        <w:rPr>
          <w:rStyle w:val="Chard"/>
          <w:rtl/>
        </w:rPr>
        <w:t xml:space="preserve">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ۡحُسۡنَىٰ</w:t>
      </w:r>
      <w:r w:rsidR="00337152" w:rsidRPr="0020601F">
        <w:rPr>
          <w:rStyle w:val="Chard"/>
          <w:rtl/>
        </w:rPr>
        <w:t xml:space="preserve"> فَ</w:t>
      </w:r>
      <w:r w:rsidR="00337152" w:rsidRPr="0020601F">
        <w:rPr>
          <w:rStyle w:val="Chard"/>
          <w:rFonts w:hint="cs"/>
          <w:rtl/>
        </w:rPr>
        <w:t>ٱ</w:t>
      </w:r>
      <w:r w:rsidR="00337152" w:rsidRPr="0020601F">
        <w:rPr>
          <w:rStyle w:val="Chard"/>
          <w:rFonts w:hint="eastAsia"/>
          <w:rtl/>
        </w:rPr>
        <w:t>د</w:t>
      </w:r>
      <w:r w:rsidR="00337152" w:rsidRPr="0020601F">
        <w:rPr>
          <w:rStyle w:val="Chard"/>
          <w:rFonts w:hint="cs"/>
          <w:rtl/>
        </w:rPr>
        <w:t>ۡعُوهُ</w:t>
      </w:r>
      <w:r w:rsidR="00337152" w:rsidRPr="0020601F">
        <w:rPr>
          <w:rStyle w:val="Chard"/>
          <w:rtl/>
        </w:rPr>
        <w:t xml:space="preserve"> بِهَا</w:t>
      </w:r>
      <w:r w:rsidR="00EC65A0" w:rsidRPr="0020601F">
        <w:rPr>
          <w:rFonts w:cs="Traditional Arabic" w:hint="cs"/>
          <w:szCs w:val="28"/>
          <w:rtl/>
          <w:lang w:bidi="fa-IR"/>
        </w:rPr>
        <w:t>﴾</w:t>
      </w:r>
      <w:r w:rsidR="00337152" w:rsidRPr="0020601F">
        <w:rPr>
          <w:rStyle w:val="Char6"/>
          <w:rtl/>
          <w:lang w:bidi="ar-SA"/>
        </w:rPr>
        <w:t xml:space="preserve"> [الأعراف: 180].</w:t>
      </w:r>
      <w:r w:rsidR="00391EF4" w:rsidRPr="0020601F">
        <w:rPr>
          <w:rStyle w:val="Char4"/>
          <w:rFonts w:hint="cs"/>
          <w:rtl/>
        </w:rPr>
        <w:t xml:space="preserve"> «</w:t>
      </w:r>
      <w:r w:rsidRPr="0020601F">
        <w:rPr>
          <w:rStyle w:val="Char7"/>
          <w:rFonts w:hint="cs"/>
          <w:rtl/>
        </w:rPr>
        <w:t>الله دارای نام</w:t>
      </w:r>
      <w:r w:rsidR="00380A08" w:rsidRPr="0020601F">
        <w:rPr>
          <w:rStyle w:val="Char7"/>
          <w:rFonts w:hint="cs"/>
          <w:rtl/>
        </w:rPr>
        <w:t>‌های</w:t>
      </w:r>
      <w:r w:rsidR="00391EF4" w:rsidRPr="0020601F">
        <w:rPr>
          <w:rStyle w:val="Char7"/>
          <w:rFonts w:hint="cs"/>
          <w:rtl/>
        </w:rPr>
        <w:t xml:space="preserve"> نیکی است او را بدانها بخوانید</w:t>
      </w:r>
      <w:r w:rsidR="00391EF4" w:rsidRPr="0020601F">
        <w:rPr>
          <w:rStyle w:val="Char4"/>
          <w:rFonts w:hint="cs"/>
          <w:rtl/>
        </w:rPr>
        <w:t>».</w:t>
      </w:r>
    </w:p>
    <w:p w:rsidR="00840C06" w:rsidRPr="0020601F" w:rsidRDefault="00840C06" w:rsidP="0050166A">
      <w:pPr>
        <w:pStyle w:val="ListParagraph"/>
        <w:widowControl w:val="0"/>
        <w:numPr>
          <w:ilvl w:val="0"/>
          <w:numId w:val="67"/>
        </w:numPr>
        <w:bidi/>
        <w:spacing w:after="0" w:line="240" w:lineRule="auto"/>
        <w:ind w:left="680" w:hanging="340"/>
        <w:jc w:val="both"/>
        <w:rPr>
          <w:rStyle w:val="Char4"/>
          <w:rtl/>
        </w:rPr>
      </w:pPr>
      <w:r w:rsidRPr="0020601F">
        <w:rPr>
          <w:rStyle w:val="Char4"/>
          <w:rtl/>
        </w:rPr>
        <w:t xml:space="preserve">توسل به حق </w:t>
      </w:r>
      <w:r w:rsidR="00625303" w:rsidRPr="0020601F">
        <w:rPr>
          <w:rStyle w:val="Char4"/>
          <w:rtl/>
        </w:rPr>
        <w:t>ی</w:t>
      </w:r>
      <w:r w:rsidRPr="0020601F">
        <w:rPr>
          <w:rStyle w:val="Char4"/>
          <w:rtl/>
        </w:rPr>
        <w:t>ا حرمت فلان پ</w:t>
      </w:r>
      <w:r w:rsidR="00625303" w:rsidRPr="0020601F">
        <w:rPr>
          <w:rStyle w:val="Char4"/>
          <w:rtl/>
        </w:rPr>
        <w:t>ی</w:t>
      </w:r>
      <w:r w:rsidRPr="0020601F">
        <w:rPr>
          <w:rStyle w:val="Char4"/>
          <w:rtl/>
        </w:rPr>
        <w:t xml:space="preserve">امبر </w:t>
      </w:r>
      <w:r w:rsidR="00625303" w:rsidRPr="0020601F">
        <w:rPr>
          <w:rStyle w:val="Char4"/>
          <w:rtl/>
        </w:rPr>
        <w:t>ی</w:t>
      </w:r>
      <w:r w:rsidRPr="0020601F">
        <w:rPr>
          <w:rStyle w:val="Char4"/>
          <w:rtl/>
        </w:rPr>
        <w:t>ا ول</w:t>
      </w:r>
      <w:r w:rsidR="00625303" w:rsidRPr="0020601F">
        <w:rPr>
          <w:rStyle w:val="Char4"/>
          <w:rtl/>
        </w:rPr>
        <w:t>ی</w:t>
      </w:r>
      <w:r w:rsidRPr="0020601F">
        <w:rPr>
          <w:rStyle w:val="Char4"/>
          <w:rFonts w:hint="cs"/>
          <w:rtl/>
        </w:rPr>
        <w:t>،</w:t>
      </w:r>
      <w:r w:rsidRPr="0020601F">
        <w:rPr>
          <w:rStyle w:val="Char4"/>
          <w:rtl/>
        </w:rPr>
        <w:t xml:space="preserve"> </w:t>
      </w:r>
      <w:r w:rsidRPr="0020601F">
        <w:rPr>
          <w:rStyle w:val="Char4"/>
          <w:rFonts w:hint="cs"/>
          <w:rtl/>
        </w:rPr>
        <w:t>توسل</w:t>
      </w:r>
      <w:r w:rsidRPr="0020601F">
        <w:rPr>
          <w:rStyle w:val="Char4"/>
          <w:rtl/>
        </w:rPr>
        <w:t xml:space="preserve"> ناجا</w:t>
      </w:r>
      <w:r w:rsidR="00625303" w:rsidRPr="0020601F">
        <w:rPr>
          <w:rStyle w:val="Char4"/>
          <w:rtl/>
        </w:rPr>
        <w:t>ی</w:t>
      </w:r>
      <w:r w:rsidR="00035168" w:rsidRPr="0020601F">
        <w:rPr>
          <w:rStyle w:val="Char4"/>
          <w:rtl/>
        </w:rPr>
        <w:t>ز و بدعت</w:t>
      </w:r>
      <w:r w:rsidR="00035168" w:rsidRPr="0020601F">
        <w:rPr>
          <w:rStyle w:val="Char4"/>
          <w:rFonts w:hint="cs"/>
          <w:rtl/>
        </w:rPr>
        <w:t>‌</w:t>
      </w:r>
      <w:r w:rsidRPr="0020601F">
        <w:rPr>
          <w:rStyle w:val="Char4"/>
          <w:rtl/>
        </w:rPr>
        <w:t>آم</w:t>
      </w:r>
      <w:r w:rsidR="00625303" w:rsidRPr="0020601F">
        <w:rPr>
          <w:rStyle w:val="Char4"/>
          <w:rtl/>
        </w:rPr>
        <w:t>ی</w:t>
      </w:r>
      <w:r w:rsidRPr="0020601F">
        <w:rPr>
          <w:rStyle w:val="Char4"/>
          <w:rtl/>
        </w:rPr>
        <w:t>ز</w:t>
      </w:r>
      <w:r w:rsidR="00625303" w:rsidRPr="0020601F">
        <w:rPr>
          <w:rStyle w:val="Char4"/>
          <w:rtl/>
        </w:rPr>
        <w:t>ی</w:t>
      </w:r>
      <w:r w:rsidRPr="0020601F">
        <w:rPr>
          <w:rStyle w:val="Char4"/>
          <w:rtl/>
        </w:rPr>
        <w:t xml:space="preserve"> است </w:t>
      </w:r>
      <w:r w:rsidR="00625303" w:rsidRPr="0020601F">
        <w:rPr>
          <w:rStyle w:val="Char4"/>
          <w:rtl/>
        </w:rPr>
        <w:t>ک</w:t>
      </w:r>
      <w:r w:rsidRPr="0020601F">
        <w:rPr>
          <w:rStyle w:val="Char4"/>
          <w:rtl/>
        </w:rPr>
        <w:t>ه با</w:t>
      </w:r>
      <w:r w:rsidR="00625303" w:rsidRPr="0020601F">
        <w:rPr>
          <w:rStyle w:val="Char4"/>
          <w:rtl/>
        </w:rPr>
        <w:t>ی</w:t>
      </w:r>
      <w:r w:rsidRPr="0020601F">
        <w:rPr>
          <w:rStyle w:val="Char4"/>
          <w:rtl/>
        </w:rPr>
        <w:t>د از آن پره</w:t>
      </w:r>
      <w:r w:rsidR="00625303" w:rsidRPr="0020601F">
        <w:rPr>
          <w:rStyle w:val="Char4"/>
          <w:rtl/>
        </w:rPr>
        <w:t>ی</w:t>
      </w:r>
      <w:r w:rsidRPr="0020601F">
        <w:rPr>
          <w:rStyle w:val="Char4"/>
          <w:rtl/>
        </w:rPr>
        <w:t>ز نمود</w:t>
      </w:r>
      <w:r w:rsidR="00380A08" w:rsidRPr="0020601F">
        <w:rPr>
          <w:rStyle w:val="Char4"/>
          <w:rtl/>
        </w:rPr>
        <w:t>.</w:t>
      </w:r>
    </w:p>
    <w:p w:rsidR="00840C06" w:rsidRPr="0020601F" w:rsidRDefault="00840C06" w:rsidP="00625303">
      <w:pPr>
        <w:pStyle w:val="a1"/>
        <w:rPr>
          <w:rFonts w:ascii="98WIN_MitraB" w:hAnsi="98WIN_MitraB"/>
          <w:rtl/>
        </w:rPr>
      </w:pPr>
      <w:bookmarkStart w:id="67" w:name="_Toc296277786"/>
      <w:bookmarkStart w:id="68" w:name="_Toc449617106"/>
      <w:r w:rsidRPr="0020601F">
        <w:rPr>
          <w:rFonts w:hint="cs"/>
          <w:rtl/>
        </w:rPr>
        <w:t>(</w:t>
      </w:r>
      <w:r w:rsidRPr="0020601F">
        <w:rPr>
          <w:rtl/>
        </w:rPr>
        <w:t>25</w:t>
      </w:r>
      <w:r w:rsidRPr="0020601F">
        <w:rPr>
          <w:rFonts w:hint="cs"/>
          <w:rtl/>
        </w:rPr>
        <w:t>)</w:t>
      </w:r>
      <w:r w:rsidRPr="0020601F">
        <w:rPr>
          <w:rtl/>
        </w:rPr>
        <w:t xml:space="preserve"> </w:t>
      </w:r>
      <w:r w:rsidR="00EB2A95" w:rsidRPr="0020601F">
        <w:rPr>
          <w:rtl/>
        </w:rPr>
        <w:t>اذکار</w:t>
      </w:r>
      <w:r w:rsidRPr="0020601F">
        <w:rPr>
          <w:rtl/>
        </w:rPr>
        <w:t xml:space="preserve"> بعد </w:t>
      </w:r>
      <w:r w:rsidRPr="0020601F">
        <w:rPr>
          <w:rFonts w:hint="cs"/>
          <w:rtl/>
        </w:rPr>
        <w:t xml:space="preserve">از </w:t>
      </w:r>
      <w:r w:rsidRPr="0020601F">
        <w:rPr>
          <w:rtl/>
        </w:rPr>
        <w:t xml:space="preserve">سلام </w:t>
      </w:r>
      <w:r w:rsidRPr="0020601F">
        <w:rPr>
          <w:rFonts w:hint="cs"/>
          <w:rtl/>
        </w:rPr>
        <w:t>نماز</w:t>
      </w:r>
      <w:bookmarkEnd w:id="67"/>
      <w:bookmarkEnd w:id="68"/>
    </w:p>
    <w:p w:rsidR="00840C06" w:rsidRPr="0020601F" w:rsidRDefault="00840C06" w:rsidP="00625303">
      <w:pPr>
        <w:widowControl w:val="0"/>
        <w:ind w:firstLine="284"/>
        <w:jc w:val="both"/>
        <w:rPr>
          <w:rStyle w:val="Char4"/>
          <w:rtl/>
        </w:rPr>
      </w:pPr>
      <w:r w:rsidRPr="0020601F">
        <w:rPr>
          <w:rStyle w:val="Char4"/>
          <w:rFonts w:hint="cs"/>
          <w:rtl/>
        </w:rPr>
        <w:t xml:space="preserve">66- </w:t>
      </w:r>
      <w:r w:rsidR="00391EF4" w:rsidRPr="0020601F">
        <w:rPr>
          <w:rStyle w:val="Char4"/>
          <w:rFonts w:hint="cs"/>
          <w:rtl/>
        </w:rPr>
        <w:t>«</w:t>
      </w:r>
      <w:r w:rsidRPr="0020601F">
        <w:rPr>
          <w:rStyle w:val="Char3"/>
          <w:rtl/>
        </w:rPr>
        <w:t>أَسْتَغْفِرُ اللهَ [</w:t>
      </w:r>
      <w:r w:rsidRPr="0020601F">
        <w:rPr>
          <w:rStyle w:val="Char4"/>
          <w:rtl/>
        </w:rPr>
        <w:t>سه مرتبه</w:t>
      </w:r>
      <w:r w:rsidRPr="0020601F">
        <w:rPr>
          <w:rStyle w:val="Char3"/>
          <w:rtl/>
        </w:rPr>
        <w:t xml:space="preserve">] </w:t>
      </w:r>
      <w:r w:rsidR="00363D28" w:rsidRPr="0020601F">
        <w:rPr>
          <w:rStyle w:val="Char3"/>
          <w:rtl/>
        </w:rPr>
        <w:t>اَللهم</w:t>
      </w:r>
      <w:r w:rsidRPr="0020601F">
        <w:rPr>
          <w:rStyle w:val="Char3"/>
          <w:rtl/>
        </w:rPr>
        <w:t xml:space="preserve"> أَنْتَ السَّلاَمُ وَمِنْكَ السَّلاَمُ، تَبَارَكْتَ يَا ذَا الْـجَلاَلِ وَالْإِكْرَامِ</w:t>
      </w:r>
      <w:r w:rsidR="00391EF4" w:rsidRPr="0020601F">
        <w:rPr>
          <w:rStyle w:val="Char4"/>
          <w:rFonts w:hint="cs"/>
          <w:rtl/>
          <w:lang w:bidi="ar-SA"/>
        </w:rPr>
        <w:t>»</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مسلم1/414</w:t>
      </w:r>
      <w:r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از الله طلب آمرزش</w:t>
      </w:r>
      <w:r w:rsidR="00380A08" w:rsidRPr="0020601F">
        <w:rPr>
          <w:rStyle w:val="Chare"/>
          <w:rtl/>
        </w:rPr>
        <w:t xml:space="preserve"> مى‌</w:t>
      </w:r>
      <w:r w:rsidR="00625303" w:rsidRPr="0020601F">
        <w:rPr>
          <w:rStyle w:val="Chare"/>
          <w:rtl/>
        </w:rPr>
        <w:t>ک</w:t>
      </w:r>
      <w:r w:rsidR="00840C06" w:rsidRPr="0020601F">
        <w:rPr>
          <w:rStyle w:val="Chare"/>
          <w:rtl/>
        </w:rPr>
        <w:t>نم الهى</w:t>
      </w:r>
      <w:r w:rsidR="00840C06" w:rsidRPr="0020601F">
        <w:rPr>
          <w:rStyle w:val="Chare"/>
          <w:rFonts w:hint="cs"/>
          <w:rtl/>
        </w:rPr>
        <w:t>!</w:t>
      </w:r>
      <w:r w:rsidR="00840C06" w:rsidRPr="0020601F">
        <w:rPr>
          <w:rStyle w:val="Chare"/>
          <w:rtl/>
        </w:rPr>
        <w:t xml:space="preserve"> تو سلامى، و سلامتى از جانب تو است، تو بس</w:t>
      </w:r>
      <w:r w:rsidR="00625303" w:rsidRPr="0020601F">
        <w:rPr>
          <w:rStyle w:val="Chare"/>
          <w:rtl/>
        </w:rPr>
        <w:t>ی</w:t>
      </w:r>
      <w:r w:rsidR="00840C06" w:rsidRPr="0020601F">
        <w:rPr>
          <w:rStyle w:val="Chare"/>
          <w:rtl/>
        </w:rPr>
        <w:t>ار بابر</w:t>
      </w:r>
      <w:r w:rsidR="00625303" w:rsidRPr="0020601F">
        <w:rPr>
          <w:rStyle w:val="Chare"/>
          <w:rtl/>
        </w:rPr>
        <w:t>ک</w:t>
      </w:r>
      <w:r w:rsidR="00840C06" w:rsidRPr="0020601F">
        <w:rPr>
          <w:rStyle w:val="Chare"/>
          <w:rtl/>
        </w:rPr>
        <w:t>تى، اى صاحب عظمت و بزرگى</w:t>
      </w:r>
      <w:r w:rsidRPr="0020601F">
        <w:rPr>
          <w:rStyle w:val="Char4"/>
          <w:rFonts w:hint="cs"/>
          <w:rtl/>
        </w:rPr>
        <w:t>».</w:t>
      </w:r>
    </w:p>
    <w:p w:rsidR="009A5284" w:rsidRPr="0020601F" w:rsidRDefault="009A5284" w:rsidP="00625303">
      <w:pPr>
        <w:pStyle w:val="a9"/>
        <w:rPr>
          <w:rtl/>
        </w:rPr>
      </w:pP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BB0892" w:rsidP="00625303">
      <w:pPr>
        <w:widowControl w:val="0"/>
        <w:ind w:firstLine="284"/>
        <w:jc w:val="both"/>
        <w:rPr>
          <w:rStyle w:val="Char4"/>
          <w:rtl/>
        </w:rPr>
      </w:pPr>
      <w:r w:rsidRPr="0020601F">
        <w:rPr>
          <w:rStyle w:val="Char1"/>
          <w:rtl/>
        </w:rPr>
        <w:t>ذَاالْـجَلاَلِ وَالْإِكْرَامِ</w:t>
      </w:r>
      <w:r w:rsidR="00380A08" w:rsidRPr="0020601F">
        <w:rPr>
          <w:rStyle w:val="Char4"/>
          <w:rtl/>
        </w:rPr>
        <w:t>:</w:t>
      </w:r>
      <w:r w:rsidR="00840C06" w:rsidRPr="0020601F">
        <w:rPr>
          <w:rStyle w:val="Char4"/>
          <w:rtl/>
        </w:rPr>
        <w:t xml:space="preserve"> دارا</w:t>
      </w:r>
      <w:r w:rsidR="00625303" w:rsidRPr="0020601F">
        <w:rPr>
          <w:rStyle w:val="Char4"/>
          <w:rtl/>
        </w:rPr>
        <w:t>ی</w:t>
      </w:r>
      <w:r w:rsidR="00840C06" w:rsidRPr="0020601F">
        <w:rPr>
          <w:rStyle w:val="Char4"/>
          <w:rtl/>
        </w:rPr>
        <w:t xml:space="preserve"> عظمت و بزرگوار</w:t>
      </w:r>
      <w:r w:rsidR="00625303" w:rsidRPr="0020601F">
        <w:rPr>
          <w:rStyle w:val="Char4"/>
          <w:rtl/>
        </w:rPr>
        <w:t>ی</w:t>
      </w:r>
      <w:r w:rsidR="00840C06" w:rsidRPr="0020601F">
        <w:rPr>
          <w:rStyle w:val="Char4"/>
          <w:rFonts w:hint="cs"/>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انگر م</w:t>
      </w:r>
      <w:r w:rsidR="00625303" w:rsidRPr="0020601F">
        <w:rPr>
          <w:rStyle w:val="Char4"/>
          <w:rtl/>
        </w:rPr>
        <w:t>ی</w:t>
      </w:r>
      <w:r w:rsidRPr="0020601F">
        <w:rPr>
          <w:rStyle w:val="Char4"/>
          <w:rtl/>
        </w:rPr>
        <w:t>زان ترس و ام</w:t>
      </w:r>
      <w:r w:rsidR="00625303" w:rsidRPr="0020601F">
        <w:rPr>
          <w:rStyle w:val="Char4"/>
          <w:rtl/>
        </w:rPr>
        <w:t>ی</w:t>
      </w:r>
      <w:r w:rsidRPr="0020601F">
        <w:rPr>
          <w:rStyle w:val="Char4"/>
          <w:rtl/>
        </w:rPr>
        <w:t xml:space="preserve">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است </w:t>
      </w:r>
      <w:r w:rsidRPr="0020601F">
        <w:rPr>
          <w:rStyle w:val="Char4"/>
          <w:rFonts w:hint="cs"/>
          <w:rtl/>
        </w:rPr>
        <w:t>تا</w:t>
      </w:r>
      <w:r w:rsidRPr="0020601F">
        <w:rPr>
          <w:rStyle w:val="Char4"/>
          <w:rtl/>
        </w:rPr>
        <w:t xml:space="preserve"> جا</w:t>
      </w:r>
      <w:r w:rsidR="00625303" w:rsidRPr="0020601F">
        <w:rPr>
          <w:rStyle w:val="Char4"/>
          <w:rtl/>
        </w:rPr>
        <w:t>یی</w:t>
      </w:r>
      <w:r w:rsidRPr="0020601F">
        <w:rPr>
          <w:rStyle w:val="Char4"/>
          <w:rtl/>
        </w:rPr>
        <w:t xml:space="preserve"> </w:t>
      </w:r>
      <w:r w:rsidR="00625303" w:rsidRPr="0020601F">
        <w:rPr>
          <w:rStyle w:val="Char4"/>
          <w:rtl/>
        </w:rPr>
        <w:t>ک</w:t>
      </w:r>
      <w:r w:rsidRPr="0020601F">
        <w:rPr>
          <w:rStyle w:val="Char4"/>
          <w:rtl/>
        </w:rPr>
        <w:t xml:space="preserve">ه بعد از نماز </w:t>
      </w:r>
      <w:r w:rsidR="00625303" w:rsidRPr="0020601F">
        <w:rPr>
          <w:rStyle w:val="Char4"/>
          <w:rtl/>
        </w:rPr>
        <w:t>ک</w:t>
      </w:r>
      <w:r w:rsidRPr="0020601F">
        <w:rPr>
          <w:rStyle w:val="Char4"/>
          <w:rtl/>
        </w:rPr>
        <w:t>امل و با خشوع</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خواند</w:t>
      </w:r>
      <w:r w:rsidR="00380A08" w:rsidRPr="0020601F">
        <w:rPr>
          <w:rStyle w:val="Char4"/>
          <w:rtl/>
        </w:rPr>
        <w:t>،</w:t>
      </w:r>
      <w:r w:rsidRPr="0020601F">
        <w:rPr>
          <w:rStyle w:val="Char4"/>
          <w:rtl/>
        </w:rPr>
        <w:t xml:space="preserve"> اس</w:t>
      </w:r>
      <w:r w:rsidR="007B34D3" w:rsidRPr="0020601F">
        <w:rPr>
          <w:rStyle w:val="Char4"/>
          <w:rFonts w:hint="cs"/>
          <w:rtl/>
        </w:rPr>
        <w:t>ت</w:t>
      </w:r>
      <w:r w:rsidRPr="0020601F">
        <w:rPr>
          <w:rStyle w:val="Char4"/>
          <w:rtl/>
        </w:rPr>
        <w:t>غفار</w:t>
      </w:r>
      <w:r w:rsidR="00625303" w:rsidRPr="0020601F">
        <w:rPr>
          <w:rStyle w:val="Char4"/>
          <w:rtl/>
        </w:rPr>
        <w:t xml:space="preserve"> می‌</w:t>
      </w:r>
      <w:r w:rsidRPr="0020601F">
        <w:rPr>
          <w:rStyle w:val="Char4"/>
          <w:rtl/>
        </w:rPr>
        <w:t>گفت و از الله طلب آمرزش</w:t>
      </w:r>
      <w:r w:rsidR="00625303" w:rsidRPr="0020601F">
        <w:rPr>
          <w:rStyle w:val="Char4"/>
          <w:rtl/>
        </w:rPr>
        <w:t xml:space="preserve"> می‌</w:t>
      </w:r>
      <w:r w:rsidRPr="0020601F">
        <w:rPr>
          <w:rStyle w:val="Char4"/>
          <w:rtl/>
        </w:rPr>
        <w:t>نمود و به ا</w:t>
      </w:r>
      <w:r w:rsidR="00625303" w:rsidRPr="0020601F">
        <w:rPr>
          <w:rStyle w:val="Char4"/>
          <w:rtl/>
        </w:rPr>
        <w:t>ی</w:t>
      </w:r>
      <w:r w:rsidRPr="0020601F">
        <w:rPr>
          <w:rStyle w:val="Char4"/>
          <w:rtl/>
        </w:rPr>
        <w:t xml:space="preserve">نصورت به امتش </w:t>
      </w:r>
      <w:r w:rsidR="00625303" w:rsidRPr="0020601F">
        <w:rPr>
          <w:rStyle w:val="Char4"/>
          <w:rtl/>
        </w:rPr>
        <w:t>ی</w:t>
      </w:r>
      <w:r w:rsidRPr="0020601F">
        <w:rPr>
          <w:rStyle w:val="Char4"/>
          <w:rtl/>
        </w:rPr>
        <w:t>اد داد تا</w:t>
      </w:r>
      <w:r w:rsidR="00081A78" w:rsidRPr="0020601F">
        <w:rPr>
          <w:rStyle w:val="Char4"/>
          <w:rFonts w:hint="cs"/>
          <w:rtl/>
        </w:rPr>
        <w:t xml:space="preserve"> </w:t>
      </w:r>
      <w:r w:rsidRPr="0020601F">
        <w:rPr>
          <w:rStyle w:val="Char4"/>
          <w:rtl/>
        </w:rPr>
        <w:t>هم</w:t>
      </w:r>
      <w:r w:rsidR="00625303" w:rsidRPr="0020601F">
        <w:rPr>
          <w:rStyle w:val="Char4"/>
          <w:rtl/>
        </w:rPr>
        <w:t>ی</w:t>
      </w:r>
      <w:r w:rsidRPr="0020601F">
        <w:rPr>
          <w:rStyle w:val="Char4"/>
          <w:rtl/>
        </w:rPr>
        <w:t>شه بعد از انجام عبادت</w:t>
      </w:r>
      <w:r w:rsidR="00081A78" w:rsidRPr="0020601F">
        <w:rPr>
          <w:rStyle w:val="Char4"/>
          <w:rFonts w:hint="cs"/>
          <w:rtl/>
        </w:rPr>
        <w:t>‌</w:t>
      </w:r>
      <w:r w:rsidRPr="0020601F">
        <w:rPr>
          <w:rStyle w:val="Char4"/>
          <w:rtl/>
        </w:rPr>
        <w:t xml:space="preserve">ها و </w:t>
      </w:r>
      <w:r w:rsidR="00625303" w:rsidRPr="0020601F">
        <w:rPr>
          <w:rStyle w:val="Char4"/>
          <w:rtl/>
        </w:rPr>
        <w:t>ک</w:t>
      </w:r>
      <w:r w:rsidRPr="0020601F">
        <w:rPr>
          <w:rStyle w:val="Char4"/>
          <w:rtl/>
        </w:rPr>
        <w:t>ارها</w:t>
      </w:r>
      <w:r w:rsidR="00625303" w:rsidRPr="0020601F">
        <w:rPr>
          <w:rStyle w:val="Char4"/>
          <w:rtl/>
        </w:rPr>
        <w:t>ی</w:t>
      </w:r>
      <w:r w:rsidRPr="0020601F">
        <w:rPr>
          <w:rStyle w:val="Char4"/>
          <w:rtl/>
        </w:rPr>
        <w:t xml:space="preserve"> ن</w:t>
      </w:r>
      <w:r w:rsidR="00625303" w:rsidRPr="0020601F">
        <w:rPr>
          <w:rStyle w:val="Char4"/>
          <w:rtl/>
        </w:rPr>
        <w:t>یک</w:t>
      </w:r>
      <w:r w:rsidR="00380A08" w:rsidRPr="0020601F">
        <w:rPr>
          <w:rStyle w:val="Char4"/>
          <w:rtl/>
        </w:rPr>
        <w:t>،</w:t>
      </w:r>
      <w:r w:rsidRPr="0020601F">
        <w:rPr>
          <w:rStyle w:val="Char4"/>
          <w:rtl/>
        </w:rPr>
        <w:t xml:space="preserve"> استغفار و طلب آمرزش نما</w:t>
      </w:r>
      <w:r w:rsidR="00625303" w:rsidRPr="0020601F">
        <w:rPr>
          <w:rStyle w:val="Char4"/>
          <w:rtl/>
        </w:rPr>
        <w:t>ی</w:t>
      </w:r>
      <w:r w:rsidRPr="0020601F">
        <w:rPr>
          <w:rStyle w:val="Char4"/>
          <w:rtl/>
        </w:rPr>
        <w:t>ند تا</w:t>
      </w:r>
      <w:r w:rsidRPr="0020601F">
        <w:rPr>
          <w:rStyle w:val="Char4"/>
          <w:rFonts w:hint="cs"/>
          <w:rtl/>
        </w:rPr>
        <w:t xml:space="preserve"> اگر</w:t>
      </w:r>
      <w:r w:rsidRPr="0020601F">
        <w:rPr>
          <w:rStyle w:val="Char4"/>
          <w:rtl/>
        </w:rPr>
        <w:t xml:space="preserve"> در انجام </w:t>
      </w:r>
      <w:r w:rsidRPr="0020601F">
        <w:rPr>
          <w:rStyle w:val="Char4"/>
          <w:rFonts w:hint="cs"/>
          <w:rtl/>
        </w:rPr>
        <w:t>آ</w:t>
      </w:r>
      <w:r w:rsidRPr="0020601F">
        <w:rPr>
          <w:rStyle w:val="Char4"/>
          <w:rtl/>
        </w:rPr>
        <w:t>ن عباد</w:t>
      </w:r>
      <w:r w:rsidRPr="0020601F">
        <w:rPr>
          <w:rStyle w:val="Char4"/>
          <w:rFonts w:hint="cs"/>
          <w:rtl/>
        </w:rPr>
        <w:t>ا</w:t>
      </w:r>
      <w:r w:rsidRPr="0020601F">
        <w:rPr>
          <w:rStyle w:val="Char4"/>
          <w:rtl/>
        </w:rPr>
        <w:t>ت نقص</w:t>
      </w:r>
      <w:r w:rsidR="00625303" w:rsidRPr="0020601F">
        <w:rPr>
          <w:rStyle w:val="Char4"/>
          <w:rtl/>
        </w:rPr>
        <w:t>ی</w:t>
      </w:r>
      <w:r w:rsidRPr="0020601F">
        <w:rPr>
          <w:rStyle w:val="Char4"/>
          <w:rtl/>
        </w:rPr>
        <w:t xml:space="preserve"> بوده</w:t>
      </w:r>
      <w:r w:rsidR="00380A08" w:rsidRPr="0020601F">
        <w:rPr>
          <w:rStyle w:val="Char4"/>
          <w:rtl/>
        </w:rPr>
        <w:t>،</w:t>
      </w:r>
      <w:r w:rsidRPr="0020601F">
        <w:rPr>
          <w:rStyle w:val="Char4"/>
          <w:rtl/>
        </w:rPr>
        <w:t xml:space="preserve"> برطرف گردد</w:t>
      </w:r>
      <w:r w:rsidR="00380A08"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840C06" w:rsidP="0050166A">
      <w:pPr>
        <w:pStyle w:val="ListParagraph"/>
        <w:widowControl w:val="0"/>
        <w:numPr>
          <w:ilvl w:val="0"/>
          <w:numId w:val="68"/>
        </w:numPr>
        <w:bidi/>
        <w:spacing w:after="0" w:line="240" w:lineRule="auto"/>
        <w:ind w:left="680" w:hanging="340"/>
        <w:jc w:val="both"/>
        <w:rPr>
          <w:rStyle w:val="Char4"/>
          <w:rtl/>
        </w:rPr>
      </w:pPr>
      <w:r w:rsidRPr="0020601F">
        <w:rPr>
          <w:rStyle w:val="Char4"/>
          <w:rtl/>
        </w:rPr>
        <w:t>ترس از الله</w:t>
      </w:r>
      <w:r w:rsidRPr="0020601F">
        <w:rPr>
          <w:rStyle w:val="Char4"/>
          <w:rFonts w:hint="cs"/>
          <w:rtl/>
        </w:rPr>
        <w:t>،</w:t>
      </w:r>
      <w:r w:rsidRPr="0020601F">
        <w:rPr>
          <w:rStyle w:val="Char4"/>
          <w:rtl/>
        </w:rPr>
        <w:t xml:space="preserve"> هراس و خش</w:t>
      </w:r>
      <w:r w:rsidR="00625303" w:rsidRPr="0020601F">
        <w:rPr>
          <w:rStyle w:val="Char4"/>
          <w:rtl/>
        </w:rPr>
        <w:t>ی</w:t>
      </w:r>
      <w:r w:rsidRPr="0020601F">
        <w:rPr>
          <w:rStyle w:val="Char4"/>
          <w:rtl/>
        </w:rPr>
        <w:t>ت</w:t>
      </w:r>
      <w:r w:rsidRPr="0020601F">
        <w:rPr>
          <w:rStyle w:val="Char4"/>
          <w:rFonts w:hint="cs"/>
          <w:rtl/>
        </w:rPr>
        <w:t xml:space="preserve"> از وی</w:t>
      </w:r>
      <w:r w:rsidRPr="0020601F">
        <w:rPr>
          <w:rStyle w:val="Char4"/>
          <w:rtl/>
        </w:rPr>
        <w:t xml:space="preserve"> جزو صفات پره</w:t>
      </w:r>
      <w:r w:rsidR="00625303" w:rsidRPr="0020601F">
        <w:rPr>
          <w:rStyle w:val="Char4"/>
          <w:rtl/>
        </w:rPr>
        <w:t>ی</w:t>
      </w:r>
      <w:r w:rsidRPr="0020601F">
        <w:rPr>
          <w:rStyle w:val="Char4"/>
          <w:rtl/>
        </w:rPr>
        <w:t>ز</w:t>
      </w:r>
      <w:r w:rsidR="00625303" w:rsidRPr="0020601F">
        <w:rPr>
          <w:rStyle w:val="Char4"/>
          <w:rtl/>
        </w:rPr>
        <w:t>ک</w:t>
      </w:r>
      <w:r w:rsidRPr="0020601F">
        <w:rPr>
          <w:rStyle w:val="Char4"/>
          <w:rtl/>
        </w:rPr>
        <w:t xml:space="preserve">اران </w:t>
      </w:r>
      <w:r w:rsidRPr="0020601F">
        <w:rPr>
          <w:rStyle w:val="Char4"/>
          <w:rFonts w:hint="cs"/>
          <w:rtl/>
        </w:rPr>
        <w:t>ا</w:t>
      </w:r>
      <w:r w:rsidRPr="0020601F">
        <w:rPr>
          <w:rStyle w:val="Char4"/>
          <w:rtl/>
        </w:rPr>
        <w:t>ست</w:t>
      </w:r>
      <w:r w:rsidR="00380A08" w:rsidRPr="0020601F">
        <w:rPr>
          <w:rStyle w:val="Char4"/>
          <w:rtl/>
        </w:rPr>
        <w:t>.</w:t>
      </w:r>
    </w:p>
    <w:p w:rsidR="00840C06" w:rsidRPr="0020601F" w:rsidRDefault="00625303" w:rsidP="0050166A">
      <w:pPr>
        <w:pStyle w:val="ListParagraph"/>
        <w:widowControl w:val="0"/>
        <w:numPr>
          <w:ilvl w:val="0"/>
          <w:numId w:val="68"/>
        </w:numPr>
        <w:bidi/>
        <w:spacing w:after="0" w:line="240" w:lineRule="auto"/>
        <w:ind w:left="680" w:hanging="340"/>
        <w:jc w:val="both"/>
        <w:rPr>
          <w:rStyle w:val="Char4"/>
        </w:rPr>
      </w:pPr>
      <w:r w:rsidRPr="0020601F">
        <w:rPr>
          <w:rStyle w:val="Char4"/>
          <w:rtl/>
        </w:rPr>
        <w:t>ک</w:t>
      </w:r>
      <w:r w:rsidR="00840C06" w:rsidRPr="0020601F">
        <w:rPr>
          <w:rStyle w:val="Char4"/>
          <w:rtl/>
        </w:rPr>
        <w:t>ارها</w:t>
      </w:r>
      <w:r w:rsidRPr="0020601F">
        <w:rPr>
          <w:rStyle w:val="Char4"/>
          <w:rtl/>
        </w:rPr>
        <w:t>ی</w:t>
      </w:r>
      <w:r w:rsidR="00840C06" w:rsidRPr="0020601F">
        <w:rPr>
          <w:rStyle w:val="Char4"/>
          <w:rtl/>
        </w:rPr>
        <w:t xml:space="preserve"> ن</w:t>
      </w:r>
      <w:r w:rsidRPr="0020601F">
        <w:rPr>
          <w:rStyle w:val="Char4"/>
          <w:rtl/>
        </w:rPr>
        <w:t>یکی</w:t>
      </w:r>
      <w:r w:rsidR="00840C06" w:rsidRPr="0020601F">
        <w:rPr>
          <w:rStyle w:val="Char4"/>
          <w:rtl/>
        </w:rPr>
        <w:t xml:space="preserve"> </w:t>
      </w:r>
      <w:r w:rsidRPr="0020601F">
        <w:rPr>
          <w:rStyle w:val="Char4"/>
          <w:rtl/>
        </w:rPr>
        <w:t>ک</w:t>
      </w:r>
      <w:r w:rsidR="00840C06" w:rsidRPr="0020601F">
        <w:rPr>
          <w:rStyle w:val="Char4"/>
          <w:rtl/>
        </w:rPr>
        <w:t>ه</w:t>
      </w:r>
      <w:r w:rsidR="00840C06" w:rsidRPr="0020601F">
        <w:rPr>
          <w:rStyle w:val="Char4"/>
          <w:rFonts w:hint="cs"/>
          <w:rtl/>
        </w:rPr>
        <w:t xml:space="preserve"> انسان</w:t>
      </w:r>
      <w:r w:rsidR="00840C06" w:rsidRPr="0020601F">
        <w:rPr>
          <w:rStyle w:val="Char4"/>
          <w:rtl/>
        </w:rPr>
        <w:t xml:space="preserve"> انجام م</w:t>
      </w:r>
      <w:r w:rsidRPr="0020601F">
        <w:rPr>
          <w:rStyle w:val="Char4"/>
          <w:rtl/>
        </w:rPr>
        <w:t>ی</w:t>
      </w:r>
      <w:r w:rsidR="00CF2940" w:rsidRPr="0020601F">
        <w:rPr>
          <w:rStyle w:val="Char4"/>
          <w:rFonts w:hint="cs"/>
          <w:rtl/>
        </w:rPr>
        <w:t>‌</w:t>
      </w:r>
      <w:r w:rsidR="00840C06" w:rsidRPr="0020601F">
        <w:rPr>
          <w:rStyle w:val="Char4"/>
          <w:rtl/>
        </w:rPr>
        <w:t>دهد</w:t>
      </w:r>
      <w:r w:rsidR="00840C06" w:rsidRPr="0020601F">
        <w:rPr>
          <w:rStyle w:val="Char4"/>
          <w:rFonts w:hint="cs"/>
          <w:rtl/>
        </w:rPr>
        <w:t xml:space="preserve"> نباید او را</w:t>
      </w:r>
      <w:r w:rsidR="00840C06" w:rsidRPr="0020601F">
        <w:rPr>
          <w:rStyle w:val="Char4"/>
          <w:rtl/>
        </w:rPr>
        <w:t xml:space="preserve"> دچار </w:t>
      </w:r>
      <w:r w:rsidRPr="0020601F">
        <w:rPr>
          <w:rStyle w:val="Char4"/>
          <w:rtl/>
        </w:rPr>
        <w:t>ک</w:t>
      </w:r>
      <w:r w:rsidR="00840C06" w:rsidRPr="0020601F">
        <w:rPr>
          <w:rStyle w:val="Char4"/>
          <w:rtl/>
        </w:rPr>
        <w:t>بر و</w:t>
      </w:r>
      <w:r w:rsidR="00CF2940" w:rsidRPr="0020601F">
        <w:rPr>
          <w:rStyle w:val="Char4"/>
          <w:rFonts w:hint="cs"/>
          <w:rtl/>
        </w:rPr>
        <w:t xml:space="preserve"> </w:t>
      </w:r>
      <w:r w:rsidR="00840C06" w:rsidRPr="0020601F">
        <w:rPr>
          <w:rStyle w:val="Char4"/>
          <w:rtl/>
        </w:rPr>
        <w:t xml:space="preserve">غرور </w:t>
      </w:r>
      <w:r w:rsidR="00840C06" w:rsidRPr="0020601F">
        <w:rPr>
          <w:rStyle w:val="Char4"/>
          <w:rFonts w:hint="cs"/>
          <w:rtl/>
        </w:rPr>
        <w:t>سازد</w:t>
      </w:r>
      <w:r w:rsidR="00840C06" w:rsidRPr="0020601F">
        <w:rPr>
          <w:rStyle w:val="Char4"/>
          <w:rtl/>
        </w:rPr>
        <w:t xml:space="preserve"> بل</w:t>
      </w:r>
      <w:r w:rsidRPr="0020601F">
        <w:rPr>
          <w:rStyle w:val="Char4"/>
          <w:rtl/>
        </w:rPr>
        <w:t>ک</w:t>
      </w:r>
      <w:r w:rsidR="00840C06" w:rsidRPr="0020601F">
        <w:rPr>
          <w:rStyle w:val="Char4"/>
          <w:rtl/>
        </w:rPr>
        <w:t xml:space="preserve">ه همواره پس از آن استغفار </w:t>
      </w:r>
      <w:r w:rsidR="00840C06" w:rsidRPr="0020601F">
        <w:rPr>
          <w:rStyle w:val="Char4"/>
          <w:rFonts w:hint="cs"/>
          <w:rtl/>
        </w:rPr>
        <w:t>کند.</w:t>
      </w:r>
    </w:p>
    <w:p w:rsidR="00840C06" w:rsidRPr="0020601F" w:rsidRDefault="00840C06" w:rsidP="0050166A">
      <w:pPr>
        <w:pStyle w:val="ListParagraph"/>
        <w:widowControl w:val="0"/>
        <w:numPr>
          <w:ilvl w:val="0"/>
          <w:numId w:val="68"/>
        </w:numPr>
        <w:bidi/>
        <w:spacing w:after="0" w:line="240" w:lineRule="auto"/>
        <w:ind w:left="680" w:hanging="340"/>
        <w:jc w:val="both"/>
        <w:rPr>
          <w:rStyle w:val="Char4"/>
        </w:rPr>
      </w:pPr>
      <w:r w:rsidRPr="0020601F">
        <w:rPr>
          <w:rStyle w:val="Char4"/>
          <w:rtl/>
        </w:rPr>
        <w:t>هر عمل ن</w:t>
      </w:r>
      <w:r w:rsidR="00625303" w:rsidRPr="0020601F">
        <w:rPr>
          <w:rStyle w:val="Char4"/>
          <w:rtl/>
        </w:rPr>
        <w:t>یک</w:t>
      </w:r>
      <w:r w:rsidRPr="0020601F">
        <w:rPr>
          <w:rStyle w:val="Char4"/>
          <w:rtl/>
        </w:rPr>
        <w:t xml:space="preserve"> باعث پد</w:t>
      </w:r>
      <w:r w:rsidR="00625303" w:rsidRPr="0020601F">
        <w:rPr>
          <w:rStyle w:val="Char4"/>
          <w:rtl/>
        </w:rPr>
        <w:t>ی</w:t>
      </w:r>
      <w:r w:rsidRPr="0020601F">
        <w:rPr>
          <w:rStyle w:val="Char4"/>
          <w:rtl/>
        </w:rPr>
        <w:t xml:space="preserve">د </w:t>
      </w:r>
      <w:r w:rsidRPr="0020601F">
        <w:rPr>
          <w:rStyle w:val="Char4"/>
          <w:rFonts w:hint="cs"/>
          <w:rtl/>
        </w:rPr>
        <w:t>آ</w:t>
      </w:r>
      <w:r w:rsidRPr="0020601F">
        <w:rPr>
          <w:rStyle w:val="Char4"/>
          <w:rtl/>
        </w:rPr>
        <w:t>مدن اعمال ن</w:t>
      </w:r>
      <w:r w:rsidR="00625303" w:rsidRPr="0020601F">
        <w:rPr>
          <w:rStyle w:val="Char4"/>
          <w:rtl/>
        </w:rPr>
        <w:t>یک</w:t>
      </w:r>
      <w:r w:rsidRPr="0020601F">
        <w:rPr>
          <w:rStyle w:val="Char4"/>
          <w:rtl/>
        </w:rPr>
        <w:t xml:space="preserve"> د</w:t>
      </w:r>
      <w:r w:rsidR="00625303" w:rsidRPr="0020601F">
        <w:rPr>
          <w:rStyle w:val="Char4"/>
          <w:rtl/>
        </w:rPr>
        <w:t>ی</w:t>
      </w:r>
      <w:r w:rsidRPr="0020601F">
        <w:rPr>
          <w:rStyle w:val="Char4"/>
          <w:rtl/>
        </w:rPr>
        <w:t>گر</w:t>
      </w:r>
      <w:r w:rsidR="00625303" w:rsidRPr="0020601F">
        <w:rPr>
          <w:rStyle w:val="Char4"/>
          <w:rtl/>
        </w:rPr>
        <w:t>ی می‌</w:t>
      </w:r>
      <w:r w:rsidRPr="0020601F">
        <w:rPr>
          <w:rStyle w:val="Char4"/>
          <w:rtl/>
        </w:rPr>
        <w:t>شود و گناه ن</w:t>
      </w:r>
      <w:r w:rsidR="00625303" w:rsidRPr="0020601F">
        <w:rPr>
          <w:rStyle w:val="Char4"/>
          <w:rtl/>
        </w:rPr>
        <w:t>ی</w:t>
      </w:r>
      <w:r w:rsidRPr="0020601F">
        <w:rPr>
          <w:rStyle w:val="Char4"/>
          <w:rtl/>
        </w:rPr>
        <w:t>ز زم</w:t>
      </w:r>
      <w:r w:rsidR="00625303" w:rsidRPr="0020601F">
        <w:rPr>
          <w:rStyle w:val="Char4"/>
          <w:rtl/>
        </w:rPr>
        <w:t>ی</w:t>
      </w:r>
      <w:r w:rsidRPr="0020601F">
        <w:rPr>
          <w:rStyle w:val="Char4"/>
          <w:rtl/>
        </w:rPr>
        <w:t>نه</w:t>
      </w:r>
      <w:r w:rsidR="00380A08" w:rsidRPr="0020601F">
        <w:rPr>
          <w:rStyle w:val="Char4"/>
          <w:rtl/>
        </w:rPr>
        <w:t xml:space="preserve">‌ی </w:t>
      </w:r>
      <w:r w:rsidRPr="0020601F">
        <w:rPr>
          <w:rStyle w:val="Char4"/>
          <w:rtl/>
        </w:rPr>
        <w:t>گناهان د</w:t>
      </w:r>
      <w:r w:rsidR="00625303" w:rsidRPr="0020601F">
        <w:rPr>
          <w:rStyle w:val="Char4"/>
          <w:rtl/>
        </w:rPr>
        <w:t>ی</w:t>
      </w:r>
      <w:r w:rsidRPr="0020601F">
        <w:rPr>
          <w:rStyle w:val="Char4"/>
          <w:rtl/>
        </w:rPr>
        <w:t>گر</w:t>
      </w:r>
      <w:r w:rsidR="00625303" w:rsidRPr="0020601F">
        <w:rPr>
          <w:rStyle w:val="Char4"/>
          <w:rtl/>
        </w:rPr>
        <w:t>ی</w:t>
      </w:r>
      <w:r w:rsidRPr="0020601F">
        <w:rPr>
          <w:rStyle w:val="Char4"/>
          <w:rtl/>
        </w:rPr>
        <w:t xml:space="preserve"> را فراهم</w:t>
      </w:r>
      <w:r w:rsidR="00625303" w:rsidRPr="0020601F">
        <w:rPr>
          <w:rStyle w:val="Char4"/>
          <w:rtl/>
        </w:rPr>
        <w:t xml:space="preserve"> می‌</w:t>
      </w:r>
      <w:r w:rsidRPr="0020601F">
        <w:rPr>
          <w:rStyle w:val="Char4"/>
          <w:rtl/>
        </w:rPr>
        <w:t>سازد</w:t>
      </w:r>
      <w:r w:rsidR="00380A08" w:rsidRPr="0020601F">
        <w:rPr>
          <w:rStyle w:val="Char4"/>
          <w:rtl/>
        </w:rPr>
        <w:t>.</w:t>
      </w:r>
    </w:p>
    <w:p w:rsidR="00840C06" w:rsidRPr="0020601F" w:rsidRDefault="00840C06" w:rsidP="0050166A">
      <w:pPr>
        <w:pStyle w:val="ListParagraph"/>
        <w:widowControl w:val="0"/>
        <w:numPr>
          <w:ilvl w:val="0"/>
          <w:numId w:val="68"/>
        </w:numPr>
        <w:bidi/>
        <w:spacing w:after="0" w:line="240" w:lineRule="auto"/>
        <w:ind w:left="680" w:hanging="340"/>
        <w:jc w:val="both"/>
        <w:rPr>
          <w:rStyle w:val="Char4"/>
        </w:rPr>
      </w:pPr>
      <w:r w:rsidRPr="0020601F">
        <w:rPr>
          <w:rStyle w:val="Char4"/>
          <w:rtl/>
        </w:rPr>
        <w:t>بنده</w:t>
      </w:r>
      <w:r w:rsidRPr="0020601F">
        <w:rPr>
          <w:rStyle w:val="Char4"/>
          <w:rFonts w:hint="cs"/>
          <w:rtl/>
        </w:rPr>
        <w:t xml:space="preserve"> همواره باید</w:t>
      </w:r>
      <w:r w:rsidRPr="0020601F">
        <w:rPr>
          <w:rStyle w:val="Char4"/>
          <w:rtl/>
        </w:rPr>
        <w:t xml:space="preserve"> به </w:t>
      </w:r>
      <w:r w:rsidR="00625303" w:rsidRPr="0020601F">
        <w:rPr>
          <w:rStyle w:val="Char4"/>
          <w:rtl/>
        </w:rPr>
        <w:t>ک</w:t>
      </w:r>
      <w:r w:rsidRPr="0020601F">
        <w:rPr>
          <w:rStyle w:val="Char4"/>
          <w:rtl/>
        </w:rPr>
        <w:t>وتاه</w:t>
      </w:r>
      <w:r w:rsidR="00625303" w:rsidRPr="0020601F">
        <w:rPr>
          <w:rStyle w:val="Char4"/>
          <w:rtl/>
        </w:rPr>
        <w:t>ی</w:t>
      </w:r>
      <w:r w:rsidRPr="0020601F">
        <w:rPr>
          <w:rStyle w:val="Char4"/>
          <w:rFonts w:hint="cs"/>
          <w:rtl/>
        </w:rPr>
        <w:t xml:space="preserve"> خود اعتراف نماید</w:t>
      </w:r>
      <w:r w:rsidRPr="0020601F">
        <w:rPr>
          <w:rStyle w:val="Char4"/>
          <w:rtl/>
        </w:rPr>
        <w:t xml:space="preserve"> و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هر چند بندگ</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ند</w:t>
      </w:r>
      <w:r w:rsidR="00380A08" w:rsidRPr="0020601F">
        <w:rPr>
          <w:rStyle w:val="Char4"/>
          <w:rtl/>
        </w:rPr>
        <w:t>،</w:t>
      </w:r>
      <w:r w:rsidRPr="0020601F">
        <w:rPr>
          <w:rStyle w:val="Char4"/>
          <w:rtl/>
        </w:rPr>
        <w:t xml:space="preserve"> حق بندگ</w:t>
      </w:r>
      <w:r w:rsidR="00625303" w:rsidRPr="0020601F">
        <w:rPr>
          <w:rStyle w:val="Char4"/>
          <w:rtl/>
        </w:rPr>
        <w:t>ی</w:t>
      </w:r>
      <w:r w:rsidRPr="0020601F">
        <w:rPr>
          <w:rStyle w:val="Char4"/>
          <w:rtl/>
        </w:rPr>
        <w:t xml:space="preserve"> را ادا ننموده است</w:t>
      </w:r>
      <w:r w:rsidRPr="0020601F">
        <w:rPr>
          <w:rStyle w:val="Char4"/>
          <w:rFonts w:hint="cs"/>
          <w:rtl/>
        </w:rPr>
        <w:t>.</w:t>
      </w:r>
      <w:r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4"/>
          <w:rtl/>
        </w:rPr>
        <w:t>67</w:t>
      </w:r>
      <w:r w:rsidRPr="0020601F">
        <w:rPr>
          <w:rStyle w:val="Char4"/>
          <w:rFonts w:hint="cs"/>
          <w:rtl/>
        </w:rPr>
        <w:t xml:space="preserve">- </w:t>
      </w:r>
      <w:r w:rsidR="00391EF4" w:rsidRPr="0020601F">
        <w:rPr>
          <w:rStyle w:val="Char4"/>
          <w:rFonts w:hint="cs"/>
          <w:rtl/>
        </w:rPr>
        <w:t>«</w:t>
      </w:r>
      <w:r w:rsidRPr="0020601F">
        <w:rPr>
          <w:rStyle w:val="Char3"/>
          <w:rtl/>
        </w:rPr>
        <w:t xml:space="preserve">لاَ إِلَهَ إِلاَّ اللهُ وَحْدَهُ لاَ شَرِيْكَ لَهُ، لَهُ الْـمُلْكُ وَلَهُ الْـحَمْدُ وَهُوَ عَلَى كُلِّ شَيْءٍ قَدِيْرٌ، </w:t>
      </w:r>
      <w:r w:rsidR="00363D28" w:rsidRPr="0020601F">
        <w:rPr>
          <w:rStyle w:val="Char3"/>
          <w:rtl/>
        </w:rPr>
        <w:t>اَللهم</w:t>
      </w:r>
      <w:r w:rsidRPr="0020601F">
        <w:rPr>
          <w:rStyle w:val="Char3"/>
          <w:rtl/>
        </w:rPr>
        <w:t xml:space="preserve"> لاَ مَانِعَ لِـمَا أَعْطَيْتَ، وَلاَ مُعْطِيَ لِـمَا مَنَعْتَ، وَلاَ يَنْفَعُ ذَا الْـجَدِّ مِنْكَ الْـجَدُّ</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97"/>
      </w:r>
      <w:r w:rsidRPr="0020601F">
        <w:rPr>
          <w:rStyle w:val="Char4"/>
          <w:vertAlign w:val="superscript"/>
          <w:rtl/>
        </w:rPr>
        <w:t>)</w:t>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معبود بحق</w:t>
      </w:r>
      <w:r w:rsidR="00625303" w:rsidRPr="0020601F">
        <w:rPr>
          <w:rStyle w:val="Chare"/>
          <w:rFonts w:hint="cs"/>
          <w:rtl/>
        </w:rPr>
        <w:t>ی</w:t>
      </w:r>
      <w:r w:rsidRPr="0020601F">
        <w:rPr>
          <w:rStyle w:val="Chare"/>
          <w:rtl/>
        </w:rPr>
        <w:t xml:space="preserve"> جز الله، وجود ندارد. شر</w:t>
      </w:r>
      <w:r w:rsidR="00625303" w:rsidRPr="0020601F">
        <w:rPr>
          <w:rStyle w:val="Chare"/>
          <w:rtl/>
        </w:rPr>
        <w:t>یک</w:t>
      </w:r>
      <w:r w:rsidRPr="0020601F">
        <w:rPr>
          <w:rStyle w:val="Chare"/>
          <w:rtl/>
        </w:rPr>
        <w:t>ى ندارد، پادشاهى از آنِ اوست، ستا</w:t>
      </w:r>
      <w:r w:rsidR="00625303" w:rsidRPr="0020601F">
        <w:rPr>
          <w:rStyle w:val="Chare"/>
          <w:rtl/>
        </w:rPr>
        <w:t>ی</w:t>
      </w:r>
      <w:r w:rsidRPr="0020601F">
        <w:rPr>
          <w:rStyle w:val="Chare"/>
          <w:rtl/>
        </w:rPr>
        <w:t>ش شا</w:t>
      </w:r>
      <w:r w:rsidR="00625303" w:rsidRPr="0020601F">
        <w:rPr>
          <w:rStyle w:val="Chare"/>
          <w:rtl/>
        </w:rPr>
        <w:t>ی</w:t>
      </w:r>
      <w:r w:rsidRPr="0020601F">
        <w:rPr>
          <w:rStyle w:val="Chare"/>
          <w:rtl/>
        </w:rPr>
        <w:t>سته</w:t>
      </w:r>
      <w:r w:rsidR="00391EF4" w:rsidRPr="0020601F">
        <w:rPr>
          <w:rStyle w:val="Chare"/>
          <w:rFonts w:hint="cs"/>
          <w:rtl/>
        </w:rPr>
        <w:t>‌</w:t>
      </w:r>
      <w:r w:rsidR="00380A08" w:rsidRPr="0020601F">
        <w:rPr>
          <w:rStyle w:val="Chare"/>
          <w:rtl/>
        </w:rPr>
        <w:t xml:space="preserve">ى </w:t>
      </w:r>
      <w:r w:rsidRPr="0020601F">
        <w:rPr>
          <w:rStyle w:val="Chare"/>
          <w:rtl/>
        </w:rPr>
        <w:t>اوست و او بر هر چ</w:t>
      </w:r>
      <w:r w:rsidR="00625303" w:rsidRPr="0020601F">
        <w:rPr>
          <w:rStyle w:val="Chare"/>
          <w:rtl/>
        </w:rPr>
        <w:t>ی</w:t>
      </w:r>
      <w:r w:rsidRPr="0020601F">
        <w:rPr>
          <w:rStyle w:val="Chare"/>
          <w:rtl/>
        </w:rPr>
        <w:t>زى توانا است</w:t>
      </w:r>
      <w:r w:rsidRPr="0020601F">
        <w:rPr>
          <w:rStyle w:val="Chare"/>
          <w:rFonts w:hint="cs"/>
          <w:rtl/>
        </w:rPr>
        <w:t>.</w:t>
      </w:r>
      <w:r w:rsidRPr="0020601F">
        <w:rPr>
          <w:rStyle w:val="Chare"/>
          <w:rtl/>
        </w:rPr>
        <w:t xml:space="preserve"> الهى! آن چه تـو بـدهى، ه</w:t>
      </w:r>
      <w:r w:rsidR="00625303" w:rsidRPr="0020601F">
        <w:rPr>
          <w:rStyle w:val="Chare"/>
          <w:rtl/>
        </w:rPr>
        <w:t>ی</w:t>
      </w:r>
      <w:r w:rsidRPr="0020601F">
        <w:rPr>
          <w:rStyle w:val="Chare"/>
          <w:rtl/>
        </w:rPr>
        <w:t xml:space="preserve">چ </w:t>
      </w:r>
      <w:r w:rsidR="00625303" w:rsidRPr="0020601F">
        <w:rPr>
          <w:rStyle w:val="Chare"/>
          <w:rtl/>
        </w:rPr>
        <w:t>ک</w:t>
      </w:r>
      <w:r w:rsidRPr="0020601F">
        <w:rPr>
          <w:rStyle w:val="Chare"/>
          <w:rtl/>
        </w:rPr>
        <w:t>س مانع آن</w:t>
      </w:r>
      <w:r w:rsidR="00380A08" w:rsidRPr="0020601F">
        <w:rPr>
          <w:rStyle w:val="Chare"/>
          <w:rtl/>
        </w:rPr>
        <w:t xml:space="preserve"> نمى‌</w:t>
      </w:r>
      <w:r w:rsidRPr="0020601F">
        <w:rPr>
          <w:rStyle w:val="Chare"/>
          <w:rtl/>
        </w:rPr>
        <w:t xml:space="preserve">گردد، و آنچه تو منع </w:t>
      </w:r>
      <w:r w:rsidR="00625303" w:rsidRPr="0020601F">
        <w:rPr>
          <w:rStyle w:val="Chare"/>
          <w:rtl/>
        </w:rPr>
        <w:t>ک</w:t>
      </w:r>
      <w:r w:rsidRPr="0020601F">
        <w:rPr>
          <w:rStyle w:val="Chare"/>
          <w:rtl/>
        </w:rPr>
        <w:t>نى، ه</w:t>
      </w:r>
      <w:r w:rsidR="00625303" w:rsidRPr="0020601F">
        <w:rPr>
          <w:rStyle w:val="Chare"/>
          <w:rtl/>
        </w:rPr>
        <w:t>ی</w:t>
      </w:r>
      <w:r w:rsidRPr="0020601F">
        <w:rPr>
          <w:rStyle w:val="Chare"/>
          <w:rtl/>
        </w:rPr>
        <w:t xml:space="preserve">چ </w:t>
      </w:r>
      <w:r w:rsidR="00625303" w:rsidRPr="0020601F">
        <w:rPr>
          <w:rStyle w:val="Chare"/>
          <w:rtl/>
        </w:rPr>
        <w:t>ک</w:t>
      </w:r>
      <w:r w:rsidRPr="0020601F">
        <w:rPr>
          <w:rStyle w:val="Chare"/>
          <w:rtl/>
        </w:rPr>
        <w:t>س</w:t>
      </w:r>
      <w:r w:rsidR="00380A08" w:rsidRPr="0020601F">
        <w:rPr>
          <w:rStyle w:val="Chare"/>
          <w:rtl/>
        </w:rPr>
        <w:t xml:space="preserve"> نمى‌</w:t>
      </w:r>
      <w:r w:rsidRPr="0020601F">
        <w:rPr>
          <w:rStyle w:val="Chare"/>
          <w:rtl/>
        </w:rPr>
        <w:t xml:space="preserve">تواند </w:t>
      </w:r>
      <w:r w:rsidR="0038782D" w:rsidRPr="0020601F">
        <w:rPr>
          <w:rStyle w:val="Chare"/>
          <w:rtl/>
        </w:rPr>
        <w:t>آن‌را</w:t>
      </w:r>
      <w:r w:rsidRPr="0020601F">
        <w:rPr>
          <w:rStyle w:val="Chare"/>
          <w:rtl/>
        </w:rPr>
        <w:t xml:space="preserve"> بدهد. توانگر را</w:t>
      </w:r>
      <w:r w:rsidRPr="0020601F">
        <w:rPr>
          <w:rStyle w:val="Chare"/>
          <w:rFonts w:hint="cs"/>
          <w:rtl/>
        </w:rPr>
        <w:t>،</w:t>
      </w:r>
      <w:r w:rsidRPr="0020601F">
        <w:rPr>
          <w:rStyle w:val="Chare"/>
          <w:rtl/>
        </w:rPr>
        <w:t xml:space="preserve"> ثروتش از عذاب تو نجات</w:t>
      </w:r>
      <w:r w:rsidR="00380A08" w:rsidRPr="0020601F">
        <w:rPr>
          <w:rStyle w:val="Chare"/>
          <w:rtl/>
        </w:rPr>
        <w:t xml:space="preserve"> نمى‌</w:t>
      </w:r>
      <w:r w:rsidRPr="0020601F">
        <w:rPr>
          <w:rStyle w:val="Chare"/>
          <w:rtl/>
        </w:rPr>
        <w:t xml:space="preserve">دهد </w:t>
      </w:r>
      <w:r w:rsidRPr="0020601F">
        <w:rPr>
          <w:rStyle w:val="Chare"/>
          <w:rFonts w:hint="cs"/>
          <w:rtl/>
        </w:rPr>
        <w:t>(</w:t>
      </w:r>
      <w:r w:rsidR="00625303" w:rsidRPr="0020601F">
        <w:rPr>
          <w:rStyle w:val="Chare"/>
          <w:rFonts w:hint="cs"/>
          <w:rtl/>
        </w:rPr>
        <w:t>ی</w:t>
      </w:r>
      <w:r w:rsidRPr="0020601F">
        <w:rPr>
          <w:rStyle w:val="Chare"/>
          <w:rFonts w:hint="cs"/>
          <w:rtl/>
        </w:rPr>
        <w:t>ا طبق تفسیری: هیچ کس را ن</w:t>
      </w:r>
      <w:r w:rsidR="007B34D3" w:rsidRPr="0020601F">
        <w:rPr>
          <w:rStyle w:val="Chare"/>
          <w:rFonts w:hint="cs"/>
          <w:rtl/>
        </w:rPr>
        <w:t>َ</w:t>
      </w:r>
      <w:r w:rsidRPr="0020601F">
        <w:rPr>
          <w:rStyle w:val="Chare"/>
          <w:rFonts w:hint="cs"/>
          <w:rtl/>
        </w:rPr>
        <w:t>س</w:t>
      </w:r>
      <w:r w:rsidR="007B34D3" w:rsidRPr="0020601F">
        <w:rPr>
          <w:rStyle w:val="Chare"/>
          <w:rFonts w:hint="cs"/>
          <w:rtl/>
        </w:rPr>
        <w:t>َ</w:t>
      </w:r>
      <w:r w:rsidRPr="0020601F">
        <w:rPr>
          <w:rStyle w:val="Chare"/>
          <w:rFonts w:hint="cs"/>
          <w:rtl/>
        </w:rPr>
        <w:t>بش از عذاب تو نجات</w:t>
      </w:r>
      <w:r w:rsidR="00625303" w:rsidRPr="0020601F">
        <w:rPr>
          <w:rStyle w:val="Chare"/>
          <w:rFonts w:hint="cs"/>
          <w:rtl/>
        </w:rPr>
        <w:t xml:space="preserve"> نمی‌</w:t>
      </w:r>
      <w:r w:rsidRPr="0020601F">
        <w:rPr>
          <w:rStyle w:val="Chare"/>
          <w:rFonts w:hint="cs"/>
          <w:rtl/>
        </w:rPr>
        <w:t>دهد</w:t>
      </w:r>
      <w:r w:rsidR="00391EF4"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p>
    <w:p w:rsidR="00840C06" w:rsidRPr="0020601F" w:rsidRDefault="00BB0892" w:rsidP="00625303">
      <w:pPr>
        <w:widowControl w:val="0"/>
        <w:ind w:firstLine="284"/>
        <w:jc w:val="both"/>
        <w:rPr>
          <w:rStyle w:val="Char4"/>
          <w:rtl/>
        </w:rPr>
      </w:pPr>
      <w:r w:rsidRPr="0020601F">
        <w:rPr>
          <w:rStyle w:val="Char1"/>
          <w:rtl/>
        </w:rPr>
        <w:t>الْـجَدِّ</w:t>
      </w:r>
      <w:r w:rsidR="00380A08" w:rsidRPr="0020601F">
        <w:rPr>
          <w:rStyle w:val="Char4"/>
          <w:rtl/>
        </w:rPr>
        <w:t>:</w:t>
      </w:r>
      <w:r w:rsidR="00840C06" w:rsidRPr="0020601F">
        <w:rPr>
          <w:rStyle w:val="Char4"/>
          <w:rtl/>
        </w:rPr>
        <w:t xml:space="preserve"> ثروت</w:t>
      </w:r>
      <w:r w:rsidR="00380A08" w:rsidRPr="0020601F">
        <w:rPr>
          <w:rStyle w:val="Char4"/>
          <w:rtl/>
        </w:rPr>
        <w:t>،</w:t>
      </w:r>
      <w:r w:rsidR="00840C06" w:rsidRPr="0020601F">
        <w:rPr>
          <w:rStyle w:val="Char4"/>
          <w:rtl/>
        </w:rPr>
        <w:t xml:space="preserve"> بهره</w:t>
      </w:r>
      <w:r w:rsidR="00380A08" w:rsidRPr="0020601F">
        <w:rPr>
          <w:rStyle w:val="Char4"/>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840C06" w:rsidP="00391EF4">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انگر م</w:t>
      </w:r>
      <w:r w:rsidR="00625303" w:rsidRPr="0020601F">
        <w:rPr>
          <w:rStyle w:val="Char4"/>
          <w:rtl/>
        </w:rPr>
        <w:t>ی</w:t>
      </w:r>
      <w:r w:rsidRPr="0020601F">
        <w:rPr>
          <w:rStyle w:val="Char4"/>
          <w:rtl/>
        </w:rPr>
        <w:t>زان ش</w:t>
      </w:r>
      <w:r w:rsidR="00625303" w:rsidRPr="0020601F">
        <w:rPr>
          <w:rStyle w:val="Char4"/>
          <w:rtl/>
        </w:rPr>
        <w:t>ی</w:t>
      </w:r>
      <w:r w:rsidRPr="0020601F">
        <w:rPr>
          <w:rStyle w:val="Char4"/>
          <w:rtl/>
        </w:rPr>
        <w:t>فتگ</w:t>
      </w:r>
      <w:r w:rsidR="00625303" w:rsidRPr="0020601F">
        <w:rPr>
          <w:rStyle w:val="Char4"/>
          <w:rtl/>
        </w:rPr>
        <w:t>ی</w:t>
      </w:r>
      <w:r w:rsidRPr="0020601F">
        <w:rPr>
          <w:rStyle w:val="Char4"/>
          <w:rtl/>
        </w:rPr>
        <w:t xml:space="preserve"> گذشتگان ن</w:t>
      </w:r>
      <w:r w:rsidR="00625303" w:rsidRPr="0020601F">
        <w:rPr>
          <w:rStyle w:val="Char4"/>
          <w:rtl/>
        </w:rPr>
        <w:t>یک</w:t>
      </w:r>
      <w:r w:rsidRPr="0020601F">
        <w:rPr>
          <w:rStyle w:val="Char4"/>
          <w:rtl/>
        </w:rPr>
        <w:t xml:space="preserve"> نسبت</w:t>
      </w:r>
      <w:r w:rsidRPr="0020601F">
        <w:rPr>
          <w:rStyle w:val="Char4"/>
          <w:rFonts w:hint="cs"/>
          <w:rtl/>
        </w:rPr>
        <w:t xml:space="preserve"> به</w:t>
      </w:r>
      <w:r w:rsidRPr="0020601F">
        <w:rPr>
          <w:rStyle w:val="Char4"/>
          <w:rtl/>
        </w:rPr>
        <w:t xml:space="preserve"> </w:t>
      </w:r>
      <w:r w:rsidR="00625303" w:rsidRPr="0020601F">
        <w:rPr>
          <w:rStyle w:val="Char4"/>
          <w:rtl/>
        </w:rPr>
        <w:t>ی</w:t>
      </w:r>
      <w:r w:rsidRPr="0020601F">
        <w:rPr>
          <w:rStyle w:val="Char4"/>
          <w:rtl/>
        </w:rPr>
        <w:t>ادگ</w:t>
      </w:r>
      <w:r w:rsidR="00625303" w:rsidRPr="0020601F">
        <w:rPr>
          <w:rStyle w:val="Char4"/>
          <w:rtl/>
        </w:rPr>
        <w:t>ی</w:t>
      </w:r>
      <w:r w:rsidRPr="0020601F">
        <w:rPr>
          <w:rStyle w:val="Char4"/>
          <w:rtl/>
        </w:rPr>
        <w:t>ر</w:t>
      </w:r>
      <w:r w:rsidR="00625303" w:rsidRPr="0020601F">
        <w:rPr>
          <w:rStyle w:val="Char4"/>
          <w:rtl/>
        </w:rPr>
        <w:t>ی</w:t>
      </w:r>
      <w:r w:rsidRPr="0020601F">
        <w:rPr>
          <w:rStyle w:val="Char4"/>
          <w:rtl/>
        </w:rPr>
        <w:t xml:space="preserve"> سنت</w:t>
      </w:r>
      <w:r w:rsidR="00380A08" w:rsidRPr="0020601F">
        <w:rPr>
          <w:rStyle w:val="Char4"/>
          <w:rtl/>
        </w:rPr>
        <w:t>‌های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و پخش و نشر آن م</w:t>
      </w:r>
      <w:r w:rsidR="00625303" w:rsidRPr="0020601F">
        <w:rPr>
          <w:rStyle w:val="Char4"/>
          <w:rtl/>
        </w:rPr>
        <w:t>ی</w:t>
      </w:r>
      <w:r w:rsidRPr="0020601F">
        <w:rPr>
          <w:rStyle w:val="Char4"/>
          <w:rtl/>
        </w:rPr>
        <w:t>ان مردم</w:t>
      </w:r>
      <w:r w:rsidR="00625303" w:rsidRPr="0020601F">
        <w:rPr>
          <w:rStyle w:val="Char4"/>
          <w:rtl/>
        </w:rPr>
        <w:t xml:space="preserve"> می‌</w:t>
      </w:r>
      <w:r w:rsidRPr="0020601F">
        <w:rPr>
          <w:rStyle w:val="Char4"/>
          <w:rtl/>
        </w:rPr>
        <w:t>باشد چنان</w:t>
      </w:r>
      <w:r w:rsidR="00625303" w:rsidRPr="0020601F">
        <w:rPr>
          <w:rStyle w:val="Char4"/>
          <w:rtl/>
        </w:rPr>
        <w:t>ک</w:t>
      </w:r>
      <w:r w:rsidRPr="0020601F">
        <w:rPr>
          <w:rStyle w:val="Char4"/>
          <w:rtl/>
        </w:rPr>
        <w:t>ه در ذ</w:t>
      </w:r>
      <w:r w:rsidR="00625303" w:rsidRPr="0020601F">
        <w:rPr>
          <w:rStyle w:val="Char4"/>
          <w:rtl/>
        </w:rPr>
        <w:t>ی</w:t>
      </w:r>
      <w:r w:rsidRPr="0020601F">
        <w:rPr>
          <w:rStyle w:val="Char4"/>
          <w:rtl/>
        </w:rPr>
        <w:t>ل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ث ب</w:t>
      </w:r>
      <w:r w:rsidR="00625303" w:rsidRPr="0020601F">
        <w:rPr>
          <w:rStyle w:val="Char4"/>
          <w:rtl/>
        </w:rPr>
        <w:t>ی</w:t>
      </w:r>
      <w:r w:rsidRPr="0020601F">
        <w:rPr>
          <w:rStyle w:val="Char4"/>
          <w:rtl/>
        </w:rPr>
        <w:t xml:space="preserve">ان شده </w:t>
      </w:r>
      <w:r w:rsidR="00625303" w:rsidRPr="0020601F">
        <w:rPr>
          <w:rStyle w:val="Char4"/>
          <w:rtl/>
        </w:rPr>
        <w:t>ک</w:t>
      </w:r>
      <w:r w:rsidRPr="0020601F">
        <w:rPr>
          <w:rStyle w:val="Char4"/>
          <w:rtl/>
        </w:rPr>
        <w:t>ه معاو</w:t>
      </w:r>
      <w:r w:rsidR="00625303" w:rsidRPr="0020601F">
        <w:rPr>
          <w:rStyle w:val="Char4"/>
          <w:rtl/>
        </w:rPr>
        <w:t>ی</w:t>
      </w:r>
      <w:r w:rsidRPr="0020601F">
        <w:rPr>
          <w:rStyle w:val="Char4"/>
          <w:rtl/>
        </w:rPr>
        <w:t>ه</w:t>
      </w:r>
      <w:r w:rsidR="002B517E" w:rsidRPr="0020601F">
        <w:rPr>
          <w:rStyle w:val="Char4"/>
          <w:rFonts w:cs="CTraditional Arabic"/>
          <w:rtl/>
        </w:rPr>
        <w:t> </w:t>
      </w:r>
      <w:r w:rsidR="002B517E" w:rsidRPr="0020601F">
        <w:rPr>
          <w:rStyle w:val="Char4"/>
          <w:rFonts w:cs="CTraditional Arabic" w:hint="cs"/>
          <w:rtl/>
        </w:rPr>
        <w:t>س</w:t>
      </w:r>
      <w:r w:rsidR="00391EF4" w:rsidRPr="0020601F">
        <w:rPr>
          <w:rStyle w:val="Char4"/>
          <w:rFonts w:hint="cs"/>
          <w:rtl/>
        </w:rPr>
        <w:t xml:space="preserve"> </w:t>
      </w:r>
      <w:r w:rsidRPr="0020601F">
        <w:rPr>
          <w:rStyle w:val="Char4"/>
          <w:rtl/>
        </w:rPr>
        <w:t>به مغ</w:t>
      </w:r>
      <w:r w:rsidR="00625303" w:rsidRPr="0020601F">
        <w:rPr>
          <w:rStyle w:val="Char4"/>
          <w:rtl/>
        </w:rPr>
        <w:t>ی</w:t>
      </w:r>
      <w:r w:rsidRPr="0020601F">
        <w:rPr>
          <w:rStyle w:val="Char4"/>
          <w:rtl/>
        </w:rPr>
        <w:t xml:space="preserve">ره بن شعبه </w:t>
      </w:r>
      <w:r w:rsidR="00625303" w:rsidRPr="0020601F">
        <w:rPr>
          <w:rStyle w:val="Char4"/>
          <w:rtl/>
        </w:rPr>
        <w:t>ک</w:t>
      </w:r>
      <w:r w:rsidRPr="0020601F">
        <w:rPr>
          <w:rStyle w:val="Char4"/>
          <w:rtl/>
        </w:rPr>
        <w:t>ه در آن زمان ام</w:t>
      </w:r>
      <w:r w:rsidR="00625303" w:rsidRPr="0020601F">
        <w:rPr>
          <w:rStyle w:val="Char4"/>
          <w:rtl/>
        </w:rPr>
        <w:t>ی</w:t>
      </w:r>
      <w:r w:rsidRPr="0020601F">
        <w:rPr>
          <w:rStyle w:val="Char4"/>
          <w:rtl/>
        </w:rPr>
        <w:t xml:space="preserve">ر </w:t>
      </w:r>
      <w:r w:rsidR="00625303" w:rsidRPr="0020601F">
        <w:rPr>
          <w:rStyle w:val="Char4"/>
          <w:rtl/>
        </w:rPr>
        <w:t>ک</w:t>
      </w:r>
      <w:r w:rsidRPr="0020601F">
        <w:rPr>
          <w:rStyle w:val="Char4"/>
          <w:rtl/>
        </w:rPr>
        <w:t>وفه بود نوشت</w:t>
      </w:r>
      <w:r w:rsidR="00380A08" w:rsidRPr="0020601F">
        <w:rPr>
          <w:rStyle w:val="Char4"/>
          <w:rtl/>
        </w:rPr>
        <w:t>:</w:t>
      </w:r>
      <w:r w:rsidRPr="0020601F">
        <w:rPr>
          <w:rStyle w:val="Char4"/>
          <w:rtl/>
        </w:rPr>
        <w:t xml:space="preserve"> دعاها</w:t>
      </w:r>
      <w:r w:rsidR="00625303" w:rsidRPr="0020601F">
        <w:rPr>
          <w:rStyle w:val="Char4"/>
          <w:rtl/>
        </w:rPr>
        <w:t>یی</w:t>
      </w:r>
      <w:r w:rsidRPr="0020601F">
        <w:rPr>
          <w:rStyle w:val="Char4"/>
          <w:rtl/>
        </w:rPr>
        <w:t xml:space="preserve"> را </w:t>
      </w:r>
      <w:r w:rsidR="00625303" w:rsidRPr="0020601F">
        <w:rPr>
          <w:rStyle w:val="Char4"/>
          <w:rtl/>
        </w:rPr>
        <w:t>ک</w:t>
      </w:r>
      <w:r w:rsidRPr="0020601F">
        <w:rPr>
          <w:rStyle w:val="Char4"/>
          <w:rtl/>
        </w:rPr>
        <w:t xml:space="preserve">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بعد از نماز</w:t>
      </w:r>
      <w:r w:rsidR="00625303" w:rsidRPr="0020601F">
        <w:rPr>
          <w:rStyle w:val="Char4"/>
          <w:rtl/>
        </w:rPr>
        <w:t xml:space="preserve"> می‌</w:t>
      </w:r>
      <w:r w:rsidRPr="0020601F">
        <w:rPr>
          <w:rStyle w:val="Char4"/>
          <w:rtl/>
        </w:rPr>
        <w:t>خواند برا</w:t>
      </w:r>
      <w:r w:rsidR="00625303" w:rsidRPr="0020601F">
        <w:rPr>
          <w:rStyle w:val="Char4"/>
          <w:rtl/>
        </w:rPr>
        <w:t>ی</w:t>
      </w:r>
      <w:r w:rsidRPr="0020601F">
        <w:rPr>
          <w:rStyle w:val="Char4"/>
          <w:rtl/>
        </w:rPr>
        <w:t xml:space="preserve"> من بنو</w:t>
      </w:r>
      <w:r w:rsidR="00625303" w:rsidRPr="0020601F">
        <w:rPr>
          <w:rStyle w:val="Char4"/>
          <w:rtl/>
        </w:rPr>
        <w:t>ی</w:t>
      </w:r>
      <w:r w:rsidRPr="0020601F">
        <w:rPr>
          <w:rStyle w:val="Char4"/>
          <w:rtl/>
        </w:rPr>
        <w:t>س</w:t>
      </w:r>
      <w:r w:rsidR="00380A08" w:rsidRPr="0020601F">
        <w:rPr>
          <w:rStyle w:val="Char4"/>
          <w:rtl/>
        </w:rPr>
        <w:t>.</w:t>
      </w:r>
      <w:r w:rsidR="00D146AA" w:rsidRPr="0020601F">
        <w:rPr>
          <w:rStyle w:val="Char4"/>
          <w:rFonts w:hint="cs"/>
          <w:rtl/>
        </w:rPr>
        <w:t xml:space="preserve"> </w:t>
      </w:r>
      <w:r w:rsidRPr="0020601F">
        <w:rPr>
          <w:rStyle w:val="Char4"/>
          <w:rtl/>
        </w:rPr>
        <w:t>م</w:t>
      </w:r>
      <w:r w:rsidRPr="0020601F">
        <w:rPr>
          <w:rStyle w:val="Char4"/>
          <w:rFonts w:hint="cs"/>
          <w:rtl/>
        </w:rPr>
        <w:t>غ</w:t>
      </w:r>
      <w:r w:rsidR="00625303" w:rsidRPr="0020601F">
        <w:rPr>
          <w:rStyle w:val="Char4"/>
          <w:rFonts w:hint="cs"/>
          <w:rtl/>
        </w:rPr>
        <w:t>ی</w:t>
      </w:r>
      <w:r w:rsidRPr="0020601F">
        <w:rPr>
          <w:rStyle w:val="Char4"/>
          <w:rFonts w:hint="cs"/>
          <w:rtl/>
        </w:rPr>
        <w:t>ر</w:t>
      </w:r>
      <w:r w:rsidRPr="0020601F">
        <w:rPr>
          <w:rStyle w:val="Char4"/>
          <w:rtl/>
        </w:rPr>
        <w:t>ه در جواب هم</w:t>
      </w:r>
      <w:r w:rsidR="00625303" w:rsidRPr="0020601F">
        <w:rPr>
          <w:rStyle w:val="Char4"/>
          <w:rtl/>
        </w:rPr>
        <w:t>ی</w:t>
      </w:r>
      <w:r w:rsidRPr="0020601F">
        <w:rPr>
          <w:rStyle w:val="Char4"/>
          <w:rtl/>
        </w:rPr>
        <w:t>ن دعا را نوشت و فرستاد معاو</w:t>
      </w:r>
      <w:r w:rsidR="00625303" w:rsidRPr="0020601F">
        <w:rPr>
          <w:rStyle w:val="Char4"/>
          <w:rtl/>
        </w:rPr>
        <w:t>ی</w:t>
      </w:r>
      <w:r w:rsidRPr="0020601F">
        <w:rPr>
          <w:rStyle w:val="Char4"/>
          <w:rtl/>
        </w:rPr>
        <w:t xml:space="preserve">ه </w:t>
      </w:r>
      <w:r w:rsidR="0038782D" w:rsidRPr="0020601F">
        <w:rPr>
          <w:rStyle w:val="Char4"/>
          <w:rtl/>
        </w:rPr>
        <w:t>آن‌را</w:t>
      </w:r>
      <w:r w:rsidRPr="0020601F">
        <w:rPr>
          <w:rStyle w:val="Char4"/>
          <w:rtl/>
        </w:rPr>
        <w:t xml:space="preserve"> در م</w:t>
      </w:r>
      <w:r w:rsidR="00625303" w:rsidRPr="0020601F">
        <w:rPr>
          <w:rStyle w:val="Char4"/>
          <w:rtl/>
        </w:rPr>
        <w:t>ی</w:t>
      </w:r>
      <w:r w:rsidRPr="0020601F">
        <w:rPr>
          <w:rStyle w:val="Char4"/>
          <w:rtl/>
        </w:rPr>
        <w:t xml:space="preserve">ان مردم پخش </w:t>
      </w:r>
      <w:r w:rsidR="00625303" w:rsidRPr="0020601F">
        <w:rPr>
          <w:rStyle w:val="Char4"/>
          <w:rtl/>
        </w:rPr>
        <w:t>ک</w:t>
      </w:r>
      <w:r w:rsidRPr="0020601F">
        <w:rPr>
          <w:rStyle w:val="Char4"/>
          <w:rtl/>
        </w:rPr>
        <w:t xml:space="preserve">رد و دستور داد تا همه </w:t>
      </w:r>
      <w:r w:rsidR="0038782D" w:rsidRPr="0020601F">
        <w:rPr>
          <w:rStyle w:val="Char4"/>
          <w:rFonts w:hint="cs"/>
          <w:rtl/>
        </w:rPr>
        <w:t>آن‌را</w:t>
      </w:r>
      <w:r w:rsidRPr="0020601F">
        <w:rPr>
          <w:rStyle w:val="Char4"/>
          <w:rtl/>
        </w:rPr>
        <w:t xml:space="preserve"> از بر </w:t>
      </w:r>
      <w:r w:rsidR="00625303" w:rsidRPr="0020601F">
        <w:rPr>
          <w:rStyle w:val="Char4"/>
          <w:rtl/>
        </w:rPr>
        <w:t>ک</w:t>
      </w:r>
      <w:r w:rsidRPr="0020601F">
        <w:rPr>
          <w:rStyle w:val="Char4"/>
          <w:rtl/>
        </w:rPr>
        <w:t>نند</w:t>
      </w:r>
      <w:r w:rsidRPr="0020601F">
        <w:rPr>
          <w:rStyle w:val="Char4"/>
          <w:rFonts w:hint="cs"/>
          <w:rtl/>
        </w:rPr>
        <w:t>.</w:t>
      </w:r>
      <w:r w:rsidRPr="0020601F">
        <w:rPr>
          <w:rStyle w:val="Char4"/>
          <w:rtl/>
        </w:rPr>
        <w:t xml:space="preserve"> </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Pr="0020601F">
        <w:rPr>
          <w:rFonts w:hint="cs"/>
          <w:rtl/>
        </w:rPr>
        <w:t>:</w:t>
      </w:r>
      <w:r w:rsidRPr="0020601F">
        <w:rPr>
          <w:rtl/>
        </w:rPr>
        <w:t xml:space="preserve"> </w:t>
      </w:r>
    </w:p>
    <w:p w:rsidR="00081A78" w:rsidRPr="0020601F" w:rsidRDefault="00840C06" w:rsidP="0050166A">
      <w:pPr>
        <w:pStyle w:val="ListParagraph"/>
        <w:widowControl w:val="0"/>
        <w:numPr>
          <w:ilvl w:val="0"/>
          <w:numId w:val="69"/>
        </w:numPr>
        <w:bidi/>
        <w:spacing w:after="0" w:line="240" w:lineRule="auto"/>
        <w:ind w:left="680" w:hanging="340"/>
        <w:jc w:val="both"/>
        <w:rPr>
          <w:rStyle w:val="Char4"/>
        </w:rPr>
      </w:pPr>
      <w:r w:rsidRPr="0020601F">
        <w:rPr>
          <w:rStyle w:val="Char4"/>
          <w:rtl/>
        </w:rPr>
        <w:t>گفتن ا</w:t>
      </w:r>
      <w:r w:rsidR="00625303" w:rsidRPr="0020601F">
        <w:rPr>
          <w:rStyle w:val="Char4"/>
          <w:rtl/>
        </w:rPr>
        <w:t>ی</w:t>
      </w:r>
      <w:r w:rsidRPr="0020601F">
        <w:rPr>
          <w:rStyle w:val="Char4"/>
          <w:rtl/>
        </w:rPr>
        <w:t>ن ورد متصل بعد از نمازها</w:t>
      </w:r>
      <w:r w:rsidR="00625303" w:rsidRPr="0020601F">
        <w:rPr>
          <w:rStyle w:val="Char4"/>
          <w:rtl/>
        </w:rPr>
        <w:t>ی</w:t>
      </w:r>
      <w:r w:rsidRPr="0020601F">
        <w:rPr>
          <w:rStyle w:val="Char4"/>
          <w:rtl/>
        </w:rPr>
        <w:t xml:space="preserve"> </w:t>
      </w:r>
      <w:r w:rsidRPr="0020601F">
        <w:rPr>
          <w:rStyle w:val="Char4"/>
          <w:rFonts w:hint="cs"/>
          <w:rtl/>
        </w:rPr>
        <w:t xml:space="preserve">فرض مستحب است </w:t>
      </w:r>
      <w:r w:rsidRPr="0020601F">
        <w:rPr>
          <w:rStyle w:val="Char4"/>
          <w:rtl/>
        </w:rPr>
        <w:t xml:space="preserve">و نه بعد از </w:t>
      </w:r>
      <w:r w:rsidRPr="0020601F">
        <w:rPr>
          <w:rStyle w:val="Char4"/>
          <w:rFonts w:hint="cs"/>
          <w:rtl/>
        </w:rPr>
        <w:t>ن</w:t>
      </w:r>
      <w:r w:rsidRPr="0020601F">
        <w:rPr>
          <w:rStyle w:val="Char4"/>
          <w:rtl/>
        </w:rPr>
        <w:t>وافل</w:t>
      </w:r>
      <w:r w:rsidRPr="0020601F">
        <w:rPr>
          <w:rStyle w:val="Char4"/>
          <w:rFonts w:hint="cs"/>
          <w:rtl/>
        </w:rPr>
        <w:t>.</w:t>
      </w:r>
    </w:p>
    <w:p w:rsidR="00840C06" w:rsidRPr="0020601F" w:rsidRDefault="00840C06" w:rsidP="0050166A">
      <w:pPr>
        <w:pStyle w:val="ListParagraph"/>
        <w:widowControl w:val="0"/>
        <w:numPr>
          <w:ilvl w:val="0"/>
          <w:numId w:val="69"/>
        </w:numPr>
        <w:bidi/>
        <w:spacing w:after="0" w:line="240" w:lineRule="auto"/>
        <w:ind w:left="680" w:hanging="340"/>
        <w:jc w:val="both"/>
        <w:rPr>
          <w:rStyle w:val="Char4"/>
        </w:rPr>
      </w:pPr>
      <w:r w:rsidRPr="0020601F">
        <w:rPr>
          <w:rStyle w:val="Char4"/>
          <w:rFonts w:hint="cs"/>
          <w:rtl/>
        </w:rPr>
        <w:t>بخشیدن</w:t>
      </w:r>
      <w:r w:rsidRPr="0020601F">
        <w:rPr>
          <w:rStyle w:val="Char4"/>
          <w:rtl/>
        </w:rPr>
        <w:t xml:space="preserve"> چ</w:t>
      </w:r>
      <w:r w:rsidR="00625303" w:rsidRPr="0020601F">
        <w:rPr>
          <w:rStyle w:val="Char4"/>
          <w:rtl/>
        </w:rPr>
        <w:t>ی</w:t>
      </w:r>
      <w:r w:rsidRPr="0020601F">
        <w:rPr>
          <w:rStyle w:val="Char4"/>
          <w:rtl/>
        </w:rPr>
        <w:t>ز</w:t>
      </w:r>
      <w:r w:rsidR="00625303" w:rsidRPr="0020601F">
        <w:rPr>
          <w:rStyle w:val="Char4"/>
          <w:rtl/>
        </w:rPr>
        <w:t>ی</w:t>
      </w:r>
      <w:r w:rsidRPr="0020601F">
        <w:rPr>
          <w:rStyle w:val="Char4"/>
          <w:rtl/>
        </w:rPr>
        <w:t xml:space="preserve"> و </w:t>
      </w:r>
      <w:r w:rsidRPr="0020601F">
        <w:rPr>
          <w:rStyle w:val="Char4"/>
          <w:rFonts w:hint="cs"/>
          <w:rtl/>
        </w:rPr>
        <w:t>پس گرفتن</w:t>
      </w:r>
      <w:r w:rsidRPr="0020601F">
        <w:rPr>
          <w:rStyle w:val="Char4"/>
          <w:rtl/>
        </w:rPr>
        <w:t xml:space="preserve"> </w:t>
      </w:r>
      <w:r w:rsidRPr="0020601F">
        <w:rPr>
          <w:rStyle w:val="Char4"/>
          <w:rFonts w:hint="cs"/>
          <w:rtl/>
        </w:rPr>
        <w:t>آ</w:t>
      </w:r>
      <w:r w:rsidRPr="0020601F">
        <w:rPr>
          <w:rStyle w:val="Char4"/>
          <w:rtl/>
        </w:rPr>
        <w:t>ن فقط در دست الله است</w:t>
      </w:r>
      <w:r w:rsidRPr="0020601F">
        <w:rPr>
          <w:rStyle w:val="Char4"/>
          <w:rFonts w:hint="cs"/>
          <w:rtl/>
        </w:rPr>
        <w:t>.</w:t>
      </w:r>
      <w:r w:rsidRPr="0020601F">
        <w:rPr>
          <w:rStyle w:val="Char4"/>
          <w:rtl/>
        </w:rPr>
        <w:t xml:space="preserve"> </w:t>
      </w:r>
    </w:p>
    <w:p w:rsidR="00840C06" w:rsidRPr="0020601F" w:rsidRDefault="00840C06" w:rsidP="00081A78">
      <w:pPr>
        <w:widowControl w:val="0"/>
        <w:ind w:firstLine="284"/>
        <w:jc w:val="both"/>
        <w:rPr>
          <w:rStyle w:val="Char4"/>
          <w:rtl/>
        </w:rPr>
      </w:pPr>
      <w:r w:rsidRPr="0020601F">
        <w:rPr>
          <w:rStyle w:val="Char4"/>
          <w:rtl/>
        </w:rPr>
        <w:t>چنان</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فرما</w:t>
      </w:r>
      <w:r w:rsidR="00625303" w:rsidRPr="0020601F">
        <w:rPr>
          <w:rStyle w:val="Char4"/>
          <w:rtl/>
        </w:rPr>
        <w:t>ی</w:t>
      </w:r>
      <w:r w:rsidRPr="0020601F">
        <w:rPr>
          <w:rStyle w:val="Char4"/>
          <w:rtl/>
        </w:rPr>
        <w:t>د</w:t>
      </w:r>
      <w:r w:rsidR="00380A08" w:rsidRPr="0020601F">
        <w:rPr>
          <w:rStyle w:val="Char4"/>
          <w:rtl/>
        </w:rPr>
        <w:t>:</w:t>
      </w:r>
      <w:r w:rsidR="00625303" w:rsidRPr="0020601F">
        <w:rPr>
          <w:rStyle w:val="Char4"/>
          <w:rFonts w:cs="Traditional Arabic" w:hint="cs"/>
          <w:rtl/>
        </w:rPr>
        <w:t xml:space="preserve"> ﴿</w:t>
      </w:r>
      <w:r w:rsidR="00081A78" w:rsidRPr="0020601F">
        <w:rPr>
          <w:rStyle w:val="Chard"/>
          <w:rFonts w:hint="eastAsia"/>
          <w:rtl/>
        </w:rPr>
        <w:t>مَّا</w:t>
      </w:r>
      <w:r w:rsidR="00081A78" w:rsidRPr="0020601F">
        <w:rPr>
          <w:rStyle w:val="Chard"/>
          <w:rtl/>
        </w:rPr>
        <w:t xml:space="preserve"> </w:t>
      </w:r>
      <w:r w:rsidR="00081A78" w:rsidRPr="0020601F">
        <w:rPr>
          <w:rStyle w:val="Chard"/>
          <w:rFonts w:hint="eastAsia"/>
          <w:rtl/>
        </w:rPr>
        <w:t>يَف</w:t>
      </w:r>
      <w:r w:rsidR="00081A78" w:rsidRPr="0020601F">
        <w:rPr>
          <w:rStyle w:val="Chard"/>
          <w:rFonts w:hint="cs"/>
          <w:rtl/>
        </w:rPr>
        <w:t>ۡ</w:t>
      </w:r>
      <w:r w:rsidR="00081A78" w:rsidRPr="0020601F">
        <w:rPr>
          <w:rStyle w:val="Chard"/>
          <w:rFonts w:hint="eastAsia"/>
          <w:rtl/>
        </w:rPr>
        <w:t>تَحِ</w:t>
      </w:r>
      <w:r w:rsidR="00081A78" w:rsidRPr="0020601F">
        <w:rPr>
          <w:rStyle w:val="Chard"/>
          <w:rtl/>
        </w:rPr>
        <w:t xml:space="preserve"> </w:t>
      </w:r>
      <w:r w:rsidR="00081A78" w:rsidRPr="0020601F">
        <w:rPr>
          <w:rStyle w:val="Chard"/>
          <w:rFonts w:hint="cs"/>
          <w:rtl/>
        </w:rPr>
        <w:t>ٱ</w:t>
      </w:r>
      <w:r w:rsidR="00081A78" w:rsidRPr="0020601F">
        <w:rPr>
          <w:rStyle w:val="Chard"/>
          <w:rFonts w:hint="eastAsia"/>
          <w:rtl/>
        </w:rPr>
        <w:t>للَّهُ</w:t>
      </w:r>
      <w:r w:rsidR="00081A78" w:rsidRPr="0020601F">
        <w:rPr>
          <w:rStyle w:val="Chard"/>
          <w:rtl/>
        </w:rPr>
        <w:t xml:space="preserve"> </w:t>
      </w:r>
      <w:r w:rsidR="00081A78" w:rsidRPr="0020601F">
        <w:rPr>
          <w:rStyle w:val="Chard"/>
          <w:rFonts w:hint="eastAsia"/>
          <w:rtl/>
        </w:rPr>
        <w:t>لِلنَّاسِ</w:t>
      </w:r>
      <w:r w:rsidR="00081A78" w:rsidRPr="0020601F">
        <w:rPr>
          <w:rStyle w:val="Chard"/>
          <w:rtl/>
        </w:rPr>
        <w:t xml:space="preserve"> </w:t>
      </w:r>
      <w:r w:rsidR="00081A78" w:rsidRPr="0020601F">
        <w:rPr>
          <w:rStyle w:val="Chard"/>
          <w:rFonts w:hint="eastAsia"/>
          <w:rtl/>
        </w:rPr>
        <w:t>مِن</w:t>
      </w:r>
      <w:r w:rsidR="00081A78" w:rsidRPr="0020601F">
        <w:rPr>
          <w:rStyle w:val="Chard"/>
          <w:rtl/>
        </w:rPr>
        <w:t xml:space="preserve"> </w:t>
      </w:r>
      <w:r w:rsidR="00081A78" w:rsidRPr="0020601F">
        <w:rPr>
          <w:rStyle w:val="Chard"/>
          <w:rFonts w:hint="eastAsia"/>
          <w:rtl/>
        </w:rPr>
        <w:t>رَّح</w:t>
      </w:r>
      <w:r w:rsidR="00081A78" w:rsidRPr="0020601F">
        <w:rPr>
          <w:rStyle w:val="Chard"/>
          <w:rFonts w:hint="cs"/>
          <w:rtl/>
        </w:rPr>
        <w:t>ۡ</w:t>
      </w:r>
      <w:r w:rsidR="00081A78" w:rsidRPr="0020601F">
        <w:rPr>
          <w:rStyle w:val="Chard"/>
          <w:rFonts w:hint="eastAsia"/>
          <w:rtl/>
        </w:rPr>
        <w:t>مَة</w:t>
      </w:r>
      <w:r w:rsidR="00081A78" w:rsidRPr="0020601F">
        <w:rPr>
          <w:rStyle w:val="Chard"/>
          <w:rFonts w:hint="cs"/>
          <w:rtl/>
        </w:rPr>
        <w:t>ٖ</w:t>
      </w:r>
      <w:r w:rsidR="00081A78" w:rsidRPr="0020601F">
        <w:rPr>
          <w:rStyle w:val="Chard"/>
          <w:rtl/>
        </w:rPr>
        <w:t xml:space="preserve"> </w:t>
      </w:r>
      <w:r w:rsidR="00081A78" w:rsidRPr="0020601F">
        <w:rPr>
          <w:rStyle w:val="Chard"/>
          <w:rFonts w:hint="eastAsia"/>
          <w:rtl/>
        </w:rPr>
        <w:t>فَلَا</w:t>
      </w:r>
      <w:r w:rsidR="00081A78" w:rsidRPr="0020601F">
        <w:rPr>
          <w:rStyle w:val="Chard"/>
          <w:rtl/>
        </w:rPr>
        <w:t xml:space="preserve"> </w:t>
      </w:r>
      <w:r w:rsidR="00081A78" w:rsidRPr="0020601F">
        <w:rPr>
          <w:rStyle w:val="Chard"/>
          <w:rFonts w:hint="eastAsia"/>
          <w:rtl/>
        </w:rPr>
        <w:t>مُم</w:t>
      </w:r>
      <w:r w:rsidR="00081A78" w:rsidRPr="0020601F">
        <w:rPr>
          <w:rStyle w:val="Chard"/>
          <w:rFonts w:hint="cs"/>
          <w:rtl/>
        </w:rPr>
        <w:t>ۡ</w:t>
      </w:r>
      <w:r w:rsidR="00081A78" w:rsidRPr="0020601F">
        <w:rPr>
          <w:rStyle w:val="Chard"/>
          <w:rFonts w:hint="eastAsia"/>
          <w:rtl/>
        </w:rPr>
        <w:t>سِكَ</w:t>
      </w:r>
      <w:r w:rsidR="00081A78" w:rsidRPr="0020601F">
        <w:rPr>
          <w:rStyle w:val="Chard"/>
          <w:rtl/>
        </w:rPr>
        <w:t xml:space="preserve"> </w:t>
      </w:r>
      <w:r w:rsidR="00081A78" w:rsidRPr="0020601F">
        <w:rPr>
          <w:rStyle w:val="Chard"/>
          <w:rFonts w:hint="eastAsia"/>
          <w:rtl/>
        </w:rPr>
        <w:t>لَهَا</w:t>
      </w:r>
      <w:r w:rsidR="00081A78" w:rsidRPr="0020601F">
        <w:rPr>
          <w:rStyle w:val="Chard"/>
          <w:rFonts w:hint="cs"/>
          <w:rtl/>
        </w:rPr>
        <w:t>ۖ</w:t>
      </w:r>
      <w:r w:rsidR="00081A78" w:rsidRPr="0020601F">
        <w:rPr>
          <w:rStyle w:val="Chard"/>
          <w:rtl/>
        </w:rPr>
        <w:t xml:space="preserve"> </w:t>
      </w:r>
      <w:r w:rsidR="00081A78" w:rsidRPr="0020601F">
        <w:rPr>
          <w:rStyle w:val="Chard"/>
          <w:rFonts w:hint="eastAsia"/>
          <w:rtl/>
        </w:rPr>
        <w:t>وَمَا</w:t>
      </w:r>
      <w:r w:rsidR="00081A78" w:rsidRPr="0020601F">
        <w:rPr>
          <w:rStyle w:val="Chard"/>
          <w:rtl/>
        </w:rPr>
        <w:t xml:space="preserve"> </w:t>
      </w:r>
      <w:r w:rsidR="00081A78" w:rsidRPr="0020601F">
        <w:rPr>
          <w:rStyle w:val="Chard"/>
          <w:rFonts w:hint="eastAsia"/>
          <w:rtl/>
        </w:rPr>
        <w:t>يُم</w:t>
      </w:r>
      <w:r w:rsidR="00081A78" w:rsidRPr="0020601F">
        <w:rPr>
          <w:rStyle w:val="Chard"/>
          <w:rFonts w:hint="cs"/>
          <w:rtl/>
        </w:rPr>
        <w:t>ۡ</w:t>
      </w:r>
      <w:r w:rsidR="00081A78" w:rsidRPr="0020601F">
        <w:rPr>
          <w:rStyle w:val="Chard"/>
          <w:rFonts w:hint="eastAsia"/>
          <w:rtl/>
        </w:rPr>
        <w:t>سِك</w:t>
      </w:r>
      <w:r w:rsidR="00081A78" w:rsidRPr="0020601F">
        <w:rPr>
          <w:rStyle w:val="Chard"/>
          <w:rFonts w:hint="cs"/>
          <w:rtl/>
        </w:rPr>
        <w:t>ۡ</w:t>
      </w:r>
      <w:r w:rsidR="00081A78" w:rsidRPr="0020601F">
        <w:rPr>
          <w:rStyle w:val="Chard"/>
          <w:rtl/>
        </w:rPr>
        <w:t xml:space="preserve"> </w:t>
      </w:r>
      <w:r w:rsidR="00081A78" w:rsidRPr="0020601F">
        <w:rPr>
          <w:rStyle w:val="Chard"/>
          <w:rFonts w:hint="eastAsia"/>
          <w:rtl/>
        </w:rPr>
        <w:t>فَلَا</w:t>
      </w:r>
      <w:r w:rsidR="00081A78" w:rsidRPr="0020601F">
        <w:rPr>
          <w:rStyle w:val="Chard"/>
          <w:rtl/>
        </w:rPr>
        <w:t xml:space="preserve"> </w:t>
      </w:r>
      <w:r w:rsidR="00081A78" w:rsidRPr="0020601F">
        <w:rPr>
          <w:rStyle w:val="Chard"/>
          <w:rFonts w:hint="eastAsia"/>
          <w:rtl/>
        </w:rPr>
        <w:t>مُر</w:t>
      </w:r>
      <w:r w:rsidR="00081A78" w:rsidRPr="0020601F">
        <w:rPr>
          <w:rStyle w:val="Chard"/>
          <w:rFonts w:hint="cs"/>
          <w:rtl/>
        </w:rPr>
        <w:t>ۡ</w:t>
      </w:r>
      <w:r w:rsidR="00081A78" w:rsidRPr="0020601F">
        <w:rPr>
          <w:rStyle w:val="Chard"/>
          <w:rFonts w:hint="eastAsia"/>
          <w:rtl/>
        </w:rPr>
        <w:t>سِلَ</w:t>
      </w:r>
      <w:r w:rsidR="00081A78" w:rsidRPr="0020601F">
        <w:rPr>
          <w:rStyle w:val="Chard"/>
          <w:rtl/>
        </w:rPr>
        <w:t xml:space="preserve"> </w:t>
      </w:r>
      <w:r w:rsidR="00081A78" w:rsidRPr="0020601F">
        <w:rPr>
          <w:rStyle w:val="Chard"/>
          <w:rFonts w:hint="eastAsia"/>
          <w:rtl/>
        </w:rPr>
        <w:t>لَهُ</w:t>
      </w:r>
      <w:r w:rsidR="00081A78" w:rsidRPr="0020601F">
        <w:rPr>
          <w:rStyle w:val="Chard"/>
          <w:rFonts w:hint="cs"/>
          <w:rtl/>
        </w:rPr>
        <w:t>ۥ</w:t>
      </w:r>
      <w:r w:rsidR="00081A78" w:rsidRPr="0020601F">
        <w:rPr>
          <w:rStyle w:val="Chard"/>
          <w:rtl/>
        </w:rPr>
        <w:t xml:space="preserve"> </w:t>
      </w:r>
      <w:r w:rsidR="00081A78" w:rsidRPr="0020601F">
        <w:rPr>
          <w:rStyle w:val="Chard"/>
          <w:rFonts w:hint="eastAsia"/>
          <w:rtl/>
        </w:rPr>
        <w:t>مِن</w:t>
      </w:r>
      <w:r w:rsidR="00081A78" w:rsidRPr="0020601F">
        <w:rPr>
          <w:rStyle w:val="Chard"/>
          <w:rFonts w:hint="cs"/>
          <w:rtl/>
        </w:rPr>
        <w:t>ۢ</w:t>
      </w:r>
      <w:r w:rsidR="00081A78" w:rsidRPr="0020601F">
        <w:rPr>
          <w:rStyle w:val="Chard"/>
          <w:rtl/>
        </w:rPr>
        <w:t xml:space="preserve"> </w:t>
      </w:r>
      <w:r w:rsidR="00081A78" w:rsidRPr="0020601F">
        <w:rPr>
          <w:rStyle w:val="Chard"/>
          <w:rFonts w:hint="eastAsia"/>
          <w:rtl/>
        </w:rPr>
        <w:t>بَع</w:t>
      </w:r>
      <w:r w:rsidR="00081A78" w:rsidRPr="0020601F">
        <w:rPr>
          <w:rStyle w:val="Chard"/>
          <w:rFonts w:hint="cs"/>
          <w:rtl/>
        </w:rPr>
        <w:t>ۡ</w:t>
      </w:r>
      <w:r w:rsidR="00081A78" w:rsidRPr="0020601F">
        <w:rPr>
          <w:rStyle w:val="Chard"/>
          <w:rFonts w:hint="eastAsia"/>
          <w:rtl/>
        </w:rPr>
        <w:t>دِهِ</w:t>
      </w:r>
      <w:r w:rsidR="00081A78" w:rsidRPr="0020601F">
        <w:rPr>
          <w:rStyle w:val="Chard"/>
          <w:rFonts w:hint="cs"/>
          <w:rtl/>
        </w:rPr>
        <w:t>ۦۚ</w:t>
      </w:r>
      <w:r w:rsidR="00625303" w:rsidRPr="0020601F">
        <w:rPr>
          <w:rStyle w:val="Char4"/>
          <w:rFonts w:cs="Traditional Arabic" w:hint="cs"/>
          <w:rtl/>
        </w:rPr>
        <w:t>﴾</w:t>
      </w:r>
      <w:r w:rsidRPr="0020601F">
        <w:rPr>
          <w:rStyle w:val="Char4"/>
          <w:rtl/>
        </w:rPr>
        <w:t xml:space="preserve"> </w:t>
      </w:r>
      <w:r w:rsidR="00081A78" w:rsidRPr="0020601F">
        <w:rPr>
          <w:rStyle w:val="Char6"/>
          <w:rtl/>
          <w:lang w:bidi="ar-SA"/>
        </w:rPr>
        <w:t>[فاطر: 2].</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7"/>
          <w:rFonts w:hint="cs"/>
          <w:rtl/>
        </w:rPr>
        <w:t xml:space="preserve">در </w:t>
      </w:r>
      <w:r w:rsidR="00840C06" w:rsidRPr="0020601F">
        <w:rPr>
          <w:rStyle w:val="Char7"/>
          <w:rtl/>
        </w:rPr>
        <w:t>رحمت</w:t>
      </w:r>
      <w:r w:rsidR="00625303" w:rsidRPr="0020601F">
        <w:rPr>
          <w:rStyle w:val="Char7"/>
          <w:rtl/>
        </w:rPr>
        <w:t>ی</w:t>
      </w:r>
      <w:r w:rsidR="00840C06" w:rsidRPr="0020601F">
        <w:rPr>
          <w:rStyle w:val="Char7"/>
          <w:rtl/>
        </w:rPr>
        <w:t xml:space="preserve"> را </w:t>
      </w:r>
      <w:r w:rsidR="00625303" w:rsidRPr="0020601F">
        <w:rPr>
          <w:rStyle w:val="Char7"/>
          <w:rtl/>
        </w:rPr>
        <w:t>ک</w:t>
      </w:r>
      <w:r w:rsidR="00840C06" w:rsidRPr="0020601F">
        <w:rPr>
          <w:rStyle w:val="Char7"/>
          <w:rtl/>
        </w:rPr>
        <w:t>ه الله بر بندگانش بگشا</w:t>
      </w:r>
      <w:r w:rsidR="00625303" w:rsidRPr="0020601F">
        <w:rPr>
          <w:rStyle w:val="Char7"/>
          <w:rtl/>
        </w:rPr>
        <w:t>ی</w:t>
      </w:r>
      <w:r w:rsidR="00840C06" w:rsidRPr="0020601F">
        <w:rPr>
          <w:rStyle w:val="Char7"/>
          <w:rtl/>
        </w:rPr>
        <w:t xml:space="preserve">د </w:t>
      </w:r>
      <w:r w:rsidR="00625303" w:rsidRPr="0020601F">
        <w:rPr>
          <w:rStyle w:val="Char7"/>
          <w:rtl/>
        </w:rPr>
        <w:t>ک</w:t>
      </w:r>
      <w:r w:rsidR="00840C06" w:rsidRPr="0020601F">
        <w:rPr>
          <w:rStyle w:val="Char7"/>
          <w:rtl/>
        </w:rPr>
        <w:t>س</w:t>
      </w:r>
      <w:r w:rsidR="00625303" w:rsidRPr="0020601F">
        <w:rPr>
          <w:rStyle w:val="Char7"/>
          <w:rtl/>
        </w:rPr>
        <w:t>ی</w:t>
      </w:r>
      <w:r w:rsidR="00840C06" w:rsidRPr="0020601F">
        <w:rPr>
          <w:rStyle w:val="Char7"/>
          <w:rtl/>
        </w:rPr>
        <w:t xml:space="preserve"> جلو</w:t>
      </w:r>
      <w:r w:rsidR="00625303" w:rsidRPr="0020601F">
        <w:rPr>
          <w:rStyle w:val="Char7"/>
          <w:rtl/>
        </w:rPr>
        <w:t>ی</w:t>
      </w:r>
      <w:r w:rsidR="00840C06" w:rsidRPr="0020601F">
        <w:rPr>
          <w:rStyle w:val="Char7"/>
          <w:rtl/>
        </w:rPr>
        <w:t xml:space="preserve"> </w:t>
      </w:r>
      <w:r w:rsidR="0038782D" w:rsidRPr="0020601F">
        <w:rPr>
          <w:rStyle w:val="Char7"/>
          <w:rtl/>
        </w:rPr>
        <w:t>آن‌را</w:t>
      </w:r>
      <w:r w:rsidR="00840C06" w:rsidRPr="0020601F">
        <w:rPr>
          <w:rStyle w:val="Char7"/>
          <w:rtl/>
        </w:rPr>
        <w:t xml:space="preserve"> نتوان گرفت و آنچه را </w:t>
      </w:r>
      <w:r w:rsidR="00625303" w:rsidRPr="0020601F">
        <w:rPr>
          <w:rStyle w:val="Char7"/>
          <w:rtl/>
        </w:rPr>
        <w:t>ک</w:t>
      </w:r>
      <w:r w:rsidR="00840C06" w:rsidRPr="0020601F">
        <w:rPr>
          <w:rStyle w:val="Char7"/>
          <w:rtl/>
        </w:rPr>
        <w:t xml:space="preserve">ه او نخواهد </w:t>
      </w:r>
      <w:r w:rsidR="00625303" w:rsidRPr="0020601F">
        <w:rPr>
          <w:rStyle w:val="Char7"/>
          <w:rtl/>
        </w:rPr>
        <w:t>ک</w:t>
      </w:r>
      <w:r w:rsidR="00840C06" w:rsidRPr="0020601F">
        <w:rPr>
          <w:rStyle w:val="Char7"/>
          <w:rtl/>
        </w:rPr>
        <w:t>س</w:t>
      </w:r>
      <w:r w:rsidR="00625303" w:rsidRPr="0020601F">
        <w:rPr>
          <w:rStyle w:val="Char7"/>
          <w:rtl/>
        </w:rPr>
        <w:t>ی</w:t>
      </w:r>
      <w:r w:rsidR="00840C06" w:rsidRPr="0020601F">
        <w:rPr>
          <w:rStyle w:val="Char7"/>
          <w:rtl/>
        </w:rPr>
        <w:t xml:space="preserve"> نتواند گشود</w:t>
      </w:r>
      <w:r w:rsidRPr="0020601F">
        <w:rPr>
          <w:rStyle w:val="Char4"/>
          <w:rFonts w:hint="cs"/>
          <w:rtl/>
        </w:rPr>
        <w:t>»</w:t>
      </w:r>
      <w:r w:rsidR="00840C06"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68- </w:t>
      </w:r>
      <w:r w:rsidR="00391EF4" w:rsidRPr="0020601F">
        <w:rPr>
          <w:rStyle w:val="Char4"/>
          <w:rFonts w:hint="cs"/>
          <w:rtl/>
        </w:rPr>
        <w:t>«</w:t>
      </w:r>
      <w:r w:rsidRPr="0020601F">
        <w:rPr>
          <w:rStyle w:val="Char3"/>
          <w:rtl/>
        </w:rPr>
        <w:t>لاَ إِلَهَ إِلاَّ اللهُ وَحْدَهُ لاَ شَرِيْكَ لَهُ، لَهُ الْـمُلْكُ، وَلَهُ الْـحَمْدُ وَهُوَ عَلَى كُلِّ شَيْءٍ قَدِيْرٌ. لاَ حَوْلَ وَلاَ قُوَّةَ إِلاَّ بِاللهِ، لاَ إِلَهَ إِلاَّ اللهُ، وَلاَ نَعْبُدُ إِلاَّ إِيَّاهُ، لَهُ النِّعْمَةُ وَلَهُ الْفَضْلُ وَلَهُ الثَّنَاءُ الْـحَسَنُ، لاَ إِلَهَ إِلاَّ اللهُ مُخْلِصِيْنَ لَهُ الدِّيْنَ وَلَوْ كَرِهَ الْكَافِرُوْنَ</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98"/>
      </w:r>
      <w:r w:rsidRPr="0020601F">
        <w:rPr>
          <w:rStyle w:val="Char4"/>
          <w:vertAlign w:val="superscript"/>
          <w:rtl/>
        </w:rPr>
        <w:t>)</w:t>
      </w:r>
      <w:r w:rsidR="00391EF4" w:rsidRPr="0020601F">
        <w:rPr>
          <w:rStyle w:val="Char4"/>
          <w:rFonts w:hint="cs"/>
          <w:rtl/>
        </w:rPr>
        <w:t>.</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e"/>
          <w:rtl/>
        </w:rPr>
        <w:t>معبود</w:t>
      </w:r>
      <w:r w:rsidRPr="0020601F">
        <w:rPr>
          <w:rStyle w:val="Chare"/>
          <w:rFonts w:hint="cs"/>
          <w:rtl/>
        </w:rPr>
        <w:t xml:space="preserve"> بحق</w:t>
      </w:r>
      <w:r w:rsidR="00625303" w:rsidRPr="0020601F">
        <w:rPr>
          <w:rStyle w:val="Chare"/>
          <w:rFonts w:hint="cs"/>
          <w:rtl/>
        </w:rPr>
        <w:t>ی</w:t>
      </w:r>
      <w:r w:rsidRPr="0020601F">
        <w:rPr>
          <w:rStyle w:val="Chare"/>
          <w:rtl/>
        </w:rPr>
        <w:t xml:space="preserve"> جز الله</w:t>
      </w:r>
      <w:r w:rsidRPr="0020601F">
        <w:rPr>
          <w:rStyle w:val="Chare"/>
          <w:rFonts w:hint="cs"/>
          <w:rtl/>
        </w:rPr>
        <w:t xml:space="preserve"> </w:t>
      </w:r>
      <w:r w:rsidRPr="0020601F">
        <w:rPr>
          <w:rStyle w:val="Chare"/>
          <w:rtl/>
        </w:rPr>
        <w:t xml:space="preserve">وجود ندارد، </w:t>
      </w:r>
      <w:r w:rsidR="00625303" w:rsidRPr="0020601F">
        <w:rPr>
          <w:rStyle w:val="Chare"/>
          <w:rtl/>
        </w:rPr>
        <w:t>ی</w:t>
      </w:r>
      <w:r w:rsidRPr="0020601F">
        <w:rPr>
          <w:rStyle w:val="Chare"/>
          <w:rtl/>
        </w:rPr>
        <w:t>گانه است و شر</w:t>
      </w:r>
      <w:r w:rsidR="00625303" w:rsidRPr="0020601F">
        <w:rPr>
          <w:rStyle w:val="Chare"/>
          <w:rtl/>
        </w:rPr>
        <w:t>یک</w:t>
      </w:r>
      <w:r w:rsidRPr="0020601F">
        <w:rPr>
          <w:rStyle w:val="Chare"/>
          <w:rtl/>
        </w:rPr>
        <w:t>ى ندارد، پادشاهى از آنِ اوست و ستا</w:t>
      </w:r>
      <w:r w:rsidR="00625303" w:rsidRPr="0020601F">
        <w:rPr>
          <w:rStyle w:val="Chare"/>
          <w:rtl/>
        </w:rPr>
        <w:t>ی</w:t>
      </w:r>
      <w:r w:rsidRPr="0020601F">
        <w:rPr>
          <w:rStyle w:val="Chare"/>
          <w:rtl/>
        </w:rPr>
        <w:t>ش مخصوص اوست، و او بر هر چ</w:t>
      </w:r>
      <w:r w:rsidR="00625303" w:rsidRPr="0020601F">
        <w:rPr>
          <w:rStyle w:val="Chare"/>
          <w:rtl/>
        </w:rPr>
        <w:t>ی</w:t>
      </w:r>
      <w:r w:rsidRPr="0020601F">
        <w:rPr>
          <w:rStyle w:val="Chare"/>
          <w:rtl/>
        </w:rPr>
        <w:t>ز توانا است. ه</w:t>
      </w:r>
      <w:r w:rsidR="00625303" w:rsidRPr="0020601F">
        <w:rPr>
          <w:rStyle w:val="Chare"/>
          <w:rtl/>
        </w:rPr>
        <w:t>ی</w:t>
      </w:r>
      <w:r w:rsidRPr="0020601F">
        <w:rPr>
          <w:rStyle w:val="Chare"/>
          <w:rtl/>
        </w:rPr>
        <w:t>چ ن</w:t>
      </w:r>
      <w:r w:rsidR="00625303" w:rsidRPr="0020601F">
        <w:rPr>
          <w:rStyle w:val="Chare"/>
          <w:rtl/>
        </w:rPr>
        <w:t>ی</w:t>
      </w:r>
      <w:r w:rsidRPr="0020601F">
        <w:rPr>
          <w:rStyle w:val="Chare"/>
          <w:rtl/>
        </w:rPr>
        <w:t>روى بازدارنده از گناهان و توف</w:t>
      </w:r>
      <w:r w:rsidR="00625303" w:rsidRPr="0020601F">
        <w:rPr>
          <w:rStyle w:val="Chare"/>
          <w:rtl/>
        </w:rPr>
        <w:t>ی</w:t>
      </w:r>
      <w:r w:rsidRPr="0020601F">
        <w:rPr>
          <w:rStyle w:val="Chare"/>
          <w:rtl/>
        </w:rPr>
        <w:t>ق دهنده به ن</w:t>
      </w:r>
      <w:r w:rsidR="00625303" w:rsidRPr="0020601F">
        <w:rPr>
          <w:rStyle w:val="Chare"/>
          <w:rtl/>
        </w:rPr>
        <w:t>یک</w:t>
      </w:r>
      <w:r w:rsidRPr="0020601F">
        <w:rPr>
          <w:rStyle w:val="Chare"/>
          <w:rtl/>
        </w:rPr>
        <w:t>ى، به جز الله وجود ندارد. ه</w:t>
      </w:r>
      <w:r w:rsidR="00625303" w:rsidRPr="0020601F">
        <w:rPr>
          <w:rStyle w:val="Chare"/>
          <w:rtl/>
        </w:rPr>
        <w:t>ی</w:t>
      </w:r>
      <w:r w:rsidRPr="0020601F">
        <w:rPr>
          <w:rStyle w:val="Chare"/>
          <w:rtl/>
        </w:rPr>
        <w:t>چ معبود</w:t>
      </w:r>
      <w:r w:rsidRPr="0020601F">
        <w:rPr>
          <w:rStyle w:val="Chare"/>
          <w:rFonts w:hint="cs"/>
          <w:rtl/>
        </w:rPr>
        <w:t xml:space="preserve"> بحق</w:t>
      </w:r>
      <w:r w:rsidRPr="0020601F">
        <w:rPr>
          <w:rStyle w:val="Chare"/>
          <w:rtl/>
        </w:rPr>
        <w:t>ى جز او ن</w:t>
      </w:r>
      <w:r w:rsidRPr="0020601F">
        <w:rPr>
          <w:rStyle w:val="Chare"/>
          <w:rFonts w:hint="cs"/>
          <w:rtl/>
        </w:rPr>
        <w:t>ـ</w:t>
      </w:r>
      <w:r w:rsidR="00625303" w:rsidRPr="0020601F">
        <w:rPr>
          <w:rStyle w:val="Chare"/>
          <w:rtl/>
        </w:rPr>
        <w:t>ی</w:t>
      </w:r>
      <w:r w:rsidRPr="0020601F">
        <w:rPr>
          <w:rStyle w:val="Chare"/>
          <w:rtl/>
        </w:rPr>
        <w:t xml:space="preserve">ست. جز او </w:t>
      </w:r>
      <w:r w:rsidR="00625303" w:rsidRPr="0020601F">
        <w:rPr>
          <w:rStyle w:val="Chare"/>
          <w:rtl/>
        </w:rPr>
        <w:t>ک</w:t>
      </w:r>
      <w:r w:rsidRPr="0020601F">
        <w:rPr>
          <w:rStyle w:val="Chare"/>
          <w:rtl/>
        </w:rPr>
        <w:t>س</w:t>
      </w:r>
      <w:r w:rsidRPr="0020601F">
        <w:rPr>
          <w:rStyle w:val="Chare"/>
          <w:rFonts w:hint="cs"/>
          <w:rtl/>
        </w:rPr>
        <w:t>ـ</w:t>
      </w:r>
      <w:r w:rsidRPr="0020601F">
        <w:rPr>
          <w:rStyle w:val="Chare"/>
          <w:rtl/>
        </w:rPr>
        <w:t>ى د</w:t>
      </w:r>
      <w:r w:rsidR="00625303" w:rsidRPr="0020601F">
        <w:rPr>
          <w:rStyle w:val="Chare"/>
          <w:rtl/>
        </w:rPr>
        <w:t>ی</w:t>
      </w:r>
      <w:r w:rsidRPr="0020601F">
        <w:rPr>
          <w:rStyle w:val="Chare"/>
          <w:rtl/>
        </w:rPr>
        <w:t>گر را عبادت</w:t>
      </w:r>
      <w:r w:rsidR="00380A08" w:rsidRPr="0020601F">
        <w:rPr>
          <w:rStyle w:val="Chare"/>
          <w:rtl/>
        </w:rPr>
        <w:t xml:space="preserve"> نمى‌</w:t>
      </w:r>
      <w:r w:rsidR="00625303" w:rsidRPr="0020601F">
        <w:rPr>
          <w:rStyle w:val="Chare"/>
          <w:rtl/>
        </w:rPr>
        <w:t>ک</w:t>
      </w:r>
      <w:r w:rsidRPr="0020601F">
        <w:rPr>
          <w:rStyle w:val="Chare"/>
          <w:rtl/>
        </w:rPr>
        <w:t>ن</w:t>
      </w:r>
      <w:r w:rsidR="00625303" w:rsidRPr="0020601F">
        <w:rPr>
          <w:rStyle w:val="Chare"/>
          <w:rtl/>
        </w:rPr>
        <w:t>ی</w:t>
      </w:r>
      <w:r w:rsidRPr="0020601F">
        <w:rPr>
          <w:rStyle w:val="Chare"/>
          <w:rtl/>
        </w:rPr>
        <w:t>م، نعمت و فضل از آنِ اوست، ستا</w:t>
      </w:r>
      <w:r w:rsidR="00625303" w:rsidRPr="0020601F">
        <w:rPr>
          <w:rStyle w:val="Chare"/>
          <w:rtl/>
        </w:rPr>
        <w:t>ی</w:t>
      </w:r>
      <w:r w:rsidRPr="0020601F">
        <w:rPr>
          <w:rStyle w:val="Chare"/>
          <w:rtl/>
        </w:rPr>
        <w:t>ش ن</w:t>
      </w:r>
      <w:r w:rsidR="00625303" w:rsidRPr="0020601F">
        <w:rPr>
          <w:rStyle w:val="Chare"/>
          <w:rtl/>
        </w:rPr>
        <w:t>یک</w:t>
      </w:r>
      <w:r w:rsidRPr="0020601F">
        <w:rPr>
          <w:rStyle w:val="Chare"/>
          <w:rtl/>
        </w:rPr>
        <w:t>و مخصوص اوست، معبود</w:t>
      </w:r>
      <w:r w:rsidRPr="0020601F">
        <w:rPr>
          <w:rStyle w:val="Chare"/>
          <w:rFonts w:hint="cs"/>
          <w:rtl/>
        </w:rPr>
        <w:t xml:space="preserve"> بحق</w:t>
      </w:r>
      <w:r w:rsidR="00625303" w:rsidRPr="0020601F">
        <w:rPr>
          <w:rStyle w:val="Chare"/>
          <w:rFonts w:hint="cs"/>
          <w:rtl/>
        </w:rPr>
        <w:t>ی</w:t>
      </w:r>
      <w:r w:rsidRPr="0020601F">
        <w:rPr>
          <w:rStyle w:val="Chare"/>
          <w:rtl/>
        </w:rPr>
        <w:t xml:space="preserve"> جز او وجود ندارد، همه</w:t>
      </w:r>
      <w:r w:rsidR="00FA525A" w:rsidRPr="0020601F">
        <w:rPr>
          <w:rStyle w:val="Chare"/>
          <w:rFonts w:hint="cs"/>
          <w:rtl/>
        </w:rPr>
        <w:t>‌</w:t>
      </w:r>
      <w:r w:rsidR="00380A08" w:rsidRPr="0020601F">
        <w:rPr>
          <w:rStyle w:val="Chare"/>
          <w:rtl/>
        </w:rPr>
        <w:t xml:space="preserve">ى </w:t>
      </w:r>
      <w:r w:rsidRPr="0020601F">
        <w:rPr>
          <w:rStyle w:val="Chare"/>
          <w:rtl/>
        </w:rPr>
        <w:t>ما با اخلاص او را بندگى</w:t>
      </w:r>
      <w:r w:rsidR="00380A08" w:rsidRPr="0020601F">
        <w:rPr>
          <w:rStyle w:val="Chare"/>
          <w:rtl/>
        </w:rPr>
        <w:t xml:space="preserve"> مى‌</w:t>
      </w:r>
      <w:r w:rsidR="00625303" w:rsidRPr="0020601F">
        <w:rPr>
          <w:rStyle w:val="Chare"/>
          <w:rtl/>
        </w:rPr>
        <w:t>ک</w:t>
      </w:r>
      <w:r w:rsidRPr="0020601F">
        <w:rPr>
          <w:rStyle w:val="Chare"/>
          <w:rtl/>
        </w:rPr>
        <w:t>ن</w:t>
      </w:r>
      <w:r w:rsidR="00625303" w:rsidRPr="0020601F">
        <w:rPr>
          <w:rStyle w:val="Chare"/>
          <w:rtl/>
        </w:rPr>
        <w:t>ی</w:t>
      </w:r>
      <w:r w:rsidRPr="0020601F">
        <w:rPr>
          <w:rStyle w:val="Chare"/>
          <w:rtl/>
        </w:rPr>
        <w:t>م</w:t>
      </w:r>
      <w:r w:rsidRPr="0020601F">
        <w:rPr>
          <w:rStyle w:val="Chare"/>
          <w:rFonts w:hint="cs"/>
          <w:rtl/>
        </w:rPr>
        <w:t>،</w:t>
      </w:r>
      <w:r w:rsidRPr="0020601F">
        <w:rPr>
          <w:rStyle w:val="Chare"/>
          <w:rtl/>
        </w:rPr>
        <w:t xml:space="preserve"> هر چند </w:t>
      </w:r>
      <w:r w:rsidR="00625303" w:rsidRPr="0020601F">
        <w:rPr>
          <w:rStyle w:val="Chare"/>
          <w:rtl/>
        </w:rPr>
        <w:t>ک</w:t>
      </w:r>
      <w:r w:rsidRPr="0020601F">
        <w:rPr>
          <w:rStyle w:val="Chare"/>
          <w:rtl/>
        </w:rPr>
        <w:t>افران دوست نداشته باشند</w:t>
      </w:r>
      <w:r w:rsidR="00391EF4" w:rsidRPr="0020601F">
        <w:rPr>
          <w:rStyle w:val="Char4"/>
          <w:rFonts w:hint="cs"/>
          <w:rtl/>
        </w:rPr>
        <w:t>».</w:t>
      </w:r>
    </w:p>
    <w:p w:rsidR="00840C06" w:rsidRPr="0020601F" w:rsidRDefault="00625303" w:rsidP="00625303">
      <w:pPr>
        <w:pStyle w:val="a9"/>
        <w:rPr>
          <w:rtl/>
        </w:rPr>
      </w:pPr>
      <w:r w:rsidRPr="0020601F">
        <w:rPr>
          <w:rtl/>
        </w:rPr>
        <w:t>ک</w:t>
      </w:r>
      <w:r w:rsidR="00840C06" w:rsidRPr="0020601F">
        <w:rPr>
          <w:rtl/>
        </w:rPr>
        <w:t>لمات حد</w:t>
      </w:r>
      <w:r w:rsidRPr="0020601F">
        <w:rPr>
          <w:rtl/>
        </w:rPr>
        <w:t>ی</w:t>
      </w:r>
      <w:r w:rsidR="00840C06" w:rsidRPr="0020601F">
        <w:rPr>
          <w:rtl/>
        </w:rPr>
        <w:t xml:space="preserve">ث: </w:t>
      </w:r>
    </w:p>
    <w:p w:rsidR="00840C06" w:rsidRPr="0020601F" w:rsidRDefault="00BB0892" w:rsidP="00625303">
      <w:pPr>
        <w:widowControl w:val="0"/>
        <w:ind w:firstLine="284"/>
        <w:jc w:val="both"/>
        <w:rPr>
          <w:rStyle w:val="Char4"/>
          <w:rtl/>
        </w:rPr>
      </w:pPr>
      <w:r w:rsidRPr="0020601F">
        <w:rPr>
          <w:rStyle w:val="Char1"/>
          <w:rtl/>
        </w:rPr>
        <w:t>الثَّنَاءُ الْـحَسَنُ</w:t>
      </w:r>
      <w:r w:rsidR="00380A08" w:rsidRPr="0020601F">
        <w:rPr>
          <w:rStyle w:val="Char4"/>
          <w:rtl/>
        </w:rPr>
        <w:t>:</w:t>
      </w:r>
      <w:r w:rsidR="00840C06" w:rsidRPr="0020601F">
        <w:rPr>
          <w:rStyle w:val="Char4"/>
          <w:rtl/>
        </w:rPr>
        <w:t xml:space="preserve"> ستا</w:t>
      </w:r>
      <w:r w:rsidR="00625303" w:rsidRPr="0020601F">
        <w:rPr>
          <w:rStyle w:val="Char4"/>
          <w:rtl/>
        </w:rPr>
        <w:t>ی</w:t>
      </w:r>
      <w:r w:rsidR="00840C06" w:rsidRPr="0020601F">
        <w:rPr>
          <w:rStyle w:val="Char4"/>
          <w:rtl/>
        </w:rPr>
        <w:t>ش و ذ</w:t>
      </w:r>
      <w:r w:rsidR="00625303" w:rsidRPr="0020601F">
        <w:rPr>
          <w:rStyle w:val="Char4"/>
          <w:rtl/>
        </w:rPr>
        <w:t>ک</w:t>
      </w:r>
      <w:r w:rsidR="00840C06" w:rsidRPr="0020601F">
        <w:rPr>
          <w:rStyle w:val="Char4"/>
          <w:rtl/>
        </w:rPr>
        <w:t>ر ن</w:t>
      </w:r>
      <w:r w:rsidR="00625303" w:rsidRPr="0020601F">
        <w:rPr>
          <w:rStyle w:val="Char4"/>
          <w:rtl/>
        </w:rPr>
        <w:t>یک</w:t>
      </w:r>
      <w:r w:rsidR="00380A08" w:rsidRPr="0020601F">
        <w:rPr>
          <w:rStyle w:val="Char4"/>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840C06" w:rsidP="00625303">
      <w:pPr>
        <w:widowControl w:val="0"/>
        <w:ind w:firstLine="284"/>
        <w:jc w:val="both"/>
        <w:rPr>
          <w:rStyle w:val="Char4"/>
          <w:rtl/>
        </w:rPr>
      </w:pPr>
      <w:r w:rsidRPr="0020601F">
        <w:rPr>
          <w:rStyle w:val="Char4"/>
          <w:rtl/>
        </w:rPr>
        <w:t xml:space="preserve">رسول الله همواره به </w:t>
      </w:r>
      <w:r w:rsidR="00625303" w:rsidRPr="0020601F">
        <w:rPr>
          <w:rStyle w:val="Char4"/>
          <w:rtl/>
        </w:rPr>
        <w:t>ی</w:t>
      </w:r>
      <w:r w:rsidRPr="0020601F">
        <w:rPr>
          <w:rStyle w:val="Char4"/>
          <w:rtl/>
        </w:rPr>
        <w:t xml:space="preserve">اد الله بود و </w:t>
      </w:r>
      <w:r w:rsidRPr="0020601F">
        <w:rPr>
          <w:rStyle w:val="Char4"/>
          <w:rFonts w:hint="cs"/>
          <w:rtl/>
        </w:rPr>
        <w:t>ب</w:t>
      </w:r>
      <w:r w:rsidRPr="0020601F">
        <w:rPr>
          <w:rStyle w:val="Char4"/>
          <w:rtl/>
        </w:rPr>
        <w:t xml:space="preserve">ا </w:t>
      </w:r>
      <w:r w:rsidR="00EB2A95" w:rsidRPr="0020601F">
        <w:rPr>
          <w:rStyle w:val="Char4"/>
          <w:rtl/>
        </w:rPr>
        <w:t>اذکار</w:t>
      </w:r>
      <w:r w:rsidRPr="0020601F">
        <w:rPr>
          <w:rStyle w:val="Char4"/>
          <w:rtl/>
        </w:rPr>
        <w:t xml:space="preserve"> مختلف او را ستا</w:t>
      </w:r>
      <w:r w:rsidR="00625303" w:rsidRPr="0020601F">
        <w:rPr>
          <w:rStyle w:val="Char4"/>
          <w:rtl/>
        </w:rPr>
        <w:t>ی</w:t>
      </w:r>
      <w:r w:rsidRPr="0020601F">
        <w:rPr>
          <w:rStyle w:val="Char4"/>
          <w:rtl/>
        </w:rPr>
        <w:t>ش</w:t>
      </w:r>
      <w:r w:rsidR="00625303" w:rsidRPr="0020601F">
        <w:rPr>
          <w:rStyle w:val="Char4"/>
          <w:rtl/>
        </w:rPr>
        <w:t xml:space="preserve"> می‌</w:t>
      </w:r>
      <w:r w:rsidRPr="0020601F">
        <w:rPr>
          <w:rStyle w:val="Char4"/>
          <w:rtl/>
        </w:rPr>
        <w:t>نمود</w:t>
      </w:r>
      <w:r w:rsidRPr="0020601F">
        <w:rPr>
          <w:rStyle w:val="Char4"/>
          <w:rFonts w:hint="cs"/>
          <w:rtl/>
        </w:rPr>
        <w:t>.</w:t>
      </w:r>
      <w:r w:rsidRPr="0020601F">
        <w:rPr>
          <w:rStyle w:val="Char4"/>
          <w:rtl/>
        </w:rPr>
        <w:t xml:space="preserve"> </w:t>
      </w:r>
      <w:r w:rsidR="00625303" w:rsidRPr="0020601F">
        <w:rPr>
          <w:rStyle w:val="Char4"/>
          <w:rtl/>
        </w:rPr>
        <w:t>ی</w:t>
      </w:r>
      <w:r w:rsidRPr="0020601F">
        <w:rPr>
          <w:rStyle w:val="Char4"/>
          <w:rtl/>
        </w:rPr>
        <w:t>گانگ</w:t>
      </w:r>
      <w:r w:rsidR="00625303" w:rsidRPr="0020601F">
        <w:rPr>
          <w:rStyle w:val="Char4"/>
          <w:rtl/>
        </w:rPr>
        <w:t>ی</w:t>
      </w:r>
      <w:r w:rsidRPr="0020601F">
        <w:rPr>
          <w:rStyle w:val="Char4"/>
          <w:rtl/>
        </w:rPr>
        <w:t xml:space="preserve"> الله را ب</w:t>
      </w:r>
      <w:r w:rsidR="00625303" w:rsidRPr="0020601F">
        <w:rPr>
          <w:rStyle w:val="Char4"/>
          <w:rtl/>
        </w:rPr>
        <w:t>ی</w:t>
      </w:r>
      <w:r w:rsidRPr="0020601F">
        <w:rPr>
          <w:rStyle w:val="Char4"/>
          <w:rtl/>
        </w:rPr>
        <w:t>ان</w:t>
      </w:r>
      <w:r w:rsidR="00625303" w:rsidRPr="0020601F">
        <w:rPr>
          <w:rStyle w:val="Char4"/>
          <w:rtl/>
        </w:rPr>
        <w:t xml:space="preserve"> می‌</w:t>
      </w:r>
      <w:r w:rsidRPr="0020601F">
        <w:rPr>
          <w:rStyle w:val="Char4"/>
          <w:rtl/>
        </w:rPr>
        <w:t>داشت و او را مال</w:t>
      </w:r>
      <w:r w:rsidR="00625303" w:rsidRPr="0020601F">
        <w:rPr>
          <w:rStyle w:val="Char4"/>
          <w:rtl/>
        </w:rPr>
        <w:t>ک</w:t>
      </w:r>
      <w:r w:rsidRPr="0020601F">
        <w:rPr>
          <w:rStyle w:val="Char4"/>
          <w:rtl/>
        </w:rPr>
        <w:t xml:space="preserve"> و گرداننده</w:t>
      </w:r>
      <w:r w:rsidR="00380A08" w:rsidRPr="0020601F">
        <w:rPr>
          <w:rStyle w:val="Char4"/>
          <w:rtl/>
        </w:rPr>
        <w:t xml:space="preserve">‌ی </w:t>
      </w:r>
      <w:r w:rsidRPr="0020601F">
        <w:rPr>
          <w:rStyle w:val="Char4"/>
          <w:rtl/>
        </w:rPr>
        <w:t>امور مخلوقات</w:t>
      </w:r>
      <w:r w:rsidR="00625303" w:rsidRPr="0020601F">
        <w:rPr>
          <w:rStyle w:val="Char4"/>
          <w:rtl/>
        </w:rPr>
        <w:t xml:space="preserve"> می‌</w:t>
      </w:r>
      <w:r w:rsidRPr="0020601F">
        <w:rPr>
          <w:rStyle w:val="Char4"/>
          <w:rtl/>
        </w:rPr>
        <w:t>دانست و فقط او</w:t>
      </w:r>
      <w:r w:rsidRPr="0020601F">
        <w:rPr>
          <w:rStyle w:val="Char4"/>
          <w:rFonts w:hint="cs"/>
          <w:rtl/>
        </w:rPr>
        <w:t xml:space="preserve"> را</w:t>
      </w:r>
      <w:r w:rsidRPr="0020601F">
        <w:rPr>
          <w:rStyle w:val="Char4"/>
          <w:rtl/>
        </w:rPr>
        <w:t xml:space="preserve"> معبود بحق و</w:t>
      </w:r>
      <w:r w:rsidRPr="0020601F">
        <w:rPr>
          <w:rStyle w:val="Char4"/>
          <w:rFonts w:hint="cs"/>
          <w:rtl/>
        </w:rPr>
        <w:t xml:space="preserve"> همه</w:t>
      </w:r>
      <w:r w:rsidRPr="0020601F">
        <w:rPr>
          <w:rStyle w:val="Char4"/>
          <w:rtl/>
        </w:rPr>
        <w:t xml:space="preserve"> معبودان د</w:t>
      </w:r>
      <w:r w:rsidR="00625303" w:rsidRPr="0020601F">
        <w:rPr>
          <w:rStyle w:val="Char4"/>
          <w:rtl/>
        </w:rPr>
        <w:t>ی</w:t>
      </w:r>
      <w:r w:rsidRPr="0020601F">
        <w:rPr>
          <w:rStyle w:val="Char4"/>
          <w:rtl/>
        </w:rPr>
        <w:t xml:space="preserve">گر </w:t>
      </w:r>
      <w:r w:rsidRPr="0020601F">
        <w:rPr>
          <w:rStyle w:val="Char4"/>
          <w:rFonts w:hint="cs"/>
          <w:rtl/>
        </w:rPr>
        <w:t>را</w:t>
      </w:r>
      <w:r w:rsidRPr="0020601F">
        <w:rPr>
          <w:rStyle w:val="Char4"/>
          <w:rtl/>
        </w:rPr>
        <w:t xml:space="preserve"> باطل</w:t>
      </w:r>
      <w:r w:rsidR="00625303" w:rsidRPr="0020601F">
        <w:rPr>
          <w:rStyle w:val="Char4"/>
          <w:rtl/>
        </w:rPr>
        <w:t xml:space="preserve"> می‌</w:t>
      </w:r>
      <w:r w:rsidRPr="0020601F">
        <w:rPr>
          <w:rStyle w:val="Char4"/>
          <w:rFonts w:hint="cs"/>
          <w:rtl/>
        </w:rPr>
        <w:t>دانست.</w:t>
      </w:r>
      <w:r w:rsidRPr="0020601F">
        <w:rPr>
          <w:rStyle w:val="Char4"/>
          <w:rtl/>
        </w:rPr>
        <w:t xml:space="preserve"> </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00380A08" w:rsidRPr="0020601F">
        <w:rPr>
          <w:rtl/>
        </w:rPr>
        <w:t>:</w:t>
      </w:r>
      <w:r w:rsidRPr="0020601F">
        <w:rPr>
          <w:rtl/>
        </w:rPr>
        <w:t xml:space="preserve"> </w:t>
      </w:r>
    </w:p>
    <w:p w:rsidR="00081A78" w:rsidRPr="0020601F" w:rsidRDefault="00840C06" w:rsidP="0050166A">
      <w:pPr>
        <w:pStyle w:val="ListParagraph"/>
        <w:widowControl w:val="0"/>
        <w:numPr>
          <w:ilvl w:val="0"/>
          <w:numId w:val="70"/>
        </w:numPr>
        <w:bidi/>
        <w:spacing w:after="0" w:line="240" w:lineRule="auto"/>
        <w:ind w:left="680" w:hanging="340"/>
        <w:jc w:val="both"/>
        <w:rPr>
          <w:rStyle w:val="Char4"/>
        </w:rPr>
      </w:pPr>
      <w:r w:rsidRPr="0020601F">
        <w:rPr>
          <w:rStyle w:val="Char4"/>
          <w:rFonts w:hint="cs"/>
          <w:rtl/>
        </w:rPr>
        <w:t>ت</w:t>
      </w:r>
      <w:r w:rsidRPr="0020601F">
        <w:rPr>
          <w:rStyle w:val="Char4"/>
          <w:rtl/>
        </w:rPr>
        <w:t>دوام ذ</w:t>
      </w:r>
      <w:r w:rsidR="00625303" w:rsidRPr="0020601F">
        <w:rPr>
          <w:rStyle w:val="Char4"/>
          <w:rtl/>
        </w:rPr>
        <w:t>ک</w:t>
      </w:r>
      <w:r w:rsidRPr="0020601F">
        <w:rPr>
          <w:rStyle w:val="Char4"/>
          <w:rtl/>
        </w:rPr>
        <w:t>ر الله باعث ح</w:t>
      </w:r>
      <w:r w:rsidR="00625303" w:rsidRPr="0020601F">
        <w:rPr>
          <w:rStyle w:val="Char4"/>
          <w:rtl/>
        </w:rPr>
        <w:t>ی</w:t>
      </w:r>
      <w:r w:rsidRPr="0020601F">
        <w:rPr>
          <w:rStyle w:val="Char4"/>
          <w:rtl/>
        </w:rPr>
        <w:t>ات و طراوت قلب و قدرت جسم خواهد بود</w:t>
      </w:r>
      <w:r w:rsidR="00380A08" w:rsidRPr="0020601F">
        <w:rPr>
          <w:rStyle w:val="Char4"/>
          <w:rtl/>
        </w:rPr>
        <w:t>.</w:t>
      </w:r>
    </w:p>
    <w:p w:rsidR="00081A78" w:rsidRPr="0020601F" w:rsidRDefault="00840C06" w:rsidP="00FA525A">
      <w:pPr>
        <w:pStyle w:val="ListParagraph"/>
        <w:widowControl w:val="0"/>
        <w:numPr>
          <w:ilvl w:val="0"/>
          <w:numId w:val="70"/>
        </w:numPr>
        <w:bidi/>
        <w:spacing w:after="0" w:line="240" w:lineRule="auto"/>
        <w:ind w:left="680" w:hanging="340"/>
        <w:jc w:val="both"/>
        <w:rPr>
          <w:rStyle w:val="Char4"/>
        </w:rPr>
      </w:pPr>
      <w:r w:rsidRPr="0020601F">
        <w:rPr>
          <w:rStyle w:val="Char4"/>
          <w:rtl/>
        </w:rPr>
        <w:t>د</w:t>
      </w:r>
      <w:r w:rsidR="00625303" w:rsidRPr="0020601F">
        <w:rPr>
          <w:rStyle w:val="Char4"/>
          <w:rtl/>
        </w:rPr>
        <w:t>ی</w:t>
      </w:r>
      <w:r w:rsidRPr="0020601F">
        <w:rPr>
          <w:rStyle w:val="Char4"/>
          <w:rtl/>
        </w:rPr>
        <w:t>ا</w:t>
      </w:r>
      <w:r w:rsidRPr="0020601F">
        <w:rPr>
          <w:rStyle w:val="Char4"/>
          <w:rFonts w:hint="cs"/>
          <w:rtl/>
        </w:rPr>
        <w:t>ن</w:t>
      </w:r>
      <w:r w:rsidRPr="0020601F">
        <w:rPr>
          <w:rStyle w:val="Char4"/>
          <w:rtl/>
        </w:rPr>
        <w:t xml:space="preserve">ت بدون اخلاص و </w:t>
      </w:r>
      <w:r w:rsidR="00FA525A" w:rsidRPr="0020601F">
        <w:rPr>
          <w:rStyle w:val="Char4"/>
          <w:rFonts w:hint="cs"/>
          <w:rtl/>
        </w:rPr>
        <w:t>پیروی از</w:t>
      </w:r>
      <w:r w:rsidRPr="0020601F">
        <w:rPr>
          <w:rStyle w:val="Char4"/>
          <w:rtl/>
        </w:rPr>
        <w:t xml:space="preserve"> رسول الله محقق نخواهد شد</w:t>
      </w:r>
      <w:r w:rsidRPr="0020601F">
        <w:rPr>
          <w:rStyle w:val="Char4"/>
          <w:rFonts w:hint="cs"/>
          <w:rtl/>
        </w:rPr>
        <w:t>.</w:t>
      </w:r>
    </w:p>
    <w:p w:rsidR="00840C06" w:rsidRPr="0020601F" w:rsidRDefault="00840C06" w:rsidP="0050166A">
      <w:pPr>
        <w:pStyle w:val="ListParagraph"/>
        <w:widowControl w:val="0"/>
        <w:numPr>
          <w:ilvl w:val="0"/>
          <w:numId w:val="70"/>
        </w:numPr>
        <w:bidi/>
        <w:spacing w:after="0" w:line="240" w:lineRule="auto"/>
        <w:ind w:left="680" w:hanging="340"/>
        <w:jc w:val="both"/>
        <w:rPr>
          <w:rStyle w:val="Char4"/>
        </w:rPr>
      </w:pPr>
      <w:r w:rsidRPr="0020601F">
        <w:rPr>
          <w:rStyle w:val="Char4"/>
          <w:rtl/>
        </w:rPr>
        <w:t xml:space="preserve">همه </w:t>
      </w:r>
      <w:r w:rsidR="00EB2A95" w:rsidRPr="0020601F">
        <w:rPr>
          <w:rStyle w:val="Char4"/>
          <w:rtl/>
        </w:rPr>
        <w:t>اذکار</w:t>
      </w:r>
      <w:r w:rsidR="00625303" w:rsidRPr="0020601F">
        <w:rPr>
          <w:rStyle w:val="Char4"/>
          <w:rtl/>
        </w:rPr>
        <w:t>ی ک</w:t>
      </w:r>
      <w:r w:rsidRPr="0020601F">
        <w:rPr>
          <w:rStyle w:val="Char4"/>
          <w:rtl/>
        </w:rPr>
        <w:t xml:space="preserve">ه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به </w:t>
      </w:r>
      <w:r w:rsidRPr="0020601F">
        <w:rPr>
          <w:rStyle w:val="Char4"/>
          <w:rFonts w:hint="cs"/>
          <w:rtl/>
        </w:rPr>
        <w:t>ثبوت</w:t>
      </w:r>
      <w:r w:rsidRPr="0020601F">
        <w:rPr>
          <w:rStyle w:val="Char4"/>
          <w:rtl/>
        </w:rPr>
        <w:t xml:space="preserve"> رس</w:t>
      </w:r>
      <w:r w:rsidR="00625303" w:rsidRPr="0020601F">
        <w:rPr>
          <w:rStyle w:val="Char4"/>
          <w:rtl/>
        </w:rPr>
        <w:t>ی</w:t>
      </w:r>
      <w:r w:rsidRPr="0020601F">
        <w:rPr>
          <w:rStyle w:val="Char4"/>
          <w:rtl/>
        </w:rPr>
        <w:t>ده</w:t>
      </w:r>
      <w:r w:rsidR="008449C0" w:rsidRPr="0020601F">
        <w:rPr>
          <w:rStyle w:val="Char4"/>
          <w:rtl/>
        </w:rPr>
        <w:t>‌اند</w:t>
      </w:r>
      <w:r w:rsidRPr="0020601F">
        <w:rPr>
          <w:rStyle w:val="Char4"/>
          <w:rtl/>
        </w:rPr>
        <w:t xml:space="preserve"> هر</w:t>
      </w:r>
      <w:r w:rsidR="00FA525A" w:rsidRPr="0020601F">
        <w:rPr>
          <w:rStyle w:val="Char4"/>
          <w:rFonts w:hint="cs"/>
          <w:rtl/>
        </w:rPr>
        <w:t xml:space="preserve"> </w:t>
      </w:r>
      <w:r w:rsidRPr="0020601F">
        <w:rPr>
          <w:rStyle w:val="Char4"/>
          <w:rtl/>
        </w:rPr>
        <w:t>از</w:t>
      </w:r>
      <w:r w:rsidR="00FA525A" w:rsidRPr="0020601F">
        <w:rPr>
          <w:rStyle w:val="Char4"/>
          <w:rFonts w:hint="cs"/>
          <w:rtl/>
        </w:rPr>
        <w:t xml:space="preserve"> </w:t>
      </w:r>
      <w:r w:rsidRPr="0020601F">
        <w:rPr>
          <w:rStyle w:val="Char4"/>
          <w:rtl/>
        </w:rPr>
        <w:t>گاه</w:t>
      </w:r>
      <w:r w:rsidR="00625303" w:rsidRPr="0020601F">
        <w:rPr>
          <w:rStyle w:val="Char4"/>
          <w:rtl/>
        </w:rPr>
        <w:t>ی</w:t>
      </w:r>
      <w:r w:rsidRPr="0020601F">
        <w:rPr>
          <w:rStyle w:val="Char4"/>
          <w:rtl/>
        </w:rPr>
        <w:t xml:space="preserve"> با</w:t>
      </w:r>
      <w:r w:rsidR="00625303" w:rsidRPr="0020601F">
        <w:rPr>
          <w:rStyle w:val="Char4"/>
          <w:rtl/>
        </w:rPr>
        <w:t>ی</w:t>
      </w:r>
      <w:r w:rsidRPr="0020601F">
        <w:rPr>
          <w:rStyle w:val="Char4"/>
          <w:rtl/>
        </w:rPr>
        <w:t>د خوانده شوند و</w:t>
      </w:r>
      <w:r w:rsidR="00081A78" w:rsidRPr="0020601F">
        <w:rPr>
          <w:rStyle w:val="Char4"/>
          <w:rFonts w:hint="cs"/>
          <w:rtl/>
        </w:rPr>
        <w:t xml:space="preserve"> </w:t>
      </w:r>
      <w:r w:rsidRPr="0020601F">
        <w:rPr>
          <w:rStyle w:val="Char4"/>
          <w:rtl/>
        </w:rPr>
        <w:t xml:space="preserve">به </w:t>
      </w:r>
      <w:r w:rsidR="00625303" w:rsidRPr="0020601F">
        <w:rPr>
          <w:rStyle w:val="Char4"/>
          <w:rtl/>
        </w:rPr>
        <w:t>یکی</w:t>
      </w:r>
      <w:r w:rsidRPr="0020601F">
        <w:rPr>
          <w:rStyle w:val="Char4"/>
          <w:rtl/>
        </w:rPr>
        <w:t xml:space="preserve"> ا</w:t>
      </w:r>
      <w:r w:rsidR="00625303" w:rsidRPr="0020601F">
        <w:rPr>
          <w:rStyle w:val="Char4"/>
          <w:rtl/>
        </w:rPr>
        <w:t>ک</w:t>
      </w:r>
      <w:r w:rsidRPr="0020601F">
        <w:rPr>
          <w:rStyle w:val="Char4"/>
          <w:rtl/>
        </w:rPr>
        <w:t>تفا نشود البته در صورت ام</w:t>
      </w:r>
      <w:r w:rsidR="00625303" w:rsidRPr="0020601F">
        <w:rPr>
          <w:rStyle w:val="Char4"/>
          <w:rtl/>
        </w:rPr>
        <w:t>ک</w:t>
      </w:r>
      <w:r w:rsidRPr="0020601F">
        <w:rPr>
          <w:rStyle w:val="Char4"/>
          <w:rtl/>
        </w:rPr>
        <w:t>ان خواندن همه</w:t>
      </w:r>
      <w:r w:rsidR="00380A08" w:rsidRPr="0020601F">
        <w:rPr>
          <w:rStyle w:val="Char4"/>
          <w:rFonts w:hint="cs"/>
          <w:rtl/>
        </w:rPr>
        <w:t xml:space="preserve">‌ی </w:t>
      </w:r>
      <w:r w:rsidRPr="0020601F">
        <w:rPr>
          <w:rStyle w:val="Char4"/>
          <w:rtl/>
        </w:rPr>
        <w:t>آنها بهتر است</w:t>
      </w:r>
      <w:r w:rsidR="00380A08" w:rsidRPr="0020601F">
        <w:rPr>
          <w:rStyle w:val="Char4"/>
          <w:rtl/>
        </w:rPr>
        <w:t>.</w:t>
      </w:r>
    </w:p>
    <w:p w:rsidR="00840C06" w:rsidRPr="0020601F" w:rsidRDefault="00840C06" w:rsidP="00625303">
      <w:pPr>
        <w:widowControl w:val="0"/>
        <w:ind w:firstLine="284"/>
        <w:jc w:val="both"/>
        <w:rPr>
          <w:rStyle w:val="Char4"/>
          <w:rtl/>
        </w:rPr>
      </w:pPr>
      <w:r w:rsidRPr="0020601F">
        <w:rPr>
          <w:rStyle w:val="Char4"/>
          <w:rtl/>
        </w:rPr>
        <w:t>69</w:t>
      </w:r>
      <w:r w:rsidRPr="0020601F">
        <w:rPr>
          <w:rStyle w:val="Char4"/>
          <w:rFonts w:hint="cs"/>
          <w:rtl/>
        </w:rPr>
        <w:t xml:space="preserve">- </w:t>
      </w:r>
      <w:r w:rsidR="00391EF4" w:rsidRPr="0020601F">
        <w:rPr>
          <w:rStyle w:val="Char4"/>
          <w:rFonts w:hint="cs"/>
          <w:rtl/>
        </w:rPr>
        <w:t>«</w:t>
      </w:r>
      <w:r w:rsidRPr="0020601F">
        <w:rPr>
          <w:rStyle w:val="Char3"/>
          <w:rtl/>
        </w:rPr>
        <w:t>سُبْحَانَ اللهِ، وَالْـحَمْدُ لِلَّهِ، وَاللهُ أَكْبَرُ [33 بار سپس] لاَ إِلَهَ إِلاَّ اللهُ وَحْدَهُ لاَ شَرِيْكَ لَهُ، لَهُ الْـمُلْكُ وَلَهُ الْـحَمْدُ، وَهُوَ عَلَى كُلِّ شَيْءٍ قَدِيْرٌ</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99"/>
      </w:r>
      <w:r w:rsidRPr="0020601F">
        <w:rPr>
          <w:rStyle w:val="Char4"/>
          <w:vertAlign w:val="superscript"/>
          <w:rtl/>
        </w:rPr>
        <w:t>)</w:t>
      </w:r>
      <w:r w:rsidR="00391EF4" w:rsidRPr="0020601F">
        <w:rPr>
          <w:rStyle w:val="Char4"/>
          <w:rFonts w:hint="cs"/>
          <w:rtl/>
        </w:rPr>
        <w:t>.</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 xml:space="preserve">بجز الله </w:t>
      </w:r>
      <w:r w:rsidR="00625303" w:rsidRPr="0020601F">
        <w:rPr>
          <w:rStyle w:val="Chare"/>
          <w:rtl/>
        </w:rPr>
        <w:t>ی</w:t>
      </w:r>
      <w:r w:rsidR="00840C06" w:rsidRPr="0020601F">
        <w:rPr>
          <w:rStyle w:val="Chare"/>
          <w:rtl/>
        </w:rPr>
        <w:t xml:space="preserve">گانه، </w:t>
      </w:r>
      <w:r w:rsidR="00840C06" w:rsidRPr="0020601F">
        <w:rPr>
          <w:rStyle w:val="Chare"/>
          <w:rFonts w:hint="cs"/>
          <w:rtl/>
        </w:rPr>
        <w:t>معبود بحق</w:t>
      </w:r>
      <w:r w:rsidR="00625303" w:rsidRPr="0020601F">
        <w:rPr>
          <w:rStyle w:val="Chare"/>
          <w:rFonts w:hint="cs"/>
          <w:rtl/>
        </w:rPr>
        <w:t>ی</w:t>
      </w:r>
      <w:r w:rsidR="00840C06" w:rsidRPr="0020601F">
        <w:rPr>
          <w:rStyle w:val="Chare"/>
          <w:rFonts w:hint="cs"/>
          <w:rtl/>
        </w:rPr>
        <w:t xml:space="preserve"> ن</w:t>
      </w:r>
      <w:r w:rsidR="00625303" w:rsidRPr="0020601F">
        <w:rPr>
          <w:rStyle w:val="Chare"/>
          <w:rFonts w:hint="cs"/>
          <w:rtl/>
        </w:rPr>
        <w:t>ی</w:t>
      </w:r>
      <w:r w:rsidR="00840C06" w:rsidRPr="0020601F">
        <w:rPr>
          <w:rStyle w:val="Chare"/>
          <w:rFonts w:hint="cs"/>
          <w:rtl/>
        </w:rPr>
        <w:t>ست</w:t>
      </w:r>
      <w:r w:rsidR="00840C06" w:rsidRPr="0020601F">
        <w:rPr>
          <w:rStyle w:val="Chare"/>
          <w:rtl/>
        </w:rPr>
        <w:t>، شر</w:t>
      </w:r>
      <w:r w:rsidR="00625303" w:rsidRPr="0020601F">
        <w:rPr>
          <w:rStyle w:val="Chare"/>
          <w:rtl/>
        </w:rPr>
        <w:t>یک</w:t>
      </w:r>
      <w:r w:rsidR="00840C06" w:rsidRPr="0020601F">
        <w:rPr>
          <w:rStyle w:val="Chare"/>
          <w:rtl/>
        </w:rPr>
        <w:t>ى ندارد، پادشاهى از آنِ اوست، ستا</w:t>
      </w:r>
      <w:r w:rsidR="00625303" w:rsidRPr="0020601F">
        <w:rPr>
          <w:rStyle w:val="Chare"/>
          <w:rtl/>
        </w:rPr>
        <w:t>ی</w:t>
      </w:r>
      <w:r w:rsidR="00840C06" w:rsidRPr="0020601F">
        <w:rPr>
          <w:rStyle w:val="Chare"/>
          <w:rtl/>
        </w:rPr>
        <w:t>ش شا</w:t>
      </w:r>
      <w:r w:rsidR="00625303" w:rsidRPr="0020601F">
        <w:rPr>
          <w:rStyle w:val="Chare"/>
          <w:rtl/>
        </w:rPr>
        <w:t>ی</w:t>
      </w:r>
      <w:r w:rsidR="00840C06" w:rsidRPr="0020601F">
        <w:rPr>
          <w:rStyle w:val="Chare"/>
          <w:rtl/>
        </w:rPr>
        <w:t>سته اوست و او بر هر چ</w:t>
      </w:r>
      <w:r w:rsidR="00625303" w:rsidRPr="0020601F">
        <w:rPr>
          <w:rStyle w:val="Chare"/>
          <w:rtl/>
        </w:rPr>
        <w:t>ی</w:t>
      </w:r>
      <w:r w:rsidR="00840C06" w:rsidRPr="0020601F">
        <w:rPr>
          <w:rStyle w:val="Chare"/>
          <w:rtl/>
        </w:rPr>
        <w:t>ز</w:t>
      </w:r>
      <w:r w:rsidR="00625303" w:rsidRPr="0020601F">
        <w:rPr>
          <w:rStyle w:val="Chare"/>
          <w:rFonts w:hint="cs"/>
          <w:rtl/>
        </w:rPr>
        <w:t>ی</w:t>
      </w:r>
      <w:r w:rsidR="00840C06" w:rsidRPr="0020601F">
        <w:rPr>
          <w:rStyle w:val="Chare"/>
          <w:rtl/>
        </w:rPr>
        <w:t xml:space="preserve"> تواناست</w:t>
      </w:r>
      <w:r w:rsidRPr="0020601F">
        <w:rPr>
          <w:rStyle w:val="Char4"/>
          <w:rFonts w:hint="cs"/>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840C06" w:rsidP="00625303">
      <w:pPr>
        <w:widowControl w:val="0"/>
        <w:ind w:firstLine="284"/>
        <w:jc w:val="both"/>
        <w:rPr>
          <w:rStyle w:val="Char4"/>
          <w:rtl/>
        </w:rPr>
      </w:pPr>
      <w:r w:rsidRPr="0020601F">
        <w:rPr>
          <w:rStyle w:val="Char4"/>
          <w:rtl/>
        </w:rPr>
        <w:t>در ا</w:t>
      </w:r>
      <w:r w:rsidR="00625303" w:rsidRPr="0020601F">
        <w:rPr>
          <w:rStyle w:val="Char4"/>
          <w:rtl/>
        </w:rPr>
        <w:t>ی</w:t>
      </w:r>
      <w:r w:rsidRPr="0020601F">
        <w:rPr>
          <w:rStyle w:val="Char4"/>
          <w:rtl/>
        </w:rPr>
        <w:t>ن حد</w:t>
      </w:r>
      <w:r w:rsidR="00625303" w:rsidRPr="0020601F">
        <w:rPr>
          <w:rStyle w:val="Char4"/>
          <w:rtl/>
        </w:rPr>
        <w:t>ی</w:t>
      </w:r>
      <w:r w:rsidRPr="0020601F">
        <w:rPr>
          <w:rStyle w:val="Char4"/>
          <w:rtl/>
        </w:rPr>
        <w:t xml:space="preserve">ث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فض</w:t>
      </w:r>
      <w:r w:rsidR="00625303" w:rsidRPr="0020601F">
        <w:rPr>
          <w:rStyle w:val="Char4"/>
          <w:rtl/>
        </w:rPr>
        <w:t>ی</w:t>
      </w:r>
      <w:r w:rsidRPr="0020601F">
        <w:rPr>
          <w:rStyle w:val="Char4"/>
          <w:rtl/>
        </w:rPr>
        <w:t>لت تسب</w:t>
      </w:r>
      <w:r w:rsidR="00625303" w:rsidRPr="0020601F">
        <w:rPr>
          <w:rStyle w:val="Char4"/>
          <w:rtl/>
        </w:rPr>
        <w:t>ی</w:t>
      </w:r>
      <w:r w:rsidRPr="0020601F">
        <w:rPr>
          <w:rStyle w:val="Char4"/>
          <w:rtl/>
        </w:rPr>
        <w:t>ح</w:t>
      </w:r>
      <w:r w:rsidRPr="0020601F">
        <w:rPr>
          <w:rStyle w:val="Char4"/>
          <w:rFonts w:hint="cs"/>
          <w:rtl/>
        </w:rPr>
        <w:t>،</w:t>
      </w:r>
      <w:r w:rsidRPr="0020601F">
        <w:rPr>
          <w:rStyle w:val="Char4"/>
          <w:rtl/>
        </w:rPr>
        <w:t xml:space="preserve"> حمد</w:t>
      </w:r>
      <w:r w:rsidRPr="0020601F">
        <w:rPr>
          <w:rStyle w:val="Char4"/>
          <w:rFonts w:hint="cs"/>
          <w:rtl/>
        </w:rPr>
        <w:t>،</w:t>
      </w:r>
      <w:r w:rsidRPr="0020601F">
        <w:rPr>
          <w:rStyle w:val="Char4"/>
          <w:rtl/>
        </w:rPr>
        <w:t xml:space="preserve"> ت</w:t>
      </w:r>
      <w:r w:rsidR="00625303" w:rsidRPr="0020601F">
        <w:rPr>
          <w:rStyle w:val="Char4"/>
          <w:rtl/>
        </w:rPr>
        <w:t>ک</w:t>
      </w:r>
      <w:r w:rsidRPr="0020601F">
        <w:rPr>
          <w:rStyle w:val="Char4"/>
          <w:rtl/>
        </w:rPr>
        <w:t>ب</w:t>
      </w:r>
      <w:r w:rsidR="00625303" w:rsidRPr="0020601F">
        <w:rPr>
          <w:rStyle w:val="Char4"/>
          <w:rtl/>
        </w:rPr>
        <w:t>ی</w:t>
      </w:r>
      <w:r w:rsidRPr="0020601F">
        <w:rPr>
          <w:rStyle w:val="Char4"/>
          <w:rtl/>
        </w:rPr>
        <w:t xml:space="preserve">ر گفتن و </w:t>
      </w:r>
      <w:r w:rsidRPr="0020601F">
        <w:rPr>
          <w:rStyle w:val="Char4"/>
          <w:rFonts w:hint="cs"/>
          <w:rtl/>
        </w:rPr>
        <w:t>توحید</w:t>
      </w:r>
      <w:r w:rsidRPr="0020601F">
        <w:rPr>
          <w:rStyle w:val="Char4"/>
          <w:rtl/>
        </w:rPr>
        <w:t xml:space="preserve"> را برا</w:t>
      </w:r>
      <w:r w:rsidR="00625303" w:rsidRPr="0020601F">
        <w:rPr>
          <w:rStyle w:val="Char4"/>
          <w:rtl/>
        </w:rPr>
        <w:t>ی</w:t>
      </w:r>
      <w:r w:rsidRPr="0020601F">
        <w:rPr>
          <w:rStyle w:val="Char4"/>
          <w:rtl/>
        </w:rPr>
        <w:t xml:space="preserve"> ا</w:t>
      </w:r>
      <w:r w:rsidRPr="0020601F">
        <w:rPr>
          <w:rStyle w:val="Char4"/>
          <w:rFonts w:hint="cs"/>
          <w:rtl/>
        </w:rPr>
        <w:t>م</w:t>
      </w:r>
      <w:r w:rsidRPr="0020601F">
        <w:rPr>
          <w:rStyle w:val="Char4"/>
          <w:rtl/>
        </w:rPr>
        <w:t>ت خو</w:t>
      </w:r>
      <w:r w:rsidR="00625303" w:rsidRPr="0020601F">
        <w:rPr>
          <w:rStyle w:val="Char4"/>
          <w:rtl/>
        </w:rPr>
        <w:t>ی</w:t>
      </w:r>
      <w:r w:rsidRPr="0020601F">
        <w:rPr>
          <w:rStyle w:val="Char4"/>
          <w:rtl/>
        </w:rPr>
        <w:t>ش ب</w:t>
      </w:r>
      <w:r w:rsidR="00625303" w:rsidRPr="0020601F">
        <w:rPr>
          <w:rStyle w:val="Char4"/>
          <w:rtl/>
        </w:rPr>
        <w:t>ی</w:t>
      </w:r>
      <w:r w:rsidRPr="0020601F">
        <w:rPr>
          <w:rStyle w:val="Char4"/>
          <w:rtl/>
        </w:rPr>
        <w:t>ان نموده فقط او شا</w:t>
      </w:r>
      <w:r w:rsidR="00625303" w:rsidRPr="0020601F">
        <w:rPr>
          <w:rStyle w:val="Char4"/>
          <w:rtl/>
        </w:rPr>
        <w:t>ی</w:t>
      </w:r>
      <w:r w:rsidRPr="0020601F">
        <w:rPr>
          <w:rStyle w:val="Char4"/>
          <w:rtl/>
        </w:rPr>
        <w:t>سته چن</w:t>
      </w:r>
      <w:r w:rsidR="00625303" w:rsidRPr="0020601F">
        <w:rPr>
          <w:rStyle w:val="Char4"/>
          <w:rtl/>
        </w:rPr>
        <w:t>ی</w:t>
      </w:r>
      <w:r w:rsidRPr="0020601F">
        <w:rPr>
          <w:rStyle w:val="Char4"/>
          <w:rtl/>
        </w:rPr>
        <w:t xml:space="preserve">ن </w:t>
      </w:r>
      <w:r w:rsidRPr="0020601F">
        <w:rPr>
          <w:rStyle w:val="Char4"/>
          <w:rFonts w:hint="cs"/>
          <w:rtl/>
        </w:rPr>
        <w:t>حمد و ستایشی</w:t>
      </w:r>
      <w:r w:rsidRPr="0020601F">
        <w:rPr>
          <w:rStyle w:val="Char4"/>
          <w:rtl/>
        </w:rPr>
        <w:t xml:space="preserve"> است و مژده</w:t>
      </w:r>
      <w:r w:rsidR="00380A08" w:rsidRPr="0020601F">
        <w:rPr>
          <w:rStyle w:val="Char4"/>
          <w:rtl/>
        </w:rPr>
        <w:t xml:space="preserve">‌ی </w:t>
      </w:r>
      <w:r w:rsidRPr="0020601F">
        <w:rPr>
          <w:rStyle w:val="Char4"/>
          <w:rtl/>
        </w:rPr>
        <w:t>بزرگ</w:t>
      </w:r>
      <w:r w:rsidR="00625303" w:rsidRPr="0020601F">
        <w:rPr>
          <w:rStyle w:val="Char4"/>
          <w:rtl/>
        </w:rPr>
        <w:t>ی</w:t>
      </w:r>
      <w:r w:rsidRPr="0020601F">
        <w:rPr>
          <w:rStyle w:val="Char4"/>
          <w:rtl/>
        </w:rPr>
        <w:t xml:space="preserve"> برا</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سان</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ا</w:t>
      </w:r>
      <w:r w:rsidR="00625303" w:rsidRPr="0020601F">
        <w:rPr>
          <w:rStyle w:val="Char4"/>
          <w:rtl/>
        </w:rPr>
        <w:t>ی</w:t>
      </w:r>
      <w:r w:rsidRPr="0020601F">
        <w:rPr>
          <w:rStyle w:val="Char4"/>
          <w:rtl/>
        </w:rPr>
        <w:t>ن ورد را بعد از هر نماز بخوانند ب</w:t>
      </w:r>
      <w:r w:rsidR="00625303" w:rsidRPr="0020601F">
        <w:rPr>
          <w:rStyle w:val="Char4"/>
          <w:rtl/>
        </w:rPr>
        <w:t>ی</w:t>
      </w:r>
      <w:r w:rsidRPr="0020601F">
        <w:rPr>
          <w:rStyle w:val="Char4"/>
          <w:rtl/>
        </w:rPr>
        <w:t>ان فرمود و آن ا</w:t>
      </w:r>
      <w:r w:rsidR="00625303" w:rsidRPr="0020601F">
        <w:rPr>
          <w:rStyle w:val="Char4"/>
          <w:rtl/>
        </w:rPr>
        <w:t>ی</w:t>
      </w:r>
      <w:r w:rsidRPr="0020601F">
        <w:rPr>
          <w:rStyle w:val="Char4"/>
          <w:rtl/>
        </w:rPr>
        <w:t>ن</w:t>
      </w:r>
      <w:r w:rsidR="00625303" w:rsidRPr="0020601F">
        <w:rPr>
          <w:rStyle w:val="Char4"/>
          <w:rtl/>
        </w:rPr>
        <w:t>ک</w:t>
      </w:r>
      <w:r w:rsidRPr="0020601F">
        <w:rPr>
          <w:rStyle w:val="Char4"/>
          <w:rtl/>
        </w:rPr>
        <w:t>ه گناهانش گرچه به اندازه</w:t>
      </w:r>
      <w:r w:rsidR="00380A08" w:rsidRPr="0020601F">
        <w:rPr>
          <w:rStyle w:val="Char4"/>
          <w:rtl/>
        </w:rPr>
        <w:t xml:space="preserve">‌ی </w:t>
      </w:r>
      <w:r w:rsidR="00625303" w:rsidRPr="0020601F">
        <w:rPr>
          <w:rStyle w:val="Char4"/>
          <w:rtl/>
        </w:rPr>
        <w:t>ک</w:t>
      </w:r>
      <w:r w:rsidRPr="0020601F">
        <w:rPr>
          <w:rStyle w:val="Char4"/>
          <w:rtl/>
        </w:rPr>
        <w:t>ف در</w:t>
      </w:r>
      <w:r w:rsidR="00625303" w:rsidRPr="0020601F">
        <w:rPr>
          <w:rStyle w:val="Char4"/>
          <w:rtl/>
        </w:rPr>
        <w:t>ی</w:t>
      </w:r>
      <w:r w:rsidRPr="0020601F">
        <w:rPr>
          <w:rStyle w:val="Char4"/>
          <w:rtl/>
        </w:rPr>
        <w:t>اها باشند بخش</w:t>
      </w:r>
      <w:r w:rsidR="00625303" w:rsidRPr="0020601F">
        <w:rPr>
          <w:rStyle w:val="Char4"/>
          <w:rtl/>
        </w:rPr>
        <w:t>ی</w:t>
      </w:r>
      <w:r w:rsidRPr="0020601F">
        <w:rPr>
          <w:rStyle w:val="Char4"/>
          <w:rtl/>
        </w:rPr>
        <w:t>ده خواهد شد و ا</w:t>
      </w:r>
      <w:r w:rsidR="00625303" w:rsidRPr="0020601F">
        <w:rPr>
          <w:rStyle w:val="Char4"/>
          <w:rtl/>
        </w:rPr>
        <w:t>ی</w:t>
      </w:r>
      <w:r w:rsidRPr="0020601F">
        <w:rPr>
          <w:rStyle w:val="Char4"/>
          <w:rtl/>
        </w:rPr>
        <w:t>ن ف</w:t>
      </w:r>
      <w:r w:rsidRPr="0020601F">
        <w:rPr>
          <w:rStyle w:val="Char4"/>
          <w:rFonts w:hint="cs"/>
          <w:rtl/>
        </w:rPr>
        <w:t>ض</w:t>
      </w:r>
      <w:r w:rsidRPr="0020601F">
        <w:rPr>
          <w:rStyle w:val="Char4"/>
          <w:rtl/>
        </w:rPr>
        <w:t>ل و بخشش بزرگ</w:t>
      </w:r>
      <w:r w:rsidR="00625303" w:rsidRPr="0020601F">
        <w:rPr>
          <w:rStyle w:val="Char4"/>
          <w:rtl/>
        </w:rPr>
        <w:t>ی</w:t>
      </w:r>
      <w:r w:rsidRPr="0020601F">
        <w:rPr>
          <w:rStyle w:val="Char4"/>
          <w:rtl/>
        </w:rPr>
        <w:t xml:space="preserve"> از جانب الله </w:t>
      </w:r>
      <w:r w:rsidRPr="0020601F">
        <w:rPr>
          <w:rStyle w:val="Char4"/>
          <w:rFonts w:hint="cs"/>
          <w:rtl/>
        </w:rPr>
        <w:t>متعال</w:t>
      </w:r>
      <w:r w:rsidRPr="0020601F">
        <w:rPr>
          <w:rStyle w:val="Char4"/>
          <w:rtl/>
        </w:rPr>
        <w:t xml:space="preserve"> است و هدف از گناهان در ا</w:t>
      </w:r>
      <w:r w:rsidR="00625303" w:rsidRPr="0020601F">
        <w:rPr>
          <w:rStyle w:val="Char4"/>
          <w:rtl/>
        </w:rPr>
        <w:t>ی</w:t>
      </w:r>
      <w:r w:rsidRPr="0020601F">
        <w:rPr>
          <w:rStyle w:val="Char4"/>
          <w:rtl/>
        </w:rPr>
        <w:t>نجا</w:t>
      </w:r>
      <w:r w:rsidRPr="0020601F">
        <w:rPr>
          <w:rStyle w:val="Char4"/>
          <w:rFonts w:hint="cs"/>
          <w:rtl/>
        </w:rPr>
        <w:t>، احتمالاً</w:t>
      </w:r>
      <w:r w:rsidRPr="0020601F">
        <w:rPr>
          <w:rStyle w:val="Char4"/>
          <w:rtl/>
        </w:rPr>
        <w:t xml:space="preserve"> گناهان </w:t>
      </w:r>
      <w:r w:rsidR="00625303" w:rsidRPr="0020601F">
        <w:rPr>
          <w:rStyle w:val="Char4"/>
          <w:rtl/>
        </w:rPr>
        <w:t>ک</w:t>
      </w:r>
      <w:r w:rsidRPr="0020601F">
        <w:rPr>
          <w:rStyle w:val="Char4"/>
          <w:rtl/>
        </w:rPr>
        <w:t>وچ</w:t>
      </w:r>
      <w:r w:rsidR="00625303" w:rsidRPr="0020601F">
        <w:rPr>
          <w:rStyle w:val="Char4"/>
          <w:rtl/>
        </w:rPr>
        <w:t>ک</w:t>
      </w:r>
      <w:r w:rsidRPr="0020601F">
        <w:rPr>
          <w:rStyle w:val="Char4"/>
          <w:rtl/>
        </w:rPr>
        <w:t xml:space="preserve"> هستند چرا</w:t>
      </w:r>
      <w:r w:rsidR="00FA525A" w:rsidRPr="0020601F">
        <w:rPr>
          <w:rStyle w:val="Char4"/>
          <w:rFonts w:hint="cs"/>
          <w:rtl/>
        </w:rPr>
        <w:t xml:space="preserve"> </w:t>
      </w:r>
      <w:r w:rsidR="00625303" w:rsidRPr="0020601F">
        <w:rPr>
          <w:rStyle w:val="Char4"/>
          <w:rtl/>
        </w:rPr>
        <w:t>ک</w:t>
      </w:r>
      <w:r w:rsidRPr="0020601F">
        <w:rPr>
          <w:rStyle w:val="Char4"/>
          <w:rtl/>
        </w:rPr>
        <w:t>ه گناهان بزرگ ن</w:t>
      </w:r>
      <w:r w:rsidR="00625303" w:rsidRPr="0020601F">
        <w:rPr>
          <w:rStyle w:val="Char4"/>
          <w:rtl/>
        </w:rPr>
        <w:t>ی</w:t>
      </w:r>
      <w:r w:rsidRPr="0020601F">
        <w:rPr>
          <w:rStyle w:val="Char4"/>
          <w:rtl/>
        </w:rPr>
        <w:t>از به توبه و استغفار دادند</w:t>
      </w:r>
      <w:r w:rsidRPr="0020601F">
        <w:rPr>
          <w:rStyle w:val="Char4"/>
          <w:rFonts w:hint="cs"/>
          <w:rtl/>
        </w:rPr>
        <w:t>.</w:t>
      </w:r>
      <w:r w:rsidRPr="0020601F">
        <w:rPr>
          <w:rStyle w:val="Char4"/>
          <w:rtl/>
        </w:rPr>
        <w:t xml:space="preserve"> </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00380A08" w:rsidRPr="0020601F">
        <w:rPr>
          <w:rtl/>
        </w:rPr>
        <w:t>:</w:t>
      </w:r>
      <w:r w:rsidRPr="0020601F">
        <w:rPr>
          <w:rtl/>
        </w:rPr>
        <w:t xml:space="preserve"> </w:t>
      </w:r>
    </w:p>
    <w:p w:rsidR="00081A78" w:rsidRPr="0020601F" w:rsidRDefault="00840C06" w:rsidP="0050166A">
      <w:pPr>
        <w:pStyle w:val="ListParagraph"/>
        <w:widowControl w:val="0"/>
        <w:numPr>
          <w:ilvl w:val="0"/>
          <w:numId w:val="71"/>
        </w:numPr>
        <w:bidi/>
        <w:spacing w:after="0" w:line="240" w:lineRule="auto"/>
        <w:ind w:left="680" w:hanging="340"/>
        <w:jc w:val="both"/>
        <w:rPr>
          <w:rStyle w:val="Char4"/>
        </w:rPr>
      </w:pPr>
      <w:r w:rsidRPr="0020601F">
        <w:rPr>
          <w:rStyle w:val="Char4"/>
          <w:rtl/>
        </w:rPr>
        <w:t>ب</w:t>
      </w:r>
      <w:r w:rsidR="00625303" w:rsidRPr="0020601F">
        <w:rPr>
          <w:rStyle w:val="Char4"/>
          <w:rtl/>
        </w:rPr>
        <w:t>ی</w:t>
      </w:r>
      <w:r w:rsidRPr="0020601F">
        <w:rPr>
          <w:rStyle w:val="Char4"/>
          <w:rtl/>
        </w:rPr>
        <w:t>ان م</w:t>
      </w:r>
      <w:r w:rsidR="00625303" w:rsidRPr="0020601F">
        <w:rPr>
          <w:rStyle w:val="Char4"/>
          <w:rtl/>
        </w:rPr>
        <w:t>ی</w:t>
      </w:r>
      <w:r w:rsidRPr="0020601F">
        <w:rPr>
          <w:rStyle w:val="Char4"/>
          <w:rtl/>
        </w:rPr>
        <w:t xml:space="preserve">زان </w:t>
      </w:r>
      <w:r w:rsidRPr="0020601F">
        <w:rPr>
          <w:rStyle w:val="Char4"/>
          <w:rFonts w:hint="cs"/>
          <w:rtl/>
        </w:rPr>
        <w:t>فضل</w:t>
      </w:r>
      <w:r w:rsidRPr="0020601F">
        <w:rPr>
          <w:rStyle w:val="Char4"/>
          <w:rtl/>
        </w:rPr>
        <w:t xml:space="preserve"> و بخشش الله</w:t>
      </w:r>
      <w:r w:rsidRPr="0020601F">
        <w:rPr>
          <w:rStyle w:val="Char4"/>
          <w:rFonts w:hint="cs"/>
          <w:rtl/>
        </w:rPr>
        <w:t xml:space="preserve"> متعال</w:t>
      </w:r>
      <w:r w:rsidRPr="0020601F">
        <w:rPr>
          <w:rStyle w:val="Char4"/>
          <w:rtl/>
        </w:rPr>
        <w:t xml:space="preserve"> در حق ا</w:t>
      </w:r>
      <w:r w:rsidR="00625303" w:rsidRPr="0020601F">
        <w:rPr>
          <w:rStyle w:val="Char4"/>
          <w:rtl/>
        </w:rPr>
        <w:t>ی</w:t>
      </w:r>
      <w:r w:rsidRPr="0020601F">
        <w:rPr>
          <w:rStyle w:val="Char4"/>
          <w:rtl/>
        </w:rPr>
        <w:t xml:space="preserve">ن </w:t>
      </w:r>
      <w:r w:rsidRPr="0020601F">
        <w:rPr>
          <w:rStyle w:val="Char4"/>
          <w:rFonts w:hint="cs"/>
          <w:rtl/>
        </w:rPr>
        <w:t>امت.</w:t>
      </w:r>
    </w:p>
    <w:p w:rsidR="00081A78" w:rsidRPr="0020601F" w:rsidRDefault="00840C06" w:rsidP="0050166A">
      <w:pPr>
        <w:pStyle w:val="ListParagraph"/>
        <w:widowControl w:val="0"/>
        <w:numPr>
          <w:ilvl w:val="0"/>
          <w:numId w:val="71"/>
        </w:numPr>
        <w:bidi/>
        <w:spacing w:after="0" w:line="240" w:lineRule="auto"/>
        <w:ind w:left="680" w:hanging="340"/>
        <w:jc w:val="both"/>
        <w:rPr>
          <w:rStyle w:val="Char4"/>
        </w:rPr>
      </w:pPr>
      <w:r w:rsidRPr="0020601F">
        <w:rPr>
          <w:rStyle w:val="Char4"/>
          <w:rtl/>
        </w:rPr>
        <w:t>عمل فرد</w:t>
      </w:r>
      <w:r w:rsidR="00625303" w:rsidRPr="0020601F">
        <w:rPr>
          <w:rStyle w:val="Char4"/>
          <w:rtl/>
        </w:rPr>
        <w:t>ی</w:t>
      </w:r>
      <w:r w:rsidRPr="0020601F">
        <w:rPr>
          <w:rStyle w:val="Char4"/>
          <w:rtl/>
        </w:rPr>
        <w:t xml:space="preserve"> ن</w:t>
      </w:r>
      <w:r w:rsidR="00625303" w:rsidRPr="0020601F">
        <w:rPr>
          <w:rStyle w:val="Char4"/>
          <w:rtl/>
        </w:rPr>
        <w:t>ی</w:t>
      </w:r>
      <w:r w:rsidRPr="0020601F">
        <w:rPr>
          <w:rStyle w:val="Char4"/>
          <w:rtl/>
        </w:rPr>
        <w:t>ز باعث جلب پاداش فراوان</w:t>
      </w:r>
      <w:r w:rsidR="00625303" w:rsidRPr="0020601F">
        <w:rPr>
          <w:rStyle w:val="Char4"/>
          <w:rtl/>
        </w:rPr>
        <w:t xml:space="preserve"> می‌</w:t>
      </w:r>
      <w:r w:rsidRPr="0020601F">
        <w:rPr>
          <w:rStyle w:val="Char4"/>
          <w:rtl/>
        </w:rPr>
        <w:t>شود برخلاف پندار برخ</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w:t>
      </w:r>
      <w:r w:rsidR="00625303" w:rsidRPr="0020601F">
        <w:rPr>
          <w:rStyle w:val="Char4"/>
          <w:rtl/>
        </w:rPr>
        <w:t xml:space="preserve"> می‌</w:t>
      </w:r>
      <w:r w:rsidRPr="0020601F">
        <w:rPr>
          <w:rStyle w:val="Char4"/>
          <w:rtl/>
        </w:rPr>
        <w:t>گو</w:t>
      </w:r>
      <w:r w:rsidR="00625303" w:rsidRPr="0020601F">
        <w:rPr>
          <w:rStyle w:val="Char4"/>
          <w:rtl/>
        </w:rPr>
        <w:t>ی</w:t>
      </w:r>
      <w:r w:rsidRPr="0020601F">
        <w:rPr>
          <w:rStyle w:val="Char4"/>
          <w:rtl/>
        </w:rPr>
        <w:t>ند فقط عمل اجتماع</w:t>
      </w:r>
      <w:r w:rsidR="00625303" w:rsidRPr="0020601F">
        <w:rPr>
          <w:rStyle w:val="Char4"/>
          <w:rtl/>
        </w:rPr>
        <w:t>ی</w:t>
      </w:r>
      <w:r w:rsidRPr="0020601F">
        <w:rPr>
          <w:rStyle w:val="Char4"/>
          <w:rtl/>
        </w:rPr>
        <w:t xml:space="preserve"> باعث اجر فراوان است</w:t>
      </w:r>
      <w:r w:rsidR="00380A08" w:rsidRPr="0020601F">
        <w:rPr>
          <w:rStyle w:val="Char4"/>
          <w:rtl/>
        </w:rPr>
        <w:t>.</w:t>
      </w:r>
    </w:p>
    <w:p w:rsidR="00840C06" w:rsidRPr="0020601F" w:rsidRDefault="00840C06" w:rsidP="00FA525A">
      <w:pPr>
        <w:pStyle w:val="ListParagraph"/>
        <w:widowControl w:val="0"/>
        <w:numPr>
          <w:ilvl w:val="0"/>
          <w:numId w:val="71"/>
        </w:numPr>
        <w:bidi/>
        <w:spacing w:after="0" w:line="240" w:lineRule="auto"/>
        <w:ind w:left="680" w:hanging="340"/>
        <w:jc w:val="both"/>
        <w:rPr>
          <w:rStyle w:val="Char4"/>
          <w:rtl/>
        </w:rPr>
      </w:pPr>
      <w:r w:rsidRPr="0020601F">
        <w:rPr>
          <w:rStyle w:val="Char4"/>
          <w:rtl/>
        </w:rPr>
        <w:t>اعداد و ارقام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در مورد برخ</w:t>
      </w:r>
      <w:r w:rsidR="00625303" w:rsidRPr="0020601F">
        <w:rPr>
          <w:rStyle w:val="Char4"/>
          <w:rtl/>
        </w:rPr>
        <w:t>ی</w:t>
      </w:r>
      <w:r w:rsidRPr="0020601F">
        <w:rPr>
          <w:rStyle w:val="Char4"/>
          <w:rtl/>
        </w:rPr>
        <w:t xml:space="preserve"> از </w:t>
      </w:r>
      <w:r w:rsidR="00EB2A95" w:rsidRPr="0020601F">
        <w:rPr>
          <w:rStyle w:val="Char4"/>
          <w:rtl/>
        </w:rPr>
        <w:t>اذکار</w:t>
      </w:r>
      <w:r w:rsidRPr="0020601F">
        <w:rPr>
          <w:rStyle w:val="Char4"/>
          <w:rtl/>
        </w:rPr>
        <w:t xml:space="preserve"> ب</w:t>
      </w:r>
      <w:r w:rsidR="00625303" w:rsidRPr="0020601F">
        <w:rPr>
          <w:rStyle w:val="Char4"/>
          <w:rtl/>
        </w:rPr>
        <w:t>ی</w:t>
      </w:r>
      <w:r w:rsidRPr="0020601F">
        <w:rPr>
          <w:rStyle w:val="Char4"/>
          <w:rtl/>
        </w:rPr>
        <w:t>ان شده نبا</w:t>
      </w:r>
      <w:r w:rsidR="00625303" w:rsidRPr="0020601F">
        <w:rPr>
          <w:rStyle w:val="Char4"/>
          <w:rtl/>
        </w:rPr>
        <w:t>ی</w:t>
      </w:r>
      <w:r w:rsidRPr="0020601F">
        <w:rPr>
          <w:rStyle w:val="Char4"/>
          <w:rtl/>
        </w:rPr>
        <w:t>د بر</w:t>
      </w:r>
      <w:r w:rsidRPr="0020601F">
        <w:rPr>
          <w:rStyle w:val="Char4"/>
          <w:rFonts w:hint="cs"/>
          <w:rtl/>
        </w:rPr>
        <w:t>آ</w:t>
      </w:r>
      <w:r w:rsidRPr="0020601F">
        <w:rPr>
          <w:rStyle w:val="Char4"/>
          <w:rtl/>
        </w:rPr>
        <w:t>ن افزود چرا</w:t>
      </w:r>
      <w:r w:rsidR="00FA525A" w:rsidRPr="0020601F">
        <w:rPr>
          <w:rStyle w:val="Char4"/>
          <w:rFonts w:hint="cs"/>
          <w:rtl/>
        </w:rPr>
        <w:t xml:space="preserve"> </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Fonts w:hint="cs"/>
          <w:rtl/>
        </w:rPr>
        <w:t>م</w:t>
      </w:r>
      <w:r w:rsidR="00625303" w:rsidRPr="0020601F">
        <w:rPr>
          <w:rStyle w:val="Char4"/>
          <w:rtl/>
        </w:rPr>
        <w:t>ی</w:t>
      </w:r>
      <w:r w:rsidRPr="0020601F">
        <w:rPr>
          <w:rStyle w:val="Char4"/>
          <w:rtl/>
        </w:rPr>
        <w:t>ت مهم ن</w:t>
      </w:r>
      <w:r w:rsidR="00625303" w:rsidRPr="0020601F">
        <w:rPr>
          <w:rStyle w:val="Char4"/>
          <w:rtl/>
        </w:rPr>
        <w:t>ی</w:t>
      </w:r>
      <w:r w:rsidRPr="0020601F">
        <w:rPr>
          <w:rStyle w:val="Char4"/>
          <w:rtl/>
        </w:rPr>
        <w:t>ست بل</w:t>
      </w:r>
      <w:r w:rsidR="00625303" w:rsidRPr="0020601F">
        <w:rPr>
          <w:rStyle w:val="Char4"/>
          <w:rtl/>
        </w:rPr>
        <w:t>ک</w:t>
      </w:r>
      <w:r w:rsidRPr="0020601F">
        <w:rPr>
          <w:rStyle w:val="Char4"/>
          <w:rtl/>
        </w:rPr>
        <w:t>ه مهم پ</w:t>
      </w:r>
      <w:r w:rsidR="00625303" w:rsidRPr="0020601F">
        <w:rPr>
          <w:rStyle w:val="Char4"/>
          <w:rtl/>
        </w:rPr>
        <w:t>ی</w:t>
      </w:r>
      <w:r w:rsidRPr="0020601F">
        <w:rPr>
          <w:rStyle w:val="Char4"/>
          <w:rtl/>
        </w:rPr>
        <w:t>رو</w:t>
      </w:r>
      <w:r w:rsidR="00625303" w:rsidRPr="0020601F">
        <w:rPr>
          <w:rStyle w:val="Char4"/>
          <w:rtl/>
        </w:rPr>
        <w:t>ی</w:t>
      </w:r>
      <w:r w:rsidRPr="0020601F">
        <w:rPr>
          <w:rStyle w:val="Char4"/>
          <w:rtl/>
        </w:rPr>
        <w:t xml:space="preserve"> از سنت و متابعت از رسول الله است چنان</w:t>
      </w:r>
      <w:r w:rsidR="00625303" w:rsidRPr="0020601F">
        <w:rPr>
          <w:rStyle w:val="Char4"/>
          <w:rtl/>
        </w:rPr>
        <w:t>ک</w:t>
      </w:r>
      <w:r w:rsidRPr="0020601F">
        <w:rPr>
          <w:rStyle w:val="Char4"/>
          <w:rtl/>
        </w:rPr>
        <w:t>ه خداوند</w:t>
      </w:r>
      <w:r w:rsidR="00625303" w:rsidRPr="0020601F">
        <w:rPr>
          <w:rStyle w:val="Char4"/>
          <w:rtl/>
        </w:rPr>
        <w:t xml:space="preserve"> می‌فرماید</w:t>
      </w:r>
      <w:r w:rsidRPr="0020601F">
        <w:rPr>
          <w:rStyle w:val="Char4"/>
          <w:rtl/>
        </w:rPr>
        <w:t xml:space="preserve">: </w:t>
      </w:r>
      <w:r w:rsidR="00625303" w:rsidRPr="0020601F">
        <w:rPr>
          <w:rStyle w:val="Char4"/>
          <w:rFonts w:hint="cs"/>
          <w:rtl/>
        </w:rPr>
        <w:t>«</w:t>
      </w:r>
      <w:r w:rsidRPr="0020601F">
        <w:rPr>
          <w:rStyle w:val="Char4"/>
          <w:rtl/>
        </w:rPr>
        <w:t>ل</w:t>
      </w:r>
      <w:r w:rsidR="00625303" w:rsidRPr="0020601F">
        <w:rPr>
          <w:rStyle w:val="Char4"/>
          <w:rtl/>
        </w:rPr>
        <w:t>ی</w:t>
      </w:r>
      <w:r w:rsidRPr="0020601F">
        <w:rPr>
          <w:rStyle w:val="Char4"/>
          <w:rtl/>
        </w:rPr>
        <w:t>بلو</w:t>
      </w:r>
      <w:r w:rsidR="00625303" w:rsidRPr="0020601F">
        <w:rPr>
          <w:rStyle w:val="Char4"/>
          <w:rtl/>
        </w:rPr>
        <w:t>ک</w:t>
      </w:r>
      <w:r w:rsidRPr="0020601F">
        <w:rPr>
          <w:rStyle w:val="Char4"/>
          <w:rtl/>
        </w:rPr>
        <w:t xml:space="preserve">م </w:t>
      </w:r>
      <w:r w:rsidR="00FA525A" w:rsidRPr="0020601F">
        <w:rPr>
          <w:rStyle w:val="Char4"/>
          <w:rFonts w:hint="cs"/>
          <w:rtl/>
        </w:rPr>
        <w:t>أ</w:t>
      </w:r>
      <w:r w:rsidR="00625303" w:rsidRPr="0020601F">
        <w:rPr>
          <w:rStyle w:val="Char4"/>
          <w:rtl/>
        </w:rPr>
        <w:t>یک</w:t>
      </w:r>
      <w:r w:rsidRPr="0020601F">
        <w:rPr>
          <w:rStyle w:val="Char4"/>
          <w:rtl/>
        </w:rPr>
        <w:t xml:space="preserve">م </w:t>
      </w:r>
      <w:r w:rsidR="00FA525A" w:rsidRPr="0020601F">
        <w:rPr>
          <w:rStyle w:val="Char4"/>
          <w:rFonts w:hint="cs"/>
          <w:rtl/>
        </w:rPr>
        <w:t>أ</w:t>
      </w:r>
      <w:r w:rsidRPr="0020601F">
        <w:rPr>
          <w:rStyle w:val="Char4"/>
          <w:rtl/>
        </w:rPr>
        <w:t xml:space="preserve">حسن عملا </w:t>
      </w:r>
      <w:r w:rsidR="00086D7B" w:rsidRPr="0020601F">
        <w:rPr>
          <w:rStyle w:val="Char4"/>
          <w:rtl/>
        </w:rPr>
        <w:t>(</w:t>
      </w:r>
      <w:r w:rsidRPr="0020601F">
        <w:rPr>
          <w:rStyle w:val="Char4"/>
          <w:rtl/>
        </w:rPr>
        <w:t>تا شما را ب</w:t>
      </w:r>
      <w:r w:rsidR="00625303" w:rsidRPr="0020601F">
        <w:rPr>
          <w:rStyle w:val="Char4"/>
          <w:rtl/>
        </w:rPr>
        <w:t>ی</w:t>
      </w:r>
      <w:r w:rsidRPr="0020601F">
        <w:rPr>
          <w:rStyle w:val="Char4"/>
          <w:rtl/>
        </w:rPr>
        <w:t>ازما</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tl/>
        </w:rPr>
        <w:t>دامتان عمل بهتر</w:t>
      </w:r>
      <w:r w:rsidR="00625303" w:rsidRPr="0020601F">
        <w:rPr>
          <w:rStyle w:val="Char4"/>
          <w:rtl/>
        </w:rPr>
        <w:t>ی</w:t>
      </w:r>
      <w:r w:rsidRPr="0020601F">
        <w:rPr>
          <w:rStyle w:val="Char4"/>
          <w:rtl/>
        </w:rPr>
        <w:t xml:space="preserve"> انجام م</w:t>
      </w:r>
      <w:r w:rsidR="00625303" w:rsidRPr="0020601F">
        <w:rPr>
          <w:rStyle w:val="Char4"/>
          <w:rtl/>
        </w:rPr>
        <w:t>ی</w:t>
      </w:r>
      <w:r w:rsidR="00625303" w:rsidRPr="0020601F">
        <w:rPr>
          <w:rStyle w:val="Char4"/>
          <w:rFonts w:hint="cs"/>
          <w:rtl/>
        </w:rPr>
        <w:t>‌</w:t>
      </w:r>
      <w:r w:rsidRPr="0020601F">
        <w:rPr>
          <w:rStyle w:val="Char4"/>
          <w:rtl/>
        </w:rPr>
        <w:t>ده</w:t>
      </w:r>
      <w:r w:rsidR="00625303" w:rsidRPr="0020601F">
        <w:rPr>
          <w:rStyle w:val="Char4"/>
          <w:rtl/>
        </w:rPr>
        <w:t>ی</w:t>
      </w:r>
      <w:r w:rsidRPr="0020601F">
        <w:rPr>
          <w:rStyle w:val="Char4"/>
          <w:rtl/>
        </w:rPr>
        <w:t>د</w:t>
      </w:r>
      <w:r w:rsidRPr="0020601F">
        <w:rPr>
          <w:rStyle w:val="Char4"/>
          <w:rFonts w:hint="cs"/>
          <w:rtl/>
        </w:rPr>
        <w:t>)</w:t>
      </w:r>
      <w:r w:rsidRPr="0020601F">
        <w:rPr>
          <w:rStyle w:val="Char4"/>
          <w:rtl/>
        </w:rPr>
        <w:t xml:space="preserve"> ونه فرمود</w:t>
      </w:r>
      <w:r w:rsidR="00380A08" w:rsidRPr="0020601F">
        <w:rPr>
          <w:rStyle w:val="Char4"/>
          <w:rtl/>
        </w:rPr>
        <w:t>:</w:t>
      </w:r>
      <w:r w:rsidRPr="0020601F">
        <w:rPr>
          <w:rStyle w:val="Char4"/>
          <w:rtl/>
        </w:rPr>
        <w:t xml:space="preserve"> عمل ب</w:t>
      </w:r>
      <w:r w:rsidR="00625303" w:rsidRPr="0020601F">
        <w:rPr>
          <w:rStyle w:val="Char4"/>
          <w:rtl/>
        </w:rPr>
        <w:t>ی</w:t>
      </w:r>
      <w:r w:rsidRPr="0020601F">
        <w:rPr>
          <w:rStyle w:val="Char4"/>
          <w:rtl/>
        </w:rPr>
        <w:t>شتر</w:t>
      </w:r>
      <w:r w:rsidR="00625303" w:rsidRPr="0020601F">
        <w:rPr>
          <w:rStyle w:val="Char4"/>
          <w:rtl/>
        </w:rPr>
        <w:t>ی</w:t>
      </w:r>
      <w:r w:rsidR="00380A08" w:rsidRPr="0020601F">
        <w:rPr>
          <w:rStyle w:val="Char4"/>
          <w:rtl/>
        </w:rPr>
        <w:t>.</w:t>
      </w:r>
    </w:p>
    <w:p w:rsidR="00840C06" w:rsidRPr="0020601F" w:rsidRDefault="00840C06" w:rsidP="00391EF4">
      <w:pPr>
        <w:widowControl w:val="0"/>
        <w:ind w:firstLine="284"/>
        <w:jc w:val="both"/>
        <w:rPr>
          <w:rStyle w:val="Char4"/>
          <w:rtl/>
        </w:rPr>
      </w:pPr>
      <w:r w:rsidRPr="0020601F">
        <w:rPr>
          <w:rStyle w:val="Char4"/>
          <w:rtl/>
        </w:rPr>
        <w:t>70</w:t>
      </w:r>
      <w:r w:rsidRPr="0020601F">
        <w:rPr>
          <w:rStyle w:val="Char4"/>
          <w:rFonts w:hint="cs"/>
          <w:rtl/>
        </w:rPr>
        <w:t xml:space="preserve">- </w:t>
      </w:r>
      <w:r w:rsidR="00625303" w:rsidRPr="0020601F">
        <w:rPr>
          <w:rStyle w:val="Char4"/>
          <w:rFonts w:cs="Traditional Arabic"/>
          <w:rtl/>
        </w:rPr>
        <w:t>﴿</w:t>
      </w:r>
      <w:r w:rsidR="00625303" w:rsidRPr="0020601F">
        <w:rPr>
          <w:rStyle w:val="Chard"/>
          <w:rtl/>
        </w:rPr>
        <w:t xml:space="preserve">بِسۡمِ </w:t>
      </w:r>
      <w:r w:rsidR="00625303" w:rsidRPr="0020601F">
        <w:rPr>
          <w:rStyle w:val="Chard"/>
          <w:rFonts w:hint="cs"/>
          <w:rtl/>
        </w:rPr>
        <w:t>ٱ</w:t>
      </w:r>
      <w:r w:rsidR="00625303" w:rsidRPr="0020601F">
        <w:rPr>
          <w:rStyle w:val="Chard"/>
          <w:rFonts w:hint="eastAsia"/>
          <w:rtl/>
        </w:rPr>
        <w:t>للَّهِ</w:t>
      </w:r>
      <w:r w:rsidR="00625303" w:rsidRPr="0020601F">
        <w:rPr>
          <w:rStyle w:val="Chard"/>
          <w:rtl/>
        </w:rPr>
        <w:t xml:space="preserve"> </w:t>
      </w:r>
      <w:r w:rsidR="00625303" w:rsidRPr="0020601F">
        <w:rPr>
          <w:rStyle w:val="Chard"/>
          <w:rFonts w:hint="cs"/>
          <w:rtl/>
        </w:rPr>
        <w:t>ٱ</w:t>
      </w:r>
      <w:r w:rsidR="00625303" w:rsidRPr="0020601F">
        <w:rPr>
          <w:rStyle w:val="Chard"/>
          <w:rFonts w:hint="eastAsia"/>
          <w:rtl/>
        </w:rPr>
        <w:t>لرَّحۡمَٰنِ</w:t>
      </w:r>
      <w:r w:rsidR="00625303" w:rsidRPr="0020601F">
        <w:rPr>
          <w:rStyle w:val="Chard"/>
          <w:rtl/>
        </w:rPr>
        <w:t xml:space="preserve"> </w:t>
      </w:r>
      <w:r w:rsidR="00625303" w:rsidRPr="0020601F">
        <w:rPr>
          <w:rStyle w:val="Chard"/>
          <w:rFonts w:hint="cs"/>
          <w:rtl/>
        </w:rPr>
        <w:t>ٱ</w:t>
      </w:r>
      <w:r w:rsidR="00625303" w:rsidRPr="0020601F">
        <w:rPr>
          <w:rStyle w:val="Chard"/>
          <w:rFonts w:hint="eastAsia"/>
          <w:rtl/>
        </w:rPr>
        <w:t>لرَّحِيمِ</w:t>
      </w:r>
      <w:r w:rsidR="00625303" w:rsidRPr="0020601F">
        <w:rPr>
          <w:rStyle w:val="Char4"/>
          <w:rFonts w:ascii="Times New Roman" w:hAnsi="Times New Roman" w:cs="Traditional Arabic" w:hint="cs"/>
          <w:rtl/>
        </w:rPr>
        <w:t>﴾</w:t>
      </w:r>
    </w:p>
    <w:p w:rsidR="00337152" w:rsidRPr="0020601F" w:rsidRDefault="00337152" w:rsidP="00081A78">
      <w:pPr>
        <w:pStyle w:val="af1"/>
        <w:rPr>
          <w:rFonts w:cs="Traditional Arabic"/>
          <w:rtl/>
        </w:rPr>
      </w:pPr>
      <w:r w:rsidRPr="0020601F">
        <w:rPr>
          <w:rFonts w:cs="Traditional Arabic"/>
          <w:rtl/>
        </w:rPr>
        <w:t>﴿</w:t>
      </w:r>
      <w:r w:rsidRPr="0020601F">
        <w:rPr>
          <w:rtl/>
        </w:rPr>
        <w:t>قُل</w:t>
      </w:r>
      <w:r w:rsidRPr="0020601F">
        <w:rPr>
          <w:rFonts w:hint="cs"/>
          <w:rtl/>
        </w:rPr>
        <w:t>ۡ</w:t>
      </w:r>
      <w:r w:rsidRPr="0020601F">
        <w:rPr>
          <w:rtl/>
        </w:rPr>
        <w:t xml:space="preserve"> </w:t>
      </w:r>
      <w:r w:rsidRPr="0020601F">
        <w:rPr>
          <w:rFonts w:hint="cs"/>
          <w:rtl/>
        </w:rPr>
        <w:t>هُوَ</w:t>
      </w:r>
      <w:r w:rsidRPr="0020601F">
        <w:rPr>
          <w:rtl/>
        </w:rPr>
        <w:t xml:space="preserve"> </w:t>
      </w:r>
      <w:r w:rsidRPr="0020601F">
        <w:rPr>
          <w:rFonts w:hint="cs"/>
          <w:rtl/>
        </w:rPr>
        <w:t>ٱ</w:t>
      </w:r>
      <w:r w:rsidRPr="0020601F">
        <w:rPr>
          <w:rFonts w:hint="eastAsia"/>
          <w:rtl/>
        </w:rPr>
        <w:t>للَّهُ</w:t>
      </w:r>
      <w:r w:rsidRPr="0020601F">
        <w:rPr>
          <w:rtl/>
        </w:rPr>
        <w:t xml:space="preserve"> أَحَدٌ١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لصَّمَدُ</w:t>
      </w:r>
      <w:r w:rsidRPr="0020601F">
        <w:rPr>
          <w:rtl/>
        </w:rPr>
        <w:t>٢ لَمۡ يَلِدۡ وَلَمۡ يُولَدۡ٣ وَلَمۡ يَكُن لَّهُ</w:t>
      </w:r>
      <w:r w:rsidRPr="0020601F">
        <w:rPr>
          <w:rFonts w:hint="cs"/>
          <w:rtl/>
        </w:rPr>
        <w:t>ۥ</w:t>
      </w:r>
      <w:r w:rsidRPr="0020601F">
        <w:rPr>
          <w:rtl/>
        </w:rPr>
        <w:t xml:space="preserve"> كُفُوًا أَحَدُۢ٤</w:t>
      </w:r>
      <w:r w:rsidRPr="0020601F">
        <w:rPr>
          <w:rFonts w:cs="Traditional Arabic" w:hint="cs"/>
          <w:rtl/>
        </w:rPr>
        <w:t>﴾</w:t>
      </w:r>
      <w:r w:rsidRPr="0020601F">
        <w:rPr>
          <w:rStyle w:val="Char6"/>
          <w:rtl/>
          <w:lang w:bidi="ar-SA"/>
        </w:rPr>
        <w:t xml:space="preserve"> [الإخلاص: 1-4].</w:t>
      </w:r>
    </w:p>
    <w:p w:rsidR="00840C06" w:rsidRPr="0020601F" w:rsidRDefault="00840C06" w:rsidP="00081A78">
      <w:pPr>
        <w:pStyle w:val="ab"/>
        <w:rPr>
          <w:rStyle w:val="Char4"/>
          <w:rtl/>
        </w:rPr>
      </w:pPr>
      <w:r w:rsidRPr="0020601F">
        <w:rPr>
          <w:rStyle w:val="Char4"/>
          <w:rFonts w:hint="cs"/>
          <w:rtl/>
        </w:rPr>
        <w:t xml:space="preserve">ترجمه: </w:t>
      </w:r>
      <w:r w:rsidR="00081A78" w:rsidRPr="0020601F">
        <w:rPr>
          <w:rStyle w:val="Char4"/>
          <w:rFonts w:hint="cs"/>
          <w:rtl/>
        </w:rPr>
        <w:t>«</w:t>
      </w:r>
      <w:r w:rsidRPr="0020601F">
        <w:rPr>
          <w:rtl/>
        </w:rPr>
        <w:t xml:space="preserve">به نام </w:t>
      </w:r>
      <w:r w:rsidRPr="0020601F">
        <w:rPr>
          <w:rFonts w:hint="cs"/>
          <w:rtl/>
        </w:rPr>
        <w:t>الله</w:t>
      </w:r>
      <w:r w:rsidRPr="0020601F">
        <w:rPr>
          <w:rtl/>
        </w:rPr>
        <w:t xml:space="preserve"> بخشنده</w:t>
      </w:r>
      <w:r w:rsidR="00081A78" w:rsidRPr="0020601F">
        <w:rPr>
          <w:rFonts w:hint="cs"/>
          <w:rtl/>
        </w:rPr>
        <w:t>‌</w:t>
      </w:r>
      <w:r w:rsidR="00380A08" w:rsidRPr="0020601F">
        <w:rPr>
          <w:rtl/>
        </w:rPr>
        <w:t xml:space="preserve">ى </w:t>
      </w:r>
      <w:r w:rsidRPr="0020601F">
        <w:rPr>
          <w:rtl/>
        </w:rPr>
        <w:t>مهربان</w:t>
      </w:r>
      <w:r w:rsidRPr="0020601F">
        <w:rPr>
          <w:rFonts w:hint="cs"/>
          <w:rtl/>
        </w:rPr>
        <w:t>.</w:t>
      </w:r>
      <w:r w:rsidRPr="0020601F">
        <w:rPr>
          <w:rtl/>
        </w:rPr>
        <w:t xml:space="preserve"> بگو</w:t>
      </w:r>
      <w:r w:rsidRPr="0020601F">
        <w:rPr>
          <w:rFonts w:hint="cs"/>
          <w:rtl/>
        </w:rPr>
        <w:t>:</w:t>
      </w:r>
      <w:r w:rsidRPr="0020601F">
        <w:rPr>
          <w:rtl/>
        </w:rPr>
        <w:t xml:space="preserve"> </w:t>
      </w:r>
      <w:r w:rsidRPr="0020601F">
        <w:rPr>
          <w:rFonts w:hint="cs"/>
          <w:rtl/>
        </w:rPr>
        <w:t>الله</w:t>
      </w:r>
      <w:r w:rsidRPr="0020601F">
        <w:rPr>
          <w:rtl/>
        </w:rPr>
        <w:t xml:space="preserve"> </w:t>
      </w:r>
      <w:r w:rsidR="00625303" w:rsidRPr="0020601F">
        <w:rPr>
          <w:rtl/>
        </w:rPr>
        <w:t>ی</w:t>
      </w:r>
      <w:r w:rsidRPr="0020601F">
        <w:rPr>
          <w:rtl/>
        </w:rPr>
        <w:t xml:space="preserve">گانه است، </w:t>
      </w:r>
      <w:r w:rsidRPr="0020601F">
        <w:rPr>
          <w:rFonts w:hint="cs"/>
          <w:rtl/>
        </w:rPr>
        <w:t>الله</w:t>
      </w:r>
      <w:r w:rsidR="00081A78" w:rsidRPr="0020601F">
        <w:rPr>
          <w:rtl/>
        </w:rPr>
        <w:t>، بى</w:t>
      </w:r>
      <w:r w:rsidR="00081A78" w:rsidRPr="0020601F">
        <w:rPr>
          <w:rFonts w:hint="cs"/>
          <w:rtl/>
        </w:rPr>
        <w:t>‌</w:t>
      </w:r>
      <w:r w:rsidRPr="0020601F">
        <w:rPr>
          <w:rtl/>
        </w:rPr>
        <w:t>ن</w:t>
      </w:r>
      <w:r w:rsidR="00625303" w:rsidRPr="0020601F">
        <w:rPr>
          <w:rtl/>
        </w:rPr>
        <w:t>ی</w:t>
      </w:r>
      <w:r w:rsidRPr="0020601F">
        <w:rPr>
          <w:rtl/>
        </w:rPr>
        <w:t>از است، نه زاده، و نه زاده شده است، و نه همتا</w:t>
      </w:r>
      <w:r w:rsidR="00625303" w:rsidRPr="0020601F">
        <w:rPr>
          <w:rtl/>
        </w:rPr>
        <w:t>ی</w:t>
      </w:r>
      <w:r w:rsidRPr="0020601F">
        <w:rPr>
          <w:rtl/>
        </w:rPr>
        <w:t>ى دارد</w:t>
      </w:r>
      <w:r w:rsidR="00081A78" w:rsidRPr="0020601F">
        <w:rPr>
          <w:rStyle w:val="Char4"/>
          <w:rFonts w:hint="cs"/>
          <w:rtl/>
        </w:rPr>
        <w:t>»</w:t>
      </w:r>
      <w:r w:rsidRPr="0020601F">
        <w:rPr>
          <w:rStyle w:val="Char4"/>
          <w:rFonts w:hint="cs"/>
          <w:rtl/>
        </w:rPr>
        <w:t>.</w:t>
      </w:r>
    </w:p>
    <w:p w:rsidR="00840C06" w:rsidRPr="0020601F" w:rsidRDefault="00380A08" w:rsidP="00081A78">
      <w:pPr>
        <w:pStyle w:val="af1"/>
        <w:rPr>
          <w:rStyle w:val="Char4"/>
          <w:rtl/>
        </w:rPr>
      </w:pPr>
      <w:r w:rsidRPr="0020601F">
        <w:rPr>
          <w:rFonts w:hint="eastAsia"/>
          <w:rtl/>
        </w:rPr>
        <w:t>بِس</w:t>
      </w:r>
      <w:r w:rsidRPr="0020601F">
        <w:rPr>
          <w:rFonts w:hint="cs"/>
          <w:rtl/>
        </w:rPr>
        <w:t>ۡ</w:t>
      </w:r>
      <w:r w:rsidRPr="0020601F">
        <w:rPr>
          <w:rFonts w:hint="eastAsia"/>
          <w:rtl/>
        </w:rPr>
        <w:t>مِ</w:t>
      </w:r>
      <w:r w:rsidRPr="0020601F">
        <w:rPr>
          <w:rtl/>
        </w:rPr>
        <w:t xml:space="preserve">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لرَّح</w:t>
      </w:r>
      <w:r w:rsidRPr="0020601F">
        <w:rPr>
          <w:rFonts w:hint="cs"/>
          <w:rtl/>
        </w:rPr>
        <w:t>ۡ</w:t>
      </w:r>
      <w:r w:rsidRPr="0020601F">
        <w:rPr>
          <w:rFonts w:hint="eastAsia"/>
          <w:rtl/>
        </w:rPr>
        <w:t>مَ</w:t>
      </w:r>
      <w:r w:rsidRPr="0020601F">
        <w:rPr>
          <w:rFonts w:hint="cs"/>
          <w:rtl/>
        </w:rPr>
        <w:t>ٰ</w:t>
      </w:r>
      <w:r w:rsidRPr="0020601F">
        <w:rPr>
          <w:rFonts w:hint="eastAsia"/>
          <w:rtl/>
        </w:rPr>
        <w:t>نِ</w:t>
      </w:r>
      <w:r w:rsidRPr="0020601F">
        <w:rPr>
          <w:rtl/>
        </w:rPr>
        <w:t xml:space="preserve"> </w:t>
      </w:r>
      <w:r w:rsidRPr="0020601F">
        <w:rPr>
          <w:rFonts w:hint="cs"/>
          <w:rtl/>
        </w:rPr>
        <w:t>ٱ</w:t>
      </w:r>
      <w:r w:rsidRPr="0020601F">
        <w:rPr>
          <w:rFonts w:hint="eastAsia"/>
          <w:rtl/>
        </w:rPr>
        <w:t>لرَّحِيمِ</w:t>
      </w:r>
    </w:p>
    <w:p w:rsidR="00337152" w:rsidRPr="0020601F" w:rsidRDefault="00337152" w:rsidP="00081A78">
      <w:pPr>
        <w:pStyle w:val="af1"/>
        <w:rPr>
          <w:rStyle w:val="Char4"/>
          <w:rtl/>
        </w:rPr>
      </w:pPr>
      <w:r w:rsidRPr="0020601F">
        <w:rPr>
          <w:rFonts w:cs="Traditional Arabic" w:hint="cs"/>
          <w:b/>
          <w:rtl/>
        </w:rPr>
        <w:t>﴿</w:t>
      </w:r>
      <w:r w:rsidRPr="0020601F">
        <w:rPr>
          <w:rtl/>
        </w:rPr>
        <w:t>قُل</w:t>
      </w:r>
      <w:r w:rsidRPr="0020601F">
        <w:rPr>
          <w:rFonts w:hint="cs"/>
          <w:rtl/>
        </w:rPr>
        <w:t>ۡ</w:t>
      </w:r>
      <w:r w:rsidRPr="0020601F">
        <w:rPr>
          <w:rtl/>
        </w:rPr>
        <w:t xml:space="preserve"> </w:t>
      </w:r>
      <w:r w:rsidRPr="0020601F">
        <w:rPr>
          <w:rFonts w:hint="cs"/>
          <w:rtl/>
        </w:rPr>
        <w:t>أَعُوذُ</w:t>
      </w:r>
      <w:r w:rsidRPr="0020601F">
        <w:rPr>
          <w:rtl/>
        </w:rPr>
        <w:t xml:space="preserve"> </w:t>
      </w:r>
      <w:r w:rsidRPr="0020601F">
        <w:rPr>
          <w:rFonts w:hint="cs"/>
          <w:rtl/>
        </w:rPr>
        <w:t>بِرَبِّ</w:t>
      </w:r>
      <w:r w:rsidRPr="0020601F">
        <w:rPr>
          <w:rtl/>
        </w:rPr>
        <w:t xml:space="preserve"> </w:t>
      </w:r>
      <w:r w:rsidRPr="0020601F">
        <w:rPr>
          <w:rFonts w:hint="cs"/>
          <w:rtl/>
        </w:rPr>
        <w:t>ٱ</w:t>
      </w:r>
      <w:r w:rsidRPr="0020601F">
        <w:rPr>
          <w:rFonts w:hint="eastAsia"/>
          <w:rtl/>
        </w:rPr>
        <w:t>ل</w:t>
      </w:r>
      <w:r w:rsidRPr="0020601F">
        <w:rPr>
          <w:rFonts w:hint="cs"/>
          <w:rtl/>
        </w:rPr>
        <w:t>ۡفَلَقِ</w:t>
      </w:r>
      <w:r w:rsidRPr="0020601F">
        <w:rPr>
          <w:rtl/>
        </w:rPr>
        <w:t xml:space="preserve">١ مِن شَرِّ مَا خَلَقَ٢ وَمِن شَرِّ غَاسِقٍ إِذَا وَقَبَ٣ وَمِن شَرِّ </w:t>
      </w:r>
      <w:r w:rsidRPr="0020601F">
        <w:rPr>
          <w:rFonts w:hint="cs"/>
          <w:rtl/>
        </w:rPr>
        <w:t>ٱ</w:t>
      </w:r>
      <w:r w:rsidRPr="0020601F">
        <w:rPr>
          <w:rFonts w:hint="eastAsia"/>
          <w:rtl/>
        </w:rPr>
        <w:t>لنَّفَّٰثَٰتِ</w:t>
      </w:r>
      <w:r w:rsidRPr="0020601F">
        <w:rPr>
          <w:rtl/>
        </w:rPr>
        <w:t xml:space="preserve"> فِي </w:t>
      </w:r>
      <w:r w:rsidRPr="0020601F">
        <w:rPr>
          <w:rFonts w:hint="cs"/>
          <w:rtl/>
        </w:rPr>
        <w:t>ٱ</w:t>
      </w:r>
      <w:r w:rsidRPr="0020601F">
        <w:rPr>
          <w:rFonts w:hint="eastAsia"/>
          <w:rtl/>
        </w:rPr>
        <w:t>لۡعُقَدِ</w:t>
      </w:r>
      <w:r w:rsidRPr="0020601F">
        <w:rPr>
          <w:rtl/>
        </w:rPr>
        <w:t>٤ وَمِن شَرِّ حَاسِدٍ إِذَا حَسَدَ٥</w:t>
      </w:r>
      <w:r w:rsidRPr="0020601F">
        <w:rPr>
          <w:rFonts w:cs="Traditional Arabic" w:hint="cs"/>
          <w:b/>
          <w:rtl/>
        </w:rPr>
        <w:t>﴾</w:t>
      </w:r>
      <w:r w:rsidRPr="0020601F">
        <w:rPr>
          <w:rStyle w:val="Char6"/>
          <w:rtl/>
          <w:lang w:bidi="ar-SA"/>
        </w:rPr>
        <w:t xml:space="preserve"> [الفلق: 1-5].</w:t>
      </w:r>
    </w:p>
    <w:p w:rsidR="00840C06" w:rsidRPr="0020601F" w:rsidRDefault="00840C06" w:rsidP="004718F8">
      <w:pPr>
        <w:pStyle w:val="ab"/>
        <w:widowControl w:val="0"/>
        <w:rPr>
          <w:rStyle w:val="Char4"/>
          <w:rtl/>
        </w:rPr>
      </w:pPr>
      <w:r w:rsidRPr="0020601F">
        <w:rPr>
          <w:rStyle w:val="Char4"/>
          <w:rFonts w:hint="cs"/>
          <w:rtl/>
        </w:rPr>
        <w:t xml:space="preserve">ترجمه: </w:t>
      </w:r>
      <w:r w:rsidR="00391EF4" w:rsidRPr="0020601F">
        <w:rPr>
          <w:rStyle w:val="Char4"/>
          <w:rFonts w:hint="cs"/>
          <w:rtl/>
        </w:rPr>
        <w:t>«</w:t>
      </w:r>
      <w:r w:rsidRPr="0020601F">
        <w:rPr>
          <w:rtl/>
        </w:rPr>
        <w:t xml:space="preserve">به نام </w:t>
      </w:r>
      <w:r w:rsidRPr="0020601F">
        <w:rPr>
          <w:rFonts w:hint="cs"/>
          <w:rtl/>
        </w:rPr>
        <w:t>الله</w:t>
      </w:r>
      <w:r w:rsidRPr="0020601F">
        <w:rPr>
          <w:rtl/>
        </w:rPr>
        <w:t xml:space="preserve"> بخشنده</w:t>
      </w:r>
      <w:r w:rsidR="00081A78" w:rsidRPr="0020601F">
        <w:rPr>
          <w:rFonts w:hint="cs"/>
          <w:rtl/>
        </w:rPr>
        <w:t>‌</w:t>
      </w:r>
      <w:r w:rsidR="00380A08" w:rsidRPr="0020601F">
        <w:rPr>
          <w:rtl/>
        </w:rPr>
        <w:t xml:space="preserve">ى </w:t>
      </w:r>
      <w:r w:rsidRPr="0020601F">
        <w:rPr>
          <w:rtl/>
        </w:rPr>
        <w:t>مهربان (بگو پناه</w:t>
      </w:r>
      <w:r w:rsidR="00380A08" w:rsidRPr="0020601F">
        <w:rPr>
          <w:rtl/>
        </w:rPr>
        <w:t xml:space="preserve"> مى‌</w:t>
      </w:r>
      <w:r w:rsidRPr="0020601F">
        <w:rPr>
          <w:rtl/>
        </w:rPr>
        <w:t>برم به</w:t>
      </w:r>
      <w:r w:rsidRPr="0020601F">
        <w:rPr>
          <w:rFonts w:hint="cs"/>
          <w:rtl/>
        </w:rPr>
        <w:t xml:space="preserve"> پروردگار</w:t>
      </w:r>
      <w:r w:rsidRPr="0020601F">
        <w:rPr>
          <w:rtl/>
        </w:rPr>
        <w:t xml:space="preserve"> سپ</w:t>
      </w:r>
      <w:r w:rsidR="00625303" w:rsidRPr="0020601F">
        <w:rPr>
          <w:rtl/>
        </w:rPr>
        <w:t>ی</w:t>
      </w:r>
      <w:r w:rsidRPr="0020601F">
        <w:rPr>
          <w:rtl/>
        </w:rPr>
        <w:t>ده دم. از شرّ آنچه آفر</w:t>
      </w:r>
      <w:r w:rsidR="00625303" w:rsidRPr="0020601F">
        <w:rPr>
          <w:rtl/>
        </w:rPr>
        <w:t>ی</w:t>
      </w:r>
      <w:r w:rsidRPr="0020601F">
        <w:rPr>
          <w:rtl/>
        </w:rPr>
        <w:t xml:space="preserve">ده است و از شرّ شب بدانگاه </w:t>
      </w:r>
      <w:r w:rsidR="00625303" w:rsidRPr="0020601F">
        <w:rPr>
          <w:rtl/>
        </w:rPr>
        <w:t>ک</w:t>
      </w:r>
      <w:r w:rsidRPr="0020601F">
        <w:rPr>
          <w:rtl/>
        </w:rPr>
        <w:t xml:space="preserve">ه </w:t>
      </w:r>
      <w:r w:rsidR="00625303" w:rsidRPr="0020601F">
        <w:rPr>
          <w:rtl/>
        </w:rPr>
        <w:t>ک</w:t>
      </w:r>
      <w:r w:rsidRPr="0020601F">
        <w:rPr>
          <w:rtl/>
        </w:rPr>
        <w:t>املاً فرامى رسد</w:t>
      </w:r>
      <w:r w:rsidRPr="0020601F">
        <w:rPr>
          <w:rFonts w:hint="cs"/>
          <w:rtl/>
        </w:rPr>
        <w:t xml:space="preserve"> </w:t>
      </w:r>
      <w:r w:rsidRPr="0020601F">
        <w:rPr>
          <w:rtl/>
        </w:rPr>
        <w:t xml:space="preserve">و از شرّ </w:t>
      </w:r>
      <w:r w:rsidR="00625303" w:rsidRPr="0020601F">
        <w:rPr>
          <w:rtl/>
        </w:rPr>
        <w:t>ک</w:t>
      </w:r>
      <w:r w:rsidRPr="0020601F">
        <w:rPr>
          <w:rtl/>
        </w:rPr>
        <w:t xml:space="preserve">سانى </w:t>
      </w:r>
      <w:r w:rsidR="00625303" w:rsidRPr="0020601F">
        <w:rPr>
          <w:rtl/>
        </w:rPr>
        <w:t>ک</w:t>
      </w:r>
      <w:r w:rsidRPr="0020601F">
        <w:rPr>
          <w:rtl/>
        </w:rPr>
        <w:t>ه در گره</w:t>
      </w:r>
      <w:r w:rsidR="00380A08" w:rsidRPr="0020601F">
        <w:rPr>
          <w:rtl/>
        </w:rPr>
        <w:t>‌ها مى‌</w:t>
      </w:r>
      <w:r w:rsidRPr="0020601F">
        <w:rPr>
          <w:rtl/>
        </w:rPr>
        <w:t xml:space="preserve">دمند و از شرّ حسود بدانگاه </w:t>
      </w:r>
      <w:r w:rsidR="00625303" w:rsidRPr="0020601F">
        <w:rPr>
          <w:rtl/>
        </w:rPr>
        <w:t>ک</w:t>
      </w:r>
      <w:r w:rsidRPr="0020601F">
        <w:rPr>
          <w:rtl/>
        </w:rPr>
        <w:t>ه حسد</w:t>
      </w:r>
      <w:r w:rsidR="00380A08" w:rsidRPr="0020601F">
        <w:rPr>
          <w:rtl/>
        </w:rPr>
        <w:t xml:space="preserve"> مى‌</w:t>
      </w:r>
      <w:r w:rsidRPr="0020601F">
        <w:rPr>
          <w:rtl/>
        </w:rPr>
        <w:t>ورزد</w:t>
      </w:r>
      <w:r w:rsidR="00391EF4" w:rsidRPr="0020601F">
        <w:rPr>
          <w:rStyle w:val="Char4"/>
          <w:rFonts w:hint="cs"/>
          <w:rtl/>
        </w:rPr>
        <w:t>»</w:t>
      </w:r>
      <w:r w:rsidRPr="0020601F">
        <w:rPr>
          <w:rStyle w:val="Char4"/>
          <w:rFonts w:hint="cs"/>
          <w:rtl/>
        </w:rPr>
        <w:t>.</w:t>
      </w:r>
    </w:p>
    <w:p w:rsidR="00840C06" w:rsidRPr="0020601F" w:rsidRDefault="00380A08" w:rsidP="004718F8">
      <w:pPr>
        <w:pStyle w:val="af1"/>
        <w:widowControl w:val="0"/>
        <w:rPr>
          <w:rStyle w:val="Char4"/>
          <w:rtl/>
        </w:rPr>
      </w:pPr>
      <w:r w:rsidRPr="0020601F">
        <w:rPr>
          <w:rFonts w:hint="eastAsia"/>
          <w:rtl/>
        </w:rPr>
        <w:t>بِس</w:t>
      </w:r>
      <w:r w:rsidRPr="0020601F">
        <w:rPr>
          <w:rFonts w:hint="cs"/>
          <w:rtl/>
        </w:rPr>
        <w:t>ۡ</w:t>
      </w:r>
      <w:r w:rsidRPr="0020601F">
        <w:rPr>
          <w:rFonts w:hint="eastAsia"/>
          <w:rtl/>
        </w:rPr>
        <w:t>مِ</w:t>
      </w:r>
      <w:r w:rsidRPr="0020601F">
        <w:rPr>
          <w:rtl/>
        </w:rPr>
        <w:t xml:space="preserve">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لرَّح</w:t>
      </w:r>
      <w:r w:rsidRPr="0020601F">
        <w:rPr>
          <w:rFonts w:hint="cs"/>
          <w:rtl/>
        </w:rPr>
        <w:t>ۡ</w:t>
      </w:r>
      <w:r w:rsidRPr="0020601F">
        <w:rPr>
          <w:rFonts w:hint="eastAsia"/>
          <w:rtl/>
        </w:rPr>
        <w:t>مَ</w:t>
      </w:r>
      <w:r w:rsidRPr="0020601F">
        <w:rPr>
          <w:rFonts w:hint="cs"/>
          <w:rtl/>
        </w:rPr>
        <w:t>ٰ</w:t>
      </w:r>
      <w:r w:rsidRPr="0020601F">
        <w:rPr>
          <w:rFonts w:hint="eastAsia"/>
          <w:rtl/>
        </w:rPr>
        <w:t>نِ</w:t>
      </w:r>
      <w:r w:rsidRPr="0020601F">
        <w:rPr>
          <w:rtl/>
        </w:rPr>
        <w:t xml:space="preserve"> </w:t>
      </w:r>
      <w:r w:rsidRPr="0020601F">
        <w:rPr>
          <w:rFonts w:hint="cs"/>
          <w:rtl/>
        </w:rPr>
        <w:t>ٱ</w:t>
      </w:r>
      <w:r w:rsidRPr="0020601F">
        <w:rPr>
          <w:rFonts w:hint="eastAsia"/>
          <w:rtl/>
        </w:rPr>
        <w:t>لرَّحِيمِ</w:t>
      </w:r>
    </w:p>
    <w:p w:rsidR="00337152" w:rsidRPr="0020601F" w:rsidRDefault="00337152" w:rsidP="004718F8">
      <w:pPr>
        <w:pStyle w:val="af1"/>
        <w:widowControl w:val="0"/>
        <w:rPr>
          <w:rStyle w:val="Char4"/>
          <w:rtl/>
        </w:rPr>
      </w:pPr>
      <w:r w:rsidRPr="00A74459">
        <w:rPr>
          <w:rFonts w:hAnsi="KFGQPC Uthmanic Script HAFS" w:cs="Traditional Arabic" w:hint="cs"/>
          <w:b/>
          <w:spacing w:val="-6"/>
          <w:rtl/>
        </w:rPr>
        <w:t>﴿</w:t>
      </w:r>
      <w:r w:rsidRPr="00A74459">
        <w:rPr>
          <w:rFonts w:hAnsi="KFGQPC Uthmanic Script HAFS"/>
          <w:spacing w:val="-6"/>
          <w:rtl/>
        </w:rPr>
        <w:t>قُل</w:t>
      </w:r>
      <w:r w:rsidRPr="00A74459">
        <w:rPr>
          <w:rFonts w:hAnsi="KFGQPC Uthmanic Script HAFS" w:hint="cs"/>
          <w:spacing w:val="-6"/>
          <w:rtl/>
        </w:rPr>
        <w:t>ۡ</w:t>
      </w:r>
      <w:r w:rsidRPr="00A74459">
        <w:rPr>
          <w:rFonts w:hAnsi="KFGQPC Uthmanic Script HAFS"/>
          <w:spacing w:val="-6"/>
          <w:rtl/>
        </w:rPr>
        <w:t xml:space="preserve"> </w:t>
      </w:r>
      <w:r w:rsidRPr="00A74459">
        <w:rPr>
          <w:rFonts w:hAnsi="KFGQPC Uthmanic Script HAFS" w:hint="cs"/>
          <w:spacing w:val="-6"/>
          <w:rtl/>
        </w:rPr>
        <w:t>أَعُوذُ</w:t>
      </w:r>
      <w:r w:rsidRPr="00A74459">
        <w:rPr>
          <w:rFonts w:hAnsi="KFGQPC Uthmanic Script HAFS"/>
          <w:spacing w:val="-6"/>
          <w:rtl/>
        </w:rPr>
        <w:t xml:space="preserve"> </w:t>
      </w:r>
      <w:r w:rsidRPr="00A74459">
        <w:rPr>
          <w:rFonts w:hAnsi="KFGQPC Uthmanic Script HAFS" w:hint="cs"/>
          <w:spacing w:val="-6"/>
          <w:rtl/>
        </w:rPr>
        <w:t>بِرَبِّ</w:t>
      </w:r>
      <w:r w:rsidRPr="00A74459">
        <w:rPr>
          <w:rFonts w:hAnsi="KFGQPC Uthmanic Script HAFS"/>
          <w:spacing w:val="-6"/>
          <w:rtl/>
        </w:rPr>
        <w:t xml:space="preserve"> </w:t>
      </w:r>
      <w:r w:rsidRPr="00A74459">
        <w:rPr>
          <w:rFonts w:hAnsi="KFGQPC Uthmanic Script HAFS" w:hint="cs"/>
          <w:spacing w:val="-6"/>
          <w:rtl/>
        </w:rPr>
        <w:t>ٱ</w:t>
      </w:r>
      <w:r w:rsidRPr="00A74459">
        <w:rPr>
          <w:rFonts w:hAnsi="KFGQPC Uthmanic Script HAFS" w:hint="eastAsia"/>
          <w:spacing w:val="-6"/>
          <w:rtl/>
        </w:rPr>
        <w:t>لنَّاسِ</w:t>
      </w:r>
      <w:r w:rsidRPr="00A74459">
        <w:rPr>
          <w:rFonts w:hAnsi="KFGQPC Uthmanic Script HAFS"/>
          <w:spacing w:val="-6"/>
          <w:rtl/>
        </w:rPr>
        <w:t xml:space="preserve">١ مَلِكِ </w:t>
      </w:r>
      <w:r w:rsidRPr="00A74459">
        <w:rPr>
          <w:rFonts w:hAnsi="KFGQPC Uthmanic Script HAFS" w:hint="cs"/>
          <w:spacing w:val="-6"/>
          <w:rtl/>
        </w:rPr>
        <w:t>ٱ</w:t>
      </w:r>
      <w:r w:rsidRPr="00A74459">
        <w:rPr>
          <w:rFonts w:hAnsi="KFGQPC Uthmanic Script HAFS" w:hint="eastAsia"/>
          <w:spacing w:val="-6"/>
          <w:rtl/>
        </w:rPr>
        <w:t>لنَّاسِ</w:t>
      </w:r>
      <w:r w:rsidRPr="00A74459">
        <w:rPr>
          <w:rFonts w:hAnsi="KFGQPC Uthmanic Script HAFS"/>
          <w:spacing w:val="-6"/>
          <w:rtl/>
        </w:rPr>
        <w:t xml:space="preserve">٢ إِلَٰهِ </w:t>
      </w:r>
      <w:r w:rsidRPr="00A74459">
        <w:rPr>
          <w:rFonts w:hAnsi="KFGQPC Uthmanic Script HAFS" w:hint="cs"/>
          <w:spacing w:val="-6"/>
          <w:rtl/>
        </w:rPr>
        <w:t>ٱ</w:t>
      </w:r>
      <w:r w:rsidRPr="00A74459">
        <w:rPr>
          <w:rFonts w:hAnsi="KFGQPC Uthmanic Script HAFS" w:hint="eastAsia"/>
          <w:spacing w:val="-6"/>
          <w:rtl/>
        </w:rPr>
        <w:t>لنَّاسِ</w:t>
      </w:r>
      <w:r w:rsidRPr="00A74459">
        <w:rPr>
          <w:rFonts w:hAnsi="KFGQPC Uthmanic Script HAFS"/>
          <w:spacing w:val="-6"/>
          <w:rtl/>
        </w:rPr>
        <w:t xml:space="preserve">٣ مِن شَرِّ </w:t>
      </w:r>
      <w:r w:rsidRPr="00A74459">
        <w:rPr>
          <w:rFonts w:hAnsi="KFGQPC Uthmanic Script HAFS" w:hint="cs"/>
          <w:spacing w:val="-6"/>
          <w:rtl/>
        </w:rPr>
        <w:t>ٱ</w:t>
      </w:r>
      <w:r w:rsidRPr="00A74459">
        <w:rPr>
          <w:rFonts w:hAnsi="KFGQPC Uthmanic Script HAFS" w:hint="eastAsia"/>
          <w:spacing w:val="-6"/>
          <w:rtl/>
        </w:rPr>
        <w:t>لۡوَسۡوَاسِ</w:t>
      </w:r>
      <w:r w:rsidRPr="00A74459">
        <w:rPr>
          <w:rFonts w:hAnsi="KFGQPC Uthmanic Script HAFS"/>
          <w:spacing w:val="-6"/>
          <w:rtl/>
        </w:rPr>
        <w:t xml:space="preserve"> </w:t>
      </w:r>
      <w:r w:rsidRPr="00A74459">
        <w:rPr>
          <w:rFonts w:hAnsi="KFGQPC Uthmanic Script HAFS" w:hint="cs"/>
          <w:spacing w:val="-6"/>
          <w:rtl/>
        </w:rPr>
        <w:t>ٱ</w:t>
      </w:r>
      <w:r w:rsidRPr="00A74459">
        <w:rPr>
          <w:rFonts w:hAnsi="KFGQPC Uthmanic Script HAFS" w:hint="eastAsia"/>
          <w:spacing w:val="-6"/>
          <w:rtl/>
        </w:rPr>
        <w:t>لۡخَنَّاسِ</w:t>
      </w:r>
      <w:r w:rsidRPr="00A74459">
        <w:rPr>
          <w:rFonts w:hAnsi="KFGQPC Uthmanic Script HAFS"/>
          <w:spacing w:val="-6"/>
          <w:rtl/>
        </w:rPr>
        <w:t>٤</w:t>
      </w:r>
      <w:r w:rsidRPr="0020601F">
        <w:rPr>
          <w:rtl/>
        </w:rPr>
        <w:t xml:space="preserve"> </w:t>
      </w:r>
      <w:r w:rsidRPr="0020601F">
        <w:rPr>
          <w:rFonts w:hint="cs"/>
          <w:rtl/>
        </w:rPr>
        <w:t>ٱ</w:t>
      </w:r>
      <w:r w:rsidRPr="0020601F">
        <w:rPr>
          <w:rFonts w:hint="eastAsia"/>
          <w:rtl/>
        </w:rPr>
        <w:t>لَّذِي</w:t>
      </w:r>
      <w:r w:rsidRPr="0020601F">
        <w:rPr>
          <w:rtl/>
        </w:rPr>
        <w:t xml:space="preserve"> يُوَسۡوِسُ فِي صُدُورِ </w:t>
      </w:r>
      <w:r w:rsidRPr="0020601F">
        <w:rPr>
          <w:rFonts w:hint="cs"/>
          <w:rtl/>
        </w:rPr>
        <w:t>ٱ</w:t>
      </w:r>
      <w:r w:rsidRPr="0020601F">
        <w:rPr>
          <w:rFonts w:hint="eastAsia"/>
          <w:rtl/>
        </w:rPr>
        <w:t>لنَّاسِ</w:t>
      </w:r>
      <w:r w:rsidRPr="0020601F">
        <w:rPr>
          <w:rtl/>
        </w:rPr>
        <w:t xml:space="preserve">٥ مِنَ </w:t>
      </w:r>
      <w:r w:rsidRPr="0020601F">
        <w:rPr>
          <w:rFonts w:hint="cs"/>
          <w:rtl/>
        </w:rPr>
        <w:t>ٱ</w:t>
      </w:r>
      <w:r w:rsidRPr="0020601F">
        <w:rPr>
          <w:rFonts w:hint="eastAsia"/>
          <w:rtl/>
        </w:rPr>
        <w:t>لۡجِنَّةِ</w:t>
      </w:r>
      <w:r w:rsidRPr="0020601F">
        <w:rPr>
          <w:rtl/>
        </w:rPr>
        <w:t xml:space="preserve"> وَ</w:t>
      </w:r>
      <w:r w:rsidRPr="0020601F">
        <w:rPr>
          <w:rFonts w:hint="cs"/>
          <w:rtl/>
        </w:rPr>
        <w:t>ٱ</w:t>
      </w:r>
      <w:r w:rsidRPr="0020601F">
        <w:rPr>
          <w:rFonts w:hint="eastAsia"/>
          <w:rtl/>
        </w:rPr>
        <w:t>لنَّاسِ</w:t>
      </w:r>
      <w:r w:rsidRPr="0020601F">
        <w:rPr>
          <w:rtl/>
        </w:rPr>
        <w:t>٦</w:t>
      </w:r>
      <w:r w:rsidRPr="0020601F">
        <w:rPr>
          <w:rFonts w:cs="Traditional Arabic" w:hint="cs"/>
          <w:b/>
          <w:rtl/>
        </w:rPr>
        <w:t>﴾</w:t>
      </w:r>
      <w:r w:rsidR="00391EF4" w:rsidRPr="0020601F">
        <w:rPr>
          <w:rStyle w:val="Char4"/>
          <w:vertAlign w:val="superscript"/>
          <w:rtl/>
        </w:rPr>
        <w:t>(</w:t>
      </w:r>
      <w:r w:rsidR="00391EF4" w:rsidRPr="0020601F">
        <w:rPr>
          <w:rStyle w:val="Char4"/>
          <w:vertAlign w:val="superscript"/>
          <w:rtl/>
        </w:rPr>
        <w:footnoteReference w:id="100"/>
      </w:r>
      <w:r w:rsidR="00391EF4" w:rsidRPr="0020601F">
        <w:rPr>
          <w:rStyle w:val="Char4"/>
          <w:vertAlign w:val="superscript"/>
          <w:rtl/>
        </w:rPr>
        <w:t>)</w:t>
      </w:r>
      <w:r w:rsidRPr="0020601F">
        <w:rPr>
          <w:rStyle w:val="Char6"/>
          <w:rtl/>
          <w:lang w:bidi="ar-SA"/>
        </w:rPr>
        <w:t xml:space="preserve"> [الناس:1-6].</w:t>
      </w:r>
    </w:p>
    <w:p w:rsidR="00902E1A" w:rsidRPr="0020601F" w:rsidRDefault="00840C06" w:rsidP="00902E1A">
      <w:pPr>
        <w:pStyle w:val="ab"/>
        <w:widowControl w:val="0"/>
        <w:rPr>
          <w:szCs w:val="28"/>
          <w:rtl/>
        </w:rPr>
      </w:pPr>
      <w:r w:rsidRPr="0020601F">
        <w:rPr>
          <w:rStyle w:val="Char4"/>
          <w:rFonts w:hint="cs"/>
          <w:rtl/>
        </w:rPr>
        <w:t xml:space="preserve">ترجمه: </w:t>
      </w:r>
      <w:r w:rsidR="00391EF4" w:rsidRPr="0020601F">
        <w:rPr>
          <w:rStyle w:val="Char4"/>
          <w:rFonts w:hint="cs"/>
          <w:rtl/>
        </w:rPr>
        <w:t>«</w:t>
      </w:r>
      <w:r w:rsidRPr="0020601F">
        <w:rPr>
          <w:rtl/>
        </w:rPr>
        <w:t xml:space="preserve">به نام </w:t>
      </w:r>
      <w:r w:rsidRPr="0020601F">
        <w:rPr>
          <w:rFonts w:hint="cs"/>
          <w:rtl/>
        </w:rPr>
        <w:t>الله</w:t>
      </w:r>
      <w:r w:rsidRPr="0020601F">
        <w:rPr>
          <w:rtl/>
        </w:rPr>
        <w:t xml:space="preserve"> بخشنده</w:t>
      </w:r>
      <w:r w:rsidR="00081A78" w:rsidRPr="0020601F">
        <w:rPr>
          <w:rFonts w:hint="cs"/>
          <w:rtl/>
        </w:rPr>
        <w:t>‌</w:t>
      </w:r>
      <w:r w:rsidR="00380A08" w:rsidRPr="0020601F">
        <w:rPr>
          <w:rtl/>
        </w:rPr>
        <w:t xml:space="preserve">ى </w:t>
      </w:r>
      <w:r w:rsidR="00902E1A" w:rsidRPr="0020601F">
        <w:rPr>
          <w:rtl/>
        </w:rPr>
        <w:t>مهربان،</w:t>
      </w:r>
      <w:r w:rsidR="00902E1A" w:rsidRPr="0020601F">
        <w:rPr>
          <w:rFonts w:hint="cs"/>
          <w:rtl/>
        </w:rPr>
        <w:t xml:space="preserve"> </w:t>
      </w:r>
      <w:r w:rsidR="00902E1A" w:rsidRPr="0020601F">
        <w:rPr>
          <w:rtl/>
        </w:rPr>
        <w:t>«(ا</w:t>
      </w:r>
      <w:r w:rsidR="00902E1A" w:rsidRPr="0020601F">
        <w:rPr>
          <w:rFonts w:hint="cs"/>
          <w:rtl/>
        </w:rPr>
        <w:t>ی</w:t>
      </w:r>
      <w:r w:rsidR="00902E1A" w:rsidRPr="0020601F">
        <w:rPr>
          <w:rtl/>
        </w:rPr>
        <w:t xml:space="preserve"> پ</w:t>
      </w:r>
      <w:r w:rsidR="00902E1A" w:rsidRPr="0020601F">
        <w:rPr>
          <w:rFonts w:hint="cs"/>
          <w:rtl/>
        </w:rPr>
        <w:t>ی</w:t>
      </w:r>
      <w:r w:rsidR="00902E1A" w:rsidRPr="0020601F">
        <w:rPr>
          <w:rFonts w:hint="eastAsia"/>
          <w:rtl/>
        </w:rPr>
        <w:t>امبر</w:t>
      </w:r>
      <w:r w:rsidR="00902E1A" w:rsidRPr="0020601F">
        <w:rPr>
          <w:rtl/>
        </w:rPr>
        <w:t xml:space="preserve">) </w:t>
      </w:r>
      <w:r w:rsidRPr="0020601F">
        <w:rPr>
          <w:rtl/>
        </w:rPr>
        <w:t>بگو</w:t>
      </w:r>
      <w:r w:rsidR="00902E1A" w:rsidRPr="0020601F">
        <w:rPr>
          <w:rFonts w:hint="cs"/>
          <w:rtl/>
        </w:rPr>
        <w:t>:</w:t>
      </w:r>
      <w:r w:rsidRPr="0020601F">
        <w:rPr>
          <w:rtl/>
        </w:rPr>
        <w:t xml:space="preserve"> پناه</w:t>
      </w:r>
      <w:r w:rsidR="00380A08" w:rsidRPr="0020601F">
        <w:rPr>
          <w:rtl/>
        </w:rPr>
        <w:t xml:space="preserve"> مى‌</w:t>
      </w:r>
      <w:r w:rsidRPr="0020601F">
        <w:rPr>
          <w:rtl/>
        </w:rPr>
        <w:t>برم به پروردگار مردمان، به مالِ</w:t>
      </w:r>
      <w:r w:rsidR="00625303" w:rsidRPr="0020601F">
        <w:rPr>
          <w:rtl/>
        </w:rPr>
        <w:t>ک</w:t>
      </w:r>
      <w:r w:rsidRPr="0020601F">
        <w:rPr>
          <w:rtl/>
        </w:rPr>
        <w:t xml:space="preserve"> و حا</w:t>
      </w:r>
      <w:r w:rsidR="00625303" w:rsidRPr="0020601F">
        <w:rPr>
          <w:rtl/>
        </w:rPr>
        <w:t>ک</w:t>
      </w:r>
      <w:r w:rsidRPr="0020601F">
        <w:rPr>
          <w:rtl/>
        </w:rPr>
        <w:t xml:space="preserve">م </w:t>
      </w:r>
      <w:r w:rsidRPr="0020601F">
        <w:rPr>
          <w:rFonts w:hint="cs"/>
          <w:rtl/>
        </w:rPr>
        <w:t>[</w:t>
      </w:r>
      <w:r w:rsidRPr="0020601F">
        <w:rPr>
          <w:rtl/>
        </w:rPr>
        <w:t>واقعى</w:t>
      </w:r>
      <w:r w:rsidRPr="0020601F">
        <w:rPr>
          <w:rFonts w:hint="cs"/>
          <w:rtl/>
        </w:rPr>
        <w:t>ِ]</w:t>
      </w:r>
      <w:r w:rsidRPr="0020601F">
        <w:rPr>
          <w:rtl/>
        </w:rPr>
        <w:t xml:space="preserve"> مردم، به معبودِ </w:t>
      </w:r>
      <w:r w:rsidRPr="0020601F">
        <w:rPr>
          <w:rFonts w:hint="cs"/>
          <w:rtl/>
        </w:rPr>
        <w:t>[</w:t>
      </w:r>
      <w:r w:rsidRPr="0020601F">
        <w:rPr>
          <w:rtl/>
        </w:rPr>
        <w:t>ب</w:t>
      </w:r>
      <w:r w:rsidR="00902E1A" w:rsidRPr="0020601F">
        <w:rPr>
          <w:rFonts w:hint="cs"/>
          <w:rtl/>
        </w:rPr>
        <w:t xml:space="preserve">ه </w:t>
      </w:r>
      <w:r w:rsidRPr="0020601F">
        <w:rPr>
          <w:rtl/>
        </w:rPr>
        <w:t>حقِ</w:t>
      </w:r>
      <w:r w:rsidRPr="0020601F">
        <w:rPr>
          <w:rFonts w:hint="cs"/>
          <w:rtl/>
        </w:rPr>
        <w:t>]</w:t>
      </w:r>
      <w:r w:rsidRPr="0020601F">
        <w:rPr>
          <w:rtl/>
        </w:rPr>
        <w:t xml:space="preserve"> م</w:t>
      </w:r>
      <w:r w:rsidRPr="0020601F">
        <w:rPr>
          <w:rFonts w:hint="cs"/>
          <w:rtl/>
        </w:rPr>
        <w:t>ـ</w:t>
      </w:r>
      <w:r w:rsidR="00081A78" w:rsidRPr="0020601F">
        <w:rPr>
          <w:rtl/>
        </w:rPr>
        <w:t xml:space="preserve">ردم، </w:t>
      </w:r>
      <w:r w:rsidR="00902E1A" w:rsidRPr="0020601F">
        <w:rPr>
          <w:rtl/>
        </w:rPr>
        <w:t>از شرّ وسوسه‌گر پنهان شونده [و بازگردنده‌</w:t>
      </w:r>
      <w:r w:rsidR="00902E1A" w:rsidRPr="0020601F">
        <w:rPr>
          <w:rFonts w:hint="cs"/>
          <w:rtl/>
        </w:rPr>
        <w:t xml:space="preserve"> به هنگام ذکر خدا</w:t>
      </w:r>
      <w:r w:rsidR="00902E1A" w:rsidRPr="0020601F">
        <w:rPr>
          <w:rtl/>
        </w:rPr>
        <w:t>]</w:t>
      </w:r>
      <w:r w:rsidRPr="0020601F">
        <w:rPr>
          <w:rtl/>
        </w:rPr>
        <w:t xml:space="preserve">، </w:t>
      </w:r>
      <w:r w:rsidR="00902E1A" w:rsidRPr="0020601F">
        <w:rPr>
          <w:rtl/>
        </w:rPr>
        <w:t>همان که در دل‌ها</w:t>
      </w:r>
      <w:r w:rsidR="00902E1A" w:rsidRPr="0020601F">
        <w:rPr>
          <w:rFonts w:hint="cs"/>
          <w:rtl/>
        </w:rPr>
        <w:t>ی</w:t>
      </w:r>
      <w:r w:rsidR="00902E1A" w:rsidRPr="0020601F">
        <w:rPr>
          <w:rtl/>
        </w:rPr>
        <w:t xml:space="preserve"> مردم وسوسه م</w:t>
      </w:r>
      <w:r w:rsidR="00902E1A" w:rsidRPr="0020601F">
        <w:rPr>
          <w:rFonts w:hint="cs"/>
          <w:rtl/>
        </w:rPr>
        <w:t>ی‌</w:t>
      </w:r>
      <w:r w:rsidR="00902E1A" w:rsidRPr="0020601F">
        <w:rPr>
          <w:rFonts w:hint="eastAsia"/>
          <w:rtl/>
        </w:rPr>
        <w:t>کند</w:t>
      </w:r>
      <w:r w:rsidR="00902E1A" w:rsidRPr="0020601F">
        <w:rPr>
          <w:rtl/>
        </w:rPr>
        <w:t>.</w:t>
      </w:r>
      <w:r w:rsidRPr="0020601F">
        <w:rPr>
          <w:rtl/>
        </w:rPr>
        <w:t xml:space="preserve"> </w:t>
      </w:r>
      <w:r w:rsidR="00902E1A" w:rsidRPr="0020601F">
        <w:rPr>
          <w:rtl/>
        </w:rPr>
        <w:t>از جن</w:t>
      </w:r>
      <w:r w:rsidR="00902E1A" w:rsidRPr="0020601F">
        <w:rPr>
          <w:rFonts w:hint="cs"/>
          <w:rtl/>
        </w:rPr>
        <w:t>ی</w:t>
      </w:r>
      <w:r w:rsidR="00902E1A" w:rsidRPr="0020601F">
        <w:rPr>
          <w:rFonts w:hint="eastAsia"/>
          <w:rtl/>
        </w:rPr>
        <w:t>ان</w:t>
      </w:r>
      <w:r w:rsidR="00902E1A" w:rsidRPr="0020601F">
        <w:rPr>
          <w:rtl/>
        </w:rPr>
        <w:t xml:space="preserve"> (باشد) و (</w:t>
      </w:r>
      <w:r w:rsidR="00902E1A" w:rsidRPr="0020601F">
        <w:rPr>
          <w:rFonts w:hint="cs"/>
          <w:rtl/>
        </w:rPr>
        <w:t>ی</w:t>
      </w:r>
      <w:r w:rsidR="00902E1A" w:rsidRPr="0020601F">
        <w:rPr>
          <w:rFonts w:hint="eastAsia"/>
          <w:rtl/>
        </w:rPr>
        <w:t>ا</w:t>
      </w:r>
      <w:r w:rsidR="00902E1A" w:rsidRPr="0020601F">
        <w:rPr>
          <w:rtl/>
        </w:rPr>
        <w:t xml:space="preserve"> از) آدم</w:t>
      </w:r>
      <w:r w:rsidR="00902E1A" w:rsidRPr="0020601F">
        <w:rPr>
          <w:rFonts w:hint="cs"/>
          <w:rtl/>
        </w:rPr>
        <w:t>ی</w:t>
      </w:r>
      <w:r w:rsidR="00902E1A" w:rsidRPr="0020601F">
        <w:rPr>
          <w:rFonts w:hint="eastAsia"/>
          <w:rtl/>
        </w:rPr>
        <w:t>ان</w:t>
      </w:r>
      <w:r w:rsidR="00902E1A" w:rsidRPr="0020601F">
        <w:rPr>
          <w:rFonts w:hint="cs"/>
          <w:szCs w:val="28"/>
          <w:rtl/>
        </w:rPr>
        <w:t>».</w:t>
      </w:r>
    </w:p>
    <w:p w:rsidR="00840C06" w:rsidRPr="0020601F" w:rsidRDefault="00840C06" w:rsidP="00902E1A">
      <w:pPr>
        <w:pStyle w:val="ab"/>
        <w:widowControl w:val="0"/>
        <w:rPr>
          <w:rStyle w:val="Char4"/>
          <w:rtl/>
        </w:rPr>
      </w:pPr>
      <w:r w:rsidRPr="0020601F">
        <w:rPr>
          <w:rtl/>
        </w:rPr>
        <w:t>بعد از هر نماز خوانده شوند</w:t>
      </w:r>
      <w:r w:rsidRPr="0020601F">
        <w:rPr>
          <w:rStyle w:val="Char4"/>
          <w:rtl/>
        </w:rPr>
        <w:t xml:space="preserve">. </w:t>
      </w:r>
    </w:p>
    <w:p w:rsidR="00840C06" w:rsidRPr="0020601F" w:rsidRDefault="00625303" w:rsidP="00625303">
      <w:pPr>
        <w:pStyle w:val="a9"/>
        <w:rPr>
          <w:rtl/>
        </w:rPr>
      </w:pPr>
      <w:r w:rsidRPr="0020601F">
        <w:rPr>
          <w:rtl/>
        </w:rPr>
        <w:t>ک</w:t>
      </w:r>
      <w:r w:rsidR="00840C06" w:rsidRPr="0020601F">
        <w:rPr>
          <w:rtl/>
        </w:rPr>
        <w:t>لمات حد</w:t>
      </w:r>
      <w:r w:rsidRPr="0020601F">
        <w:rPr>
          <w:rtl/>
        </w:rPr>
        <w:t>ی</w:t>
      </w:r>
      <w:r w:rsidR="00840C06" w:rsidRPr="0020601F">
        <w:rPr>
          <w:rtl/>
        </w:rPr>
        <w:t>ث</w:t>
      </w:r>
      <w:r w:rsidR="00380A08" w:rsidRPr="0020601F">
        <w:rPr>
          <w:rtl/>
        </w:rPr>
        <w:t>:</w:t>
      </w:r>
      <w:r w:rsidR="00840C06" w:rsidRPr="0020601F">
        <w:rPr>
          <w:rtl/>
        </w:rPr>
        <w:t xml:space="preserve"> </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tl/>
        </w:rPr>
        <w:t>لَمۡ يَلِدۡ</w:t>
      </w:r>
      <w:r w:rsidR="00380A08" w:rsidRPr="0020601F">
        <w:rPr>
          <w:rStyle w:val="Chard"/>
          <w:rtl/>
        </w:rPr>
        <w:t>:</w:t>
      </w:r>
      <w:r w:rsidR="00840C06" w:rsidRPr="0020601F">
        <w:rPr>
          <w:rStyle w:val="Char4"/>
          <w:rtl/>
        </w:rPr>
        <w:t xml:space="preserve"> </w:t>
      </w:r>
      <w:r w:rsidR="00625303" w:rsidRPr="0020601F">
        <w:rPr>
          <w:rStyle w:val="Char4"/>
          <w:rtl/>
        </w:rPr>
        <w:t>ک</w:t>
      </w:r>
      <w:r w:rsidR="00840C06" w:rsidRPr="0020601F">
        <w:rPr>
          <w:rStyle w:val="Char4"/>
          <w:rtl/>
        </w:rPr>
        <w:t>س</w:t>
      </w:r>
      <w:r w:rsidR="00625303" w:rsidRPr="0020601F">
        <w:rPr>
          <w:rStyle w:val="Char4"/>
          <w:rtl/>
        </w:rPr>
        <w:t>ی</w:t>
      </w:r>
      <w:r w:rsidR="00840C06" w:rsidRPr="0020601F">
        <w:rPr>
          <w:rStyle w:val="Char4"/>
          <w:rtl/>
        </w:rPr>
        <w:t xml:space="preserve"> از او متولد نشده</w:t>
      </w:r>
      <w:r w:rsidR="00380A08" w:rsidRPr="0020601F">
        <w:rPr>
          <w:rStyle w:val="Char4"/>
          <w:rtl/>
        </w:rPr>
        <w:t>،</w:t>
      </w:r>
      <w:r w:rsidR="00840C06" w:rsidRPr="0020601F">
        <w:rPr>
          <w:rStyle w:val="Char4"/>
          <w:rtl/>
        </w:rPr>
        <w:t xml:space="preserve"> نه زاده بنابرا</w:t>
      </w:r>
      <w:r w:rsidR="00625303" w:rsidRPr="0020601F">
        <w:rPr>
          <w:rStyle w:val="Char4"/>
          <w:rtl/>
        </w:rPr>
        <w:t>ی</w:t>
      </w:r>
      <w:r w:rsidR="00840C06" w:rsidRPr="0020601F">
        <w:rPr>
          <w:rStyle w:val="Char4"/>
          <w:rtl/>
        </w:rPr>
        <w:t>ن فنا ناپذ</w:t>
      </w:r>
      <w:r w:rsidR="00625303" w:rsidRPr="0020601F">
        <w:rPr>
          <w:rStyle w:val="Char4"/>
          <w:rtl/>
        </w:rPr>
        <w:t>ی</w:t>
      </w:r>
      <w:r w:rsidR="00840C06" w:rsidRPr="0020601F">
        <w:rPr>
          <w:rStyle w:val="Char4"/>
          <w:rtl/>
        </w:rPr>
        <w:t>ر و هم</w:t>
      </w:r>
      <w:r w:rsidR="00625303" w:rsidRPr="0020601F">
        <w:rPr>
          <w:rStyle w:val="Char4"/>
          <w:rtl/>
        </w:rPr>
        <w:t>ی</w:t>
      </w:r>
      <w:r w:rsidR="00840C06" w:rsidRPr="0020601F">
        <w:rPr>
          <w:rStyle w:val="Char4"/>
          <w:rtl/>
        </w:rPr>
        <w:t>شگ</w:t>
      </w:r>
      <w:r w:rsidR="00625303" w:rsidRPr="0020601F">
        <w:rPr>
          <w:rStyle w:val="Char4"/>
          <w:rtl/>
        </w:rPr>
        <w:t>ی</w:t>
      </w:r>
      <w:r w:rsidR="00840C06" w:rsidRPr="0020601F">
        <w:rPr>
          <w:rStyle w:val="Char4"/>
          <w:rtl/>
        </w:rPr>
        <w:t xml:space="preserve"> است</w:t>
      </w:r>
      <w:r w:rsidR="00840C06" w:rsidRPr="0020601F">
        <w:rPr>
          <w:rStyle w:val="Char4"/>
          <w:rFonts w:hint="cs"/>
          <w:rtl/>
        </w:rPr>
        <w:t>.</w:t>
      </w:r>
      <w:r w:rsidR="00840C06" w:rsidRPr="0020601F">
        <w:rPr>
          <w:rStyle w:val="Char4"/>
          <w:rtl/>
        </w:rPr>
        <w:t xml:space="preserve"> </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tl/>
        </w:rPr>
        <w:t>وَلَمۡ يُولَدۡ</w:t>
      </w:r>
      <w:r w:rsidR="00380A08" w:rsidRPr="0020601F">
        <w:rPr>
          <w:rStyle w:val="Chard"/>
          <w:rtl/>
        </w:rPr>
        <w:t>:</w:t>
      </w:r>
      <w:r w:rsidR="00840C06" w:rsidRPr="0020601F">
        <w:rPr>
          <w:rStyle w:val="Char4"/>
          <w:rtl/>
        </w:rPr>
        <w:t xml:space="preserve"> از </w:t>
      </w:r>
      <w:r w:rsidR="00625303" w:rsidRPr="0020601F">
        <w:rPr>
          <w:rStyle w:val="Char4"/>
          <w:rtl/>
        </w:rPr>
        <w:t>ک</w:t>
      </w:r>
      <w:r w:rsidR="00840C06" w:rsidRPr="0020601F">
        <w:rPr>
          <w:rStyle w:val="Char4"/>
          <w:rtl/>
        </w:rPr>
        <w:t>س</w:t>
      </w:r>
      <w:r w:rsidR="00625303" w:rsidRPr="0020601F">
        <w:rPr>
          <w:rStyle w:val="Char4"/>
          <w:rtl/>
        </w:rPr>
        <w:t>ی</w:t>
      </w:r>
      <w:r w:rsidR="00840C06" w:rsidRPr="0020601F">
        <w:rPr>
          <w:rStyle w:val="Char4"/>
          <w:rtl/>
        </w:rPr>
        <w:t xml:space="preserve"> زاده نشده پس نوزاد و جد</w:t>
      </w:r>
      <w:r w:rsidR="00625303" w:rsidRPr="0020601F">
        <w:rPr>
          <w:rStyle w:val="Char4"/>
          <w:rtl/>
        </w:rPr>
        <w:t>ی</w:t>
      </w:r>
      <w:r w:rsidR="00840C06" w:rsidRPr="0020601F">
        <w:rPr>
          <w:rStyle w:val="Char4"/>
          <w:rtl/>
        </w:rPr>
        <w:t>د ن</w:t>
      </w:r>
      <w:r w:rsidR="00625303" w:rsidRPr="0020601F">
        <w:rPr>
          <w:rStyle w:val="Char4"/>
          <w:rtl/>
        </w:rPr>
        <w:t>ی</w:t>
      </w:r>
      <w:r w:rsidR="00840C06" w:rsidRPr="0020601F">
        <w:rPr>
          <w:rStyle w:val="Char4"/>
          <w:rtl/>
        </w:rPr>
        <w:t>ست</w:t>
      </w:r>
      <w:r w:rsidR="00840C06" w:rsidRPr="0020601F">
        <w:rPr>
          <w:rStyle w:val="Char4"/>
          <w:rFonts w:hint="cs"/>
          <w:rtl/>
        </w:rPr>
        <w:t>.</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tl/>
        </w:rPr>
        <w:t>وَلَمۡ يَكُن لَّهُ</w:t>
      </w:r>
      <w:r w:rsidRPr="0020601F">
        <w:rPr>
          <w:rStyle w:val="Chard"/>
          <w:rFonts w:hint="cs"/>
          <w:rtl/>
        </w:rPr>
        <w:t>ۥ</w:t>
      </w:r>
      <w:r w:rsidRPr="0020601F">
        <w:rPr>
          <w:rStyle w:val="Chard"/>
          <w:rtl/>
        </w:rPr>
        <w:t xml:space="preserve"> كُفُوًا أَحَدُۢ</w:t>
      </w:r>
      <w:r w:rsidR="00840C06" w:rsidRPr="0020601F">
        <w:rPr>
          <w:rStyle w:val="Chard"/>
          <w:rtl/>
        </w:rPr>
        <w:t>:</w:t>
      </w:r>
      <w:r w:rsidR="00840C06" w:rsidRPr="0020601F">
        <w:rPr>
          <w:rStyle w:val="Char4"/>
          <w:rtl/>
        </w:rPr>
        <w:t xml:space="preserve"> شب</w:t>
      </w:r>
      <w:r w:rsidR="00625303" w:rsidRPr="0020601F">
        <w:rPr>
          <w:rStyle w:val="Char4"/>
          <w:rtl/>
        </w:rPr>
        <w:t>ی</w:t>
      </w:r>
      <w:r w:rsidR="00840C06" w:rsidRPr="0020601F">
        <w:rPr>
          <w:rStyle w:val="Char4"/>
          <w:rtl/>
        </w:rPr>
        <w:t>ه</w:t>
      </w:r>
      <w:r w:rsidR="00380A08" w:rsidRPr="0020601F">
        <w:rPr>
          <w:rStyle w:val="Char4"/>
          <w:rtl/>
        </w:rPr>
        <w:t>،</w:t>
      </w:r>
      <w:r w:rsidR="00840C06" w:rsidRPr="0020601F">
        <w:rPr>
          <w:rStyle w:val="Char4"/>
          <w:rtl/>
        </w:rPr>
        <w:t xml:space="preserve"> نظ</w:t>
      </w:r>
      <w:r w:rsidR="00625303" w:rsidRPr="0020601F">
        <w:rPr>
          <w:rStyle w:val="Char4"/>
          <w:rtl/>
        </w:rPr>
        <w:t>ی</w:t>
      </w:r>
      <w:r w:rsidR="00840C06" w:rsidRPr="0020601F">
        <w:rPr>
          <w:rStyle w:val="Char4"/>
          <w:rtl/>
        </w:rPr>
        <w:t>ر و همتا ندارد</w:t>
      </w:r>
      <w:r w:rsidR="00840C06" w:rsidRPr="0020601F">
        <w:rPr>
          <w:rStyle w:val="Char4"/>
          <w:rFonts w:hint="cs"/>
          <w:rtl/>
        </w:rPr>
        <w:t>.</w:t>
      </w:r>
      <w:r w:rsidR="00840C06" w:rsidRPr="0020601F">
        <w:rPr>
          <w:rStyle w:val="Char4"/>
          <w:rtl/>
        </w:rPr>
        <w:t xml:space="preserve"> </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w:t>
      </w:r>
      <w:r w:rsidRPr="0020601F">
        <w:rPr>
          <w:rStyle w:val="Chard"/>
          <w:rFonts w:hint="cs"/>
          <w:rtl/>
        </w:rPr>
        <w:t>ۡفَلَقِ</w:t>
      </w:r>
      <w:r w:rsidR="00380A08" w:rsidRPr="0020601F">
        <w:rPr>
          <w:rStyle w:val="Chard"/>
          <w:rtl/>
        </w:rPr>
        <w:t>:</w:t>
      </w:r>
      <w:r w:rsidR="00840C06" w:rsidRPr="0020601F">
        <w:rPr>
          <w:rStyle w:val="Char4"/>
          <w:rtl/>
        </w:rPr>
        <w:t xml:space="preserve"> سپ</w:t>
      </w:r>
      <w:r w:rsidR="00625303" w:rsidRPr="0020601F">
        <w:rPr>
          <w:rStyle w:val="Char4"/>
          <w:rtl/>
        </w:rPr>
        <w:t>ی</w:t>
      </w:r>
      <w:r w:rsidR="00840C06" w:rsidRPr="0020601F">
        <w:rPr>
          <w:rStyle w:val="Char4"/>
          <w:rtl/>
        </w:rPr>
        <w:t>ده دم</w:t>
      </w:r>
      <w:r w:rsidR="00840C06" w:rsidRPr="0020601F">
        <w:rPr>
          <w:rStyle w:val="Char4"/>
          <w:rFonts w:hint="cs"/>
          <w:rtl/>
        </w:rPr>
        <w:t>.</w:t>
      </w:r>
    </w:p>
    <w:p w:rsidR="00840C06" w:rsidRPr="0020601F" w:rsidRDefault="00906ED7" w:rsidP="004718F8">
      <w:pPr>
        <w:pStyle w:val="ListParagraph"/>
        <w:widowControl w:val="0"/>
        <w:numPr>
          <w:ilvl w:val="0"/>
          <w:numId w:val="72"/>
        </w:numPr>
        <w:bidi/>
        <w:spacing w:after="0" w:line="240" w:lineRule="auto"/>
        <w:ind w:left="680" w:hanging="340"/>
        <w:jc w:val="both"/>
        <w:rPr>
          <w:rStyle w:val="Char4"/>
          <w:rtl/>
        </w:rPr>
      </w:pPr>
      <w:r w:rsidRPr="0020601F">
        <w:rPr>
          <w:rStyle w:val="Chard"/>
          <w:rtl/>
        </w:rPr>
        <w:t>غَاسِقٍ إِذَا وَقَبَ</w:t>
      </w:r>
      <w:r w:rsidR="00840C06" w:rsidRPr="0020601F">
        <w:rPr>
          <w:rStyle w:val="Chard"/>
          <w:rtl/>
        </w:rPr>
        <w:t>:</w:t>
      </w:r>
      <w:r w:rsidR="00840C06" w:rsidRPr="0020601F">
        <w:rPr>
          <w:rStyle w:val="Char4"/>
          <w:rtl/>
        </w:rPr>
        <w:t xml:space="preserve"> شب وقت</w:t>
      </w:r>
      <w:r w:rsidR="00625303" w:rsidRPr="0020601F">
        <w:rPr>
          <w:rStyle w:val="Char4"/>
          <w:rtl/>
        </w:rPr>
        <w:t>ی</w:t>
      </w:r>
      <w:r w:rsidR="00840C06" w:rsidRPr="0020601F">
        <w:rPr>
          <w:rStyle w:val="Char4"/>
          <w:rtl/>
        </w:rPr>
        <w:t xml:space="preserve"> تار</w:t>
      </w:r>
      <w:r w:rsidR="00625303" w:rsidRPr="0020601F">
        <w:rPr>
          <w:rStyle w:val="Char4"/>
          <w:rtl/>
        </w:rPr>
        <w:t>یک</w:t>
      </w:r>
      <w:r w:rsidR="00840C06" w:rsidRPr="0020601F">
        <w:rPr>
          <w:rStyle w:val="Char4"/>
          <w:rtl/>
        </w:rPr>
        <w:t xml:space="preserve"> </w:t>
      </w:r>
      <w:r w:rsidR="00625303" w:rsidRPr="0020601F">
        <w:rPr>
          <w:rStyle w:val="Char4"/>
          <w:rtl/>
        </w:rPr>
        <w:t>ک</w:t>
      </w:r>
      <w:r w:rsidR="00840C06" w:rsidRPr="0020601F">
        <w:rPr>
          <w:rStyle w:val="Char4"/>
          <w:rtl/>
        </w:rPr>
        <w:t>ند</w:t>
      </w:r>
      <w:r w:rsidR="00380A08" w:rsidRPr="0020601F">
        <w:rPr>
          <w:rStyle w:val="Char4"/>
          <w:rtl/>
        </w:rPr>
        <w:t>.</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لنَّفَّٰثَٰتِ</w:t>
      </w:r>
      <w:r w:rsidR="00380A08" w:rsidRPr="0020601F">
        <w:rPr>
          <w:rStyle w:val="Chard"/>
          <w:rtl/>
        </w:rPr>
        <w:t>:</w:t>
      </w:r>
      <w:r w:rsidR="00840C06" w:rsidRPr="0020601F">
        <w:rPr>
          <w:rStyle w:val="Char4"/>
          <w:rtl/>
        </w:rPr>
        <w:t xml:space="preserve"> زنان جادوگر</w:t>
      </w:r>
      <w:r w:rsidR="00840C06" w:rsidRPr="0020601F">
        <w:rPr>
          <w:rStyle w:val="Char4"/>
          <w:rFonts w:hint="cs"/>
          <w:rtl/>
        </w:rPr>
        <w:t>،</w:t>
      </w:r>
      <w:r w:rsidR="00840C06" w:rsidRPr="0020601F">
        <w:rPr>
          <w:rStyle w:val="Char4"/>
          <w:rtl/>
        </w:rPr>
        <w:t xml:space="preserve"> دمنده</w:t>
      </w:r>
      <w:r w:rsidR="00380A08" w:rsidRPr="0020601F">
        <w:rPr>
          <w:rStyle w:val="Char4"/>
          <w:rtl/>
        </w:rPr>
        <w:t>.</w:t>
      </w:r>
    </w:p>
    <w:p w:rsidR="00840C06" w:rsidRPr="0020601F" w:rsidRDefault="00906ED7" w:rsidP="0050166A">
      <w:pPr>
        <w:pStyle w:val="ListParagraph"/>
        <w:widowControl w:val="0"/>
        <w:numPr>
          <w:ilvl w:val="0"/>
          <w:numId w:val="72"/>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لۡعُقَدِ</w:t>
      </w:r>
      <w:r w:rsidR="00380A08" w:rsidRPr="0020601F">
        <w:rPr>
          <w:rStyle w:val="Chard"/>
          <w:rtl/>
        </w:rPr>
        <w:t>:</w:t>
      </w:r>
      <w:r w:rsidR="00840C06" w:rsidRPr="0020601F">
        <w:rPr>
          <w:rStyle w:val="Char4"/>
          <w:rtl/>
        </w:rPr>
        <w:t xml:space="preserve"> گره</w:t>
      </w:r>
      <w:r w:rsidR="00380A08" w:rsidRPr="0020601F">
        <w:rPr>
          <w:rStyle w:val="Char4"/>
          <w:rtl/>
        </w:rPr>
        <w:t>‌ها.</w:t>
      </w:r>
    </w:p>
    <w:p w:rsidR="00840C06" w:rsidRPr="0020601F" w:rsidRDefault="003C5C4D" w:rsidP="0050166A">
      <w:pPr>
        <w:pStyle w:val="ListParagraph"/>
        <w:widowControl w:val="0"/>
        <w:numPr>
          <w:ilvl w:val="0"/>
          <w:numId w:val="72"/>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لۡوَسۡوَاسِ</w:t>
      </w:r>
      <w:r w:rsidR="00380A08" w:rsidRPr="0020601F">
        <w:rPr>
          <w:rStyle w:val="Chard"/>
          <w:rtl/>
        </w:rPr>
        <w:t>:</w:t>
      </w:r>
      <w:r w:rsidR="00840C06" w:rsidRPr="0020601F">
        <w:rPr>
          <w:rStyle w:val="Char4"/>
          <w:rtl/>
        </w:rPr>
        <w:t xml:space="preserve"> ش</w:t>
      </w:r>
      <w:r w:rsidR="00625303" w:rsidRPr="0020601F">
        <w:rPr>
          <w:rStyle w:val="Char4"/>
          <w:rtl/>
        </w:rPr>
        <w:t>ی</w:t>
      </w:r>
      <w:r w:rsidR="00081A78" w:rsidRPr="0020601F">
        <w:rPr>
          <w:rStyle w:val="Char4"/>
          <w:rtl/>
        </w:rPr>
        <w:t>طان وسوسه</w:t>
      </w:r>
      <w:r w:rsidR="00081A78" w:rsidRPr="0020601F">
        <w:rPr>
          <w:rStyle w:val="Char4"/>
          <w:rFonts w:hint="cs"/>
          <w:rtl/>
        </w:rPr>
        <w:t>‌</w:t>
      </w:r>
      <w:r w:rsidR="00840C06" w:rsidRPr="0020601F">
        <w:rPr>
          <w:rStyle w:val="Char4"/>
          <w:rtl/>
        </w:rPr>
        <w:t>گر</w:t>
      </w:r>
      <w:r w:rsidR="00380A08" w:rsidRPr="0020601F">
        <w:rPr>
          <w:rStyle w:val="Char4"/>
          <w:rtl/>
        </w:rPr>
        <w:t>.</w:t>
      </w:r>
    </w:p>
    <w:p w:rsidR="00840C06" w:rsidRPr="0020601F" w:rsidRDefault="003C5C4D" w:rsidP="0050166A">
      <w:pPr>
        <w:pStyle w:val="ListParagraph"/>
        <w:widowControl w:val="0"/>
        <w:numPr>
          <w:ilvl w:val="0"/>
          <w:numId w:val="72"/>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لۡخَنَّاسِ</w:t>
      </w:r>
      <w:r w:rsidR="00840C06" w:rsidRPr="0020601F">
        <w:rPr>
          <w:rStyle w:val="Chard"/>
          <w:rtl/>
        </w:rPr>
        <w:t>:</w:t>
      </w:r>
      <w:r w:rsidR="00840C06" w:rsidRPr="0020601F">
        <w:rPr>
          <w:rStyle w:val="Char4"/>
          <w:rtl/>
        </w:rPr>
        <w:t xml:space="preserve"> با شن</w:t>
      </w:r>
      <w:r w:rsidR="00625303" w:rsidRPr="0020601F">
        <w:rPr>
          <w:rStyle w:val="Char4"/>
          <w:rtl/>
        </w:rPr>
        <w:t>ی</w:t>
      </w:r>
      <w:r w:rsidR="00840C06" w:rsidRPr="0020601F">
        <w:rPr>
          <w:rStyle w:val="Char4"/>
          <w:rtl/>
        </w:rPr>
        <w:t>دن ذ</w:t>
      </w:r>
      <w:r w:rsidR="00625303" w:rsidRPr="0020601F">
        <w:rPr>
          <w:rStyle w:val="Char4"/>
          <w:rtl/>
        </w:rPr>
        <w:t>ک</w:t>
      </w:r>
      <w:r w:rsidR="00840C06" w:rsidRPr="0020601F">
        <w:rPr>
          <w:rStyle w:val="Char4"/>
          <w:rtl/>
        </w:rPr>
        <w:t>ر الله مخف</w:t>
      </w:r>
      <w:r w:rsidR="00625303" w:rsidRPr="0020601F">
        <w:rPr>
          <w:rStyle w:val="Char4"/>
          <w:rtl/>
        </w:rPr>
        <w:t>ی می‌</w:t>
      </w:r>
      <w:r w:rsidR="00840C06" w:rsidRPr="0020601F">
        <w:rPr>
          <w:rStyle w:val="Char4"/>
          <w:rtl/>
        </w:rPr>
        <w:t>شود</w:t>
      </w:r>
      <w:r w:rsidR="00380A08" w:rsidRPr="0020601F">
        <w:rPr>
          <w:rStyle w:val="Char4"/>
          <w:rtl/>
        </w:rPr>
        <w:t>.</w:t>
      </w:r>
    </w:p>
    <w:p w:rsidR="00840C06" w:rsidRPr="0020601F" w:rsidRDefault="003C5C4D" w:rsidP="0050166A">
      <w:pPr>
        <w:pStyle w:val="ListParagraph"/>
        <w:widowControl w:val="0"/>
        <w:numPr>
          <w:ilvl w:val="0"/>
          <w:numId w:val="72"/>
        </w:numPr>
        <w:bidi/>
        <w:spacing w:after="0" w:line="240" w:lineRule="auto"/>
        <w:ind w:left="794" w:hanging="454"/>
        <w:jc w:val="both"/>
        <w:rPr>
          <w:rStyle w:val="Char4"/>
          <w:rtl/>
        </w:rPr>
      </w:pPr>
      <w:r w:rsidRPr="0020601F">
        <w:rPr>
          <w:rStyle w:val="Chard"/>
          <w:rtl/>
        </w:rPr>
        <w:t xml:space="preserve">مِنَ </w:t>
      </w:r>
      <w:r w:rsidRPr="0020601F">
        <w:rPr>
          <w:rStyle w:val="Chard"/>
          <w:rFonts w:hint="cs"/>
          <w:rtl/>
        </w:rPr>
        <w:t>ٱ</w:t>
      </w:r>
      <w:r w:rsidRPr="0020601F">
        <w:rPr>
          <w:rStyle w:val="Chard"/>
          <w:rFonts w:hint="eastAsia"/>
          <w:rtl/>
        </w:rPr>
        <w:t>لۡجِنَّةِ</w:t>
      </w:r>
      <w:r w:rsidRPr="0020601F">
        <w:rPr>
          <w:rStyle w:val="Chard"/>
          <w:rtl/>
        </w:rPr>
        <w:t xml:space="preserve"> وَ</w:t>
      </w:r>
      <w:r w:rsidRPr="0020601F">
        <w:rPr>
          <w:rStyle w:val="Chard"/>
          <w:rFonts w:hint="cs"/>
          <w:rtl/>
        </w:rPr>
        <w:t>ٱ</w:t>
      </w:r>
      <w:r w:rsidRPr="0020601F">
        <w:rPr>
          <w:rStyle w:val="Chard"/>
          <w:rFonts w:hint="eastAsia"/>
          <w:rtl/>
        </w:rPr>
        <w:t>لنَّاسِ</w:t>
      </w:r>
      <w:r w:rsidR="00380A08" w:rsidRPr="0020601F">
        <w:rPr>
          <w:rStyle w:val="Chard"/>
          <w:rtl/>
        </w:rPr>
        <w:t>:</w:t>
      </w:r>
      <w:r w:rsidR="00840C06" w:rsidRPr="0020601F">
        <w:rPr>
          <w:rStyle w:val="Char4"/>
          <w:rtl/>
        </w:rPr>
        <w:t xml:space="preserve"> ش</w:t>
      </w:r>
      <w:r w:rsidR="00625303" w:rsidRPr="0020601F">
        <w:rPr>
          <w:rStyle w:val="Char4"/>
          <w:rtl/>
        </w:rPr>
        <w:t>ی</w:t>
      </w:r>
      <w:r w:rsidR="00840C06" w:rsidRPr="0020601F">
        <w:rPr>
          <w:rStyle w:val="Char4"/>
          <w:rtl/>
        </w:rPr>
        <w:t>اط</w:t>
      </w:r>
      <w:r w:rsidR="00625303" w:rsidRPr="0020601F">
        <w:rPr>
          <w:rStyle w:val="Char4"/>
          <w:rtl/>
        </w:rPr>
        <w:t>ی</w:t>
      </w:r>
      <w:r w:rsidR="00840C06" w:rsidRPr="0020601F">
        <w:rPr>
          <w:rStyle w:val="Char4"/>
          <w:rtl/>
        </w:rPr>
        <w:t>ن انس و جن</w:t>
      </w:r>
      <w:r w:rsidR="00380A08" w:rsidRPr="0020601F">
        <w:rPr>
          <w:rStyle w:val="Char4"/>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840C06" w:rsidP="009F3CD3">
      <w:pPr>
        <w:widowControl w:val="0"/>
        <w:ind w:firstLine="284"/>
        <w:jc w:val="both"/>
        <w:rPr>
          <w:rStyle w:val="Char4"/>
          <w:rtl/>
        </w:rPr>
      </w:pPr>
      <w:r w:rsidRPr="0020601F">
        <w:rPr>
          <w:rStyle w:val="Char4"/>
          <w:rFonts w:hint="cs"/>
          <w:rtl/>
        </w:rPr>
        <w:t xml:space="preserve">این حدیث </w:t>
      </w:r>
      <w:r w:rsidRPr="0020601F">
        <w:rPr>
          <w:rStyle w:val="Char4"/>
          <w:rtl/>
        </w:rPr>
        <w:t>ب</w:t>
      </w:r>
      <w:r w:rsidR="00625303" w:rsidRPr="0020601F">
        <w:rPr>
          <w:rStyle w:val="Char4"/>
          <w:rtl/>
        </w:rPr>
        <w:t>ی</w:t>
      </w:r>
      <w:r w:rsidRPr="0020601F">
        <w:rPr>
          <w:rStyle w:val="Char4"/>
          <w:rtl/>
        </w:rPr>
        <w:t>انگر م</w:t>
      </w:r>
      <w:r w:rsidR="00625303" w:rsidRPr="0020601F">
        <w:rPr>
          <w:rStyle w:val="Char4"/>
          <w:rtl/>
        </w:rPr>
        <w:t>ی</w:t>
      </w:r>
      <w:r w:rsidRPr="0020601F">
        <w:rPr>
          <w:rStyle w:val="Char4"/>
          <w:rtl/>
        </w:rPr>
        <w:t>زان خ</w:t>
      </w:r>
      <w:r w:rsidR="00625303" w:rsidRPr="0020601F">
        <w:rPr>
          <w:rStyle w:val="Char4"/>
          <w:rtl/>
        </w:rPr>
        <w:t>ی</w:t>
      </w:r>
      <w:r w:rsidRPr="0020601F">
        <w:rPr>
          <w:rStyle w:val="Char4"/>
          <w:rtl/>
        </w:rPr>
        <w:t>ر خواه</w:t>
      </w:r>
      <w:r w:rsidR="00625303" w:rsidRPr="0020601F">
        <w:rPr>
          <w:rStyle w:val="Char4"/>
          <w:rtl/>
        </w:rPr>
        <w:t>ی</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در حق ا</w:t>
      </w:r>
      <w:r w:rsidRPr="0020601F">
        <w:rPr>
          <w:rStyle w:val="Char4"/>
          <w:rFonts w:hint="cs"/>
          <w:rtl/>
        </w:rPr>
        <w:t>م</w:t>
      </w:r>
      <w:r w:rsidRPr="0020601F">
        <w:rPr>
          <w:rStyle w:val="Char4"/>
          <w:rtl/>
        </w:rPr>
        <w:t>ت خو</w:t>
      </w:r>
      <w:r w:rsidR="00625303" w:rsidRPr="0020601F">
        <w:rPr>
          <w:rStyle w:val="Char4"/>
          <w:rtl/>
        </w:rPr>
        <w:t>ی</w:t>
      </w:r>
      <w:r w:rsidRPr="0020601F">
        <w:rPr>
          <w:rStyle w:val="Char4"/>
          <w:rtl/>
        </w:rPr>
        <w:t>ش</w:t>
      </w:r>
      <w:r w:rsidR="00625303" w:rsidRPr="0020601F">
        <w:rPr>
          <w:rStyle w:val="Char4"/>
          <w:rtl/>
        </w:rPr>
        <w:t xml:space="preserve"> می‌</w:t>
      </w:r>
      <w:r w:rsidRPr="0020601F">
        <w:rPr>
          <w:rStyle w:val="Char4"/>
          <w:rtl/>
        </w:rPr>
        <w:t>باشد ز</w:t>
      </w:r>
      <w:r w:rsidR="00625303" w:rsidRPr="0020601F">
        <w:rPr>
          <w:rStyle w:val="Char4"/>
          <w:rtl/>
        </w:rPr>
        <w:t>ی</w:t>
      </w:r>
      <w:r w:rsidRPr="0020601F">
        <w:rPr>
          <w:rStyle w:val="Char4"/>
          <w:rtl/>
        </w:rPr>
        <w:t>را</w:t>
      </w:r>
      <w:r w:rsidR="009F3CD3" w:rsidRPr="0020601F">
        <w:rPr>
          <w:rStyle w:val="Char4"/>
          <w:rFonts w:hint="cs"/>
          <w:rtl/>
        </w:rPr>
        <w:t xml:space="preserve"> </w:t>
      </w:r>
      <w:r w:rsidR="00625303" w:rsidRPr="0020601F">
        <w:rPr>
          <w:rStyle w:val="Char4"/>
          <w:rtl/>
        </w:rPr>
        <w:t>ک</w:t>
      </w:r>
      <w:r w:rsidRPr="0020601F">
        <w:rPr>
          <w:rStyle w:val="Char4"/>
          <w:rtl/>
        </w:rPr>
        <w:t>ه ا</w:t>
      </w:r>
      <w:r w:rsidR="00625303" w:rsidRPr="0020601F">
        <w:rPr>
          <w:rStyle w:val="Char4"/>
          <w:rtl/>
        </w:rPr>
        <w:t>ی</w:t>
      </w:r>
      <w:r w:rsidRPr="0020601F">
        <w:rPr>
          <w:rStyle w:val="Char4"/>
          <w:rtl/>
        </w:rPr>
        <w:t>ن سه سوره شامل مفاه</w:t>
      </w:r>
      <w:r w:rsidR="00625303" w:rsidRPr="0020601F">
        <w:rPr>
          <w:rStyle w:val="Char4"/>
          <w:rtl/>
        </w:rPr>
        <w:t>ی</w:t>
      </w:r>
      <w:r w:rsidRPr="0020601F">
        <w:rPr>
          <w:rStyle w:val="Char4"/>
          <w:rtl/>
        </w:rPr>
        <w:t>م بزرگ</w:t>
      </w:r>
      <w:r w:rsidR="00625303" w:rsidRPr="0020601F">
        <w:rPr>
          <w:rStyle w:val="Char4"/>
          <w:rtl/>
        </w:rPr>
        <w:t>ی</w:t>
      </w:r>
      <w:r w:rsidRPr="0020601F">
        <w:rPr>
          <w:rStyle w:val="Char4"/>
          <w:rtl/>
        </w:rPr>
        <w:t xml:space="preserve"> هستند مانند تثب</w:t>
      </w:r>
      <w:r w:rsidR="00625303" w:rsidRPr="0020601F">
        <w:rPr>
          <w:rStyle w:val="Char4"/>
          <w:rtl/>
        </w:rPr>
        <w:t>ی</w:t>
      </w:r>
      <w:r w:rsidRPr="0020601F">
        <w:rPr>
          <w:rStyle w:val="Char4"/>
          <w:rtl/>
        </w:rPr>
        <w:t>ت توح</w:t>
      </w:r>
      <w:r w:rsidR="00625303" w:rsidRPr="0020601F">
        <w:rPr>
          <w:rStyle w:val="Char4"/>
          <w:rtl/>
        </w:rPr>
        <w:t>ی</w:t>
      </w:r>
      <w:r w:rsidRPr="0020601F">
        <w:rPr>
          <w:rStyle w:val="Char4"/>
          <w:rtl/>
        </w:rPr>
        <w:t xml:space="preserve">د و </w:t>
      </w:r>
      <w:r w:rsidR="00625303" w:rsidRPr="0020601F">
        <w:rPr>
          <w:rStyle w:val="Char4"/>
          <w:rtl/>
        </w:rPr>
        <w:t>ی</w:t>
      </w:r>
      <w:r w:rsidRPr="0020601F">
        <w:rPr>
          <w:rStyle w:val="Char4"/>
          <w:rtl/>
        </w:rPr>
        <w:t>گانگ</w:t>
      </w:r>
      <w:r w:rsidR="00625303" w:rsidRPr="0020601F">
        <w:rPr>
          <w:rStyle w:val="Char4"/>
          <w:rtl/>
        </w:rPr>
        <w:t>ی</w:t>
      </w:r>
      <w:r w:rsidRPr="0020601F">
        <w:rPr>
          <w:rStyle w:val="Char4"/>
          <w:rtl/>
        </w:rPr>
        <w:t xml:space="preserve"> الله در دل</w:t>
      </w:r>
      <w:r w:rsidR="00380A08" w:rsidRPr="0020601F">
        <w:rPr>
          <w:rStyle w:val="Char4"/>
          <w:rtl/>
        </w:rPr>
        <w:t>‌های</w:t>
      </w:r>
      <w:r w:rsidRPr="0020601F">
        <w:rPr>
          <w:rStyle w:val="Char4"/>
          <w:rtl/>
        </w:rPr>
        <w:t xml:space="preserve"> م</w:t>
      </w:r>
      <w:r w:rsidR="009F3CD3" w:rsidRPr="0020601F">
        <w:rPr>
          <w:rStyle w:val="Char4"/>
          <w:rFonts w:hint="cs"/>
          <w:rtl/>
        </w:rPr>
        <w:t>ؤ</w:t>
      </w:r>
      <w:r w:rsidRPr="0020601F">
        <w:rPr>
          <w:rStyle w:val="Char4"/>
          <w:rtl/>
        </w:rPr>
        <w:t>منا</w:t>
      </w:r>
      <w:r w:rsidRPr="0020601F">
        <w:rPr>
          <w:rStyle w:val="Char4"/>
          <w:rFonts w:hint="cs"/>
          <w:rtl/>
        </w:rPr>
        <w:t>ن</w:t>
      </w:r>
      <w:r w:rsidRPr="0020601F">
        <w:rPr>
          <w:rStyle w:val="Char4"/>
          <w:rtl/>
        </w:rPr>
        <w:t xml:space="preserve"> و پناه جستن به الله از شر انسانها</w:t>
      </w:r>
      <w:r w:rsidR="00380A08" w:rsidRPr="0020601F">
        <w:rPr>
          <w:rStyle w:val="Char4"/>
          <w:rtl/>
        </w:rPr>
        <w:t>،</w:t>
      </w:r>
      <w:r w:rsidRPr="0020601F">
        <w:rPr>
          <w:rStyle w:val="Char4"/>
          <w:rtl/>
        </w:rPr>
        <w:t xml:space="preserve"> جنها و ح</w:t>
      </w:r>
      <w:r w:rsidR="00625303" w:rsidRPr="0020601F">
        <w:rPr>
          <w:rStyle w:val="Char4"/>
          <w:rtl/>
        </w:rPr>
        <w:t>ی</w:t>
      </w:r>
      <w:r w:rsidRPr="0020601F">
        <w:rPr>
          <w:rStyle w:val="Char4"/>
          <w:rtl/>
        </w:rPr>
        <w:t>وانات و حشرات چرا</w:t>
      </w:r>
      <w:r w:rsidR="009F3CD3" w:rsidRPr="0020601F">
        <w:rPr>
          <w:rStyle w:val="Char4"/>
          <w:rFonts w:hint="cs"/>
          <w:rtl/>
        </w:rPr>
        <w:t xml:space="preserve"> </w:t>
      </w:r>
      <w:r w:rsidR="00625303" w:rsidRPr="0020601F">
        <w:rPr>
          <w:rStyle w:val="Char4"/>
          <w:rtl/>
        </w:rPr>
        <w:t>ک</w:t>
      </w:r>
      <w:r w:rsidRPr="0020601F">
        <w:rPr>
          <w:rStyle w:val="Char4"/>
          <w:rtl/>
        </w:rPr>
        <w:t>ه فقط او قادر به چن</w:t>
      </w:r>
      <w:r w:rsidR="00625303" w:rsidRPr="0020601F">
        <w:rPr>
          <w:rStyle w:val="Char4"/>
          <w:rtl/>
        </w:rPr>
        <w:t>ی</w:t>
      </w:r>
      <w:r w:rsidRPr="0020601F">
        <w:rPr>
          <w:rStyle w:val="Char4"/>
          <w:rtl/>
        </w:rPr>
        <w:t xml:space="preserve">ن </w:t>
      </w:r>
      <w:r w:rsidR="00625303" w:rsidRPr="0020601F">
        <w:rPr>
          <w:rStyle w:val="Char4"/>
          <w:rtl/>
        </w:rPr>
        <w:t>ک</w:t>
      </w:r>
      <w:r w:rsidRPr="0020601F">
        <w:rPr>
          <w:rStyle w:val="Char4"/>
          <w:rtl/>
        </w:rPr>
        <w:t>ار</w:t>
      </w:r>
      <w:r w:rsidR="00625303" w:rsidRPr="0020601F">
        <w:rPr>
          <w:rStyle w:val="Char4"/>
          <w:rtl/>
        </w:rPr>
        <w:t>ی</w:t>
      </w:r>
      <w:r w:rsidRPr="0020601F">
        <w:rPr>
          <w:rStyle w:val="Char4"/>
          <w:rtl/>
        </w:rPr>
        <w:t xml:space="preserve"> است </w:t>
      </w:r>
    </w:p>
    <w:p w:rsidR="00840C06" w:rsidRPr="0020601F" w:rsidRDefault="00840C06" w:rsidP="00391EF4">
      <w:pPr>
        <w:widowControl w:val="0"/>
        <w:ind w:firstLine="284"/>
        <w:jc w:val="both"/>
        <w:rPr>
          <w:rStyle w:val="Char4"/>
        </w:rPr>
      </w:pPr>
      <w:r w:rsidRPr="0020601F">
        <w:rPr>
          <w:rStyle w:val="Char4"/>
          <w:rtl/>
        </w:rPr>
        <w:t>71</w:t>
      </w:r>
      <w:r w:rsidRPr="0020601F">
        <w:rPr>
          <w:rStyle w:val="Char4"/>
          <w:rFonts w:hint="cs"/>
          <w:rtl/>
        </w:rPr>
        <w:t>-</w:t>
      </w:r>
      <w:r w:rsidR="00391EF4" w:rsidRPr="0020601F">
        <w:rPr>
          <w:rFonts w:cs="Traditional Arabic" w:hint="cs"/>
          <w:rtl/>
        </w:rPr>
        <w:t xml:space="preserve"> </w:t>
      </w:r>
      <w:r w:rsidR="00337152" w:rsidRPr="0020601F">
        <w:rPr>
          <w:rFonts w:cs="Traditional Arabic" w:hint="cs"/>
          <w:rtl/>
        </w:rPr>
        <w:t>﴿</w:t>
      </w:r>
      <w:r w:rsidR="00337152" w:rsidRPr="0020601F">
        <w:rPr>
          <w:rStyle w:val="Chard"/>
          <w:rFonts w:hint="cs"/>
          <w:rtl/>
        </w:rPr>
        <w:t>ٱ</w:t>
      </w:r>
      <w:r w:rsidR="00337152" w:rsidRPr="0020601F">
        <w:rPr>
          <w:rStyle w:val="Chard"/>
          <w:rFonts w:hint="eastAsia"/>
          <w:rtl/>
        </w:rPr>
        <w:t>للَّهُ</w:t>
      </w:r>
      <w:r w:rsidR="00337152" w:rsidRPr="0020601F">
        <w:rPr>
          <w:rStyle w:val="Chard"/>
          <w:rtl/>
        </w:rPr>
        <w:t xml:space="preserve"> لَا</w:t>
      </w:r>
      <w:r w:rsidR="00337152" w:rsidRPr="0020601F">
        <w:rPr>
          <w:rStyle w:val="Chard"/>
          <w:rFonts w:hint="cs"/>
          <w:rtl/>
        </w:rPr>
        <w:t>ٓ</w:t>
      </w:r>
      <w:r w:rsidR="00337152" w:rsidRPr="0020601F">
        <w:rPr>
          <w:rStyle w:val="Chard"/>
          <w:rtl/>
        </w:rPr>
        <w:t xml:space="preserve"> </w:t>
      </w:r>
      <w:r w:rsidR="00337152" w:rsidRPr="0020601F">
        <w:rPr>
          <w:rStyle w:val="Chard"/>
          <w:rFonts w:hint="cs"/>
          <w:rtl/>
        </w:rPr>
        <w:t>إِلَٰهَ</w:t>
      </w:r>
      <w:r w:rsidR="00337152" w:rsidRPr="0020601F">
        <w:rPr>
          <w:rStyle w:val="Chard"/>
          <w:rtl/>
        </w:rPr>
        <w:t xml:space="preserve"> </w:t>
      </w:r>
      <w:r w:rsidR="00337152" w:rsidRPr="0020601F">
        <w:rPr>
          <w:rStyle w:val="Chard"/>
          <w:rFonts w:hint="cs"/>
          <w:rtl/>
        </w:rPr>
        <w:t>إِلَّا</w:t>
      </w:r>
      <w:r w:rsidR="00337152" w:rsidRPr="0020601F">
        <w:rPr>
          <w:rStyle w:val="Chard"/>
          <w:rtl/>
        </w:rPr>
        <w:t xml:space="preserve"> </w:t>
      </w:r>
      <w:r w:rsidR="00337152" w:rsidRPr="0020601F">
        <w:rPr>
          <w:rStyle w:val="Chard"/>
          <w:rFonts w:hint="cs"/>
          <w:rtl/>
        </w:rPr>
        <w:t>هُوَ</w:t>
      </w:r>
      <w:r w:rsidR="00337152" w:rsidRPr="0020601F">
        <w:rPr>
          <w:rStyle w:val="Chard"/>
          <w:rtl/>
        </w:rPr>
        <w:t xml:space="preserve">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ۡحَيُّ</w:t>
      </w:r>
      <w:r w:rsidR="00337152" w:rsidRPr="0020601F">
        <w:rPr>
          <w:rStyle w:val="Chard"/>
          <w:rtl/>
        </w:rPr>
        <w:t xml:space="preserve">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ۡقَيُّومُۚ</w:t>
      </w:r>
      <w:r w:rsidR="00337152" w:rsidRPr="0020601F">
        <w:rPr>
          <w:rStyle w:val="Chard"/>
          <w:rtl/>
        </w:rPr>
        <w:t xml:space="preserve"> لَا تَأ</w:t>
      </w:r>
      <w:r w:rsidR="00337152" w:rsidRPr="0020601F">
        <w:rPr>
          <w:rStyle w:val="Chard"/>
          <w:rFonts w:hint="cs"/>
          <w:rtl/>
        </w:rPr>
        <w:t>ۡخُذُهُۥ</w:t>
      </w:r>
      <w:r w:rsidR="00337152" w:rsidRPr="0020601F">
        <w:rPr>
          <w:rStyle w:val="Chard"/>
          <w:rtl/>
        </w:rPr>
        <w:t xml:space="preserve"> سِنَة</w:t>
      </w:r>
      <w:r w:rsidR="00337152" w:rsidRPr="0020601F">
        <w:rPr>
          <w:rStyle w:val="Chard"/>
          <w:rFonts w:hint="cs"/>
          <w:rtl/>
        </w:rPr>
        <w:t>ٞ</w:t>
      </w:r>
      <w:r w:rsidR="00337152" w:rsidRPr="0020601F">
        <w:rPr>
          <w:rStyle w:val="Chard"/>
          <w:rtl/>
        </w:rPr>
        <w:t xml:space="preserve"> </w:t>
      </w:r>
      <w:r w:rsidR="00337152" w:rsidRPr="0020601F">
        <w:rPr>
          <w:rStyle w:val="Chard"/>
          <w:rFonts w:hint="cs"/>
          <w:rtl/>
        </w:rPr>
        <w:t>وَلَا</w:t>
      </w:r>
      <w:r w:rsidR="00337152" w:rsidRPr="0020601F">
        <w:rPr>
          <w:rStyle w:val="Chard"/>
          <w:rtl/>
        </w:rPr>
        <w:t xml:space="preserve"> </w:t>
      </w:r>
      <w:r w:rsidR="00337152" w:rsidRPr="0020601F">
        <w:rPr>
          <w:rStyle w:val="Chard"/>
          <w:rFonts w:hint="cs"/>
          <w:rtl/>
        </w:rPr>
        <w:t>نَوۡمٞۚ</w:t>
      </w:r>
      <w:r w:rsidR="00337152" w:rsidRPr="0020601F">
        <w:rPr>
          <w:rStyle w:val="Chard"/>
          <w:rtl/>
        </w:rPr>
        <w:t xml:space="preserve"> </w:t>
      </w:r>
      <w:r w:rsidR="00337152" w:rsidRPr="0020601F">
        <w:rPr>
          <w:rStyle w:val="Chard"/>
          <w:rFonts w:hint="cs"/>
          <w:rtl/>
        </w:rPr>
        <w:t>لَّهُۥ</w:t>
      </w:r>
      <w:r w:rsidR="00337152" w:rsidRPr="0020601F">
        <w:rPr>
          <w:rStyle w:val="Chard"/>
          <w:rtl/>
        </w:rPr>
        <w:t xml:space="preserve"> مَا فِي </w:t>
      </w:r>
      <w:r w:rsidR="00337152" w:rsidRPr="0020601F">
        <w:rPr>
          <w:rStyle w:val="Chard"/>
          <w:rFonts w:hint="cs"/>
          <w:rtl/>
        </w:rPr>
        <w:t>ٱ</w:t>
      </w:r>
      <w:r w:rsidR="00337152" w:rsidRPr="0020601F">
        <w:rPr>
          <w:rStyle w:val="Chard"/>
          <w:rFonts w:hint="eastAsia"/>
          <w:rtl/>
        </w:rPr>
        <w:t>لسَّمَٰوَٰتِ</w:t>
      </w:r>
      <w:r w:rsidR="00337152" w:rsidRPr="0020601F">
        <w:rPr>
          <w:rStyle w:val="Chard"/>
          <w:rtl/>
        </w:rPr>
        <w:t xml:space="preserve"> وَمَا فِي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ۡأَرۡضِۗ</w:t>
      </w:r>
      <w:r w:rsidR="00337152" w:rsidRPr="0020601F">
        <w:rPr>
          <w:rStyle w:val="Chard"/>
          <w:rtl/>
        </w:rPr>
        <w:t xml:space="preserve"> مَن ذَا </w:t>
      </w:r>
      <w:r w:rsidR="00337152" w:rsidRPr="0020601F">
        <w:rPr>
          <w:rStyle w:val="Chard"/>
          <w:rFonts w:hint="cs"/>
          <w:rtl/>
        </w:rPr>
        <w:t>ٱ</w:t>
      </w:r>
      <w:r w:rsidR="00337152" w:rsidRPr="0020601F">
        <w:rPr>
          <w:rStyle w:val="Chard"/>
          <w:rFonts w:hint="eastAsia"/>
          <w:rtl/>
        </w:rPr>
        <w:t>لَّذِي</w:t>
      </w:r>
      <w:r w:rsidR="00337152" w:rsidRPr="0020601F">
        <w:rPr>
          <w:rStyle w:val="Chard"/>
          <w:rtl/>
        </w:rPr>
        <w:t xml:space="preserve"> يَش</w:t>
      </w:r>
      <w:r w:rsidR="00337152" w:rsidRPr="0020601F">
        <w:rPr>
          <w:rStyle w:val="Chard"/>
          <w:rFonts w:hint="cs"/>
          <w:rtl/>
        </w:rPr>
        <w:t>ۡفَعُ</w:t>
      </w:r>
      <w:r w:rsidR="00337152" w:rsidRPr="0020601F">
        <w:rPr>
          <w:rStyle w:val="Chard"/>
          <w:rtl/>
        </w:rPr>
        <w:t xml:space="preserve"> </w:t>
      </w:r>
      <w:r w:rsidR="00337152" w:rsidRPr="0020601F">
        <w:rPr>
          <w:rStyle w:val="Chard"/>
          <w:rFonts w:hint="cs"/>
          <w:rtl/>
        </w:rPr>
        <w:t>عِندَهُۥٓ</w:t>
      </w:r>
      <w:r w:rsidR="00337152" w:rsidRPr="0020601F">
        <w:rPr>
          <w:rStyle w:val="Chard"/>
          <w:rtl/>
        </w:rPr>
        <w:t xml:space="preserve"> إِلَّا بِإِذ</w:t>
      </w:r>
      <w:r w:rsidR="00337152" w:rsidRPr="0020601F">
        <w:rPr>
          <w:rStyle w:val="Chard"/>
          <w:rFonts w:hint="cs"/>
          <w:rtl/>
        </w:rPr>
        <w:t>ۡنِهِۦۚ</w:t>
      </w:r>
      <w:r w:rsidR="00337152" w:rsidRPr="0020601F">
        <w:rPr>
          <w:rStyle w:val="Chard"/>
          <w:rtl/>
        </w:rPr>
        <w:t xml:space="preserve"> يَع</w:t>
      </w:r>
      <w:r w:rsidR="00337152" w:rsidRPr="0020601F">
        <w:rPr>
          <w:rStyle w:val="Chard"/>
          <w:rFonts w:hint="cs"/>
          <w:rtl/>
        </w:rPr>
        <w:t>ۡلَمُ</w:t>
      </w:r>
      <w:r w:rsidR="00337152" w:rsidRPr="0020601F">
        <w:rPr>
          <w:rStyle w:val="Chard"/>
          <w:rtl/>
        </w:rPr>
        <w:t xml:space="preserve"> </w:t>
      </w:r>
      <w:r w:rsidR="00337152" w:rsidRPr="0020601F">
        <w:rPr>
          <w:rStyle w:val="Chard"/>
          <w:rFonts w:hint="cs"/>
          <w:rtl/>
        </w:rPr>
        <w:t>مَا</w:t>
      </w:r>
      <w:r w:rsidR="00337152" w:rsidRPr="0020601F">
        <w:rPr>
          <w:rStyle w:val="Chard"/>
          <w:rtl/>
        </w:rPr>
        <w:t xml:space="preserve"> </w:t>
      </w:r>
      <w:r w:rsidR="00337152" w:rsidRPr="0020601F">
        <w:rPr>
          <w:rStyle w:val="Chard"/>
          <w:rFonts w:hint="cs"/>
          <w:rtl/>
        </w:rPr>
        <w:t>بَيۡنَ</w:t>
      </w:r>
      <w:r w:rsidR="00337152" w:rsidRPr="0020601F">
        <w:rPr>
          <w:rStyle w:val="Chard"/>
          <w:rtl/>
        </w:rPr>
        <w:t xml:space="preserve"> </w:t>
      </w:r>
      <w:r w:rsidR="00337152" w:rsidRPr="0020601F">
        <w:rPr>
          <w:rStyle w:val="Chard"/>
          <w:rFonts w:hint="cs"/>
          <w:rtl/>
        </w:rPr>
        <w:t>أَيۡدِيهِمۡ</w:t>
      </w:r>
      <w:r w:rsidR="00337152" w:rsidRPr="0020601F">
        <w:rPr>
          <w:rStyle w:val="Chard"/>
          <w:rtl/>
        </w:rPr>
        <w:t xml:space="preserve"> </w:t>
      </w:r>
      <w:r w:rsidR="00337152" w:rsidRPr="0020601F">
        <w:rPr>
          <w:rStyle w:val="Chard"/>
          <w:rFonts w:hint="cs"/>
          <w:rtl/>
        </w:rPr>
        <w:t>وَمَا</w:t>
      </w:r>
      <w:r w:rsidR="00337152" w:rsidRPr="0020601F">
        <w:rPr>
          <w:rStyle w:val="Chard"/>
          <w:rtl/>
        </w:rPr>
        <w:t xml:space="preserve"> </w:t>
      </w:r>
      <w:r w:rsidR="00337152" w:rsidRPr="0020601F">
        <w:rPr>
          <w:rStyle w:val="Chard"/>
          <w:rFonts w:hint="cs"/>
          <w:rtl/>
        </w:rPr>
        <w:t>خَلۡفَهُمۡۖ</w:t>
      </w:r>
      <w:r w:rsidR="00337152" w:rsidRPr="0020601F">
        <w:rPr>
          <w:rStyle w:val="Chard"/>
          <w:rtl/>
        </w:rPr>
        <w:t xml:space="preserve"> </w:t>
      </w:r>
      <w:r w:rsidR="00337152" w:rsidRPr="0020601F">
        <w:rPr>
          <w:rStyle w:val="Chard"/>
          <w:rFonts w:hint="cs"/>
          <w:rtl/>
        </w:rPr>
        <w:t>وَلَا</w:t>
      </w:r>
      <w:r w:rsidR="00337152" w:rsidRPr="0020601F">
        <w:rPr>
          <w:rStyle w:val="Chard"/>
          <w:rtl/>
        </w:rPr>
        <w:t xml:space="preserve"> </w:t>
      </w:r>
      <w:r w:rsidR="00337152" w:rsidRPr="0020601F">
        <w:rPr>
          <w:rStyle w:val="Chard"/>
          <w:rFonts w:hint="cs"/>
          <w:rtl/>
        </w:rPr>
        <w:t>يُ</w:t>
      </w:r>
      <w:r w:rsidR="00337152" w:rsidRPr="0020601F">
        <w:rPr>
          <w:rStyle w:val="Chard"/>
          <w:rFonts w:hint="eastAsia"/>
          <w:rtl/>
        </w:rPr>
        <w:t>حِيطُونَ</w:t>
      </w:r>
      <w:r w:rsidR="00337152" w:rsidRPr="0020601F">
        <w:rPr>
          <w:rStyle w:val="Chard"/>
          <w:rtl/>
        </w:rPr>
        <w:t xml:space="preserve"> بِشَي</w:t>
      </w:r>
      <w:r w:rsidR="00337152" w:rsidRPr="0020601F">
        <w:rPr>
          <w:rStyle w:val="Chard"/>
          <w:rFonts w:hint="cs"/>
          <w:rtl/>
        </w:rPr>
        <w:t>ۡءٖ</w:t>
      </w:r>
      <w:r w:rsidR="00337152" w:rsidRPr="0020601F">
        <w:rPr>
          <w:rStyle w:val="Chard"/>
          <w:rtl/>
        </w:rPr>
        <w:t xml:space="preserve"> </w:t>
      </w:r>
      <w:r w:rsidR="00337152" w:rsidRPr="0020601F">
        <w:rPr>
          <w:rStyle w:val="Chard"/>
          <w:rFonts w:hint="cs"/>
          <w:rtl/>
        </w:rPr>
        <w:t>مِّنۡ</w:t>
      </w:r>
      <w:r w:rsidR="00337152" w:rsidRPr="0020601F">
        <w:rPr>
          <w:rStyle w:val="Chard"/>
          <w:rtl/>
        </w:rPr>
        <w:t xml:space="preserve"> </w:t>
      </w:r>
      <w:r w:rsidR="00337152" w:rsidRPr="0020601F">
        <w:rPr>
          <w:rStyle w:val="Chard"/>
          <w:rFonts w:hint="cs"/>
          <w:rtl/>
        </w:rPr>
        <w:t>عِلۡمِهِۦٓ</w:t>
      </w:r>
      <w:r w:rsidR="00337152" w:rsidRPr="0020601F">
        <w:rPr>
          <w:rStyle w:val="Chard"/>
          <w:rtl/>
        </w:rPr>
        <w:t xml:space="preserve"> إِلَّا بِمَا شَا</w:t>
      </w:r>
      <w:r w:rsidR="00337152" w:rsidRPr="0020601F">
        <w:rPr>
          <w:rStyle w:val="Chard"/>
          <w:rFonts w:hint="cs"/>
          <w:rtl/>
        </w:rPr>
        <w:t>ٓءَۚ</w:t>
      </w:r>
      <w:r w:rsidR="00337152" w:rsidRPr="0020601F">
        <w:rPr>
          <w:rStyle w:val="Chard"/>
          <w:rtl/>
        </w:rPr>
        <w:t xml:space="preserve"> </w:t>
      </w:r>
      <w:r w:rsidR="00337152" w:rsidRPr="0020601F">
        <w:rPr>
          <w:rStyle w:val="Chard"/>
          <w:rFonts w:hint="cs"/>
          <w:rtl/>
        </w:rPr>
        <w:t>وَسِعَ</w:t>
      </w:r>
      <w:r w:rsidR="00337152" w:rsidRPr="0020601F">
        <w:rPr>
          <w:rStyle w:val="Chard"/>
          <w:rtl/>
        </w:rPr>
        <w:t xml:space="preserve"> </w:t>
      </w:r>
      <w:r w:rsidR="00337152" w:rsidRPr="0020601F">
        <w:rPr>
          <w:rStyle w:val="Chard"/>
          <w:rFonts w:hint="cs"/>
          <w:rtl/>
        </w:rPr>
        <w:t>كُرۡسِيّ</w:t>
      </w:r>
      <w:r w:rsidR="00337152" w:rsidRPr="0020601F">
        <w:rPr>
          <w:rStyle w:val="Chard"/>
          <w:rtl/>
        </w:rPr>
        <w:t xml:space="preserve">ُهُ </w:t>
      </w:r>
      <w:r w:rsidR="00337152" w:rsidRPr="0020601F">
        <w:rPr>
          <w:rStyle w:val="Chard"/>
          <w:rFonts w:hint="cs"/>
          <w:rtl/>
        </w:rPr>
        <w:t>ٱ</w:t>
      </w:r>
      <w:r w:rsidR="00337152" w:rsidRPr="0020601F">
        <w:rPr>
          <w:rStyle w:val="Chard"/>
          <w:rFonts w:hint="eastAsia"/>
          <w:rtl/>
        </w:rPr>
        <w:t>لسَّمَٰوَٰتِ</w:t>
      </w:r>
      <w:r w:rsidR="00337152" w:rsidRPr="0020601F">
        <w:rPr>
          <w:rStyle w:val="Chard"/>
          <w:rtl/>
        </w:rPr>
        <w:t xml:space="preserve"> وَ</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ۡأَرۡضَۖ</w:t>
      </w:r>
      <w:r w:rsidR="00337152" w:rsidRPr="0020601F">
        <w:rPr>
          <w:rStyle w:val="Chard"/>
          <w:rtl/>
        </w:rPr>
        <w:t xml:space="preserve"> وَلَا يَ‍</w:t>
      </w:r>
      <w:r w:rsidR="00337152" w:rsidRPr="0020601F">
        <w:rPr>
          <w:rStyle w:val="Chard"/>
          <w:rFonts w:hint="cs"/>
          <w:rtl/>
        </w:rPr>
        <w:t>ُٔودُهُۥ</w:t>
      </w:r>
      <w:r w:rsidR="00337152" w:rsidRPr="0020601F">
        <w:rPr>
          <w:rStyle w:val="Chard"/>
          <w:rtl/>
        </w:rPr>
        <w:t xml:space="preserve"> حِف</w:t>
      </w:r>
      <w:r w:rsidR="00337152" w:rsidRPr="0020601F">
        <w:rPr>
          <w:rStyle w:val="Chard"/>
          <w:rFonts w:hint="cs"/>
          <w:rtl/>
        </w:rPr>
        <w:t>ۡظُهُمَاۚ</w:t>
      </w:r>
      <w:r w:rsidR="00337152" w:rsidRPr="0020601F">
        <w:rPr>
          <w:rStyle w:val="Chard"/>
          <w:rtl/>
        </w:rPr>
        <w:t xml:space="preserve"> </w:t>
      </w:r>
      <w:r w:rsidR="00337152" w:rsidRPr="0020601F">
        <w:rPr>
          <w:rStyle w:val="Chard"/>
          <w:rFonts w:hint="cs"/>
          <w:rtl/>
        </w:rPr>
        <w:t>وَهُوَ</w:t>
      </w:r>
      <w:r w:rsidR="00337152" w:rsidRPr="0020601F">
        <w:rPr>
          <w:rStyle w:val="Chard"/>
          <w:rtl/>
        </w:rPr>
        <w:t xml:space="preserve">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ۡعَلِيُّ</w:t>
      </w:r>
      <w:r w:rsidR="00337152" w:rsidRPr="0020601F">
        <w:rPr>
          <w:rStyle w:val="Chard"/>
          <w:rtl/>
        </w:rPr>
        <w:t xml:space="preserve"> </w:t>
      </w:r>
      <w:r w:rsidR="00337152" w:rsidRPr="0020601F">
        <w:rPr>
          <w:rStyle w:val="Chard"/>
          <w:rFonts w:hint="cs"/>
          <w:rtl/>
        </w:rPr>
        <w:t>ٱ</w:t>
      </w:r>
      <w:r w:rsidR="00337152" w:rsidRPr="0020601F">
        <w:rPr>
          <w:rStyle w:val="Chard"/>
          <w:rFonts w:hint="eastAsia"/>
          <w:rtl/>
        </w:rPr>
        <w:t>ل</w:t>
      </w:r>
      <w:r w:rsidR="00337152" w:rsidRPr="0020601F">
        <w:rPr>
          <w:rStyle w:val="Chard"/>
          <w:rFonts w:hint="cs"/>
          <w:rtl/>
        </w:rPr>
        <w:t>ۡعَظِيمُ</w:t>
      </w:r>
      <w:r w:rsidR="00337152" w:rsidRPr="0020601F">
        <w:rPr>
          <w:rStyle w:val="Chard"/>
          <w:rtl/>
        </w:rPr>
        <w:t>٢٥٥</w:t>
      </w:r>
      <w:r w:rsidR="00337152" w:rsidRPr="0020601F">
        <w:rPr>
          <w:rFonts w:cs="Traditional Arabic" w:hint="cs"/>
          <w:rtl/>
        </w:rPr>
        <w:t>﴾</w:t>
      </w:r>
      <w:r w:rsidR="00391EF4" w:rsidRPr="0020601F">
        <w:rPr>
          <w:rStyle w:val="Char4"/>
          <w:vertAlign w:val="superscript"/>
          <w:rtl/>
        </w:rPr>
        <w:t>(</w:t>
      </w:r>
      <w:r w:rsidR="00391EF4" w:rsidRPr="0020601F">
        <w:rPr>
          <w:rStyle w:val="Char4"/>
          <w:vertAlign w:val="superscript"/>
          <w:rtl/>
        </w:rPr>
        <w:footnoteReference w:id="101"/>
      </w:r>
      <w:r w:rsidR="00391EF4" w:rsidRPr="0020601F">
        <w:rPr>
          <w:rStyle w:val="Char4"/>
          <w:vertAlign w:val="superscript"/>
          <w:rtl/>
        </w:rPr>
        <w:t>)</w:t>
      </w:r>
      <w:r w:rsidR="00337152" w:rsidRPr="0020601F">
        <w:rPr>
          <w:rStyle w:val="Char6"/>
          <w:rtl/>
          <w:lang w:bidi="ar-SA"/>
        </w:rPr>
        <w:t xml:space="preserve"> [البقرة: 255].</w:t>
      </w:r>
      <w:r w:rsidR="00B96D50" w:rsidRPr="0020601F">
        <w:rPr>
          <w:rStyle w:val="Char4"/>
          <w:rFonts w:hint="cs"/>
          <w:rtl/>
        </w:rPr>
        <w:t xml:space="preserve"> </w:t>
      </w:r>
      <w:r w:rsidRPr="0020601F">
        <w:rPr>
          <w:rStyle w:val="Char4"/>
          <w:rtl/>
        </w:rPr>
        <w:t xml:space="preserve"> بعد از هر نماز خوانده شود.</w:t>
      </w:r>
    </w:p>
    <w:p w:rsidR="00840C06" w:rsidRPr="0020601F" w:rsidRDefault="00840C06" w:rsidP="00625303">
      <w:pPr>
        <w:widowControl w:val="0"/>
        <w:ind w:firstLine="284"/>
        <w:jc w:val="both"/>
        <w:rPr>
          <w:rStyle w:val="Char4"/>
          <w:rtl/>
        </w:rPr>
      </w:pPr>
      <w:r w:rsidRPr="0020601F">
        <w:rPr>
          <w:rStyle w:val="Char4"/>
          <w:rFonts w:hint="cs"/>
          <w:rtl/>
        </w:rPr>
        <w:t xml:space="preserve">ترجمه: </w:t>
      </w:r>
      <w:r w:rsidR="00391EF4" w:rsidRPr="0020601F">
        <w:rPr>
          <w:rStyle w:val="Char4"/>
          <w:rFonts w:hint="cs"/>
          <w:rtl/>
        </w:rPr>
        <w:t>«</w:t>
      </w:r>
      <w:r w:rsidRPr="0020601F">
        <w:rPr>
          <w:rStyle w:val="Char7"/>
          <w:rFonts w:hint="cs"/>
          <w:rtl/>
        </w:rPr>
        <w:t xml:space="preserve">الله </w:t>
      </w:r>
      <w:r w:rsidR="00625303" w:rsidRPr="0020601F">
        <w:rPr>
          <w:rStyle w:val="Char7"/>
          <w:rFonts w:hint="cs"/>
          <w:rtl/>
        </w:rPr>
        <w:t>ک</w:t>
      </w:r>
      <w:r w:rsidRPr="0020601F">
        <w:rPr>
          <w:rStyle w:val="Char7"/>
          <w:rFonts w:hint="cs"/>
          <w:rtl/>
        </w:rPr>
        <w:t>ه، ه</w:t>
      </w:r>
      <w:r w:rsidR="00625303" w:rsidRPr="0020601F">
        <w:rPr>
          <w:rStyle w:val="Char7"/>
          <w:rFonts w:hint="cs"/>
          <w:rtl/>
        </w:rPr>
        <w:t>ی</w:t>
      </w:r>
      <w:r w:rsidRPr="0020601F">
        <w:rPr>
          <w:rStyle w:val="Char7"/>
          <w:rFonts w:hint="cs"/>
          <w:rtl/>
        </w:rPr>
        <w:t xml:space="preserve">چ معبود </w:t>
      </w:r>
      <w:r w:rsidRPr="0020601F">
        <w:rPr>
          <w:rStyle w:val="Char7"/>
          <w:rtl/>
        </w:rPr>
        <w:t>بحق</w:t>
      </w:r>
      <w:r w:rsidR="00625303" w:rsidRPr="0020601F">
        <w:rPr>
          <w:rStyle w:val="Char7"/>
          <w:rFonts w:hint="cs"/>
          <w:rtl/>
        </w:rPr>
        <w:t>ی</w:t>
      </w:r>
      <w:r w:rsidRPr="0020601F">
        <w:rPr>
          <w:rStyle w:val="Char7"/>
          <w:rtl/>
        </w:rPr>
        <w:t xml:space="preserve"> جز </w:t>
      </w:r>
      <w:r w:rsidRPr="0020601F">
        <w:rPr>
          <w:rStyle w:val="Char7"/>
          <w:rFonts w:hint="cs"/>
          <w:rtl/>
        </w:rPr>
        <w:t>او ن</w:t>
      </w:r>
      <w:r w:rsidR="00625303" w:rsidRPr="0020601F">
        <w:rPr>
          <w:rStyle w:val="Char7"/>
          <w:rFonts w:hint="cs"/>
          <w:rtl/>
        </w:rPr>
        <w:t>ی</w:t>
      </w:r>
      <w:r w:rsidRPr="0020601F">
        <w:rPr>
          <w:rStyle w:val="Char7"/>
          <w:rFonts w:hint="cs"/>
          <w:rtl/>
        </w:rPr>
        <w:t>ست،</w:t>
      </w:r>
      <w:r w:rsidRPr="0020601F">
        <w:rPr>
          <w:rStyle w:val="Char7"/>
          <w:rtl/>
        </w:rPr>
        <w:t xml:space="preserve"> </w:t>
      </w:r>
      <w:r w:rsidRPr="0020601F">
        <w:rPr>
          <w:rStyle w:val="Char7"/>
          <w:rFonts w:hint="cs"/>
          <w:rtl/>
        </w:rPr>
        <w:t xml:space="preserve">خداوندى </w:t>
      </w:r>
      <w:r w:rsidR="00625303" w:rsidRPr="0020601F">
        <w:rPr>
          <w:rStyle w:val="Char7"/>
          <w:rFonts w:hint="cs"/>
          <w:rtl/>
        </w:rPr>
        <w:t>ک</w:t>
      </w:r>
      <w:r w:rsidRPr="0020601F">
        <w:rPr>
          <w:rStyle w:val="Char7"/>
          <w:rFonts w:hint="cs"/>
          <w:rtl/>
        </w:rPr>
        <w:t>ه زنده و قائم به ذات خو</w:t>
      </w:r>
      <w:r w:rsidR="00625303" w:rsidRPr="0020601F">
        <w:rPr>
          <w:rStyle w:val="Char7"/>
          <w:rFonts w:hint="cs"/>
          <w:rtl/>
        </w:rPr>
        <w:t>ی</w:t>
      </w:r>
      <w:r w:rsidRPr="0020601F">
        <w:rPr>
          <w:rStyle w:val="Char7"/>
          <w:rFonts w:hint="cs"/>
          <w:rtl/>
        </w:rPr>
        <w:t>ش است، ه</w:t>
      </w:r>
      <w:r w:rsidR="00625303" w:rsidRPr="0020601F">
        <w:rPr>
          <w:rStyle w:val="Char7"/>
          <w:rFonts w:hint="cs"/>
          <w:rtl/>
        </w:rPr>
        <w:t>ی</w:t>
      </w:r>
      <w:r w:rsidR="00081A78" w:rsidRPr="0020601F">
        <w:rPr>
          <w:rStyle w:val="Char7"/>
          <w:rFonts w:hint="cs"/>
          <w:rtl/>
        </w:rPr>
        <w:t>چ</w:t>
      </w:r>
      <w:r w:rsidR="00081A78" w:rsidRPr="0020601F">
        <w:rPr>
          <w:rStyle w:val="Char7"/>
          <w:rFonts w:hint="eastAsia"/>
          <w:rtl/>
        </w:rPr>
        <w:t>‌</w:t>
      </w:r>
      <w:r w:rsidRPr="0020601F">
        <w:rPr>
          <w:rStyle w:val="Char7"/>
          <w:rFonts w:hint="cs"/>
          <w:rtl/>
        </w:rPr>
        <w:t>گاه خواب سب</w:t>
      </w:r>
      <w:r w:rsidR="00625303" w:rsidRPr="0020601F">
        <w:rPr>
          <w:rStyle w:val="Char7"/>
          <w:rFonts w:hint="cs"/>
          <w:rtl/>
        </w:rPr>
        <w:t>ک</w:t>
      </w:r>
      <w:r w:rsidRPr="0020601F">
        <w:rPr>
          <w:rStyle w:val="Char7"/>
          <w:rFonts w:hint="cs"/>
          <w:rtl/>
        </w:rPr>
        <w:t xml:space="preserve"> و سنگ</w:t>
      </w:r>
      <w:r w:rsidR="00625303" w:rsidRPr="0020601F">
        <w:rPr>
          <w:rStyle w:val="Char7"/>
          <w:rFonts w:hint="cs"/>
          <w:rtl/>
        </w:rPr>
        <w:t>ی</w:t>
      </w:r>
      <w:r w:rsidRPr="0020601F">
        <w:rPr>
          <w:rStyle w:val="Char7"/>
          <w:rFonts w:hint="cs"/>
          <w:rtl/>
        </w:rPr>
        <w:t>ن او را فرا</w:t>
      </w:r>
      <w:r w:rsidR="00380A08" w:rsidRPr="0020601F">
        <w:rPr>
          <w:rStyle w:val="Char7"/>
          <w:rFonts w:hint="cs"/>
          <w:rtl/>
        </w:rPr>
        <w:t xml:space="preserve"> نمى‌</w:t>
      </w:r>
      <w:r w:rsidRPr="0020601F">
        <w:rPr>
          <w:rStyle w:val="Char7"/>
          <w:rFonts w:hint="cs"/>
          <w:rtl/>
        </w:rPr>
        <w:t>گ</w:t>
      </w:r>
      <w:r w:rsidR="00625303" w:rsidRPr="0020601F">
        <w:rPr>
          <w:rStyle w:val="Char7"/>
          <w:rFonts w:hint="cs"/>
          <w:rtl/>
        </w:rPr>
        <w:t>ی</w:t>
      </w:r>
      <w:r w:rsidRPr="0020601F">
        <w:rPr>
          <w:rStyle w:val="Char7"/>
          <w:rFonts w:hint="cs"/>
          <w:rtl/>
        </w:rPr>
        <w:t>رد، براى اوست آنچه در آسمان</w:t>
      </w:r>
      <w:r w:rsidR="00380A08" w:rsidRPr="0020601F">
        <w:rPr>
          <w:rStyle w:val="Char7"/>
          <w:rFonts w:hint="cs"/>
          <w:rtl/>
        </w:rPr>
        <w:t>‌ها</w:t>
      </w:r>
      <w:r w:rsidRPr="0020601F">
        <w:rPr>
          <w:rStyle w:val="Char7"/>
          <w:rFonts w:hint="cs"/>
          <w:rtl/>
        </w:rPr>
        <w:t xml:space="preserve"> و زم</w:t>
      </w:r>
      <w:r w:rsidR="00625303" w:rsidRPr="0020601F">
        <w:rPr>
          <w:rStyle w:val="Char7"/>
          <w:rFonts w:hint="cs"/>
          <w:rtl/>
        </w:rPr>
        <w:t>ی</w:t>
      </w:r>
      <w:r w:rsidRPr="0020601F">
        <w:rPr>
          <w:rStyle w:val="Char7"/>
          <w:rFonts w:hint="cs"/>
          <w:rtl/>
        </w:rPr>
        <w:t xml:space="preserve">ن است، </w:t>
      </w:r>
      <w:r w:rsidR="00625303" w:rsidRPr="0020601F">
        <w:rPr>
          <w:rStyle w:val="Char7"/>
          <w:rFonts w:hint="cs"/>
          <w:rtl/>
        </w:rPr>
        <w:t>کی</w:t>
      </w:r>
      <w:r w:rsidRPr="0020601F">
        <w:rPr>
          <w:rStyle w:val="Char7"/>
          <w:rFonts w:hint="cs"/>
          <w:rtl/>
        </w:rPr>
        <w:t xml:space="preserve">ست </w:t>
      </w:r>
      <w:r w:rsidR="00625303" w:rsidRPr="0020601F">
        <w:rPr>
          <w:rStyle w:val="Char7"/>
          <w:rFonts w:hint="cs"/>
          <w:rtl/>
        </w:rPr>
        <w:t>ک</w:t>
      </w:r>
      <w:r w:rsidRPr="0020601F">
        <w:rPr>
          <w:rStyle w:val="Char7"/>
          <w:rFonts w:hint="cs"/>
          <w:rtl/>
        </w:rPr>
        <w:t xml:space="preserve">ه نزد او جز به فرمانش شفاعت </w:t>
      </w:r>
      <w:r w:rsidR="00625303" w:rsidRPr="0020601F">
        <w:rPr>
          <w:rStyle w:val="Char7"/>
          <w:rFonts w:hint="cs"/>
          <w:rtl/>
        </w:rPr>
        <w:t>ک</w:t>
      </w:r>
      <w:r w:rsidRPr="0020601F">
        <w:rPr>
          <w:rStyle w:val="Char7"/>
          <w:rFonts w:hint="cs"/>
          <w:rtl/>
        </w:rPr>
        <w:t>ند، آنچه را پ</w:t>
      </w:r>
      <w:r w:rsidR="00625303" w:rsidRPr="0020601F">
        <w:rPr>
          <w:rStyle w:val="Char7"/>
          <w:rFonts w:hint="cs"/>
          <w:rtl/>
        </w:rPr>
        <w:t>ی</w:t>
      </w:r>
      <w:r w:rsidRPr="0020601F">
        <w:rPr>
          <w:rStyle w:val="Char7"/>
          <w:rFonts w:hint="cs"/>
          <w:rtl/>
        </w:rPr>
        <w:t>ش روى آنها (بندگان) و پشت سر آن</w:t>
      </w:r>
      <w:r w:rsidR="00081A78" w:rsidRPr="0020601F">
        <w:rPr>
          <w:rStyle w:val="Char7"/>
          <w:rFonts w:hint="eastAsia"/>
          <w:rtl/>
        </w:rPr>
        <w:t>‌</w:t>
      </w:r>
      <w:r w:rsidRPr="0020601F">
        <w:rPr>
          <w:rStyle w:val="Char7"/>
          <w:rFonts w:hint="cs"/>
          <w:rtl/>
        </w:rPr>
        <w:t>هاست</w:t>
      </w:r>
      <w:r w:rsidR="00380A08" w:rsidRPr="0020601F">
        <w:rPr>
          <w:rStyle w:val="Char7"/>
          <w:rFonts w:hint="cs"/>
          <w:rtl/>
        </w:rPr>
        <w:t xml:space="preserve"> مى‌</w:t>
      </w:r>
      <w:r w:rsidRPr="0020601F">
        <w:rPr>
          <w:rStyle w:val="Char7"/>
          <w:rFonts w:hint="cs"/>
          <w:rtl/>
        </w:rPr>
        <w:t>داند و از گذشته و آ</w:t>
      </w:r>
      <w:r w:rsidR="00625303" w:rsidRPr="0020601F">
        <w:rPr>
          <w:rStyle w:val="Char7"/>
          <w:rFonts w:hint="cs"/>
          <w:rtl/>
        </w:rPr>
        <w:t>ی</w:t>
      </w:r>
      <w:r w:rsidRPr="0020601F">
        <w:rPr>
          <w:rStyle w:val="Char7"/>
          <w:rFonts w:hint="cs"/>
          <w:rtl/>
        </w:rPr>
        <w:t>نده</w:t>
      </w:r>
      <w:r w:rsidR="009F3CD3" w:rsidRPr="0020601F">
        <w:rPr>
          <w:rStyle w:val="Char7"/>
          <w:rFonts w:hint="cs"/>
          <w:rtl/>
        </w:rPr>
        <w:t>‌</w:t>
      </w:r>
      <w:r w:rsidR="00380A08" w:rsidRPr="0020601F">
        <w:rPr>
          <w:rStyle w:val="Char7"/>
          <w:rFonts w:hint="cs"/>
          <w:rtl/>
        </w:rPr>
        <w:t xml:space="preserve">ى </w:t>
      </w:r>
      <w:r w:rsidRPr="0020601F">
        <w:rPr>
          <w:rStyle w:val="Char7"/>
          <w:rFonts w:hint="cs"/>
          <w:rtl/>
        </w:rPr>
        <w:t xml:space="preserve">آنان آگاه است، آنها جز به مقدارى </w:t>
      </w:r>
      <w:r w:rsidR="00625303" w:rsidRPr="0020601F">
        <w:rPr>
          <w:rStyle w:val="Char7"/>
          <w:rFonts w:hint="cs"/>
          <w:rtl/>
        </w:rPr>
        <w:t>ک</w:t>
      </w:r>
      <w:r w:rsidRPr="0020601F">
        <w:rPr>
          <w:rStyle w:val="Char7"/>
          <w:rFonts w:hint="cs"/>
          <w:rtl/>
        </w:rPr>
        <w:t xml:space="preserve">ه او بخواهد احاطه به علم او ندارند، </w:t>
      </w:r>
      <w:r w:rsidR="00625303" w:rsidRPr="0020601F">
        <w:rPr>
          <w:rStyle w:val="Char7"/>
          <w:rFonts w:hint="cs"/>
          <w:rtl/>
        </w:rPr>
        <w:t>ک</w:t>
      </w:r>
      <w:r w:rsidRPr="0020601F">
        <w:rPr>
          <w:rStyle w:val="Char7"/>
          <w:rFonts w:hint="cs"/>
          <w:rtl/>
        </w:rPr>
        <w:t>رسى او آسمان</w:t>
      </w:r>
      <w:r w:rsidR="00380A08" w:rsidRPr="0020601F">
        <w:rPr>
          <w:rStyle w:val="Char7"/>
          <w:rFonts w:hint="cs"/>
          <w:rtl/>
        </w:rPr>
        <w:t>‌ها</w:t>
      </w:r>
      <w:r w:rsidRPr="0020601F">
        <w:rPr>
          <w:rStyle w:val="Char7"/>
          <w:rFonts w:hint="cs"/>
          <w:rtl/>
        </w:rPr>
        <w:t xml:space="preserve"> و زم</w:t>
      </w:r>
      <w:r w:rsidR="00625303" w:rsidRPr="0020601F">
        <w:rPr>
          <w:rStyle w:val="Char7"/>
          <w:rFonts w:hint="cs"/>
          <w:rtl/>
        </w:rPr>
        <w:t>ی</w:t>
      </w:r>
      <w:r w:rsidRPr="0020601F">
        <w:rPr>
          <w:rStyle w:val="Char7"/>
          <w:rFonts w:hint="cs"/>
          <w:rtl/>
        </w:rPr>
        <w:t>ن را دربرگرفته و حفظ و نگهدارى آسمان و زم</w:t>
      </w:r>
      <w:r w:rsidR="00625303" w:rsidRPr="0020601F">
        <w:rPr>
          <w:rStyle w:val="Char7"/>
          <w:rFonts w:hint="cs"/>
          <w:rtl/>
        </w:rPr>
        <w:t>ی</w:t>
      </w:r>
      <w:r w:rsidRPr="0020601F">
        <w:rPr>
          <w:rStyle w:val="Char7"/>
          <w:rFonts w:hint="cs"/>
          <w:rtl/>
        </w:rPr>
        <w:t>ن براى او گران ن</w:t>
      </w:r>
      <w:r w:rsidR="00625303" w:rsidRPr="0020601F">
        <w:rPr>
          <w:rStyle w:val="Char7"/>
          <w:rFonts w:hint="cs"/>
          <w:rtl/>
        </w:rPr>
        <w:t>ی</w:t>
      </w:r>
      <w:r w:rsidRPr="0020601F">
        <w:rPr>
          <w:rStyle w:val="Char7"/>
          <w:rFonts w:hint="cs"/>
          <w:rtl/>
        </w:rPr>
        <w:t xml:space="preserve">ست </w:t>
      </w:r>
      <w:r w:rsidRPr="0020601F">
        <w:rPr>
          <w:rStyle w:val="Char7"/>
          <w:rtl/>
        </w:rPr>
        <w:t xml:space="preserve">و او </w:t>
      </w:r>
      <w:r w:rsidRPr="0020601F">
        <w:rPr>
          <w:rStyle w:val="Char7"/>
          <w:rFonts w:hint="cs"/>
          <w:rtl/>
        </w:rPr>
        <w:t>بلند مرتبه و باعظمت است</w:t>
      </w:r>
      <w:r w:rsidR="00391EF4" w:rsidRPr="0020601F">
        <w:rPr>
          <w:rStyle w:val="Char4"/>
          <w:rFonts w:hint="cs"/>
          <w:rtl/>
        </w:rPr>
        <w:t>»</w:t>
      </w:r>
      <w:r w:rsidRPr="0020601F">
        <w:rPr>
          <w:rStyle w:val="Char4"/>
          <w:rFonts w:hint="cs"/>
          <w:rtl/>
        </w:rPr>
        <w:t>.</w:t>
      </w:r>
    </w:p>
    <w:p w:rsidR="00840C06" w:rsidRPr="0020601F" w:rsidRDefault="00840C06" w:rsidP="00625303">
      <w:pPr>
        <w:pStyle w:val="a9"/>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3C5C4D" w:rsidP="008F56E4">
      <w:pPr>
        <w:widowControl w:val="0"/>
        <w:ind w:firstLine="284"/>
        <w:jc w:val="both"/>
        <w:rPr>
          <w:rStyle w:val="Char4"/>
        </w:rPr>
      </w:pPr>
      <w:r w:rsidRPr="0020601F">
        <w:rPr>
          <w:rStyle w:val="Chard"/>
          <w:rtl/>
        </w:rPr>
        <w:t>وَلَا يَ‍</w:t>
      </w:r>
      <w:r w:rsidRPr="0020601F">
        <w:rPr>
          <w:rStyle w:val="Chard"/>
          <w:rFonts w:hint="cs"/>
          <w:rtl/>
        </w:rPr>
        <w:t>ُٔودُهُۥ</w:t>
      </w:r>
      <w:r w:rsidR="00380A08" w:rsidRPr="0020601F">
        <w:rPr>
          <w:rStyle w:val="Char4"/>
          <w:rtl/>
        </w:rPr>
        <w:t>:</w:t>
      </w:r>
      <w:r w:rsidR="00840C06" w:rsidRPr="0020601F">
        <w:rPr>
          <w:rStyle w:val="Char4"/>
          <w:rtl/>
        </w:rPr>
        <w:t xml:space="preserve"> خسته</w:t>
      </w:r>
      <w:r w:rsidR="00380A08" w:rsidRPr="0020601F">
        <w:rPr>
          <w:rStyle w:val="Char4"/>
          <w:rtl/>
        </w:rPr>
        <w:t xml:space="preserve">‌اش </w:t>
      </w:r>
      <w:r w:rsidR="00625303" w:rsidRPr="0020601F">
        <w:rPr>
          <w:rStyle w:val="Char4"/>
          <w:rtl/>
        </w:rPr>
        <w:t>نمی‌ک</w:t>
      </w:r>
      <w:r w:rsidR="00840C06" w:rsidRPr="0020601F">
        <w:rPr>
          <w:rStyle w:val="Char4"/>
          <w:rtl/>
        </w:rPr>
        <w:t>ند</w:t>
      </w:r>
      <w:r w:rsidR="00380A08" w:rsidRPr="0020601F">
        <w:rPr>
          <w:rStyle w:val="Char4"/>
          <w:rtl/>
        </w:rPr>
        <w:t>،</w:t>
      </w:r>
      <w:r w:rsidR="00840C06" w:rsidRPr="0020601F">
        <w:rPr>
          <w:rStyle w:val="Char4"/>
          <w:rtl/>
        </w:rPr>
        <w:t xml:space="preserve"> سنگ</w:t>
      </w:r>
      <w:r w:rsidR="00625303" w:rsidRPr="0020601F">
        <w:rPr>
          <w:rStyle w:val="Char4"/>
          <w:rtl/>
        </w:rPr>
        <w:t>ی</w:t>
      </w:r>
      <w:r w:rsidR="00840C06" w:rsidRPr="0020601F">
        <w:rPr>
          <w:rStyle w:val="Char4"/>
          <w:rtl/>
        </w:rPr>
        <w:t>ن</w:t>
      </w:r>
      <w:r w:rsidR="00625303" w:rsidRPr="0020601F">
        <w:rPr>
          <w:rStyle w:val="Char4"/>
          <w:rtl/>
        </w:rPr>
        <w:t>ی نمی‌ک</w:t>
      </w:r>
      <w:r w:rsidR="00840C06" w:rsidRPr="0020601F">
        <w:rPr>
          <w:rStyle w:val="Char4"/>
          <w:rtl/>
        </w:rPr>
        <w:t>ند</w:t>
      </w:r>
      <w:r w:rsidR="00840C06" w:rsidRPr="0020601F">
        <w:rPr>
          <w:rStyle w:val="Char4"/>
          <w:rFonts w:hint="cs"/>
          <w:rtl/>
        </w:rPr>
        <w:t>.</w:t>
      </w:r>
      <w:r w:rsidR="00840C06" w:rsidRPr="0020601F">
        <w:rPr>
          <w:rStyle w:val="Char4"/>
          <w:rtl/>
        </w:rPr>
        <w:t xml:space="preserve"> </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p>
    <w:p w:rsidR="00840C06" w:rsidRPr="0020601F" w:rsidRDefault="00630858" w:rsidP="008F56E4">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840C06" w:rsidRPr="0020601F">
        <w:rPr>
          <w:rStyle w:val="Char4"/>
          <w:rtl/>
        </w:rPr>
        <w:t>خواندن آ</w:t>
      </w:r>
      <w:r w:rsidR="00625303" w:rsidRPr="0020601F">
        <w:rPr>
          <w:rStyle w:val="Char4"/>
          <w:rtl/>
        </w:rPr>
        <w:t>ی</w:t>
      </w:r>
      <w:r w:rsidR="00840C06" w:rsidRPr="0020601F">
        <w:rPr>
          <w:rStyle w:val="Char4"/>
          <w:rFonts w:hint="cs"/>
          <w:rtl/>
        </w:rPr>
        <w:t>ة</w:t>
      </w:r>
      <w:r w:rsidR="00840C06" w:rsidRPr="0020601F">
        <w:rPr>
          <w:rStyle w:val="Char4"/>
          <w:rtl/>
        </w:rPr>
        <w:t xml:space="preserve"> ال</w:t>
      </w:r>
      <w:r w:rsidR="00625303" w:rsidRPr="0020601F">
        <w:rPr>
          <w:rStyle w:val="Char4"/>
          <w:rtl/>
        </w:rPr>
        <w:t>ک</w:t>
      </w:r>
      <w:r w:rsidR="00840C06" w:rsidRPr="0020601F">
        <w:rPr>
          <w:rStyle w:val="Char4"/>
          <w:rtl/>
        </w:rPr>
        <w:t>رس</w:t>
      </w:r>
      <w:r w:rsidR="00625303" w:rsidRPr="0020601F">
        <w:rPr>
          <w:rStyle w:val="Char4"/>
          <w:rtl/>
        </w:rPr>
        <w:t>ی</w:t>
      </w:r>
      <w:r w:rsidR="00840C06" w:rsidRPr="0020601F">
        <w:rPr>
          <w:rStyle w:val="Char4"/>
          <w:rtl/>
        </w:rPr>
        <w:t xml:space="preserve"> را برا</w:t>
      </w:r>
      <w:r w:rsidR="00625303" w:rsidRPr="0020601F">
        <w:rPr>
          <w:rStyle w:val="Char4"/>
          <w:rtl/>
        </w:rPr>
        <w:t>ی</w:t>
      </w:r>
      <w:r w:rsidR="00840C06" w:rsidRPr="0020601F">
        <w:rPr>
          <w:rStyle w:val="Char4"/>
          <w:rtl/>
        </w:rPr>
        <w:t xml:space="preserve"> ما بعد ازهر نماز </w:t>
      </w:r>
      <w:r w:rsidR="008F56E4" w:rsidRPr="0020601F">
        <w:rPr>
          <w:rStyle w:val="Char4"/>
          <w:rFonts w:hint="cs"/>
          <w:rtl/>
        </w:rPr>
        <w:t>سنت</w:t>
      </w:r>
      <w:r w:rsidR="00840C06" w:rsidRPr="0020601F">
        <w:rPr>
          <w:rStyle w:val="Char4"/>
          <w:rtl/>
        </w:rPr>
        <w:t xml:space="preserve"> قرار داده</w:t>
      </w:r>
      <w:r w:rsidR="00840C06" w:rsidRPr="0020601F">
        <w:rPr>
          <w:rStyle w:val="Char4"/>
          <w:rFonts w:hint="cs"/>
          <w:rtl/>
        </w:rPr>
        <w:t>،</w:t>
      </w:r>
      <w:r w:rsidR="00840C06" w:rsidRPr="0020601F">
        <w:rPr>
          <w:rStyle w:val="Char4"/>
          <w:rtl/>
        </w:rPr>
        <w:t xml:space="preserve"> فرموده اس</w:t>
      </w:r>
      <w:r w:rsidR="00840C06" w:rsidRPr="0020601F">
        <w:rPr>
          <w:rStyle w:val="Char4"/>
          <w:rFonts w:hint="cs"/>
          <w:rtl/>
        </w:rPr>
        <w:t>ت</w:t>
      </w:r>
      <w:r w:rsidR="00840C06" w:rsidRPr="0020601F">
        <w:rPr>
          <w:rStyle w:val="Char4"/>
          <w:rtl/>
        </w:rPr>
        <w:t xml:space="preserve"> هر </w:t>
      </w:r>
      <w:r w:rsidR="00625303" w:rsidRPr="0020601F">
        <w:rPr>
          <w:rStyle w:val="Char4"/>
          <w:rtl/>
        </w:rPr>
        <w:t>ک</w:t>
      </w:r>
      <w:r w:rsidR="00840C06" w:rsidRPr="0020601F">
        <w:rPr>
          <w:rStyle w:val="Char4"/>
          <w:rtl/>
        </w:rPr>
        <w:t xml:space="preserve">س </w:t>
      </w:r>
      <w:r w:rsidR="0038782D" w:rsidRPr="0020601F">
        <w:rPr>
          <w:rStyle w:val="Char4"/>
          <w:rtl/>
        </w:rPr>
        <w:t>آن‌را</w:t>
      </w:r>
      <w:r w:rsidR="00840C06" w:rsidRPr="0020601F">
        <w:rPr>
          <w:rStyle w:val="Char4"/>
          <w:rtl/>
        </w:rPr>
        <w:t xml:space="preserve"> بعد از هر نماز بخواند در م</w:t>
      </w:r>
      <w:r w:rsidR="00625303" w:rsidRPr="0020601F">
        <w:rPr>
          <w:rStyle w:val="Char4"/>
          <w:rtl/>
        </w:rPr>
        <w:t>ی</w:t>
      </w:r>
      <w:r w:rsidR="00840C06" w:rsidRPr="0020601F">
        <w:rPr>
          <w:rStyle w:val="Char4"/>
          <w:rtl/>
        </w:rPr>
        <w:t xml:space="preserve">ان او وبهشت فقط مرگ وجود دارد </w:t>
      </w:r>
      <w:r w:rsidR="00625303" w:rsidRPr="0020601F">
        <w:rPr>
          <w:rStyle w:val="Char4"/>
          <w:rtl/>
        </w:rPr>
        <w:t>ی</w:t>
      </w:r>
      <w:r w:rsidR="00840C06" w:rsidRPr="0020601F">
        <w:rPr>
          <w:rStyle w:val="Char4"/>
          <w:rtl/>
        </w:rPr>
        <w:t>عن</w:t>
      </w:r>
      <w:r w:rsidR="00625303" w:rsidRPr="0020601F">
        <w:rPr>
          <w:rStyle w:val="Char4"/>
          <w:rtl/>
        </w:rPr>
        <w:t>ی</w:t>
      </w:r>
      <w:r w:rsidR="00840C06" w:rsidRPr="0020601F">
        <w:rPr>
          <w:rStyle w:val="Char4"/>
          <w:rtl/>
        </w:rPr>
        <w:t xml:space="preserve"> با مردن وارد بهشت خواهد شد و ا</w:t>
      </w:r>
      <w:r w:rsidR="00625303" w:rsidRPr="0020601F">
        <w:rPr>
          <w:rStyle w:val="Char4"/>
          <w:rtl/>
        </w:rPr>
        <w:t>ی</w:t>
      </w:r>
      <w:r w:rsidR="00840C06" w:rsidRPr="0020601F">
        <w:rPr>
          <w:rStyle w:val="Char4"/>
          <w:rtl/>
        </w:rPr>
        <w:t>ن منت بزرگ</w:t>
      </w:r>
      <w:r w:rsidR="00625303" w:rsidRPr="0020601F">
        <w:rPr>
          <w:rStyle w:val="Char4"/>
          <w:rtl/>
        </w:rPr>
        <w:t>ی</w:t>
      </w:r>
      <w:r w:rsidR="00840C06" w:rsidRPr="0020601F">
        <w:rPr>
          <w:rStyle w:val="Char4"/>
          <w:rtl/>
        </w:rPr>
        <w:t xml:space="preserve"> از جانب الله </w:t>
      </w:r>
      <w:r w:rsidR="00840C06" w:rsidRPr="0020601F">
        <w:rPr>
          <w:rStyle w:val="Char4"/>
          <w:rFonts w:hint="cs"/>
          <w:rtl/>
        </w:rPr>
        <w:t>متعال</w:t>
      </w:r>
      <w:r w:rsidR="00840C06" w:rsidRPr="0020601F">
        <w:rPr>
          <w:rStyle w:val="Char4"/>
          <w:rtl/>
        </w:rPr>
        <w:t xml:space="preserve"> است</w:t>
      </w:r>
      <w:r w:rsidR="00380A08" w:rsidRPr="0020601F">
        <w:rPr>
          <w:rStyle w:val="Char4"/>
          <w:rtl/>
        </w:rPr>
        <w:t>.</w:t>
      </w:r>
      <w:r w:rsidR="00840C06" w:rsidRPr="0020601F">
        <w:rPr>
          <w:rStyle w:val="Char4"/>
          <w:rtl/>
        </w:rPr>
        <w:t xml:space="preserve"> ا</w:t>
      </w:r>
      <w:r w:rsidR="00625303" w:rsidRPr="0020601F">
        <w:rPr>
          <w:rStyle w:val="Char4"/>
          <w:rtl/>
        </w:rPr>
        <w:t>ی</w:t>
      </w:r>
      <w:r w:rsidR="00840C06" w:rsidRPr="0020601F">
        <w:rPr>
          <w:rStyle w:val="Char4"/>
          <w:rtl/>
        </w:rPr>
        <w:t>ن آ</w:t>
      </w:r>
      <w:r w:rsidR="00625303" w:rsidRPr="0020601F">
        <w:rPr>
          <w:rStyle w:val="Char4"/>
          <w:rtl/>
        </w:rPr>
        <w:t>ی</w:t>
      </w:r>
      <w:r w:rsidR="00840C06" w:rsidRPr="0020601F">
        <w:rPr>
          <w:rStyle w:val="Char4"/>
          <w:rtl/>
        </w:rPr>
        <w:t>ه مفاه</w:t>
      </w:r>
      <w:r w:rsidR="00625303" w:rsidRPr="0020601F">
        <w:rPr>
          <w:rStyle w:val="Char4"/>
          <w:rtl/>
        </w:rPr>
        <w:t>ی</w:t>
      </w:r>
      <w:r w:rsidR="00840C06" w:rsidRPr="0020601F">
        <w:rPr>
          <w:rStyle w:val="Char4"/>
          <w:rtl/>
        </w:rPr>
        <w:t>م بزرگ</w:t>
      </w:r>
      <w:r w:rsidR="00625303" w:rsidRPr="0020601F">
        <w:rPr>
          <w:rStyle w:val="Char4"/>
          <w:rtl/>
        </w:rPr>
        <w:t>ی</w:t>
      </w:r>
      <w:r w:rsidR="00840C06" w:rsidRPr="0020601F">
        <w:rPr>
          <w:rStyle w:val="Char4"/>
          <w:rtl/>
        </w:rPr>
        <w:t xml:space="preserve"> را در بر دارد چنان</w:t>
      </w:r>
      <w:r w:rsidR="00625303" w:rsidRPr="0020601F">
        <w:rPr>
          <w:rStyle w:val="Char4"/>
          <w:rtl/>
        </w:rPr>
        <w:t>ک</w:t>
      </w:r>
      <w:r w:rsidR="00840C06" w:rsidRPr="0020601F">
        <w:rPr>
          <w:rStyle w:val="Char4"/>
          <w:rtl/>
        </w:rPr>
        <w:t xml:space="preserve">ه در </w:t>
      </w:r>
      <w:r w:rsidR="00840C06" w:rsidRPr="0020601F">
        <w:rPr>
          <w:rStyle w:val="Char4"/>
          <w:rFonts w:hint="cs"/>
          <w:rtl/>
        </w:rPr>
        <w:t>آ</w:t>
      </w:r>
      <w:r w:rsidR="00840C06" w:rsidRPr="0020601F">
        <w:rPr>
          <w:rStyle w:val="Char4"/>
          <w:rtl/>
        </w:rPr>
        <w:t>ن الوه</w:t>
      </w:r>
      <w:r w:rsidR="00625303" w:rsidRPr="0020601F">
        <w:rPr>
          <w:rStyle w:val="Char4"/>
          <w:rtl/>
        </w:rPr>
        <w:t>ی</w:t>
      </w:r>
      <w:r w:rsidR="00840C06" w:rsidRPr="0020601F">
        <w:rPr>
          <w:rStyle w:val="Char4"/>
          <w:rtl/>
        </w:rPr>
        <w:t>ت فقط برا</w:t>
      </w:r>
      <w:r w:rsidR="00625303" w:rsidRPr="0020601F">
        <w:rPr>
          <w:rStyle w:val="Char4"/>
          <w:rtl/>
        </w:rPr>
        <w:t>ی</w:t>
      </w:r>
      <w:r w:rsidR="00840C06" w:rsidRPr="0020601F">
        <w:rPr>
          <w:rStyle w:val="Char4"/>
          <w:rtl/>
        </w:rPr>
        <w:t xml:space="preserve"> الله اختصاص داده شده و در حق د</w:t>
      </w:r>
      <w:r w:rsidR="00625303" w:rsidRPr="0020601F">
        <w:rPr>
          <w:rStyle w:val="Char4"/>
          <w:rtl/>
        </w:rPr>
        <w:t>ی</w:t>
      </w:r>
      <w:r w:rsidR="00840C06" w:rsidRPr="0020601F">
        <w:rPr>
          <w:rStyle w:val="Char4"/>
          <w:rtl/>
        </w:rPr>
        <w:t>گران باطل اعلام گرد</w:t>
      </w:r>
      <w:r w:rsidR="00625303" w:rsidRPr="0020601F">
        <w:rPr>
          <w:rStyle w:val="Char4"/>
          <w:rtl/>
        </w:rPr>
        <w:t>ی</w:t>
      </w:r>
      <w:r w:rsidR="00840C06" w:rsidRPr="0020601F">
        <w:rPr>
          <w:rStyle w:val="Char4"/>
          <w:rtl/>
        </w:rPr>
        <w:t>ده است همچن</w:t>
      </w:r>
      <w:r w:rsidR="00625303" w:rsidRPr="0020601F">
        <w:rPr>
          <w:rStyle w:val="Char4"/>
          <w:rtl/>
        </w:rPr>
        <w:t>ی</w:t>
      </w:r>
      <w:r w:rsidR="00840C06" w:rsidRPr="0020601F">
        <w:rPr>
          <w:rStyle w:val="Char4"/>
          <w:rtl/>
        </w:rPr>
        <w:t>ن</w:t>
      </w:r>
      <w:r w:rsidR="00625303" w:rsidRPr="0020601F">
        <w:rPr>
          <w:rStyle w:val="Char4"/>
          <w:rtl/>
        </w:rPr>
        <w:t xml:space="preserve"> </w:t>
      </w:r>
      <w:r w:rsidR="00840C06" w:rsidRPr="0020601F">
        <w:rPr>
          <w:rStyle w:val="Char4"/>
          <w:rtl/>
        </w:rPr>
        <w:t>تمام</w:t>
      </w:r>
      <w:r w:rsidR="00625303" w:rsidRPr="0020601F">
        <w:rPr>
          <w:rStyle w:val="Char4"/>
          <w:rtl/>
        </w:rPr>
        <w:t>ی</w:t>
      </w:r>
      <w:r w:rsidR="00840C06" w:rsidRPr="0020601F">
        <w:rPr>
          <w:rStyle w:val="Char4"/>
          <w:rtl/>
        </w:rPr>
        <w:t xml:space="preserve"> صفات </w:t>
      </w:r>
      <w:r w:rsidR="00625303" w:rsidRPr="0020601F">
        <w:rPr>
          <w:rStyle w:val="Char4"/>
          <w:rtl/>
        </w:rPr>
        <w:t>ک</w:t>
      </w:r>
      <w:r w:rsidR="00840C06" w:rsidRPr="0020601F">
        <w:rPr>
          <w:rStyle w:val="Char4"/>
          <w:rtl/>
        </w:rPr>
        <w:t>مال و عظمت برا</w:t>
      </w:r>
      <w:r w:rsidR="00625303" w:rsidRPr="0020601F">
        <w:rPr>
          <w:rStyle w:val="Char4"/>
          <w:rtl/>
        </w:rPr>
        <w:t>ی</w:t>
      </w:r>
      <w:r w:rsidR="00840C06" w:rsidRPr="0020601F">
        <w:rPr>
          <w:rStyle w:val="Char4"/>
          <w:rtl/>
        </w:rPr>
        <w:t xml:space="preserve"> الله ب</w:t>
      </w:r>
      <w:r w:rsidR="00625303" w:rsidRPr="0020601F">
        <w:rPr>
          <w:rStyle w:val="Char4"/>
          <w:rtl/>
        </w:rPr>
        <w:t>ی</w:t>
      </w:r>
      <w:r w:rsidR="00840C06" w:rsidRPr="0020601F">
        <w:rPr>
          <w:rStyle w:val="Char4"/>
          <w:rtl/>
        </w:rPr>
        <w:t>ان شد</w:t>
      </w:r>
      <w:r w:rsidR="00840C06" w:rsidRPr="0020601F">
        <w:rPr>
          <w:rStyle w:val="Char4"/>
          <w:rFonts w:hint="cs"/>
          <w:rtl/>
        </w:rPr>
        <w:t>.</w:t>
      </w:r>
      <w:r w:rsidR="00840C06" w:rsidRPr="0020601F">
        <w:rPr>
          <w:rStyle w:val="Char4"/>
          <w:rtl/>
        </w:rPr>
        <w:t xml:space="preserve"> پس او زنده و دارا</w:t>
      </w:r>
      <w:r w:rsidR="00625303" w:rsidRPr="0020601F">
        <w:rPr>
          <w:rStyle w:val="Char4"/>
          <w:rtl/>
        </w:rPr>
        <w:t>ی</w:t>
      </w:r>
      <w:r w:rsidR="00840C06" w:rsidRPr="0020601F">
        <w:rPr>
          <w:rStyle w:val="Char4"/>
          <w:rtl/>
        </w:rPr>
        <w:t xml:space="preserve"> ح</w:t>
      </w:r>
      <w:r w:rsidR="00625303" w:rsidRPr="0020601F">
        <w:rPr>
          <w:rStyle w:val="Char4"/>
          <w:rtl/>
        </w:rPr>
        <w:t>ی</w:t>
      </w:r>
      <w:r w:rsidR="00840C06" w:rsidRPr="0020601F">
        <w:rPr>
          <w:rStyle w:val="Char4"/>
          <w:rtl/>
        </w:rPr>
        <w:t xml:space="preserve">ات </w:t>
      </w:r>
      <w:r w:rsidR="00625303" w:rsidRPr="0020601F">
        <w:rPr>
          <w:rStyle w:val="Char4"/>
          <w:rtl/>
        </w:rPr>
        <w:t>ک</w:t>
      </w:r>
      <w:r w:rsidR="00840C06" w:rsidRPr="0020601F">
        <w:rPr>
          <w:rStyle w:val="Char4"/>
          <w:rtl/>
        </w:rPr>
        <w:t>امل</w:t>
      </w:r>
      <w:r w:rsidR="00625303" w:rsidRPr="0020601F">
        <w:rPr>
          <w:rStyle w:val="Char4"/>
          <w:rtl/>
        </w:rPr>
        <w:t>ی</w:t>
      </w:r>
      <w:r w:rsidR="00840C06" w:rsidRPr="0020601F">
        <w:rPr>
          <w:rStyle w:val="Char4"/>
          <w:rtl/>
        </w:rPr>
        <w:t xml:space="preserve"> است </w:t>
      </w:r>
      <w:r w:rsidR="00625303" w:rsidRPr="0020601F">
        <w:rPr>
          <w:rStyle w:val="Char4"/>
          <w:rtl/>
        </w:rPr>
        <w:t>ک</w:t>
      </w:r>
      <w:r w:rsidR="008F56E4" w:rsidRPr="0020601F">
        <w:rPr>
          <w:rStyle w:val="Char4"/>
          <w:rtl/>
        </w:rPr>
        <w:t>ه هر</w:t>
      </w:r>
      <w:r w:rsidR="00840C06" w:rsidRPr="0020601F">
        <w:rPr>
          <w:rStyle w:val="Char4"/>
          <w:rtl/>
        </w:rPr>
        <w:t xml:space="preserve">گز </w:t>
      </w:r>
      <w:r w:rsidR="00840C06" w:rsidRPr="0020601F">
        <w:rPr>
          <w:rStyle w:val="Char4"/>
          <w:rFonts w:hint="cs"/>
          <w:rtl/>
        </w:rPr>
        <w:t>م</w:t>
      </w:r>
      <w:r w:rsidR="00840C06" w:rsidRPr="0020601F">
        <w:rPr>
          <w:rStyle w:val="Char4"/>
          <w:rtl/>
        </w:rPr>
        <w:t>رگ به سراغش</w:t>
      </w:r>
      <w:r w:rsidR="00625303" w:rsidRPr="0020601F">
        <w:rPr>
          <w:rStyle w:val="Char4"/>
          <w:rtl/>
        </w:rPr>
        <w:t xml:space="preserve"> نمی‌</w:t>
      </w:r>
      <w:r w:rsidR="00840C06" w:rsidRPr="0020601F">
        <w:rPr>
          <w:rStyle w:val="Char4"/>
          <w:rtl/>
        </w:rPr>
        <w:t>آ</w:t>
      </w:r>
      <w:r w:rsidR="00625303" w:rsidRPr="0020601F">
        <w:rPr>
          <w:rStyle w:val="Char4"/>
          <w:rtl/>
        </w:rPr>
        <w:t>ی</w:t>
      </w:r>
      <w:r w:rsidR="00840C06" w:rsidRPr="0020601F">
        <w:rPr>
          <w:rStyle w:val="Char4"/>
          <w:rtl/>
        </w:rPr>
        <w:t>د و</w:t>
      </w:r>
      <w:r w:rsidR="008F56E4" w:rsidRPr="0020601F">
        <w:rPr>
          <w:rStyle w:val="Char4"/>
          <w:rFonts w:hint="cs"/>
          <w:rtl/>
        </w:rPr>
        <w:t xml:space="preserve"> </w:t>
      </w:r>
      <w:r w:rsidR="00840C06" w:rsidRPr="0020601F">
        <w:rPr>
          <w:rStyle w:val="Char4"/>
          <w:rtl/>
        </w:rPr>
        <w:t>ق</w:t>
      </w:r>
      <w:r w:rsidR="00625303" w:rsidRPr="0020601F">
        <w:rPr>
          <w:rStyle w:val="Char4"/>
          <w:rtl/>
        </w:rPr>
        <w:t>ی</w:t>
      </w:r>
      <w:r w:rsidR="00840C06" w:rsidRPr="0020601F">
        <w:rPr>
          <w:rStyle w:val="Char4"/>
          <w:rtl/>
        </w:rPr>
        <w:t xml:space="preserve">وم </w:t>
      </w:r>
      <w:r w:rsidR="00625303" w:rsidRPr="0020601F">
        <w:rPr>
          <w:rStyle w:val="Char4"/>
          <w:rtl/>
        </w:rPr>
        <w:t>ی</w:t>
      </w:r>
      <w:r w:rsidR="00840C06" w:rsidRPr="0020601F">
        <w:rPr>
          <w:rStyle w:val="Char4"/>
          <w:rtl/>
        </w:rPr>
        <w:t>عن</w:t>
      </w:r>
      <w:r w:rsidR="00625303" w:rsidRPr="0020601F">
        <w:rPr>
          <w:rStyle w:val="Char4"/>
          <w:rtl/>
        </w:rPr>
        <w:t>ی</w:t>
      </w:r>
      <w:r w:rsidR="00840C06" w:rsidRPr="0020601F">
        <w:rPr>
          <w:rStyle w:val="Char4"/>
          <w:rtl/>
        </w:rPr>
        <w:t xml:space="preserve"> پا</w:t>
      </w:r>
      <w:r w:rsidR="00625303" w:rsidRPr="0020601F">
        <w:rPr>
          <w:rStyle w:val="Char4"/>
          <w:rtl/>
        </w:rPr>
        <w:t>ی</w:t>
      </w:r>
      <w:r w:rsidR="00840C06" w:rsidRPr="0020601F">
        <w:rPr>
          <w:rStyle w:val="Char4"/>
          <w:rtl/>
        </w:rPr>
        <w:t xml:space="preserve">دار </w:t>
      </w:r>
      <w:r w:rsidR="00625303" w:rsidRPr="0020601F">
        <w:rPr>
          <w:rStyle w:val="Char4"/>
          <w:rtl/>
        </w:rPr>
        <w:t>ک</w:t>
      </w:r>
      <w:r w:rsidR="00840C06" w:rsidRPr="0020601F">
        <w:rPr>
          <w:rStyle w:val="Char4"/>
          <w:rtl/>
        </w:rPr>
        <w:t xml:space="preserve">ه از قبل بوده و خواهد بود و به </w:t>
      </w:r>
      <w:r w:rsidR="00625303" w:rsidRPr="0020601F">
        <w:rPr>
          <w:rStyle w:val="Char4"/>
          <w:rtl/>
        </w:rPr>
        <w:t>ک</w:t>
      </w:r>
      <w:r w:rsidR="00840C06" w:rsidRPr="0020601F">
        <w:rPr>
          <w:rStyle w:val="Char4"/>
          <w:rtl/>
        </w:rPr>
        <w:t>س</w:t>
      </w:r>
      <w:r w:rsidR="00625303" w:rsidRPr="0020601F">
        <w:rPr>
          <w:rStyle w:val="Char4"/>
          <w:rtl/>
        </w:rPr>
        <w:t>ی</w:t>
      </w:r>
      <w:r w:rsidR="00840C06" w:rsidRPr="0020601F">
        <w:rPr>
          <w:rStyle w:val="Char4"/>
          <w:rtl/>
        </w:rPr>
        <w:t xml:space="preserve"> ن</w:t>
      </w:r>
      <w:r w:rsidR="00625303" w:rsidRPr="0020601F">
        <w:rPr>
          <w:rStyle w:val="Char4"/>
          <w:rtl/>
        </w:rPr>
        <w:t>ی</w:t>
      </w:r>
      <w:r w:rsidR="00840C06" w:rsidRPr="0020601F">
        <w:rPr>
          <w:rStyle w:val="Char4"/>
          <w:rtl/>
        </w:rPr>
        <w:t>از</w:t>
      </w:r>
      <w:r w:rsidR="00625303" w:rsidRPr="0020601F">
        <w:rPr>
          <w:rStyle w:val="Char4"/>
          <w:rtl/>
        </w:rPr>
        <w:t>ی</w:t>
      </w:r>
      <w:r w:rsidR="00840C06" w:rsidRPr="0020601F">
        <w:rPr>
          <w:rStyle w:val="Char4"/>
          <w:rtl/>
        </w:rPr>
        <w:t xml:space="preserve"> ندارد و همه به او ن</w:t>
      </w:r>
      <w:r w:rsidR="00625303" w:rsidRPr="0020601F">
        <w:rPr>
          <w:rStyle w:val="Char4"/>
          <w:rtl/>
        </w:rPr>
        <w:t>ی</w:t>
      </w:r>
      <w:r w:rsidR="00840C06" w:rsidRPr="0020601F">
        <w:rPr>
          <w:rStyle w:val="Char4"/>
          <w:rtl/>
        </w:rPr>
        <w:t>ازمند</w:t>
      </w:r>
      <w:r w:rsidR="00625303" w:rsidRPr="0020601F">
        <w:rPr>
          <w:rStyle w:val="Char4"/>
          <w:rtl/>
        </w:rPr>
        <w:t xml:space="preserve"> می‌</w:t>
      </w:r>
      <w:r w:rsidR="00840C06" w:rsidRPr="0020601F">
        <w:rPr>
          <w:rStyle w:val="Char4"/>
          <w:rtl/>
        </w:rPr>
        <w:t>باشند</w:t>
      </w:r>
      <w:r w:rsidR="00380A08" w:rsidRPr="0020601F">
        <w:rPr>
          <w:rStyle w:val="Char4"/>
          <w:rtl/>
        </w:rPr>
        <w:t>.</w:t>
      </w:r>
      <w:r w:rsidR="00081A78" w:rsidRPr="0020601F">
        <w:rPr>
          <w:rStyle w:val="Char4"/>
          <w:rFonts w:hint="cs"/>
          <w:rtl/>
        </w:rPr>
        <w:t xml:space="preserve"> </w:t>
      </w:r>
      <w:r w:rsidR="00840C06" w:rsidRPr="0020601F">
        <w:rPr>
          <w:rStyle w:val="Char4"/>
          <w:rtl/>
        </w:rPr>
        <w:t>نه خواب سب</w:t>
      </w:r>
      <w:r w:rsidR="00625303" w:rsidRPr="0020601F">
        <w:rPr>
          <w:rStyle w:val="Char4"/>
          <w:rtl/>
        </w:rPr>
        <w:t>ک</w:t>
      </w:r>
      <w:r w:rsidR="00840C06" w:rsidRPr="0020601F">
        <w:rPr>
          <w:rStyle w:val="Char4"/>
          <w:rtl/>
        </w:rPr>
        <w:t xml:space="preserve"> و نه خواب عم</w:t>
      </w:r>
      <w:r w:rsidR="00625303" w:rsidRPr="0020601F">
        <w:rPr>
          <w:rStyle w:val="Char4"/>
          <w:rtl/>
        </w:rPr>
        <w:t>ی</w:t>
      </w:r>
      <w:r w:rsidR="00840C06" w:rsidRPr="0020601F">
        <w:rPr>
          <w:rStyle w:val="Char4"/>
          <w:rtl/>
        </w:rPr>
        <w:t>ق به سراغش</w:t>
      </w:r>
      <w:r w:rsidR="00625303" w:rsidRPr="0020601F">
        <w:rPr>
          <w:rStyle w:val="Char4"/>
          <w:rtl/>
        </w:rPr>
        <w:t xml:space="preserve"> می‌</w:t>
      </w:r>
      <w:r w:rsidR="00840C06" w:rsidRPr="0020601F">
        <w:rPr>
          <w:rStyle w:val="Char4"/>
          <w:rtl/>
        </w:rPr>
        <w:t>رود چرا</w:t>
      </w:r>
      <w:r w:rsidR="008F56E4" w:rsidRPr="0020601F">
        <w:rPr>
          <w:rStyle w:val="Char4"/>
          <w:rFonts w:hint="cs"/>
          <w:rtl/>
        </w:rPr>
        <w:t xml:space="preserve"> </w:t>
      </w:r>
      <w:r w:rsidR="00625303" w:rsidRPr="0020601F">
        <w:rPr>
          <w:rStyle w:val="Char4"/>
          <w:rtl/>
        </w:rPr>
        <w:t>ک</w:t>
      </w:r>
      <w:r w:rsidR="00840C06" w:rsidRPr="0020601F">
        <w:rPr>
          <w:rStyle w:val="Char4"/>
          <w:rtl/>
        </w:rPr>
        <w:t xml:space="preserve">ه خواب علامت ضعف است و </w:t>
      </w:r>
      <w:r w:rsidR="002C3567" w:rsidRPr="0020601F">
        <w:rPr>
          <w:rStyle w:val="Char4"/>
          <w:rtl/>
        </w:rPr>
        <w:t>کسی‌که</w:t>
      </w:r>
      <w:r w:rsidR="00840C06" w:rsidRPr="0020601F">
        <w:rPr>
          <w:rStyle w:val="Char4"/>
          <w:rtl/>
        </w:rPr>
        <w:t xml:space="preserve"> دارا</w:t>
      </w:r>
      <w:r w:rsidR="00625303" w:rsidRPr="0020601F">
        <w:rPr>
          <w:rStyle w:val="Char4"/>
          <w:rtl/>
        </w:rPr>
        <w:t>ی</w:t>
      </w:r>
      <w:r w:rsidR="00840C06" w:rsidRPr="0020601F">
        <w:rPr>
          <w:rStyle w:val="Char4"/>
          <w:rtl/>
        </w:rPr>
        <w:t xml:space="preserve"> ضعف و ناتوان</w:t>
      </w:r>
      <w:r w:rsidR="00625303" w:rsidRPr="0020601F">
        <w:rPr>
          <w:rStyle w:val="Char4"/>
          <w:rtl/>
        </w:rPr>
        <w:t>ی</w:t>
      </w:r>
      <w:r w:rsidR="00840C06" w:rsidRPr="0020601F">
        <w:rPr>
          <w:rStyle w:val="Char4"/>
          <w:rtl/>
        </w:rPr>
        <w:t xml:space="preserve"> باشد چگونه</w:t>
      </w:r>
      <w:r w:rsidR="00625303" w:rsidRPr="0020601F">
        <w:rPr>
          <w:rStyle w:val="Char4"/>
          <w:rtl/>
        </w:rPr>
        <w:t xml:space="preserve"> می‌</w:t>
      </w:r>
      <w:r w:rsidR="00840C06" w:rsidRPr="0020601F">
        <w:rPr>
          <w:rStyle w:val="Char4"/>
          <w:rtl/>
        </w:rPr>
        <w:t>تواند به امور همه</w:t>
      </w:r>
      <w:r w:rsidR="00380A08" w:rsidRPr="0020601F">
        <w:rPr>
          <w:rStyle w:val="Char4"/>
          <w:rtl/>
        </w:rPr>
        <w:t xml:space="preserve">‌ی </w:t>
      </w:r>
      <w:r w:rsidR="00840C06" w:rsidRPr="0020601F">
        <w:rPr>
          <w:rStyle w:val="Char4"/>
          <w:rtl/>
        </w:rPr>
        <w:t>مخلوقات</w:t>
      </w:r>
      <w:r w:rsidR="00840C06" w:rsidRPr="0020601F">
        <w:rPr>
          <w:rStyle w:val="Char4"/>
          <w:rFonts w:hint="cs"/>
          <w:rtl/>
        </w:rPr>
        <w:t>،</w:t>
      </w:r>
      <w:r w:rsidR="00840C06" w:rsidRPr="0020601F">
        <w:rPr>
          <w:rStyle w:val="Char4"/>
          <w:rtl/>
        </w:rPr>
        <w:t xml:space="preserve"> روز</w:t>
      </w:r>
      <w:r w:rsidR="00625303" w:rsidRPr="0020601F">
        <w:rPr>
          <w:rStyle w:val="Char4"/>
          <w:rtl/>
        </w:rPr>
        <w:t>ی</w:t>
      </w:r>
      <w:r w:rsidR="00840C06" w:rsidRPr="0020601F">
        <w:rPr>
          <w:rStyle w:val="Char4"/>
          <w:rtl/>
        </w:rPr>
        <w:t xml:space="preserve"> تدب</w:t>
      </w:r>
      <w:r w:rsidR="00625303" w:rsidRPr="0020601F">
        <w:rPr>
          <w:rStyle w:val="Char4"/>
          <w:rtl/>
        </w:rPr>
        <w:t>ی</w:t>
      </w:r>
      <w:r w:rsidR="00840C06" w:rsidRPr="0020601F">
        <w:rPr>
          <w:rStyle w:val="Char4"/>
          <w:rtl/>
        </w:rPr>
        <w:t xml:space="preserve">ر </w:t>
      </w:r>
      <w:r w:rsidR="00625303" w:rsidRPr="0020601F">
        <w:rPr>
          <w:rStyle w:val="Char4"/>
          <w:rtl/>
        </w:rPr>
        <w:t>ک</w:t>
      </w:r>
      <w:r w:rsidR="00840C06" w:rsidRPr="0020601F">
        <w:rPr>
          <w:rStyle w:val="Char4"/>
          <w:rtl/>
        </w:rPr>
        <w:t xml:space="preserve">ارها و حفاظت آنها </w:t>
      </w:r>
      <w:r w:rsidR="00840C06" w:rsidRPr="0020601F">
        <w:rPr>
          <w:rStyle w:val="Char4"/>
          <w:rFonts w:hint="cs"/>
          <w:rtl/>
        </w:rPr>
        <w:t>رسیدگی کند</w:t>
      </w:r>
      <w:r w:rsidR="00840C06" w:rsidRPr="0020601F">
        <w:rPr>
          <w:rStyle w:val="Char4"/>
          <w:rtl/>
        </w:rPr>
        <w:t xml:space="preserve"> همچن</w:t>
      </w:r>
      <w:r w:rsidR="00625303" w:rsidRPr="0020601F">
        <w:rPr>
          <w:rStyle w:val="Char4"/>
          <w:rtl/>
        </w:rPr>
        <w:t>ی</w:t>
      </w:r>
      <w:r w:rsidR="00840C06" w:rsidRPr="0020601F">
        <w:rPr>
          <w:rStyle w:val="Char4"/>
          <w:rtl/>
        </w:rPr>
        <w:t>ن در ا</w:t>
      </w:r>
      <w:r w:rsidR="00625303" w:rsidRPr="0020601F">
        <w:rPr>
          <w:rStyle w:val="Char4"/>
          <w:rtl/>
        </w:rPr>
        <w:t>ی</w:t>
      </w:r>
      <w:r w:rsidR="00840C06" w:rsidRPr="0020601F">
        <w:rPr>
          <w:rStyle w:val="Char4"/>
          <w:rtl/>
        </w:rPr>
        <w:t>ن آ</w:t>
      </w:r>
      <w:r w:rsidR="00625303" w:rsidRPr="0020601F">
        <w:rPr>
          <w:rStyle w:val="Char4"/>
          <w:rtl/>
        </w:rPr>
        <w:t>ی</w:t>
      </w:r>
      <w:r w:rsidR="00840C06" w:rsidRPr="0020601F">
        <w:rPr>
          <w:rStyle w:val="Char4"/>
          <w:rtl/>
        </w:rPr>
        <w:t xml:space="preserve">ه شفاعت به او اختصاص داده شده </w:t>
      </w:r>
      <w:r w:rsidR="00625303" w:rsidRPr="0020601F">
        <w:rPr>
          <w:rStyle w:val="Char4"/>
          <w:rtl/>
        </w:rPr>
        <w:t>ی</w:t>
      </w:r>
      <w:r w:rsidR="00840C06" w:rsidRPr="0020601F">
        <w:rPr>
          <w:rStyle w:val="Char4"/>
          <w:rtl/>
        </w:rPr>
        <w:t>عن</w:t>
      </w:r>
      <w:r w:rsidR="00625303" w:rsidRPr="0020601F">
        <w:rPr>
          <w:rStyle w:val="Char4"/>
          <w:rtl/>
        </w:rPr>
        <w:t>ی</w:t>
      </w:r>
      <w:r w:rsidR="00840C06" w:rsidRPr="0020601F">
        <w:rPr>
          <w:rStyle w:val="Char4"/>
          <w:rtl/>
        </w:rPr>
        <w:t xml:space="preserve"> شفاعت فقط با اجازه و رضا</w:t>
      </w:r>
      <w:r w:rsidR="00625303" w:rsidRPr="0020601F">
        <w:rPr>
          <w:rStyle w:val="Char4"/>
          <w:rtl/>
        </w:rPr>
        <w:t>ی</w:t>
      </w:r>
      <w:r w:rsidR="00840C06" w:rsidRPr="0020601F">
        <w:rPr>
          <w:rStyle w:val="Char4"/>
          <w:rtl/>
        </w:rPr>
        <w:t>ت او خواهد بود علاوه بر ا</w:t>
      </w:r>
      <w:r w:rsidR="00625303" w:rsidRPr="0020601F">
        <w:rPr>
          <w:rStyle w:val="Char4"/>
          <w:rtl/>
        </w:rPr>
        <w:t>ی</w:t>
      </w:r>
      <w:r w:rsidR="00840C06" w:rsidRPr="0020601F">
        <w:rPr>
          <w:rStyle w:val="Char4"/>
          <w:rtl/>
        </w:rPr>
        <w:t xml:space="preserve">نها در مورد </w:t>
      </w:r>
      <w:r w:rsidR="00625303" w:rsidRPr="0020601F">
        <w:rPr>
          <w:rStyle w:val="Char4"/>
          <w:rtl/>
        </w:rPr>
        <w:t>ک</w:t>
      </w:r>
      <w:r w:rsidR="00840C06" w:rsidRPr="0020601F">
        <w:rPr>
          <w:rStyle w:val="Char4"/>
          <w:rtl/>
        </w:rPr>
        <w:t>رس</w:t>
      </w:r>
      <w:r w:rsidR="00625303" w:rsidRPr="0020601F">
        <w:rPr>
          <w:rStyle w:val="Char4"/>
          <w:rtl/>
        </w:rPr>
        <w:t>ی</w:t>
      </w:r>
      <w:r w:rsidR="00840C06" w:rsidRPr="0020601F">
        <w:rPr>
          <w:rStyle w:val="Char4"/>
          <w:rtl/>
        </w:rPr>
        <w:t xml:space="preserve"> و مسا</w:t>
      </w:r>
      <w:r w:rsidR="00625303" w:rsidRPr="0020601F">
        <w:rPr>
          <w:rStyle w:val="Char4"/>
          <w:rtl/>
        </w:rPr>
        <w:t>ی</w:t>
      </w:r>
      <w:r w:rsidR="00840C06" w:rsidRPr="0020601F">
        <w:rPr>
          <w:rStyle w:val="Char4"/>
          <w:rtl/>
        </w:rPr>
        <w:t>ل د</w:t>
      </w:r>
      <w:r w:rsidR="00625303" w:rsidRPr="0020601F">
        <w:rPr>
          <w:rStyle w:val="Char4"/>
          <w:rtl/>
        </w:rPr>
        <w:t>ی</w:t>
      </w:r>
      <w:r w:rsidR="00840C06" w:rsidRPr="0020601F">
        <w:rPr>
          <w:rStyle w:val="Char4"/>
          <w:rtl/>
        </w:rPr>
        <w:t>گر</w:t>
      </w:r>
      <w:r w:rsidR="00625303" w:rsidRPr="0020601F">
        <w:rPr>
          <w:rStyle w:val="Char4"/>
          <w:rtl/>
        </w:rPr>
        <w:t>ی</w:t>
      </w:r>
      <w:r w:rsidR="00840C06" w:rsidRPr="0020601F">
        <w:rPr>
          <w:rStyle w:val="Char4"/>
          <w:rtl/>
        </w:rPr>
        <w:t xml:space="preserve"> سخن ب</w:t>
      </w:r>
      <w:r w:rsidR="008F56E4" w:rsidRPr="0020601F">
        <w:rPr>
          <w:rStyle w:val="Char4"/>
          <w:rFonts w:hint="cs"/>
          <w:rtl/>
        </w:rPr>
        <w:t>ه‌</w:t>
      </w:r>
      <w:r w:rsidR="00840C06" w:rsidRPr="0020601F">
        <w:rPr>
          <w:rStyle w:val="Char4"/>
          <w:rtl/>
        </w:rPr>
        <w:t>م</w:t>
      </w:r>
      <w:r w:rsidR="00625303" w:rsidRPr="0020601F">
        <w:rPr>
          <w:rStyle w:val="Char4"/>
          <w:rtl/>
        </w:rPr>
        <w:t>ی</w:t>
      </w:r>
      <w:r w:rsidR="00840C06" w:rsidRPr="0020601F">
        <w:rPr>
          <w:rStyle w:val="Char4"/>
          <w:rtl/>
        </w:rPr>
        <w:t xml:space="preserve">ان آمده </w:t>
      </w:r>
      <w:r w:rsidR="00625303" w:rsidRPr="0020601F">
        <w:rPr>
          <w:rStyle w:val="Char4"/>
          <w:rtl/>
        </w:rPr>
        <w:t>ک</w:t>
      </w:r>
      <w:r w:rsidR="00840C06" w:rsidRPr="0020601F">
        <w:rPr>
          <w:rStyle w:val="Char4"/>
          <w:rtl/>
        </w:rPr>
        <w:t>ه</w:t>
      </w:r>
      <w:r w:rsidR="00625303" w:rsidRPr="0020601F">
        <w:rPr>
          <w:rStyle w:val="Char4"/>
          <w:rtl/>
        </w:rPr>
        <w:t xml:space="preserve"> نمی‌</w:t>
      </w:r>
      <w:r w:rsidR="00840C06" w:rsidRPr="0020601F">
        <w:rPr>
          <w:rStyle w:val="Char4"/>
          <w:rtl/>
        </w:rPr>
        <w:t>توان به همه آنها در ا</w:t>
      </w:r>
      <w:r w:rsidR="00625303" w:rsidRPr="0020601F">
        <w:rPr>
          <w:rStyle w:val="Char4"/>
          <w:rtl/>
        </w:rPr>
        <w:t>ی</w:t>
      </w:r>
      <w:r w:rsidR="00840C06" w:rsidRPr="0020601F">
        <w:rPr>
          <w:rStyle w:val="Char4"/>
          <w:rtl/>
        </w:rPr>
        <w:t>نجا پرداخت پس او بزرگ و مقدس است</w:t>
      </w:r>
      <w:r w:rsidR="00380A08" w:rsidRPr="0020601F">
        <w:rPr>
          <w:rStyle w:val="Char4"/>
          <w:rtl/>
        </w:rPr>
        <w:t>.</w:t>
      </w:r>
      <w:r w:rsidR="00840C06"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4"/>
          <w:rtl/>
        </w:rPr>
        <w:t>72</w:t>
      </w:r>
      <w:r w:rsidRPr="0020601F">
        <w:rPr>
          <w:rStyle w:val="Char4"/>
          <w:rFonts w:hint="cs"/>
          <w:rtl/>
        </w:rPr>
        <w:t xml:space="preserve">- </w:t>
      </w:r>
      <w:r w:rsidR="00391EF4" w:rsidRPr="0020601F">
        <w:rPr>
          <w:rStyle w:val="Char4"/>
          <w:rFonts w:hint="cs"/>
          <w:rtl/>
        </w:rPr>
        <w:t>«</w:t>
      </w:r>
      <w:r w:rsidRPr="0020601F">
        <w:rPr>
          <w:rStyle w:val="Char3"/>
          <w:rtl/>
        </w:rPr>
        <w:t>لاَ إِلَهَ إِلاَّ اللهُ وَحْدَهُ لاَ شَرِيْكَ لَهُ، لَهُ الْـمُلْكُ وَلَهُ الْـحَمْدُ يُحْيِيْ وَ يُمِيْتُ وَهُوَ عَلَى كُلِّ شَيْءٍ قَدِيْرٌ</w:t>
      </w:r>
      <w:r w:rsidR="00391EF4" w:rsidRPr="0020601F">
        <w:rPr>
          <w:rStyle w:val="Char4"/>
          <w:rFonts w:hint="cs"/>
          <w:rtl/>
        </w:rPr>
        <w:t>»</w:t>
      </w:r>
      <w:r w:rsidRPr="0020601F">
        <w:rPr>
          <w:rStyle w:val="Char4"/>
          <w:vertAlign w:val="superscript"/>
          <w:rtl/>
        </w:rPr>
        <w:t>(</w:t>
      </w:r>
      <w:r w:rsidRPr="0020601F">
        <w:rPr>
          <w:rStyle w:val="Char4"/>
          <w:vertAlign w:val="superscript"/>
          <w:rtl/>
        </w:rPr>
        <w:footnoteReference w:id="102"/>
      </w:r>
      <w:r w:rsidRPr="0020601F">
        <w:rPr>
          <w:rStyle w:val="Char4"/>
          <w:vertAlign w:val="superscript"/>
          <w:rtl/>
        </w:rPr>
        <w:t>)</w:t>
      </w:r>
      <w:r w:rsidR="00391EF4" w:rsidRPr="0020601F">
        <w:rPr>
          <w:rStyle w:val="Char4"/>
          <w:rFonts w:hint="cs"/>
          <w:rtl/>
        </w:rPr>
        <w:t>.</w:t>
      </w:r>
    </w:p>
    <w:p w:rsidR="00840C06" w:rsidRPr="0020601F" w:rsidRDefault="00391EF4" w:rsidP="008F56E4">
      <w:pPr>
        <w:widowControl w:val="0"/>
        <w:ind w:firstLine="284"/>
        <w:jc w:val="both"/>
        <w:rPr>
          <w:rStyle w:val="Char4"/>
          <w:rtl/>
        </w:rPr>
      </w:pPr>
      <w:r w:rsidRPr="0020601F">
        <w:rPr>
          <w:rStyle w:val="Char4"/>
          <w:rFonts w:hint="cs"/>
          <w:rtl/>
        </w:rPr>
        <w:t>«</w:t>
      </w:r>
      <w:r w:rsidR="00840C06" w:rsidRPr="0020601F">
        <w:rPr>
          <w:rStyle w:val="Chare"/>
          <w:rtl/>
        </w:rPr>
        <w:t>معبود</w:t>
      </w:r>
      <w:r w:rsidR="00840C06" w:rsidRPr="0020601F">
        <w:rPr>
          <w:rStyle w:val="Chare"/>
          <w:rFonts w:hint="cs"/>
          <w:rtl/>
        </w:rPr>
        <w:t xml:space="preserve"> بحق</w:t>
      </w:r>
      <w:r w:rsidR="00625303" w:rsidRPr="0020601F">
        <w:rPr>
          <w:rStyle w:val="Chare"/>
          <w:rFonts w:hint="cs"/>
          <w:rtl/>
        </w:rPr>
        <w:t>ی</w:t>
      </w:r>
      <w:r w:rsidR="00840C06" w:rsidRPr="0020601F">
        <w:rPr>
          <w:rStyle w:val="Chare"/>
          <w:rtl/>
        </w:rPr>
        <w:t xml:space="preserve"> جز الله </w:t>
      </w:r>
      <w:r w:rsidR="00625303" w:rsidRPr="0020601F">
        <w:rPr>
          <w:rStyle w:val="Chare"/>
          <w:rtl/>
        </w:rPr>
        <w:t>ی</w:t>
      </w:r>
      <w:r w:rsidR="00840C06" w:rsidRPr="0020601F">
        <w:rPr>
          <w:rStyle w:val="Chare"/>
          <w:rtl/>
        </w:rPr>
        <w:t>گانه ن</w:t>
      </w:r>
      <w:r w:rsidR="00625303" w:rsidRPr="0020601F">
        <w:rPr>
          <w:rStyle w:val="Chare"/>
          <w:rtl/>
        </w:rPr>
        <w:t>ی</w:t>
      </w:r>
      <w:r w:rsidR="00840C06" w:rsidRPr="0020601F">
        <w:rPr>
          <w:rStyle w:val="Chare"/>
          <w:rtl/>
        </w:rPr>
        <w:t>ست، شر</w:t>
      </w:r>
      <w:r w:rsidR="00625303" w:rsidRPr="0020601F">
        <w:rPr>
          <w:rStyle w:val="Chare"/>
          <w:rtl/>
        </w:rPr>
        <w:t>یک</w:t>
      </w:r>
      <w:r w:rsidR="00840C06" w:rsidRPr="0020601F">
        <w:rPr>
          <w:rStyle w:val="Chare"/>
          <w:rtl/>
        </w:rPr>
        <w:t>ى ندارد، پادشاهى از آنِ اوس</w:t>
      </w:r>
      <w:r w:rsidR="00840C06" w:rsidRPr="0020601F">
        <w:rPr>
          <w:rStyle w:val="Chare"/>
          <w:rFonts w:hint="cs"/>
          <w:rtl/>
        </w:rPr>
        <w:t>ـ</w:t>
      </w:r>
      <w:r w:rsidR="00840C06" w:rsidRPr="0020601F">
        <w:rPr>
          <w:rStyle w:val="Chare"/>
          <w:rtl/>
        </w:rPr>
        <w:t>ت و س</w:t>
      </w:r>
      <w:r w:rsidR="00840C06" w:rsidRPr="0020601F">
        <w:rPr>
          <w:rStyle w:val="Chare"/>
          <w:rFonts w:hint="cs"/>
          <w:rtl/>
        </w:rPr>
        <w:t>ـ</w:t>
      </w:r>
      <w:r w:rsidR="00840C06" w:rsidRPr="0020601F">
        <w:rPr>
          <w:rStyle w:val="Chare"/>
          <w:rtl/>
        </w:rPr>
        <w:t>تا</w:t>
      </w:r>
      <w:r w:rsidR="00625303" w:rsidRPr="0020601F">
        <w:rPr>
          <w:rStyle w:val="Chare"/>
          <w:rtl/>
        </w:rPr>
        <w:t>ی</w:t>
      </w:r>
      <w:r w:rsidR="00840C06" w:rsidRPr="0020601F">
        <w:rPr>
          <w:rStyle w:val="Chare"/>
          <w:rFonts w:hint="cs"/>
          <w:rtl/>
        </w:rPr>
        <w:t>ـ</w:t>
      </w:r>
      <w:r w:rsidR="00840C06" w:rsidRPr="0020601F">
        <w:rPr>
          <w:rStyle w:val="Chare"/>
          <w:rtl/>
        </w:rPr>
        <w:t xml:space="preserve">ش </w:t>
      </w:r>
      <w:r w:rsidR="008F56E4" w:rsidRPr="0020601F">
        <w:rPr>
          <w:rStyle w:val="Chare"/>
          <w:rFonts w:hint="cs"/>
          <w:rtl/>
        </w:rPr>
        <w:t>برای اوست</w:t>
      </w:r>
      <w:r w:rsidR="00840C06" w:rsidRPr="0020601F">
        <w:rPr>
          <w:rStyle w:val="Chare"/>
          <w:rtl/>
        </w:rPr>
        <w:t>، زن</w:t>
      </w:r>
      <w:r w:rsidR="00840C06" w:rsidRPr="0020601F">
        <w:rPr>
          <w:rStyle w:val="Chare"/>
          <w:rFonts w:hint="cs"/>
          <w:rtl/>
        </w:rPr>
        <w:t>ـ</w:t>
      </w:r>
      <w:r w:rsidR="00840C06" w:rsidRPr="0020601F">
        <w:rPr>
          <w:rStyle w:val="Chare"/>
          <w:rtl/>
        </w:rPr>
        <w:t>ده</w:t>
      </w:r>
      <w:r w:rsidR="00380A08" w:rsidRPr="0020601F">
        <w:rPr>
          <w:rStyle w:val="Chare"/>
          <w:rtl/>
        </w:rPr>
        <w:t xml:space="preserve"> مى‌</w:t>
      </w:r>
      <w:r w:rsidR="00625303" w:rsidRPr="0020601F">
        <w:rPr>
          <w:rStyle w:val="Chare"/>
          <w:rtl/>
        </w:rPr>
        <w:t>ک</w:t>
      </w:r>
      <w:r w:rsidR="00840C06" w:rsidRPr="0020601F">
        <w:rPr>
          <w:rStyle w:val="Chare"/>
          <w:rFonts w:hint="cs"/>
          <w:rtl/>
        </w:rPr>
        <w:t>ـ</w:t>
      </w:r>
      <w:r w:rsidR="00840C06" w:rsidRPr="0020601F">
        <w:rPr>
          <w:rStyle w:val="Chare"/>
          <w:rtl/>
        </w:rPr>
        <w:t>ند و</w:t>
      </w:r>
      <w:r w:rsidR="00380A08" w:rsidRPr="0020601F">
        <w:rPr>
          <w:rStyle w:val="Chare"/>
          <w:rtl/>
        </w:rPr>
        <w:t xml:space="preserve"> مى‌</w:t>
      </w:r>
      <w:r w:rsidR="00840C06" w:rsidRPr="0020601F">
        <w:rPr>
          <w:rStyle w:val="Chare"/>
          <w:rtl/>
        </w:rPr>
        <w:t>م</w:t>
      </w:r>
      <w:r w:rsidR="00625303" w:rsidRPr="0020601F">
        <w:rPr>
          <w:rStyle w:val="Chare"/>
          <w:rtl/>
        </w:rPr>
        <w:t>ی</w:t>
      </w:r>
      <w:r w:rsidR="00840C06" w:rsidRPr="0020601F">
        <w:rPr>
          <w:rStyle w:val="Chare"/>
          <w:rtl/>
        </w:rPr>
        <w:t>راند، و او بر هر چ</w:t>
      </w:r>
      <w:r w:rsidR="00625303" w:rsidRPr="0020601F">
        <w:rPr>
          <w:rStyle w:val="Chare"/>
          <w:rtl/>
        </w:rPr>
        <w:t>ی</w:t>
      </w:r>
      <w:r w:rsidR="00840C06" w:rsidRPr="0020601F">
        <w:rPr>
          <w:rStyle w:val="Chare"/>
          <w:rtl/>
        </w:rPr>
        <w:t>ز</w:t>
      </w:r>
      <w:r w:rsidR="00625303" w:rsidRPr="0020601F">
        <w:rPr>
          <w:rStyle w:val="Chare"/>
          <w:rFonts w:hint="cs"/>
          <w:rtl/>
        </w:rPr>
        <w:t>ی</w:t>
      </w:r>
      <w:r w:rsidR="00840C06" w:rsidRPr="0020601F">
        <w:rPr>
          <w:rStyle w:val="Chare"/>
          <w:rtl/>
        </w:rPr>
        <w:t xml:space="preserve"> تواناست</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Pr="0020601F">
        <w:rPr>
          <w:rFonts w:hint="cs"/>
          <w:rtl/>
        </w:rPr>
        <w:t>:</w:t>
      </w:r>
      <w:r w:rsidRPr="0020601F">
        <w:rPr>
          <w:rtl/>
        </w:rPr>
        <w:t xml:space="preserve"> </w:t>
      </w:r>
    </w:p>
    <w:p w:rsidR="00840C06" w:rsidRPr="0020601F" w:rsidRDefault="00BB0892" w:rsidP="00625303">
      <w:pPr>
        <w:widowControl w:val="0"/>
        <w:ind w:firstLine="284"/>
        <w:jc w:val="both"/>
        <w:rPr>
          <w:rStyle w:val="Char4"/>
          <w:rtl/>
        </w:rPr>
      </w:pPr>
      <w:r w:rsidRPr="0020601F">
        <w:rPr>
          <w:rStyle w:val="Char1"/>
          <w:rtl/>
        </w:rPr>
        <w:t>يُحْيِيْ</w:t>
      </w:r>
      <w:r w:rsidR="00380A08" w:rsidRPr="0020601F">
        <w:rPr>
          <w:rStyle w:val="Char4"/>
          <w:rtl/>
        </w:rPr>
        <w:t>:</w:t>
      </w:r>
      <w:r w:rsidR="00840C06" w:rsidRPr="0020601F">
        <w:rPr>
          <w:rStyle w:val="Char4"/>
          <w:rtl/>
        </w:rPr>
        <w:t xml:space="preserve"> زنده</w:t>
      </w:r>
      <w:r w:rsidR="00625303" w:rsidRPr="0020601F">
        <w:rPr>
          <w:rStyle w:val="Char4"/>
          <w:rtl/>
        </w:rPr>
        <w:t xml:space="preserve"> می‌ک</w:t>
      </w:r>
      <w:r w:rsidR="00840C06" w:rsidRPr="0020601F">
        <w:rPr>
          <w:rStyle w:val="Char4"/>
          <w:rtl/>
        </w:rPr>
        <w:t>ند</w:t>
      </w:r>
      <w:r w:rsidR="00380A08" w:rsidRPr="0020601F">
        <w:rPr>
          <w:rStyle w:val="Char4"/>
          <w:rtl/>
        </w:rPr>
        <w:t>.</w:t>
      </w:r>
    </w:p>
    <w:p w:rsidR="00840C06" w:rsidRPr="0020601F" w:rsidRDefault="00BB0892" w:rsidP="00625303">
      <w:pPr>
        <w:widowControl w:val="0"/>
        <w:ind w:firstLine="284"/>
        <w:jc w:val="both"/>
        <w:rPr>
          <w:rStyle w:val="Char4"/>
          <w:rtl/>
        </w:rPr>
      </w:pPr>
      <w:r w:rsidRPr="0020601F">
        <w:rPr>
          <w:rStyle w:val="Char1"/>
          <w:rtl/>
        </w:rPr>
        <w:t>يُمِيْتُ</w:t>
      </w:r>
      <w:r w:rsidR="00380A08" w:rsidRPr="0020601F">
        <w:rPr>
          <w:rStyle w:val="Char4"/>
          <w:rtl/>
        </w:rPr>
        <w:t>:</w:t>
      </w:r>
      <w:r w:rsidR="00625303" w:rsidRPr="0020601F">
        <w:rPr>
          <w:rStyle w:val="Char4"/>
          <w:rtl/>
        </w:rPr>
        <w:t xml:space="preserve"> می‌</w:t>
      </w:r>
      <w:r w:rsidR="00840C06" w:rsidRPr="0020601F">
        <w:rPr>
          <w:rStyle w:val="Char4"/>
          <w:rtl/>
        </w:rPr>
        <w:t>م</w:t>
      </w:r>
      <w:r w:rsidR="00625303" w:rsidRPr="0020601F">
        <w:rPr>
          <w:rStyle w:val="Char4"/>
          <w:rtl/>
        </w:rPr>
        <w:t>ی</w:t>
      </w:r>
      <w:r w:rsidR="00840C06" w:rsidRPr="0020601F">
        <w:rPr>
          <w:rStyle w:val="Char4"/>
          <w:rtl/>
        </w:rPr>
        <w:t>راند</w:t>
      </w:r>
      <w:r w:rsidR="00380A08" w:rsidRPr="0020601F">
        <w:rPr>
          <w:rStyle w:val="Char4"/>
          <w:rtl/>
        </w:rPr>
        <w:t>.</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r w:rsidRPr="0020601F">
        <w:rPr>
          <w:rtl/>
        </w:rPr>
        <w:t xml:space="preserve"> </w:t>
      </w:r>
    </w:p>
    <w:p w:rsidR="00840C06" w:rsidRPr="0020601F" w:rsidRDefault="00840C06" w:rsidP="00625303">
      <w:pPr>
        <w:widowControl w:val="0"/>
        <w:ind w:firstLine="284"/>
        <w:jc w:val="both"/>
        <w:rPr>
          <w:rStyle w:val="Char4"/>
          <w:rtl/>
        </w:rPr>
      </w:pPr>
      <w:r w:rsidRPr="0020601F">
        <w:rPr>
          <w:rStyle w:val="Char4"/>
          <w:rtl/>
        </w:rPr>
        <w:t>در فض</w:t>
      </w:r>
      <w:r w:rsidR="00625303" w:rsidRPr="0020601F">
        <w:rPr>
          <w:rStyle w:val="Char4"/>
          <w:rtl/>
        </w:rPr>
        <w:t>ی</w:t>
      </w:r>
      <w:r w:rsidRPr="0020601F">
        <w:rPr>
          <w:rStyle w:val="Char4"/>
          <w:rtl/>
        </w:rPr>
        <w:t>لت ا</w:t>
      </w:r>
      <w:r w:rsidR="00625303" w:rsidRPr="0020601F">
        <w:rPr>
          <w:rStyle w:val="Char4"/>
          <w:rtl/>
        </w:rPr>
        <w:t>ی</w:t>
      </w:r>
      <w:r w:rsidRPr="0020601F">
        <w:rPr>
          <w:rStyle w:val="Char4"/>
          <w:rtl/>
        </w:rPr>
        <w:t>ن ورد</w:t>
      </w:r>
      <w:r w:rsidRPr="0020601F">
        <w:rPr>
          <w:rStyle w:val="Char4"/>
          <w:rFonts w:hint="cs"/>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فرمود</w:t>
      </w:r>
      <w:r w:rsidR="00380A08" w:rsidRPr="0020601F">
        <w:rPr>
          <w:rStyle w:val="Char4"/>
          <w:rtl/>
        </w:rPr>
        <w:t>:</w:t>
      </w:r>
      <w:r w:rsidRPr="0020601F">
        <w:rPr>
          <w:rStyle w:val="Char4"/>
          <w:rtl/>
        </w:rPr>
        <w:t xml:space="preserve"> هر </w:t>
      </w:r>
      <w:r w:rsidR="002C3567" w:rsidRPr="0020601F">
        <w:rPr>
          <w:rStyle w:val="Char4"/>
          <w:rtl/>
        </w:rPr>
        <w:t>کسی‌که</w:t>
      </w:r>
      <w:r w:rsidRPr="0020601F">
        <w:rPr>
          <w:rStyle w:val="Char4"/>
          <w:rtl/>
        </w:rPr>
        <w:t xml:space="preserve"> </w:t>
      </w:r>
      <w:r w:rsidR="0038782D" w:rsidRPr="0020601F">
        <w:rPr>
          <w:rStyle w:val="Char4"/>
          <w:rtl/>
        </w:rPr>
        <w:t>آن‌را</w:t>
      </w:r>
      <w:r w:rsidRPr="0020601F">
        <w:rPr>
          <w:rStyle w:val="Char4"/>
          <w:rtl/>
        </w:rPr>
        <w:t xml:space="preserve"> بخواند گو</w:t>
      </w:r>
      <w:r w:rsidR="00625303" w:rsidRPr="0020601F">
        <w:rPr>
          <w:rStyle w:val="Char4"/>
          <w:rtl/>
        </w:rPr>
        <w:t>ی</w:t>
      </w:r>
      <w:r w:rsidRPr="0020601F">
        <w:rPr>
          <w:rStyle w:val="Char4"/>
          <w:rtl/>
        </w:rPr>
        <w:t>ا برده</w:t>
      </w:r>
      <w:r w:rsidR="00380A08" w:rsidRPr="0020601F">
        <w:rPr>
          <w:rStyle w:val="Char4"/>
          <w:rtl/>
        </w:rPr>
        <w:t xml:space="preserve">‌ای </w:t>
      </w:r>
      <w:r w:rsidRPr="0020601F">
        <w:rPr>
          <w:rStyle w:val="Char4"/>
          <w:rtl/>
        </w:rPr>
        <w:t>از فرزندان اسماع</w:t>
      </w:r>
      <w:r w:rsidR="00625303" w:rsidRPr="0020601F">
        <w:rPr>
          <w:rStyle w:val="Char4"/>
          <w:rtl/>
        </w:rPr>
        <w:t>ی</w:t>
      </w:r>
      <w:r w:rsidRPr="0020601F">
        <w:rPr>
          <w:rStyle w:val="Char4"/>
          <w:rtl/>
        </w:rPr>
        <w:t>ل پ</w:t>
      </w:r>
      <w:r w:rsidR="00625303" w:rsidRPr="0020601F">
        <w:rPr>
          <w:rStyle w:val="Char4"/>
          <w:rtl/>
        </w:rPr>
        <w:t>ی</w:t>
      </w:r>
      <w:r w:rsidRPr="0020601F">
        <w:rPr>
          <w:rStyle w:val="Char4"/>
          <w:rtl/>
        </w:rPr>
        <w:t>امبر را آزاده نموده است و علاوه بر آن</w:t>
      </w:r>
      <w:r w:rsidR="00380A08" w:rsidRPr="0020601F">
        <w:rPr>
          <w:rStyle w:val="Char4"/>
          <w:rtl/>
        </w:rPr>
        <w:t>،</w:t>
      </w:r>
      <w:r w:rsidRPr="0020601F">
        <w:rPr>
          <w:rStyle w:val="Char4"/>
          <w:rtl/>
        </w:rPr>
        <w:t xml:space="preserve"> در دفتر ن</w:t>
      </w:r>
      <w:r w:rsidR="00625303" w:rsidRPr="0020601F">
        <w:rPr>
          <w:rStyle w:val="Char4"/>
          <w:rtl/>
        </w:rPr>
        <w:t>یکی</w:t>
      </w:r>
      <w:r w:rsidR="00380A08" w:rsidRPr="0020601F">
        <w:rPr>
          <w:rStyle w:val="Char4"/>
          <w:rtl/>
        </w:rPr>
        <w:t>‌های</w:t>
      </w:r>
      <w:r w:rsidRPr="0020601F">
        <w:rPr>
          <w:rStyle w:val="Char4"/>
          <w:rtl/>
        </w:rPr>
        <w:t>ش ده ن</w:t>
      </w:r>
      <w:r w:rsidR="00625303" w:rsidRPr="0020601F">
        <w:rPr>
          <w:rStyle w:val="Char4"/>
          <w:rtl/>
        </w:rPr>
        <w:t>یکی</w:t>
      </w:r>
      <w:r w:rsidRPr="0020601F">
        <w:rPr>
          <w:rStyle w:val="Char4"/>
          <w:rtl/>
        </w:rPr>
        <w:t xml:space="preserve"> نوشته</w:t>
      </w:r>
      <w:r w:rsidR="00625303" w:rsidRPr="0020601F">
        <w:rPr>
          <w:rStyle w:val="Char4"/>
          <w:rtl/>
        </w:rPr>
        <w:t xml:space="preserve"> می‌</w:t>
      </w:r>
      <w:r w:rsidRPr="0020601F">
        <w:rPr>
          <w:rStyle w:val="Char4"/>
          <w:rtl/>
        </w:rPr>
        <w:t>شود و ده گناه از گناهانش بخش</w:t>
      </w:r>
      <w:r w:rsidR="00625303" w:rsidRPr="0020601F">
        <w:rPr>
          <w:rStyle w:val="Char4"/>
          <w:rtl/>
        </w:rPr>
        <w:t>ی</w:t>
      </w:r>
      <w:r w:rsidRPr="0020601F">
        <w:rPr>
          <w:rStyle w:val="Char4"/>
          <w:rtl/>
        </w:rPr>
        <w:t>د و ده درجه به مقامش افزوده خواهد شد و اگر هنگام</w:t>
      </w:r>
      <w:r w:rsidRPr="0020601F">
        <w:rPr>
          <w:rStyle w:val="Char4"/>
          <w:rFonts w:hint="cs"/>
          <w:rtl/>
        </w:rPr>
        <w:t xml:space="preserve"> صبح</w:t>
      </w:r>
      <w:r w:rsidRPr="0020601F">
        <w:rPr>
          <w:rStyle w:val="Char4"/>
          <w:rtl/>
        </w:rPr>
        <w:t xml:space="preserve"> خواند تا شامگاه و اگر در وقت شام </w:t>
      </w:r>
      <w:r w:rsidRPr="0020601F">
        <w:rPr>
          <w:rStyle w:val="Char4"/>
          <w:rFonts w:hint="cs"/>
          <w:rtl/>
        </w:rPr>
        <w:t>ب</w:t>
      </w:r>
      <w:r w:rsidRPr="0020601F">
        <w:rPr>
          <w:rStyle w:val="Char4"/>
          <w:rtl/>
        </w:rPr>
        <w:t>خواند تا صبح از گزند ش</w:t>
      </w:r>
      <w:r w:rsidR="00625303" w:rsidRPr="0020601F">
        <w:rPr>
          <w:rStyle w:val="Char4"/>
          <w:rtl/>
        </w:rPr>
        <w:t>ی</w:t>
      </w:r>
      <w:r w:rsidRPr="0020601F">
        <w:rPr>
          <w:rStyle w:val="Char4"/>
          <w:rtl/>
        </w:rPr>
        <w:t xml:space="preserve">طان در امان خواهد </w:t>
      </w:r>
      <w:r w:rsidRPr="0020601F">
        <w:rPr>
          <w:rStyle w:val="Char4"/>
          <w:rFonts w:hint="cs"/>
          <w:rtl/>
        </w:rPr>
        <w:t>ماند</w:t>
      </w:r>
      <w:r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00380A08" w:rsidRPr="0020601F">
        <w:rPr>
          <w:rtl/>
        </w:rPr>
        <w:t>:</w:t>
      </w:r>
    </w:p>
    <w:p w:rsidR="00840C06" w:rsidRPr="0020601F" w:rsidRDefault="00625303" w:rsidP="0050166A">
      <w:pPr>
        <w:pStyle w:val="ListParagraph"/>
        <w:widowControl w:val="0"/>
        <w:numPr>
          <w:ilvl w:val="0"/>
          <w:numId w:val="73"/>
        </w:numPr>
        <w:bidi/>
        <w:spacing w:after="0" w:line="240" w:lineRule="auto"/>
        <w:ind w:left="680" w:hanging="340"/>
        <w:jc w:val="both"/>
        <w:rPr>
          <w:rStyle w:val="Char4"/>
          <w:rtl/>
        </w:rPr>
      </w:pPr>
      <w:r w:rsidRPr="0020601F">
        <w:rPr>
          <w:rStyle w:val="Char4"/>
          <w:rtl/>
        </w:rPr>
        <w:t>ک</w:t>
      </w:r>
      <w:r w:rsidR="00840C06" w:rsidRPr="0020601F">
        <w:rPr>
          <w:rStyle w:val="Char4"/>
          <w:rtl/>
        </w:rPr>
        <w:t>ثرت راه</w:t>
      </w:r>
      <w:r w:rsidR="00380A08" w:rsidRPr="0020601F">
        <w:rPr>
          <w:rStyle w:val="Char4"/>
          <w:rtl/>
        </w:rPr>
        <w:t>‌ها</w:t>
      </w:r>
      <w:r w:rsidRPr="0020601F">
        <w:rPr>
          <w:rStyle w:val="Char4"/>
          <w:rtl/>
        </w:rPr>
        <w:t>ی</w:t>
      </w:r>
      <w:r w:rsidR="00840C06" w:rsidRPr="0020601F">
        <w:rPr>
          <w:rStyle w:val="Char4"/>
          <w:rtl/>
        </w:rPr>
        <w:t xml:space="preserve"> بخش</w:t>
      </w:r>
      <w:r w:rsidRPr="0020601F">
        <w:rPr>
          <w:rStyle w:val="Char4"/>
          <w:rtl/>
        </w:rPr>
        <w:t>ی</w:t>
      </w:r>
      <w:r w:rsidR="00840C06" w:rsidRPr="0020601F">
        <w:rPr>
          <w:rStyle w:val="Char4"/>
          <w:rtl/>
        </w:rPr>
        <w:t>ده شدن گناهان</w:t>
      </w:r>
      <w:r w:rsidR="00840C06" w:rsidRPr="0020601F">
        <w:rPr>
          <w:rStyle w:val="Char4"/>
          <w:rFonts w:hint="cs"/>
          <w:rtl/>
        </w:rPr>
        <w:t>.</w:t>
      </w:r>
      <w:r w:rsidR="00840C06" w:rsidRPr="0020601F">
        <w:rPr>
          <w:rStyle w:val="Char4"/>
          <w:rtl/>
        </w:rPr>
        <w:t xml:space="preserve"> </w:t>
      </w:r>
    </w:p>
    <w:p w:rsidR="00840C06" w:rsidRPr="0020601F" w:rsidRDefault="00840C06" w:rsidP="0050166A">
      <w:pPr>
        <w:pStyle w:val="ListParagraph"/>
        <w:widowControl w:val="0"/>
        <w:numPr>
          <w:ilvl w:val="0"/>
          <w:numId w:val="73"/>
        </w:numPr>
        <w:bidi/>
        <w:spacing w:after="0" w:line="240" w:lineRule="auto"/>
        <w:ind w:left="680" w:hanging="340"/>
        <w:jc w:val="both"/>
        <w:rPr>
          <w:rStyle w:val="Char4"/>
        </w:rPr>
      </w:pPr>
      <w:r w:rsidRPr="0020601F">
        <w:rPr>
          <w:rStyle w:val="Char4"/>
          <w:rtl/>
        </w:rPr>
        <w:t>عمل ن</w:t>
      </w:r>
      <w:r w:rsidR="00625303" w:rsidRPr="0020601F">
        <w:rPr>
          <w:rStyle w:val="Char4"/>
          <w:rtl/>
        </w:rPr>
        <w:t>یک</w:t>
      </w:r>
      <w:r w:rsidRPr="0020601F">
        <w:rPr>
          <w:rStyle w:val="Char4"/>
          <w:rtl/>
        </w:rPr>
        <w:t xml:space="preserve"> مخلصانه باعث رفع درجات صاحب خو</w:t>
      </w:r>
      <w:r w:rsidR="00625303" w:rsidRPr="0020601F">
        <w:rPr>
          <w:rStyle w:val="Char4"/>
          <w:rtl/>
        </w:rPr>
        <w:t>ی</w:t>
      </w:r>
      <w:r w:rsidRPr="0020601F">
        <w:rPr>
          <w:rStyle w:val="Char4"/>
          <w:rtl/>
        </w:rPr>
        <w:t>ش در بهشت</w:t>
      </w:r>
      <w:r w:rsidR="00625303" w:rsidRPr="0020601F">
        <w:rPr>
          <w:rStyle w:val="Char4"/>
          <w:rtl/>
        </w:rPr>
        <w:t xml:space="preserve"> می‌</w:t>
      </w:r>
      <w:r w:rsidRPr="0020601F">
        <w:rPr>
          <w:rStyle w:val="Char4"/>
          <w:rtl/>
        </w:rPr>
        <w:t>شود</w:t>
      </w:r>
      <w:r w:rsidRPr="0020601F">
        <w:rPr>
          <w:rStyle w:val="Char4"/>
          <w:rFonts w:hint="cs"/>
          <w:rtl/>
        </w:rPr>
        <w:t>.</w:t>
      </w:r>
      <w:r w:rsidRPr="0020601F">
        <w:rPr>
          <w:rStyle w:val="Char4"/>
          <w:rtl/>
        </w:rPr>
        <w:t xml:space="preserve"> </w:t>
      </w:r>
    </w:p>
    <w:p w:rsidR="00840C06" w:rsidRPr="0020601F" w:rsidRDefault="00840C06" w:rsidP="0050166A">
      <w:pPr>
        <w:pStyle w:val="ListParagraph"/>
        <w:widowControl w:val="0"/>
        <w:numPr>
          <w:ilvl w:val="0"/>
          <w:numId w:val="73"/>
        </w:numPr>
        <w:bidi/>
        <w:spacing w:after="0" w:line="240" w:lineRule="auto"/>
        <w:ind w:left="680" w:hanging="340"/>
        <w:jc w:val="both"/>
        <w:rPr>
          <w:rStyle w:val="Char4"/>
        </w:rPr>
      </w:pPr>
      <w:r w:rsidRPr="0020601F">
        <w:rPr>
          <w:rStyle w:val="Char4"/>
          <w:rtl/>
        </w:rPr>
        <w:t>ذ</w:t>
      </w:r>
      <w:r w:rsidR="00625303" w:rsidRPr="0020601F">
        <w:rPr>
          <w:rStyle w:val="Char4"/>
          <w:rtl/>
        </w:rPr>
        <w:t>ک</w:t>
      </w:r>
      <w:r w:rsidRPr="0020601F">
        <w:rPr>
          <w:rStyle w:val="Char4"/>
          <w:rtl/>
        </w:rPr>
        <w:t>ر الله همانند قلعه</w:t>
      </w:r>
      <w:r w:rsidR="00380A08" w:rsidRPr="0020601F">
        <w:rPr>
          <w:rStyle w:val="Char4"/>
          <w:rtl/>
        </w:rPr>
        <w:t xml:space="preserve">‌ای </w:t>
      </w:r>
      <w:r w:rsidRPr="0020601F">
        <w:rPr>
          <w:rStyle w:val="Char4"/>
          <w:rtl/>
        </w:rPr>
        <w:t xml:space="preserve">است </w:t>
      </w:r>
      <w:r w:rsidR="00625303" w:rsidRPr="0020601F">
        <w:rPr>
          <w:rStyle w:val="Char4"/>
          <w:rtl/>
        </w:rPr>
        <w:t>ک</w:t>
      </w:r>
      <w:r w:rsidRPr="0020601F">
        <w:rPr>
          <w:rStyle w:val="Char4"/>
          <w:rtl/>
        </w:rPr>
        <w:t>ه انسان مسلمان از دشمن خو</w:t>
      </w:r>
      <w:r w:rsidR="00625303" w:rsidRPr="0020601F">
        <w:rPr>
          <w:rStyle w:val="Char4"/>
          <w:rtl/>
        </w:rPr>
        <w:t>ی</w:t>
      </w:r>
      <w:r w:rsidRPr="0020601F">
        <w:rPr>
          <w:rStyle w:val="Char4"/>
          <w:rtl/>
        </w:rPr>
        <w:t xml:space="preserve">ش </w:t>
      </w:r>
      <w:r w:rsidR="00625303" w:rsidRPr="0020601F">
        <w:rPr>
          <w:rStyle w:val="Char4"/>
          <w:rtl/>
        </w:rPr>
        <w:t>ک</w:t>
      </w:r>
      <w:r w:rsidRPr="0020601F">
        <w:rPr>
          <w:rStyle w:val="Char4"/>
          <w:rtl/>
        </w:rPr>
        <w:t>ه ابل</w:t>
      </w:r>
      <w:r w:rsidR="00625303" w:rsidRPr="0020601F">
        <w:rPr>
          <w:rStyle w:val="Char4"/>
          <w:rtl/>
        </w:rPr>
        <w:t>ی</w:t>
      </w:r>
      <w:r w:rsidRPr="0020601F">
        <w:rPr>
          <w:rStyle w:val="Char4"/>
          <w:rtl/>
        </w:rPr>
        <w:t>س و سربازانش هستند در آن پناه</w:t>
      </w:r>
      <w:r w:rsidR="00625303" w:rsidRPr="0020601F">
        <w:rPr>
          <w:rStyle w:val="Char4"/>
          <w:rtl/>
        </w:rPr>
        <w:t xml:space="preserve"> می‌</w:t>
      </w:r>
      <w:r w:rsidRPr="0020601F">
        <w:rPr>
          <w:rStyle w:val="Char4"/>
          <w:rtl/>
        </w:rPr>
        <w:t>برد</w:t>
      </w:r>
      <w:r w:rsidRPr="0020601F">
        <w:rPr>
          <w:rStyle w:val="Char4"/>
          <w:rFonts w:hint="cs"/>
          <w:rtl/>
        </w:rPr>
        <w:t>.</w:t>
      </w:r>
      <w:r w:rsidRPr="0020601F">
        <w:rPr>
          <w:rStyle w:val="Char4"/>
          <w:rtl/>
        </w:rPr>
        <w:t xml:space="preserve"> </w:t>
      </w:r>
    </w:p>
    <w:p w:rsidR="00840C06" w:rsidRPr="0020601F" w:rsidRDefault="00840C06" w:rsidP="00625303">
      <w:pPr>
        <w:widowControl w:val="0"/>
        <w:ind w:firstLine="284"/>
        <w:jc w:val="both"/>
        <w:rPr>
          <w:rStyle w:val="Char4"/>
          <w:rtl/>
        </w:rPr>
      </w:pPr>
      <w:r w:rsidRPr="0020601F">
        <w:rPr>
          <w:rStyle w:val="Char4"/>
          <w:rtl/>
        </w:rPr>
        <w:t>73</w:t>
      </w:r>
      <w:r w:rsidR="00391EF4" w:rsidRPr="0020601F">
        <w:rPr>
          <w:rStyle w:val="Char4"/>
          <w:rFonts w:hint="cs"/>
          <w:rtl/>
        </w:rPr>
        <w:t>- «</w:t>
      </w:r>
      <w:r w:rsidR="00363D28" w:rsidRPr="0020601F">
        <w:rPr>
          <w:rStyle w:val="Char3"/>
          <w:rtl/>
        </w:rPr>
        <w:t>اَللهم</w:t>
      </w:r>
      <w:r w:rsidRPr="0020601F">
        <w:rPr>
          <w:rStyle w:val="Char3"/>
          <w:rtl/>
        </w:rPr>
        <w:t xml:space="preserve"> إِنِّيْ أَسْأَلُكَ عِلْم</w:t>
      </w:r>
      <w:r w:rsidR="00B873C4" w:rsidRPr="0020601F">
        <w:rPr>
          <w:rStyle w:val="Char3"/>
          <w:rtl/>
        </w:rPr>
        <w:t>ًا</w:t>
      </w:r>
      <w:r w:rsidRPr="0020601F">
        <w:rPr>
          <w:rStyle w:val="Char3"/>
          <w:rtl/>
        </w:rPr>
        <w:t xml:space="preserve"> نَافِع</w:t>
      </w:r>
      <w:r w:rsidR="00B873C4" w:rsidRPr="0020601F">
        <w:rPr>
          <w:rStyle w:val="Char3"/>
          <w:rtl/>
        </w:rPr>
        <w:t>ًا</w:t>
      </w:r>
      <w:r w:rsidRPr="0020601F">
        <w:rPr>
          <w:rStyle w:val="Char3"/>
          <w:rtl/>
        </w:rPr>
        <w:t xml:space="preserve">، وَ </w:t>
      </w:r>
      <w:r w:rsidR="00AA5DF2" w:rsidRPr="0020601F">
        <w:rPr>
          <w:rStyle w:val="Char3"/>
          <w:rtl/>
        </w:rPr>
        <w:t>رِزْق</w:t>
      </w:r>
      <w:r w:rsidR="00B873C4" w:rsidRPr="0020601F">
        <w:rPr>
          <w:rStyle w:val="Char3"/>
          <w:rtl/>
        </w:rPr>
        <w:t>ًا</w:t>
      </w:r>
      <w:r w:rsidR="00AA5DF2" w:rsidRPr="0020601F">
        <w:rPr>
          <w:rStyle w:val="Char3"/>
          <w:rtl/>
        </w:rPr>
        <w:t xml:space="preserve"> طَيِّب</w:t>
      </w:r>
      <w:r w:rsidR="00B873C4" w:rsidRPr="0020601F">
        <w:rPr>
          <w:rStyle w:val="Char3"/>
          <w:rtl/>
        </w:rPr>
        <w:t>ًا</w:t>
      </w:r>
      <w:r w:rsidR="00AA5DF2" w:rsidRPr="0020601F">
        <w:rPr>
          <w:rStyle w:val="Char3"/>
          <w:rtl/>
        </w:rPr>
        <w:t xml:space="preserve"> وَعَمَ</w:t>
      </w:r>
      <w:r w:rsidR="00B873C4" w:rsidRPr="0020601F">
        <w:rPr>
          <w:rStyle w:val="Char3"/>
          <w:rtl/>
        </w:rPr>
        <w:t>لاً</w:t>
      </w:r>
      <w:r w:rsidRPr="0020601F">
        <w:rPr>
          <w:rStyle w:val="Char3"/>
          <w:rtl/>
        </w:rPr>
        <w:t xml:space="preserve"> مُتَقَبَّ</w:t>
      </w:r>
      <w:r w:rsidR="00B873C4" w:rsidRPr="0020601F">
        <w:rPr>
          <w:rStyle w:val="Char3"/>
          <w:rtl/>
        </w:rPr>
        <w:t>لاً</w:t>
      </w:r>
      <w:r w:rsidR="00391EF4"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03"/>
      </w:r>
      <w:r w:rsidRPr="0020601F">
        <w:rPr>
          <w:rStyle w:val="Char4"/>
          <w:vertAlign w:val="superscript"/>
          <w:rtl/>
        </w:rPr>
        <w:t>)</w:t>
      </w:r>
      <w:r w:rsidR="00391EF4" w:rsidRPr="0020601F">
        <w:rPr>
          <w:rStyle w:val="Char4"/>
          <w:rFonts w:hint="cs"/>
          <w:rtl/>
        </w:rPr>
        <w:t>.</w:t>
      </w:r>
      <w:r w:rsidRPr="0020601F">
        <w:rPr>
          <w:rStyle w:val="Char4"/>
          <w:rtl/>
        </w:rPr>
        <w:t xml:space="preserve"> پس از اتمام نماز صبح خوانده شود.</w:t>
      </w:r>
    </w:p>
    <w:p w:rsidR="00840C06" w:rsidRPr="0020601F" w:rsidRDefault="00391EF4" w:rsidP="00625303">
      <w:pPr>
        <w:widowControl w:val="0"/>
        <w:ind w:firstLine="284"/>
        <w:jc w:val="both"/>
        <w:rPr>
          <w:rStyle w:val="Char4"/>
          <w:rtl/>
        </w:rPr>
      </w:pPr>
      <w:r w:rsidRPr="0020601F">
        <w:rPr>
          <w:rStyle w:val="Char4"/>
          <w:rFonts w:hint="cs"/>
          <w:rtl/>
        </w:rPr>
        <w:t>«</w:t>
      </w:r>
      <w:r w:rsidR="00840C06" w:rsidRPr="0020601F">
        <w:rPr>
          <w:rStyle w:val="Chare"/>
          <w:rtl/>
        </w:rPr>
        <w:t>الهى! از ت</w:t>
      </w:r>
      <w:r w:rsidR="00840C06" w:rsidRPr="0020601F">
        <w:rPr>
          <w:rStyle w:val="Chare"/>
          <w:rFonts w:hint="cs"/>
          <w:rtl/>
        </w:rPr>
        <w:t>ـ</w:t>
      </w:r>
      <w:r w:rsidR="00840C06" w:rsidRPr="0020601F">
        <w:rPr>
          <w:rStyle w:val="Chare"/>
          <w:rtl/>
        </w:rPr>
        <w:t>و علم س</w:t>
      </w:r>
      <w:r w:rsidR="00840C06" w:rsidRPr="0020601F">
        <w:rPr>
          <w:rStyle w:val="Chare"/>
          <w:rFonts w:hint="cs"/>
          <w:rtl/>
        </w:rPr>
        <w:t>ـ</w:t>
      </w:r>
      <w:r w:rsidR="00840C06" w:rsidRPr="0020601F">
        <w:rPr>
          <w:rStyle w:val="Chare"/>
          <w:rtl/>
        </w:rPr>
        <w:t>ودمن</w:t>
      </w:r>
      <w:r w:rsidR="00840C06" w:rsidRPr="0020601F">
        <w:rPr>
          <w:rStyle w:val="Chare"/>
          <w:rFonts w:hint="cs"/>
          <w:rtl/>
        </w:rPr>
        <w:t>ـ</w:t>
      </w:r>
      <w:r w:rsidR="00840C06" w:rsidRPr="0020601F">
        <w:rPr>
          <w:rStyle w:val="Chare"/>
          <w:rtl/>
        </w:rPr>
        <w:t>د، روزى</w:t>
      </w:r>
      <w:r w:rsidR="00625303" w:rsidRPr="0020601F">
        <w:rPr>
          <w:rStyle w:val="Chare"/>
          <w:rtl/>
        </w:rPr>
        <w:t xml:space="preserve"> </w:t>
      </w:r>
      <w:r w:rsidR="00840C06" w:rsidRPr="0020601F">
        <w:rPr>
          <w:rStyle w:val="Chare"/>
          <w:rtl/>
        </w:rPr>
        <w:t>پا</w:t>
      </w:r>
      <w:r w:rsidR="00625303" w:rsidRPr="0020601F">
        <w:rPr>
          <w:rStyle w:val="Chare"/>
          <w:rtl/>
        </w:rPr>
        <w:t>ک</w:t>
      </w:r>
      <w:r w:rsidR="00840C06" w:rsidRPr="0020601F">
        <w:rPr>
          <w:rStyle w:val="Chare"/>
          <w:rtl/>
        </w:rPr>
        <w:t xml:space="preserve"> و عمل مقب</w:t>
      </w:r>
      <w:r w:rsidR="00840C06" w:rsidRPr="0020601F">
        <w:rPr>
          <w:rStyle w:val="Chare"/>
          <w:rFonts w:hint="cs"/>
          <w:rtl/>
        </w:rPr>
        <w:t>ـ</w:t>
      </w:r>
      <w:r w:rsidR="00840C06" w:rsidRPr="0020601F">
        <w:rPr>
          <w:rStyle w:val="Chare"/>
          <w:rtl/>
        </w:rPr>
        <w:t>ول را</w:t>
      </w:r>
      <w:r w:rsidR="00380A08" w:rsidRPr="0020601F">
        <w:rPr>
          <w:rStyle w:val="Chare"/>
          <w:rtl/>
        </w:rPr>
        <w:t xml:space="preserve"> مى‌</w:t>
      </w:r>
      <w:r w:rsidR="00840C06" w:rsidRPr="0020601F">
        <w:rPr>
          <w:rStyle w:val="Chare"/>
          <w:rtl/>
        </w:rPr>
        <w:t>خواهم</w:t>
      </w:r>
      <w:r w:rsidRPr="0020601F">
        <w:rPr>
          <w:rStyle w:val="Char4"/>
          <w:rFonts w:hint="cs"/>
          <w:rtl/>
        </w:rPr>
        <w:t>»</w:t>
      </w:r>
      <w:r w:rsidR="00840C06" w:rsidRPr="0020601F">
        <w:rPr>
          <w:rStyle w:val="Char4"/>
          <w:rFonts w:hint="cs"/>
          <w:rtl/>
        </w:rPr>
        <w:t>.</w:t>
      </w:r>
    </w:p>
    <w:p w:rsidR="00840C06" w:rsidRPr="0020601F" w:rsidRDefault="00840C06" w:rsidP="00625303">
      <w:pPr>
        <w:pStyle w:val="a9"/>
        <w:rPr>
          <w:rtl/>
        </w:rPr>
      </w:pPr>
      <w:r w:rsidRPr="0020601F">
        <w:rPr>
          <w:rFonts w:hint="cs"/>
          <w:rtl/>
        </w:rPr>
        <w:t>معن</w:t>
      </w:r>
      <w:r w:rsidR="00625303" w:rsidRPr="0020601F">
        <w:rPr>
          <w:rFonts w:hint="cs"/>
          <w:rtl/>
        </w:rPr>
        <w:t>ی</w:t>
      </w:r>
      <w:r w:rsidRPr="0020601F">
        <w:rPr>
          <w:rtl/>
        </w:rPr>
        <w:t xml:space="preserve"> </w:t>
      </w:r>
      <w:r w:rsidR="00625303" w:rsidRPr="0020601F">
        <w:rPr>
          <w:rtl/>
        </w:rPr>
        <w:t>ک</w:t>
      </w:r>
      <w:r w:rsidRPr="0020601F">
        <w:rPr>
          <w:rtl/>
        </w:rPr>
        <w:t>لمات حد</w:t>
      </w:r>
      <w:r w:rsidR="00625303" w:rsidRPr="0020601F">
        <w:rPr>
          <w:rtl/>
        </w:rPr>
        <w:t>ی</w:t>
      </w:r>
      <w:r w:rsidRPr="0020601F">
        <w:rPr>
          <w:rtl/>
        </w:rPr>
        <w:t>ث</w:t>
      </w:r>
      <w:r w:rsidR="00380A08" w:rsidRPr="0020601F">
        <w:rPr>
          <w:rtl/>
        </w:rPr>
        <w:t>:</w:t>
      </w:r>
    </w:p>
    <w:p w:rsidR="00840C06" w:rsidRPr="0020601F" w:rsidRDefault="00BB0892" w:rsidP="00625303">
      <w:pPr>
        <w:widowControl w:val="0"/>
        <w:ind w:firstLine="284"/>
        <w:jc w:val="both"/>
        <w:rPr>
          <w:rStyle w:val="Char4"/>
          <w:rtl/>
        </w:rPr>
      </w:pPr>
      <w:r w:rsidRPr="0020601F">
        <w:rPr>
          <w:rStyle w:val="Char1"/>
          <w:rtl/>
        </w:rPr>
        <w:t>رِزْقًا طَيِّبًا</w:t>
      </w:r>
      <w:r w:rsidR="00380A08" w:rsidRPr="0020601F">
        <w:rPr>
          <w:rStyle w:val="Char4"/>
          <w:rtl/>
        </w:rPr>
        <w:t>:</w:t>
      </w:r>
      <w:r w:rsidR="00840C06" w:rsidRPr="0020601F">
        <w:rPr>
          <w:rStyle w:val="Char4"/>
          <w:rtl/>
        </w:rPr>
        <w:t xml:space="preserve"> روز</w:t>
      </w:r>
      <w:r w:rsidR="00625303" w:rsidRPr="0020601F">
        <w:rPr>
          <w:rStyle w:val="Char4"/>
          <w:rtl/>
        </w:rPr>
        <w:t>ی</w:t>
      </w:r>
      <w:r w:rsidR="00840C06" w:rsidRPr="0020601F">
        <w:rPr>
          <w:rStyle w:val="Char4"/>
          <w:rtl/>
        </w:rPr>
        <w:t xml:space="preserve"> حلال و پا</w:t>
      </w:r>
      <w:r w:rsidR="00625303" w:rsidRPr="0020601F">
        <w:rPr>
          <w:rStyle w:val="Char4"/>
          <w:rtl/>
        </w:rPr>
        <w:t>کی</w:t>
      </w:r>
      <w:r w:rsidR="00840C06" w:rsidRPr="0020601F">
        <w:rPr>
          <w:rStyle w:val="Char4"/>
          <w:rtl/>
        </w:rPr>
        <w:t>زه</w:t>
      </w:r>
      <w:r w:rsidR="00840C06" w:rsidRPr="0020601F">
        <w:rPr>
          <w:rStyle w:val="Char4"/>
          <w:rFonts w:hint="cs"/>
          <w:rtl/>
        </w:rPr>
        <w:t>.</w:t>
      </w:r>
      <w:r w:rsidR="00840C06" w:rsidRPr="0020601F">
        <w:rPr>
          <w:rStyle w:val="Char4"/>
          <w:rtl/>
        </w:rPr>
        <w:t xml:space="preserve"> </w:t>
      </w:r>
    </w:p>
    <w:p w:rsidR="00840C06" w:rsidRPr="0020601F" w:rsidRDefault="00840C06" w:rsidP="00625303">
      <w:pPr>
        <w:pStyle w:val="a9"/>
        <w:rPr>
          <w:rtl/>
        </w:rPr>
      </w:pPr>
      <w:r w:rsidRPr="0020601F">
        <w:rPr>
          <w:rtl/>
        </w:rPr>
        <w:t>رهنمود حد</w:t>
      </w:r>
      <w:r w:rsidR="00625303" w:rsidRPr="0020601F">
        <w:rPr>
          <w:rtl/>
        </w:rPr>
        <w:t>ی</w:t>
      </w:r>
      <w:r w:rsidRPr="0020601F">
        <w:rPr>
          <w:rtl/>
        </w:rPr>
        <w:t>ث</w:t>
      </w:r>
      <w:r w:rsidR="00380A08" w:rsidRPr="0020601F">
        <w:rPr>
          <w:rtl/>
        </w:rPr>
        <w:t>:</w:t>
      </w:r>
    </w:p>
    <w:p w:rsidR="00840C06" w:rsidRPr="0020601F" w:rsidRDefault="00840C06" w:rsidP="00625303">
      <w:pPr>
        <w:widowControl w:val="0"/>
        <w:ind w:firstLine="284"/>
        <w:jc w:val="both"/>
        <w:rPr>
          <w:rStyle w:val="Char4"/>
          <w:rtl/>
        </w:rPr>
      </w:pPr>
      <w:r w:rsidRPr="0020601F">
        <w:rPr>
          <w:rStyle w:val="Char4"/>
          <w:rtl/>
        </w:rPr>
        <w:t>ا</w:t>
      </w:r>
      <w:r w:rsidR="00625303" w:rsidRPr="0020601F">
        <w:rPr>
          <w:rStyle w:val="Char4"/>
          <w:rtl/>
        </w:rPr>
        <w:t>ی</w:t>
      </w:r>
      <w:r w:rsidRPr="0020601F">
        <w:rPr>
          <w:rStyle w:val="Char4"/>
          <w:rtl/>
        </w:rPr>
        <w:t xml:space="preserve">ن ورد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ثابت است </w:t>
      </w:r>
      <w:r w:rsidR="00625303" w:rsidRPr="0020601F">
        <w:rPr>
          <w:rStyle w:val="Char4"/>
          <w:rtl/>
        </w:rPr>
        <w:t>ک</w:t>
      </w:r>
      <w:r w:rsidRPr="0020601F">
        <w:rPr>
          <w:rStyle w:val="Char4"/>
          <w:rtl/>
        </w:rPr>
        <w:t>ه بعد از نماز فجر</w:t>
      </w:r>
      <w:r w:rsidR="00625303" w:rsidRPr="0020601F">
        <w:rPr>
          <w:rStyle w:val="Char4"/>
          <w:rtl/>
        </w:rPr>
        <w:t xml:space="preserve"> می‌</w:t>
      </w:r>
      <w:r w:rsidRPr="0020601F">
        <w:rPr>
          <w:rStyle w:val="Char4"/>
          <w:rtl/>
        </w:rPr>
        <w:t>خوانده و در آن اشاره</w:t>
      </w:r>
      <w:r w:rsidRPr="0020601F">
        <w:rPr>
          <w:rStyle w:val="Char4"/>
          <w:rFonts w:hint="cs"/>
          <w:rtl/>
        </w:rPr>
        <w:t xml:space="preserve"> به</w:t>
      </w:r>
      <w:r w:rsidRPr="0020601F">
        <w:rPr>
          <w:rStyle w:val="Char4"/>
          <w:rtl/>
        </w:rPr>
        <w:t xml:space="preserve"> ا</w:t>
      </w:r>
      <w:r w:rsidR="00625303" w:rsidRPr="0020601F">
        <w:rPr>
          <w:rStyle w:val="Char4"/>
          <w:rtl/>
        </w:rPr>
        <w:t>ی</w:t>
      </w:r>
      <w:r w:rsidRPr="0020601F">
        <w:rPr>
          <w:rStyle w:val="Char4"/>
          <w:rtl/>
        </w:rPr>
        <w:t xml:space="preserve">ن مطلب است </w:t>
      </w:r>
      <w:r w:rsidR="00625303" w:rsidRPr="0020601F">
        <w:rPr>
          <w:rStyle w:val="Char4"/>
          <w:rtl/>
        </w:rPr>
        <w:t>ک</w:t>
      </w:r>
      <w:r w:rsidRPr="0020601F">
        <w:rPr>
          <w:rStyle w:val="Char4"/>
          <w:rtl/>
        </w:rPr>
        <w:t>ه انسان از آغاز روز در پ</w:t>
      </w:r>
      <w:r w:rsidR="00625303" w:rsidRPr="0020601F">
        <w:rPr>
          <w:rStyle w:val="Char4"/>
          <w:rtl/>
        </w:rPr>
        <w:t>ی</w:t>
      </w:r>
      <w:r w:rsidRPr="0020601F">
        <w:rPr>
          <w:rStyle w:val="Char4"/>
          <w:rtl/>
        </w:rPr>
        <w:t xml:space="preserve"> چ</w:t>
      </w:r>
      <w:r w:rsidR="00625303" w:rsidRPr="0020601F">
        <w:rPr>
          <w:rStyle w:val="Char4"/>
          <w:rtl/>
        </w:rPr>
        <w:t>ی</w:t>
      </w:r>
      <w:r w:rsidRPr="0020601F">
        <w:rPr>
          <w:rStyle w:val="Char4"/>
          <w:rtl/>
        </w:rPr>
        <w:t>ز</w:t>
      </w:r>
      <w:r w:rsidR="00625303" w:rsidRPr="0020601F">
        <w:rPr>
          <w:rStyle w:val="Char4"/>
          <w:rtl/>
        </w:rPr>
        <w:t>ی</w:t>
      </w:r>
      <w:r w:rsidRPr="0020601F">
        <w:rPr>
          <w:rStyle w:val="Char4"/>
          <w:rtl/>
        </w:rPr>
        <w:t xml:space="preserve"> برم</w:t>
      </w:r>
      <w:r w:rsidR="00625303" w:rsidRPr="0020601F">
        <w:rPr>
          <w:rStyle w:val="Char4"/>
          <w:rtl/>
        </w:rPr>
        <w:t>ی</w:t>
      </w:r>
      <w:r w:rsidRPr="0020601F">
        <w:rPr>
          <w:rStyle w:val="Char4"/>
          <w:rtl/>
        </w:rPr>
        <w:t xml:space="preserve"> آ</w:t>
      </w:r>
      <w:r w:rsidR="00625303" w:rsidRPr="0020601F">
        <w:rPr>
          <w:rStyle w:val="Char4"/>
          <w:rtl/>
        </w:rPr>
        <w:t>ی</w:t>
      </w:r>
      <w:r w:rsidRPr="0020601F">
        <w:rPr>
          <w:rStyle w:val="Char4"/>
          <w:rtl/>
        </w:rPr>
        <w:t xml:space="preserve">د </w:t>
      </w:r>
      <w:r w:rsidR="00625303" w:rsidRPr="0020601F">
        <w:rPr>
          <w:rStyle w:val="Char4"/>
          <w:rtl/>
        </w:rPr>
        <w:t>ک</w:t>
      </w:r>
      <w:r w:rsidRPr="0020601F">
        <w:rPr>
          <w:rStyle w:val="Char4"/>
          <w:rtl/>
        </w:rPr>
        <w:t>ه در دن</w:t>
      </w:r>
      <w:r w:rsidR="00625303" w:rsidRPr="0020601F">
        <w:rPr>
          <w:rStyle w:val="Char4"/>
          <w:rtl/>
        </w:rPr>
        <w:t>ی</w:t>
      </w:r>
      <w:r w:rsidRPr="0020601F">
        <w:rPr>
          <w:rStyle w:val="Char4"/>
          <w:rtl/>
        </w:rPr>
        <w:t>ا و آخرت به نفع او باشد</w:t>
      </w:r>
      <w:r w:rsidR="00380A08" w:rsidRPr="0020601F">
        <w:rPr>
          <w:rStyle w:val="Char4"/>
          <w:rtl/>
        </w:rPr>
        <w:t>.</w:t>
      </w:r>
      <w:r w:rsidRPr="0020601F">
        <w:rPr>
          <w:rStyle w:val="Char4"/>
          <w:rtl/>
        </w:rPr>
        <w:t xml:space="preserve"> بنابرا</w:t>
      </w:r>
      <w:r w:rsidR="00625303" w:rsidRPr="0020601F">
        <w:rPr>
          <w:rStyle w:val="Char4"/>
          <w:rtl/>
        </w:rPr>
        <w:t>ی</w:t>
      </w:r>
      <w:r w:rsidRPr="0020601F">
        <w:rPr>
          <w:rStyle w:val="Char4"/>
          <w:rtl/>
        </w:rPr>
        <w:t xml:space="preserve">ن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امت خو</w:t>
      </w:r>
      <w:r w:rsidR="00625303" w:rsidRPr="0020601F">
        <w:rPr>
          <w:rStyle w:val="Char4"/>
          <w:rtl/>
        </w:rPr>
        <w:t>ی</w:t>
      </w:r>
      <w:r w:rsidRPr="0020601F">
        <w:rPr>
          <w:rStyle w:val="Char4"/>
          <w:rtl/>
        </w:rPr>
        <w:t xml:space="preserve">ش </w:t>
      </w:r>
      <w:r w:rsidR="00625303" w:rsidRPr="0020601F">
        <w:rPr>
          <w:rStyle w:val="Char4"/>
          <w:rtl/>
        </w:rPr>
        <w:t>ی</w:t>
      </w:r>
      <w:r w:rsidRPr="0020601F">
        <w:rPr>
          <w:rStyle w:val="Char4"/>
          <w:rtl/>
        </w:rPr>
        <w:t>ا داد تا هر روز صبح از الله علم ودانش مف</w:t>
      </w:r>
      <w:r w:rsidR="00625303" w:rsidRPr="0020601F">
        <w:rPr>
          <w:rStyle w:val="Char4"/>
          <w:rtl/>
        </w:rPr>
        <w:t>ی</w:t>
      </w:r>
      <w:r w:rsidRPr="0020601F">
        <w:rPr>
          <w:rStyle w:val="Char4"/>
          <w:rtl/>
        </w:rPr>
        <w:t>د بخواهد علم</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ه نت</w:t>
      </w:r>
      <w:r w:rsidR="00625303" w:rsidRPr="0020601F">
        <w:rPr>
          <w:rStyle w:val="Char4"/>
          <w:rtl/>
        </w:rPr>
        <w:t>ی</w:t>
      </w:r>
      <w:r w:rsidRPr="0020601F">
        <w:rPr>
          <w:rStyle w:val="Char4"/>
          <w:rtl/>
        </w:rPr>
        <w:t>جه</w:t>
      </w:r>
      <w:r w:rsidR="00380A08" w:rsidRPr="0020601F">
        <w:rPr>
          <w:rStyle w:val="Char4"/>
          <w:rtl/>
        </w:rPr>
        <w:t xml:space="preserve">‌اش </w:t>
      </w:r>
      <w:r w:rsidRPr="0020601F">
        <w:rPr>
          <w:rStyle w:val="Char4"/>
          <w:rtl/>
        </w:rPr>
        <w:t xml:space="preserve">عمل و دعوت مردم </w:t>
      </w:r>
      <w:r w:rsidR="00687363" w:rsidRPr="0020601F">
        <w:rPr>
          <w:rStyle w:val="Char4"/>
          <w:rtl/>
        </w:rPr>
        <w:t>به‌سوی</w:t>
      </w:r>
      <w:r w:rsidRPr="0020601F">
        <w:rPr>
          <w:rStyle w:val="Char4"/>
          <w:rtl/>
        </w:rPr>
        <w:t xml:space="preserve"> الله باشد همچن</w:t>
      </w:r>
      <w:r w:rsidR="00625303" w:rsidRPr="0020601F">
        <w:rPr>
          <w:rStyle w:val="Char4"/>
          <w:rtl/>
        </w:rPr>
        <w:t>ی</w:t>
      </w:r>
      <w:r w:rsidRPr="0020601F">
        <w:rPr>
          <w:rStyle w:val="Char4"/>
          <w:rtl/>
        </w:rPr>
        <w:t>ن از الله روز</w:t>
      </w:r>
      <w:r w:rsidR="00625303" w:rsidRPr="0020601F">
        <w:rPr>
          <w:rStyle w:val="Char4"/>
          <w:rtl/>
        </w:rPr>
        <w:t>ی</w:t>
      </w:r>
      <w:r w:rsidRPr="0020601F">
        <w:rPr>
          <w:rStyle w:val="Char4"/>
          <w:rtl/>
        </w:rPr>
        <w:t xml:space="preserve"> پا</w:t>
      </w:r>
      <w:r w:rsidR="00625303" w:rsidRPr="0020601F">
        <w:rPr>
          <w:rStyle w:val="Char4"/>
          <w:rtl/>
        </w:rPr>
        <w:t>ک</w:t>
      </w:r>
      <w:r w:rsidRPr="0020601F">
        <w:rPr>
          <w:rStyle w:val="Char4"/>
          <w:rtl/>
        </w:rPr>
        <w:t xml:space="preserve"> و حلال بخواهد چرا</w:t>
      </w:r>
      <w:r w:rsidR="00625303" w:rsidRPr="0020601F">
        <w:rPr>
          <w:rStyle w:val="Char4"/>
          <w:rtl/>
        </w:rPr>
        <w:t>ک</w:t>
      </w:r>
      <w:r w:rsidRPr="0020601F">
        <w:rPr>
          <w:rStyle w:val="Char4"/>
          <w:rtl/>
        </w:rPr>
        <w:t>ه انسان در مس</w:t>
      </w:r>
      <w:r w:rsidR="00625303" w:rsidRPr="0020601F">
        <w:rPr>
          <w:rStyle w:val="Char4"/>
          <w:rtl/>
        </w:rPr>
        <w:t>ی</w:t>
      </w:r>
      <w:r w:rsidRPr="0020601F">
        <w:rPr>
          <w:rStyle w:val="Char4"/>
          <w:rtl/>
        </w:rPr>
        <w:t xml:space="preserve">ر </w:t>
      </w:r>
      <w:r w:rsidR="00625303" w:rsidRPr="0020601F">
        <w:rPr>
          <w:rStyle w:val="Char4"/>
          <w:rtl/>
        </w:rPr>
        <w:t>ک</w:t>
      </w:r>
      <w:r w:rsidRPr="0020601F">
        <w:rPr>
          <w:rStyle w:val="Char4"/>
          <w:rtl/>
        </w:rPr>
        <w:t xml:space="preserve">سب و </w:t>
      </w:r>
      <w:r w:rsidR="00625303" w:rsidRPr="0020601F">
        <w:rPr>
          <w:rStyle w:val="Char4"/>
          <w:rtl/>
        </w:rPr>
        <w:t>ک</w:t>
      </w:r>
      <w:r w:rsidRPr="0020601F">
        <w:rPr>
          <w:rStyle w:val="Char4"/>
          <w:rtl/>
        </w:rPr>
        <w:t>ار</w:t>
      </w:r>
      <w:r w:rsidRPr="0020601F">
        <w:rPr>
          <w:rStyle w:val="Char4"/>
          <w:rFonts w:hint="cs"/>
          <w:rtl/>
        </w:rPr>
        <w:t xml:space="preserve">، </w:t>
      </w:r>
      <w:r w:rsidRPr="0020601F">
        <w:rPr>
          <w:rStyle w:val="Char4"/>
          <w:rtl/>
        </w:rPr>
        <w:t>گاه</w:t>
      </w:r>
      <w:r w:rsidR="00625303" w:rsidRPr="0020601F">
        <w:rPr>
          <w:rStyle w:val="Char4"/>
          <w:rtl/>
        </w:rPr>
        <w:t>ی</w:t>
      </w:r>
      <w:r w:rsidRPr="0020601F">
        <w:rPr>
          <w:rStyle w:val="Char4"/>
          <w:rtl/>
        </w:rPr>
        <w:t xml:space="preserve"> با مال مش</w:t>
      </w:r>
      <w:r w:rsidR="00625303" w:rsidRPr="0020601F">
        <w:rPr>
          <w:rStyle w:val="Char4"/>
          <w:rtl/>
        </w:rPr>
        <w:t>ک</w:t>
      </w:r>
      <w:r w:rsidRPr="0020601F">
        <w:rPr>
          <w:rStyle w:val="Char4"/>
          <w:rtl/>
        </w:rPr>
        <w:t>و</w:t>
      </w:r>
      <w:r w:rsidR="00625303" w:rsidRPr="0020601F">
        <w:rPr>
          <w:rStyle w:val="Char4"/>
          <w:rtl/>
        </w:rPr>
        <w:t>ک</w:t>
      </w:r>
      <w:r w:rsidRPr="0020601F">
        <w:rPr>
          <w:rStyle w:val="Char4"/>
          <w:rtl/>
        </w:rPr>
        <w:t xml:space="preserve"> و </w:t>
      </w:r>
      <w:r w:rsidR="00625303" w:rsidRPr="0020601F">
        <w:rPr>
          <w:rStyle w:val="Char4"/>
          <w:rtl/>
        </w:rPr>
        <w:t>ی</w:t>
      </w:r>
      <w:r w:rsidRPr="0020601F">
        <w:rPr>
          <w:rStyle w:val="Char4"/>
          <w:rtl/>
        </w:rPr>
        <w:t>ا حرام روبه رو</w:t>
      </w:r>
      <w:r w:rsidR="00625303" w:rsidRPr="0020601F">
        <w:rPr>
          <w:rStyle w:val="Char4"/>
          <w:rtl/>
        </w:rPr>
        <w:t xml:space="preserve"> می‌</w:t>
      </w:r>
      <w:r w:rsidRPr="0020601F">
        <w:rPr>
          <w:rStyle w:val="Char4"/>
          <w:rtl/>
        </w:rPr>
        <w:t xml:space="preserve">شود </w:t>
      </w:r>
      <w:r w:rsidR="00625303" w:rsidRPr="0020601F">
        <w:rPr>
          <w:rStyle w:val="Char4"/>
          <w:rtl/>
        </w:rPr>
        <w:t>ک</w:t>
      </w:r>
      <w:r w:rsidRPr="0020601F">
        <w:rPr>
          <w:rStyle w:val="Char4"/>
          <w:rtl/>
        </w:rPr>
        <w:t xml:space="preserve">ه </w:t>
      </w:r>
      <w:r w:rsidR="00625303" w:rsidRPr="0020601F">
        <w:rPr>
          <w:rStyle w:val="Char4"/>
          <w:rtl/>
        </w:rPr>
        <w:t>ک</w:t>
      </w:r>
      <w:r w:rsidRPr="0020601F">
        <w:rPr>
          <w:rStyle w:val="Char4"/>
          <w:rFonts w:hint="cs"/>
          <w:rtl/>
        </w:rPr>
        <w:t>س</w:t>
      </w:r>
      <w:r w:rsidRPr="0020601F">
        <w:rPr>
          <w:rStyle w:val="Char4"/>
          <w:rtl/>
        </w:rPr>
        <w:t>ب و خوردن آن باعث محروم</w:t>
      </w:r>
      <w:r w:rsidR="00625303" w:rsidRPr="0020601F">
        <w:rPr>
          <w:rStyle w:val="Char4"/>
          <w:rtl/>
        </w:rPr>
        <w:t>ی</w:t>
      </w:r>
      <w:r w:rsidRPr="0020601F">
        <w:rPr>
          <w:rStyle w:val="Char4"/>
          <w:rtl/>
        </w:rPr>
        <w:t>ت از پذ</w:t>
      </w:r>
      <w:r w:rsidR="00625303" w:rsidRPr="0020601F">
        <w:rPr>
          <w:rStyle w:val="Char4"/>
          <w:rtl/>
        </w:rPr>
        <w:t>ی</w:t>
      </w:r>
      <w:r w:rsidRPr="0020601F">
        <w:rPr>
          <w:rStyle w:val="Char4"/>
          <w:rtl/>
        </w:rPr>
        <w:t>رفته شدن دعا</w:t>
      </w:r>
      <w:r w:rsidR="00625303" w:rsidRPr="0020601F">
        <w:rPr>
          <w:rStyle w:val="Char4"/>
          <w:rtl/>
        </w:rPr>
        <w:t xml:space="preserve"> می‌</w:t>
      </w:r>
      <w:r w:rsidRPr="0020601F">
        <w:rPr>
          <w:rStyle w:val="Char4"/>
          <w:rtl/>
        </w:rPr>
        <w:t>گردد و در پا</w:t>
      </w:r>
      <w:r w:rsidR="00625303" w:rsidRPr="0020601F">
        <w:rPr>
          <w:rStyle w:val="Char4"/>
          <w:rtl/>
        </w:rPr>
        <w:t>ی</w:t>
      </w:r>
      <w:r w:rsidRPr="0020601F">
        <w:rPr>
          <w:rStyle w:val="Char4"/>
          <w:rtl/>
        </w:rPr>
        <w:t>ان از الله توف</w:t>
      </w:r>
      <w:r w:rsidR="00625303" w:rsidRPr="0020601F">
        <w:rPr>
          <w:rStyle w:val="Char4"/>
          <w:rtl/>
        </w:rPr>
        <w:t>ی</w:t>
      </w:r>
      <w:r w:rsidRPr="0020601F">
        <w:rPr>
          <w:rStyle w:val="Char4"/>
          <w:rtl/>
        </w:rPr>
        <w:t xml:space="preserve">ق عمل </w:t>
      </w:r>
      <w:r w:rsidRPr="0020601F">
        <w:rPr>
          <w:rStyle w:val="Char4"/>
          <w:rFonts w:hint="cs"/>
          <w:rtl/>
        </w:rPr>
        <w:t>مقبول،</w:t>
      </w:r>
      <w:r w:rsidRPr="0020601F">
        <w:rPr>
          <w:rStyle w:val="Char4"/>
          <w:rtl/>
        </w:rPr>
        <w:t xml:space="preserve"> خواست </w:t>
      </w:r>
      <w:r w:rsidRPr="0020601F">
        <w:rPr>
          <w:rStyle w:val="Char4"/>
          <w:rFonts w:hint="cs"/>
          <w:rtl/>
        </w:rPr>
        <w:t>ت</w:t>
      </w:r>
      <w:r w:rsidRPr="0020601F">
        <w:rPr>
          <w:rStyle w:val="Char4"/>
          <w:rtl/>
        </w:rPr>
        <w:t>ا اعمال</w:t>
      </w:r>
      <w:r w:rsidRPr="0020601F">
        <w:rPr>
          <w:rStyle w:val="Char4"/>
          <w:rFonts w:hint="cs"/>
          <w:rtl/>
        </w:rPr>
        <w:t>ی</w:t>
      </w:r>
      <w:r w:rsidRPr="0020601F">
        <w:rPr>
          <w:rStyle w:val="Char4"/>
          <w:rtl/>
        </w:rPr>
        <w:t xml:space="preserve"> را </w:t>
      </w:r>
      <w:r w:rsidR="00625303" w:rsidRPr="0020601F">
        <w:rPr>
          <w:rStyle w:val="Char4"/>
          <w:rtl/>
        </w:rPr>
        <w:t>ک</w:t>
      </w:r>
      <w:r w:rsidRPr="0020601F">
        <w:rPr>
          <w:rStyle w:val="Char4"/>
          <w:rtl/>
        </w:rPr>
        <w:t>ه انجام</w:t>
      </w:r>
      <w:r w:rsidR="00625303" w:rsidRPr="0020601F">
        <w:rPr>
          <w:rStyle w:val="Char4"/>
          <w:rtl/>
        </w:rPr>
        <w:t xml:space="preserve"> می‌</w:t>
      </w:r>
      <w:r w:rsidRPr="0020601F">
        <w:rPr>
          <w:rStyle w:val="Char4"/>
          <w:rtl/>
        </w:rPr>
        <w:t>دهد ب</w:t>
      </w:r>
      <w:r w:rsidR="00625303" w:rsidRPr="0020601F">
        <w:rPr>
          <w:rStyle w:val="Char4"/>
          <w:rtl/>
        </w:rPr>
        <w:t>ی</w:t>
      </w:r>
      <w:r w:rsidRPr="0020601F">
        <w:rPr>
          <w:rStyle w:val="Char4"/>
          <w:rtl/>
        </w:rPr>
        <w:t>هوده و</w:t>
      </w:r>
      <w:r w:rsidR="00380A08" w:rsidRPr="0020601F">
        <w:rPr>
          <w:rStyle w:val="Char4"/>
          <w:rtl/>
        </w:rPr>
        <w:t xml:space="preserve"> بی‌</w:t>
      </w:r>
      <w:r w:rsidRPr="0020601F">
        <w:rPr>
          <w:rStyle w:val="Char4"/>
          <w:rtl/>
        </w:rPr>
        <w:t>نت</w:t>
      </w:r>
      <w:r w:rsidR="00625303" w:rsidRPr="0020601F">
        <w:rPr>
          <w:rStyle w:val="Char4"/>
          <w:rtl/>
        </w:rPr>
        <w:t>ی</w:t>
      </w:r>
      <w:r w:rsidRPr="0020601F">
        <w:rPr>
          <w:rStyle w:val="Char4"/>
          <w:rtl/>
        </w:rPr>
        <w:t>جه نشود</w:t>
      </w:r>
      <w:r w:rsidR="00380A08" w:rsidRPr="0020601F">
        <w:rPr>
          <w:rStyle w:val="Char4"/>
          <w:rtl/>
        </w:rPr>
        <w:t>.</w:t>
      </w:r>
      <w:r w:rsidRPr="0020601F">
        <w:rPr>
          <w:rStyle w:val="Char4"/>
          <w:rtl/>
        </w:rPr>
        <w:t xml:space="preserve"> و قطعا عمل وقت</w:t>
      </w:r>
      <w:r w:rsidR="00625303" w:rsidRPr="0020601F">
        <w:rPr>
          <w:rStyle w:val="Char4"/>
          <w:rtl/>
        </w:rPr>
        <w:t>ی</w:t>
      </w:r>
      <w:r w:rsidRPr="0020601F">
        <w:rPr>
          <w:rStyle w:val="Char4"/>
          <w:rtl/>
        </w:rPr>
        <w:t xml:space="preserve"> مف</w:t>
      </w:r>
      <w:r w:rsidR="00625303" w:rsidRPr="0020601F">
        <w:rPr>
          <w:rStyle w:val="Char4"/>
          <w:rtl/>
        </w:rPr>
        <w:t>ی</w:t>
      </w:r>
      <w:r w:rsidRPr="0020601F">
        <w:rPr>
          <w:rStyle w:val="Char4"/>
          <w:rtl/>
        </w:rPr>
        <w:t xml:space="preserve">د و مثمر خواهد بود </w:t>
      </w:r>
      <w:r w:rsidR="00625303" w:rsidRPr="0020601F">
        <w:rPr>
          <w:rStyle w:val="Char4"/>
          <w:rtl/>
        </w:rPr>
        <w:t>ک</w:t>
      </w:r>
      <w:r w:rsidRPr="0020601F">
        <w:rPr>
          <w:rStyle w:val="Char4"/>
          <w:rtl/>
        </w:rPr>
        <w:t>ه براساس ا</w:t>
      </w:r>
      <w:r w:rsidR="00625303" w:rsidRPr="0020601F">
        <w:rPr>
          <w:rStyle w:val="Char4"/>
          <w:rtl/>
        </w:rPr>
        <w:t>ی</w:t>
      </w:r>
      <w:r w:rsidRPr="0020601F">
        <w:rPr>
          <w:rStyle w:val="Char4"/>
          <w:rtl/>
        </w:rPr>
        <w:t>مان به الله و با اخلاص و پ</w:t>
      </w:r>
      <w:r w:rsidR="00625303" w:rsidRPr="0020601F">
        <w:rPr>
          <w:rStyle w:val="Char4"/>
          <w:rtl/>
        </w:rPr>
        <w:t>ی</w:t>
      </w:r>
      <w:r w:rsidRPr="0020601F">
        <w:rPr>
          <w:rStyle w:val="Char4"/>
          <w:rtl/>
        </w:rPr>
        <w:t>رو</w:t>
      </w:r>
      <w:r w:rsidR="00625303" w:rsidRPr="0020601F">
        <w:rPr>
          <w:rStyle w:val="Char4"/>
          <w:rtl/>
        </w:rPr>
        <w:t>ی</w:t>
      </w:r>
      <w:r w:rsidRPr="0020601F">
        <w:rPr>
          <w:rStyle w:val="Char4"/>
          <w:rtl/>
        </w:rPr>
        <w:t xml:space="preserve">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انجام گ</w:t>
      </w:r>
      <w:r w:rsidR="00625303" w:rsidRPr="0020601F">
        <w:rPr>
          <w:rStyle w:val="Char4"/>
          <w:rtl/>
        </w:rPr>
        <w:t>ی</w:t>
      </w:r>
      <w:r w:rsidRPr="0020601F">
        <w:rPr>
          <w:rStyle w:val="Char4"/>
          <w:rtl/>
        </w:rPr>
        <w:t>رد</w:t>
      </w:r>
      <w:r w:rsidR="00380A08" w:rsidRPr="0020601F">
        <w:rPr>
          <w:rStyle w:val="Char4"/>
          <w:rtl/>
        </w:rPr>
        <w:t>.</w:t>
      </w:r>
    </w:p>
    <w:p w:rsidR="00840C06" w:rsidRPr="0020601F" w:rsidRDefault="00840C06" w:rsidP="00625303">
      <w:pPr>
        <w:pStyle w:val="a9"/>
        <w:rPr>
          <w:rtl/>
        </w:rPr>
      </w:pPr>
      <w:r w:rsidRPr="0020601F">
        <w:rPr>
          <w:rtl/>
        </w:rPr>
        <w:t>فوائد حد</w:t>
      </w:r>
      <w:r w:rsidR="00625303" w:rsidRPr="0020601F">
        <w:rPr>
          <w:rtl/>
        </w:rPr>
        <w:t>ی</w:t>
      </w:r>
      <w:r w:rsidRPr="0020601F">
        <w:rPr>
          <w:rtl/>
        </w:rPr>
        <w:t>ث</w:t>
      </w:r>
      <w:r w:rsidRPr="0020601F">
        <w:rPr>
          <w:rFonts w:hint="cs"/>
          <w:rtl/>
        </w:rPr>
        <w:t>:</w:t>
      </w:r>
      <w:r w:rsidRPr="0020601F">
        <w:rPr>
          <w:rtl/>
        </w:rPr>
        <w:t xml:space="preserve"> </w:t>
      </w:r>
    </w:p>
    <w:p w:rsidR="00081A78" w:rsidRPr="0020601F" w:rsidRDefault="00840C06" w:rsidP="0050166A">
      <w:pPr>
        <w:pStyle w:val="ListParagraph"/>
        <w:widowControl w:val="0"/>
        <w:numPr>
          <w:ilvl w:val="0"/>
          <w:numId w:val="74"/>
        </w:numPr>
        <w:bidi/>
        <w:spacing w:after="0" w:line="240" w:lineRule="auto"/>
        <w:ind w:left="680" w:hanging="340"/>
        <w:jc w:val="both"/>
        <w:rPr>
          <w:rStyle w:val="Char4"/>
        </w:rPr>
      </w:pPr>
      <w:r w:rsidRPr="0020601F">
        <w:rPr>
          <w:rStyle w:val="Char4"/>
          <w:rtl/>
        </w:rPr>
        <w:t>آغاز نمودن هر روز با نماز</w:t>
      </w:r>
      <w:r w:rsidR="00380A08" w:rsidRPr="0020601F">
        <w:rPr>
          <w:rStyle w:val="Char4"/>
          <w:rtl/>
        </w:rPr>
        <w:t>،</w:t>
      </w:r>
      <w:r w:rsidRPr="0020601F">
        <w:rPr>
          <w:rStyle w:val="Char4"/>
          <w:rtl/>
        </w:rPr>
        <w:t xml:space="preserve"> ذ</w:t>
      </w:r>
      <w:r w:rsidR="00625303" w:rsidRPr="0020601F">
        <w:rPr>
          <w:rStyle w:val="Char4"/>
          <w:rtl/>
        </w:rPr>
        <w:t>ک</w:t>
      </w:r>
      <w:r w:rsidRPr="0020601F">
        <w:rPr>
          <w:rStyle w:val="Char4"/>
          <w:rtl/>
        </w:rPr>
        <w:t>ر و دعا باعث جلب خ</w:t>
      </w:r>
      <w:r w:rsidR="00625303" w:rsidRPr="0020601F">
        <w:rPr>
          <w:rStyle w:val="Char4"/>
          <w:rtl/>
        </w:rPr>
        <w:t>ی</w:t>
      </w:r>
      <w:r w:rsidRPr="0020601F">
        <w:rPr>
          <w:rStyle w:val="Char4"/>
          <w:rtl/>
        </w:rPr>
        <w:t>ر و بر</w:t>
      </w:r>
      <w:r w:rsidR="00625303" w:rsidRPr="0020601F">
        <w:rPr>
          <w:rStyle w:val="Char4"/>
          <w:rtl/>
        </w:rPr>
        <w:t>ک</w:t>
      </w:r>
      <w:r w:rsidRPr="0020601F">
        <w:rPr>
          <w:rStyle w:val="Char4"/>
          <w:rtl/>
        </w:rPr>
        <w:t>ت</w:t>
      </w:r>
      <w:r w:rsidR="00625303" w:rsidRPr="0020601F">
        <w:rPr>
          <w:rStyle w:val="Char4"/>
          <w:rtl/>
        </w:rPr>
        <w:t xml:space="preserve"> می‌</w:t>
      </w:r>
      <w:r w:rsidRPr="0020601F">
        <w:rPr>
          <w:rStyle w:val="Char4"/>
          <w:rtl/>
        </w:rPr>
        <w:t>شود</w:t>
      </w:r>
      <w:r w:rsidRPr="0020601F">
        <w:rPr>
          <w:rStyle w:val="Char4"/>
          <w:rFonts w:hint="cs"/>
          <w:rtl/>
        </w:rPr>
        <w:t>.</w:t>
      </w:r>
    </w:p>
    <w:p w:rsidR="00081A78" w:rsidRPr="0020601F" w:rsidRDefault="00840C06" w:rsidP="0050166A">
      <w:pPr>
        <w:pStyle w:val="ListParagraph"/>
        <w:widowControl w:val="0"/>
        <w:numPr>
          <w:ilvl w:val="0"/>
          <w:numId w:val="74"/>
        </w:numPr>
        <w:bidi/>
        <w:spacing w:after="0" w:line="240" w:lineRule="auto"/>
        <w:ind w:left="680" w:hanging="340"/>
        <w:jc w:val="both"/>
        <w:rPr>
          <w:rStyle w:val="Char4"/>
        </w:rPr>
      </w:pPr>
      <w:r w:rsidRPr="0020601F">
        <w:rPr>
          <w:rStyle w:val="Char4"/>
          <w:rtl/>
        </w:rPr>
        <w:t>با</w:t>
      </w:r>
      <w:r w:rsidR="00625303" w:rsidRPr="0020601F">
        <w:rPr>
          <w:rStyle w:val="Char4"/>
          <w:rtl/>
        </w:rPr>
        <w:t>ی</w:t>
      </w:r>
      <w:r w:rsidRPr="0020601F">
        <w:rPr>
          <w:rStyle w:val="Char4"/>
          <w:rtl/>
        </w:rPr>
        <w:t>د ش</w:t>
      </w:r>
      <w:r w:rsidR="00625303" w:rsidRPr="0020601F">
        <w:rPr>
          <w:rStyle w:val="Char4"/>
          <w:rtl/>
        </w:rPr>
        <w:t>ی</w:t>
      </w:r>
      <w:r w:rsidRPr="0020601F">
        <w:rPr>
          <w:rStyle w:val="Char4"/>
          <w:rtl/>
        </w:rPr>
        <w:t>فته</w:t>
      </w:r>
      <w:r w:rsidR="00380A08" w:rsidRPr="0020601F">
        <w:rPr>
          <w:rStyle w:val="Char4"/>
          <w:rtl/>
        </w:rPr>
        <w:t xml:space="preserve">‌ی </w:t>
      </w:r>
      <w:r w:rsidR="00625303" w:rsidRPr="0020601F">
        <w:rPr>
          <w:rStyle w:val="Char4"/>
          <w:rtl/>
        </w:rPr>
        <w:t>ک</w:t>
      </w:r>
      <w:r w:rsidRPr="0020601F">
        <w:rPr>
          <w:rStyle w:val="Char4"/>
          <w:rtl/>
        </w:rPr>
        <w:t>سب علم شرع</w:t>
      </w:r>
      <w:r w:rsidR="00625303" w:rsidRPr="0020601F">
        <w:rPr>
          <w:rStyle w:val="Char4"/>
          <w:rtl/>
        </w:rPr>
        <w:t>ی</w:t>
      </w:r>
      <w:r w:rsidRPr="0020601F">
        <w:rPr>
          <w:rStyle w:val="Char4"/>
          <w:rtl/>
        </w:rPr>
        <w:t xml:space="preserve"> بود</w:t>
      </w:r>
      <w:r w:rsidR="00380A08" w:rsidRPr="0020601F">
        <w:rPr>
          <w:rStyle w:val="Char4"/>
          <w:rtl/>
        </w:rPr>
        <w:t>.</w:t>
      </w:r>
    </w:p>
    <w:p w:rsidR="00081A78" w:rsidRPr="0020601F" w:rsidRDefault="00840C06" w:rsidP="0050166A">
      <w:pPr>
        <w:pStyle w:val="ListParagraph"/>
        <w:widowControl w:val="0"/>
        <w:numPr>
          <w:ilvl w:val="0"/>
          <w:numId w:val="74"/>
        </w:numPr>
        <w:bidi/>
        <w:spacing w:after="0" w:line="240" w:lineRule="auto"/>
        <w:ind w:left="680" w:hanging="340"/>
        <w:jc w:val="both"/>
        <w:rPr>
          <w:rStyle w:val="Char4"/>
        </w:rPr>
      </w:pPr>
      <w:r w:rsidRPr="0020601F">
        <w:rPr>
          <w:rStyle w:val="Char4"/>
          <w:rtl/>
        </w:rPr>
        <w:t>دعا برا</w:t>
      </w:r>
      <w:r w:rsidR="00625303" w:rsidRPr="0020601F">
        <w:rPr>
          <w:rStyle w:val="Char4"/>
          <w:rtl/>
        </w:rPr>
        <w:t>ی</w:t>
      </w:r>
      <w:r w:rsidRPr="0020601F">
        <w:rPr>
          <w:rStyle w:val="Char4"/>
          <w:rtl/>
        </w:rPr>
        <w:t xml:space="preserve"> </w:t>
      </w:r>
      <w:r w:rsidR="00625303" w:rsidRPr="0020601F">
        <w:rPr>
          <w:rStyle w:val="Char4"/>
          <w:rtl/>
        </w:rPr>
        <w:t>ک</w:t>
      </w:r>
      <w:r w:rsidRPr="0020601F">
        <w:rPr>
          <w:rStyle w:val="Char4"/>
          <w:rtl/>
        </w:rPr>
        <w:t>سب روز</w:t>
      </w:r>
      <w:r w:rsidR="00625303" w:rsidRPr="0020601F">
        <w:rPr>
          <w:rStyle w:val="Char4"/>
          <w:rtl/>
        </w:rPr>
        <w:t>ی</w:t>
      </w:r>
      <w:r w:rsidRPr="0020601F">
        <w:rPr>
          <w:rStyle w:val="Char4"/>
          <w:rtl/>
        </w:rPr>
        <w:t xml:space="preserve"> حلال سنت پ</w:t>
      </w:r>
      <w:r w:rsidR="00625303" w:rsidRPr="0020601F">
        <w:rPr>
          <w:rStyle w:val="Char4"/>
          <w:rtl/>
        </w:rPr>
        <w:t>ی</w:t>
      </w:r>
      <w:r w:rsidRPr="0020601F">
        <w:rPr>
          <w:rStyle w:val="Char4"/>
          <w:rtl/>
        </w:rPr>
        <w:t xml:space="preserve">امبران بود و </w:t>
      </w:r>
      <w:r w:rsidR="00932E32" w:rsidRPr="0020601F">
        <w:rPr>
          <w:rStyle w:val="Char4"/>
          <w:rtl/>
        </w:rPr>
        <w:t>به‌خاطر</w:t>
      </w:r>
      <w:r w:rsidRPr="0020601F">
        <w:rPr>
          <w:rStyle w:val="Char4"/>
          <w:rtl/>
        </w:rPr>
        <w:t xml:space="preserve"> پذ</w:t>
      </w:r>
      <w:r w:rsidR="00625303" w:rsidRPr="0020601F">
        <w:rPr>
          <w:rStyle w:val="Char4"/>
          <w:rtl/>
        </w:rPr>
        <w:t>ی</w:t>
      </w:r>
      <w:r w:rsidRPr="0020601F">
        <w:rPr>
          <w:rStyle w:val="Char4"/>
          <w:rtl/>
        </w:rPr>
        <w:t>رفته شدن دعا</w:t>
      </w:r>
      <w:r w:rsidR="00380A08" w:rsidRPr="0020601F">
        <w:rPr>
          <w:rStyle w:val="Char4"/>
          <w:rtl/>
        </w:rPr>
        <w:t>‌ها</w:t>
      </w:r>
      <w:r w:rsidRPr="0020601F">
        <w:rPr>
          <w:rStyle w:val="Char4"/>
          <w:rtl/>
        </w:rPr>
        <w:t xml:space="preserve"> </w:t>
      </w:r>
      <w:r w:rsidRPr="0020601F">
        <w:rPr>
          <w:rStyle w:val="Char4"/>
          <w:rFonts w:hint="cs"/>
          <w:rtl/>
        </w:rPr>
        <w:t>ضروری است.</w:t>
      </w:r>
    </w:p>
    <w:p w:rsidR="00840C06" w:rsidRPr="0020601F" w:rsidRDefault="00840C06" w:rsidP="00540F1B">
      <w:pPr>
        <w:pStyle w:val="ListParagraph"/>
        <w:widowControl w:val="0"/>
        <w:numPr>
          <w:ilvl w:val="0"/>
          <w:numId w:val="74"/>
        </w:numPr>
        <w:bidi/>
        <w:spacing w:after="0" w:line="240" w:lineRule="auto"/>
        <w:ind w:left="680" w:hanging="340"/>
        <w:jc w:val="both"/>
      </w:pPr>
      <w:r w:rsidRPr="0020601F">
        <w:rPr>
          <w:rStyle w:val="Char4"/>
          <w:rtl/>
        </w:rPr>
        <w:t>دعا</w:t>
      </w:r>
      <w:r w:rsidR="00625303" w:rsidRPr="0020601F">
        <w:rPr>
          <w:rStyle w:val="Char4"/>
          <w:rtl/>
        </w:rPr>
        <w:t>ی</w:t>
      </w:r>
      <w:r w:rsidRPr="0020601F">
        <w:rPr>
          <w:rStyle w:val="Char4"/>
          <w:rtl/>
        </w:rPr>
        <w:t xml:space="preserve"> توف</w:t>
      </w:r>
      <w:r w:rsidR="00625303" w:rsidRPr="0020601F">
        <w:rPr>
          <w:rStyle w:val="Char4"/>
          <w:rtl/>
        </w:rPr>
        <w:t>ی</w:t>
      </w:r>
      <w:r w:rsidRPr="0020601F">
        <w:rPr>
          <w:rStyle w:val="Char4"/>
          <w:rtl/>
        </w:rPr>
        <w:t>ق عمل ن</w:t>
      </w:r>
      <w:r w:rsidR="00625303" w:rsidRPr="0020601F">
        <w:rPr>
          <w:rStyle w:val="Char4"/>
          <w:rtl/>
        </w:rPr>
        <w:t>یک</w:t>
      </w:r>
      <w:r w:rsidRPr="0020601F">
        <w:rPr>
          <w:rStyle w:val="Char4"/>
          <w:rtl/>
        </w:rPr>
        <w:t xml:space="preserve"> و پذ</w:t>
      </w:r>
      <w:r w:rsidR="00625303" w:rsidRPr="0020601F">
        <w:rPr>
          <w:rStyle w:val="Char4"/>
          <w:rtl/>
        </w:rPr>
        <w:t>ی</w:t>
      </w:r>
      <w:r w:rsidRPr="0020601F">
        <w:rPr>
          <w:rStyle w:val="Char4"/>
          <w:rtl/>
        </w:rPr>
        <w:t>رفته شدن آن تا نت</w:t>
      </w:r>
      <w:r w:rsidR="00625303" w:rsidRPr="0020601F">
        <w:rPr>
          <w:rStyle w:val="Char4"/>
          <w:rtl/>
        </w:rPr>
        <w:t>ی</w:t>
      </w:r>
      <w:r w:rsidRPr="0020601F">
        <w:rPr>
          <w:rStyle w:val="Char4"/>
          <w:rtl/>
        </w:rPr>
        <w:t>جه و پاداشش را نزد الله در</w:t>
      </w:r>
      <w:r w:rsidR="00625303" w:rsidRPr="0020601F">
        <w:rPr>
          <w:rStyle w:val="Char4"/>
          <w:rtl/>
        </w:rPr>
        <w:t>ی</w:t>
      </w:r>
      <w:r w:rsidRPr="0020601F">
        <w:rPr>
          <w:rStyle w:val="Char4"/>
          <w:rtl/>
        </w:rPr>
        <w:t>اف</w:t>
      </w:r>
      <w:r w:rsidRPr="0020601F">
        <w:rPr>
          <w:rStyle w:val="Char4"/>
          <w:rFonts w:hint="cs"/>
          <w:rtl/>
        </w:rPr>
        <w:t>ت</w:t>
      </w:r>
      <w:r w:rsidRPr="0020601F">
        <w:rPr>
          <w:rStyle w:val="Char4"/>
          <w:rtl/>
        </w:rPr>
        <w:t xml:space="preserve"> نما</w:t>
      </w:r>
      <w:r w:rsidR="00625303" w:rsidRPr="0020601F">
        <w:rPr>
          <w:rStyle w:val="Char4"/>
          <w:rtl/>
        </w:rPr>
        <w:t>ی</w:t>
      </w:r>
      <w:r w:rsidRPr="0020601F">
        <w:rPr>
          <w:rStyle w:val="Char4"/>
          <w:rtl/>
        </w:rPr>
        <w:t>د</w:t>
      </w:r>
      <w:r w:rsidR="00380A08" w:rsidRPr="0020601F">
        <w:rPr>
          <w:rStyle w:val="Char4"/>
          <w:rtl/>
        </w:rPr>
        <w:t>.</w:t>
      </w:r>
    </w:p>
    <w:p w:rsidR="00540F1B" w:rsidRPr="0020601F" w:rsidRDefault="00540F1B" w:rsidP="00540F1B">
      <w:pPr>
        <w:pStyle w:val="a1"/>
        <w:rPr>
          <w:rtl/>
        </w:rPr>
      </w:pPr>
      <w:bookmarkStart w:id="69" w:name="_Toc296277787"/>
      <w:bookmarkStart w:id="70" w:name="_Toc449617107"/>
      <w:r w:rsidRPr="0020601F">
        <w:rPr>
          <w:rFonts w:hint="cs"/>
          <w:rtl/>
        </w:rPr>
        <w:t>(</w:t>
      </w:r>
      <w:r w:rsidRPr="0020601F">
        <w:rPr>
          <w:rtl/>
        </w:rPr>
        <w:t>26</w:t>
      </w:r>
      <w:r w:rsidRPr="0020601F">
        <w:rPr>
          <w:rFonts w:hint="cs"/>
          <w:rtl/>
        </w:rPr>
        <w:t>)</w:t>
      </w:r>
      <w:r w:rsidRPr="0020601F">
        <w:rPr>
          <w:rtl/>
        </w:rPr>
        <w:t xml:space="preserve"> دعای نماز استخاره</w:t>
      </w:r>
      <w:bookmarkEnd w:id="69"/>
      <w:bookmarkEnd w:id="70"/>
    </w:p>
    <w:p w:rsidR="00540F1B" w:rsidRPr="0020601F" w:rsidRDefault="00540F1B" w:rsidP="00540F1B">
      <w:pPr>
        <w:widowControl w:val="0"/>
        <w:ind w:firstLine="284"/>
        <w:jc w:val="both"/>
        <w:rPr>
          <w:rStyle w:val="Char4"/>
          <w:rtl/>
        </w:rPr>
      </w:pPr>
      <w:r w:rsidRPr="0020601F">
        <w:rPr>
          <w:rStyle w:val="Char4"/>
          <w:rtl/>
        </w:rPr>
        <w:t xml:space="preserve"> 74</w:t>
      </w:r>
      <w:r w:rsidRPr="0020601F">
        <w:rPr>
          <w:rStyle w:val="Char4"/>
          <w:rFonts w:hint="cs"/>
          <w:rtl/>
        </w:rPr>
        <w:t xml:space="preserve">- </w:t>
      </w:r>
      <w:r w:rsidRPr="0020601F">
        <w:rPr>
          <w:rStyle w:val="Char4"/>
          <w:rtl/>
        </w:rPr>
        <w:t>جابر بن عبد الله مى‌گوید: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استخاره را در هرکارى همانند سوره</w:t>
      </w:r>
      <w:r w:rsidRPr="0020601F">
        <w:rPr>
          <w:rStyle w:val="Char4"/>
          <w:rFonts w:hint="cs"/>
          <w:rtl/>
        </w:rPr>
        <w:t>‌</w:t>
      </w:r>
      <w:r w:rsidRPr="0020601F">
        <w:rPr>
          <w:rStyle w:val="Char4"/>
          <w:rtl/>
        </w:rPr>
        <w:t>اى از قرآن به ما مى‌آموخت و م</w:t>
      </w:r>
      <w:r w:rsidRPr="0020601F">
        <w:rPr>
          <w:rStyle w:val="Char4"/>
          <w:rFonts w:hint="cs"/>
          <w:rtl/>
        </w:rPr>
        <w:t>ی‌</w:t>
      </w:r>
      <w:r w:rsidRPr="0020601F">
        <w:rPr>
          <w:rStyle w:val="Char4"/>
          <w:rtl/>
        </w:rPr>
        <w:t xml:space="preserve">فرمود: هرگاه یکى از شما خواست کارى انجام دهد، غیر از نماز فرض، دو رکعت نماز بخواند، سپس بگوید: </w:t>
      </w:r>
    </w:p>
    <w:p w:rsidR="00540F1B" w:rsidRPr="0020601F" w:rsidRDefault="00540F1B" w:rsidP="00540F1B">
      <w:pPr>
        <w:widowControl w:val="0"/>
        <w:ind w:firstLine="284"/>
        <w:jc w:val="both"/>
        <w:rPr>
          <w:rStyle w:val="Char4"/>
          <w:rtl/>
        </w:rPr>
      </w:pPr>
      <w:r w:rsidRPr="0020601F">
        <w:rPr>
          <w:rStyle w:val="Char4"/>
          <w:rFonts w:hint="cs"/>
          <w:rtl/>
        </w:rPr>
        <w:t>«</w:t>
      </w:r>
      <w:r w:rsidR="00363D28" w:rsidRPr="0020601F">
        <w:rPr>
          <w:rStyle w:val="Char3"/>
          <w:rtl/>
        </w:rPr>
        <w:t>اَللهم</w:t>
      </w:r>
      <w:r w:rsidRPr="0020601F">
        <w:rPr>
          <w:rStyle w:val="Char3"/>
          <w:rtl/>
        </w:rPr>
        <w:t xml:space="preserve"> إِنِّيْ أَسْتَخِيْرُكَ بِعِلْمِكَ، وَأَسْتَقْدِرُكَ بِقُدْرَتِكَ، وَأَسْأَلُكَ مِنْ فَضْلِكَ الْعَظِيْمِ، فَإِنَّكَ تَقْدِرُ وَلاَ أَقْدِرُ، وَتَعْلَمُ وَلاَ أَعْلَمُ، وَأَنْتَ عَلاَّمُ الْغُيُوْبِ، </w:t>
      </w:r>
      <w:r w:rsidR="00363D28" w:rsidRPr="0020601F">
        <w:rPr>
          <w:rStyle w:val="Char3"/>
          <w:rtl/>
        </w:rPr>
        <w:t>اَللهم</w:t>
      </w:r>
      <w:r w:rsidRPr="0020601F">
        <w:rPr>
          <w:rStyle w:val="Char3"/>
          <w:rtl/>
        </w:rPr>
        <w:t xml:space="preserve"> إِنْ كُنْتَ تَعْلَمُ أَنَّ هَـذَا الأَمْرَ ـ وَيُسَمِّيْ حَاجَتَـهُ ـ خَيْرٌ لِيْ فِيْ دِيْنِـيْ وَمَعَاشِيْ وَعَاقِبَـةِ أَمْرِيْ ـ أَوْ قَالَ: عَاجِلِهِ وَآجِلِهِ ـ فَاقْدِرْهُ لِيْ وَيَسِّرْهُ لِيْ ثُمَّ بَارِكْ لِيْ فِيْهِ، وَإِنْ كُنْتَ تَعْلَمُ أَنَّ هَذَا الأَمْرَ شَرٌّ لِيْ فِيْ دِيْنِيْ وَمَعَاشِيْ وَعَاقِبَةِ أَمْرِيْ ـ أَوْ قَـ</w:t>
      </w:r>
      <w:r w:rsidR="008C0B91" w:rsidRPr="0020601F">
        <w:rPr>
          <w:rStyle w:val="Char3"/>
          <w:rtl/>
        </w:rPr>
        <w:t>الَ: عَاجِلِهِ</w:t>
      </w:r>
      <w:r w:rsidRPr="0020601F">
        <w:rPr>
          <w:rStyle w:val="Char3"/>
          <w:rtl/>
        </w:rPr>
        <w:t xml:space="preserve"> وَآجِلِهِ ـ فَاصْرِفْهُ عَنِّيْ وَاصْرِفْنِيْ عَنْهُ وَاقْدِرْ لِـيَ الْـخَيْرَ حَيْثُ كَانَ، ثُمَّ أَرْضِنِيْ بِهِ</w:t>
      </w:r>
      <w:r w:rsidRPr="0020601F">
        <w:rPr>
          <w:rStyle w:val="Char4"/>
          <w:rFonts w:hint="cs"/>
          <w:rtl/>
        </w:rPr>
        <w:t>»</w:t>
      </w:r>
      <w:r w:rsidRPr="0020601F">
        <w:rPr>
          <w:rStyle w:val="Char4"/>
          <w:vertAlign w:val="superscript"/>
          <w:rtl/>
        </w:rPr>
        <w:t>(</w:t>
      </w:r>
      <w:r w:rsidRPr="0020601F">
        <w:rPr>
          <w:rStyle w:val="Char4"/>
          <w:vertAlign w:val="superscript"/>
          <w:rtl/>
        </w:rPr>
        <w:footnoteReference w:id="10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tl/>
        </w:rPr>
        <w:t>اى الله! به وسیله</w:t>
      </w:r>
      <w:r w:rsidRPr="0020601F">
        <w:rPr>
          <w:rStyle w:val="Char7"/>
          <w:rFonts w:hint="cs"/>
          <w:rtl/>
        </w:rPr>
        <w:t>‌</w:t>
      </w:r>
      <w:r w:rsidRPr="0020601F">
        <w:rPr>
          <w:rStyle w:val="Char7"/>
          <w:rtl/>
        </w:rPr>
        <w:t xml:space="preserve">ى علمت از تو طلب خیر مى‌کنم، و </w:t>
      </w:r>
      <w:r w:rsidR="00222DFD" w:rsidRPr="0020601F">
        <w:rPr>
          <w:rStyle w:val="Char7"/>
          <w:rtl/>
        </w:rPr>
        <w:t>به‌وسیله</w:t>
      </w:r>
      <w:r w:rsidRPr="0020601F">
        <w:rPr>
          <w:rStyle w:val="Char7"/>
          <w:rFonts w:hint="cs"/>
          <w:rtl/>
        </w:rPr>
        <w:t>‌</w:t>
      </w:r>
      <w:r w:rsidRPr="0020601F">
        <w:rPr>
          <w:rStyle w:val="Char7"/>
          <w:rtl/>
        </w:rPr>
        <w:t xml:space="preserve">ى قدرتت از تو توانایى مى‌خواهم، از تو فضل بسیارت را مسألت مى‌نمایم، زیرا تو توانایى و من ناتوان، و تو مى‌دانى و من نمى‌دانم، و تو دانندهى امور پنهان هستى. الهى! اگر در علم تو این کار ـ حاجت خود را نام </w:t>
      </w:r>
      <w:r w:rsidRPr="0020601F">
        <w:rPr>
          <w:rStyle w:val="Char7"/>
          <w:rFonts w:hint="cs"/>
          <w:rtl/>
        </w:rPr>
        <w:t xml:space="preserve"> مى‌</w:t>
      </w:r>
      <w:r w:rsidRPr="0020601F">
        <w:rPr>
          <w:rStyle w:val="Char7"/>
          <w:rtl/>
        </w:rPr>
        <w:t>برد ـ باعث خیر من در دین و آخرت است ـ یا مى‌گوید: در حال و آینده</w:t>
      </w:r>
      <w:r w:rsidR="00127BB6" w:rsidRPr="0020601F">
        <w:rPr>
          <w:rStyle w:val="Char7"/>
          <w:rFonts w:hint="cs"/>
          <w:rtl/>
        </w:rPr>
        <w:t>‌</w:t>
      </w:r>
      <w:r w:rsidRPr="0020601F">
        <w:rPr>
          <w:rStyle w:val="Char7"/>
          <w:rtl/>
        </w:rPr>
        <w:t>ى کارم ـ آن را برایم مقدور و آسان بگردان، و در آن برکت عنایت فرما، و چنانچه در علم تو این کار برایم در دنیا و آخرت باعث بدى است ـ یا مى‌گوید: در حال و آینده</w:t>
      </w:r>
      <w:r w:rsidRPr="0020601F">
        <w:rPr>
          <w:rStyle w:val="Char7"/>
          <w:rFonts w:hint="cs"/>
          <w:rtl/>
        </w:rPr>
        <w:t>‌</w:t>
      </w:r>
      <w:r w:rsidRPr="0020601F">
        <w:rPr>
          <w:rStyle w:val="Char7"/>
          <w:rtl/>
        </w:rPr>
        <w:t>ى کارم ـ پس آن را از من، و مرا از آن، منصرف بگردان، و خیر را براى من هر کجا که هست مقدّر نما، و آنگاه مرا با آن خشنود بگردان</w:t>
      </w:r>
      <w:r w:rsidRPr="0020601F">
        <w:rPr>
          <w:rStyle w:val="Char4"/>
          <w:rFonts w:hint="cs"/>
          <w:rtl/>
        </w:rPr>
        <w:t>».</w:t>
      </w:r>
    </w:p>
    <w:p w:rsidR="00540F1B" w:rsidRPr="0020601F" w:rsidRDefault="00540F1B" w:rsidP="004718F8">
      <w:pPr>
        <w:widowControl w:val="0"/>
        <w:ind w:firstLine="284"/>
        <w:jc w:val="both"/>
        <w:rPr>
          <w:rStyle w:val="Char4"/>
          <w:rtl/>
        </w:rPr>
      </w:pPr>
      <w:r w:rsidRPr="0020601F">
        <w:rPr>
          <w:rStyle w:val="Char4"/>
          <w:rtl/>
        </w:rPr>
        <w:t>کسى که از خالق، طلب خیر نماید و از مخلوق، مشورت بگیرد، و در کارش ثابت قدم باشد، پشیمان نمى‌شود، خداوند مى‌فرماید:</w:t>
      </w:r>
      <w:r w:rsidR="004718F8" w:rsidRPr="0020601F">
        <w:rPr>
          <w:rStyle w:val="Char4"/>
          <w:rFonts w:hint="cs"/>
          <w:rtl/>
        </w:rPr>
        <w:t xml:space="preserve"> </w:t>
      </w:r>
      <w:r w:rsidR="004718F8" w:rsidRPr="0020601F">
        <w:rPr>
          <w:rStyle w:val="Char4"/>
          <w:rFonts w:cs="Traditional Arabic"/>
          <w:shd w:val="clear" w:color="auto" w:fill="FFFFFF"/>
          <w:rtl/>
        </w:rPr>
        <w:t>﴿</w:t>
      </w:r>
      <w:r w:rsidR="004718F8" w:rsidRPr="0020601F">
        <w:rPr>
          <w:rStyle w:val="Char4"/>
          <w:rFonts w:cs="KFGQPC Uthmanic Script HAFS"/>
          <w:shd w:val="clear" w:color="auto" w:fill="FFFFFF"/>
          <w:rtl/>
        </w:rPr>
        <w:t xml:space="preserve">وَشَاوِرۡهُمۡ فِي </w:t>
      </w:r>
      <w:r w:rsidR="004718F8" w:rsidRPr="0020601F">
        <w:rPr>
          <w:rStyle w:val="Char4"/>
          <w:rFonts w:cs="KFGQPC Uthmanic Script HAFS" w:hint="cs"/>
          <w:shd w:val="clear" w:color="auto" w:fill="FFFFFF"/>
          <w:rtl/>
        </w:rPr>
        <w:t>ٱ</w:t>
      </w:r>
      <w:r w:rsidR="004718F8" w:rsidRPr="0020601F">
        <w:rPr>
          <w:rStyle w:val="Char4"/>
          <w:rFonts w:cs="KFGQPC Uthmanic Script HAFS" w:hint="eastAsia"/>
          <w:shd w:val="clear" w:color="auto" w:fill="FFFFFF"/>
          <w:rtl/>
        </w:rPr>
        <w:t>لۡأَمۡرِۖ</w:t>
      </w:r>
      <w:r w:rsidR="004718F8" w:rsidRPr="0020601F">
        <w:rPr>
          <w:rStyle w:val="Char4"/>
          <w:rFonts w:cs="KFGQPC Uthmanic Script HAFS"/>
          <w:shd w:val="clear" w:color="auto" w:fill="FFFFFF"/>
          <w:rtl/>
        </w:rPr>
        <w:t xml:space="preserve"> فَإِذَا عَزَمۡتَ فَتَوَكَّلۡ عَلَى </w:t>
      </w:r>
      <w:r w:rsidR="004718F8" w:rsidRPr="0020601F">
        <w:rPr>
          <w:rStyle w:val="Char4"/>
          <w:rFonts w:cs="KFGQPC Uthmanic Script HAFS" w:hint="cs"/>
          <w:shd w:val="clear" w:color="auto" w:fill="FFFFFF"/>
          <w:rtl/>
        </w:rPr>
        <w:t>ٱ</w:t>
      </w:r>
      <w:r w:rsidR="004718F8" w:rsidRPr="0020601F">
        <w:rPr>
          <w:rStyle w:val="Char4"/>
          <w:rFonts w:cs="KFGQPC Uthmanic Script HAFS" w:hint="eastAsia"/>
          <w:shd w:val="clear" w:color="auto" w:fill="FFFFFF"/>
          <w:rtl/>
        </w:rPr>
        <w:t>للَّهِ</w:t>
      </w:r>
      <w:r w:rsidR="004718F8" w:rsidRPr="0020601F">
        <w:rPr>
          <w:rStyle w:val="Char4"/>
          <w:rFonts w:cs="Traditional Arabic"/>
          <w:shd w:val="clear" w:color="auto" w:fill="FFFFFF"/>
          <w:rtl/>
        </w:rPr>
        <w:t>﴾</w:t>
      </w:r>
      <w:r w:rsidR="004718F8" w:rsidRPr="0020601F">
        <w:rPr>
          <w:rStyle w:val="Char4"/>
          <w:rFonts w:cs="KFGQPC Uthmanic Script HAFS"/>
          <w:shd w:val="clear" w:color="auto" w:fill="FFFFFF"/>
          <w:rtl/>
        </w:rPr>
        <w:t xml:space="preserve"> </w:t>
      </w:r>
      <w:r w:rsidR="004718F8" w:rsidRPr="0020601F">
        <w:rPr>
          <w:rStyle w:val="Char6"/>
          <w:rtl/>
          <w:lang w:bidi="ar-SA"/>
        </w:rPr>
        <w:t>[آل عمران: 159]</w:t>
      </w:r>
      <w:r w:rsidRPr="0020601F">
        <w:rPr>
          <w:rStyle w:val="Char4"/>
          <w:rtl/>
        </w:rPr>
        <w:t xml:space="preserve"> </w:t>
      </w:r>
      <w:r w:rsidRPr="0020601F">
        <w:rPr>
          <w:rStyle w:val="Char4"/>
          <w:rFonts w:hint="cs"/>
          <w:rtl/>
        </w:rPr>
        <w:t>«</w:t>
      </w:r>
      <w:r w:rsidRPr="0020601F">
        <w:rPr>
          <w:rStyle w:val="Char4"/>
          <w:rtl/>
        </w:rPr>
        <w:t>در کارها با مردم، مشو</w:t>
      </w:r>
      <w:r w:rsidR="00127BB6" w:rsidRPr="0020601F">
        <w:rPr>
          <w:rStyle w:val="Char4"/>
          <w:rFonts w:hint="cs"/>
          <w:rtl/>
        </w:rPr>
        <w:t>ر</w:t>
      </w:r>
      <w:r w:rsidRPr="0020601F">
        <w:rPr>
          <w:rStyle w:val="Char4"/>
          <w:rtl/>
        </w:rPr>
        <w:t>ت کن، و هرگاه تصمیم به انجام کارى گرفتى، به خدا توکل کن</w:t>
      </w:r>
      <w:r w:rsidRPr="0020601F">
        <w:rPr>
          <w:rStyle w:val="Char4"/>
          <w:rFonts w:hint="cs"/>
          <w:rtl/>
        </w:rPr>
        <w:t>».</w:t>
      </w:r>
    </w:p>
    <w:p w:rsidR="00540F1B" w:rsidRPr="0020601F" w:rsidRDefault="00540F1B" w:rsidP="00540F1B">
      <w:pPr>
        <w:pStyle w:val="a9"/>
        <w:rPr>
          <w:rtl/>
        </w:rPr>
      </w:pPr>
      <w:r w:rsidRPr="0020601F">
        <w:rPr>
          <w:rtl/>
        </w:rPr>
        <w:t xml:space="preserve">کلمات حدیث: </w:t>
      </w:r>
    </w:p>
    <w:p w:rsidR="00540F1B" w:rsidRPr="0020601F" w:rsidRDefault="00540F1B" w:rsidP="00540F1B">
      <w:pPr>
        <w:pStyle w:val="ListParagraph"/>
        <w:widowControl w:val="0"/>
        <w:numPr>
          <w:ilvl w:val="0"/>
          <w:numId w:val="76"/>
        </w:numPr>
        <w:bidi/>
        <w:spacing w:after="0" w:line="240" w:lineRule="auto"/>
        <w:ind w:left="680" w:hanging="340"/>
        <w:jc w:val="both"/>
        <w:rPr>
          <w:rStyle w:val="Char4"/>
          <w:rtl/>
        </w:rPr>
      </w:pPr>
      <w:r w:rsidRPr="0020601F">
        <w:rPr>
          <w:rStyle w:val="Char1"/>
          <w:rtl/>
          <w:lang w:bidi="ar-SA"/>
        </w:rPr>
        <w:t>استخاره</w:t>
      </w:r>
      <w:r w:rsidRPr="0020601F">
        <w:rPr>
          <w:rStyle w:val="Char4"/>
          <w:rtl/>
        </w:rPr>
        <w:t>:</w:t>
      </w:r>
      <w:r w:rsidRPr="0020601F">
        <w:rPr>
          <w:rStyle w:val="Char4"/>
          <w:rFonts w:hint="cs"/>
          <w:rtl/>
        </w:rPr>
        <w:t xml:space="preserve"> از میان دو کار</w:t>
      </w:r>
      <w:r w:rsidRPr="0020601F">
        <w:rPr>
          <w:rStyle w:val="Char4"/>
          <w:rtl/>
        </w:rPr>
        <w:t xml:space="preserve"> طلب کردن آنچه به خیر اوست</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76"/>
        </w:numPr>
        <w:bidi/>
        <w:spacing w:after="0" w:line="240" w:lineRule="auto"/>
        <w:ind w:left="680" w:hanging="340"/>
        <w:jc w:val="both"/>
        <w:rPr>
          <w:rStyle w:val="Char4"/>
        </w:rPr>
      </w:pPr>
      <w:r w:rsidRPr="0020601F">
        <w:rPr>
          <w:rStyle w:val="Char1"/>
          <w:rtl/>
          <w:lang w:bidi="ar-SA"/>
        </w:rPr>
        <w:t>هم</w:t>
      </w:r>
      <w:r w:rsidRPr="0020601F">
        <w:rPr>
          <w:rStyle w:val="Char4"/>
          <w:rtl/>
        </w:rPr>
        <w:t>: عزم، اراده.</w:t>
      </w:r>
    </w:p>
    <w:p w:rsidR="00540F1B" w:rsidRPr="0020601F" w:rsidRDefault="00BB0892" w:rsidP="00540F1B">
      <w:pPr>
        <w:pStyle w:val="ListParagraph"/>
        <w:widowControl w:val="0"/>
        <w:numPr>
          <w:ilvl w:val="0"/>
          <w:numId w:val="76"/>
        </w:numPr>
        <w:bidi/>
        <w:spacing w:after="0" w:line="240" w:lineRule="auto"/>
        <w:ind w:left="680" w:hanging="340"/>
        <w:jc w:val="both"/>
        <w:rPr>
          <w:rStyle w:val="Char4"/>
        </w:rPr>
      </w:pPr>
      <w:r w:rsidRPr="0020601F">
        <w:rPr>
          <w:rStyle w:val="Char1"/>
          <w:rtl/>
        </w:rPr>
        <w:t>أَسْتَقْدِرُكَ</w:t>
      </w:r>
      <w:r w:rsidR="00540F1B" w:rsidRPr="0020601F">
        <w:rPr>
          <w:rStyle w:val="Char4"/>
          <w:rtl/>
        </w:rPr>
        <w:t>: از قدرت و نیروی خودت به من ببخش</w:t>
      </w:r>
      <w:r w:rsidR="00540F1B" w:rsidRPr="0020601F">
        <w:rPr>
          <w:rStyle w:val="Char4"/>
          <w:rFonts w:hint="cs"/>
          <w:rtl/>
        </w:rPr>
        <w:t>.</w:t>
      </w:r>
      <w:r w:rsidR="00540F1B" w:rsidRPr="0020601F">
        <w:rPr>
          <w:rStyle w:val="Char4"/>
          <w:rtl/>
        </w:rPr>
        <w:t xml:space="preserve"> </w:t>
      </w:r>
    </w:p>
    <w:p w:rsidR="00540F1B" w:rsidRPr="0020601F" w:rsidRDefault="00BB0892" w:rsidP="004718F8">
      <w:pPr>
        <w:pStyle w:val="ListParagraph"/>
        <w:widowControl w:val="0"/>
        <w:numPr>
          <w:ilvl w:val="0"/>
          <w:numId w:val="76"/>
        </w:numPr>
        <w:bidi/>
        <w:spacing w:after="0" w:line="240" w:lineRule="auto"/>
        <w:ind w:left="680" w:hanging="340"/>
        <w:jc w:val="both"/>
        <w:rPr>
          <w:rStyle w:val="Char4"/>
        </w:rPr>
      </w:pPr>
      <w:r w:rsidRPr="0020601F">
        <w:rPr>
          <w:rStyle w:val="Char1"/>
          <w:rtl/>
        </w:rPr>
        <w:t>مَعَاشِيْ</w:t>
      </w:r>
      <w:r w:rsidR="00540F1B" w:rsidRPr="0020601F">
        <w:rPr>
          <w:rStyle w:val="Char4"/>
          <w:rtl/>
        </w:rPr>
        <w:t>: زندگی</w:t>
      </w:r>
      <w:r w:rsidR="00540F1B" w:rsidRPr="0020601F">
        <w:rPr>
          <w:rStyle w:val="Char4"/>
          <w:rFonts w:hint="cs"/>
          <w:rtl/>
        </w:rPr>
        <w:t>‌</w:t>
      </w:r>
      <w:r w:rsidR="00540F1B" w:rsidRPr="0020601F">
        <w:rPr>
          <w:rStyle w:val="Char4"/>
          <w:rtl/>
        </w:rPr>
        <w:t>ام</w:t>
      </w:r>
      <w:r w:rsidR="00540F1B" w:rsidRPr="0020601F">
        <w:rPr>
          <w:rStyle w:val="Char4"/>
          <w:rFonts w:hint="cs"/>
          <w:rtl/>
        </w:rPr>
        <w:t>.</w:t>
      </w:r>
      <w:r w:rsidR="00540F1B" w:rsidRPr="0020601F">
        <w:rPr>
          <w:rStyle w:val="Char4"/>
          <w:rtl/>
        </w:rPr>
        <w:t xml:space="preserve"> </w:t>
      </w:r>
    </w:p>
    <w:p w:rsidR="00540F1B" w:rsidRPr="0020601F" w:rsidRDefault="00BB0892" w:rsidP="004718F8">
      <w:pPr>
        <w:pStyle w:val="ListParagraph"/>
        <w:widowControl w:val="0"/>
        <w:numPr>
          <w:ilvl w:val="0"/>
          <w:numId w:val="76"/>
        </w:numPr>
        <w:bidi/>
        <w:spacing w:after="0" w:line="240" w:lineRule="auto"/>
        <w:ind w:left="680" w:hanging="340"/>
        <w:jc w:val="both"/>
        <w:rPr>
          <w:rStyle w:val="Char4"/>
        </w:rPr>
      </w:pPr>
      <w:r w:rsidRPr="0020601F">
        <w:rPr>
          <w:rStyle w:val="Char1"/>
          <w:rtl/>
        </w:rPr>
        <w:t>عَاقِبَـةِ أَمْرِيْ</w:t>
      </w:r>
      <w:r w:rsidR="00540F1B" w:rsidRPr="0020601F">
        <w:rPr>
          <w:rStyle w:val="Char4"/>
          <w:rtl/>
        </w:rPr>
        <w:t>: پایان کار، عاقبت و قیامت.</w:t>
      </w:r>
    </w:p>
    <w:p w:rsidR="00540F1B" w:rsidRPr="0020601F" w:rsidRDefault="00BB0892" w:rsidP="004718F8">
      <w:pPr>
        <w:pStyle w:val="ListParagraph"/>
        <w:widowControl w:val="0"/>
        <w:numPr>
          <w:ilvl w:val="0"/>
          <w:numId w:val="76"/>
        </w:numPr>
        <w:bidi/>
        <w:spacing w:after="0" w:line="240" w:lineRule="auto"/>
        <w:ind w:left="680" w:hanging="340"/>
        <w:jc w:val="both"/>
        <w:rPr>
          <w:rStyle w:val="Char4"/>
        </w:rPr>
      </w:pPr>
      <w:r w:rsidRPr="0020601F">
        <w:rPr>
          <w:rStyle w:val="Char1"/>
          <w:rtl/>
        </w:rPr>
        <w:t>أَرْضِنِيْ</w:t>
      </w:r>
      <w:r w:rsidR="00540F1B" w:rsidRPr="0020601F">
        <w:rPr>
          <w:rStyle w:val="Char4"/>
          <w:rtl/>
        </w:rPr>
        <w:t>: مرا بدان قانع و راضی کن</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w:t>
      </w:r>
      <w:r w:rsidRPr="0020601F">
        <w:rPr>
          <w:rStyle w:val="Char4"/>
          <w:rtl/>
        </w:rPr>
        <w:t xml:space="preserve">برکت استخاره بیان شده است که هرگاه انسان اراده‌ی انجام کار مباحی را </w:t>
      </w:r>
      <w:r w:rsidRPr="0020601F">
        <w:rPr>
          <w:rStyle w:val="Char4"/>
          <w:rFonts w:hint="cs"/>
          <w:rtl/>
        </w:rPr>
        <w:t>بکند ولی</w:t>
      </w:r>
      <w:r w:rsidRPr="0020601F">
        <w:rPr>
          <w:rStyle w:val="Char4"/>
          <w:rtl/>
        </w:rPr>
        <w:t xml:space="preserve"> در دل متردد </w:t>
      </w:r>
      <w:r w:rsidRPr="0020601F">
        <w:rPr>
          <w:rStyle w:val="Char4"/>
          <w:rFonts w:hint="cs"/>
          <w:rtl/>
        </w:rPr>
        <w:t xml:space="preserve">باشد. استخاره </w:t>
      </w:r>
      <w:r w:rsidRPr="0020601F">
        <w:rPr>
          <w:rStyle w:val="Char4"/>
          <w:rtl/>
        </w:rPr>
        <w:t>د</w:t>
      </w:r>
      <w:r w:rsidRPr="0020601F">
        <w:rPr>
          <w:rStyle w:val="Char4"/>
          <w:rFonts w:hint="cs"/>
          <w:rtl/>
        </w:rPr>
        <w:t>ر</w:t>
      </w:r>
      <w:r w:rsidRPr="0020601F">
        <w:rPr>
          <w:rStyle w:val="Char4"/>
          <w:rtl/>
        </w:rPr>
        <w:t xml:space="preserve"> اینجا سنت</w:t>
      </w:r>
      <w:r w:rsidRPr="0020601F">
        <w:rPr>
          <w:rStyle w:val="Char4"/>
          <w:rFonts w:hint="cs"/>
          <w:rtl/>
        </w:rPr>
        <w:t xml:space="preserve"> است</w:t>
      </w:r>
      <w:r w:rsidRPr="0020601F">
        <w:rPr>
          <w:rStyle w:val="Char4"/>
          <w:rtl/>
        </w:rPr>
        <w:t xml:space="preserve"> که از الله بخواهد تا او را به آنچه که خیر اوست راهنمایی کند. بدینصورت که ابتدا دو رکعت نماز نافله بخواند و در پایان چه قبل از اسلام و</w:t>
      </w:r>
      <w:r w:rsidRPr="0020601F">
        <w:rPr>
          <w:rStyle w:val="Char4"/>
          <w:rFonts w:hint="cs"/>
          <w:rtl/>
        </w:rPr>
        <w:t xml:space="preserve"> </w:t>
      </w:r>
      <w:r w:rsidRPr="0020601F">
        <w:rPr>
          <w:rStyle w:val="Char4"/>
          <w:rtl/>
        </w:rPr>
        <w:t>چه بعد از اسلام این دعا را بخواند که در بر گیرنده‌ی مسایل مهمی است. اولا در این دعا علم و دانش به الله تفویض شده که فقط او از عاقبت و نتیجه و خیر و شر همه چیز با خبر است و فقط او توانایی جلب خیر و دفع ضرر وزیان را دارد. چه بسا انسان دست به کار</w:t>
      </w:r>
      <w:r w:rsidRPr="0020601F">
        <w:rPr>
          <w:rStyle w:val="Char4"/>
          <w:rFonts w:hint="cs"/>
          <w:rtl/>
        </w:rPr>
        <w:t>ی</w:t>
      </w:r>
      <w:r w:rsidRPr="0020601F">
        <w:rPr>
          <w:rStyle w:val="Char4"/>
          <w:rtl/>
        </w:rPr>
        <w:t xml:space="preserve"> می‌زند مثلا با</w:t>
      </w:r>
      <w:r w:rsidR="004349BF" w:rsidRPr="0020601F">
        <w:rPr>
          <w:rStyle w:val="Char4"/>
          <w:rFonts w:hint="cs"/>
          <w:rtl/>
        </w:rPr>
        <w:t xml:space="preserve"> </w:t>
      </w:r>
      <w:r w:rsidRPr="0020601F">
        <w:rPr>
          <w:rStyle w:val="Char4"/>
          <w:rtl/>
        </w:rPr>
        <w:t>فلان فرد مورد نظر ازدواج می‌کند ولی نهایتا می‌بیند که این کار به ضرر</w:t>
      </w:r>
      <w:r w:rsidRPr="0020601F">
        <w:rPr>
          <w:rStyle w:val="Char4"/>
          <w:rFonts w:hint="cs"/>
          <w:rtl/>
        </w:rPr>
        <w:t xml:space="preserve"> </w:t>
      </w:r>
      <w:r w:rsidRPr="0020601F">
        <w:rPr>
          <w:rStyle w:val="Char4"/>
          <w:rtl/>
        </w:rPr>
        <w:t xml:space="preserve">او تمام می‌شود. همچنین در این دعا به ما </w:t>
      </w:r>
      <w:r w:rsidRPr="0020601F">
        <w:rPr>
          <w:rStyle w:val="Char4"/>
          <w:rFonts w:hint="cs"/>
          <w:rtl/>
        </w:rPr>
        <w:t>آ</w:t>
      </w:r>
      <w:r w:rsidRPr="0020601F">
        <w:rPr>
          <w:rStyle w:val="Char4"/>
          <w:rtl/>
        </w:rPr>
        <w:t>موزش داده شده تا از الله بخواهیم که ما را به آنچه خیر ما</w:t>
      </w:r>
      <w:r w:rsidR="004349BF" w:rsidRPr="0020601F">
        <w:rPr>
          <w:rStyle w:val="Char4"/>
          <w:rFonts w:hint="cs"/>
          <w:rtl/>
        </w:rPr>
        <w:t xml:space="preserve"> </w:t>
      </w:r>
      <w:r w:rsidRPr="0020601F">
        <w:rPr>
          <w:rStyle w:val="Char4"/>
          <w:rtl/>
        </w:rPr>
        <w:t>در آن است را فر</w:t>
      </w:r>
      <w:r w:rsidRPr="0020601F">
        <w:rPr>
          <w:rStyle w:val="Char4"/>
          <w:rFonts w:hint="cs"/>
          <w:rtl/>
        </w:rPr>
        <w:t>اهم کند</w:t>
      </w:r>
      <w:r w:rsidRPr="0020601F">
        <w:rPr>
          <w:rStyle w:val="Char4"/>
          <w:rtl/>
        </w:rPr>
        <w:t xml:space="preserve"> و</w:t>
      </w:r>
      <w:r w:rsidRPr="0020601F">
        <w:rPr>
          <w:rStyle w:val="Char4"/>
          <w:rFonts w:hint="cs"/>
          <w:rtl/>
        </w:rPr>
        <w:t xml:space="preserve"> </w:t>
      </w:r>
      <w:r w:rsidRPr="0020601F">
        <w:rPr>
          <w:rStyle w:val="Char4"/>
          <w:rtl/>
        </w:rPr>
        <w:t xml:space="preserve">قانع سازد اگر </w:t>
      </w:r>
      <w:r w:rsidRPr="0020601F">
        <w:rPr>
          <w:rStyle w:val="Char4"/>
          <w:rFonts w:hint="cs"/>
          <w:rtl/>
        </w:rPr>
        <w:t>کاری که می‌خواهیم انجام دهیم</w:t>
      </w:r>
      <w:r w:rsidRPr="0020601F">
        <w:rPr>
          <w:rStyle w:val="Char4"/>
          <w:rtl/>
        </w:rPr>
        <w:t xml:space="preserve"> به نفع ماست </w:t>
      </w:r>
      <w:r w:rsidR="0038782D" w:rsidRPr="0020601F">
        <w:rPr>
          <w:rStyle w:val="Char4"/>
          <w:rtl/>
        </w:rPr>
        <w:t>آن‌را</w:t>
      </w:r>
      <w:r w:rsidRPr="0020601F">
        <w:rPr>
          <w:rStyle w:val="Char4"/>
          <w:rtl/>
        </w:rPr>
        <w:t xml:space="preserve"> ممکن و میسر سازد و گرنه کاری کند که در قلب هیچ وابستگی‌ای نسبت به آن احساس نکنیم.</w:t>
      </w:r>
      <w:r w:rsidR="00916C4B" w:rsidRPr="0020601F">
        <w:rPr>
          <w:rStyle w:val="Char4"/>
          <w:rFonts w:hint="cs"/>
          <w:rtl/>
        </w:rPr>
        <w:t xml:space="preserve"> </w:t>
      </w:r>
      <w:r w:rsidRPr="0020601F">
        <w:rPr>
          <w:rStyle w:val="Char4"/>
          <w:rtl/>
        </w:rPr>
        <w:t xml:space="preserve">نکته‌ی دیگری که در این حدیث حایز اهمیت است میزان شفقت و خیر خواهی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نسبت به امت خویش می‌باشد که سعی بر آن داشت تا همه‌ی آنچه را که به نفع دین و دنیای</w:t>
      </w:r>
      <w:r w:rsidR="00916C4B" w:rsidRPr="0020601F">
        <w:rPr>
          <w:rStyle w:val="Char4"/>
          <w:rtl/>
        </w:rPr>
        <w:t xml:space="preserve"> ماست به ما آموزش دهد چنان</w:t>
      </w:r>
      <w:r w:rsidR="00916C4B" w:rsidRPr="0020601F">
        <w:rPr>
          <w:rStyle w:val="Char4"/>
          <w:rFonts w:hint="cs"/>
          <w:rtl/>
        </w:rPr>
        <w:t>ک</w:t>
      </w:r>
      <w:r w:rsidRPr="0020601F">
        <w:rPr>
          <w:rStyle w:val="Char4"/>
          <w:rtl/>
        </w:rPr>
        <w:t xml:space="preserve">ه روای حدیث می‌گوید: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دعای استخاره را به ما مانند سوره‌ای از قرآن آموزش</w:t>
      </w:r>
      <w:r w:rsidRPr="0020601F">
        <w:rPr>
          <w:rStyle w:val="Char4"/>
          <w:rFonts w:hint="cs"/>
          <w:rtl/>
        </w:rPr>
        <w:t xml:space="preserve"> می‌داد.</w:t>
      </w:r>
      <w:r w:rsidRPr="0020601F">
        <w:rPr>
          <w:rStyle w:val="Char4"/>
          <w:rtl/>
        </w:rPr>
        <w:t xml:space="preserve"> </w:t>
      </w:r>
      <w:r w:rsidRPr="0020601F">
        <w:rPr>
          <w:rStyle w:val="Char4"/>
          <w:rFonts w:hint="cs"/>
          <w:rtl/>
        </w:rPr>
        <w:t>پس</w:t>
      </w:r>
      <w:r w:rsidRPr="0020601F">
        <w:rPr>
          <w:rStyle w:val="Char4"/>
          <w:rtl/>
        </w:rPr>
        <w:t xml:space="preserve"> نیاز یک مسلمان به استخاره مانند نیاز وی به یادگیری و خواندن سوره‌ای از قرآن است</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pStyle w:val="ListParagraph"/>
        <w:widowControl w:val="0"/>
        <w:numPr>
          <w:ilvl w:val="0"/>
          <w:numId w:val="75"/>
        </w:numPr>
        <w:bidi/>
        <w:spacing w:after="0" w:line="240" w:lineRule="auto"/>
        <w:ind w:left="680" w:hanging="340"/>
        <w:jc w:val="both"/>
        <w:rPr>
          <w:rStyle w:val="Char4"/>
        </w:rPr>
      </w:pPr>
      <w:r w:rsidRPr="0020601F">
        <w:rPr>
          <w:rStyle w:val="Char4"/>
          <w:rtl/>
        </w:rPr>
        <w:t>توجه و</w:t>
      </w:r>
      <w:r w:rsidR="004718F8" w:rsidRPr="0020601F">
        <w:rPr>
          <w:rStyle w:val="Char4"/>
          <w:rFonts w:hint="cs"/>
          <w:rtl/>
        </w:rPr>
        <w:t xml:space="preserve"> </w:t>
      </w:r>
      <w:r w:rsidRPr="0020601F">
        <w:rPr>
          <w:rStyle w:val="Char4"/>
          <w:rtl/>
        </w:rPr>
        <w:t>اهمیت بالغ رسول الله به آموزش این دعا بیان‌گر اهمیت آن در زندگی مسلمان</w:t>
      </w:r>
      <w:r w:rsidRPr="0020601F">
        <w:rPr>
          <w:rStyle w:val="Char4"/>
          <w:rFonts w:hint="cs"/>
          <w:rtl/>
        </w:rPr>
        <w:t>‌</w:t>
      </w:r>
      <w:r w:rsidRPr="0020601F">
        <w:rPr>
          <w:rStyle w:val="Char4"/>
          <w:rtl/>
        </w:rPr>
        <w:t>ها است.</w:t>
      </w:r>
    </w:p>
    <w:p w:rsidR="00540F1B" w:rsidRPr="0020601F" w:rsidRDefault="00540F1B" w:rsidP="00540F1B">
      <w:pPr>
        <w:pStyle w:val="ListParagraph"/>
        <w:widowControl w:val="0"/>
        <w:numPr>
          <w:ilvl w:val="0"/>
          <w:numId w:val="75"/>
        </w:numPr>
        <w:bidi/>
        <w:spacing w:after="0" w:line="240" w:lineRule="auto"/>
        <w:ind w:left="680" w:hanging="340"/>
        <w:jc w:val="both"/>
        <w:rPr>
          <w:rStyle w:val="Char4"/>
          <w:rtl/>
        </w:rPr>
      </w:pPr>
      <w:r w:rsidRPr="0020601F">
        <w:rPr>
          <w:rStyle w:val="Char4"/>
          <w:rtl/>
        </w:rPr>
        <w:t>در</w:t>
      </w:r>
      <w:r w:rsidR="00FC3832" w:rsidRPr="0020601F">
        <w:rPr>
          <w:rStyle w:val="Char4"/>
          <w:rFonts w:hint="cs"/>
          <w:rtl/>
        </w:rPr>
        <w:t xml:space="preserve"> </w:t>
      </w:r>
      <w:r w:rsidRPr="0020601F">
        <w:rPr>
          <w:rStyle w:val="Char4"/>
          <w:rtl/>
        </w:rPr>
        <w:t>کار واجب، حرام و مکروه استخاره لازم نیست</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75"/>
        </w:numPr>
        <w:bidi/>
        <w:spacing w:after="0" w:line="240" w:lineRule="auto"/>
        <w:ind w:left="680" w:hanging="340"/>
        <w:jc w:val="both"/>
        <w:rPr>
          <w:rStyle w:val="Char4"/>
          <w:rtl/>
        </w:rPr>
      </w:pPr>
      <w:r w:rsidRPr="0020601F">
        <w:rPr>
          <w:rStyle w:val="Char4"/>
          <w:rtl/>
        </w:rPr>
        <w:t>اثبات این مطلب که علم، قدرت و فضل به الله اختصاص دارد و در نعمت‌هایش هیچ احدی حقی ندارد</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75"/>
        </w:numPr>
        <w:bidi/>
        <w:spacing w:after="0" w:line="240" w:lineRule="auto"/>
        <w:ind w:left="680" w:hanging="340"/>
        <w:jc w:val="both"/>
        <w:rPr>
          <w:rStyle w:val="Char4"/>
          <w:rtl/>
        </w:rPr>
      </w:pPr>
      <w:r w:rsidRPr="0020601F">
        <w:rPr>
          <w:rStyle w:val="Char4"/>
          <w:rtl/>
        </w:rPr>
        <w:t>خیر و شر فقط در دست الله</w:t>
      </w:r>
      <w:r w:rsidRPr="0020601F">
        <w:rPr>
          <w:rStyle w:val="Char4"/>
          <w:rFonts w:hint="cs"/>
          <w:rtl/>
        </w:rPr>
        <w:t xml:space="preserve"> متعال</w:t>
      </w:r>
      <w:r w:rsidRPr="0020601F">
        <w:rPr>
          <w:rStyle w:val="Char4"/>
          <w:rtl/>
        </w:rPr>
        <w:t xml:space="preserve"> است </w:t>
      </w:r>
      <w:r w:rsidRPr="0020601F">
        <w:rPr>
          <w:rStyle w:val="Char4"/>
          <w:rFonts w:hint="cs"/>
          <w:rtl/>
        </w:rPr>
        <w:t>ولی</w:t>
      </w:r>
      <w:r w:rsidRPr="0020601F">
        <w:rPr>
          <w:rStyle w:val="Char4"/>
          <w:rtl/>
        </w:rPr>
        <w:t xml:space="preserve"> ادب حکم می‌کند که نباید شر وبدی را به الله نسبت داد.</w:t>
      </w:r>
    </w:p>
    <w:p w:rsidR="00A74459" w:rsidRDefault="00540F1B" w:rsidP="00540F1B">
      <w:pPr>
        <w:pStyle w:val="ListParagraph"/>
        <w:widowControl w:val="0"/>
        <w:numPr>
          <w:ilvl w:val="0"/>
          <w:numId w:val="75"/>
        </w:numPr>
        <w:bidi/>
        <w:spacing w:after="0" w:line="240" w:lineRule="auto"/>
        <w:ind w:left="680" w:hanging="340"/>
        <w:jc w:val="both"/>
        <w:rPr>
          <w:rStyle w:val="Char4"/>
        </w:rPr>
      </w:pPr>
      <w:r w:rsidRPr="0020601F">
        <w:rPr>
          <w:rStyle w:val="Char4"/>
          <w:rtl/>
        </w:rPr>
        <w:t>انسان مسلمان</w:t>
      </w:r>
      <w:r w:rsidRPr="0020601F">
        <w:rPr>
          <w:rStyle w:val="Char4"/>
          <w:rFonts w:hint="cs"/>
          <w:rtl/>
        </w:rPr>
        <w:t>،</w:t>
      </w:r>
      <w:r w:rsidRPr="0020601F">
        <w:rPr>
          <w:rStyle w:val="Char4"/>
          <w:rtl/>
        </w:rPr>
        <w:t xml:space="preserve"> در همه کارها به الله</w:t>
      </w:r>
      <w:r w:rsidRPr="0020601F">
        <w:rPr>
          <w:rStyle w:val="Char4"/>
          <w:rFonts w:hint="cs"/>
          <w:rtl/>
        </w:rPr>
        <w:t xml:space="preserve"> متعال</w:t>
      </w:r>
      <w:r w:rsidRPr="0020601F">
        <w:rPr>
          <w:rStyle w:val="Char4"/>
          <w:rtl/>
        </w:rPr>
        <w:t xml:space="preserve"> مراجعه می‌کند و به حول و قوه‌ی او اعتماد می‌نماید</w:t>
      </w:r>
      <w:r w:rsidRPr="0020601F">
        <w:rPr>
          <w:rStyle w:val="Char4"/>
          <w:rFonts w:hint="cs"/>
          <w:rtl/>
        </w:rPr>
        <w:t>.</w:t>
      </w:r>
    </w:p>
    <w:p w:rsidR="00540F1B" w:rsidRPr="0020601F" w:rsidRDefault="00540F1B" w:rsidP="00540F1B">
      <w:pPr>
        <w:pStyle w:val="a1"/>
        <w:rPr>
          <w:rFonts w:ascii="98WIN_MitraB" w:hAnsi="98WIN_MitraB"/>
          <w:rtl/>
        </w:rPr>
      </w:pPr>
      <w:bookmarkStart w:id="71" w:name="_Toc296277788"/>
      <w:bookmarkStart w:id="72" w:name="_Toc449617108"/>
      <w:r w:rsidRPr="0020601F">
        <w:rPr>
          <w:rFonts w:hint="cs"/>
          <w:rtl/>
        </w:rPr>
        <w:t>(</w:t>
      </w:r>
      <w:r w:rsidRPr="0020601F">
        <w:rPr>
          <w:rtl/>
        </w:rPr>
        <w:t>27</w:t>
      </w:r>
      <w:r w:rsidRPr="0020601F">
        <w:rPr>
          <w:rFonts w:hint="cs"/>
          <w:rtl/>
        </w:rPr>
        <w:t xml:space="preserve">) </w:t>
      </w:r>
      <w:r w:rsidR="00EB2A95" w:rsidRPr="0020601F">
        <w:rPr>
          <w:rtl/>
        </w:rPr>
        <w:t>اذکار</w:t>
      </w:r>
      <w:r w:rsidRPr="0020601F">
        <w:rPr>
          <w:rtl/>
        </w:rPr>
        <w:t xml:space="preserve"> صبح و ش</w:t>
      </w:r>
      <w:r w:rsidRPr="0020601F">
        <w:rPr>
          <w:rFonts w:hint="cs"/>
          <w:rtl/>
        </w:rPr>
        <w:t>ام</w:t>
      </w:r>
      <w:r w:rsidRPr="0020601F">
        <w:rPr>
          <w:rStyle w:val="FootnoteReference"/>
          <w:rFonts w:ascii="98WIN_MitraB" w:hAnsi="98WIN_MitraB"/>
          <w:b w:val="0"/>
          <w:bCs w:val="0"/>
          <w:sz w:val="28"/>
        </w:rPr>
        <w:footnoteReference w:customMarkFollows="1" w:id="105"/>
        <w:sym w:font="Symbol" w:char="F02A"/>
      </w:r>
      <w:bookmarkEnd w:id="71"/>
      <w:bookmarkEnd w:id="72"/>
    </w:p>
    <w:p w:rsidR="00540F1B" w:rsidRPr="0020601F" w:rsidRDefault="00540F1B" w:rsidP="00540F1B">
      <w:pPr>
        <w:pStyle w:val="af1"/>
        <w:widowControl w:val="0"/>
        <w:rPr>
          <w:rStyle w:val="Char4"/>
          <w:rtl/>
        </w:rPr>
      </w:pPr>
      <w:r w:rsidRPr="0020601F">
        <w:rPr>
          <w:rStyle w:val="Char4"/>
          <w:rtl/>
        </w:rPr>
        <w:t>75</w:t>
      </w:r>
      <w:r w:rsidRPr="0020601F">
        <w:rPr>
          <w:rStyle w:val="Char4"/>
          <w:rFonts w:hint="cs"/>
          <w:rtl/>
        </w:rPr>
        <w:t xml:space="preserve">- </w:t>
      </w:r>
      <w:r w:rsidRPr="0020601F">
        <w:rPr>
          <w:rFonts w:cs="Traditional Arabic" w:hint="cs"/>
          <w:rtl/>
        </w:rPr>
        <w:t>﴿</w:t>
      </w:r>
      <w:r w:rsidRPr="0020601F">
        <w:rPr>
          <w:rFonts w:hint="cs"/>
          <w:rtl/>
        </w:rPr>
        <w:t>ٱ</w:t>
      </w:r>
      <w:r w:rsidRPr="0020601F">
        <w:rPr>
          <w:rFonts w:hint="eastAsia"/>
          <w:rtl/>
        </w:rPr>
        <w:t>للَّهُ</w:t>
      </w:r>
      <w:r w:rsidRPr="0020601F">
        <w:rPr>
          <w:rtl/>
        </w:rPr>
        <w:t xml:space="preserve"> لَا</w:t>
      </w:r>
      <w:r w:rsidRPr="0020601F">
        <w:rPr>
          <w:rFonts w:hint="cs"/>
          <w:rtl/>
        </w:rPr>
        <w:t>ٓ</w:t>
      </w:r>
      <w:r w:rsidRPr="0020601F">
        <w:rPr>
          <w:rtl/>
        </w:rPr>
        <w:t xml:space="preserve"> </w:t>
      </w:r>
      <w:r w:rsidRPr="0020601F">
        <w:rPr>
          <w:rFonts w:hint="cs"/>
          <w:rtl/>
        </w:rPr>
        <w:t>إِلَٰهَ</w:t>
      </w:r>
      <w:r w:rsidRPr="0020601F">
        <w:rPr>
          <w:rtl/>
        </w:rPr>
        <w:t xml:space="preserve"> </w:t>
      </w:r>
      <w:r w:rsidRPr="0020601F">
        <w:rPr>
          <w:rFonts w:hint="cs"/>
          <w:rtl/>
        </w:rPr>
        <w:t>إِلَّا</w:t>
      </w:r>
      <w:r w:rsidRPr="0020601F">
        <w:rPr>
          <w:rtl/>
        </w:rPr>
        <w:t xml:space="preserve"> </w:t>
      </w:r>
      <w:r w:rsidRPr="0020601F">
        <w:rPr>
          <w:rFonts w:hint="cs"/>
          <w:rtl/>
        </w:rPr>
        <w:t>هُوَ</w:t>
      </w:r>
      <w:r w:rsidRPr="0020601F">
        <w:rPr>
          <w:rtl/>
        </w:rPr>
        <w:t xml:space="preserve"> </w:t>
      </w:r>
      <w:r w:rsidRPr="0020601F">
        <w:rPr>
          <w:rFonts w:hint="cs"/>
          <w:rtl/>
        </w:rPr>
        <w:t>ٱ</w:t>
      </w:r>
      <w:r w:rsidRPr="0020601F">
        <w:rPr>
          <w:rFonts w:hint="eastAsia"/>
          <w:rtl/>
        </w:rPr>
        <w:t>ل</w:t>
      </w:r>
      <w:r w:rsidRPr="0020601F">
        <w:rPr>
          <w:rFonts w:hint="cs"/>
          <w:rtl/>
        </w:rPr>
        <w:t>ۡحَيُّ</w:t>
      </w:r>
      <w:r w:rsidRPr="0020601F">
        <w:rPr>
          <w:rtl/>
        </w:rPr>
        <w:t xml:space="preserve"> </w:t>
      </w:r>
      <w:r w:rsidRPr="0020601F">
        <w:rPr>
          <w:rFonts w:hint="cs"/>
          <w:rtl/>
        </w:rPr>
        <w:t>ٱ</w:t>
      </w:r>
      <w:r w:rsidRPr="0020601F">
        <w:rPr>
          <w:rFonts w:hint="eastAsia"/>
          <w:rtl/>
        </w:rPr>
        <w:t>ل</w:t>
      </w:r>
      <w:r w:rsidRPr="0020601F">
        <w:rPr>
          <w:rFonts w:hint="cs"/>
          <w:rtl/>
        </w:rPr>
        <w:t>ۡقَيُّومُۚ</w:t>
      </w:r>
      <w:r w:rsidRPr="0020601F">
        <w:rPr>
          <w:rtl/>
        </w:rPr>
        <w:t xml:space="preserve"> لَا تَأ</w:t>
      </w:r>
      <w:r w:rsidRPr="0020601F">
        <w:rPr>
          <w:rFonts w:hint="cs"/>
          <w:rtl/>
        </w:rPr>
        <w:t>ۡخُذُهُۥ</w:t>
      </w:r>
      <w:r w:rsidRPr="0020601F">
        <w:rPr>
          <w:rtl/>
        </w:rPr>
        <w:t xml:space="preserve"> سِنَة</w:t>
      </w:r>
      <w:r w:rsidRPr="0020601F">
        <w:rPr>
          <w:rFonts w:hint="cs"/>
          <w:rtl/>
        </w:rPr>
        <w:t>ٞ</w:t>
      </w:r>
      <w:r w:rsidRPr="0020601F">
        <w:rPr>
          <w:rtl/>
        </w:rPr>
        <w:t xml:space="preserve"> </w:t>
      </w:r>
      <w:r w:rsidRPr="0020601F">
        <w:rPr>
          <w:rFonts w:hint="cs"/>
          <w:rtl/>
        </w:rPr>
        <w:t>وَلَا</w:t>
      </w:r>
      <w:r w:rsidRPr="0020601F">
        <w:rPr>
          <w:rtl/>
        </w:rPr>
        <w:t xml:space="preserve"> </w:t>
      </w:r>
      <w:r w:rsidRPr="0020601F">
        <w:rPr>
          <w:rFonts w:hint="cs"/>
          <w:rtl/>
        </w:rPr>
        <w:t>نَوۡمٞۚ</w:t>
      </w:r>
      <w:r w:rsidRPr="0020601F">
        <w:rPr>
          <w:rtl/>
        </w:rPr>
        <w:t xml:space="preserve"> </w:t>
      </w:r>
      <w:r w:rsidRPr="0020601F">
        <w:rPr>
          <w:rFonts w:hint="cs"/>
          <w:rtl/>
        </w:rPr>
        <w:t>لَّهُۥ</w:t>
      </w:r>
      <w:r w:rsidRPr="0020601F">
        <w:rPr>
          <w:rtl/>
        </w:rPr>
        <w:t xml:space="preserve"> مَا فِي </w:t>
      </w:r>
      <w:r w:rsidRPr="0020601F">
        <w:rPr>
          <w:rFonts w:hint="cs"/>
          <w:rtl/>
        </w:rPr>
        <w:t>ٱ</w:t>
      </w:r>
      <w:r w:rsidRPr="0020601F">
        <w:rPr>
          <w:rFonts w:hint="eastAsia"/>
          <w:rtl/>
        </w:rPr>
        <w:t>لسَّمَٰوَٰتِ</w:t>
      </w:r>
      <w:r w:rsidRPr="0020601F">
        <w:rPr>
          <w:rtl/>
        </w:rPr>
        <w:t xml:space="preserve"> وَمَا فِي </w:t>
      </w:r>
      <w:r w:rsidRPr="0020601F">
        <w:rPr>
          <w:rFonts w:hint="cs"/>
          <w:rtl/>
        </w:rPr>
        <w:t>ٱ</w:t>
      </w:r>
      <w:r w:rsidRPr="0020601F">
        <w:rPr>
          <w:rFonts w:hint="eastAsia"/>
          <w:rtl/>
        </w:rPr>
        <w:t>ل</w:t>
      </w:r>
      <w:r w:rsidRPr="0020601F">
        <w:rPr>
          <w:rFonts w:hint="cs"/>
          <w:rtl/>
        </w:rPr>
        <w:t>ۡأَرۡضِۗ</w:t>
      </w:r>
      <w:r w:rsidRPr="0020601F">
        <w:rPr>
          <w:rtl/>
        </w:rPr>
        <w:t xml:space="preserve"> مَن ذَا </w:t>
      </w:r>
      <w:r w:rsidRPr="0020601F">
        <w:rPr>
          <w:rFonts w:hint="cs"/>
          <w:rtl/>
        </w:rPr>
        <w:t>ٱ</w:t>
      </w:r>
      <w:r w:rsidRPr="0020601F">
        <w:rPr>
          <w:rFonts w:hint="eastAsia"/>
          <w:rtl/>
        </w:rPr>
        <w:t>لَّذِي</w:t>
      </w:r>
      <w:r w:rsidRPr="0020601F">
        <w:rPr>
          <w:rtl/>
        </w:rPr>
        <w:t xml:space="preserve"> يَش</w:t>
      </w:r>
      <w:r w:rsidRPr="0020601F">
        <w:rPr>
          <w:rFonts w:hint="cs"/>
          <w:rtl/>
        </w:rPr>
        <w:t>ۡفَعُ</w:t>
      </w:r>
      <w:r w:rsidRPr="0020601F">
        <w:rPr>
          <w:rtl/>
        </w:rPr>
        <w:t xml:space="preserve"> </w:t>
      </w:r>
      <w:r w:rsidRPr="0020601F">
        <w:rPr>
          <w:rFonts w:hint="cs"/>
          <w:rtl/>
        </w:rPr>
        <w:t>عِندَهُۥٓ</w:t>
      </w:r>
      <w:r w:rsidRPr="0020601F">
        <w:rPr>
          <w:rtl/>
        </w:rPr>
        <w:t xml:space="preserve"> إِلَّا بِإِذ</w:t>
      </w:r>
      <w:r w:rsidRPr="0020601F">
        <w:rPr>
          <w:rFonts w:hint="cs"/>
          <w:rtl/>
        </w:rPr>
        <w:t>ۡنِهِۦۚ</w:t>
      </w:r>
      <w:r w:rsidRPr="0020601F">
        <w:rPr>
          <w:rtl/>
        </w:rPr>
        <w:t xml:space="preserve"> يَع</w:t>
      </w:r>
      <w:r w:rsidRPr="0020601F">
        <w:rPr>
          <w:rFonts w:hint="cs"/>
          <w:rtl/>
        </w:rPr>
        <w:t>ۡلَمُ</w:t>
      </w:r>
      <w:r w:rsidRPr="0020601F">
        <w:rPr>
          <w:rtl/>
        </w:rPr>
        <w:t xml:space="preserve"> </w:t>
      </w:r>
      <w:r w:rsidRPr="0020601F">
        <w:rPr>
          <w:rFonts w:hint="cs"/>
          <w:rtl/>
        </w:rPr>
        <w:t>مَا</w:t>
      </w:r>
      <w:r w:rsidRPr="0020601F">
        <w:rPr>
          <w:rtl/>
        </w:rPr>
        <w:t xml:space="preserve"> </w:t>
      </w:r>
      <w:r w:rsidRPr="0020601F">
        <w:rPr>
          <w:rFonts w:hint="cs"/>
          <w:rtl/>
        </w:rPr>
        <w:t>بَيۡنَ</w:t>
      </w:r>
      <w:r w:rsidRPr="0020601F">
        <w:rPr>
          <w:rtl/>
        </w:rPr>
        <w:t xml:space="preserve"> </w:t>
      </w:r>
      <w:r w:rsidRPr="0020601F">
        <w:rPr>
          <w:rFonts w:hint="cs"/>
          <w:rtl/>
        </w:rPr>
        <w:t>أَيۡدِيهِمۡ</w:t>
      </w:r>
      <w:r w:rsidRPr="0020601F">
        <w:rPr>
          <w:rtl/>
        </w:rPr>
        <w:t xml:space="preserve"> </w:t>
      </w:r>
      <w:r w:rsidRPr="0020601F">
        <w:rPr>
          <w:rFonts w:hint="cs"/>
          <w:rtl/>
        </w:rPr>
        <w:t>وَمَا</w:t>
      </w:r>
      <w:r w:rsidRPr="0020601F">
        <w:rPr>
          <w:rtl/>
        </w:rPr>
        <w:t xml:space="preserve"> </w:t>
      </w:r>
      <w:r w:rsidRPr="0020601F">
        <w:rPr>
          <w:rFonts w:hint="cs"/>
          <w:rtl/>
        </w:rPr>
        <w:t>خَلۡفَهُمۡۖ</w:t>
      </w:r>
      <w:r w:rsidRPr="0020601F">
        <w:rPr>
          <w:rtl/>
        </w:rPr>
        <w:t xml:space="preserve"> </w:t>
      </w:r>
      <w:r w:rsidRPr="0020601F">
        <w:rPr>
          <w:rFonts w:hint="cs"/>
          <w:rtl/>
        </w:rPr>
        <w:t>وَلَا</w:t>
      </w:r>
      <w:r w:rsidRPr="0020601F">
        <w:rPr>
          <w:rtl/>
        </w:rPr>
        <w:t xml:space="preserve"> </w:t>
      </w:r>
      <w:r w:rsidRPr="0020601F">
        <w:rPr>
          <w:rFonts w:hint="cs"/>
          <w:rtl/>
        </w:rPr>
        <w:t>يُ</w:t>
      </w:r>
      <w:r w:rsidRPr="0020601F">
        <w:rPr>
          <w:rFonts w:hint="eastAsia"/>
          <w:rtl/>
        </w:rPr>
        <w:t>حِيطُونَ</w:t>
      </w:r>
      <w:r w:rsidRPr="0020601F">
        <w:rPr>
          <w:rtl/>
        </w:rPr>
        <w:t xml:space="preserve"> بِشَي</w:t>
      </w:r>
      <w:r w:rsidRPr="0020601F">
        <w:rPr>
          <w:rFonts w:hint="cs"/>
          <w:rtl/>
        </w:rPr>
        <w:t>ۡءٖ</w:t>
      </w:r>
      <w:r w:rsidRPr="0020601F">
        <w:rPr>
          <w:rtl/>
        </w:rPr>
        <w:t xml:space="preserve"> </w:t>
      </w:r>
      <w:r w:rsidRPr="0020601F">
        <w:rPr>
          <w:rFonts w:hint="cs"/>
          <w:rtl/>
        </w:rPr>
        <w:t>مِّنۡ</w:t>
      </w:r>
      <w:r w:rsidRPr="0020601F">
        <w:rPr>
          <w:rtl/>
        </w:rPr>
        <w:t xml:space="preserve"> </w:t>
      </w:r>
      <w:r w:rsidRPr="0020601F">
        <w:rPr>
          <w:rFonts w:hint="cs"/>
          <w:rtl/>
        </w:rPr>
        <w:t>عِلۡمِهِۦٓ</w:t>
      </w:r>
      <w:r w:rsidRPr="0020601F">
        <w:rPr>
          <w:rtl/>
        </w:rPr>
        <w:t xml:space="preserve"> إِلَّا بِمَا شَا</w:t>
      </w:r>
      <w:r w:rsidRPr="0020601F">
        <w:rPr>
          <w:rFonts w:hint="cs"/>
          <w:rtl/>
        </w:rPr>
        <w:t>ٓءَۚ</w:t>
      </w:r>
      <w:r w:rsidRPr="0020601F">
        <w:rPr>
          <w:rtl/>
        </w:rPr>
        <w:t xml:space="preserve"> </w:t>
      </w:r>
      <w:r w:rsidRPr="0020601F">
        <w:rPr>
          <w:rFonts w:hint="cs"/>
          <w:rtl/>
        </w:rPr>
        <w:t>وَسِعَ</w:t>
      </w:r>
      <w:r w:rsidRPr="0020601F">
        <w:rPr>
          <w:rtl/>
        </w:rPr>
        <w:t xml:space="preserve"> </w:t>
      </w:r>
      <w:r w:rsidRPr="0020601F">
        <w:rPr>
          <w:rFonts w:hint="cs"/>
          <w:rtl/>
        </w:rPr>
        <w:t>كُرۡسِيّ</w:t>
      </w:r>
      <w:r w:rsidRPr="0020601F">
        <w:rPr>
          <w:rtl/>
        </w:rPr>
        <w:t xml:space="preserve">ُهُ </w:t>
      </w:r>
      <w:r w:rsidRPr="0020601F">
        <w:rPr>
          <w:rFonts w:hint="cs"/>
          <w:rtl/>
        </w:rPr>
        <w:t>ٱ</w:t>
      </w:r>
      <w:r w:rsidRPr="0020601F">
        <w:rPr>
          <w:rFonts w:hint="eastAsia"/>
          <w:rtl/>
        </w:rPr>
        <w:t>لسَّمَٰوَٰتِ</w:t>
      </w:r>
      <w:r w:rsidRPr="0020601F">
        <w:rPr>
          <w:rtl/>
        </w:rPr>
        <w:t xml:space="preserve"> وَ</w:t>
      </w:r>
      <w:r w:rsidRPr="0020601F">
        <w:rPr>
          <w:rFonts w:hint="cs"/>
          <w:rtl/>
        </w:rPr>
        <w:t>ٱ</w:t>
      </w:r>
      <w:r w:rsidRPr="0020601F">
        <w:rPr>
          <w:rFonts w:hint="eastAsia"/>
          <w:rtl/>
        </w:rPr>
        <w:t>ل</w:t>
      </w:r>
      <w:r w:rsidRPr="0020601F">
        <w:rPr>
          <w:rFonts w:hint="cs"/>
          <w:rtl/>
        </w:rPr>
        <w:t>ۡأَرۡضَۖ</w:t>
      </w:r>
      <w:r w:rsidRPr="0020601F">
        <w:rPr>
          <w:rtl/>
        </w:rPr>
        <w:t xml:space="preserve"> وَلَا يَ‍</w:t>
      </w:r>
      <w:r w:rsidRPr="0020601F">
        <w:rPr>
          <w:rFonts w:hint="cs"/>
          <w:rtl/>
        </w:rPr>
        <w:t>ُٔودُهُۥ</w:t>
      </w:r>
      <w:r w:rsidRPr="0020601F">
        <w:rPr>
          <w:rtl/>
        </w:rPr>
        <w:t xml:space="preserve"> حِف</w:t>
      </w:r>
      <w:r w:rsidRPr="0020601F">
        <w:rPr>
          <w:rFonts w:hint="cs"/>
          <w:rtl/>
        </w:rPr>
        <w:t>ۡظُهُمَاۚ</w:t>
      </w:r>
      <w:r w:rsidRPr="0020601F">
        <w:rPr>
          <w:rtl/>
        </w:rPr>
        <w:t xml:space="preserve"> </w:t>
      </w:r>
      <w:r w:rsidRPr="0020601F">
        <w:rPr>
          <w:rFonts w:hint="cs"/>
          <w:rtl/>
        </w:rPr>
        <w:t>وَهُوَ</w:t>
      </w:r>
      <w:r w:rsidRPr="0020601F">
        <w:rPr>
          <w:rtl/>
        </w:rPr>
        <w:t xml:space="preserve"> </w:t>
      </w:r>
      <w:r w:rsidRPr="0020601F">
        <w:rPr>
          <w:rFonts w:hint="cs"/>
          <w:rtl/>
        </w:rPr>
        <w:t>ٱ</w:t>
      </w:r>
      <w:r w:rsidRPr="0020601F">
        <w:rPr>
          <w:rFonts w:hint="eastAsia"/>
          <w:rtl/>
        </w:rPr>
        <w:t>ل</w:t>
      </w:r>
      <w:r w:rsidRPr="0020601F">
        <w:rPr>
          <w:rFonts w:hint="cs"/>
          <w:rtl/>
        </w:rPr>
        <w:t>ۡعَلِيُّ</w:t>
      </w:r>
      <w:r w:rsidRPr="0020601F">
        <w:rPr>
          <w:rtl/>
        </w:rPr>
        <w:t xml:space="preserve"> </w:t>
      </w:r>
      <w:r w:rsidRPr="0020601F">
        <w:rPr>
          <w:rFonts w:hint="cs"/>
          <w:rtl/>
        </w:rPr>
        <w:t>ٱ</w:t>
      </w:r>
      <w:r w:rsidRPr="0020601F">
        <w:rPr>
          <w:rFonts w:hint="eastAsia"/>
          <w:rtl/>
        </w:rPr>
        <w:t>ل</w:t>
      </w:r>
      <w:r w:rsidRPr="0020601F">
        <w:rPr>
          <w:rFonts w:hint="cs"/>
          <w:rtl/>
        </w:rPr>
        <w:t>ۡعَظِيمُ</w:t>
      </w:r>
      <w:r w:rsidRPr="0020601F">
        <w:rPr>
          <w:rtl/>
        </w:rPr>
        <w:t>٢٥٥</w:t>
      </w:r>
      <w:r w:rsidRPr="0020601F">
        <w:rPr>
          <w:rFonts w:cs="Traditional Arabic" w:hint="cs"/>
          <w:rtl/>
        </w:rPr>
        <w:t>﴾</w:t>
      </w:r>
      <w:r w:rsidRPr="0020601F">
        <w:rPr>
          <w:rStyle w:val="Char4"/>
          <w:vertAlign w:val="superscript"/>
          <w:rtl/>
        </w:rPr>
        <w:t>(</w:t>
      </w:r>
      <w:r w:rsidRPr="0020601F">
        <w:rPr>
          <w:rStyle w:val="Char4"/>
          <w:vertAlign w:val="superscript"/>
          <w:rtl/>
        </w:rPr>
        <w:footnoteReference w:id="106"/>
      </w:r>
      <w:r w:rsidRPr="0020601F">
        <w:rPr>
          <w:rStyle w:val="Char4"/>
          <w:vertAlign w:val="superscript"/>
          <w:rtl/>
        </w:rPr>
        <w:t>)</w:t>
      </w:r>
      <w:r w:rsidRPr="0020601F">
        <w:rPr>
          <w:rStyle w:val="Char6"/>
          <w:rtl/>
          <w:lang w:bidi="ar-SA"/>
        </w:rPr>
        <w:t xml:space="preserve"> [البقرة: 255].</w:t>
      </w:r>
    </w:p>
    <w:p w:rsidR="00540F1B" w:rsidRPr="0020601F" w:rsidRDefault="00540F1B" w:rsidP="00540F1B">
      <w:pPr>
        <w:pStyle w:val="ab"/>
        <w:widowControl w:val="0"/>
        <w:rPr>
          <w:rStyle w:val="Char4"/>
          <w:rtl/>
        </w:rPr>
      </w:pPr>
      <w:r w:rsidRPr="0020601F">
        <w:rPr>
          <w:rStyle w:val="Char4"/>
          <w:rFonts w:hint="cs"/>
          <w:rtl/>
        </w:rPr>
        <w:t>ترجمه: «</w:t>
      </w:r>
      <w:r w:rsidRPr="0020601F">
        <w:rPr>
          <w:rFonts w:hint="cs"/>
          <w:rtl/>
        </w:rPr>
        <w:t xml:space="preserve">الله که، هیچ معبود </w:t>
      </w:r>
      <w:r w:rsidRPr="0020601F">
        <w:rPr>
          <w:rtl/>
        </w:rPr>
        <w:t>بحق</w:t>
      </w:r>
      <w:r w:rsidRPr="0020601F">
        <w:rPr>
          <w:rFonts w:hint="cs"/>
          <w:rtl/>
        </w:rPr>
        <w:t>ی</w:t>
      </w:r>
      <w:r w:rsidRPr="0020601F">
        <w:rPr>
          <w:rtl/>
        </w:rPr>
        <w:t xml:space="preserve"> جز </w:t>
      </w:r>
      <w:r w:rsidRPr="0020601F">
        <w:rPr>
          <w:rFonts w:hint="cs"/>
          <w:rtl/>
        </w:rPr>
        <w:t>او نیست،</w:t>
      </w:r>
      <w:r w:rsidRPr="0020601F">
        <w:rPr>
          <w:rtl/>
        </w:rPr>
        <w:t xml:space="preserve"> </w:t>
      </w:r>
      <w:r w:rsidRPr="0020601F">
        <w:rPr>
          <w:rFonts w:hint="cs"/>
          <w:rtl/>
        </w:rPr>
        <w:t>خداوندى که زنده و قائم به ذات خویش است، هیچ گاه خواب سبک و سنگین او را فرا نمى‌گیرد، براى اوست آنچه در آسمان‌ها و زمین است، کیست که نزد او جز به فرمانش شفاعت کند، آنچه را پیش روى آنها (بندگان) و پشت سر آنهاست مى‌داند و از گذشته و آینده</w:t>
      </w:r>
      <w:r w:rsidR="0062427D" w:rsidRPr="0020601F">
        <w:rPr>
          <w:rFonts w:hint="cs"/>
          <w:rtl/>
        </w:rPr>
        <w:t>‌</w:t>
      </w:r>
      <w:r w:rsidRPr="0020601F">
        <w:rPr>
          <w:rFonts w:hint="cs"/>
          <w:rtl/>
        </w:rPr>
        <w:t xml:space="preserve">ى آنان آگاه است، آنها جز به مقدارى که او بخواهد احاطه به علم او ندارند، کرسى او آسمان‌ها و زمین را دربرگرفته و حفظ و نگهدارى آسمان و زمین براى او گران نیست </w:t>
      </w:r>
      <w:r w:rsidRPr="0020601F">
        <w:rPr>
          <w:rtl/>
        </w:rPr>
        <w:t xml:space="preserve">و او </w:t>
      </w:r>
      <w:r w:rsidRPr="0020601F">
        <w:rPr>
          <w:rFonts w:hint="cs"/>
          <w:rtl/>
        </w:rPr>
        <w:t>بلند مرتبه و باعظمت است</w:t>
      </w:r>
      <w:r w:rsidRPr="0020601F">
        <w:rPr>
          <w:rStyle w:val="Char4"/>
          <w:rFonts w:hint="cs"/>
          <w:rtl/>
        </w:rPr>
        <w:t>».</w:t>
      </w:r>
    </w:p>
    <w:p w:rsidR="00540F1B" w:rsidRPr="0020601F" w:rsidRDefault="00540F1B" w:rsidP="00540F1B">
      <w:pPr>
        <w:pStyle w:val="af1"/>
        <w:rPr>
          <w:rStyle w:val="Char4"/>
          <w:rtl/>
        </w:rPr>
      </w:pPr>
      <w:r w:rsidRPr="0020601F">
        <w:rPr>
          <w:rStyle w:val="Char4"/>
          <w:rtl/>
        </w:rPr>
        <w:t>76</w:t>
      </w:r>
      <w:r w:rsidRPr="0020601F">
        <w:rPr>
          <w:rStyle w:val="Char4"/>
          <w:rFonts w:hint="cs"/>
          <w:rtl/>
        </w:rPr>
        <w:t>-</w:t>
      </w:r>
      <w:r w:rsidRPr="0020601F">
        <w:rPr>
          <w:sz w:val="24"/>
          <w:szCs w:val="24"/>
          <w:rtl/>
        </w:rPr>
        <w:t xml:space="preserve"> </w:t>
      </w:r>
      <w:r w:rsidRPr="0020601F">
        <w:rPr>
          <w:rFonts w:hint="eastAsia"/>
          <w:rtl/>
        </w:rPr>
        <w:t>بِس</w:t>
      </w:r>
      <w:r w:rsidRPr="0020601F">
        <w:rPr>
          <w:rFonts w:hint="cs"/>
          <w:rtl/>
        </w:rPr>
        <w:t>ۡ</w:t>
      </w:r>
      <w:r w:rsidRPr="0020601F">
        <w:rPr>
          <w:rFonts w:hint="eastAsia"/>
          <w:rtl/>
        </w:rPr>
        <w:t>مِ</w:t>
      </w:r>
      <w:r w:rsidRPr="0020601F">
        <w:rPr>
          <w:rtl/>
        </w:rPr>
        <w:t xml:space="preserve">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لرَّح</w:t>
      </w:r>
      <w:r w:rsidRPr="0020601F">
        <w:rPr>
          <w:rFonts w:hint="cs"/>
          <w:rtl/>
        </w:rPr>
        <w:t>ۡ</w:t>
      </w:r>
      <w:r w:rsidRPr="0020601F">
        <w:rPr>
          <w:rFonts w:hint="eastAsia"/>
          <w:rtl/>
        </w:rPr>
        <w:t>مَ</w:t>
      </w:r>
      <w:r w:rsidRPr="0020601F">
        <w:rPr>
          <w:rFonts w:hint="cs"/>
          <w:rtl/>
        </w:rPr>
        <w:t>ٰ</w:t>
      </w:r>
      <w:r w:rsidRPr="0020601F">
        <w:rPr>
          <w:rFonts w:hint="eastAsia"/>
          <w:rtl/>
        </w:rPr>
        <w:t>نِ</w:t>
      </w:r>
      <w:r w:rsidRPr="0020601F">
        <w:rPr>
          <w:rtl/>
        </w:rPr>
        <w:t xml:space="preserve"> </w:t>
      </w:r>
      <w:r w:rsidRPr="0020601F">
        <w:rPr>
          <w:rFonts w:hint="cs"/>
          <w:rtl/>
        </w:rPr>
        <w:t>ٱ</w:t>
      </w:r>
      <w:r w:rsidRPr="0020601F">
        <w:rPr>
          <w:rFonts w:hint="eastAsia"/>
          <w:rtl/>
        </w:rPr>
        <w:t>لرَّحِيمِ</w:t>
      </w:r>
      <w:r w:rsidRPr="0020601F">
        <w:rPr>
          <w:rFonts w:cs="Traditional Arabic" w:hint="cs"/>
          <w:rtl/>
        </w:rPr>
        <w:t xml:space="preserve"> ﴿</w:t>
      </w:r>
      <w:r w:rsidRPr="0020601F">
        <w:rPr>
          <w:rtl/>
        </w:rPr>
        <w:t>قُل</w:t>
      </w:r>
      <w:r w:rsidRPr="0020601F">
        <w:rPr>
          <w:rFonts w:hint="cs"/>
          <w:rtl/>
        </w:rPr>
        <w:t>ۡ</w:t>
      </w:r>
      <w:r w:rsidRPr="0020601F">
        <w:rPr>
          <w:rtl/>
        </w:rPr>
        <w:t xml:space="preserve"> </w:t>
      </w:r>
      <w:r w:rsidRPr="0020601F">
        <w:rPr>
          <w:rFonts w:hint="cs"/>
          <w:rtl/>
        </w:rPr>
        <w:t>هُوَ</w:t>
      </w:r>
      <w:r w:rsidRPr="0020601F">
        <w:rPr>
          <w:rtl/>
        </w:rPr>
        <w:t xml:space="preserve"> </w:t>
      </w:r>
      <w:r w:rsidRPr="0020601F">
        <w:rPr>
          <w:rFonts w:hint="cs"/>
          <w:rtl/>
        </w:rPr>
        <w:t>ٱ</w:t>
      </w:r>
      <w:r w:rsidRPr="0020601F">
        <w:rPr>
          <w:rFonts w:hint="eastAsia"/>
          <w:rtl/>
        </w:rPr>
        <w:t>للَّهُ</w:t>
      </w:r>
      <w:r w:rsidRPr="0020601F">
        <w:rPr>
          <w:rtl/>
        </w:rPr>
        <w:t xml:space="preserve"> أَحَدٌ١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لصَّمَدُ</w:t>
      </w:r>
      <w:r w:rsidRPr="0020601F">
        <w:rPr>
          <w:rtl/>
        </w:rPr>
        <w:t>٢ لَمۡ يَلِدۡ وَلَمۡ يُولَدۡ٣ وَلَمۡ يَكُن لَّهُ</w:t>
      </w:r>
      <w:r w:rsidRPr="0020601F">
        <w:rPr>
          <w:rFonts w:hint="cs"/>
          <w:rtl/>
        </w:rPr>
        <w:t>ۥ</w:t>
      </w:r>
      <w:r w:rsidRPr="0020601F">
        <w:rPr>
          <w:rtl/>
        </w:rPr>
        <w:t xml:space="preserve"> كُفُوًا أَحَدُۢ٤</w:t>
      </w:r>
      <w:r w:rsidRPr="0020601F">
        <w:rPr>
          <w:rFonts w:cs="Traditional Arabic" w:hint="cs"/>
          <w:rtl/>
        </w:rPr>
        <w:t>﴾</w:t>
      </w:r>
      <w:r w:rsidRPr="0020601F">
        <w:rPr>
          <w:rStyle w:val="Char6"/>
          <w:rtl/>
          <w:lang w:bidi="ar-SA"/>
        </w:rPr>
        <w:t xml:space="preserve"> [الإخلاص: 1-4].</w:t>
      </w:r>
    </w:p>
    <w:p w:rsidR="00540F1B" w:rsidRPr="0020601F" w:rsidRDefault="00540F1B" w:rsidP="00540F1B">
      <w:pPr>
        <w:pStyle w:val="ab"/>
        <w:rPr>
          <w:rStyle w:val="Char4"/>
          <w:rtl/>
        </w:rPr>
      </w:pPr>
      <w:r w:rsidRPr="0020601F">
        <w:rPr>
          <w:rStyle w:val="Char4"/>
          <w:rFonts w:hint="cs"/>
          <w:rtl/>
        </w:rPr>
        <w:t>ترجمه: «</w:t>
      </w:r>
      <w:r w:rsidRPr="0020601F">
        <w:rPr>
          <w:rtl/>
        </w:rPr>
        <w:t xml:space="preserve">به نام </w:t>
      </w:r>
      <w:r w:rsidRPr="0020601F">
        <w:rPr>
          <w:rFonts w:hint="cs"/>
          <w:rtl/>
        </w:rPr>
        <w:t>الله</w:t>
      </w:r>
      <w:r w:rsidRPr="0020601F">
        <w:rPr>
          <w:rtl/>
        </w:rPr>
        <w:t xml:space="preserve"> بخشنده</w:t>
      </w:r>
      <w:r w:rsidR="005C7DAD" w:rsidRPr="0020601F">
        <w:rPr>
          <w:rFonts w:hint="cs"/>
          <w:rtl/>
        </w:rPr>
        <w:t>‌</w:t>
      </w:r>
      <w:r w:rsidRPr="0020601F">
        <w:rPr>
          <w:rtl/>
        </w:rPr>
        <w:t>ى مهربان</w:t>
      </w:r>
      <w:r w:rsidRPr="0020601F">
        <w:rPr>
          <w:rFonts w:hint="cs"/>
          <w:rtl/>
        </w:rPr>
        <w:t>.</w:t>
      </w:r>
      <w:r w:rsidRPr="0020601F">
        <w:rPr>
          <w:rtl/>
        </w:rPr>
        <w:t xml:space="preserve"> بگو</w:t>
      </w:r>
      <w:r w:rsidRPr="0020601F">
        <w:rPr>
          <w:rFonts w:hint="cs"/>
          <w:rtl/>
        </w:rPr>
        <w:t>:</w:t>
      </w:r>
      <w:r w:rsidRPr="0020601F">
        <w:rPr>
          <w:rtl/>
        </w:rPr>
        <w:t xml:space="preserve"> </w:t>
      </w:r>
      <w:r w:rsidRPr="0020601F">
        <w:rPr>
          <w:rFonts w:hint="cs"/>
          <w:rtl/>
        </w:rPr>
        <w:t>الله</w:t>
      </w:r>
      <w:r w:rsidRPr="0020601F">
        <w:rPr>
          <w:rtl/>
        </w:rPr>
        <w:t xml:space="preserve"> یگانه است، </w:t>
      </w:r>
      <w:r w:rsidRPr="0020601F">
        <w:rPr>
          <w:rFonts w:hint="cs"/>
          <w:rtl/>
        </w:rPr>
        <w:t>الله</w:t>
      </w:r>
      <w:r w:rsidRPr="0020601F">
        <w:rPr>
          <w:rtl/>
        </w:rPr>
        <w:t>، بى نیاز است، نه زاده، و نه زاده شده است، و نه همتایى دارد</w:t>
      </w:r>
      <w:r w:rsidRPr="0020601F">
        <w:rPr>
          <w:rFonts w:hint="cs"/>
          <w:rtl/>
        </w:rPr>
        <w:t>»</w:t>
      </w:r>
      <w:r w:rsidRPr="0020601F">
        <w:rPr>
          <w:rStyle w:val="Char4"/>
          <w:rFonts w:hint="cs"/>
          <w:rtl/>
        </w:rPr>
        <w:t>.</w:t>
      </w:r>
    </w:p>
    <w:p w:rsidR="00540F1B" w:rsidRPr="0020601F" w:rsidRDefault="00540F1B" w:rsidP="00540F1B">
      <w:pPr>
        <w:pStyle w:val="af1"/>
        <w:rPr>
          <w:rStyle w:val="Char4"/>
          <w:rtl/>
        </w:rPr>
      </w:pPr>
      <w:r w:rsidRPr="0020601F">
        <w:rPr>
          <w:rFonts w:hint="eastAsia"/>
          <w:rtl/>
        </w:rPr>
        <w:t>بِس</w:t>
      </w:r>
      <w:r w:rsidRPr="0020601F">
        <w:rPr>
          <w:rFonts w:hint="cs"/>
          <w:rtl/>
        </w:rPr>
        <w:t>ۡ</w:t>
      </w:r>
      <w:r w:rsidRPr="0020601F">
        <w:rPr>
          <w:rFonts w:hint="eastAsia"/>
          <w:rtl/>
        </w:rPr>
        <w:t>مِ</w:t>
      </w:r>
      <w:r w:rsidRPr="0020601F">
        <w:rPr>
          <w:rtl/>
        </w:rPr>
        <w:t xml:space="preserve">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لرَّح</w:t>
      </w:r>
      <w:r w:rsidRPr="0020601F">
        <w:rPr>
          <w:rFonts w:hint="cs"/>
          <w:rtl/>
        </w:rPr>
        <w:t>ۡ</w:t>
      </w:r>
      <w:r w:rsidRPr="0020601F">
        <w:rPr>
          <w:rFonts w:hint="eastAsia"/>
          <w:rtl/>
        </w:rPr>
        <w:t>مَ</w:t>
      </w:r>
      <w:r w:rsidRPr="0020601F">
        <w:rPr>
          <w:rFonts w:hint="cs"/>
          <w:rtl/>
        </w:rPr>
        <w:t>ٰ</w:t>
      </w:r>
      <w:r w:rsidRPr="0020601F">
        <w:rPr>
          <w:rFonts w:hint="eastAsia"/>
          <w:rtl/>
        </w:rPr>
        <w:t>نِ</w:t>
      </w:r>
      <w:r w:rsidRPr="0020601F">
        <w:rPr>
          <w:rtl/>
        </w:rPr>
        <w:t xml:space="preserve"> </w:t>
      </w:r>
      <w:r w:rsidRPr="0020601F">
        <w:rPr>
          <w:rFonts w:hint="cs"/>
          <w:rtl/>
        </w:rPr>
        <w:t>ٱ</w:t>
      </w:r>
      <w:r w:rsidRPr="0020601F">
        <w:rPr>
          <w:rFonts w:hint="eastAsia"/>
          <w:rtl/>
        </w:rPr>
        <w:t>لرَّحِيمِ</w:t>
      </w:r>
      <w:r w:rsidRPr="0020601F">
        <w:rPr>
          <w:rFonts w:cs="Traditional Arabic" w:hint="cs"/>
          <w:rtl/>
        </w:rPr>
        <w:t xml:space="preserve"> ﴿</w:t>
      </w:r>
      <w:r w:rsidRPr="0020601F">
        <w:rPr>
          <w:rStyle w:val="Chard"/>
          <w:rtl/>
        </w:rPr>
        <w:t>قُل</w:t>
      </w:r>
      <w:r w:rsidRPr="0020601F">
        <w:rPr>
          <w:rStyle w:val="Chard"/>
          <w:rFonts w:hint="cs"/>
          <w:rtl/>
        </w:rPr>
        <w:t>ۡ</w:t>
      </w:r>
      <w:r w:rsidRPr="0020601F">
        <w:rPr>
          <w:rStyle w:val="Chard"/>
          <w:rtl/>
        </w:rPr>
        <w:t xml:space="preserve"> </w:t>
      </w:r>
      <w:r w:rsidRPr="0020601F">
        <w:rPr>
          <w:rStyle w:val="Chard"/>
          <w:rFonts w:hint="cs"/>
          <w:rtl/>
        </w:rPr>
        <w:t>أَعُو</w:t>
      </w:r>
      <w:r w:rsidRPr="0020601F">
        <w:rPr>
          <w:rStyle w:val="Chard"/>
          <w:rtl/>
        </w:rPr>
        <w:t xml:space="preserve">ذُ بِرَبِّ </w:t>
      </w:r>
      <w:r w:rsidRPr="0020601F">
        <w:rPr>
          <w:rStyle w:val="Chard"/>
          <w:rFonts w:hint="cs"/>
          <w:rtl/>
        </w:rPr>
        <w:t>ٱ</w:t>
      </w:r>
      <w:r w:rsidRPr="0020601F">
        <w:rPr>
          <w:rStyle w:val="Chard"/>
          <w:rFonts w:hint="eastAsia"/>
          <w:rtl/>
        </w:rPr>
        <w:t>ل</w:t>
      </w:r>
      <w:r w:rsidRPr="0020601F">
        <w:rPr>
          <w:rStyle w:val="Chard"/>
          <w:rFonts w:hint="cs"/>
          <w:rtl/>
        </w:rPr>
        <w:t>ۡفَلَقِ</w:t>
      </w:r>
      <w:r w:rsidRPr="0020601F">
        <w:rPr>
          <w:rStyle w:val="Chard"/>
          <w:rtl/>
        </w:rPr>
        <w:t xml:space="preserve">١ مِن شَرِّ مَا خَلَقَ٢ وَمِن شَرِّ غَاسِقٍ إِذَا وَقَبَ٣ وَمِن شَرِّ </w:t>
      </w:r>
      <w:r w:rsidRPr="0020601F">
        <w:rPr>
          <w:rStyle w:val="Chard"/>
          <w:rFonts w:hint="cs"/>
          <w:rtl/>
        </w:rPr>
        <w:t>ٱ</w:t>
      </w:r>
      <w:r w:rsidRPr="0020601F">
        <w:rPr>
          <w:rStyle w:val="Chard"/>
          <w:rFonts w:hint="eastAsia"/>
          <w:rtl/>
        </w:rPr>
        <w:t>لنَّفَّٰثَٰتِ</w:t>
      </w:r>
      <w:r w:rsidRPr="0020601F">
        <w:rPr>
          <w:rStyle w:val="Chard"/>
          <w:rtl/>
        </w:rPr>
        <w:t xml:space="preserve"> فِي </w:t>
      </w:r>
      <w:r w:rsidRPr="0020601F">
        <w:rPr>
          <w:rStyle w:val="Chard"/>
          <w:rFonts w:hint="cs"/>
          <w:rtl/>
        </w:rPr>
        <w:t>ٱ</w:t>
      </w:r>
      <w:r w:rsidRPr="0020601F">
        <w:rPr>
          <w:rStyle w:val="Chard"/>
          <w:rFonts w:hint="eastAsia"/>
          <w:rtl/>
        </w:rPr>
        <w:t>لۡعُقَدِ</w:t>
      </w:r>
      <w:r w:rsidRPr="0020601F">
        <w:rPr>
          <w:rStyle w:val="Chard"/>
          <w:rtl/>
        </w:rPr>
        <w:t>٤ وَمِن شَرِّ حَاسِدٍ إِذَا حَسَدَ٥</w:t>
      </w:r>
      <w:r w:rsidRPr="0020601F">
        <w:rPr>
          <w:rFonts w:cs="Traditional Arabic" w:hint="cs"/>
          <w:rtl/>
        </w:rPr>
        <w:t>﴾</w:t>
      </w:r>
      <w:r w:rsidRPr="0020601F">
        <w:rPr>
          <w:rStyle w:val="Char6"/>
          <w:rtl/>
          <w:lang w:bidi="ar-SA"/>
        </w:rPr>
        <w:t xml:space="preserve"> [الفلق: 1-5].</w:t>
      </w:r>
    </w:p>
    <w:p w:rsidR="00540F1B" w:rsidRPr="0020601F" w:rsidRDefault="00540F1B" w:rsidP="00540F1B">
      <w:pPr>
        <w:pStyle w:val="ab"/>
        <w:rPr>
          <w:rStyle w:val="Char4"/>
          <w:rtl/>
        </w:rPr>
      </w:pPr>
      <w:r w:rsidRPr="0020601F">
        <w:rPr>
          <w:rStyle w:val="Char4"/>
          <w:rFonts w:hint="cs"/>
          <w:rtl/>
        </w:rPr>
        <w:t>«</w:t>
      </w:r>
      <w:r w:rsidRPr="0020601F">
        <w:rPr>
          <w:rtl/>
        </w:rPr>
        <w:t xml:space="preserve">به نام </w:t>
      </w:r>
      <w:r w:rsidRPr="0020601F">
        <w:rPr>
          <w:rFonts w:hint="cs"/>
          <w:rtl/>
        </w:rPr>
        <w:t>الله</w:t>
      </w:r>
      <w:r w:rsidRPr="0020601F">
        <w:rPr>
          <w:rtl/>
        </w:rPr>
        <w:t xml:space="preserve"> بخشنده</w:t>
      </w:r>
      <w:r w:rsidR="009658F4" w:rsidRPr="0020601F">
        <w:rPr>
          <w:rFonts w:hint="cs"/>
          <w:rtl/>
        </w:rPr>
        <w:t>‌</w:t>
      </w:r>
      <w:r w:rsidRPr="0020601F">
        <w:rPr>
          <w:rtl/>
        </w:rPr>
        <w:t>ى مهربان (بگو پناه مى‌برم به</w:t>
      </w:r>
      <w:r w:rsidRPr="0020601F">
        <w:rPr>
          <w:rFonts w:hint="cs"/>
          <w:rtl/>
        </w:rPr>
        <w:t xml:space="preserve"> پروردگار</w:t>
      </w:r>
      <w:r w:rsidRPr="0020601F">
        <w:rPr>
          <w:rtl/>
        </w:rPr>
        <w:t xml:space="preserve"> سپیده دم. از شرّ آنچه آفریده است و از شرّ شب بدانگاه که کاملاً فرا</w:t>
      </w:r>
      <w:r w:rsidR="00982F10" w:rsidRPr="0020601F">
        <w:rPr>
          <w:rFonts w:hint="cs"/>
          <w:rtl/>
        </w:rPr>
        <w:t xml:space="preserve"> </w:t>
      </w:r>
      <w:r w:rsidR="00982F10" w:rsidRPr="0020601F">
        <w:rPr>
          <w:rtl/>
        </w:rPr>
        <w:t>مى</w:t>
      </w:r>
      <w:r w:rsidR="00982F10" w:rsidRPr="0020601F">
        <w:rPr>
          <w:rFonts w:hint="cs"/>
          <w:rtl/>
        </w:rPr>
        <w:t>‌</w:t>
      </w:r>
      <w:r w:rsidRPr="0020601F">
        <w:rPr>
          <w:rtl/>
        </w:rPr>
        <w:t>رسد</w:t>
      </w:r>
      <w:r w:rsidRPr="0020601F">
        <w:rPr>
          <w:rFonts w:hint="cs"/>
          <w:rtl/>
        </w:rPr>
        <w:t xml:space="preserve"> </w:t>
      </w:r>
      <w:r w:rsidRPr="0020601F">
        <w:rPr>
          <w:rtl/>
        </w:rPr>
        <w:t>و از شرّ کسانى که در گره‌ها مى‌دمند و از شرّ حسود بدانگاه که حسد مى‌ورزد</w:t>
      </w:r>
      <w:r w:rsidRPr="0020601F">
        <w:rPr>
          <w:rStyle w:val="Char4"/>
          <w:rFonts w:hint="cs"/>
          <w:rtl/>
        </w:rPr>
        <w:t>».</w:t>
      </w:r>
    </w:p>
    <w:p w:rsidR="00540F1B" w:rsidRPr="0020601F" w:rsidRDefault="00540F1B" w:rsidP="00540F1B">
      <w:pPr>
        <w:pStyle w:val="af1"/>
        <w:rPr>
          <w:rStyle w:val="Char4"/>
          <w:rtl/>
        </w:rPr>
      </w:pPr>
      <w:r w:rsidRPr="0020601F">
        <w:rPr>
          <w:rFonts w:hint="eastAsia"/>
          <w:rtl/>
        </w:rPr>
        <w:t>بِس</w:t>
      </w:r>
      <w:r w:rsidRPr="0020601F">
        <w:rPr>
          <w:rFonts w:hint="cs"/>
          <w:rtl/>
        </w:rPr>
        <w:t>ۡ</w:t>
      </w:r>
      <w:r w:rsidRPr="0020601F">
        <w:rPr>
          <w:rFonts w:hint="eastAsia"/>
          <w:rtl/>
        </w:rPr>
        <w:t>مِ</w:t>
      </w:r>
      <w:r w:rsidRPr="0020601F">
        <w:rPr>
          <w:rtl/>
        </w:rPr>
        <w:t xml:space="preserve"> </w:t>
      </w:r>
      <w:r w:rsidRPr="0020601F">
        <w:rPr>
          <w:rFonts w:hint="cs"/>
          <w:rtl/>
        </w:rPr>
        <w:t>ٱ</w:t>
      </w:r>
      <w:r w:rsidRPr="0020601F">
        <w:rPr>
          <w:rFonts w:hint="eastAsia"/>
          <w:rtl/>
        </w:rPr>
        <w:t>للَّهِ</w:t>
      </w:r>
      <w:r w:rsidRPr="0020601F">
        <w:rPr>
          <w:rtl/>
        </w:rPr>
        <w:t xml:space="preserve"> </w:t>
      </w:r>
      <w:r w:rsidRPr="0020601F">
        <w:rPr>
          <w:rFonts w:hint="cs"/>
          <w:rtl/>
        </w:rPr>
        <w:t>ٱ</w:t>
      </w:r>
      <w:r w:rsidRPr="0020601F">
        <w:rPr>
          <w:rFonts w:hint="eastAsia"/>
          <w:rtl/>
        </w:rPr>
        <w:t>لرَّح</w:t>
      </w:r>
      <w:r w:rsidRPr="0020601F">
        <w:rPr>
          <w:rFonts w:hint="cs"/>
          <w:rtl/>
        </w:rPr>
        <w:t>ۡ</w:t>
      </w:r>
      <w:r w:rsidRPr="0020601F">
        <w:rPr>
          <w:rFonts w:hint="eastAsia"/>
          <w:rtl/>
        </w:rPr>
        <w:t>مَ</w:t>
      </w:r>
      <w:r w:rsidRPr="0020601F">
        <w:rPr>
          <w:rFonts w:hint="cs"/>
          <w:rtl/>
        </w:rPr>
        <w:t>ٰ</w:t>
      </w:r>
      <w:r w:rsidRPr="0020601F">
        <w:rPr>
          <w:rFonts w:hint="eastAsia"/>
          <w:rtl/>
        </w:rPr>
        <w:t>نِ</w:t>
      </w:r>
      <w:r w:rsidRPr="0020601F">
        <w:rPr>
          <w:rtl/>
        </w:rPr>
        <w:t xml:space="preserve"> </w:t>
      </w:r>
      <w:r w:rsidRPr="0020601F">
        <w:rPr>
          <w:rFonts w:hint="cs"/>
          <w:rtl/>
        </w:rPr>
        <w:t>ٱ</w:t>
      </w:r>
      <w:r w:rsidRPr="0020601F">
        <w:rPr>
          <w:rFonts w:hint="eastAsia"/>
          <w:rtl/>
        </w:rPr>
        <w:t>لرَّحِيمِ</w:t>
      </w:r>
      <w:r w:rsidRPr="0020601F">
        <w:rPr>
          <w:rFonts w:cs="Traditional Arabic" w:hint="cs"/>
          <w:rtl/>
        </w:rPr>
        <w:t xml:space="preserve"> ﴿</w:t>
      </w:r>
      <w:r w:rsidRPr="0020601F">
        <w:rPr>
          <w:rtl/>
        </w:rPr>
        <w:t>قُل</w:t>
      </w:r>
      <w:r w:rsidRPr="0020601F">
        <w:rPr>
          <w:rFonts w:hint="cs"/>
          <w:rtl/>
        </w:rPr>
        <w:t>ۡ</w:t>
      </w:r>
      <w:r w:rsidRPr="0020601F">
        <w:rPr>
          <w:rtl/>
        </w:rPr>
        <w:t xml:space="preserve"> </w:t>
      </w:r>
      <w:r w:rsidRPr="0020601F">
        <w:rPr>
          <w:rFonts w:hint="cs"/>
          <w:rtl/>
        </w:rPr>
        <w:t>أَعُوذُ</w:t>
      </w:r>
      <w:r w:rsidRPr="0020601F">
        <w:rPr>
          <w:rtl/>
        </w:rPr>
        <w:t xml:space="preserve"> </w:t>
      </w:r>
      <w:r w:rsidRPr="0020601F">
        <w:rPr>
          <w:rFonts w:hint="cs"/>
          <w:rtl/>
        </w:rPr>
        <w:t>بِرَبِّ</w:t>
      </w:r>
      <w:r w:rsidRPr="0020601F">
        <w:rPr>
          <w:rtl/>
        </w:rPr>
        <w:t xml:space="preserve"> </w:t>
      </w:r>
      <w:r w:rsidRPr="0020601F">
        <w:rPr>
          <w:rFonts w:hint="cs"/>
          <w:rtl/>
        </w:rPr>
        <w:t>ٱ</w:t>
      </w:r>
      <w:r w:rsidRPr="0020601F">
        <w:rPr>
          <w:rFonts w:hint="eastAsia"/>
          <w:rtl/>
        </w:rPr>
        <w:t>لنَّاسِ</w:t>
      </w:r>
      <w:r w:rsidRPr="0020601F">
        <w:rPr>
          <w:rtl/>
        </w:rPr>
        <w:t xml:space="preserve">١ مَلِكِ </w:t>
      </w:r>
      <w:r w:rsidRPr="0020601F">
        <w:rPr>
          <w:rFonts w:hint="cs"/>
          <w:rtl/>
        </w:rPr>
        <w:t>ٱ</w:t>
      </w:r>
      <w:r w:rsidRPr="0020601F">
        <w:rPr>
          <w:rFonts w:hint="eastAsia"/>
          <w:rtl/>
        </w:rPr>
        <w:t>لنَّاسِ</w:t>
      </w:r>
      <w:r w:rsidRPr="0020601F">
        <w:rPr>
          <w:rtl/>
        </w:rPr>
        <w:t xml:space="preserve">٢ إِلَٰهِ </w:t>
      </w:r>
      <w:r w:rsidRPr="0020601F">
        <w:rPr>
          <w:rFonts w:hint="cs"/>
          <w:rtl/>
        </w:rPr>
        <w:t>ٱ</w:t>
      </w:r>
      <w:r w:rsidRPr="0020601F">
        <w:rPr>
          <w:rFonts w:hint="eastAsia"/>
          <w:rtl/>
        </w:rPr>
        <w:t>لنَّاسِ</w:t>
      </w:r>
      <w:r w:rsidRPr="0020601F">
        <w:rPr>
          <w:rtl/>
        </w:rPr>
        <w:t xml:space="preserve">٣ مِن شَرِّ </w:t>
      </w:r>
      <w:r w:rsidRPr="0020601F">
        <w:rPr>
          <w:rFonts w:hint="cs"/>
          <w:rtl/>
        </w:rPr>
        <w:t>ٱ</w:t>
      </w:r>
      <w:r w:rsidRPr="0020601F">
        <w:rPr>
          <w:rFonts w:hint="eastAsia"/>
          <w:rtl/>
        </w:rPr>
        <w:t>لۡوَسۡوَاسِ</w:t>
      </w:r>
      <w:r w:rsidRPr="0020601F">
        <w:rPr>
          <w:rtl/>
        </w:rPr>
        <w:t xml:space="preserve"> </w:t>
      </w:r>
      <w:r w:rsidRPr="0020601F">
        <w:rPr>
          <w:rFonts w:hint="cs"/>
          <w:rtl/>
        </w:rPr>
        <w:t>ٱ</w:t>
      </w:r>
      <w:r w:rsidRPr="0020601F">
        <w:rPr>
          <w:rFonts w:hint="eastAsia"/>
          <w:rtl/>
        </w:rPr>
        <w:t>لۡخَنَّاسِ</w:t>
      </w:r>
      <w:r w:rsidRPr="0020601F">
        <w:rPr>
          <w:rtl/>
        </w:rPr>
        <w:t xml:space="preserve">٤ </w:t>
      </w:r>
      <w:r w:rsidRPr="0020601F">
        <w:rPr>
          <w:rFonts w:hint="cs"/>
          <w:rtl/>
        </w:rPr>
        <w:t>ٱ</w:t>
      </w:r>
      <w:r w:rsidRPr="0020601F">
        <w:rPr>
          <w:rFonts w:hint="eastAsia"/>
          <w:rtl/>
        </w:rPr>
        <w:t>لَّذِي</w:t>
      </w:r>
      <w:r w:rsidRPr="0020601F">
        <w:rPr>
          <w:rtl/>
        </w:rPr>
        <w:t xml:space="preserve"> يُوَسۡوِسُ فِي صُدُورِ </w:t>
      </w:r>
      <w:r w:rsidRPr="0020601F">
        <w:rPr>
          <w:rFonts w:hint="cs"/>
          <w:rtl/>
        </w:rPr>
        <w:t>ٱ</w:t>
      </w:r>
      <w:r w:rsidRPr="0020601F">
        <w:rPr>
          <w:rFonts w:hint="eastAsia"/>
          <w:rtl/>
        </w:rPr>
        <w:t>لنَّاسِ</w:t>
      </w:r>
      <w:r w:rsidRPr="0020601F">
        <w:rPr>
          <w:rtl/>
        </w:rPr>
        <w:t xml:space="preserve">٥ مِنَ </w:t>
      </w:r>
      <w:r w:rsidRPr="0020601F">
        <w:rPr>
          <w:rFonts w:hint="cs"/>
          <w:rtl/>
        </w:rPr>
        <w:t>ٱ</w:t>
      </w:r>
      <w:r w:rsidRPr="0020601F">
        <w:rPr>
          <w:rFonts w:hint="eastAsia"/>
          <w:rtl/>
        </w:rPr>
        <w:t>لۡجِنَّةِ</w:t>
      </w:r>
      <w:r w:rsidRPr="0020601F">
        <w:rPr>
          <w:rtl/>
        </w:rPr>
        <w:t xml:space="preserve"> وَ</w:t>
      </w:r>
      <w:r w:rsidRPr="0020601F">
        <w:rPr>
          <w:rFonts w:hint="cs"/>
          <w:rtl/>
        </w:rPr>
        <w:t>ٱ</w:t>
      </w:r>
      <w:r w:rsidRPr="0020601F">
        <w:rPr>
          <w:rFonts w:hint="eastAsia"/>
          <w:rtl/>
        </w:rPr>
        <w:t>لنَّاسِ</w:t>
      </w:r>
      <w:r w:rsidRPr="0020601F">
        <w:rPr>
          <w:rtl/>
        </w:rPr>
        <w:t>٦</w:t>
      </w:r>
      <w:r w:rsidRPr="0020601F">
        <w:rPr>
          <w:rFonts w:cs="Traditional Arabic" w:hint="cs"/>
          <w:rtl/>
        </w:rPr>
        <w:t>﴾</w:t>
      </w:r>
      <w:r w:rsidRPr="0020601F">
        <w:rPr>
          <w:rStyle w:val="Char6"/>
          <w:rtl/>
          <w:lang w:bidi="ar-SA"/>
        </w:rPr>
        <w:t xml:space="preserve"> [الناس: 1-6].</w:t>
      </w:r>
    </w:p>
    <w:p w:rsidR="007A51A8" w:rsidRPr="0020601F" w:rsidRDefault="00540F1B" w:rsidP="007A51A8">
      <w:pPr>
        <w:pStyle w:val="ab"/>
        <w:widowControl w:val="0"/>
        <w:rPr>
          <w:szCs w:val="28"/>
          <w:rtl/>
        </w:rPr>
      </w:pPr>
      <w:r w:rsidRPr="0020601F">
        <w:rPr>
          <w:rStyle w:val="Char4"/>
          <w:rFonts w:hint="cs"/>
          <w:rtl/>
        </w:rPr>
        <w:t xml:space="preserve">ترجمه: </w:t>
      </w:r>
      <w:r w:rsidR="007A51A8" w:rsidRPr="0020601F">
        <w:rPr>
          <w:rStyle w:val="Char4"/>
          <w:rFonts w:hint="cs"/>
          <w:rtl/>
        </w:rPr>
        <w:t>«</w:t>
      </w:r>
      <w:r w:rsidR="007A51A8" w:rsidRPr="0020601F">
        <w:rPr>
          <w:rtl/>
        </w:rPr>
        <w:t xml:space="preserve">به نام </w:t>
      </w:r>
      <w:r w:rsidR="007A51A8" w:rsidRPr="0020601F">
        <w:rPr>
          <w:rFonts w:hint="cs"/>
          <w:rtl/>
        </w:rPr>
        <w:t>الله</w:t>
      </w:r>
      <w:r w:rsidR="007A51A8" w:rsidRPr="0020601F">
        <w:rPr>
          <w:rtl/>
        </w:rPr>
        <w:t xml:space="preserve"> بخشنده</w:t>
      </w:r>
      <w:r w:rsidR="007A51A8" w:rsidRPr="0020601F">
        <w:rPr>
          <w:rFonts w:hint="cs"/>
          <w:rtl/>
        </w:rPr>
        <w:t>‌</w:t>
      </w:r>
      <w:r w:rsidR="007A51A8" w:rsidRPr="0020601F">
        <w:rPr>
          <w:rtl/>
        </w:rPr>
        <w:t>ى مهربان،</w:t>
      </w:r>
      <w:r w:rsidR="007A51A8" w:rsidRPr="0020601F">
        <w:rPr>
          <w:rFonts w:hint="cs"/>
          <w:rtl/>
        </w:rPr>
        <w:t xml:space="preserve"> </w:t>
      </w:r>
      <w:r w:rsidR="007A51A8" w:rsidRPr="0020601F">
        <w:rPr>
          <w:rtl/>
        </w:rPr>
        <w:t>«(ا</w:t>
      </w:r>
      <w:r w:rsidR="007A51A8" w:rsidRPr="0020601F">
        <w:rPr>
          <w:rFonts w:hint="cs"/>
          <w:rtl/>
        </w:rPr>
        <w:t>ی</w:t>
      </w:r>
      <w:r w:rsidR="007A51A8" w:rsidRPr="0020601F">
        <w:rPr>
          <w:rtl/>
        </w:rPr>
        <w:t xml:space="preserve"> پ</w:t>
      </w:r>
      <w:r w:rsidR="007A51A8" w:rsidRPr="0020601F">
        <w:rPr>
          <w:rFonts w:hint="cs"/>
          <w:rtl/>
        </w:rPr>
        <w:t>ی</w:t>
      </w:r>
      <w:r w:rsidR="007A51A8" w:rsidRPr="0020601F">
        <w:rPr>
          <w:rFonts w:hint="eastAsia"/>
          <w:rtl/>
        </w:rPr>
        <w:t>امبر</w:t>
      </w:r>
      <w:r w:rsidR="007A51A8" w:rsidRPr="0020601F">
        <w:rPr>
          <w:rtl/>
        </w:rPr>
        <w:t>) بگو</w:t>
      </w:r>
      <w:r w:rsidR="007A51A8" w:rsidRPr="0020601F">
        <w:rPr>
          <w:rFonts w:hint="cs"/>
          <w:rtl/>
        </w:rPr>
        <w:t>:</w:t>
      </w:r>
      <w:r w:rsidR="007A51A8" w:rsidRPr="0020601F">
        <w:rPr>
          <w:rtl/>
        </w:rPr>
        <w:t xml:space="preserve"> پناه مى‌برم به پروردگار مردمان، به مالِک و حاکم </w:t>
      </w:r>
      <w:r w:rsidR="007A51A8" w:rsidRPr="0020601F">
        <w:rPr>
          <w:rFonts w:hint="cs"/>
          <w:rtl/>
        </w:rPr>
        <w:t>[</w:t>
      </w:r>
      <w:r w:rsidR="007A51A8" w:rsidRPr="0020601F">
        <w:rPr>
          <w:rtl/>
        </w:rPr>
        <w:t>واقعى</w:t>
      </w:r>
      <w:r w:rsidR="007A51A8" w:rsidRPr="0020601F">
        <w:rPr>
          <w:rFonts w:hint="cs"/>
          <w:rtl/>
        </w:rPr>
        <w:t>ِ]</w:t>
      </w:r>
      <w:r w:rsidR="007A51A8" w:rsidRPr="0020601F">
        <w:rPr>
          <w:rtl/>
        </w:rPr>
        <w:t xml:space="preserve"> مردم، به معبودِ </w:t>
      </w:r>
      <w:r w:rsidR="007A51A8" w:rsidRPr="0020601F">
        <w:rPr>
          <w:rFonts w:hint="cs"/>
          <w:rtl/>
        </w:rPr>
        <w:t>[</w:t>
      </w:r>
      <w:r w:rsidR="007A51A8" w:rsidRPr="0020601F">
        <w:rPr>
          <w:rtl/>
        </w:rPr>
        <w:t>ب</w:t>
      </w:r>
      <w:r w:rsidR="007A51A8" w:rsidRPr="0020601F">
        <w:rPr>
          <w:rFonts w:hint="cs"/>
          <w:rtl/>
        </w:rPr>
        <w:t xml:space="preserve">ه </w:t>
      </w:r>
      <w:r w:rsidR="007A51A8" w:rsidRPr="0020601F">
        <w:rPr>
          <w:rtl/>
        </w:rPr>
        <w:t>حقِ</w:t>
      </w:r>
      <w:r w:rsidR="007A51A8" w:rsidRPr="0020601F">
        <w:rPr>
          <w:rFonts w:hint="cs"/>
          <w:rtl/>
        </w:rPr>
        <w:t>]</w:t>
      </w:r>
      <w:r w:rsidR="007A51A8" w:rsidRPr="0020601F">
        <w:rPr>
          <w:rtl/>
        </w:rPr>
        <w:t xml:space="preserve"> م</w:t>
      </w:r>
      <w:r w:rsidR="007A51A8" w:rsidRPr="0020601F">
        <w:rPr>
          <w:rFonts w:hint="cs"/>
          <w:rtl/>
        </w:rPr>
        <w:t>ـ</w:t>
      </w:r>
      <w:r w:rsidR="007A51A8" w:rsidRPr="0020601F">
        <w:rPr>
          <w:rtl/>
        </w:rPr>
        <w:t>ردم، از شرّ وسوسه‌گر پنهان شونده [و بازگردنده‌</w:t>
      </w:r>
      <w:r w:rsidR="007A51A8" w:rsidRPr="0020601F">
        <w:rPr>
          <w:rFonts w:hint="cs"/>
          <w:rtl/>
        </w:rPr>
        <w:t xml:space="preserve"> به هنگام ذکر خدا</w:t>
      </w:r>
      <w:r w:rsidR="007A51A8" w:rsidRPr="0020601F">
        <w:rPr>
          <w:rtl/>
        </w:rPr>
        <w:t>]، همان که در دل‌ها</w:t>
      </w:r>
      <w:r w:rsidR="007A51A8" w:rsidRPr="0020601F">
        <w:rPr>
          <w:rFonts w:hint="cs"/>
          <w:rtl/>
        </w:rPr>
        <w:t>ی</w:t>
      </w:r>
      <w:r w:rsidR="007A51A8" w:rsidRPr="0020601F">
        <w:rPr>
          <w:rtl/>
        </w:rPr>
        <w:t xml:space="preserve"> مردم وسوسه م</w:t>
      </w:r>
      <w:r w:rsidR="007A51A8" w:rsidRPr="0020601F">
        <w:rPr>
          <w:rFonts w:hint="cs"/>
          <w:rtl/>
        </w:rPr>
        <w:t>ی‌</w:t>
      </w:r>
      <w:r w:rsidR="007A51A8" w:rsidRPr="0020601F">
        <w:rPr>
          <w:rFonts w:hint="eastAsia"/>
          <w:rtl/>
        </w:rPr>
        <w:t>کند</w:t>
      </w:r>
      <w:r w:rsidR="007A51A8" w:rsidRPr="0020601F">
        <w:rPr>
          <w:rtl/>
        </w:rPr>
        <w:t>. از جن</w:t>
      </w:r>
      <w:r w:rsidR="007A51A8" w:rsidRPr="0020601F">
        <w:rPr>
          <w:rFonts w:hint="cs"/>
          <w:rtl/>
        </w:rPr>
        <w:t>ی</w:t>
      </w:r>
      <w:r w:rsidR="007A51A8" w:rsidRPr="0020601F">
        <w:rPr>
          <w:rFonts w:hint="eastAsia"/>
          <w:rtl/>
        </w:rPr>
        <w:t>ان</w:t>
      </w:r>
      <w:r w:rsidR="007A51A8" w:rsidRPr="0020601F">
        <w:rPr>
          <w:rtl/>
        </w:rPr>
        <w:t xml:space="preserve"> (باشد) و (</w:t>
      </w:r>
      <w:r w:rsidR="007A51A8" w:rsidRPr="0020601F">
        <w:rPr>
          <w:rFonts w:hint="cs"/>
          <w:rtl/>
        </w:rPr>
        <w:t>ی</w:t>
      </w:r>
      <w:r w:rsidR="007A51A8" w:rsidRPr="0020601F">
        <w:rPr>
          <w:rFonts w:hint="eastAsia"/>
          <w:rtl/>
        </w:rPr>
        <w:t>ا</w:t>
      </w:r>
      <w:r w:rsidR="007A51A8" w:rsidRPr="0020601F">
        <w:rPr>
          <w:rtl/>
        </w:rPr>
        <w:t xml:space="preserve"> از) آدم</w:t>
      </w:r>
      <w:r w:rsidR="007A51A8" w:rsidRPr="0020601F">
        <w:rPr>
          <w:rFonts w:hint="cs"/>
          <w:rtl/>
        </w:rPr>
        <w:t>ی</w:t>
      </w:r>
      <w:r w:rsidR="007A51A8" w:rsidRPr="0020601F">
        <w:rPr>
          <w:rFonts w:hint="eastAsia"/>
          <w:rtl/>
        </w:rPr>
        <w:t>ان</w:t>
      </w:r>
      <w:r w:rsidR="007A51A8" w:rsidRPr="0020601F">
        <w:rPr>
          <w:rFonts w:hint="cs"/>
          <w:szCs w:val="28"/>
          <w:rtl/>
        </w:rPr>
        <w:t>».</w:t>
      </w:r>
    </w:p>
    <w:p w:rsidR="00540F1B" w:rsidRPr="0020601F" w:rsidRDefault="007A51A8" w:rsidP="007A51A8">
      <w:pPr>
        <w:pStyle w:val="ab"/>
        <w:rPr>
          <w:rStyle w:val="Char4"/>
          <w:rtl/>
        </w:rPr>
      </w:pPr>
      <w:r w:rsidRPr="0020601F">
        <w:rPr>
          <w:rtl/>
        </w:rPr>
        <w:t>بعد از هر نماز خوانده شوند</w:t>
      </w:r>
      <w:r w:rsidRPr="0020601F">
        <w:rPr>
          <w:rStyle w:val="Char4"/>
          <w:rtl/>
        </w:rPr>
        <w:t>.</w:t>
      </w:r>
      <w:r w:rsidRPr="0020601F">
        <w:rPr>
          <w:rStyle w:val="Char4"/>
          <w:rFonts w:hint="cs"/>
          <w:rtl/>
        </w:rPr>
        <w:t xml:space="preserve"> </w:t>
      </w:r>
      <w:r w:rsidR="00540F1B" w:rsidRPr="0020601F">
        <w:rPr>
          <w:rStyle w:val="Char4"/>
          <w:rtl/>
        </w:rPr>
        <w:t>[</w:t>
      </w:r>
      <w:r w:rsidR="00540F1B" w:rsidRPr="0020601F">
        <w:rPr>
          <w:rStyle w:val="Char4"/>
          <w:rFonts w:hint="cs"/>
          <w:rtl/>
        </w:rPr>
        <w:t xml:space="preserve">هر کدام از </w:t>
      </w:r>
      <w:r w:rsidR="00540F1B" w:rsidRPr="0020601F">
        <w:rPr>
          <w:rStyle w:val="Char4"/>
          <w:rtl/>
        </w:rPr>
        <w:t>این سوره‌ها سه بار خوانده شود]</w:t>
      </w:r>
      <w:r w:rsidR="00540F1B" w:rsidRPr="0020601F">
        <w:rPr>
          <w:rStyle w:val="Char4"/>
          <w:vertAlign w:val="superscript"/>
          <w:rtl/>
        </w:rPr>
        <w:t>(</w:t>
      </w:r>
      <w:r w:rsidR="00540F1B" w:rsidRPr="0020601F">
        <w:rPr>
          <w:rStyle w:val="Char4"/>
          <w:vertAlign w:val="superscript"/>
          <w:rtl/>
        </w:rPr>
        <w:footnoteReference w:id="107"/>
      </w:r>
      <w:r w:rsidR="00540F1B" w:rsidRPr="0020601F">
        <w:rPr>
          <w:rStyle w:val="Char4"/>
          <w:vertAlign w:val="superscript"/>
          <w:rtl/>
        </w:rPr>
        <w:t>)</w:t>
      </w:r>
      <w:r w:rsidR="00540F1B" w:rsidRPr="0020601F">
        <w:rPr>
          <w:rStyle w:val="Char4"/>
          <w:rFonts w:hint="cs"/>
          <w:rtl/>
        </w:rPr>
        <w:t>.</w:t>
      </w:r>
    </w:p>
    <w:p w:rsidR="00540F1B" w:rsidRPr="0020601F" w:rsidRDefault="00540F1B" w:rsidP="00B873C4">
      <w:pPr>
        <w:widowControl w:val="0"/>
        <w:ind w:firstLine="284"/>
        <w:jc w:val="both"/>
        <w:rPr>
          <w:rStyle w:val="Char4"/>
          <w:rtl/>
        </w:rPr>
      </w:pPr>
      <w:r w:rsidRPr="0020601F">
        <w:rPr>
          <w:rStyle w:val="Char4"/>
          <w:rtl/>
        </w:rPr>
        <w:t>77</w:t>
      </w:r>
      <w:r w:rsidRPr="0020601F">
        <w:rPr>
          <w:rStyle w:val="Char4"/>
          <w:rFonts w:hint="cs"/>
          <w:rtl/>
        </w:rPr>
        <w:t>- «</w:t>
      </w:r>
      <w:r w:rsidRPr="0020601F">
        <w:rPr>
          <w:rStyle w:val="Char3"/>
          <w:rtl/>
        </w:rPr>
        <w:t>أَصْبَحْنَا وَأَصْبَحَ الْـمُلْكُ</w:t>
      </w:r>
      <w:r w:rsidR="00B873C4" w:rsidRPr="0020601F">
        <w:rPr>
          <w:rStyle w:val="Char3"/>
          <w:rFonts w:hint="cs"/>
          <w:rtl/>
        </w:rPr>
        <w:t xml:space="preserve"> </w:t>
      </w:r>
      <w:r w:rsidRPr="0020601F">
        <w:rPr>
          <w:rStyle w:val="Char3"/>
          <w:rtl/>
        </w:rPr>
        <w:t>ل</w:t>
      </w:r>
      <w:r w:rsidR="00B873C4" w:rsidRPr="0020601F">
        <w:rPr>
          <w:rStyle w:val="Char3"/>
          <w:rFonts w:hint="cs"/>
          <w:rtl/>
        </w:rPr>
        <w:t>ِ</w:t>
      </w:r>
      <w:r w:rsidRPr="0020601F">
        <w:rPr>
          <w:rStyle w:val="Char3"/>
          <w:rtl/>
        </w:rPr>
        <w:t>ل</w:t>
      </w:r>
      <w:r w:rsidR="00B873C4" w:rsidRPr="0020601F">
        <w:rPr>
          <w:rStyle w:val="Char3"/>
          <w:rFonts w:hint="cs"/>
          <w:rtl/>
        </w:rPr>
        <w:t>َّ</w:t>
      </w:r>
      <w:r w:rsidRPr="0020601F">
        <w:rPr>
          <w:rStyle w:val="Char3"/>
          <w:rtl/>
        </w:rPr>
        <w:t>هِ</w:t>
      </w:r>
      <w:r w:rsidRPr="0020601F">
        <w:rPr>
          <w:rStyle w:val="Char3"/>
          <w:vertAlign w:val="superscript"/>
          <w:rtl/>
        </w:rPr>
        <w:t>(</w:t>
      </w:r>
      <w:r w:rsidRPr="0020601F">
        <w:rPr>
          <w:rStyle w:val="Char3"/>
          <w:vertAlign w:val="superscript"/>
          <w:rtl/>
        </w:rPr>
        <w:footnoteReference w:id="108"/>
      </w:r>
      <w:r w:rsidRPr="0020601F">
        <w:rPr>
          <w:rStyle w:val="Char3"/>
          <w:vertAlign w:val="superscript"/>
          <w:rtl/>
        </w:rPr>
        <w:t>)</w:t>
      </w:r>
      <w:r w:rsidRPr="0020601F">
        <w:rPr>
          <w:rStyle w:val="Char3"/>
          <w:rtl/>
        </w:rPr>
        <w:t xml:space="preserve"> وَالْـحَمْدُ</w:t>
      </w:r>
      <w:r w:rsidR="00B873C4" w:rsidRPr="0020601F">
        <w:rPr>
          <w:rStyle w:val="Char3"/>
          <w:rtl/>
        </w:rPr>
        <w:t xml:space="preserve"> لِلَّهِ</w:t>
      </w:r>
      <w:r w:rsidRPr="0020601F">
        <w:rPr>
          <w:rStyle w:val="Char3"/>
          <w:rtl/>
        </w:rPr>
        <w:t>، لاَ إِلَهَ إِلاَّ اللهُ وَحْدَهُ لاَ شَرِيْكَ لَهُ، لَهُ الْـمُلْكُ وَلَهُ الْـحَمْدُ وَهُوَ عَلَى كُلِّ شَيْءٍ قَدِيْرٌ، رَبِّ أَسْأَلُكَ خَيْرَ مَا فِيْ هَذَا الْيَوْمِ وَخَيْرَ مَا بَعْدَهُ</w:t>
      </w:r>
      <w:r w:rsidRPr="0020601F">
        <w:rPr>
          <w:rStyle w:val="Char3"/>
          <w:vertAlign w:val="superscript"/>
          <w:rtl/>
        </w:rPr>
        <w:t>(</w:t>
      </w:r>
      <w:r w:rsidRPr="0020601F">
        <w:rPr>
          <w:rStyle w:val="Char3"/>
          <w:vertAlign w:val="superscript"/>
          <w:rtl/>
        </w:rPr>
        <w:footnoteReference w:id="109"/>
      </w:r>
      <w:r w:rsidRPr="0020601F">
        <w:rPr>
          <w:rStyle w:val="Char3"/>
          <w:vertAlign w:val="superscript"/>
          <w:rtl/>
        </w:rPr>
        <w:t>)</w:t>
      </w:r>
      <w:r w:rsidRPr="0020601F">
        <w:rPr>
          <w:rStyle w:val="Char3"/>
          <w:rtl/>
        </w:rPr>
        <w:t>، وَأَعُوْذُ بِكَ مِنْ شَرِّ مَا فِيْ هَذَا الْيَوْمِ وَشَرِّ مَا بَعْدَهُ، رَبِّ أَعُوْذُ بِكَ مِنَ الْكَسَلِ، وَسُوْءِ الْكِبَرِ، رَبِّ أَعُوْذُ بِكَ مِنْ عَذَابٍ فِي النَّارِ وَعَذَابٍ فِي الْقَبْرِ</w:t>
      </w:r>
      <w:r w:rsidRPr="0020601F">
        <w:rPr>
          <w:rStyle w:val="Char4"/>
          <w:rFonts w:hint="cs"/>
          <w:rtl/>
        </w:rPr>
        <w:t>»</w:t>
      </w:r>
      <w:r w:rsidRPr="0020601F">
        <w:rPr>
          <w:rStyle w:val="Char4"/>
          <w:vertAlign w:val="superscript"/>
          <w:rtl/>
        </w:rPr>
        <w:t>(</w:t>
      </w:r>
      <w:r w:rsidRPr="0020601F">
        <w:rPr>
          <w:rStyle w:val="Char4"/>
          <w:vertAlign w:val="superscript"/>
          <w:rtl/>
        </w:rPr>
        <w:footnoteReference w:id="110"/>
      </w:r>
      <w:r w:rsidRPr="0020601F">
        <w:rPr>
          <w:rStyle w:val="Char4"/>
          <w:vertAlign w:val="superscript"/>
          <w:rtl/>
        </w:rPr>
        <w:t>)</w:t>
      </w:r>
      <w:r w:rsidRPr="0020601F">
        <w:rPr>
          <w:rStyle w:val="Char4"/>
          <w:rFonts w:hint="cs"/>
          <w:rtl/>
        </w:rPr>
        <w:t>.</w:t>
      </w:r>
      <w:r w:rsidRPr="0020601F">
        <w:rPr>
          <w:rStyle w:val="Char4"/>
          <w:vertAlign w:val="superscript"/>
          <w:rtl/>
        </w:rPr>
        <w:t xml:space="preserve"> </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tl/>
        </w:rPr>
        <w:t xml:space="preserve">ما و تمام جهانیان، شب را براى </w:t>
      </w:r>
      <w:r w:rsidRPr="0020601F">
        <w:rPr>
          <w:rStyle w:val="Char7"/>
          <w:rFonts w:hint="cs"/>
          <w:rtl/>
        </w:rPr>
        <w:t>الله</w:t>
      </w:r>
      <w:r w:rsidRPr="0020601F">
        <w:rPr>
          <w:rStyle w:val="Char7"/>
          <w:rtl/>
        </w:rPr>
        <w:t xml:space="preserve"> به صبح رسانیدیم، و حمد از آن</w:t>
      </w:r>
      <w:r w:rsidRPr="0020601F">
        <w:rPr>
          <w:rStyle w:val="Char7"/>
          <w:rFonts w:hint="cs"/>
          <w:rtl/>
        </w:rPr>
        <w:t>ِ</w:t>
      </w:r>
      <w:r w:rsidRPr="0020601F">
        <w:rPr>
          <w:rStyle w:val="Char7"/>
          <w:rtl/>
        </w:rPr>
        <w:t xml:space="preserve"> </w:t>
      </w:r>
      <w:r w:rsidRPr="0020601F">
        <w:rPr>
          <w:rStyle w:val="Char7"/>
          <w:rFonts w:hint="cs"/>
          <w:rtl/>
        </w:rPr>
        <w:t>او</w:t>
      </w:r>
      <w:r w:rsidRPr="0020601F">
        <w:rPr>
          <w:rStyle w:val="Char7"/>
          <w:rtl/>
        </w:rPr>
        <w:t>ست، هیچ معبود</w:t>
      </w:r>
      <w:r w:rsidRPr="0020601F">
        <w:rPr>
          <w:rStyle w:val="Char7"/>
          <w:rFonts w:hint="cs"/>
          <w:rtl/>
        </w:rPr>
        <w:t xml:space="preserve"> بحقی</w:t>
      </w:r>
      <w:r w:rsidRPr="0020601F">
        <w:rPr>
          <w:rStyle w:val="Char7"/>
          <w:rtl/>
        </w:rPr>
        <w:t xml:space="preserve"> جز الله که یکتاست و شریکى ندارد</w:t>
      </w:r>
      <w:r w:rsidRPr="0020601F">
        <w:rPr>
          <w:rStyle w:val="Char7"/>
          <w:rFonts w:hint="cs"/>
          <w:rtl/>
        </w:rPr>
        <w:t>،</w:t>
      </w:r>
      <w:r w:rsidRPr="0020601F">
        <w:rPr>
          <w:rStyle w:val="Char7"/>
          <w:rtl/>
        </w:rPr>
        <w:t xml:space="preserve"> وجود ندارد. پادشاهى و حمد فقط از آن اوست و او بر هر چیز قادر است. الهى! من خیر این روز و خیر بعد از آن را از از تو مى‌طلبم، و از شرّ این روز و ما بعد آن، به تو پناه مى‌برم. الهى! من از تنبلى و بدى پیرى به تو پناه مى‌برم، بار الها! من از عذاب آتش و قبر به تو پناه مى‌برم</w:t>
      </w:r>
      <w:r w:rsidRPr="0020601F">
        <w:rPr>
          <w:rStyle w:val="Char7"/>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BB0892" w:rsidP="00BB0892">
      <w:pPr>
        <w:widowControl w:val="0"/>
        <w:ind w:firstLine="284"/>
        <w:jc w:val="both"/>
        <w:rPr>
          <w:rStyle w:val="Char4"/>
          <w:rtl/>
        </w:rPr>
      </w:pPr>
      <w:r w:rsidRPr="0020601F">
        <w:rPr>
          <w:rStyle w:val="Char1"/>
          <w:rtl/>
        </w:rPr>
        <w:t>الْكَسَلِ</w:t>
      </w:r>
      <w:r w:rsidR="00540F1B" w:rsidRPr="0020601F">
        <w:rPr>
          <w:rStyle w:val="Char4"/>
          <w:rtl/>
        </w:rPr>
        <w:t>: تنبلی، سستی، بی‌حالی</w:t>
      </w:r>
      <w:r w:rsidR="00540F1B" w:rsidRPr="0020601F">
        <w:rPr>
          <w:rStyle w:val="Char4"/>
          <w:rFonts w:hint="cs"/>
          <w:rtl/>
        </w:rPr>
        <w:t>.</w:t>
      </w:r>
      <w:r w:rsidR="00540F1B" w:rsidRPr="0020601F">
        <w:rPr>
          <w:rStyle w:val="Char4"/>
          <w:rtl/>
        </w:rPr>
        <w:t xml:space="preserve"> </w:t>
      </w:r>
    </w:p>
    <w:p w:rsidR="00540F1B" w:rsidRPr="0020601F" w:rsidRDefault="00BB0892" w:rsidP="00540F1B">
      <w:pPr>
        <w:widowControl w:val="0"/>
        <w:ind w:firstLine="284"/>
        <w:jc w:val="both"/>
        <w:rPr>
          <w:rStyle w:val="Char4"/>
          <w:rtl/>
        </w:rPr>
      </w:pPr>
      <w:r w:rsidRPr="0020601F">
        <w:rPr>
          <w:rStyle w:val="Char1"/>
          <w:rtl/>
        </w:rPr>
        <w:t>سُوْءِ الْكِبَرِ</w:t>
      </w:r>
      <w:r w:rsidR="00540F1B" w:rsidRPr="0020601F">
        <w:rPr>
          <w:rStyle w:val="Char4"/>
          <w:rtl/>
        </w:rPr>
        <w:t>: آخرین درجه‌ی پیری و فرسودگی.</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Fonts w:hint="cs"/>
          <w:rtl/>
        </w:rPr>
        <w:t xml:space="preserve">زبان </w:t>
      </w:r>
      <w:r w:rsidRPr="0020601F">
        <w:rPr>
          <w:rStyle w:val="Char4"/>
          <w:rtl/>
        </w:rPr>
        <w:t>انسان مسلمان همواره در ساعت‌های مختلف شبانه روز</w:t>
      </w:r>
      <w:r w:rsidRPr="0020601F">
        <w:rPr>
          <w:rStyle w:val="Char4"/>
          <w:rFonts w:hint="cs"/>
          <w:rtl/>
        </w:rPr>
        <w:t>،</w:t>
      </w:r>
      <w:r w:rsidRPr="0020601F">
        <w:rPr>
          <w:rStyle w:val="Char4"/>
          <w:rtl/>
        </w:rPr>
        <w:t xml:space="preserve"> مشغول ذکر، دعا و زاری </w:t>
      </w:r>
      <w:r w:rsidRPr="0020601F">
        <w:rPr>
          <w:rStyle w:val="Char4"/>
          <w:rFonts w:hint="cs"/>
          <w:rtl/>
        </w:rPr>
        <w:t>است.</w:t>
      </w:r>
      <w:r w:rsidRPr="0020601F">
        <w:rPr>
          <w:rStyle w:val="Char4"/>
          <w:rtl/>
        </w:rPr>
        <w:t xml:space="preserve"> خردمند کسی است</w:t>
      </w:r>
      <w:r w:rsidRPr="0020601F">
        <w:rPr>
          <w:rStyle w:val="Char4"/>
          <w:rFonts w:hint="cs"/>
          <w:rtl/>
        </w:rPr>
        <w:t xml:space="preserve"> که</w:t>
      </w:r>
      <w:r w:rsidRPr="0020601F">
        <w:rPr>
          <w:rStyle w:val="Char4"/>
          <w:rtl/>
        </w:rPr>
        <w:t xml:space="preserve"> قلبش نیز هماهنگ با زبانش به مفهوم این </w:t>
      </w:r>
      <w:r w:rsidR="00EB2A95" w:rsidRPr="0020601F">
        <w:rPr>
          <w:rStyle w:val="Char4"/>
          <w:rtl/>
        </w:rPr>
        <w:t>اذکار</w:t>
      </w:r>
      <w:r w:rsidRPr="0020601F">
        <w:rPr>
          <w:rStyle w:val="Char4"/>
          <w:rtl/>
        </w:rPr>
        <w:t xml:space="preserve"> و دعاها بیندیشد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pStyle w:val="ListParagraph"/>
        <w:widowControl w:val="0"/>
        <w:numPr>
          <w:ilvl w:val="0"/>
          <w:numId w:val="77"/>
        </w:numPr>
        <w:bidi/>
        <w:spacing w:after="0" w:line="240" w:lineRule="auto"/>
        <w:ind w:left="680" w:hanging="340"/>
        <w:jc w:val="both"/>
        <w:rPr>
          <w:rStyle w:val="Char4"/>
          <w:rtl/>
        </w:rPr>
      </w:pPr>
      <w:r w:rsidRPr="0020601F">
        <w:rPr>
          <w:rStyle w:val="Char4"/>
          <w:rtl/>
        </w:rPr>
        <w:t>خیر دنیا و آخرت فقط در دست الله</w:t>
      </w:r>
      <w:r w:rsidRPr="0020601F">
        <w:rPr>
          <w:rStyle w:val="Char4"/>
          <w:rFonts w:hint="cs"/>
          <w:rtl/>
        </w:rPr>
        <w:t xml:space="preserve"> متعال</w:t>
      </w:r>
      <w:r w:rsidRPr="0020601F">
        <w:rPr>
          <w:rStyle w:val="Char4"/>
          <w:rtl/>
        </w:rPr>
        <w:t xml:space="preserve"> است.</w:t>
      </w:r>
    </w:p>
    <w:p w:rsidR="00540F1B" w:rsidRPr="0020601F" w:rsidRDefault="00540F1B" w:rsidP="00540F1B">
      <w:pPr>
        <w:pStyle w:val="ListParagraph"/>
        <w:widowControl w:val="0"/>
        <w:numPr>
          <w:ilvl w:val="0"/>
          <w:numId w:val="77"/>
        </w:numPr>
        <w:bidi/>
        <w:spacing w:after="0" w:line="240" w:lineRule="auto"/>
        <w:ind w:left="680" w:hanging="340"/>
        <w:jc w:val="both"/>
        <w:rPr>
          <w:rStyle w:val="Char4"/>
          <w:rtl/>
        </w:rPr>
      </w:pPr>
      <w:r w:rsidRPr="0020601F">
        <w:rPr>
          <w:rStyle w:val="Char4"/>
          <w:rFonts w:hint="cs"/>
          <w:rtl/>
        </w:rPr>
        <w:t>از</w:t>
      </w:r>
      <w:r w:rsidRPr="0020601F">
        <w:rPr>
          <w:rStyle w:val="Char4"/>
          <w:rtl/>
        </w:rPr>
        <w:t xml:space="preserve"> تنبلی و سستی </w:t>
      </w:r>
      <w:r w:rsidRPr="0020601F">
        <w:rPr>
          <w:rStyle w:val="Char4"/>
          <w:rFonts w:hint="cs"/>
          <w:rtl/>
        </w:rPr>
        <w:t>باید به خدا پناه برد چرا که این دو،</w:t>
      </w:r>
      <w:r w:rsidRPr="0020601F">
        <w:rPr>
          <w:rStyle w:val="Char4"/>
          <w:rtl/>
        </w:rPr>
        <w:t xml:space="preserve"> انسان</w:t>
      </w:r>
      <w:r w:rsidRPr="0020601F">
        <w:rPr>
          <w:rStyle w:val="Char4"/>
          <w:rFonts w:hint="cs"/>
          <w:rtl/>
        </w:rPr>
        <w:t xml:space="preserve"> را</w:t>
      </w:r>
      <w:r w:rsidRPr="0020601F">
        <w:rPr>
          <w:rStyle w:val="Char4"/>
          <w:rtl/>
        </w:rPr>
        <w:t xml:space="preserve"> از خیر دنیاو آخرت محروم می‌</w:t>
      </w:r>
      <w:r w:rsidRPr="0020601F">
        <w:rPr>
          <w:rStyle w:val="Char4"/>
          <w:rFonts w:hint="cs"/>
          <w:rtl/>
        </w:rPr>
        <w:t>کنند.</w:t>
      </w:r>
      <w:r w:rsidRPr="0020601F">
        <w:rPr>
          <w:rStyle w:val="Char4"/>
          <w:rtl/>
        </w:rPr>
        <w:t xml:space="preserve"> </w:t>
      </w:r>
    </w:p>
    <w:p w:rsidR="00540F1B" w:rsidRPr="0020601F" w:rsidRDefault="00540F1B" w:rsidP="00540F1B">
      <w:pPr>
        <w:pStyle w:val="ListParagraph"/>
        <w:widowControl w:val="0"/>
        <w:numPr>
          <w:ilvl w:val="0"/>
          <w:numId w:val="77"/>
        </w:numPr>
        <w:bidi/>
        <w:spacing w:after="0" w:line="240" w:lineRule="auto"/>
        <w:ind w:left="680" w:hanging="340"/>
        <w:jc w:val="both"/>
        <w:rPr>
          <w:rStyle w:val="Char4"/>
          <w:rtl/>
        </w:rPr>
      </w:pPr>
      <w:r w:rsidRPr="0020601F">
        <w:rPr>
          <w:rStyle w:val="Char4"/>
          <w:rFonts w:hint="cs"/>
          <w:rtl/>
        </w:rPr>
        <w:t>در این دعا</w:t>
      </w:r>
      <w:r w:rsidRPr="0020601F">
        <w:rPr>
          <w:rStyle w:val="Char4"/>
          <w:rtl/>
        </w:rPr>
        <w:t xml:space="preserve"> به ربوب</w:t>
      </w:r>
      <w:r w:rsidR="005C7DAD" w:rsidRPr="0020601F">
        <w:rPr>
          <w:rStyle w:val="Char4"/>
          <w:rFonts w:hint="cs"/>
          <w:rtl/>
        </w:rPr>
        <w:t>ی</w:t>
      </w:r>
      <w:r w:rsidRPr="0020601F">
        <w:rPr>
          <w:rStyle w:val="Char4"/>
          <w:rtl/>
        </w:rPr>
        <w:t>ت و الوهیت الله</w:t>
      </w:r>
      <w:r w:rsidRPr="0020601F">
        <w:rPr>
          <w:rStyle w:val="Char4"/>
          <w:rFonts w:hint="cs"/>
          <w:rtl/>
        </w:rPr>
        <w:t xml:space="preserve"> متعال اعتراف شده است.</w:t>
      </w:r>
      <w:r w:rsidRPr="0020601F">
        <w:rPr>
          <w:rStyle w:val="Char4"/>
          <w:rtl/>
        </w:rPr>
        <w:t xml:space="preserve"> </w:t>
      </w:r>
    </w:p>
    <w:p w:rsidR="00540F1B" w:rsidRPr="0020601F" w:rsidRDefault="00540F1B" w:rsidP="00540F1B">
      <w:pPr>
        <w:pStyle w:val="ListParagraph"/>
        <w:widowControl w:val="0"/>
        <w:numPr>
          <w:ilvl w:val="0"/>
          <w:numId w:val="77"/>
        </w:numPr>
        <w:bidi/>
        <w:spacing w:after="0" w:line="240" w:lineRule="auto"/>
        <w:ind w:left="680" w:hanging="340"/>
        <w:jc w:val="both"/>
        <w:rPr>
          <w:rStyle w:val="Char4"/>
          <w:rtl/>
        </w:rPr>
      </w:pPr>
      <w:r w:rsidRPr="0020601F">
        <w:rPr>
          <w:rStyle w:val="Char4"/>
          <w:rFonts w:hint="cs"/>
          <w:rtl/>
        </w:rPr>
        <w:t>در هر حال باید در پیشگاه الله متعال ابراز فقر و نیازمندی کرد و از او خواست که انسان را مورد حفاظت و رعایت خویش قرار دهد.</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78</w:t>
      </w:r>
      <w:r w:rsidRPr="0020601F">
        <w:rPr>
          <w:rStyle w:val="Char4"/>
          <w:rFonts w:hint="cs"/>
          <w:rtl/>
        </w:rPr>
        <w:t>- «</w:t>
      </w:r>
      <w:r w:rsidR="00363D28" w:rsidRPr="0020601F">
        <w:rPr>
          <w:rStyle w:val="Char3"/>
          <w:rtl/>
        </w:rPr>
        <w:t>اَللهم</w:t>
      </w:r>
      <w:r w:rsidRPr="0020601F">
        <w:rPr>
          <w:rStyle w:val="Char3"/>
          <w:rtl/>
        </w:rPr>
        <w:t xml:space="preserve"> بِكَ أَصْبَحْنَا، وَبِكَ أَمْسَيْنَا</w:t>
      </w:r>
      <w:r w:rsidRPr="0020601F">
        <w:rPr>
          <w:rStyle w:val="Char4"/>
          <w:vertAlign w:val="superscript"/>
          <w:rtl/>
        </w:rPr>
        <w:t>(</w:t>
      </w:r>
      <w:r w:rsidRPr="0020601F">
        <w:rPr>
          <w:rStyle w:val="Char4"/>
          <w:vertAlign w:val="superscript"/>
          <w:rtl/>
        </w:rPr>
        <w:footnoteReference w:id="111"/>
      </w:r>
      <w:r w:rsidRPr="0020601F">
        <w:rPr>
          <w:rStyle w:val="Char4"/>
          <w:vertAlign w:val="superscript"/>
          <w:rtl/>
        </w:rPr>
        <w:t>)</w:t>
      </w:r>
      <w:r w:rsidRPr="0020601F">
        <w:rPr>
          <w:rStyle w:val="Char3"/>
          <w:rtl/>
        </w:rPr>
        <w:t>، وَبِكَ نَحْيَا، وَبِكَ نَمُوْتُ وَإِلَيْكَ النُّشُوْرُ</w:t>
      </w:r>
      <w:r w:rsidRPr="0020601F">
        <w:rPr>
          <w:rStyle w:val="Char4"/>
          <w:rFonts w:hint="cs"/>
          <w:rtl/>
        </w:rPr>
        <w:t>»</w:t>
      </w:r>
      <w:r w:rsidRPr="0020601F">
        <w:rPr>
          <w:rStyle w:val="Char4"/>
          <w:vertAlign w:val="superscript"/>
          <w:rtl/>
        </w:rPr>
        <w:t>(</w:t>
      </w:r>
      <w:r w:rsidRPr="0020601F">
        <w:rPr>
          <w:rStyle w:val="Char4"/>
          <w:vertAlign w:val="superscript"/>
          <w:rtl/>
        </w:rPr>
        <w:footnoteReference w:id="11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با لطف تو صبح کردیم، و با عنایت تو به شب رسیدیم، و به خواست تو زنده</w:t>
      </w:r>
      <w:r w:rsidRPr="0020601F">
        <w:rPr>
          <w:rStyle w:val="Chare"/>
          <w:rFonts w:hint="cs"/>
          <w:rtl/>
        </w:rPr>
        <w:t>‌</w:t>
      </w:r>
      <w:r w:rsidRPr="0020601F">
        <w:rPr>
          <w:rStyle w:val="Chare"/>
          <w:rtl/>
        </w:rPr>
        <w:t>ایم و به خواست تو مى‌میریم، و رستاخیز ما بسوى تو است</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BB0892" w:rsidP="00540F1B">
      <w:pPr>
        <w:widowControl w:val="0"/>
        <w:ind w:firstLine="284"/>
        <w:jc w:val="both"/>
        <w:rPr>
          <w:rStyle w:val="Char4"/>
          <w:rtl/>
        </w:rPr>
      </w:pPr>
      <w:r w:rsidRPr="0020601F">
        <w:rPr>
          <w:rStyle w:val="Char1"/>
          <w:rtl/>
        </w:rPr>
        <w:t>النُّشُوْرُ</w:t>
      </w:r>
      <w:r w:rsidR="00540F1B" w:rsidRPr="0020601F">
        <w:rPr>
          <w:rStyle w:val="Char4"/>
          <w:rtl/>
        </w:rPr>
        <w:t>: برخاستن بعد از مرگ.</w:t>
      </w:r>
    </w:p>
    <w:p w:rsidR="00540F1B" w:rsidRPr="0020601F" w:rsidRDefault="00540F1B" w:rsidP="00540F1B">
      <w:pPr>
        <w:widowControl w:val="0"/>
        <w:ind w:firstLine="284"/>
        <w:jc w:val="both"/>
        <w:rPr>
          <w:rStyle w:val="Char4"/>
          <w:rtl/>
        </w:rPr>
      </w:pPr>
      <w:r w:rsidRPr="0020601F">
        <w:rPr>
          <w:rStyle w:val="Char1"/>
          <w:rtl/>
          <w:lang w:bidi="ar-SA"/>
        </w:rPr>
        <w:t>الـمصیر</w:t>
      </w:r>
      <w:r w:rsidRPr="0020601F">
        <w:rPr>
          <w:rStyle w:val="Char4"/>
          <w:rtl/>
        </w:rPr>
        <w:t>: بازگشت</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این حدیث بیان‌گر آن است که قدرت و نیرو فقط در دست الله</w:t>
      </w:r>
      <w:r w:rsidRPr="0020601F">
        <w:rPr>
          <w:rStyle w:val="Char4"/>
          <w:rFonts w:hint="cs"/>
          <w:rtl/>
        </w:rPr>
        <w:t xml:space="preserve"> متعال</w:t>
      </w:r>
      <w:r w:rsidRPr="0020601F">
        <w:rPr>
          <w:rStyle w:val="Char4"/>
          <w:rtl/>
        </w:rPr>
        <w:t xml:space="preserve"> است و او در مملکت فراگیرش هیچ رقیبی ندارد بنابراین شایسته است ک</w:t>
      </w:r>
      <w:r w:rsidR="00D816B0" w:rsidRPr="0020601F">
        <w:rPr>
          <w:rStyle w:val="Char4"/>
          <w:rtl/>
        </w:rPr>
        <w:t>ه انسان عاقل با</w:t>
      </w:r>
      <w:r w:rsidR="0016383F" w:rsidRPr="0020601F">
        <w:rPr>
          <w:rStyle w:val="Char4"/>
          <w:rFonts w:hint="cs"/>
          <w:rtl/>
        </w:rPr>
        <w:t xml:space="preserve"> </w:t>
      </w:r>
      <w:r w:rsidR="00D816B0" w:rsidRPr="0020601F">
        <w:rPr>
          <w:rStyle w:val="Char4"/>
          <w:rtl/>
        </w:rPr>
        <w:t>قلب و قالب به</w:t>
      </w:r>
      <w:r w:rsidR="00D816B0" w:rsidRPr="0020601F">
        <w:rPr>
          <w:rStyle w:val="Char4"/>
          <w:rFonts w:hint="cs"/>
          <w:rtl/>
        </w:rPr>
        <w:t>‌</w:t>
      </w:r>
      <w:r w:rsidRPr="0020601F">
        <w:rPr>
          <w:rStyle w:val="Char4"/>
          <w:rtl/>
        </w:rPr>
        <w:t xml:space="preserve">سوی معبود و مولایی که او را آفریده وبه نیکوترین وجه قد و قامت بخشیده رو </w:t>
      </w:r>
      <w:r w:rsidRPr="0020601F">
        <w:rPr>
          <w:rStyle w:val="Char4"/>
          <w:rFonts w:hint="cs"/>
          <w:rtl/>
        </w:rPr>
        <w:t>بیاورد.</w:t>
      </w:r>
      <w:r w:rsidRPr="0020601F">
        <w:rPr>
          <w:rStyle w:val="Char4"/>
          <w:rtl/>
        </w:rPr>
        <w:t xml:space="preserve"> </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D816B0">
      <w:pPr>
        <w:pStyle w:val="ListParagraph"/>
        <w:widowControl w:val="0"/>
        <w:numPr>
          <w:ilvl w:val="0"/>
          <w:numId w:val="78"/>
        </w:numPr>
        <w:bidi/>
        <w:spacing w:after="0" w:line="240" w:lineRule="auto"/>
        <w:ind w:left="680" w:hanging="340"/>
        <w:jc w:val="both"/>
        <w:rPr>
          <w:rStyle w:val="Char4"/>
          <w:rtl/>
        </w:rPr>
      </w:pPr>
      <w:r w:rsidRPr="0020601F">
        <w:rPr>
          <w:rStyle w:val="Char4"/>
          <w:rFonts w:hint="cs"/>
          <w:rtl/>
        </w:rPr>
        <w:t>ترسیخ اعتقاد به زنده شدن</w:t>
      </w:r>
      <w:r w:rsidRPr="0020601F">
        <w:rPr>
          <w:rStyle w:val="Char4"/>
          <w:rtl/>
        </w:rPr>
        <w:t xml:space="preserve"> شدن پس از مرگ جهت پس دادن حساب و گرفتن پاداش</w:t>
      </w:r>
      <w:r w:rsidRPr="0020601F">
        <w:rPr>
          <w:rStyle w:val="Char4"/>
          <w:rFonts w:hint="cs"/>
          <w:rtl/>
        </w:rPr>
        <w:t>.</w:t>
      </w:r>
      <w:r w:rsidRPr="0020601F">
        <w:rPr>
          <w:rStyle w:val="Char4"/>
          <w:rtl/>
        </w:rPr>
        <w:t xml:space="preserve"> </w:t>
      </w:r>
    </w:p>
    <w:p w:rsidR="00540F1B" w:rsidRPr="0020601F" w:rsidRDefault="00540F1B" w:rsidP="00D816B0">
      <w:pPr>
        <w:pStyle w:val="ListParagraph"/>
        <w:widowControl w:val="0"/>
        <w:numPr>
          <w:ilvl w:val="0"/>
          <w:numId w:val="78"/>
        </w:numPr>
        <w:bidi/>
        <w:spacing w:after="0" w:line="240" w:lineRule="auto"/>
        <w:ind w:left="680" w:hanging="340"/>
        <w:jc w:val="both"/>
        <w:rPr>
          <w:rStyle w:val="Char4"/>
          <w:rtl/>
        </w:rPr>
      </w:pPr>
      <w:r w:rsidRPr="0020601F">
        <w:rPr>
          <w:rStyle w:val="Char4"/>
          <w:rtl/>
        </w:rPr>
        <w:t>انسان مسلمان همه‌ی کارهایش را به الله</w:t>
      </w:r>
      <w:r w:rsidRPr="0020601F">
        <w:rPr>
          <w:rStyle w:val="Char4"/>
          <w:rFonts w:hint="cs"/>
          <w:rtl/>
        </w:rPr>
        <w:t xml:space="preserve"> متعال</w:t>
      </w:r>
      <w:r w:rsidRPr="0020601F">
        <w:rPr>
          <w:rStyle w:val="Char4"/>
          <w:rtl/>
        </w:rPr>
        <w:t xml:space="preserve"> می‌سپارد</w:t>
      </w:r>
      <w:r w:rsidRPr="0020601F">
        <w:rPr>
          <w:rStyle w:val="Char4"/>
          <w:rFonts w:hint="cs"/>
          <w:rtl/>
        </w:rPr>
        <w:t>.</w:t>
      </w:r>
      <w:r w:rsidRPr="0020601F">
        <w:rPr>
          <w:rStyle w:val="Char4"/>
          <w:rtl/>
        </w:rPr>
        <w:t xml:space="preserve"> </w:t>
      </w:r>
    </w:p>
    <w:p w:rsidR="00540F1B" w:rsidRPr="0020601F" w:rsidRDefault="00540F1B" w:rsidP="00D816B0">
      <w:pPr>
        <w:pStyle w:val="ListParagraph"/>
        <w:widowControl w:val="0"/>
        <w:numPr>
          <w:ilvl w:val="0"/>
          <w:numId w:val="78"/>
        </w:numPr>
        <w:bidi/>
        <w:spacing w:after="0" w:line="240" w:lineRule="auto"/>
        <w:ind w:left="680" w:hanging="340"/>
        <w:jc w:val="both"/>
        <w:rPr>
          <w:rStyle w:val="Char4"/>
          <w:rtl/>
        </w:rPr>
      </w:pPr>
      <w:r w:rsidRPr="0020601F">
        <w:rPr>
          <w:rStyle w:val="Char4"/>
          <w:rtl/>
        </w:rPr>
        <w:t xml:space="preserve">پیروی ازسنت‌های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که شامل صبح و</w:t>
      </w:r>
      <w:r w:rsidRPr="0020601F">
        <w:rPr>
          <w:rStyle w:val="Char4"/>
          <w:rFonts w:hint="cs"/>
          <w:rtl/>
        </w:rPr>
        <w:t xml:space="preserve"> </w:t>
      </w:r>
      <w:r w:rsidRPr="0020601F">
        <w:rPr>
          <w:rStyle w:val="Char4"/>
          <w:rtl/>
        </w:rPr>
        <w:t>شام و اوقات مختلف می‌</w:t>
      </w:r>
      <w:r w:rsidRPr="0020601F">
        <w:rPr>
          <w:rStyle w:val="Char4"/>
          <w:rFonts w:hint="cs"/>
          <w:rtl/>
        </w:rPr>
        <w:t>باشد</w:t>
      </w:r>
      <w:r w:rsidRPr="0020601F">
        <w:rPr>
          <w:rStyle w:val="Char4"/>
          <w:rtl/>
        </w:rPr>
        <w:t xml:space="preserve"> بیان‌گر شمولیت این دین مبارک </w:t>
      </w:r>
      <w:r w:rsidRPr="0020601F">
        <w:rPr>
          <w:rStyle w:val="Char4"/>
          <w:rFonts w:hint="cs"/>
          <w:rtl/>
        </w:rPr>
        <w:t>است.</w:t>
      </w:r>
    </w:p>
    <w:p w:rsidR="00540F1B" w:rsidRPr="0020601F" w:rsidRDefault="00540F1B" w:rsidP="00B873C4">
      <w:pPr>
        <w:widowControl w:val="0"/>
        <w:ind w:firstLine="284"/>
        <w:jc w:val="both"/>
        <w:rPr>
          <w:rStyle w:val="Char4"/>
          <w:rtl/>
        </w:rPr>
      </w:pPr>
      <w:r w:rsidRPr="0020601F">
        <w:rPr>
          <w:rStyle w:val="Char4"/>
          <w:rtl/>
        </w:rPr>
        <w:t>79</w:t>
      </w:r>
      <w:r w:rsidRPr="0020601F">
        <w:rPr>
          <w:rStyle w:val="Char4"/>
          <w:rFonts w:hint="cs"/>
          <w:rtl/>
        </w:rPr>
        <w:t>- «</w:t>
      </w:r>
      <w:r w:rsidR="00363D28" w:rsidRPr="0020601F">
        <w:rPr>
          <w:rStyle w:val="Char3"/>
          <w:rtl/>
        </w:rPr>
        <w:t>اَللهم</w:t>
      </w:r>
      <w:r w:rsidRPr="0020601F">
        <w:rPr>
          <w:rStyle w:val="Char3"/>
          <w:rtl/>
        </w:rPr>
        <w:t xml:space="preserve">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20601F">
        <w:rPr>
          <w:rStyle w:val="Char4"/>
          <w:rFonts w:hint="cs"/>
          <w:rtl/>
        </w:rPr>
        <w:t>»</w:t>
      </w:r>
      <w:r w:rsidRPr="0020601F">
        <w:rPr>
          <w:rStyle w:val="Char4"/>
          <w:vertAlign w:val="superscript"/>
          <w:rtl/>
        </w:rPr>
        <w:t>(</w:t>
      </w:r>
      <w:r w:rsidRPr="0020601F">
        <w:rPr>
          <w:rStyle w:val="Char4"/>
          <w:vertAlign w:val="superscript"/>
          <w:rtl/>
        </w:rPr>
        <w:footnoteReference w:id="113"/>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هر</w:t>
      </w:r>
      <w:r w:rsidRPr="0020601F">
        <w:rPr>
          <w:rStyle w:val="Char4"/>
          <w:rFonts w:hint="cs"/>
          <w:rtl/>
        </w:rPr>
        <w:t xml:space="preserve"> </w:t>
      </w:r>
      <w:r w:rsidRPr="0020601F">
        <w:rPr>
          <w:rStyle w:val="Char4"/>
          <w:rtl/>
        </w:rPr>
        <w:t xml:space="preserve">کس هنگام شب </w:t>
      </w:r>
      <w:r w:rsidR="0038782D" w:rsidRPr="0020601F">
        <w:rPr>
          <w:rStyle w:val="Char4"/>
          <w:rtl/>
        </w:rPr>
        <w:t>آن‌را</w:t>
      </w:r>
      <w:r w:rsidRPr="0020601F">
        <w:rPr>
          <w:rStyle w:val="Char4"/>
          <w:rtl/>
        </w:rPr>
        <w:t xml:space="preserve"> با یقین بگوید و در آن شب بمیرد و یا صبح بگوید و در همان روز بمیرد </w:t>
      </w:r>
      <w:r w:rsidRPr="0020601F">
        <w:rPr>
          <w:rStyle w:val="Char4"/>
          <w:rFonts w:hint="cs"/>
          <w:rtl/>
        </w:rPr>
        <w:t xml:space="preserve">وارد </w:t>
      </w:r>
      <w:r w:rsidRPr="0020601F">
        <w:rPr>
          <w:rStyle w:val="Char4"/>
          <w:rtl/>
        </w:rPr>
        <w:t>بهشت مى‌شود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 xml:space="preserve">الهى! تو پروردگار </w:t>
      </w:r>
      <w:r w:rsidRPr="0020601F">
        <w:rPr>
          <w:rStyle w:val="Chare"/>
          <w:rFonts w:hint="cs"/>
          <w:rtl/>
        </w:rPr>
        <w:t>من</w:t>
      </w:r>
      <w:r w:rsidRPr="0020601F">
        <w:rPr>
          <w:rStyle w:val="Chare"/>
          <w:rtl/>
        </w:rPr>
        <w:t>ى، جز تو معبود</w:t>
      </w:r>
      <w:r w:rsidRPr="0020601F">
        <w:rPr>
          <w:rStyle w:val="Chare"/>
          <w:rFonts w:hint="cs"/>
          <w:rtl/>
        </w:rPr>
        <w:t xml:space="preserve"> بحقی</w:t>
      </w:r>
      <w:r w:rsidRPr="0020601F">
        <w:rPr>
          <w:rStyle w:val="Chare"/>
          <w:rtl/>
        </w:rPr>
        <w:t xml:space="preserve"> نیست، تو مرا آفریدى، من بنده</w:t>
      </w:r>
      <w:r w:rsidR="00007A6E" w:rsidRPr="0020601F">
        <w:rPr>
          <w:rStyle w:val="Chare"/>
          <w:rFonts w:hint="cs"/>
          <w:rtl/>
        </w:rPr>
        <w:t>‌</w:t>
      </w:r>
      <w:r w:rsidRPr="0020601F">
        <w:rPr>
          <w:rStyle w:val="Chare"/>
          <w:rtl/>
        </w:rPr>
        <w:t xml:space="preserve">ى تو هستم، و بر پیمان و </w:t>
      </w:r>
      <w:r w:rsidRPr="0020601F">
        <w:rPr>
          <w:rStyle w:val="Chare"/>
          <w:rFonts w:hint="cs"/>
          <w:rtl/>
        </w:rPr>
        <w:t>و</w:t>
      </w:r>
      <w:r w:rsidRPr="0020601F">
        <w:rPr>
          <w:rStyle w:val="Chare"/>
          <w:rtl/>
        </w:rPr>
        <w:t>عده ام با تو بر حسب استطاعت خود، پایب</w:t>
      </w:r>
      <w:r w:rsidR="00DF23BA" w:rsidRPr="0020601F">
        <w:rPr>
          <w:rStyle w:val="Chare"/>
          <w:rtl/>
        </w:rPr>
        <w:t>ندم، و از شر آنچه که انجام داده</w:t>
      </w:r>
      <w:r w:rsidR="00DF23BA" w:rsidRPr="0020601F">
        <w:rPr>
          <w:rStyle w:val="Chare"/>
          <w:rFonts w:hint="cs"/>
          <w:rtl/>
        </w:rPr>
        <w:t>‌</w:t>
      </w:r>
      <w:r w:rsidRPr="0020601F">
        <w:rPr>
          <w:rStyle w:val="Chare"/>
          <w:rtl/>
        </w:rPr>
        <w:t>ام به تو پناه مى‌بر</w:t>
      </w:r>
      <w:r w:rsidR="00DF23BA" w:rsidRPr="0020601F">
        <w:rPr>
          <w:rStyle w:val="Chare"/>
          <w:rtl/>
        </w:rPr>
        <w:t>م، به نعمتى که به من عطا فرموده</w:t>
      </w:r>
      <w:r w:rsidR="00DF23BA" w:rsidRPr="0020601F">
        <w:rPr>
          <w:rStyle w:val="Chare"/>
          <w:rFonts w:hint="cs"/>
          <w:rtl/>
        </w:rPr>
        <w:t>‌</w:t>
      </w:r>
      <w:r w:rsidRPr="0020601F">
        <w:rPr>
          <w:rStyle w:val="Chare"/>
          <w:rtl/>
        </w:rPr>
        <w:t>اى، اعتراف مى‌کنم و به گناهم اقرار مى‌نمایم، پس مرا ببخشاى، چرا که جز تو کسى گناهان را نمى‌بخشاید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BB0892" w:rsidP="00540F1B">
      <w:pPr>
        <w:widowControl w:val="0"/>
        <w:ind w:firstLine="284"/>
        <w:jc w:val="both"/>
        <w:rPr>
          <w:rStyle w:val="Char4"/>
          <w:rtl/>
        </w:rPr>
      </w:pPr>
      <w:r w:rsidRPr="0020601F">
        <w:rPr>
          <w:rStyle w:val="Char1"/>
          <w:rtl/>
        </w:rPr>
        <w:t>أَبُوْءُ</w:t>
      </w:r>
      <w:r w:rsidR="00540F1B" w:rsidRPr="0020601F">
        <w:rPr>
          <w:rStyle w:val="Char4"/>
          <w:rtl/>
        </w:rPr>
        <w:t>:</w:t>
      </w:r>
      <w:r w:rsidR="00CF34A6" w:rsidRPr="0020601F">
        <w:rPr>
          <w:rStyle w:val="Char4"/>
          <w:rFonts w:hint="cs"/>
          <w:rtl/>
        </w:rPr>
        <w:t xml:space="preserve"> </w:t>
      </w:r>
      <w:r w:rsidR="00540F1B" w:rsidRPr="0020601F">
        <w:rPr>
          <w:rStyle w:val="Char4"/>
          <w:rtl/>
        </w:rPr>
        <w:t>اقرار و اعتراف می‌کنم.</w:t>
      </w:r>
    </w:p>
    <w:p w:rsidR="00540F1B" w:rsidRPr="0020601F" w:rsidRDefault="00540F1B" w:rsidP="00540F1B">
      <w:pPr>
        <w:pStyle w:val="a9"/>
        <w:rPr>
          <w:rtl/>
        </w:rPr>
      </w:pPr>
      <w:r w:rsidRPr="0020601F">
        <w:rPr>
          <w:rtl/>
        </w:rPr>
        <w:t xml:space="preserve">رهنمود حدیث: </w:t>
      </w:r>
    </w:p>
    <w:p w:rsidR="00540F1B" w:rsidRPr="0020601F" w:rsidRDefault="00540F1B" w:rsidP="00F54D4B">
      <w:pPr>
        <w:widowControl w:val="0"/>
        <w:ind w:firstLine="284"/>
        <w:jc w:val="both"/>
        <w:rPr>
          <w:rStyle w:val="Char4"/>
          <w:rtl/>
        </w:rPr>
      </w:pPr>
      <w:r w:rsidRPr="0020601F">
        <w:rPr>
          <w:rStyle w:val="Char4"/>
          <w:rtl/>
        </w:rPr>
        <w:t>این دعا از دعا</w:t>
      </w:r>
      <w:r w:rsidRPr="0020601F">
        <w:rPr>
          <w:rStyle w:val="Char4"/>
          <w:rFonts w:hint="cs"/>
          <w:rtl/>
        </w:rPr>
        <w:t>های</w:t>
      </w:r>
      <w:r w:rsidRPr="0020601F">
        <w:rPr>
          <w:rStyle w:val="Char4"/>
          <w:rtl/>
        </w:rPr>
        <w:t xml:space="preserve"> جامعی است که رسول الله همواره </w:t>
      </w:r>
      <w:r w:rsidR="0038782D" w:rsidRPr="0020601F">
        <w:rPr>
          <w:rStyle w:val="Char4"/>
          <w:rtl/>
        </w:rPr>
        <w:t>آن‌را</w:t>
      </w:r>
      <w:r w:rsidRPr="0020601F">
        <w:rPr>
          <w:rStyle w:val="Char4"/>
          <w:rtl/>
        </w:rPr>
        <w:t xml:space="preserve"> می‌خواند و خودش از آن ب</w:t>
      </w:r>
      <w:r w:rsidR="005C7DAD" w:rsidRPr="0020601F">
        <w:rPr>
          <w:rStyle w:val="Char4"/>
          <w:rFonts w:hint="cs"/>
          <w:rtl/>
        </w:rPr>
        <w:t>ه‌</w:t>
      </w:r>
      <w:r w:rsidRPr="0020601F">
        <w:rPr>
          <w:rStyle w:val="Char4"/>
          <w:rtl/>
        </w:rPr>
        <w:t xml:space="preserve">عنوان سید الاستغفار یعنی سرور استغفار یاد نموده است چراکه در برگیرنده تمامی مفاهیم توبه است. وهمچنین در </w:t>
      </w:r>
      <w:r w:rsidRPr="0020601F">
        <w:rPr>
          <w:rStyle w:val="Char4"/>
          <w:rFonts w:hint="cs"/>
          <w:rtl/>
        </w:rPr>
        <w:t>آ</w:t>
      </w:r>
      <w:r w:rsidRPr="0020601F">
        <w:rPr>
          <w:rStyle w:val="Char4"/>
          <w:rtl/>
        </w:rPr>
        <w:t>ن به یگانگی الله در ربوبیت و الوهیت اعتراف شده و به عهد و</w:t>
      </w:r>
      <w:r w:rsidR="005C7DAD" w:rsidRPr="0020601F">
        <w:rPr>
          <w:rStyle w:val="Char4"/>
          <w:rFonts w:hint="cs"/>
          <w:rtl/>
        </w:rPr>
        <w:t xml:space="preserve"> </w:t>
      </w:r>
      <w:r w:rsidRPr="0020601F">
        <w:rPr>
          <w:rStyle w:val="Char4"/>
          <w:rtl/>
        </w:rPr>
        <w:t>پیمانی که از آدم و فرزندانش گرفته شده مبنی بر این</w:t>
      </w:r>
      <w:r w:rsidRPr="0020601F">
        <w:rPr>
          <w:rStyle w:val="Char4"/>
          <w:rFonts w:hint="cs"/>
          <w:rtl/>
        </w:rPr>
        <w:t>‌</w:t>
      </w:r>
      <w:r w:rsidRPr="0020601F">
        <w:rPr>
          <w:rStyle w:val="Char4"/>
          <w:rtl/>
        </w:rPr>
        <w:t>که فقط الله را پرستش نمایند و با</w:t>
      </w:r>
      <w:r w:rsidR="00CF34A6" w:rsidRPr="0020601F">
        <w:rPr>
          <w:rStyle w:val="Char4"/>
          <w:rFonts w:hint="cs"/>
          <w:rtl/>
        </w:rPr>
        <w:t xml:space="preserve"> </w:t>
      </w:r>
      <w:r w:rsidRPr="0020601F">
        <w:rPr>
          <w:rStyle w:val="Char4"/>
          <w:rtl/>
        </w:rPr>
        <w:t xml:space="preserve">او </w:t>
      </w:r>
      <w:r w:rsidRPr="0020601F">
        <w:rPr>
          <w:rStyle w:val="Char4"/>
          <w:rFonts w:hint="cs"/>
          <w:rtl/>
        </w:rPr>
        <w:t>هیچ کس</w:t>
      </w:r>
      <w:r w:rsidRPr="0020601F">
        <w:rPr>
          <w:rStyle w:val="Char4"/>
          <w:rtl/>
        </w:rPr>
        <w:t xml:space="preserve"> و</w:t>
      </w:r>
      <w:r w:rsidRPr="0020601F">
        <w:rPr>
          <w:rStyle w:val="Char4"/>
          <w:rFonts w:hint="cs"/>
          <w:rtl/>
        </w:rPr>
        <w:t xml:space="preserve"> هیچ</w:t>
      </w:r>
      <w:r w:rsidRPr="0020601F">
        <w:rPr>
          <w:rStyle w:val="Char4"/>
          <w:rtl/>
        </w:rPr>
        <w:t xml:space="preserve"> چیزی شریک نورزند ت</w:t>
      </w:r>
      <w:r w:rsidR="00F54D4B" w:rsidRPr="0020601F">
        <w:rPr>
          <w:rStyle w:val="Char4"/>
          <w:rFonts w:hint="cs"/>
          <w:rtl/>
        </w:rPr>
        <w:t>أ</w:t>
      </w:r>
      <w:r w:rsidRPr="0020601F">
        <w:rPr>
          <w:rStyle w:val="Char4"/>
          <w:rtl/>
        </w:rPr>
        <w:t xml:space="preserve">کید شده است. </w:t>
      </w:r>
      <w:r w:rsidRPr="0020601F">
        <w:rPr>
          <w:rStyle w:val="Char4"/>
          <w:rFonts w:hint="cs"/>
          <w:rtl/>
        </w:rPr>
        <w:t>و از</w:t>
      </w:r>
      <w:r w:rsidRPr="0020601F">
        <w:rPr>
          <w:rStyle w:val="Char4"/>
          <w:rtl/>
        </w:rPr>
        <w:t xml:space="preserve"> گناهان و معصیتها</w:t>
      </w:r>
      <w:r w:rsidRPr="0020601F">
        <w:rPr>
          <w:rStyle w:val="Char4"/>
          <w:rFonts w:hint="cs"/>
          <w:rtl/>
        </w:rPr>
        <w:t xml:space="preserve"> به الله</w:t>
      </w:r>
      <w:r w:rsidRPr="0020601F">
        <w:rPr>
          <w:rStyle w:val="Char4"/>
          <w:rtl/>
        </w:rPr>
        <w:t xml:space="preserve"> پناه برده شده و این مطلب خاطر نشان گشته که گناهان را جز الله</w:t>
      </w:r>
      <w:r w:rsidRPr="0020601F">
        <w:rPr>
          <w:rStyle w:val="Char4"/>
          <w:rFonts w:hint="cs"/>
          <w:rtl/>
        </w:rPr>
        <w:t xml:space="preserve"> متعال</w:t>
      </w:r>
      <w:r w:rsidRPr="0020601F">
        <w:rPr>
          <w:rStyle w:val="Char4"/>
          <w:rtl/>
        </w:rPr>
        <w:t xml:space="preserve"> کس</w:t>
      </w:r>
      <w:r w:rsidRPr="0020601F">
        <w:rPr>
          <w:rStyle w:val="Char4"/>
          <w:rFonts w:hint="cs"/>
          <w:rtl/>
        </w:rPr>
        <w:t>ی</w:t>
      </w:r>
      <w:r w:rsidRPr="0020601F">
        <w:rPr>
          <w:rStyle w:val="Char4"/>
          <w:rtl/>
        </w:rPr>
        <w:t xml:space="preserve"> نمی‌بخشد چنان</w:t>
      </w:r>
      <w:r w:rsidRPr="0020601F">
        <w:rPr>
          <w:rStyle w:val="Char4"/>
          <w:rFonts w:hint="cs"/>
          <w:rtl/>
        </w:rPr>
        <w:t>‌</w:t>
      </w:r>
      <w:r w:rsidRPr="0020601F">
        <w:rPr>
          <w:rStyle w:val="Char4"/>
          <w:rtl/>
        </w:rPr>
        <w:t>که فرموده است:</w:t>
      </w:r>
    </w:p>
    <w:p w:rsidR="00540F1B" w:rsidRPr="0020601F" w:rsidRDefault="00540F1B" w:rsidP="00540F1B">
      <w:pPr>
        <w:widowControl w:val="0"/>
        <w:ind w:firstLine="284"/>
        <w:jc w:val="both"/>
        <w:rPr>
          <w:rStyle w:val="Char4"/>
          <w:rtl/>
        </w:rPr>
      </w:pPr>
      <w:r w:rsidRPr="0020601F">
        <w:rPr>
          <w:rFonts w:cs="Traditional Arabic" w:hint="cs"/>
          <w:rtl/>
          <w:lang w:bidi="fa-IR"/>
        </w:rPr>
        <w:t>﴿</w:t>
      </w:r>
      <w:r w:rsidRPr="0020601F">
        <w:rPr>
          <w:rStyle w:val="Chard"/>
          <w:rtl/>
        </w:rPr>
        <w:t>وَ</w:t>
      </w:r>
      <w:r w:rsidRPr="0020601F">
        <w:rPr>
          <w:rStyle w:val="Chard"/>
          <w:rFonts w:hint="cs"/>
          <w:rtl/>
        </w:rPr>
        <w:t>ٱ</w:t>
      </w:r>
      <w:r w:rsidRPr="0020601F">
        <w:rPr>
          <w:rStyle w:val="Chard"/>
          <w:rFonts w:hint="eastAsia"/>
          <w:rtl/>
        </w:rPr>
        <w:t>لَّذِينَ</w:t>
      </w:r>
      <w:r w:rsidRPr="0020601F">
        <w:rPr>
          <w:rStyle w:val="Chard"/>
          <w:rtl/>
        </w:rPr>
        <w:t xml:space="preserve"> إِذَا فَعَلُواْ فَٰحِشَةً أَو</w:t>
      </w:r>
      <w:r w:rsidRPr="0020601F">
        <w:rPr>
          <w:rStyle w:val="Chard"/>
          <w:rFonts w:hint="cs"/>
          <w:rtl/>
        </w:rPr>
        <w:t>ۡ</w:t>
      </w:r>
      <w:r w:rsidRPr="0020601F">
        <w:rPr>
          <w:rStyle w:val="Chard"/>
          <w:rtl/>
        </w:rPr>
        <w:t xml:space="preserve"> </w:t>
      </w:r>
      <w:r w:rsidRPr="0020601F">
        <w:rPr>
          <w:rStyle w:val="Chard"/>
          <w:rFonts w:hint="cs"/>
          <w:rtl/>
        </w:rPr>
        <w:t>ظَلَمُوٓاْ</w:t>
      </w:r>
      <w:r w:rsidRPr="0020601F">
        <w:rPr>
          <w:rStyle w:val="Chard"/>
          <w:rtl/>
        </w:rPr>
        <w:t xml:space="preserve"> </w:t>
      </w:r>
      <w:r w:rsidRPr="0020601F">
        <w:rPr>
          <w:rStyle w:val="Chard"/>
          <w:rFonts w:hint="cs"/>
          <w:rtl/>
        </w:rPr>
        <w:t>أَنفُسَهُمۡ</w:t>
      </w:r>
      <w:r w:rsidRPr="0020601F">
        <w:rPr>
          <w:rStyle w:val="Chard"/>
          <w:rtl/>
        </w:rPr>
        <w:t xml:space="preserve"> </w:t>
      </w:r>
      <w:r w:rsidRPr="0020601F">
        <w:rPr>
          <w:rStyle w:val="Chard"/>
          <w:rFonts w:hint="cs"/>
          <w:rtl/>
        </w:rPr>
        <w:t>ذَكَرُواْ</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فَ</w:t>
      </w:r>
      <w:r w:rsidRPr="0020601F">
        <w:rPr>
          <w:rStyle w:val="Chard"/>
          <w:rFonts w:hint="cs"/>
          <w:rtl/>
        </w:rPr>
        <w:t>ٱ</w:t>
      </w:r>
      <w:r w:rsidRPr="0020601F">
        <w:rPr>
          <w:rStyle w:val="Chard"/>
          <w:rFonts w:hint="eastAsia"/>
          <w:rtl/>
        </w:rPr>
        <w:t>س</w:t>
      </w:r>
      <w:r w:rsidRPr="0020601F">
        <w:rPr>
          <w:rStyle w:val="Chard"/>
          <w:rFonts w:hint="cs"/>
          <w:rtl/>
        </w:rPr>
        <w:t>ۡتَغۡفَرُواْ</w:t>
      </w:r>
      <w:r w:rsidRPr="0020601F">
        <w:rPr>
          <w:rStyle w:val="Chard"/>
          <w:rtl/>
        </w:rPr>
        <w:t xml:space="preserve"> لِذُنُوبِهِم</w:t>
      </w:r>
      <w:r w:rsidRPr="0020601F">
        <w:rPr>
          <w:rStyle w:val="Chard"/>
          <w:rFonts w:hint="cs"/>
          <w:rtl/>
        </w:rPr>
        <w:t>ۡ</w:t>
      </w:r>
      <w:r w:rsidRPr="0020601F">
        <w:rPr>
          <w:rStyle w:val="Chard"/>
          <w:rtl/>
        </w:rPr>
        <w:t xml:space="preserve"> </w:t>
      </w:r>
      <w:r w:rsidRPr="0020601F">
        <w:rPr>
          <w:rStyle w:val="Chard"/>
          <w:rFonts w:hint="cs"/>
          <w:rtl/>
        </w:rPr>
        <w:t>وَمَن</w:t>
      </w:r>
      <w:r w:rsidRPr="0020601F">
        <w:rPr>
          <w:rStyle w:val="Chard"/>
          <w:rtl/>
        </w:rPr>
        <w:t xml:space="preserve"> </w:t>
      </w:r>
      <w:r w:rsidRPr="0020601F">
        <w:rPr>
          <w:rStyle w:val="Chard"/>
          <w:rFonts w:hint="cs"/>
          <w:rtl/>
        </w:rPr>
        <w:t>يَغۡفِرُ</w:t>
      </w:r>
      <w:r w:rsidRPr="0020601F">
        <w:rPr>
          <w:rStyle w:val="Chard"/>
          <w:rtl/>
        </w:rPr>
        <w:t xml:space="preserve"> </w:t>
      </w:r>
      <w:r w:rsidRPr="0020601F">
        <w:rPr>
          <w:rStyle w:val="Chard"/>
          <w:rFonts w:hint="cs"/>
          <w:rtl/>
        </w:rPr>
        <w:t>ٱ</w:t>
      </w:r>
      <w:r w:rsidRPr="0020601F">
        <w:rPr>
          <w:rStyle w:val="Chard"/>
          <w:rFonts w:hint="eastAsia"/>
          <w:rtl/>
        </w:rPr>
        <w:t>لذُّنُوبَ</w:t>
      </w:r>
      <w:r w:rsidRPr="0020601F">
        <w:rPr>
          <w:rStyle w:val="Chard"/>
          <w:rtl/>
        </w:rPr>
        <w:t xml:space="preserve"> إِلَّا </w:t>
      </w:r>
      <w:r w:rsidRPr="0020601F">
        <w:rPr>
          <w:rStyle w:val="Chard"/>
          <w:rFonts w:hint="cs"/>
          <w:rtl/>
        </w:rPr>
        <w:t>ٱ</w:t>
      </w:r>
      <w:r w:rsidRPr="0020601F">
        <w:rPr>
          <w:rStyle w:val="Chard"/>
          <w:rFonts w:hint="eastAsia"/>
          <w:rtl/>
        </w:rPr>
        <w:t>للَّهُ</w:t>
      </w:r>
      <w:r w:rsidRPr="0020601F">
        <w:rPr>
          <w:rStyle w:val="Chard"/>
          <w:rtl/>
        </w:rPr>
        <w:t xml:space="preserve"> وَلَم</w:t>
      </w:r>
      <w:r w:rsidRPr="0020601F">
        <w:rPr>
          <w:rStyle w:val="Chard"/>
          <w:rFonts w:hint="cs"/>
          <w:rtl/>
        </w:rPr>
        <w:t>ۡ</w:t>
      </w:r>
      <w:r w:rsidRPr="0020601F">
        <w:rPr>
          <w:rStyle w:val="Chard"/>
          <w:rtl/>
        </w:rPr>
        <w:t xml:space="preserve"> </w:t>
      </w:r>
      <w:r w:rsidRPr="0020601F">
        <w:rPr>
          <w:rStyle w:val="Chard"/>
          <w:rFonts w:hint="cs"/>
          <w:rtl/>
        </w:rPr>
        <w:t>يُصِرُّواْ</w:t>
      </w:r>
      <w:r w:rsidRPr="0020601F">
        <w:rPr>
          <w:rStyle w:val="Chard"/>
          <w:rtl/>
        </w:rPr>
        <w:t xml:space="preserve"> </w:t>
      </w:r>
      <w:r w:rsidRPr="0020601F">
        <w:rPr>
          <w:rStyle w:val="Chard"/>
          <w:rFonts w:hint="cs"/>
          <w:rtl/>
        </w:rPr>
        <w:t>عَلَىٰ</w:t>
      </w:r>
      <w:r w:rsidRPr="0020601F">
        <w:rPr>
          <w:rStyle w:val="Chard"/>
          <w:rtl/>
        </w:rPr>
        <w:t xml:space="preserve"> </w:t>
      </w:r>
      <w:r w:rsidRPr="0020601F">
        <w:rPr>
          <w:rStyle w:val="Chard"/>
          <w:rFonts w:hint="cs"/>
          <w:rtl/>
        </w:rPr>
        <w:t>مَا</w:t>
      </w:r>
      <w:r w:rsidRPr="0020601F">
        <w:rPr>
          <w:rStyle w:val="Chard"/>
          <w:rtl/>
        </w:rPr>
        <w:t xml:space="preserve"> </w:t>
      </w:r>
      <w:r w:rsidRPr="0020601F">
        <w:rPr>
          <w:rStyle w:val="Chard"/>
          <w:rFonts w:hint="cs"/>
          <w:rtl/>
        </w:rPr>
        <w:t>فَعَلُواْ</w:t>
      </w:r>
      <w:r w:rsidRPr="0020601F">
        <w:rPr>
          <w:rStyle w:val="Chard"/>
          <w:rtl/>
        </w:rPr>
        <w:t xml:space="preserve"> </w:t>
      </w:r>
      <w:r w:rsidRPr="0020601F">
        <w:rPr>
          <w:rStyle w:val="Chard"/>
          <w:rFonts w:hint="cs"/>
          <w:rtl/>
        </w:rPr>
        <w:t>وَهُمۡ</w:t>
      </w:r>
      <w:r w:rsidRPr="0020601F">
        <w:rPr>
          <w:rStyle w:val="Chard"/>
          <w:rtl/>
        </w:rPr>
        <w:t xml:space="preserve"> </w:t>
      </w:r>
      <w:r w:rsidRPr="0020601F">
        <w:rPr>
          <w:rStyle w:val="Chard"/>
          <w:rFonts w:hint="cs"/>
          <w:rtl/>
        </w:rPr>
        <w:t>يَعۡلَمُونَ</w:t>
      </w:r>
      <w:r w:rsidRPr="0020601F">
        <w:rPr>
          <w:rStyle w:val="Chard"/>
          <w:rtl/>
        </w:rPr>
        <w:t>١٣٥</w:t>
      </w:r>
      <w:r w:rsidRPr="0020601F">
        <w:rPr>
          <w:rFonts w:cs="Traditional Arabic" w:hint="cs"/>
          <w:rtl/>
          <w:lang w:bidi="fa-IR"/>
        </w:rPr>
        <w:t>﴾</w:t>
      </w:r>
      <w:r w:rsidRPr="0020601F">
        <w:rPr>
          <w:rStyle w:val="Char6"/>
          <w:rtl/>
          <w:lang w:bidi="ar-SA"/>
        </w:rPr>
        <w:t xml:space="preserve"> [آل عمران: 135].</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Fonts w:hint="cs"/>
          <w:rtl/>
        </w:rPr>
        <w:t>و آنان که چون کار زشتی انجام دهند یا بر خویشتن ستم نمایند، الله را یاد می</w:t>
      </w:r>
      <w:r w:rsidRPr="0020601F">
        <w:rPr>
          <w:rStyle w:val="Char7"/>
          <w:rtl/>
        </w:rPr>
        <w:t>‌</w:t>
      </w:r>
      <w:r w:rsidRPr="0020601F">
        <w:rPr>
          <w:rStyle w:val="Char7"/>
          <w:rFonts w:hint="cs"/>
          <w:rtl/>
        </w:rPr>
        <w:t>کنند و برای گناهشان آمرزش می</w:t>
      </w:r>
      <w:r w:rsidRPr="0020601F">
        <w:rPr>
          <w:rStyle w:val="Char7"/>
          <w:rtl/>
        </w:rPr>
        <w:t>‌</w:t>
      </w:r>
      <w:r w:rsidRPr="0020601F">
        <w:rPr>
          <w:rStyle w:val="Char7"/>
          <w:rFonts w:hint="cs"/>
          <w:rtl/>
        </w:rPr>
        <w:t>خواهند. ـ و چه کسی جز الله، گناهان را می</w:t>
      </w:r>
      <w:r w:rsidRPr="0020601F">
        <w:rPr>
          <w:rStyle w:val="Char7"/>
          <w:rtl/>
        </w:rPr>
        <w:t>‌</w:t>
      </w:r>
      <w:r w:rsidRPr="0020601F">
        <w:rPr>
          <w:rStyle w:val="Char7"/>
          <w:rFonts w:hint="cs"/>
          <w:rtl/>
        </w:rPr>
        <w:t>بخشد؟ ـ و آگاهانه به گناه کردن ادامه نمی</w:t>
      </w:r>
      <w:r w:rsidRPr="0020601F">
        <w:rPr>
          <w:rStyle w:val="Char7"/>
          <w:rtl/>
        </w:rPr>
        <w:t>‌</w:t>
      </w:r>
      <w:r w:rsidRPr="0020601F">
        <w:rPr>
          <w:rStyle w:val="Char7"/>
          <w:rFonts w:hint="cs"/>
          <w:rtl/>
        </w:rPr>
        <w:t>دهند»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و به کسی که </w:t>
      </w:r>
      <w:r w:rsidRPr="0020601F">
        <w:rPr>
          <w:rStyle w:val="Char4"/>
          <w:rtl/>
        </w:rPr>
        <w:t>صبح یا شام</w:t>
      </w:r>
      <w:r w:rsidRPr="0020601F">
        <w:rPr>
          <w:rStyle w:val="Char4"/>
          <w:rFonts w:hint="cs"/>
          <w:rtl/>
        </w:rPr>
        <w:t xml:space="preserve"> این دعا را بخواند و</w:t>
      </w:r>
      <w:r w:rsidRPr="0020601F">
        <w:rPr>
          <w:rStyle w:val="Char4"/>
          <w:rtl/>
        </w:rPr>
        <w:t xml:space="preserve"> بمیرد مژده‌ی بهشت داده شده است.</w:t>
      </w:r>
    </w:p>
    <w:p w:rsidR="00540F1B" w:rsidRPr="0020601F" w:rsidRDefault="00540F1B" w:rsidP="00540F1B">
      <w:pPr>
        <w:pStyle w:val="a9"/>
        <w:rPr>
          <w:rtl/>
        </w:rPr>
      </w:pPr>
      <w:r w:rsidRPr="0020601F">
        <w:rPr>
          <w:rtl/>
        </w:rPr>
        <w:t xml:space="preserve">فوائد حدیث: </w:t>
      </w:r>
    </w:p>
    <w:p w:rsidR="00540F1B" w:rsidRPr="0020601F" w:rsidRDefault="00540F1B" w:rsidP="00D816B0">
      <w:pPr>
        <w:pStyle w:val="ListParagraph"/>
        <w:widowControl w:val="0"/>
        <w:numPr>
          <w:ilvl w:val="0"/>
          <w:numId w:val="79"/>
        </w:numPr>
        <w:bidi/>
        <w:spacing w:after="0" w:line="240" w:lineRule="auto"/>
        <w:ind w:left="680" w:hanging="340"/>
        <w:jc w:val="both"/>
        <w:rPr>
          <w:rStyle w:val="Char4"/>
          <w:rtl/>
        </w:rPr>
      </w:pPr>
      <w:r w:rsidRPr="0020601F">
        <w:rPr>
          <w:rStyle w:val="Char4"/>
          <w:rtl/>
        </w:rPr>
        <w:t xml:space="preserve">تشویق به </w:t>
      </w:r>
      <w:r w:rsidRPr="0020601F">
        <w:rPr>
          <w:rStyle w:val="Char4"/>
          <w:rFonts w:hint="cs"/>
          <w:rtl/>
        </w:rPr>
        <w:t>تداوم</w:t>
      </w:r>
      <w:r w:rsidRPr="0020601F">
        <w:rPr>
          <w:rStyle w:val="Char4"/>
          <w:rtl/>
        </w:rPr>
        <w:t xml:space="preserve"> توبه و استغفار از تمامی گناهان</w:t>
      </w:r>
      <w:r w:rsidRPr="0020601F">
        <w:rPr>
          <w:rStyle w:val="Char4"/>
          <w:rFonts w:hint="cs"/>
          <w:rtl/>
        </w:rPr>
        <w:t>.</w:t>
      </w:r>
      <w:r w:rsidRPr="0020601F">
        <w:rPr>
          <w:rStyle w:val="Char4"/>
          <w:rtl/>
        </w:rPr>
        <w:t xml:space="preserve"> </w:t>
      </w:r>
    </w:p>
    <w:p w:rsidR="00540F1B" w:rsidRPr="0020601F" w:rsidRDefault="00540F1B" w:rsidP="00D816B0">
      <w:pPr>
        <w:pStyle w:val="ListParagraph"/>
        <w:widowControl w:val="0"/>
        <w:numPr>
          <w:ilvl w:val="0"/>
          <w:numId w:val="79"/>
        </w:numPr>
        <w:bidi/>
        <w:spacing w:after="0" w:line="240" w:lineRule="auto"/>
        <w:ind w:left="680" w:hanging="340"/>
        <w:jc w:val="both"/>
        <w:rPr>
          <w:rStyle w:val="Char4"/>
          <w:rtl/>
        </w:rPr>
      </w:pPr>
      <w:r w:rsidRPr="0020601F">
        <w:rPr>
          <w:rStyle w:val="Char4"/>
          <w:rtl/>
        </w:rPr>
        <w:t>از شرائط پذیرفته شدن توبه و استغفار دست کشیدن از گنا</w:t>
      </w:r>
      <w:r w:rsidRPr="0020601F">
        <w:rPr>
          <w:rStyle w:val="Char4"/>
          <w:rFonts w:hint="cs"/>
          <w:rtl/>
        </w:rPr>
        <w:t>هان</w:t>
      </w:r>
      <w:r w:rsidRPr="0020601F">
        <w:rPr>
          <w:rStyle w:val="Char4"/>
          <w:rtl/>
        </w:rPr>
        <w:t xml:space="preserve"> است چراکه توبه‌ی زبانی بدون دست کشیدن از گناه</w:t>
      </w:r>
      <w:r w:rsidRPr="0020601F">
        <w:rPr>
          <w:rStyle w:val="Char4"/>
          <w:rFonts w:hint="cs"/>
          <w:rtl/>
        </w:rPr>
        <w:t xml:space="preserve">، </w:t>
      </w:r>
      <w:r w:rsidRPr="0020601F">
        <w:rPr>
          <w:rStyle w:val="Char4"/>
          <w:rtl/>
        </w:rPr>
        <w:t>تمسخر</w:t>
      </w:r>
      <w:r w:rsidRPr="0020601F">
        <w:rPr>
          <w:rStyle w:val="Char4"/>
          <w:rFonts w:hint="cs"/>
          <w:rtl/>
        </w:rPr>
        <w:t>ی بیش نیست.</w:t>
      </w:r>
    </w:p>
    <w:p w:rsidR="00540F1B" w:rsidRPr="0020601F" w:rsidRDefault="00540F1B" w:rsidP="00D816B0">
      <w:pPr>
        <w:pStyle w:val="ListParagraph"/>
        <w:widowControl w:val="0"/>
        <w:numPr>
          <w:ilvl w:val="0"/>
          <w:numId w:val="79"/>
        </w:numPr>
        <w:bidi/>
        <w:spacing w:after="0" w:line="240" w:lineRule="auto"/>
        <w:ind w:left="680" w:hanging="340"/>
        <w:jc w:val="both"/>
        <w:rPr>
          <w:rStyle w:val="Char4"/>
          <w:rtl/>
        </w:rPr>
      </w:pPr>
      <w:r w:rsidRPr="0020601F">
        <w:rPr>
          <w:rStyle w:val="Char4"/>
          <w:rtl/>
        </w:rPr>
        <w:t>اعتراف به کوتاهی</w:t>
      </w:r>
      <w:r w:rsidRPr="0020601F">
        <w:rPr>
          <w:rStyle w:val="Char4"/>
          <w:rFonts w:hint="cs"/>
          <w:rtl/>
        </w:rPr>
        <w:t xml:space="preserve"> در</w:t>
      </w:r>
      <w:r w:rsidRPr="0020601F">
        <w:rPr>
          <w:rStyle w:val="Char4"/>
          <w:rtl/>
        </w:rPr>
        <w:t xml:space="preserve"> حق الله</w:t>
      </w:r>
      <w:r w:rsidRPr="0020601F">
        <w:rPr>
          <w:rStyle w:val="Char4"/>
          <w:rFonts w:hint="cs"/>
          <w:rtl/>
        </w:rPr>
        <w:t xml:space="preserve"> متعال</w:t>
      </w:r>
      <w:r w:rsidRPr="0020601F">
        <w:rPr>
          <w:rStyle w:val="Char4"/>
          <w:rtl/>
        </w:rPr>
        <w:t xml:space="preserve"> جزو گام‌های آغازین در</w:t>
      </w:r>
      <w:r w:rsidR="00F54D4B" w:rsidRPr="0020601F">
        <w:rPr>
          <w:rStyle w:val="Char4"/>
        </w:rPr>
        <w:t xml:space="preserve"> </w:t>
      </w:r>
      <w:r w:rsidRPr="0020601F">
        <w:rPr>
          <w:rStyle w:val="Char4"/>
          <w:rtl/>
        </w:rPr>
        <w:t>راه توبه به شمار می‌رود</w:t>
      </w:r>
      <w:r w:rsidRPr="0020601F">
        <w:rPr>
          <w:rStyle w:val="Char4"/>
          <w:rFonts w:hint="cs"/>
          <w:rtl/>
        </w:rPr>
        <w:t>.</w:t>
      </w:r>
      <w:r w:rsidRPr="0020601F">
        <w:rPr>
          <w:rStyle w:val="Char4"/>
          <w:rtl/>
        </w:rPr>
        <w:t xml:space="preserve"> </w:t>
      </w:r>
    </w:p>
    <w:p w:rsidR="00540F1B" w:rsidRPr="0020601F" w:rsidRDefault="00540F1B" w:rsidP="00D816B0">
      <w:pPr>
        <w:pStyle w:val="ListParagraph"/>
        <w:widowControl w:val="0"/>
        <w:numPr>
          <w:ilvl w:val="0"/>
          <w:numId w:val="79"/>
        </w:numPr>
        <w:bidi/>
        <w:spacing w:after="0" w:line="240" w:lineRule="auto"/>
        <w:ind w:left="680" w:hanging="340"/>
        <w:jc w:val="both"/>
        <w:rPr>
          <w:rStyle w:val="Char4"/>
          <w:rtl/>
        </w:rPr>
      </w:pPr>
      <w:r w:rsidRPr="0020601F">
        <w:rPr>
          <w:rStyle w:val="Char4"/>
          <w:rtl/>
        </w:rPr>
        <w:t>انسان</w:t>
      </w:r>
      <w:r w:rsidRPr="0020601F">
        <w:rPr>
          <w:rStyle w:val="Char4"/>
          <w:rFonts w:hint="cs"/>
          <w:rtl/>
        </w:rPr>
        <w:t>،</w:t>
      </w:r>
      <w:r w:rsidRPr="0020601F">
        <w:rPr>
          <w:rStyle w:val="Char4"/>
          <w:rtl/>
        </w:rPr>
        <w:t xml:space="preserve"> قادر به انجام اوامر الهی و دست کشیدن از منهیات نیست مگر توفیق الهی شامل حالش شود</w:t>
      </w:r>
      <w:r w:rsidRPr="0020601F">
        <w:rPr>
          <w:rStyle w:val="Char4"/>
          <w:rFonts w:hint="cs"/>
          <w:rtl/>
        </w:rPr>
        <w:t>.</w:t>
      </w:r>
      <w:r w:rsidRPr="0020601F">
        <w:rPr>
          <w:rStyle w:val="Char4"/>
          <w:rtl/>
        </w:rPr>
        <w:t xml:space="preserve"> </w:t>
      </w:r>
    </w:p>
    <w:p w:rsidR="00540F1B" w:rsidRPr="0020601F" w:rsidRDefault="00540F1B" w:rsidP="00B873C4">
      <w:pPr>
        <w:widowControl w:val="0"/>
        <w:ind w:firstLine="284"/>
        <w:jc w:val="both"/>
        <w:rPr>
          <w:rStyle w:val="Char4"/>
          <w:rtl/>
        </w:rPr>
      </w:pPr>
      <w:r w:rsidRPr="0020601F">
        <w:rPr>
          <w:rStyle w:val="Char4"/>
          <w:rtl/>
        </w:rPr>
        <w:t>80</w:t>
      </w:r>
      <w:r w:rsidRPr="0020601F">
        <w:rPr>
          <w:rStyle w:val="Char4"/>
          <w:rFonts w:hint="cs"/>
          <w:rtl/>
        </w:rPr>
        <w:t>- «</w:t>
      </w:r>
      <w:r w:rsidR="00363D28" w:rsidRPr="0020601F">
        <w:rPr>
          <w:rStyle w:val="Char3"/>
          <w:rtl/>
        </w:rPr>
        <w:t>اَللهم</w:t>
      </w:r>
      <w:r w:rsidRPr="0020601F">
        <w:rPr>
          <w:rStyle w:val="Char3"/>
          <w:rtl/>
        </w:rPr>
        <w:t xml:space="preserve"> إِنِّيْ </w:t>
      </w:r>
      <w:r w:rsidR="00B873C4" w:rsidRPr="0020601F">
        <w:rPr>
          <w:rStyle w:val="Char3"/>
          <w:rFonts w:hint="cs"/>
          <w:rtl/>
        </w:rPr>
        <w:t>أَ</w:t>
      </w:r>
      <w:r w:rsidRPr="0020601F">
        <w:rPr>
          <w:rStyle w:val="Char3"/>
          <w:rtl/>
        </w:rPr>
        <w:t>صْبَحْتُ</w:t>
      </w:r>
      <w:r w:rsidRPr="0020601F">
        <w:rPr>
          <w:rStyle w:val="Char4"/>
          <w:vertAlign w:val="superscript"/>
          <w:rtl/>
        </w:rPr>
        <w:t>(</w:t>
      </w:r>
      <w:r w:rsidRPr="0020601F">
        <w:rPr>
          <w:rStyle w:val="Char4"/>
          <w:vertAlign w:val="superscript"/>
          <w:rtl/>
        </w:rPr>
        <w:footnoteReference w:id="114"/>
      </w:r>
      <w:r w:rsidRPr="0020601F">
        <w:rPr>
          <w:rStyle w:val="Char4"/>
          <w:vertAlign w:val="superscript"/>
          <w:rtl/>
        </w:rPr>
        <w:t>)</w:t>
      </w:r>
      <w:r w:rsidR="00B873C4" w:rsidRPr="0020601F">
        <w:rPr>
          <w:rStyle w:val="Char3"/>
          <w:rtl/>
        </w:rPr>
        <w:t xml:space="preserve"> </w:t>
      </w:r>
      <w:r w:rsidR="00B873C4" w:rsidRPr="0020601F">
        <w:rPr>
          <w:rStyle w:val="Char3"/>
          <w:rFonts w:hint="cs"/>
          <w:rtl/>
        </w:rPr>
        <w:t>أُ</w:t>
      </w:r>
      <w:r w:rsidRPr="0020601F">
        <w:rPr>
          <w:rStyle w:val="Char3"/>
          <w:rtl/>
        </w:rPr>
        <w:t>شْهِدُكَ وَ</w:t>
      </w:r>
      <w:r w:rsidR="00B873C4" w:rsidRPr="0020601F">
        <w:rPr>
          <w:rStyle w:val="Char3"/>
          <w:rFonts w:hint="cs"/>
          <w:rtl/>
        </w:rPr>
        <w:t>أُ</w:t>
      </w:r>
      <w:r w:rsidRPr="0020601F">
        <w:rPr>
          <w:rStyle w:val="Char3"/>
          <w:rtl/>
        </w:rPr>
        <w:t>شْهِدُ حَمَلَةَ عَرْشِكَ، وَمَلاَئِكَتَكَ وَجَمِيْعَ خَلْقِكَ، أَنَّكَ أَنْتَ اللهُ لاَ إِلَهَ</w:t>
      </w:r>
      <w:r w:rsidR="00F54D4B" w:rsidRPr="0020601F">
        <w:rPr>
          <w:rStyle w:val="Char3"/>
        </w:rPr>
        <w:t xml:space="preserve"> </w:t>
      </w:r>
      <w:r w:rsidR="00F54D4B" w:rsidRPr="0020601F">
        <w:rPr>
          <w:rStyle w:val="Char3"/>
          <w:rtl/>
        </w:rPr>
        <w:t>إ</w:t>
      </w:r>
      <w:r w:rsidRPr="0020601F">
        <w:rPr>
          <w:rStyle w:val="Char3"/>
          <w:rtl/>
        </w:rPr>
        <w:t>لاَّ أَنْتَ وَحْدَكَ لاَ شَرِيْكَ لَكَ وَأَنَّ مُحَمَّد</w:t>
      </w:r>
      <w:r w:rsidR="00B873C4" w:rsidRPr="0020601F">
        <w:rPr>
          <w:rStyle w:val="Char3"/>
          <w:rtl/>
        </w:rPr>
        <w:t>ًا</w:t>
      </w:r>
      <w:r w:rsidRPr="0020601F">
        <w:rPr>
          <w:rStyle w:val="Char3"/>
          <w:rtl/>
        </w:rPr>
        <w:t xml:space="preserve"> عَبْدُكَ وَرَسُوْلُكَ</w:t>
      </w:r>
      <w:r w:rsidRPr="0020601F">
        <w:rPr>
          <w:rStyle w:val="Char4"/>
          <w:rFonts w:hint="cs"/>
          <w:rtl/>
        </w:rPr>
        <w:t>»</w:t>
      </w:r>
      <w:r w:rsidRPr="0020601F">
        <w:rPr>
          <w:rStyle w:val="Char4"/>
          <w:vertAlign w:val="superscript"/>
          <w:rtl/>
        </w:rPr>
        <w:t>(</w:t>
      </w:r>
      <w:r w:rsidRPr="0020601F">
        <w:rPr>
          <w:rStyle w:val="Char4"/>
          <w:vertAlign w:val="superscript"/>
          <w:rtl/>
        </w:rPr>
        <w:footnoteReference w:id="115"/>
      </w:r>
      <w:r w:rsidRPr="0020601F">
        <w:rPr>
          <w:rStyle w:val="Char4"/>
          <w:vertAlign w:val="superscript"/>
          <w:rtl/>
        </w:rPr>
        <w:t>)</w:t>
      </w:r>
      <w:r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 xml:space="preserve">«این </w:t>
      </w:r>
      <w:r w:rsidRPr="0020601F">
        <w:rPr>
          <w:rStyle w:val="Char4"/>
          <w:rtl/>
        </w:rPr>
        <w:t>دعا</w:t>
      </w:r>
      <w:r w:rsidRPr="0020601F">
        <w:rPr>
          <w:rStyle w:val="Char4"/>
          <w:rFonts w:hint="cs"/>
          <w:rtl/>
        </w:rPr>
        <w:t xml:space="preserve"> چهار</w:t>
      </w:r>
      <w:r w:rsidRPr="0020601F">
        <w:rPr>
          <w:rStyle w:val="Char4"/>
          <w:rtl/>
        </w:rPr>
        <w:t xml:space="preserve"> بار خوانده شود</w:t>
      </w:r>
      <w:r w:rsidRPr="0020601F">
        <w:rPr>
          <w:rStyle w:val="Char4"/>
          <w:rFonts w:hint="cs"/>
          <w:rtl/>
        </w:rPr>
        <w:t>».</w:t>
      </w:r>
    </w:p>
    <w:p w:rsidR="00540F1B" w:rsidRPr="0020601F" w:rsidRDefault="00D816B0" w:rsidP="00540F1B">
      <w:pPr>
        <w:widowControl w:val="0"/>
        <w:ind w:firstLine="284"/>
        <w:jc w:val="both"/>
        <w:rPr>
          <w:rStyle w:val="Char4"/>
          <w:rtl/>
        </w:rPr>
      </w:pPr>
      <w:r w:rsidRPr="0020601F">
        <w:rPr>
          <w:rStyle w:val="Char4"/>
          <w:rFonts w:hint="cs"/>
          <w:rtl/>
        </w:rPr>
        <w:t>«</w:t>
      </w:r>
      <w:r w:rsidR="00540F1B" w:rsidRPr="0020601F">
        <w:rPr>
          <w:rStyle w:val="Chare"/>
          <w:rtl/>
        </w:rPr>
        <w:t>الهى! من در این صبحگاه، تو را و ح</w:t>
      </w:r>
      <w:r w:rsidR="005154BE" w:rsidRPr="0020601F">
        <w:rPr>
          <w:rStyle w:val="Chare"/>
          <w:rtl/>
        </w:rPr>
        <w:t xml:space="preserve">املان عرش و تمام فرشتگانت و </w:t>
      </w:r>
      <w:r w:rsidR="005154BE" w:rsidRPr="0020601F">
        <w:rPr>
          <w:rStyle w:val="Chare"/>
          <w:rFonts w:hint="cs"/>
          <w:rtl/>
        </w:rPr>
        <w:t>همه</w:t>
      </w:r>
      <w:r w:rsidR="00540F1B" w:rsidRPr="0020601F">
        <w:rPr>
          <w:rStyle w:val="Chare"/>
          <w:rtl/>
        </w:rPr>
        <w:t xml:space="preserve"> مخلوقاتت را گواه مى‌گیرم بر این که تو</w:t>
      </w:r>
      <w:r w:rsidR="00540F1B" w:rsidRPr="0020601F">
        <w:rPr>
          <w:rStyle w:val="Chare"/>
          <w:rFonts w:hint="cs"/>
          <w:rtl/>
        </w:rPr>
        <w:t>،</w:t>
      </w:r>
      <w:r w:rsidR="00540F1B" w:rsidRPr="0020601F">
        <w:rPr>
          <w:rStyle w:val="Chare"/>
          <w:rtl/>
        </w:rPr>
        <w:t xml:space="preserve"> الله هستى، جز تو معبود </w:t>
      </w:r>
      <w:r w:rsidR="00540F1B" w:rsidRPr="0020601F">
        <w:rPr>
          <w:rStyle w:val="Chare"/>
          <w:rFonts w:hint="cs"/>
          <w:rtl/>
        </w:rPr>
        <w:t>ب</w:t>
      </w:r>
      <w:r w:rsidR="00540F1B" w:rsidRPr="0020601F">
        <w:rPr>
          <w:rStyle w:val="Chare"/>
          <w:rtl/>
        </w:rPr>
        <w:t>حق</w:t>
      </w:r>
      <w:r w:rsidR="00540F1B" w:rsidRPr="0020601F">
        <w:rPr>
          <w:rStyle w:val="Chare"/>
          <w:rFonts w:hint="cs"/>
          <w:rtl/>
        </w:rPr>
        <w:t>ی</w:t>
      </w:r>
      <w:r w:rsidR="005C7DAD" w:rsidRPr="0020601F">
        <w:rPr>
          <w:rStyle w:val="Chare"/>
          <w:rtl/>
        </w:rPr>
        <w:t xml:space="preserve"> وجود ندارد، تو یگانه</w:t>
      </w:r>
      <w:r w:rsidR="005C7DAD" w:rsidRPr="0020601F">
        <w:rPr>
          <w:rStyle w:val="Chare"/>
          <w:rFonts w:hint="cs"/>
          <w:rtl/>
        </w:rPr>
        <w:t>‌</w:t>
      </w:r>
      <w:r w:rsidR="00540F1B" w:rsidRPr="0020601F">
        <w:rPr>
          <w:rStyle w:val="Chare"/>
          <w:rtl/>
        </w:rPr>
        <w:t>اى و شریکى ندارى، محمد</w:t>
      </w:r>
      <w:r w:rsidR="002B517E" w:rsidRPr="0020601F">
        <w:rPr>
          <w:rStyle w:val="Chare"/>
          <w:rFonts w:cs="CTraditional Arabic"/>
          <w:rtl/>
        </w:rPr>
        <w:t> </w:t>
      </w:r>
      <w:r w:rsidR="002B517E" w:rsidRPr="0020601F">
        <w:rPr>
          <w:rStyle w:val="Chare"/>
          <w:rFonts w:cs="CTraditional Arabic" w:hint="cs"/>
          <w:rtl/>
        </w:rPr>
        <w:t>ج</w:t>
      </w:r>
      <w:r w:rsidR="00123716" w:rsidRPr="0020601F">
        <w:rPr>
          <w:rStyle w:val="Chare"/>
          <w:rFonts w:hint="cs"/>
          <w:rtl/>
        </w:rPr>
        <w:t xml:space="preserve"> </w:t>
      </w:r>
      <w:r w:rsidR="00540F1B" w:rsidRPr="0020601F">
        <w:rPr>
          <w:rStyle w:val="Chare"/>
          <w:rtl/>
        </w:rPr>
        <w:t>بنده و فرستاده</w:t>
      </w:r>
      <w:r w:rsidR="005C7DAD" w:rsidRPr="0020601F">
        <w:rPr>
          <w:rStyle w:val="Chare"/>
          <w:rFonts w:hint="cs"/>
          <w:rtl/>
        </w:rPr>
        <w:t>‌</w:t>
      </w:r>
      <w:r w:rsidR="00540F1B" w:rsidRPr="0020601F">
        <w:rPr>
          <w:rStyle w:val="Chare"/>
          <w:rtl/>
        </w:rPr>
        <w:t>ى تو است</w:t>
      </w:r>
      <w:r w:rsidRPr="0020601F">
        <w:rPr>
          <w:rStyle w:val="Char4"/>
          <w:rFonts w:hint="cs"/>
          <w:rtl/>
        </w:rPr>
        <w:t>»</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pPr>
      <w:r w:rsidRPr="0020601F">
        <w:rPr>
          <w:rFonts w:hint="cs"/>
          <w:rtl/>
        </w:rPr>
        <w:t>معنی</w:t>
      </w:r>
      <w:r w:rsidRPr="0020601F">
        <w:rPr>
          <w:rtl/>
        </w:rPr>
        <w:t xml:space="preserve"> کلمات حدیث:</w:t>
      </w:r>
    </w:p>
    <w:p w:rsidR="00540F1B" w:rsidRPr="0020601F" w:rsidRDefault="00BB0892" w:rsidP="00540F1B">
      <w:pPr>
        <w:widowControl w:val="0"/>
        <w:ind w:firstLine="284"/>
        <w:jc w:val="both"/>
        <w:rPr>
          <w:rStyle w:val="Char4"/>
          <w:rtl/>
        </w:rPr>
      </w:pPr>
      <w:r w:rsidRPr="0020601F">
        <w:rPr>
          <w:rStyle w:val="Char1"/>
          <w:rFonts w:hint="cs"/>
          <w:rtl/>
        </w:rPr>
        <w:t>أُ</w:t>
      </w:r>
      <w:r w:rsidRPr="0020601F">
        <w:rPr>
          <w:rStyle w:val="Char1"/>
          <w:rtl/>
        </w:rPr>
        <w:t>شْهِدُكَ</w:t>
      </w:r>
      <w:r w:rsidR="00540F1B" w:rsidRPr="0020601F">
        <w:rPr>
          <w:rStyle w:val="Char4"/>
          <w:rtl/>
        </w:rPr>
        <w:t>: تو</w:t>
      </w:r>
      <w:r w:rsidR="005C7DAD" w:rsidRPr="0020601F">
        <w:rPr>
          <w:rStyle w:val="Char4"/>
          <w:rFonts w:hint="cs"/>
          <w:rtl/>
        </w:rPr>
        <w:t xml:space="preserve"> </w:t>
      </w:r>
      <w:r w:rsidR="00540F1B" w:rsidRPr="0020601F">
        <w:rPr>
          <w:rStyle w:val="Char4"/>
          <w:rtl/>
        </w:rPr>
        <w:t xml:space="preserve">را گواه می‌گیرم </w:t>
      </w:r>
      <w:r w:rsidR="00540F1B" w:rsidRPr="0020601F">
        <w:rPr>
          <w:rStyle w:val="Char4"/>
          <w:rFonts w:hint="cs"/>
          <w:rtl/>
        </w:rPr>
        <w:t>(</w:t>
      </w:r>
      <w:r w:rsidR="00540F1B" w:rsidRPr="0020601F">
        <w:rPr>
          <w:rStyle w:val="Char4"/>
          <w:rtl/>
        </w:rPr>
        <w:t>تا این گواهی در آخرت برایم سودمند واقع شود</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انسان مسلمان با زبان</w:t>
      </w:r>
      <w:r w:rsidRPr="0020601F">
        <w:rPr>
          <w:rStyle w:val="Char4"/>
          <w:rFonts w:hint="cs"/>
          <w:rtl/>
        </w:rPr>
        <w:t xml:space="preserve"> به </w:t>
      </w:r>
      <w:r w:rsidRPr="0020601F">
        <w:rPr>
          <w:rStyle w:val="Char4"/>
          <w:rtl/>
        </w:rPr>
        <w:t>یگانگی الله اعتراف می‌کند و قلبش نیز</w:t>
      </w:r>
      <w:r w:rsidR="0026154C" w:rsidRPr="0020601F">
        <w:rPr>
          <w:rStyle w:val="Char4"/>
          <w:rFonts w:hint="cs"/>
          <w:rtl/>
        </w:rPr>
        <w:t xml:space="preserve"> </w:t>
      </w:r>
      <w:r w:rsidRPr="0020601F">
        <w:rPr>
          <w:rStyle w:val="Char4"/>
          <w:rtl/>
        </w:rPr>
        <w:t>بدان باور دارد و الله را نیز بر این امر گواه می‌گیرد و صبح و شام این عمل را تکرار می‌کند تا ا</w:t>
      </w:r>
      <w:r w:rsidRPr="0020601F">
        <w:rPr>
          <w:rStyle w:val="Char4"/>
          <w:rFonts w:hint="cs"/>
          <w:rtl/>
        </w:rPr>
        <w:t>ن</w:t>
      </w:r>
      <w:r w:rsidRPr="0020601F">
        <w:rPr>
          <w:rStyle w:val="Char4"/>
          <w:rtl/>
        </w:rPr>
        <w:t xml:space="preserve">ابت </w:t>
      </w:r>
      <w:r w:rsidR="00687363" w:rsidRPr="0020601F">
        <w:rPr>
          <w:rStyle w:val="Char4"/>
          <w:rtl/>
        </w:rPr>
        <w:t>به‌سوی</w:t>
      </w:r>
      <w:r w:rsidRPr="0020601F">
        <w:rPr>
          <w:rStyle w:val="Char4"/>
          <w:rtl/>
        </w:rPr>
        <w:t xml:space="preserve"> الله همچنان ادامه پیدا کند.</w:t>
      </w:r>
    </w:p>
    <w:p w:rsidR="00540F1B" w:rsidRPr="0020601F" w:rsidRDefault="00540F1B" w:rsidP="00540F1B">
      <w:pPr>
        <w:pStyle w:val="a9"/>
        <w:rPr>
          <w:rtl/>
        </w:rPr>
      </w:pPr>
      <w:r w:rsidRPr="0020601F">
        <w:rPr>
          <w:rtl/>
        </w:rPr>
        <w:t>فوائد حدیث:</w:t>
      </w:r>
    </w:p>
    <w:p w:rsidR="00540F1B" w:rsidRPr="0020601F" w:rsidRDefault="00540F1B" w:rsidP="00D816B0">
      <w:pPr>
        <w:pStyle w:val="ListParagraph"/>
        <w:widowControl w:val="0"/>
        <w:numPr>
          <w:ilvl w:val="0"/>
          <w:numId w:val="80"/>
        </w:numPr>
        <w:bidi/>
        <w:spacing w:after="0" w:line="240" w:lineRule="auto"/>
        <w:ind w:left="680" w:hanging="340"/>
        <w:jc w:val="both"/>
        <w:rPr>
          <w:rStyle w:val="Char4"/>
          <w:rtl/>
        </w:rPr>
      </w:pPr>
      <w:r w:rsidRPr="0020601F">
        <w:rPr>
          <w:rStyle w:val="Char4"/>
          <w:rtl/>
        </w:rPr>
        <w:t>اثبات وجود فرشتگان حا</w:t>
      </w:r>
      <w:r w:rsidRPr="0020601F">
        <w:rPr>
          <w:rStyle w:val="Char4"/>
          <w:rFonts w:hint="cs"/>
          <w:rtl/>
        </w:rPr>
        <w:t>م</w:t>
      </w:r>
      <w:r w:rsidRPr="0020601F">
        <w:rPr>
          <w:rStyle w:val="Char4"/>
          <w:rtl/>
        </w:rPr>
        <w:t>ل عر</w:t>
      </w:r>
      <w:r w:rsidRPr="0020601F">
        <w:rPr>
          <w:rStyle w:val="Char4"/>
          <w:rFonts w:hint="cs"/>
          <w:rtl/>
        </w:rPr>
        <w:t>ش</w:t>
      </w:r>
      <w:r w:rsidRPr="0020601F">
        <w:rPr>
          <w:rStyle w:val="Char4"/>
          <w:rtl/>
        </w:rPr>
        <w:t xml:space="preserve"> الهی که تعد</w:t>
      </w:r>
      <w:r w:rsidRPr="0020601F">
        <w:rPr>
          <w:rStyle w:val="Char4"/>
          <w:rFonts w:hint="cs"/>
          <w:rtl/>
        </w:rPr>
        <w:t>اد</w:t>
      </w:r>
      <w:r w:rsidRPr="0020601F">
        <w:rPr>
          <w:rStyle w:val="Char4"/>
          <w:rtl/>
        </w:rPr>
        <w:t xml:space="preserve">‌شان هشت نفر است </w:t>
      </w:r>
      <w:r w:rsidRPr="0020601F">
        <w:rPr>
          <w:rStyle w:val="Char4"/>
          <w:rFonts w:hint="cs"/>
          <w:rtl/>
        </w:rPr>
        <w:t>بدون</w:t>
      </w:r>
      <w:r w:rsidRPr="0020601F">
        <w:rPr>
          <w:rStyle w:val="Char4"/>
          <w:rtl/>
        </w:rPr>
        <w:t xml:space="preserve"> اینکه الله</w:t>
      </w:r>
      <w:r w:rsidRPr="0020601F">
        <w:rPr>
          <w:rStyle w:val="Char4"/>
          <w:rFonts w:hint="cs"/>
          <w:rtl/>
        </w:rPr>
        <w:t xml:space="preserve"> متعال</w:t>
      </w:r>
      <w:r w:rsidRPr="0020601F">
        <w:rPr>
          <w:rStyle w:val="Char4"/>
          <w:rtl/>
        </w:rPr>
        <w:t xml:space="preserve"> نیازی به آنها و مخلوقات دیگ</w:t>
      </w:r>
      <w:r w:rsidRPr="0020601F">
        <w:rPr>
          <w:rStyle w:val="Char4"/>
          <w:rFonts w:hint="cs"/>
          <w:rtl/>
        </w:rPr>
        <w:t>رش داشته باشد.</w:t>
      </w:r>
      <w:r w:rsidRPr="0020601F">
        <w:rPr>
          <w:rStyle w:val="Char4"/>
          <w:rtl/>
        </w:rPr>
        <w:t xml:space="preserve"> </w:t>
      </w:r>
    </w:p>
    <w:p w:rsidR="00540F1B" w:rsidRPr="0020601F" w:rsidRDefault="00540F1B" w:rsidP="00D816B0">
      <w:pPr>
        <w:pStyle w:val="ListParagraph"/>
        <w:widowControl w:val="0"/>
        <w:numPr>
          <w:ilvl w:val="0"/>
          <w:numId w:val="80"/>
        </w:numPr>
        <w:bidi/>
        <w:spacing w:after="0" w:line="240" w:lineRule="auto"/>
        <w:ind w:left="680" w:hanging="340"/>
        <w:jc w:val="both"/>
        <w:rPr>
          <w:rStyle w:val="Char4"/>
          <w:rtl/>
        </w:rPr>
      </w:pPr>
      <w:r w:rsidRPr="0020601F">
        <w:rPr>
          <w:rStyle w:val="Char4"/>
          <w:rFonts w:hint="cs"/>
          <w:rtl/>
        </w:rPr>
        <w:t>بنده همیشه باید</w:t>
      </w:r>
      <w:r w:rsidRPr="0020601F">
        <w:rPr>
          <w:rStyle w:val="Char4"/>
          <w:rtl/>
        </w:rPr>
        <w:t xml:space="preserve"> به وحدانیت الله ورسالت پیامبرش</w:t>
      </w:r>
      <w:r w:rsidRPr="0020601F">
        <w:rPr>
          <w:rStyle w:val="Char4"/>
          <w:rFonts w:hint="cs"/>
          <w:rtl/>
        </w:rPr>
        <w:t xml:space="preserve"> اعتراف داشته باشد.</w:t>
      </w:r>
      <w:r w:rsidRPr="0020601F">
        <w:rPr>
          <w:rStyle w:val="Char4"/>
          <w:rtl/>
        </w:rPr>
        <w:t xml:space="preserve"> </w:t>
      </w:r>
      <w:r w:rsidR="00932E32" w:rsidRPr="0020601F">
        <w:rPr>
          <w:rStyle w:val="Char4"/>
          <w:rtl/>
        </w:rPr>
        <w:t>به‌خاطر</w:t>
      </w:r>
      <w:r w:rsidRPr="0020601F">
        <w:rPr>
          <w:rStyle w:val="Char4"/>
          <w:rtl/>
        </w:rPr>
        <w:t xml:space="preserve"> اهمیت موضوع مراجعه شود به سلسله احادیث ضعیفه (1041</w:t>
      </w:r>
      <w:r w:rsidR="004718F8" w:rsidRPr="0020601F">
        <w:rPr>
          <w:rStyle w:val="Char4"/>
          <w:rtl/>
        </w:rPr>
        <w:t>)</w:t>
      </w:r>
      <w:r w:rsidRPr="0020601F">
        <w:rPr>
          <w:rStyle w:val="Char4"/>
          <w:rtl/>
        </w:rPr>
        <w:t xml:space="preserve"> و ص</w:t>
      </w:r>
      <w:r w:rsidRPr="0020601F">
        <w:rPr>
          <w:rStyle w:val="Char4"/>
          <w:rFonts w:hint="cs"/>
          <w:rtl/>
        </w:rPr>
        <w:t>ح</w:t>
      </w:r>
      <w:r w:rsidRPr="0020601F">
        <w:rPr>
          <w:rStyle w:val="Char4"/>
          <w:rtl/>
        </w:rPr>
        <w:t>ی</w:t>
      </w:r>
      <w:r w:rsidRPr="0020601F">
        <w:rPr>
          <w:rStyle w:val="Char4"/>
          <w:rFonts w:hint="cs"/>
          <w:rtl/>
        </w:rPr>
        <w:t>ح</w:t>
      </w:r>
      <w:r w:rsidRPr="0020601F">
        <w:rPr>
          <w:rStyle w:val="Char4"/>
          <w:rtl/>
        </w:rPr>
        <w:t>ه (267</w:t>
      </w:r>
      <w:r w:rsidR="004718F8" w:rsidRPr="0020601F">
        <w:rPr>
          <w:rStyle w:val="Char4"/>
          <w:rtl/>
        </w:rPr>
        <w:t>)</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81</w:t>
      </w:r>
      <w:r w:rsidRPr="0020601F">
        <w:rPr>
          <w:rStyle w:val="Char4"/>
          <w:rFonts w:hint="cs"/>
          <w:rtl/>
        </w:rPr>
        <w:t>- «</w:t>
      </w:r>
      <w:r w:rsidR="00363D28" w:rsidRPr="0020601F">
        <w:rPr>
          <w:rStyle w:val="Char3"/>
          <w:rtl/>
        </w:rPr>
        <w:t>اَللهم</w:t>
      </w:r>
      <w:r w:rsidRPr="0020601F">
        <w:rPr>
          <w:rStyle w:val="Char3"/>
          <w:rtl/>
        </w:rPr>
        <w:t xml:space="preserve"> مَا أَصْبَحَ بِيْ مِنْ نِعْمَةٍ أَوْ بِأَحَدٍ مِنْ خَلْقِكَ فَمِنْكَ وَحْدَكَ لاَ شَرِيْكَ لَكَ، فَلَكَ الْـحَمْدُ وَلَكَ الشُّكْرُ</w:t>
      </w:r>
      <w:r w:rsidRPr="0020601F">
        <w:rPr>
          <w:rStyle w:val="Char4"/>
          <w:rFonts w:hint="cs"/>
          <w:rtl/>
        </w:rPr>
        <w:t>»</w:t>
      </w:r>
      <w:r w:rsidRPr="0020601F">
        <w:rPr>
          <w:rStyle w:val="Char4"/>
          <w:vertAlign w:val="superscript"/>
          <w:rtl/>
        </w:rPr>
        <w:t>(</w:t>
      </w:r>
      <w:r w:rsidRPr="0020601F">
        <w:rPr>
          <w:rStyle w:val="Char4"/>
          <w:vertAlign w:val="superscript"/>
          <w:rtl/>
        </w:rPr>
        <w:footnoteReference w:id="11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هر نعمتى که در این صبح، شامل حال من یا یکى از مخلوقات</w:t>
      </w:r>
      <w:r w:rsidRPr="0020601F">
        <w:rPr>
          <w:rStyle w:val="Chare"/>
          <w:rFonts w:hint="cs"/>
          <w:rtl/>
        </w:rPr>
        <w:t>ت</w:t>
      </w:r>
      <w:r w:rsidRPr="0020601F">
        <w:rPr>
          <w:rStyle w:val="Chare"/>
          <w:rtl/>
        </w:rPr>
        <w:t xml:space="preserve"> شده، از طرف تو بوده، تو شریکى ندارى، پس ستایش و شکر از آنِ تو است</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رهنمود حدیث:</w:t>
      </w:r>
    </w:p>
    <w:p w:rsidR="00540F1B" w:rsidRPr="0020601F" w:rsidRDefault="00540F1B" w:rsidP="005B73EF">
      <w:pPr>
        <w:widowControl w:val="0"/>
        <w:ind w:firstLine="284"/>
        <w:jc w:val="both"/>
        <w:rPr>
          <w:rStyle w:val="Char4"/>
          <w:rtl/>
        </w:rPr>
      </w:pPr>
      <w:r w:rsidRPr="0020601F">
        <w:rPr>
          <w:rStyle w:val="Char4"/>
          <w:rtl/>
        </w:rPr>
        <w:t>این ورد بیان‌گر اعتراف</w:t>
      </w:r>
      <w:r w:rsidRPr="0020601F">
        <w:rPr>
          <w:rStyle w:val="Char4"/>
          <w:rFonts w:hint="cs"/>
          <w:rtl/>
        </w:rPr>
        <w:t xml:space="preserve"> به</w:t>
      </w:r>
      <w:r w:rsidRPr="0020601F">
        <w:rPr>
          <w:rStyle w:val="Char4"/>
          <w:rtl/>
        </w:rPr>
        <w:t xml:space="preserve"> نعمت‌های فروان و پی در پی الله </w:t>
      </w:r>
      <w:r w:rsidRPr="0020601F">
        <w:rPr>
          <w:rStyle w:val="Char4"/>
          <w:rFonts w:hint="cs"/>
          <w:rtl/>
        </w:rPr>
        <w:t>متعال</w:t>
      </w:r>
      <w:r w:rsidRPr="0020601F">
        <w:rPr>
          <w:rStyle w:val="Char4"/>
          <w:rtl/>
        </w:rPr>
        <w:t xml:space="preserve"> بر بندگان اعم از م</w:t>
      </w:r>
      <w:r w:rsidR="005B73EF" w:rsidRPr="0020601F">
        <w:rPr>
          <w:rStyle w:val="Char4"/>
          <w:rFonts w:hint="cs"/>
          <w:rtl/>
        </w:rPr>
        <w:t>ؤ</w:t>
      </w:r>
      <w:r w:rsidRPr="0020601F">
        <w:rPr>
          <w:rStyle w:val="Char4"/>
          <w:rtl/>
        </w:rPr>
        <w:t>منان، کفار و انس و</w:t>
      </w:r>
      <w:r w:rsidRPr="0020601F">
        <w:rPr>
          <w:rStyle w:val="Char4"/>
          <w:rFonts w:hint="cs"/>
          <w:rtl/>
        </w:rPr>
        <w:t xml:space="preserve"> جن می‌باشد</w:t>
      </w:r>
      <w:r w:rsidRPr="0020601F">
        <w:rPr>
          <w:rStyle w:val="Char4"/>
          <w:rtl/>
        </w:rPr>
        <w:t xml:space="preserve"> </w:t>
      </w:r>
      <w:r w:rsidRPr="0020601F">
        <w:rPr>
          <w:rStyle w:val="Char4"/>
          <w:rFonts w:hint="cs"/>
          <w:rtl/>
        </w:rPr>
        <w:t>و استمرار</w:t>
      </w:r>
      <w:r w:rsidRPr="0020601F">
        <w:rPr>
          <w:rStyle w:val="Char4"/>
          <w:rtl/>
        </w:rPr>
        <w:t xml:space="preserve"> این نعمت</w:t>
      </w:r>
      <w:r w:rsidRPr="0020601F">
        <w:rPr>
          <w:rStyle w:val="Char4"/>
          <w:rFonts w:hint="cs"/>
          <w:rtl/>
        </w:rPr>
        <w:t>‌</w:t>
      </w:r>
      <w:r w:rsidRPr="0020601F">
        <w:rPr>
          <w:rStyle w:val="Char4"/>
          <w:rtl/>
        </w:rPr>
        <w:t>ها بستگی به شکر و سپاسگزاری دارد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فوائد حدیث:</w:t>
      </w:r>
    </w:p>
    <w:p w:rsidR="00540F1B" w:rsidRPr="0020601F" w:rsidRDefault="00540F1B" w:rsidP="00D816B0">
      <w:pPr>
        <w:pStyle w:val="ListParagraph"/>
        <w:widowControl w:val="0"/>
        <w:numPr>
          <w:ilvl w:val="0"/>
          <w:numId w:val="81"/>
        </w:numPr>
        <w:bidi/>
        <w:spacing w:after="0" w:line="240" w:lineRule="auto"/>
        <w:ind w:left="680" w:hanging="340"/>
        <w:jc w:val="both"/>
        <w:rPr>
          <w:rStyle w:val="Char4"/>
          <w:rtl/>
        </w:rPr>
      </w:pPr>
      <w:r w:rsidRPr="0020601F">
        <w:rPr>
          <w:rStyle w:val="Char4"/>
          <w:rtl/>
        </w:rPr>
        <w:t xml:space="preserve">تنها </w:t>
      </w:r>
      <w:r w:rsidRPr="0020601F">
        <w:rPr>
          <w:rStyle w:val="Char4"/>
          <w:rFonts w:hint="cs"/>
          <w:rtl/>
        </w:rPr>
        <w:t>انسان مؤمن</w:t>
      </w:r>
      <w:r w:rsidRPr="0020601F">
        <w:rPr>
          <w:rStyle w:val="Char4"/>
          <w:rtl/>
        </w:rPr>
        <w:t xml:space="preserve"> قدر ولی نعمت خویش را می‌داند و او را </w:t>
      </w:r>
      <w:r w:rsidR="00932E32" w:rsidRPr="0020601F">
        <w:rPr>
          <w:rStyle w:val="Char4"/>
          <w:rtl/>
        </w:rPr>
        <w:t>به‌خاطر</w:t>
      </w:r>
      <w:r w:rsidRPr="0020601F">
        <w:rPr>
          <w:rStyle w:val="Char4"/>
          <w:rtl/>
        </w:rPr>
        <w:t xml:space="preserve"> نعمت‌هایش سپاسگزاری می‌کند.</w:t>
      </w:r>
    </w:p>
    <w:p w:rsidR="00540F1B" w:rsidRPr="0020601F" w:rsidRDefault="00540F1B" w:rsidP="00D816B0">
      <w:pPr>
        <w:pStyle w:val="ListParagraph"/>
        <w:widowControl w:val="0"/>
        <w:numPr>
          <w:ilvl w:val="0"/>
          <w:numId w:val="81"/>
        </w:numPr>
        <w:bidi/>
        <w:spacing w:after="0" w:line="240" w:lineRule="auto"/>
        <w:ind w:left="680" w:hanging="340"/>
        <w:jc w:val="both"/>
        <w:rPr>
          <w:rStyle w:val="Char4"/>
        </w:rPr>
      </w:pPr>
      <w:r w:rsidRPr="0020601F">
        <w:rPr>
          <w:rStyle w:val="Char4"/>
          <w:rFonts w:hint="cs"/>
          <w:rtl/>
        </w:rPr>
        <w:t>ت</w:t>
      </w:r>
      <w:r w:rsidRPr="0020601F">
        <w:rPr>
          <w:rStyle w:val="Char4"/>
          <w:rtl/>
        </w:rPr>
        <w:t>د</w:t>
      </w:r>
      <w:r w:rsidRPr="0020601F">
        <w:rPr>
          <w:rStyle w:val="Char4"/>
          <w:rFonts w:hint="cs"/>
          <w:rtl/>
        </w:rPr>
        <w:t>و</w:t>
      </w:r>
      <w:r w:rsidRPr="0020601F">
        <w:rPr>
          <w:rStyle w:val="Char4"/>
          <w:rtl/>
        </w:rPr>
        <w:t>ام نعمت</w:t>
      </w:r>
      <w:r w:rsidRPr="0020601F">
        <w:rPr>
          <w:rStyle w:val="Char4"/>
          <w:rFonts w:hint="cs"/>
          <w:rtl/>
        </w:rPr>
        <w:t>‌</w:t>
      </w:r>
      <w:r w:rsidRPr="0020601F">
        <w:rPr>
          <w:rStyle w:val="Char4"/>
          <w:rtl/>
        </w:rPr>
        <w:t>ها</w:t>
      </w:r>
      <w:r w:rsidRPr="0020601F">
        <w:rPr>
          <w:rStyle w:val="Char4"/>
          <w:rFonts w:hint="cs"/>
          <w:rtl/>
        </w:rPr>
        <w:t xml:space="preserve"> </w:t>
      </w:r>
      <w:r w:rsidRPr="0020601F">
        <w:rPr>
          <w:rStyle w:val="Char4"/>
          <w:rtl/>
        </w:rPr>
        <w:t xml:space="preserve">بستگی به </w:t>
      </w:r>
      <w:r w:rsidRPr="0020601F">
        <w:rPr>
          <w:rStyle w:val="Char4"/>
          <w:rFonts w:hint="cs"/>
          <w:rtl/>
        </w:rPr>
        <w:t>ت</w:t>
      </w:r>
      <w:r w:rsidRPr="0020601F">
        <w:rPr>
          <w:rStyle w:val="Char4"/>
          <w:rtl/>
        </w:rPr>
        <w:t>دوام اطاعت و ذکر و شکر دارد</w:t>
      </w:r>
      <w:r w:rsidRPr="0020601F">
        <w:rPr>
          <w:rStyle w:val="Char4"/>
          <w:rFonts w:hint="cs"/>
          <w:rtl/>
        </w:rPr>
        <w:t>.</w:t>
      </w:r>
      <w:r w:rsidRPr="0020601F">
        <w:rPr>
          <w:rStyle w:val="Char4"/>
          <w:rtl/>
        </w:rPr>
        <w:t xml:space="preserve"> </w:t>
      </w:r>
    </w:p>
    <w:p w:rsidR="00540F1B" w:rsidRPr="0020601F" w:rsidRDefault="00540F1B" w:rsidP="00540F1B">
      <w:pPr>
        <w:pStyle w:val="a8"/>
        <w:rPr>
          <w:rtl/>
        </w:rPr>
      </w:pPr>
      <w:r w:rsidRPr="0020601F">
        <w:rPr>
          <w:rFonts w:hint="cs"/>
          <w:rtl/>
        </w:rPr>
        <w:t>82- «</w:t>
      </w:r>
      <w:r w:rsidR="00363D28" w:rsidRPr="0020601F">
        <w:rPr>
          <w:rStyle w:val="Char3"/>
          <w:rtl/>
          <w:lang w:bidi="ar-SA"/>
        </w:rPr>
        <w:t>اَللهم</w:t>
      </w:r>
      <w:r w:rsidRPr="0020601F">
        <w:rPr>
          <w:rStyle w:val="Char3"/>
          <w:rtl/>
          <w:lang w:bidi="ar-SA"/>
        </w:rPr>
        <w:t xml:space="preserve"> عَافِنِيْ فِيْ بَدَنِيْ، </w:t>
      </w:r>
      <w:r w:rsidR="00363D28" w:rsidRPr="0020601F">
        <w:rPr>
          <w:rStyle w:val="Char3"/>
          <w:rtl/>
          <w:lang w:bidi="ar-SA"/>
        </w:rPr>
        <w:t>اَللهم</w:t>
      </w:r>
      <w:r w:rsidRPr="0020601F">
        <w:rPr>
          <w:rStyle w:val="Char3"/>
          <w:rtl/>
          <w:lang w:bidi="ar-SA"/>
        </w:rPr>
        <w:t xml:space="preserve"> عَافِنِيْ فِيْ سَمْعِيْ، </w:t>
      </w:r>
      <w:r w:rsidR="004718F8" w:rsidRPr="0020601F">
        <w:rPr>
          <w:rStyle w:val="Char3"/>
          <w:rtl/>
          <w:lang w:bidi="ar-SA"/>
        </w:rPr>
        <w:t>اَللهم</w:t>
      </w:r>
      <w:r w:rsidRPr="0020601F">
        <w:rPr>
          <w:rStyle w:val="Char3"/>
          <w:rtl/>
          <w:lang w:bidi="ar-SA"/>
        </w:rPr>
        <w:t xml:space="preserve"> عَافِنِيْ فِيْ بَصَرِيْ، لاَ إِلَهَ إِلاَّ أَنْتَ، </w:t>
      </w:r>
      <w:r w:rsidR="00363D28" w:rsidRPr="0020601F">
        <w:rPr>
          <w:rStyle w:val="Char3"/>
          <w:rtl/>
          <w:lang w:bidi="ar-SA"/>
        </w:rPr>
        <w:t>اَللهم</w:t>
      </w:r>
      <w:r w:rsidRPr="0020601F">
        <w:rPr>
          <w:rStyle w:val="Char3"/>
          <w:rtl/>
          <w:lang w:bidi="ar-SA"/>
        </w:rPr>
        <w:t xml:space="preserve"> أَعُوْذُ بِكَ مِنَ الْكُفْرِ، وَالْفَقْرِ، وَأَعُوْذُ بِكَ مِنْ عَذَابِ الْقَبْرِ، لاَ إِلَهَ إِلاَّ أَنْتَ</w:t>
      </w:r>
      <w:r w:rsidRPr="0020601F">
        <w:rPr>
          <w:rFonts w:hint="cs"/>
          <w:rtl/>
        </w:rPr>
        <w:t>»</w:t>
      </w:r>
      <w:r w:rsidRPr="0020601F">
        <w:rPr>
          <w:vertAlign w:val="superscript"/>
          <w:rtl/>
        </w:rPr>
        <w:t>(</w:t>
      </w:r>
      <w:r w:rsidRPr="0020601F">
        <w:rPr>
          <w:vertAlign w:val="superscript"/>
          <w:rtl/>
        </w:rPr>
        <w:footnoteReference w:id="117"/>
      </w:r>
      <w:r w:rsidRPr="0020601F">
        <w:rPr>
          <w:vertAlign w:val="superscript"/>
          <w:rtl/>
        </w:rPr>
        <w:t>)</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 </w:t>
      </w:r>
      <w:r w:rsidRPr="0020601F">
        <w:rPr>
          <w:rStyle w:val="Char4"/>
          <w:rFonts w:hint="cs"/>
          <w:rtl/>
        </w:rPr>
        <w:t>«</w:t>
      </w:r>
      <w:r w:rsidRPr="0020601F">
        <w:rPr>
          <w:rStyle w:val="Chare"/>
          <w:rtl/>
        </w:rPr>
        <w:t>بارالها! در بدنم عافیت ده، بارالها! در گوشم عافیت ده، در چشمم عافیت ده، جز تو معبود بحق</w:t>
      </w:r>
      <w:r w:rsidRPr="0020601F">
        <w:rPr>
          <w:rStyle w:val="Chare"/>
          <w:rFonts w:hint="cs"/>
          <w:rtl/>
        </w:rPr>
        <w:t>ی</w:t>
      </w:r>
      <w:r w:rsidRPr="0020601F">
        <w:rPr>
          <w:rStyle w:val="Chare"/>
          <w:rtl/>
        </w:rPr>
        <w:t xml:space="preserve"> وجود ندارد، از کفر</w:t>
      </w:r>
      <w:r w:rsidRPr="0020601F">
        <w:rPr>
          <w:rStyle w:val="Chare"/>
          <w:rFonts w:hint="cs"/>
          <w:rtl/>
        </w:rPr>
        <w:t>،</w:t>
      </w:r>
      <w:r w:rsidRPr="0020601F">
        <w:rPr>
          <w:rStyle w:val="Chare"/>
          <w:rtl/>
        </w:rPr>
        <w:t xml:space="preserve"> فقر عذاب قبر به تو پناه مى‌برم، جز تو معبود بحق</w:t>
      </w:r>
      <w:r w:rsidRPr="0020601F">
        <w:rPr>
          <w:rStyle w:val="Chare"/>
          <w:rFonts w:hint="cs"/>
          <w:rtl/>
        </w:rPr>
        <w:t>ی</w:t>
      </w:r>
      <w:r w:rsidRPr="0020601F">
        <w:rPr>
          <w:rStyle w:val="Chare"/>
          <w:rtl/>
        </w:rPr>
        <w:t xml:space="preserve"> وجود ندارد</w:t>
      </w:r>
      <w:r w:rsidRPr="0020601F">
        <w:rPr>
          <w:rStyle w:val="Char4"/>
          <w:rFonts w:hint="cs"/>
          <w:rtl/>
        </w:rPr>
        <w:t>».</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عبدالرحمان</w:t>
      </w:r>
      <w:r w:rsidRPr="0020601F">
        <w:rPr>
          <w:rStyle w:val="Char4"/>
          <w:rFonts w:hint="cs"/>
          <w:rtl/>
        </w:rPr>
        <w:t xml:space="preserve"> بن</w:t>
      </w:r>
      <w:r w:rsidRPr="0020601F">
        <w:rPr>
          <w:rStyle w:val="Char4"/>
          <w:rtl/>
        </w:rPr>
        <w:t xml:space="preserve"> ابی </w:t>
      </w:r>
      <w:r w:rsidRPr="0020601F">
        <w:rPr>
          <w:rStyle w:val="Char4"/>
          <w:rFonts w:hint="cs"/>
          <w:rtl/>
        </w:rPr>
        <w:t>ب</w:t>
      </w:r>
      <w:r w:rsidRPr="0020601F">
        <w:rPr>
          <w:rStyle w:val="Char4"/>
          <w:rtl/>
        </w:rPr>
        <w:t xml:space="preserve">کره از پدرش علت گفتن این ورد را در </w:t>
      </w:r>
      <w:r w:rsidRPr="0020601F">
        <w:rPr>
          <w:rStyle w:val="Char4"/>
          <w:rFonts w:hint="cs"/>
          <w:rtl/>
        </w:rPr>
        <w:t>هر صبح و شام</w:t>
      </w:r>
      <w:r w:rsidRPr="0020601F">
        <w:rPr>
          <w:rStyle w:val="Char4"/>
          <w:rtl/>
        </w:rPr>
        <w:t xml:space="preserve"> پرسید؟ پدرش گفت: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را دیده که این ورد را خوانده است</w:t>
      </w:r>
      <w:r w:rsidRPr="0020601F">
        <w:rPr>
          <w:rStyle w:val="Char4"/>
          <w:rFonts w:hint="cs"/>
          <w:rtl/>
        </w:rPr>
        <w:t>.</w:t>
      </w:r>
      <w:r w:rsidRPr="0020601F">
        <w:rPr>
          <w:rStyle w:val="Char4"/>
          <w:rtl/>
        </w:rPr>
        <w:t xml:space="preserve"> </w:t>
      </w:r>
      <w:r w:rsidRPr="0020601F">
        <w:rPr>
          <w:rStyle w:val="Char4"/>
          <w:rFonts w:hint="cs"/>
          <w:rtl/>
        </w:rPr>
        <w:t>بنابراین</w:t>
      </w:r>
      <w:r w:rsidRPr="0020601F">
        <w:rPr>
          <w:rStyle w:val="Char4"/>
          <w:rtl/>
        </w:rPr>
        <w:t xml:space="preserve"> دوست دارد که به پی</w:t>
      </w:r>
      <w:r w:rsidRPr="0020601F">
        <w:rPr>
          <w:rStyle w:val="Char4"/>
          <w:rFonts w:hint="cs"/>
          <w:rtl/>
        </w:rPr>
        <w:t>ر</w:t>
      </w:r>
      <w:r w:rsidRPr="0020601F">
        <w:rPr>
          <w:rStyle w:val="Char4"/>
          <w:rtl/>
        </w:rPr>
        <w:t>وی از ایشان همواره این را بخواند.</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 xml:space="preserve">در این دعا از الله </w:t>
      </w:r>
      <w:r w:rsidR="00540F1B" w:rsidRPr="0020601F">
        <w:rPr>
          <w:rStyle w:val="Char4"/>
          <w:rFonts w:hint="cs"/>
          <w:rtl/>
        </w:rPr>
        <w:t>م</w:t>
      </w:r>
      <w:r w:rsidR="00540F1B" w:rsidRPr="0020601F">
        <w:rPr>
          <w:rStyle w:val="Char4"/>
          <w:rtl/>
        </w:rPr>
        <w:t xml:space="preserve">تعال </w:t>
      </w:r>
      <w:r w:rsidR="00540F1B" w:rsidRPr="0020601F">
        <w:rPr>
          <w:rStyle w:val="Char4"/>
          <w:rFonts w:hint="cs"/>
          <w:rtl/>
        </w:rPr>
        <w:t xml:space="preserve">درخواست </w:t>
      </w:r>
      <w:r w:rsidR="00540F1B" w:rsidRPr="0020601F">
        <w:rPr>
          <w:rStyle w:val="Char4"/>
          <w:rtl/>
        </w:rPr>
        <w:t>عافیت نموده است عافیتی تمام عیار و فراگیر که شامل رو</w:t>
      </w:r>
      <w:r w:rsidR="00540F1B" w:rsidRPr="0020601F">
        <w:rPr>
          <w:rStyle w:val="Char4"/>
          <w:rFonts w:hint="cs"/>
          <w:rtl/>
        </w:rPr>
        <w:t>ح</w:t>
      </w:r>
      <w:r w:rsidR="00540F1B" w:rsidRPr="0020601F">
        <w:rPr>
          <w:rStyle w:val="Char4"/>
          <w:rtl/>
        </w:rPr>
        <w:t xml:space="preserve"> و جسم می‌شود تا انسان بتواند پروردگارش را</w:t>
      </w:r>
      <w:r w:rsidR="00651F1D" w:rsidRPr="0020601F">
        <w:rPr>
          <w:rStyle w:val="Char4"/>
          <w:rFonts w:hint="cs"/>
          <w:rtl/>
        </w:rPr>
        <w:t xml:space="preserve"> </w:t>
      </w:r>
      <w:r w:rsidR="00540F1B" w:rsidRPr="0020601F">
        <w:rPr>
          <w:rStyle w:val="Char4"/>
          <w:rtl/>
        </w:rPr>
        <w:t xml:space="preserve">بندگی </w:t>
      </w:r>
      <w:r w:rsidR="00540F1B" w:rsidRPr="0020601F">
        <w:rPr>
          <w:rStyle w:val="Char4"/>
          <w:rFonts w:hint="cs"/>
          <w:rtl/>
        </w:rPr>
        <w:t>کند و</w:t>
      </w:r>
      <w:r w:rsidR="00540F1B" w:rsidRPr="0020601F">
        <w:rPr>
          <w:rStyle w:val="Char4"/>
          <w:rtl/>
        </w:rPr>
        <w:t xml:space="preserve"> شکر نعمت‌هایش را بجا آورد.</w:t>
      </w:r>
    </w:p>
    <w:p w:rsidR="00D816B0" w:rsidRPr="0020601F" w:rsidRDefault="00D816B0" w:rsidP="00540F1B">
      <w:pPr>
        <w:widowControl w:val="0"/>
        <w:ind w:firstLine="284"/>
        <w:jc w:val="both"/>
        <w:rPr>
          <w:rStyle w:val="Char4"/>
          <w:rtl/>
        </w:rPr>
      </w:pPr>
    </w:p>
    <w:p w:rsidR="00540F1B" w:rsidRPr="0020601F" w:rsidRDefault="00540F1B" w:rsidP="00540F1B">
      <w:pPr>
        <w:pStyle w:val="a9"/>
        <w:rPr>
          <w:rtl/>
        </w:rPr>
      </w:pPr>
      <w:r w:rsidRPr="0020601F">
        <w:rPr>
          <w:rtl/>
        </w:rPr>
        <w:t xml:space="preserve">فوائد حدیث: </w:t>
      </w:r>
    </w:p>
    <w:p w:rsidR="00540F1B" w:rsidRPr="0020601F" w:rsidRDefault="00540F1B" w:rsidP="00D816B0">
      <w:pPr>
        <w:pStyle w:val="ListParagraph"/>
        <w:widowControl w:val="0"/>
        <w:numPr>
          <w:ilvl w:val="0"/>
          <w:numId w:val="82"/>
        </w:numPr>
        <w:bidi/>
        <w:spacing w:after="0" w:line="240" w:lineRule="auto"/>
        <w:ind w:left="680" w:hanging="340"/>
        <w:jc w:val="both"/>
        <w:rPr>
          <w:rStyle w:val="Char4"/>
          <w:rtl/>
        </w:rPr>
      </w:pPr>
      <w:r w:rsidRPr="0020601F">
        <w:rPr>
          <w:rStyle w:val="Char4"/>
          <w:rtl/>
        </w:rPr>
        <w:t>صحابه</w:t>
      </w:r>
      <w:r w:rsidRPr="0020601F">
        <w:rPr>
          <w:rStyle w:val="Char4"/>
          <w:rFonts w:hint="cs"/>
          <w:rtl/>
        </w:rPr>
        <w:t xml:space="preserve"> واقعاً</w:t>
      </w:r>
      <w:r w:rsidRPr="0020601F">
        <w:rPr>
          <w:rStyle w:val="Char4"/>
          <w:rtl/>
        </w:rPr>
        <w:t xml:space="preserve"> در پیروی از سنت‌های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و آموزش آن به فرزندانشان</w:t>
      </w:r>
      <w:r w:rsidRPr="0020601F">
        <w:rPr>
          <w:rStyle w:val="Char4"/>
          <w:rFonts w:hint="cs"/>
          <w:rtl/>
        </w:rPr>
        <w:t xml:space="preserve"> مشتاق بودند.</w:t>
      </w:r>
      <w:r w:rsidRPr="0020601F">
        <w:rPr>
          <w:rStyle w:val="Char4"/>
          <w:rtl/>
        </w:rPr>
        <w:t xml:space="preserve"> </w:t>
      </w:r>
    </w:p>
    <w:p w:rsidR="00540F1B" w:rsidRPr="0020601F" w:rsidRDefault="00540F1B" w:rsidP="00D816B0">
      <w:pPr>
        <w:pStyle w:val="ListParagraph"/>
        <w:widowControl w:val="0"/>
        <w:numPr>
          <w:ilvl w:val="0"/>
          <w:numId w:val="82"/>
        </w:numPr>
        <w:bidi/>
        <w:spacing w:after="0" w:line="240" w:lineRule="auto"/>
        <w:ind w:left="680" w:hanging="340"/>
        <w:jc w:val="both"/>
        <w:rPr>
          <w:rStyle w:val="Char4"/>
          <w:rtl/>
        </w:rPr>
      </w:pPr>
      <w:r w:rsidRPr="0020601F">
        <w:rPr>
          <w:rStyle w:val="Char4"/>
          <w:rtl/>
        </w:rPr>
        <w:t>حفظ اعضای بدن از وقوع در گناه، یکی از مصادیق شکر</w:t>
      </w:r>
      <w:r w:rsidRPr="0020601F">
        <w:rPr>
          <w:rStyle w:val="Char4"/>
          <w:rFonts w:hint="cs"/>
          <w:rtl/>
        </w:rPr>
        <w:t xml:space="preserve"> </w:t>
      </w:r>
      <w:r w:rsidRPr="0020601F">
        <w:rPr>
          <w:rStyle w:val="Char4"/>
          <w:rtl/>
        </w:rPr>
        <w:t>نعمت‌های الهی است چراکه جسم انسان از نعمت</w:t>
      </w:r>
      <w:r w:rsidRPr="0020601F">
        <w:rPr>
          <w:rStyle w:val="Char4"/>
          <w:rFonts w:hint="cs"/>
          <w:rtl/>
        </w:rPr>
        <w:t>‌</w:t>
      </w:r>
      <w:r w:rsidRPr="0020601F">
        <w:rPr>
          <w:rStyle w:val="Char4"/>
          <w:rtl/>
        </w:rPr>
        <w:t>های شاخص الهی است.</w:t>
      </w:r>
    </w:p>
    <w:p w:rsidR="00540F1B" w:rsidRPr="0020601F" w:rsidRDefault="00540F1B" w:rsidP="00540F1B">
      <w:pPr>
        <w:widowControl w:val="0"/>
        <w:ind w:firstLine="284"/>
        <w:jc w:val="both"/>
        <w:rPr>
          <w:rStyle w:val="Char4"/>
          <w:rtl/>
        </w:rPr>
      </w:pPr>
      <w:r w:rsidRPr="0020601F">
        <w:rPr>
          <w:rStyle w:val="Char4"/>
          <w:rtl/>
        </w:rPr>
        <w:t>83</w:t>
      </w:r>
      <w:r w:rsidRPr="0020601F">
        <w:rPr>
          <w:rStyle w:val="Char4"/>
          <w:rFonts w:hint="cs"/>
          <w:rtl/>
        </w:rPr>
        <w:t>- «</w:t>
      </w:r>
      <w:r w:rsidRPr="0020601F">
        <w:rPr>
          <w:rStyle w:val="Char3"/>
          <w:rtl/>
        </w:rPr>
        <w:t>حَسْبِيَ اللهُ لاَ إِلَهَ إِلاَّ هُوَ عَلَيْهِ تَوَكَّلْتُ وَهُوَ رَبُّ الْعَرْشِ الْعَظِيْمِ</w:t>
      </w:r>
      <w:r w:rsidRPr="0020601F">
        <w:rPr>
          <w:rStyle w:val="Char4"/>
          <w:rFonts w:hint="cs"/>
          <w:rtl/>
        </w:rPr>
        <w:t>»</w:t>
      </w:r>
      <w:r w:rsidRPr="0020601F">
        <w:rPr>
          <w:rStyle w:val="Char4"/>
          <w:vertAlign w:val="superscript"/>
          <w:rtl/>
        </w:rPr>
        <w:t>(</w:t>
      </w:r>
      <w:r w:rsidRPr="0020601F">
        <w:rPr>
          <w:rStyle w:val="Char4"/>
          <w:vertAlign w:val="superscript"/>
          <w:rtl/>
        </w:rPr>
        <w:footnoteReference w:id="118"/>
      </w:r>
      <w:r w:rsidRPr="0020601F">
        <w:rPr>
          <w:rStyle w:val="Char4"/>
          <w:vertAlign w:val="superscript"/>
          <w:rtl/>
        </w:rPr>
        <w:t>)</w:t>
      </w:r>
      <w:r w:rsidRPr="0020601F">
        <w:rPr>
          <w:rStyle w:val="Char4"/>
          <w:rtl/>
        </w:rPr>
        <w:t xml:space="preserve"> </w:t>
      </w:r>
      <w:r w:rsidRPr="0020601F">
        <w:rPr>
          <w:rStyle w:val="Char4"/>
          <w:rFonts w:hint="cs"/>
          <w:rtl/>
        </w:rPr>
        <w:t>«</w:t>
      </w:r>
      <w:r w:rsidRPr="0020601F">
        <w:rPr>
          <w:rStyle w:val="Chare"/>
          <w:rtl/>
        </w:rPr>
        <w:t>هر</w:t>
      </w:r>
      <w:r w:rsidRPr="0020601F">
        <w:rPr>
          <w:rStyle w:val="Chare"/>
          <w:rFonts w:hint="cs"/>
          <w:rtl/>
        </w:rPr>
        <w:t xml:space="preserve"> </w:t>
      </w:r>
      <w:r w:rsidRPr="0020601F">
        <w:rPr>
          <w:rStyle w:val="Chare"/>
          <w:rtl/>
        </w:rPr>
        <w:t xml:space="preserve">کس این دعا را صبح و شام هفت بار بخواند </w:t>
      </w:r>
      <w:r w:rsidRPr="0020601F">
        <w:rPr>
          <w:rStyle w:val="Chare"/>
          <w:rFonts w:hint="cs"/>
          <w:rtl/>
        </w:rPr>
        <w:t>الله</w:t>
      </w:r>
      <w:r w:rsidRPr="0020601F">
        <w:rPr>
          <w:rStyle w:val="Chare"/>
          <w:rtl/>
        </w:rPr>
        <w:t xml:space="preserve"> امور مهم دنیا و آخرتش را کفایت مى‌کند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(الله براى من کافى است، جز او معبود بحق</w:t>
      </w:r>
      <w:r w:rsidRPr="0020601F">
        <w:rPr>
          <w:rStyle w:val="Char4"/>
          <w:rFonts w:hint="cs"/>
          <w:rtl/>
        </w:rPr>
        <w:t>ی</w:t>
      </w:r>
      <w:r w:rsidRPr="0020601F">
        <w:rPr>
          <w:rStyle w:val="Char4"/>
          <w:rtl/>
        </w:rPr>
        <w:t xml:space="preserve"> نیست، بر </w:t>
      </w:r>
      <w:r w:rsidRPr="0020601F">
        <w:rPr>
          <w:rStyle w:val="Char4"/>
          <w:rFonts w:hint="cs"/>
          <w:rtl/>
        </w:rPr>
        <w:t>او</w:t>
      </w:r>
      <w:r w:rsidRPr="0020601F">
        <w:rPr>
          <w:rStyle w:val="Char4"/>
          <w:rtl/>
        </w:rPr>
        <w:t xml:space="preserve"> توکل کردم و او پروردگار عرش بزرگ است)</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انسان مسلمان همواره امور</w:t>
      </w:r>
      <w:r w:rsidR="00651F1D" w:rsidRPr="0020601F">
        <w:rPr>
          <w:rStyle w:val="Char4"/>
          <w:rFonts w:hint="cs"/>
          <w:rtl/>
        </w:rPr>
        <w:t xml:space="preserve"> </w:t>
      </w:r>
      <w:r w:rsidRPr="0020601F">
        <w:rPr>
          <w:rStyle w:val="Char4"/>
          <w:rtl/>
        </w:rPr>
        <w:t>خویش را به الله می‌سپارد</w:t>
      </w:r>
      <w:r w:rsidRPr="0020601F">
        <w:rPr>
          <w:rStyle w:val="Char4"/>
          <w:rFonts w:hint="cs"/>
          <w:rtl/>
        </w:rPr>
        <w:t>.</w:t>
      </w:r>
      <w:r w:rsidRPr="0020601F">
        <w:rPr>
          <w:rStyle w:val="Char4"/>
          <w:rtl/>
        </w:rPr>
        <w:t xml:space="preserve"> در</w:t>
      </w:r>
      <w:r w:rsidRPr="0020601F">
        <w:rPr>
          <w:rStyle w:val="Char4"/>
          <w:rFonts w:hint="cs"/>
          <w:rtl/>
        </w:rPr>
        <w:t xml:space="preserve"> کاره</w:t>
      </w:r>
      <w:r w:rsidRPr="0020601F">
        <w:rPr>
          <w:rStyle w:val="Char4"/>
          <w:rtl/>
        </w:rPr>
        <w:t>ا به او</w:t>
      </w:r>
      <w:r w:rsidR="00651F1D" w:rsidRPr="0020601F">
        <w:rPr>
          <w:rStyle w:val="Char4"/>
          <w:rFonts w:hint="cs"/>
          <w:rtl/>
        </w:rPr>
        <w:t xml:space="preserve"> </w:t>
      </w:r>
      <w:r w:rsidRPr="0020601F">
        <w:rPr>
          <w:rStyle w:val="Char4"/>
          <w:rtl/>
        </w:rPr>
        <w:t xml:space="preserve">تکیه می‌کند و </w:t>
      </w:r>
      <w:r w:rsidRPr="0020601F">
        <w:rPr>
          <w:rStyle w:val="Char4"/>
          <w:rFonts w:hint="cs"/>
          <w:rtl/>
        </w:rPr>
        <w:t>بدینصورت</w:t>
      </w:r>
      <w:r w:rsidRPr="0020601F">
        <w:rPr>
          <w:rStyle w:val="Char4"/>
          <w:rtl/>
        </w:rPr>
        <w:t xml:space="preserve"> خود را از هر نوع وسوسه، غم و اندوه می‌رهاند چراکه نتیجه‌ی کارها فقط در دست الله </w:t>
      </w:r>
      <w:r w:rsidRPr="0020601F">
        <w:rPr>
          <w:rStyle w:val="Char4"/>
          <w:rFonts w:hint="cs"/>
          <w:rtl/>
        </w:rPr>
        <w:t>متعال</w:t>
      </w:r>
      <w:r w:rsidRPr="0020601F">
        <w:rPr>
          <w:rStyle w:val="Char4"/>
          <w:rtl/>
        </w:rPr>
        <w:t xml:space="preserve"> است. </w:t>
      </w:r>
    </w:p>
    <w:p w:rsidR="00540F1B" w:rsidRPr="0020601F" w:rsidRDefault="00540F1B" w:rsidP="00540F1B">
      <w:pPr>
        <w:pStyle w:val="a9"/>
        <w:rPr>
          <w:rtl/>
        </w:rPr>
      </w:pPr>
      <w:r w:rsidRPr="0020601F">
        <w:rPr>
          <w:rtl/>
        </w:rPr>
        <w:t xml:space="preserve">فوائد حدیث: </w:t>
      </w:r>
    </w:p>
    <w:p w:rsidR="00540F1B" w:rsidRPr="0020601F" w:rsidRDefault="00540F1B" w:rsidP="00D816B0">
      <w:pPr>
        <w:widowControl w:val="0"/>
        <w:numPr>
          <w:ilvl w:val="0"/>
          <w:numId w:val="4"/>
        </w:numPr>
        <w:ind w:left="680" w:hanging="340"/>
        <w:jc w:val="both"/>
        <w:rPr>
          <w:rStyle w:val="Char4"/>
          <w:rtl/>
        </w:rPr>
      </w:pPr>
      <w:r w:rsidRPr="0020601F">
        <w:rPr>
          <w:rStyle w:val="Char4"/>
          <w:rtl/>
        </w:rPr>
        <w:t>تشویق به سپردن همه‌ی کارها به الله</w:t>
      </w:r>
      <w:r w:rsidR="002B517E" w:rsidRPr="0020601F">
        <w:rPr>
          <w:rStyle w:val="Char4"/>
          <w:rFonts w:cs="CTraditional Arabic"/>
          <w:rtl/>
        </w:rPr>
        <w:t> </w:t>
      </w:r>
      <w:r w:rsidR="002B517E" w:rsidRPr="0020601F">
        <w:rPr>
          <w:rStyle w:val="Char4"/>
          <w:rFonts w:cs="CTraditional Arabic" w:hint="cs"/>
          <w:rtl/>
        </w:rPr>
        <w:t>ﻷ</w:t>
      </w:r>
      <w:r w:rsidRPr="0020601F">
        <w:rPr>
          <w:rStyle w:val="Char4"/>
          <w:rtl/>
        </w:rPr>
        <w:t xml:space="preserve"> و توکل و اعتماد بر او.</w:t>
      </w:r>
    </w:p>
    <w:p w:rsidR="00540F1B" w:rsidRPr="0020601F" w:rsidRDefault="00540F1B" w:rsidP="00540F1B">
      <w:pPr>
        <w:widowControl w:val="0"/>
        <w:numPr>
          <w:ilvl w:val="0"/>
          <w:numId w:val="4"/>
        </w:numPr>
        <w:ind w:left="680" w:hanging="340"/>
        <w:jc w:val="both"/>
        <w:rPr>
          <w:rStyle w:val="Char4"/>
        </w:rPr>
      </w:pPr>
      <w:r w:rsidRPr="0020601F">
        <w:rPr>
          <w:rStyle w:val="Char4"/>
          <w:rtl/>
        </w:rPr>
        <w:t>جایگاه توکل</w:t>
      </w:r>
      <w:r w:rsidRPr="0020601F">
        <w:rPr>
          <w:rStyle w:val="Char4"/>
          <w:rFonts w:hint="cs"/>
          <w:rtl/>
        </w:rPr>
        <w:t>،</w:t>
      </w:r>
      <w:r w:rsidRPr="0020601F">
        <w:rPr>
          <w:rStyle w:val="Char4"/>
          <w:rtl/>
        </w:rPr>
        <w:t xml:space="preserve"> قلب آدمی است گرچه با زبان تکرار می‌شود</w:t>
      </w:r>
      <w:r w:rsidRPr="0020601F">
        <w:rPr>
          <w:rStyle w:val="Char4"/>
          <w:rFonts w:hint="cs"/>
          <w:rtl/>
        </w:rPr>
        <w:t>.</w:t>
      </w:r>
      <w:r w:rsidRPr="0020601F">
        <w:rPr>
          <w:rStyle w:val="Char4"/>
          <w:rtl/>
        </w:rPr>
        <w:t xml:space="preserve"> </w:t>
      </w:r>
    </w:p>
    <w:p w:rsidR="00540F1B" w:rsidRPr="0020601F" w:rsidRDefault="00540F1B" w:rsidP="00540F1B">
      <w:pPr>
        <w:widowControl w:val="0"/>
        <w:numPr>
          <w:ilvl w:val="0"/>
          <w:numId w:val="4"/>
        </w:numPr>
        <w:ind w:left="680" w:hanging="340"/>
        <w:jc w:val="both"/>
        <w:rPr>
          <w:rStyle w:val="Char4"/>
        </w:rPr>
      </w:pPr>
      <w:r w:rsidRPr="0020601F">
        <w:rPr>
          <w:rStyle w:val="Char4"/>
          <w:rFonts w:hint="cs"/>
          <w:rtl/>
        </w:rPr>
        <w:t xml:space="preserve">باید </w:t>
      </w:r>
      <w:r w:rsidRPr="0020601F">
        <w:rPr>
          <w:rStyle w:val="Char4"/>
          <w:rtl/>
        </w:rPr>
        <w:t>یقین</w:t>
      </w:r>
      <w:r w:rsidRPr="0020601F">
        <w:rPr>
          <w:rStyle w:val="Char4"/>
          <w:rFonts w:hint="cs"/>
          <w:rtl/>
        </w:rPr>
        <w:t xml:space="preserve"> کرد</w:t>
      </w:r>
      <w:r w:rsidRPr="0020601F">
        <w:rPr>
          <w:rStyle w:val="Char4"/>
          <w:rtl/>
        </w:rPr>
        <w:t xml:space="preserve"> </w:t>
      </w:r>
      <w:r w:rsidRPr="0020601F">
        <w:rPr>
          <w:rStyle w:val="Char4"/>
          <w:rFonts w:hint="cs"/>
          <w:rtl/>
        </w:rPr>
        <w:t>که هرگاه کارها را به الله متعال بسپاریم او ما را کفایت خواهد کرد</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tl/>
        </w:rPr>
        <w:t xml:space="preserve">تذکر: شیخ شعیب </w:t>
      </w:r>
      <w:r w:rsidRPr="0020601F">
        <w:rPr>
          <w:rStyle w:val="Char4"/>
          <w:rFonts w:hint="cs"/>
          <w:rtl/>
        </w:rPr>
        <w:t>ارناؤوط</w:t>
      </w:r>
      <w:r w:rsidRPr="0020601F">
        <w:rPr>
          <w:rStyle w:val="Char4"/>
          <w:rtl/>
        </w:rPr>
        <w:t xml:space="preserve"> می‌گوید: این حدیث به ابو</w:t>
      </w:r>
      <w:r w:rsidRPr="0020601F">
        <w:rPr>
          <w:rStyle w:val="Char4"/>
          <w:rFonts w:hint="cs"/>
          <w:rtl/>
        </w:rPr>
        <w:t xml:space="preserve">درداء </w:t>
      </w:r>
      <w:r w:rsidRPr="0020601F">
        <w:rPr>
          <w:rStyle w:val="Char4"/>
          <w:rtl/>
        </w:rPr>
        <w:t>ختم می‌شود</w:t>
      </w:r>
      <w:r w:rsidRPr="0020601F">
        <w:rPr>
          <w:rStyle w:val="Char4"/>
          <w:rFonts w:hint="cs"/>
          <w:rtl/>
        </w:rPr>
        <w:t xml:space="preserve"> </w:t>
      </w:r>
      <w:r w:rsidRPr="0020601F">
        <w:rPr>
          <w:rStyle w:val="Char4"/>
          <w:rtl/>
        </w:rPr>
        <w:t xml:space="preserve">ودر </w:t>
      </w:r>
      <w:r w:rsidRPr="0020601F">
        <w:rPr>
          <w:rStyle w:val="Char4"/>
          <w:rFonts w:hint="cs"/>
          <w:rtl/>
        </w:rPr>
        <w:t>آ</w:t>
      </w:r>
      <w:r w:rsidRPr="0020601F">
        <w:rPr>
          <w:rStyle w:val="Char4"/>
          <w:rtl/>
        </w:rPr>
        <w:t xml:space="preserve">ن جمله‌ی: </w:t>
      </w:r>
      <w:r w:rsidRPr="0020601F">
        <w:rPr>
          <w:rStyle w:val="Char4"/>
          <w:rFonts w:hint="cs"/>
          <w:rtl/>
        </w:rPr>
        <w:t>«</w:t>
      </w:r>
      <w:r w:rsidR="00776106" w:rsidRPr="0020601F">
        <w:rPr>
          <w:rStyle w:val="Char1"/>
          <w:rtl/>
          <w:lang w:bidi="ar-SA"/>
        </w:rPr>
        <w:t>صادقا کان بها اوکاذب</w:t>
      </w:r>
      <w:r w:rsidRPr="0020601F">
        <w:rPr>
          <w:rStyle w:val="Char1"/>
          <w:rtl/>
          <w:lang w:bidi="ar-SA"/>
        </w:rPr>
        <w:t>ا</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چه راست بگوید چه دروغ</w:t>
      </w:r>
      <w:r w:rsidRPr="0020601F">
        <w:rPr>
          <w:rStyle w:val="Char4"/>
          <w:rFonts w:hint="cs"/>
          <w:rtl/>
        </w:rPr>
        <w:t>»</w:t>
      </w:r>
      <w:r w:rsidRPr="0020601F">
        <w:rPr>
          <w:rStyle w:val="Char4"/>
          <w:rtl/>
        </w:rPr>
        <w:t xml:space="preserve"> منکر و غیر قابل قبول است</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84</w:t>
      </w:r>
      <w:r w:rsidRPr="0020601F">
        <w:rPr>
          <w:rStyle w:val="Char4"/>
          <w:rFonts w:hint="cs"/>
          <w:rtl/>
        </w:rPr>
        <w:t>- «</w:t>
      </w:r>
      <w:r w:rsidRPr="0020601F">
        <w:rPr>
          <w:rStyle w:val="Char3"/>
          <w:rtl/>
        </w:rPr>
        <w:t>أَعُوْذُ بِكَلِمَاتِ اللهِ التَّامَّاتِ مِنْ شَرِّ مَا خَلَقَ</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e"/>
          <w:rtl/>
        </w:rPr>
        <w:t>هنگام شب، سه بار خوانده شود</w:t>
      </w:r>
      <w:r w:rsidRPr="0020601F">
        <w:rPr>
          <w:rStyle w:val="Char4"/>
          <w:rFonts w:hint="cs"/>
          <w:rtl/>
        </w:rPr>
        <w:t>»</w:t>
      </w:r>
      <w:r w:rsidRPr="0020601F">
        <w:rPr>
          <w:rStyle w:val="Char4"/>
          <w:vertAlign w:val="superscript"/>
          <w:rtl/>
        </w:rPr>
        <w:t>(</w:t>
      </w:r>
      <w:r w:rsidRPr="0020601F">
        <w:rPr>
          <w:rStyle w:val="Char4"/>
          <w:vertAlign w:val="superscript"/>
          <w:rtl/>
        </w:rPr>
        <w:footnoteReference w:id="11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4"/>
          <w:rtl/>
        </w:rPr>
        <w:t>از شر! آنچه خداوند آفریده است، به کلمات کامل او پناه مى‌برم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BB0892" w:rsidP="00540F1B">
      <w:pPr>
        <w:widowControl w:val="0"/>
        <w:ind w:firstLine="284"/>
        <w:jc w:val="both"/>
        <w:rPr>
          <w:rStyle w:val="Char4"/>
          <w:rtl/>
        </w:rPr>
      </w:pPr>
      <w:r w:rsidRPr="0020601F">
        <w:rPr>
          <w:rStyle w:val="Char1"/>
          <w:rtl/>
        </w:rPr>
        <w:t>بِكَلِمَ</w:t>
      </w:r>
      <w:r w:rsidRPr="0020601F">
        <w:rPr>
          <w:rStyle w:val="Char1"/>
          <w:rFonts w:hint="cs"/>
          <w:rtl/>
        </w:rPr>
        <w:t>ـ</w:t>
      </w:r>
      <w:r w:rsidRPr="0020601F">
        <w:rPr>
          <w:rStyle w:val="Char1"/>
          <w:rtl/>
        </w:rPr>
        <w:t>اتِ اللهِ</w:t>
      </w:r>
      <w:r w:rsidR="00540F1B" w:rsidRPr="0020601F">
        <w:rPr>
          <w:rStyle w:val="Char4"/>
          <w:rtl/>
        </w:rPr>
        <w:t>: سخنان الله.</w:t>
      </w:r>
    </w:p>
    <w:p w:rsidR="00540F1B" w:rsidRPr="0020601F" w:rsidRDefault="00BB0892" w:rsidP="00540F1B">
      <w:pPr>
        <w:widowControl w:val="0"/>
        <w:ind w:firstLine="284"/>
        <w:jc w:val="both"/>
        <w:rPr>
          <w:rStyle w:val="Char4"/>
          <w:rtl/>
        </w:rPr>
      </w:pPr>
      <w:r w:rsidRPr="0020601F">
        <w:rPr>
          <w:rStyle w:val="Char1"/>
          <w:rtl/>
        </w:rPr>
        <w:t>التَّامَّاتِ</w:t>
      </w:r>
      <w:r w:rsidR="00540F1B" w:rsidRPr="0020601F">
        <w:rPr>
          <w:rStyle w:val="Char4"/>
          <w:rtl/>
        </w:rPr>
        <w:t>: کامل و جامع و بدون عیب و نقص</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بنده باید همواره از شر مخلوق و انس و</w:t>
      </w:r>
      <w:r w:rsidR="00651F1D" w:rsidRPr="0020601F">
        <w:rPr>
          <w:rStyle w:val="Char4"/>
          <w:rFonts w:hint="cs"/>
          <w:rtl/>
        </w:rPr>
        <w:t xml:space="preserve"> </w:t>
      </w:r>
      <w:r w:rsidRPr="0020601F">
        <w:rPr>
          <w:rStyle w:val="Char4"/>
          <w:rtl/>
        </w:rPr>
        <w:t>جن به معبود و پرودگار</w:t>
      </w:r>
      <w:r w:rsidR="00651F1D" w:rsidRPr="0020601F">
        <w:rPr>
          <w:rStyle w:val="Char4"/>
          <w:rFonts w:hint="cs"/>
          <w:rtl/>
        </w:rPr>
        <w:t xml:space="preserve"> </w:t>
      </w:r>
      <w:r w:rsidRPr="0020601F">
        <w:rPr>
          <w:rStyle w:val="Char4"/>
          <w:rtl/>
        </w:rPr>
        <w:t>خویش پناه ببرد.</w:t>
      </w:r>
      <w:r w:rsidR="00B459DB" w:rsidRPr="0020601F">
        <w:rPr>
          <w:rStyle w:val="Char4"/>
          <w:rFonts w:hint="cs"/>
          <w:rtl/>
        </w:rPr>
        <w:t xml:space="preserve"> </w:t>
      </w:r>
      <w:r w:rsidRPr="0020601F">
        <w:rPr>
          <w:rStyle w:val="Char4"/>
          <w:rtl/>
        </w:rPr>
        <w:t>یکی از روایان این حدیث می‌گوید: افراد خانواده‌ی ما این دعا را هر شب می‌خواندند. شبی دختر کسی که این دعا را خوانده بود (توسط مار یا عقربی) نیش زده شد ولی احساس درد نکرد.</w:t>
      </w:r>
    </w:p>
    <w:p w:rsidR="00540F1B" w:rsidRPr="0020601F" w:rsidRDefault="00540F1B" w:rsidP="00540F1B">
      <w:pPr>
        <w:widowControl w:val="0"/>
        <w:ind w:firstLine="284"/>
        <w:jc w:val="both"/>
        <w:rPr>
          <w:rStyle w:val="Char4"/>
          <w:rtl/>
        </w:rPr>
      </w:pPr>
      <w:r w:rsidRPr="0020601F">
        <w:rPr>
          <w:rStyle w:val="Char4"/>
          <w:rtl/>
        </w:rPr>
        <w:t xml:space="preserve"> البته </w:t>
      </w:r>
      <w:r w:rsidR="00687363" w:rsidRPr="0020601F">
        <w:rPr>
          <w:rStyle w:val="Char4"/>
          <w:rtl/>
        </w:rPr>
        <w:t>به‌شرطی</w:t>
      </w:r>
      <w:r w:rsidRPr="0020601F">
        <w:rPr>
          <w:rStyle w:val="Char4"/>
          <w:rtl/>
        </w:rPr>
        <w:t xml:space="preserve"> که این دعا براساس نیت صحیح، حضور قلب و یقین به این مطلب که رسول الله راست گفته و مورد تصدیق الله</w:t>
      </w:r>
      <w:r w:rsidRPr="0020601F">
        <w:rPr>
          <w:rStyle w:val="Char4"/>
          <w:rFonts w:hint="cs"/>
          <w:rtl/>
        </w:rPr>
        <w:t xml:space="preserve"> متعال</w:t>
      </w:r>
      <w:r w:rsidRPr="0020601F">
        <w:rPr>
          <w:rStyle w:val="Char4"/>
          <w:rtl/>
        </w:rPr>
        <w:t xml:space="preserve"> بوده</w:t>
      </w:r>
      <w:r w:rsidR="00651F1D" w:rsidRPr="0020601F">
        <w:rPr>
          <w:rStyle w:val="Char4"/>
          <w:rFonts w:hint="cs"/>
          <w:rtl/>
        </w:rPr>
        <w:t>،</w:t>
      </w:r>
      <w:r w:rsidRPr="0020601F">
        <w:rPr>
          <w:rStyle w:val="Char4"/>
          <w:rtl/>
        </w:rPr>
        <w:t xml:space="preserve"> خوانده شود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فوائد حدیث:</w:t>
      </w:r>
    </w:p>
    <w:p w:rsidR="00540F1B" w:rsidRPr="0020601F" w:rsidRDefault="00540F1B" w:rsidP="00540F1B">
      <w:pPr>
        <w:widowControl w:val="0"/>
        <w:numPr>
          <w:ilvl w:val="0"/>
          <w:numId w:val="5"/>
        </w:numPr>
        <w:tabs>
          <w:tab w:val="clear" w:pos="360"/>
          <w:tab w:val="num" w:pos="785"/>
        </w:tabs>
        <w:ind w:left="680" w:hanging="340"/>
        <w:jc w:val="both"/>
        <w:rPr>
          <w:rStyle w:val="Char4"/>
          <w:rtl/>
        </w:rPr>
      </w:pPr>
      <w:r w:rsidRPr="0020601F">
        <w:rPr>
          <w:rStyle w:val="Char4"/>
          <w:rtl/>
        </w:rPr>
        <w:t>کلام الله</w:t>
      </w:r>
      <w:r w:rsidRPr="0020601F">
        <w:rPr>
          <w:rStyle w:val="Char4"/>
          <w:rFonts w:hint="cs"/>
          <w:rtl/>
        </w:rPr>
        <w:t>،</w:t>
      </w:r>
      <w:r w:rsidRPr="0020601F">
        <w:rPr>
          <w:rStyle w:val="Char4"/>
          <w:rtl/>
        </w:rPr>
        <w:t xml:space="preserve"> </w:t>
      </w:r>
      <w:r w:rsidRPr="0020601F">
        <w:rPr>
          <w:rStyle w:val="Char4"/>
          <w:rFonts w:hint="cs"/>
          <w:rtl/>
        </w:rPr>
        <w:t>صفت باری تعالی</w:t>
      </w:r>
      <w:r w:rsidRPr="0020601F">
        <w:rPr>
          <w:rStyle w:val="Char4"/>
          <w:rtl/>
        </w:rPr>
        <w:t xml:space="preserve"> او و غیر مخلوق است.</w:t>
      </w:r>
    </w:p>
    <w:p w:rsidR="00540F1B" w:rsidRPr="0020601F" w:rsidRDefault="00540F1B" w:rsidP="00540F1B">
      <w:pPr>
        <w:widowControl w:val="0"/>
        <w:numPr>
          <w:ilvl w:val="0"/>
          <w:numId w:val="5"/>
        </w:numPr>
        <w:tabs>
          <w:tab w:val="clear" w:pos="360"/>
          <w:tab w:val="num" w:pos="785"/>
        </w:tabs>
        <w:ind w:left="680" w:hanging="340"/>
        <w:jc w:val="both"/>
        <w:rPr>
          <w:rStyle w:val="Char4"/>
        </w:rPr>
      </w:pPr>
      <w:r w:rsidRPr="0020601F">
        <w:rPr>
          <w:rStyle w:val="Char4"/>
          <w:rtl/>
        </w:rPr>
        <w:t>کلمات وسخنان الله راست و منصفانه است.</w:t>
      </w:r>
    </w:p>
    <w:p w:rsidR="00540F1B" w:rsidRPr="0020601F" w:rsidRDefault="00540F1B" w:rsidP="00540F1B">
      <w:pPr>
        <w:widowControl w:val="0"/>
        <w:numPr>
          <w:ilvl w:val="0"/>
          <w:numId w:val="5"/>
        </w:numPr>
        <w:tabs>
          <w:tab w:val="clear" w:pos="360"/>
          <w:tab w:val="num" w:pos="785"/>
        </w:tabs>
        <w:ind w:left="680" w:hanging="340"/>
        <w:jc w:val="both"/>
        <w:rPr>
          <w:rStyle w:val="Char4"/>
        </w:rPr>
      </w:pPr>
      <w:r w:rsidRPr="0020601F">
        <w:rPr>
          <w:rStyle w:val="Char4"/>
          <w:rtl/>
        </w:rPr>
        <w:t>این دعا هنگام اردو</w:t>
      </w:r>
      <w:r w:rsidR="000B1979" w:rsidRPr="0020601F">
        <w:rPr>
          <w:rStyle w:val="Char4"/>
          <w:rFonts w:hint="cs"/>
          <w:rtl/>
        </w:rPr>
        <w:t xml:space="preserve"> </w:t>
      </w:r>
      <w:r w:rsidRPr="0020601F">
        <w:rPr>
          <w:rStyle w:val="Char4"/>
          <w:rtl/>
        </w:rPr>
        <w:t xml:space="preserve">زدن در هر مکانی </w:t>
      </w:r>
      <w:r w:rsidR="00687363" w:rsidRPr="0020601F">
        <w:rPr>
          <w:rStyle w:val="Char4"/>
          <w:rtl/>
        </w:rPr>
        <w:t>به‌ویژه</w:t>
      </w:r>
      <w:r w:rsidRPr="0020601F">
        <w:rPr>
          <w:rStyle w:val="Char4"/>
          <w:rtl/>
        </w:rPr>
        <w:t xml:space="preserve"> در سفر </w:t>
      </w:r>
      <w:r w:rsidRPr="0020601F">
        <w:rPr>
          <w:rStyle w:val="Char4"/>
          <w:rFonts w:hint="cs"/>
          <w:rtl/>
        </w:rPr>
        <w:t>خوانده می‌شود.</w:t>
      </w:r>
    </w:p>
    <w:p w:rsidR="00540F1B" w:rsidRPr="0020601F" w:rsidRDefault="00540F1B" w:rsidP="00540F1B">
      <w:pPr>
        <w:widowControl w:val="0"/>
        <w:ind w:firstLine="284"/>
        <w:jc w:val="both"/>
        <w:rPr>
          <w:rStyle w:val="Char4"/>
          <w:rtl/>
        </w:rPr>
      </w:pPr>
      <w:r w:rsidRPr="0020601F">
        <w:rPr>
          <w:rStyle w:val="Char4"/>
          <w:rtl/>
        </w:rPr>
        <w:t>85</w:t>
      </w:r>
      <w:r w:rsidRPr="0020601F">
        <w:rPr>
          <w:rStyle w:val="Char4"/>
          <w:rFonts w:hint="cs"/>
          <w:rtl/>
        </w:rPr>
        <w:t>- «</w:t>
      </w:r>
      <w:r w:rsidR="00363D28" w:rsidRPr="0020601F">
        <w:rPr>
          <w:rStyle w:val="Char3"/>
          <w:rtl/>
        </w:rPr>
        <w:t>اَللهم</w:t>
      </w:r>
      <w:r w:rsidRPr="0020601F">
        <w:rPr>
          <w:rStyle w:val="Char3"/>
          <w:rtl/>
        </w:rPr>
        <w:t xml:space="preserve"> إِنِّيْ أَسْأَلُكَ الْعَفْوَ وَالْعَافِيَةَ فِيْ الدُّنْيَا وَالآخِرَةِ، </w:t>
      </w:r>
      <w:r w:rsidR="00363D28" w:rsidRPr="0020601F">
        <w:rPr>
          <w:rStyle w:val="Char3"/>
          <w:rtl/>
        </w:rPr>
        <w:t>اَللهم</w:t>
      </w:r>
      <w:r w:rsidRPr="0020601F">
        <w:rPr>
          <w:rStyle w:val="Char3"/>
          <w:rtl/>
        </w:rPr>
        <w:t xml:space="preserve"> إِنِّيْ أَسْأَلُكَ الْعَفْوَ وَالْعَافِيَةَ فِيْ دِيْنِيْ وَدُنْيَايَ، وَأَهْلِيْ، وَمَالِيْ، </w:t>
      </w:r>
      <w:r w:rsidR="00363D28" w:rsidRPr="0020601F">
        <w:rPr>
          <w:rStyle w:val="Char3"/>
          <w:rtl/>
        </w:rPr>
        <w:t>اَللهم</w:t>
      </w:r>
      <w:r w:rsidRPr="0020601F">
        <w:rPr>
          <w:rStyle w:val="Char3"/>
          <w:rtl/>
        </w:rPr>
        <w:t xml:space="preserve"> اسْتُرْ عَوْرَاتِيْ، وَآمِنْ رَوْعَاتِيْ، </w:t>
      </w:r>
      <w:r w:rsidR="00363D28" w:rsidRPr="0020601F">
        <w:rPr>
          <w:rStyle w:val="Char3"/>
          <w:rtl/>
        </w:rPr>
        <w:t>اَللهم</w:t>
      </w:r>
      <w:r w:rsidRPr="0020601F">
        <w:rPr>
          <w:rStyle w:val="Char3"/>
          <w:rtl/>
        </w:rPr>
        <w:t xml:space="preserve"> احْفَظْنِيْ مِنْ بَيْنِ يَدَيَّ، وَمِنْ خَلْفِيْ، وَعَنْ يَمِيْنِيْ، وَعَنْ شَمَالِيْ، وَمِنْ فَوْقِيْ، وَأَعُوْذُ بِعَظَمَتِكَ أَنْ أُغْتَالَ مِنْ تَحْتِيْ</w:t>
      </w:r>
      <w:r w:rsidRPr="0020601F">
        <w:rPr>
          <w:rStyle w:val="Char4"/>
          <w:rFonts w:hint="cs"/>
          <w:rtl/>
        </w:rPr>
        <w:t>»</w:t>
      </w:r>
      <w:r w:rsidRPr="0020601F">
        <w:rPr>
          <w:rStyle w:val="Char4"/>
          <w:vertAlign w:val="superscript"/>
          <w:rtl/>
        </w:rPr>
        <w:t>(</w:t>
      </w:r>
      <w:r w:rsidRPr="0020601F">
        <w:rPr>
          <w:rStyle w:val="Char4"/>
          <w:vertAlign w:val="superscript"/>
          <w:rtl/>
        </w:rPr>
        <w:footnoteReference w:id="12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الهى! عفـو و عافیت دنـیا و آخرت را از تـو مى‌خواهم. بارالها! عفو و عافیت دین، دنیا، خانواده و مالم را از تو مسألت مى‌نمایم. بارالها! عیوب مرا بپوشان و ترس مرا به ایمنى مبدّل ساز</w:t>
      </w:r>
      <w:r w:rsidR="00651F1D" w:rsidRPr="0020601F">
        <w:rPr>
          <w:rStyle w:val="Chare"/>
          <w:rFonts w:hint="cs"/>
          <w:rtl/>
        </w:rPr>
        <w:t>،</w:t>
      </w:r>
      <w:r w:rsidRPr="0020601F">
        <w:rPr>
          <w:rStyle w:val="Chare"/>
          <w:rFonts w:hint="cs"/>
          <w:rtl/>
        </w:rPr>
        <w:t xml:space="preserve"> </w:t>
      </w:r>
      <w:r w:rsidRPr="0020601F">
        <w:rPr>
          <w:rStyle w:val="Chare"/>
          <w:rtl/>
        </w:rPr>
        <w:t>الهى! مرا از جلو، پشت سر، سمت راست و چپ و بالاى سرم، محافظت بفرما، و به بزرگى و عظمت تو پناه مى‌برم از این</w:t>
      </w:r>
      <w:r w:rsidRPr="0020601F">
        <w:rPr>
          <w:rStyle w:val="Chare"/>
          <w:rFonts w:hint="cs"/>
          <w:rtl/>
        </w:rPr>
        <w:t>‌</w:t>
      </w:r>
      <w:r w:rsidRPr="0020601F">
        <w:rPr>
          <w:rStyle w:val="Chare"/>
          <w:rtl/>
        </w:rPr>
        <w:t xml:space="preserve">که بطور </w:t>
      </w:r>
      <w:r w:rsidRPr="0020601F">
        <w:rPr>
          <w:rStyle w:val="Chare"/>
          <w:rFonts w:hint="cs"/>
          <w:rtl/>
        </w:rPr>
        <w:t>غافلگیرانه ترور شوم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8D2D07" w:rsidP="00540F1B">
      <w:pPr>
        <w:widowControl w:val="0"/>
        <w:ind w:firstLine="284"/>
        <w:jc w:val="both"/>
        <w:rPr>
          <w:rStyle w:val="Char4"/>
          <w:rtl/>
        </w:rPr>
      </w:pPr>
      <w:r w:rsidRPr="0020601F">
        <w:rPr>
          <w:rStyle w:val="Char1"/>
          <w:rtl/>
        </w:rPr>
        <w:t>الْعَفْوَ</w:t>
      </w:r>
      <w:r w:rsidR="00540F1B" w:rsidRPr="0020601F">
        <w:rPr>
          <w:rStyle w:val="Char4"/>
          <w:rtl/>
        </w:rPr>
        <w:t>: بخشیده شدن گناهان.</w:t>
      </w:r>
    </w:p>
    <w:p w:rsidR="00540F1B" w:rsidRPr="0020601F" w:rsidRDefault="008D2D07" w:rsidP="00540F1B">
      <w:pPr>
        <w:widowControl w:val="0"/>
        <w:ind w:firstLine="284"/>
        <w:jc w:val="both"/>
        <w:rPr>
          <w:rStyle w:val="Char4"/>
          <w:rtl/>
        </w:rPr>
      </w:pPr>
      <w:r w:rsidRPr="0020601F">
        <w:rPr>
          <w:rStyle w:val="Char1"/>
          <w:rtl/>
        </w:rPr>
        <w:t>الْعَافِيَةَ</w:t>
      </w:r>
      <w:r w:rsidR="00540F1B" w:rsidRPr="0020601F">
        <w:rPr>
          <w:rStyle w:val="Char4"/>
          <w:rtl/>
        </w:rPr>
        <w:t>: سلامتی و عافیت</w:t>
      </w:r>
      <w:r w:rsidR="00540F1B" w:rsidRPr="0020601F">
        <w:rPr>
          <w:rStyle w:val="Char4"/>
          <w:rFonts w:hint="cs"/>
          <w:rtl/>
        </w:rPr>
        <w:t>.</w:t>
      </w:r>
      <w:r w:rsidR="00540F1B" w:rsidRPr="0020601F">
        <w:rPr>
          <w:rStyle w:val="Char4"/>
          <w:rtl/>
        </w:rPr>
        <w:t xml:space="preserve"> </w:t>
      </w:r>
    </w:p>
    <w:p w:rsidR="00540F1B" w:rsidRPr="0020601F" w:rsidRDefault="008D2D07" w:rsidP="00540F1B">
      <w:pPr>
        <w:widowControl w:val="0"/>
        <w:ind w:firstLine="284"/>
        <w:jc w:val="both"/>
        <w:rPr>
          <w:rStyle w:val="Char4"/>
          <w:rtl/>
        </w:rPr>
      </w:pPr>
      <w:r w:rsidRPr="0020601F">
        <w:rPr>
          <w:rStyle w:val="Char1"/>
          <w:rtl/>
        </w:rPr>
        <w:t>عَوْرَاتِ</w:t>
      </w:r>
      <w:r w:rsidR="00540F1B" w:rsidRPr="0020601F">
        <w:rPr>
          <w:rStyle w:val="Char4"/>
          <w:rtl/>
        </w:rPr>
        <w:t>: عورت انسان.</w:t>
      </w:r>
    </w:p>
    <w:p w:rsidR="00540F1B" w:rsidRPr="0020601F" w:rsidRDefault="008D2D07" w:rsidP="00540F1B">
      <w:pPr>
        <w:widowControl w:val="0"/>
        <w:ind w:firstLine="284"/>
        <w:jc w:val="both"/>
        <w:rPr>
          <w:rStyle w:val="Char4"/>
          <w:rtl/>
        </w:rPr>
      </w:pPr>
      <w:r w:rsidRPr="0020601F">
        <w:rPr>
          <w:rStyle w:val="Char1"/>
          <w:rtl/>
        </w:rPr>
        <w:t>رَوْعَاتِ</w:t>
      </w:r>
      <w:r w:rsidR="00540F1B" w:rsidRPr="0020601F">
        <w:rPr>
          <w:rStyle w:val="Char4"/>
          <w:rtl/>
        </w:rPr>
        <w:t>: ترسناک.</w:t>
      </w:r>
    </w:p>
    <w:p w:rsidR="00540F1B" w:rsidRPr="0020601F" w:rsidRDefault="008D2D07" w:rsidP="00540F1B">
      <w:pPr>
        <w:widowControl w:val="0"/>
        <w:ind w:firstLine="284"/>
        <w:jc w:val="both"/>
        <w:rPr>
          <w:rStyle w:val="Char4"/>
          <w:rtl/>
        </w:rPr>
      </w:pPr>
      <w:r w:rsidRPr="0020601F">
        <w:rPr>
          <w:rStyle w:val="Char1"/>
          <w:rtl/>
        </w:rPr>
        <w:t>أُغْتَالَ مِنْ تَحْتِيْ</w:t>
      </w:r>
      <w:r w:rsidR="00540F1B" w:rsidRPr="0020601F">
        <w:rPr>
          <w:rStyle w:val="Char4"/>
          <w:rtl/>
        </w:rPr>
        <w:t>: فرو</w:t>
      </w:r>
      <w:r w:rsidR="00651F1D" w:rsidRPr="0020601F">
        <w:rPr>
          <w:rStyle w:val="Char4"/>
          <w:rFonts w:hint="cs"/>
          <w:rtl/>
        </w:rPr>
        <w:t xml:space="preserve"> </w:t>
      </w:r>
      <w:r w:rsidR="00540F1B" w:rsidRPr="0020601F">
        <w:rPr>
          <w:rStyle w:val="Char4"/>
          <w:rtl/>
        </w:rPr>
        <w:t xml:space="preserve">رفتن در زمین </w:t>
      </w:r>
      <w:r w:rsidR="00540F1B" w:rsidRPr="0020601F">
        <w:rPr>
          <w:rStyle w:val="Char4"/>
          <w:rFonts w:hint="cs"/>
          <w:rtl/>
        </w:rPr>
        <w:t xml:space="preserve">و کشته شدن </w:t>
      </w:r>
      <w:r w:rsidR="00932E32" w:rsidRPr="0020601F">
        <w:rPr>
          <w:rStyle w:val="Char4"/>
          <w:rFonts w:hint="cs"/>
          <w:rtl/>
        </w:rPr>
        <w:t>به‌صورت</w:t>
      </w:r>
      <w:r w:rsidR="00540F1B" w:rsidRPr="0020601F">
        <w:rPr>
          <w:rStyle w:val="Char4"/>
          <w:rFonts w:hint="cs"/>
          <w:rtl/>
        </w:rPr>
        <w:t xml:space="preserve"> غافلگیرانه</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1A4719">
      <w:pPr>
        <w:widowControl w:val="0"/>
        <w:ind w:firstLine="284"/>
        <w:jc w:val="both"/>
        <w:rPr>
          <w:rStyle w:val="Char4"/>
          <w:rtl/>
        </w:rPr>
      </w:pPr>
      <w:r w:rsidRPr="0020601F">
        <w:rPr>
          <w:rStyle w:val="Char4"/>
          <w:rtl/>
        </w:rPr>
        <w:t xml:space="preserve">روای حدیث می‌گوید: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هر صبح و شام این دعا را می‌خواند که شامل اموری است که انسان مسلمان در همه‌ی اوقات به آنها نیاز دارد</w:t>
      </w:r>
      <w:r w:rsidRPr="0020601F">
        <w:rPr>
          <w:rStyle w:val="Char4"/>
          <w:rFonts w:hint="cs"/>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Fonts w:hint="cs"/>
          <w:rtl/>
        </w:rPr>
        <w:t>در این دعا</w:t>
      </w:r>
      <w:r w:rsidRPr="0020601F">
        <w:rPr>
          <w:rStyle w:val="Char4"/>
          <w:rtl/>
        </w:rPr>
        <w:t xml:space="preserve"> از الله خواست تا او را از همه‌ی جهات ششگانه مورد حفاظت قرار دهد و از فرورفتن در زمین که نشانه‌ی عذاب الهی است.</w:t>
      </w:r>
      <w:r w:rsidR="00B63D73" w:rsidRPr="0020601F">
        <w:rPr>
          <w:rStyle w:val="Char4"/>
          <w:rFonts w:hint="cs"/>
          <w:rtl/>
        </w:rPr>
        <w:t xml:space="preserve"> </w:t>
      </w:r>
      <w:r w:rsidRPr="0020601F">
        <w:rPr>
          <w:rStyle w:val="Char4"/>
          <w:rtl/>
        </w:rPr>
        <w:t xml:space="preserve">نیز به الله پناه برد. </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D816B0">
      <w:pPr>
        <w:pStyle w:val="ListParagraph"/>
        <w:widowControl w:val="0"/>
        <w:numPr>
          <w:ilvl w:val="0"/>
          <w:numId w:val="83"/>
        </w:numPr>
        <w:bidi/>
        <w:spacing w:after="0" w:line="240" w:lineRule="auto"/>
        <w:ind w:left="680" w:hanging="340"/>
        <w:jc w:val="both"/>
        <w:rPr>
          <w:rStyle w:val="Char4"/>
          <w:rtl/>
        </w:rPr>
      </w:pPr>
      <w:r w:rsidRPr="0020601F">
        <w:rPr>
          <w:rStyle w:val="Char4"/>
          <w:rtl/>
        </w:rPr>
        <w:t xml:space="preserve">عافیت در دین و دنیا راه رسیدن به بهشت است که </w:t>
      </w:r>
      <w:r w:rsidRPr="0020601F">
        <w:rPr>
          <w:rStyle w:val="Char4"/>
          <w:rFonts w:hint="cs"/>
          <w:rtl/>
        </w:rPr>
        <w:t>محل</w:t>
      </w:r>
      <w:r w:rsidRPr="0020601F">
        <w:rPr>
          <w:rStyle w:val="Char4"/>
          <w:rtl/>
        </w:rPr>
        <w:t xml:space="preserve"> همه‌ی خوبی</w:t>
      </w:r>
      <w:r w:rsidRPr="0020601F">
        <w:rPr>
          <w:rStyle w:val="Char4"/>
          <w:rFonts w:hint="cs"/>
          <w:rtl/>
        </w:rPr>
        <w:t>‌</w:t>
      </w:r>
      <w:r w:rsidRPr="0020601F">
        <w:rPr>
          <w:rStyle w:val="Char4"/>
          <w:rtl/>
        </w:rPr>
        <w:t>ها و نعمت</w:t>
      </w:r>
      <w:r w:rsidRPr="0020601F">
        <w:rPr>
          <w:rStyle w:val="Char4"/>
          <w:rFonts w:hint="cs"/>
          <w:rtl/>
        </w:rPr>
        <w:t>‌</w:t>
      </w:r>
      <w:r w:rsidRPr="0020601F">
        <w:rPr>
          <w:rStyle w:val="Char4"/>
          <w:rtl/>
        </w:rPr>
        <w:t xml:space="preserve">هاست </w:t>
      </w:r>
    </w:p>
    <w:p w:rsidR="00540F1B" w:rsidRPr="0020601F" w:rsidRDefault="00540F1B" w:rsidP="00651F1D">
      <w:pPr>
        <w:pStyle w:val="ListParagraph"/>
        <w:widowControl w:val="0"/>
        <w:numPr>
          <w:ilvl w:val="0"/>
          <w:numId w:val="83"/>
        </w:numPr>
        <w:bidi/>
        <w:spacing w:after="0" w:line="240" w:lineRule="auto"/>
        <w:ind w:left="680" w:hanging="340"/>
        <w:jc w:val="both"/>
        <w:rPr>
          <w:rStyle w:val="Char4"/>
        </w:rPr>
      </w:pPr>
      <w:r w:rsidRPr="0020601F">
        <w:rPr>
          <w:rStyle w:val="Char4"/>
          <w:rtl/>
        </w:rPr>
        <w:t xml:space="preserve">انسان مسلمان لحظه‌ای از </w:t>
      </w:r>
      <w:r w:rsidR="00651F1D" w:rsidRPr="0020601F">
        <w:rPr>
          <w:rStyle w:val="Char4"/>
          <w:rFonts w:hint="cs"/>
          <w:rtl/>
        </w:rPr>
        <w:t xml:space="preserve">مؤاخذه </w:t>
      </w:r>
      <w:r w:rsidRPr="0020601F">
        <w:rPr>
          <w:rStyle w:val="Char4"/>
          <w:rtl/>
        </w:rPr>
        <w:t>الله</w:t>
      </w:r>
      <w:r w:rsidRPr="0020601F">
        <w:rPr>
          <w:rStyle w:val="Char4"/>
          <w:rFonts w:hint="cs"/>
          <w:rtl/>
        </w:rPr>
        <w:t xml:space="preserve"> متعال</w:t>
      </w:r>
      <w:r w:rsidRPr="0020601F">
        <w:rPr>
          <w:rStyle w:val="Char4"/>
          <w:rtl/>
        </w:rPr>
        <w:t xml:space="preserve"> احساس امنیت نمی‌کند.</w:t>
      </w:r>
    </w:p>
    <w:p w:rsidR="00540F1B" w:rsidRPr="0020601F" w:rsidRDefault="00540F1B" w:rsidP="00D816B0">
      <w:pPr>
        <w:pStyle w:val="ListParagraph"/>
        <w:widowControl w:val="0"/>
        <w:numPr>
          <w:ilvl w:val="0"/>
          <w:numId w:val="83"/>
        </w:numPr>
        <w:bidi/>
        <w:spacing w:after="0" w:line="240" w:lineRule="auto"/>
        <w:ind w:left="680" w:hanging="340"/>
        <w:jc w:val="both"/>
        <w:rPr>
          <w:rStyle w:val="Char4"/>
        </w:rPr>
      </w:pPr>
      <w:r w:rsidRPr="0020601F">
        <w:rPr>
          <w:rStyle w:val="Char4"/>
          <w:rtl/>
        </w:rPr>
        <w:t>مشروعیت پناه جستن به الله از مرگ ناگهانی</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86</w:t>
      </w:r>
      <w:r w:rsidRPr="0020601F">
        <w:rPr>
          <w:rStyle w:val="Char4"/>
          <w:rFonts w:hint="cs"/>
          <w:rtl/>
        </w:rPr>
        <w:t>- «</w:t>
      </w:r>
      <w:r w:rsidR="00363D28" w:rsidRPr="0020601F">
        <w:rPr>
          <w:rStyle w:val="Char3"/>
          <w:rtl/>
        </w:rPr>
        <w:t>اَللهم</w:t>
      </w:r>
      <w:r w:rsidRPr="0020601F">
        <w:rPr>
          <w:rStyle w:val="Char3"/>
          <w:rtl/>
        </w:rPr>
        <w:t xml:space="preserve"> عاَلِمَ الْغَيْبِ وَالشَّهَادَةِ فَاطِرَ السَّمَوَاتِ وَاْلأْرَضِ، رَبَّ كُلِّ شَيْءٍ وَمَلِيْكَهُ، أَشْهَدُ أَنْ لاَ إِلَهَ إِلاَّ أَنْتَ، أَعُوْذُ بِكَ مِنْ شَرِّ نَفْسِيْ، وَمِنْ شَرِّ الشَّيْطَانِ وَشَرَكِهِ</w:t>
      </w:r>
      <w:r w:rsidR="008A4F89" w:rsidRPr="0020601F">
        <w:rPr>
          <w:rStyle w:val="Char3"/>
          <w:rFonts w:ascii="IRNazli" w:hAnsi="IRNazli" w:cs="IRNazli"/>
          <w:vertAlign w:val="superscript"/>
          <w:rtl/>
        </w:rPr>
        <w:t>(</w:t>
      </w:r>
      <w:r w:rsidR="008A4F89" w:rsidRPr="0020601F">
        <w:rPr>
          <w:rStyle w:val="Char3"/>
          <w:rFonts w:ascii="IRNazli" w:eastAsia="SimSun" w:hAnsi="IRNazli" w:cs="IRNazli"/>
          <w:vertAlign w:val="superscript"/>
          <w:rtl/>
        </w:rPr>
        <w:footnoteReference w:id="121"/>
      </w:r>
      <w:r w:rsidR="008A4F89" w:rsidRPr="0020601F">
        <w:rPr>
          <w:rStyle w:val="Char3"/>
          <w:rFonts w:ascii="IRNazli" w:hAnsi="IRNazli" w:cs="IRNazli"/>
          <w:vertAlign w:val="superscript"/>
          <w:rtl/>
        </w:rPr>
        <w:t>)</w:t>
      </w:r>
      <w:r w:rsidRPr="0020601F">
        <w:rPr>
          <w:rStyle w:val="Char3"/>
          <w:rtl/>
        </w:rPr>
        <w:t>،</w:t>
      </w:r>
      <w:r w:rsidRPr="0020601F">
        <w:rPr>
          <w:rStyle w:val="Char3"/>
        </w:rPr>
        <w:t xml:space="preserve"> </w:t>
      </w:r>
      <w:r w:rsidRPr="0020601F">
        <w:rPr>
          <w:rStyle w:val="Char3"/>
          <w:rtl/>
        </w:rPr>
        <w:t>وَأَنْ أَقْتَرِفَ عَلَى نَفْسِيْ سُوْء</w:t>
      </w:r>
      <w:r w:rsidR="00B873C4" w:rsidRPr="0020601F">
        <w:rPr>
          <w:rStyle w:val="Char3"/>
          <w:rtl/>
        </w:rPr>
        <w:t>ًا</w:t>
      </w:r>
      <w:r w:rsidRPr="0020601F">
        <w:rPr>
          <w:rStyle w:val="Char3"/>
          <w:rtl/>
        </w:rPr>
        <w:t>، أَوْ أَجُرَّهُ إِلَى مُسْلِمٍ</w:t>
      </w:r>
      <w:r w:rsidRPr="0020601F">
        <w:rPr>
          <w:rStyle w:val="Char4"/>
          <w:rFonts w:hint="cs"/>
          <w:rtl/>
        </w:rPr>
        <w:t>»</w:t>
      </w:r>
      <w:r w:rsidRPr="0020601F">
        <w:rPr>
          <w:rStyle w:val="Char4"/>
          <w:vertAlign w:val="superscript"/>
          <w:rtl/>
        </w:rPr>
        <w:t>(</w:t>
      </w:r>
      <w:r w:rsidRPr="0020601F">
        <w:rPr>
          <w:rStyle w:val="Char4"/>
          <w:vertAlign w:val="superscript"/>
          <w:rtl/>
        </w:rPr>
        <w:footnoteReference w:id="12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tl/>
        </w:rPr>
        <w:t>بارالها! اى داننده</w:t>
      </w:r>
      <w:r w:rsidR="0004712E" w:rsidRPr="0020601F">
        <w:rPr>
          <w:rStyle w:val="Char7"/>
          <w:rFonts w:hint="cs"/>
          <w:rtl/>
        </w:rPr>
        <w:t>‌</w:t>
      </w:r>
      <w:r w:rsidRPr="0020601F">
        <w:rPr>
          <w:rStyle w:val="Char7"/>
          <w:rtl/>
        </w:rPr>
        <w:t>ى نهان و آشکار، آفریدگار آسمان‌ها و زمین، پروردگار و مالک هر چیز، من گواهى مى‌دهم که بجز تو، معبود دیگرى نیست، از شرّ نفس و از شرّ شیطان و دام فریبش، و از این</w:t>
      </w:r>
      <w:r w:rsidRPr="0020601F">
        <w:rPr>
          <w:rStyle w:val="Char7"/>
          <w:rFonts w:hint="cs"/>
          <w:rtl/>
        </w:rPr>
        <w:t>‌</w:t>
      </w:r>
      <w:r w:rsidRPr="0020601F">
        <w:rPr>
          <w:rStyle w:val="Char7"/>
          <w:rtl/>
        </w:rPr>
        <w:t>که خود مرتکب کار بدى شوم و یا به مسلمانى، بدى برسانم، به تو پناه مى‌برم</w:t>
      </w:r>
      <w:r w:rsidRPr="0020601F">
        <w:rPr>
          <w:rStyle w:val="Char7"/>
          <w:rFonts w:hint="cs"/>
          <w:rtl/>
        </w:rPr>
        <w:t>»</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 </w:t>
      </w:r>
    </w:p>
    <w:p w:rsidR="00540F1B" w:rsidRPr="0020601F" w:rsidRDefault="008D2D07" w:rsidP="00540F1B">
      <w:pPr>
        <w:widowControl w:val="0"/>
        <w:ind w:firstLine="284"/>
        <w:jc w:val="both"/>
        <w:rPr>
          <w:rStyle w:val="Char4"/>
          <w:rtl/>
        </w:rPr>
      </w:pPr>
      <w:r w:rsidRPr="0020601F">
        <w:rPr>
          <w:rStyle w:val="Char1"/>
          <w:rtl/>
        </w:rPr>
        <w:t>مَلِيْكَهُ</w:t>
      </w:r>
      <w:r w:rsidR="00540F1B" w:rsidRPr="0020601F">
        <w:rPr>
          <w:rStyle w:val="Char4"/>
          <w:rtl/>
        </w:rPr>
        <w:t>: مالک، صاحب</w:t>
      </w:r>
      <w:r w:rsidR="00540F1B" w:rsidRPr="0020601F">
        <w:rPr>
          <w:rStyle w:val="Char4"/>
          <w:rFonts w:hint="cs"/>
          <w:rtl/>
        </w:rPr>
        <w:t>.</w:t>
      </w:r>
    </w:p>
    <w:p w:rsidR="00540F1B" w:rsidRPr="0020601F" w:rsidRDefault="008D2D07" w:rsidP="008A4F89">
      <w:pPr>
        <w:widowControl w:val="0"/>
        <w:ind w:firstLine="284"/>
        <w:jc w:val="both"/>
        <w:rPr>
          <w:rStyle w:val="Char4"/>
          <w:rtl/>
        </w:rPr>
      </w:pPr>
      <w:r w:rsidRPr="0020601F">
        <w:rPr>
          <w:rStyle w:val="Char1"/>
          <w:rtl/>
        </w:rPr>
        <w:t>شَرَكِهِ</w:t>
      </w:r>
      <w:r w:rsidR="00540F1B" w:rsidRPr="0020601F">
        <w:rPr>
          <w:rStyle w:val="Char4"/>
          <w:rtl/>
        </w:rPr>
        <w:t>: وسوسه‌ی او.</w:t>
      </w:r>
      <w:r w:rsidR="003C5C4D" w:rsidRPr="0020601F">
        <w:rPr>
          <w:rStyle w:val="Char4"/>
          <w:rFonts w:hint="cs"/>
          <w:rtl/>
        </w:rPr>
        <w:t xml:space="preserve"> [</w:t>
      </w:r>
      <w:r w:rsidR="008A4F89" w:rsidRPr="0020601F">
        <w:rPr>
          <w:rStyle w:val="Char4"/>
          <w:rFonts w:hint="cs"/>
          <w:rtl/>
        </w:rPr>
        <w:t>دام و</w:t>
      </w:r>
      <w:r w:rsidR="003C5C4D" w:rsidRPr="0020601F">
        <w:rPr>
          <w:rStyle w:val="Char4"/>
          <w:rFonts w:hint="cs"/>
          <w:rtl/>
        </w:rPr>
        <w:t xml:space="preserve"> ریسمان‌</w:t>
      </w:r>
      <w:r w:rsidR="008A4F89" w:rsidRPr="0020601F">
        <w:rPr>
          <w:rStyle w:val="Char4"/>
          <w:rFonts w:hint="cs"/>
          <w:rtl/>
        </w:rPr>
        <w:t>های</w:t>
      </w:r>
      <w:r w:rsidR="003C5C4D" w:rsidRPr="0020601F">
        <w:rPr>
          <w:rStyle w:val="Char4"/>
          <w:rFonts w:hint="cs"/>
          <w:rtl/>
        </w:rPr>
        <w:t xml:space="preserve"> </w:t>
      </w:r>
      <w:r w:rsidR="008A4F89" w:rsidRPr="0020601F">
        <w:rPr>
          <w:rStyle w:val="Char4"/>
          <w:rFonts w:hint="cs"/>
          <w:rtl/>
        </w:rPr>
        <w:t>که شیطان با آن شکار کند</w:t>
      </w:r>
      <w:r w:rsidR="003C5C4D" w:rsidRPr="0020601F">
        <w:rPr>
          <w:rStyle w:val="Char4"/>
          <w:rFonts w:hint="cs"/>
          <w:rtl/>
        </w:rPr>
        <w:t>]</w:t>
      </w:r>
    </w:p>
    <w:p w:rsidR="00540F1B" w:rsidRPr="0020601F" w:rsidRDefault="008D2D07" w:rsidP="00540F1B">
      <w:pPr>
        <w:widowControl w:val="0"/>
        <w:ind w:firstLine="284"/>
        <w:jc w:val="both"/>
        <w:rPr>
          <w:rStyle w:val="Char4"/>
          <w:rtl/>
        </w:rPr>
      </w:pPr>
      <w:r w:rsidRPr="0020601F">
        <w:rPr>
          <w:rStyle w:val="Char1"/>
          <w:rtl/>
        </w:rPr>
        <w:t>أَقْتَرِفَ</w:t>
      </w:r>
      <w:r w:rsidR="00540F1B" w:rsidRPr="0020601F">
        <w:rPr>
          <w:rStyle w:val="Char4"/>
          <w:rtl/>
        </w:rPr>
        <w:t>: مرتکب شوم.</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B75560">
      <w:pPr>
        <w:widowControl w:val="0"/>
        <w:ind w:firstLine="284"/>
        <w:jc w:val="both"/>
        <w:rPr>
          <w:rStyle w:val="Char4"/>
          <w:rtl/>
        </w:rPr>
      </w:pPr>
      <w:r w:rsidRPr="0020601F">
        <w:rPr>
          <w:rStyle w:val="Char4"/>
          <w:rtl/>
        </w:rPr>
        <w:t>ابوبکر صدیق</w:t>
      </w:r>
      <w:r w:rsidR="002B517E" w:rsidRPr="0020601F">
        <w:rPr>
          <w:rStyle w:val="Char4"/>
          <w:rFonts w:cs="CTraditional Arabic"/>
          <w:rtl/>
        </w:rPr>
        <w:t> </w:t>
      </w:r>
      <w:r w:rsidR="002B517E" w:rsidRPr="0020601F">
        <w:rPr>
          <w:rStyle w:val="Char4"/>
          <w:rFonts w:cs="CTraditional Arabic" w:hint="cs"/>
          <w:rtl/>
        </w:rPr>
        <w:t>س</w:t>
      </w:r>
      <w:r w:rsidRPr="0020601F">
        <w:rPr>
          <w:rStyle w:val="Char4"/>
          <w:rtl/>
        </w:rPr>
        <w:t xml:space="preserve"> به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گفت: به من کلماتی بیاموز که صب</w:t>
      </w:r>
      <w:r w:rsidRPr="0020601F">
        <w:rPr>
          <w:rStyle w:val="Char4"/>
          <w:rFonts w:hint="cs"/>
          <w:rtl/>
        </w:rPr>
        <w:t>ح</w:t>
      </w:r>
      <w:r w:rsidRPr="0020601F">
        <w:rPr>
          <w:rStyle w:val="Char4"/>
          <w:rtl/>
        </w:rPr>
        <w:t>گا</w:t>
      </w:r>
      <w:r w:rsidRPr="0020601F">
        <w:rPr>
          <w:rStyle w:val="Char4"/>
          <w:rFonts w:hint="cs"/>
          <w:rtl/>
        </w:rPr>
        <w:t>ه</w:t>
      </w:r>
      <w:r w:rsidRPr="0020601F">
        <w:rPr>
          <w:rStyle w:val="Char4"/>
          <w:rtl/>
        </w:rPr>
        <w:t xml:space="preserve">ان و شامگاهان بخوانم،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دعای فوق را به ایشان آموزش داد</w:t>
      </w:r>
      <w:r w:rsidR="00AE42C9" w:rsidRPr="0020601F">
        <w:rPr>
          <w:rStyle w:val="Char4"/>
          <w:rFonts w:hint="cs"/>
          <w:rtl/>
        </w:rPr>
        <w:t xml:space="preserve"> </w:t>
      </w:r>
      <w:r w:rsidRPr="0020601F">
        <w:rPr>
          <w:rStyle w:val="Char4"/>
          <w:rtl/>
        </w:rPr>
        <w:t xml:space="preserve">که در </w:t>
      </w:r>
      <w:r w:rsidRPr="0020601F">
        <w:rPr>
          <w:rStyle w:val="Char4"/>
          <w:rFonts w:hint="cs"/>
          <w:rtl/>
        </w:rPr>
        <w:t>آ</w:t>
      </w:r>
      <w:r w:rsidRPr="0020601F">
        <w:rPr>
          <w:rStyle w:val="Char4"/>
          <w:rtl/>
        </w:rPr>
        <w:t xml:space="preserve">ن به علم و دانش </w:t>
      </w:r>
      <w:r w:rsidRPr="0020601F">
        <w:rPr>
          <w:rStyle w:val="Char4"/>
          <w:rFonts w:hint="cs"/>
          <w:rtl/>
        </w:rPr>
        <w:t>کامل و فراگیر الله متعال اشاره شده و این نکته تصریح شده است که الله متعال در مملکت خویش هر چه بخواهد و هرگونه بخواهد عمل می‌کنند.</w:t>
      </w:r>
      <w:r w:rsidRPr="0020601F">
        <w:rPr>
          <w:rStyle w:val="Char4"/>
          <w:rtl/>
        </w:rPr>
        <w:t xml:space="preserve"> همچنین با قلب و زبان به وحدانیت الله اعتراف شده است و در پایان از بدی و چیرگی نفس اماره به </w:t>
      </w:r>
      <w:r w:rsidRPr="0020601F">
        <w:rPr>
          <w:rStyle w:val="Char4"/>
          <w:rFonts w:hint="cs"/>
          <w:rtl/>
        </w:rPr>
        <w:t>ایشان</w:t>
      </w:r>
      <w:r w:rsidRPr="0020601F">
        <w:rPr>
          <w:rStyle w:val="Char4"/>
          <w:rtl/>
        </w:rPr>
        <w:t xml:space="preserve"> پناه خواسته که</w:t>
      </w:r>
      <w:r w:rsidRPr="0020601F">
        <w:rPr>
          <w:rStyle w:val="Char4"/>
          <w:rFonts w:hint="cs"/>
          <w:rtl/>
        </w:rPr>
        <w:t xml:space="preserve"> انسان</w:t>
      </w:r>
      <w:r w:rsidRPr="0020601F">
        <w:rPr>
          <w:rStyle w:val="Char4"/>
          <w:rtl/>
        </w:rPr>
        <w:t xml:space="preserve"> در حق خویشتن و</w:t>
      </w:r>
      <w:r w:rsidR="000C3FCC" w:rsidRPr="0020601F">
        <w:rPr>
          <w:rStyle w:val="Char4"/>
          <w:rFonts w:hint="cs"/>
          <w:rtl/>
        </w:rPr>
        <w:t xml:space="preserve"> </w:t>
      </w:r>
      <w:r w:rsidRPr="0020601F">
        <w:rPr>
          <w:rStyle w:val="Char4"/>
          <w:rtl/>
        </w:rPr>
        <w:t>احدی از مخلوقات ظلم و</w:t>
      </w:r>
      <w:r w:rsidR="0088670C" w:rsidRPr="0020601F">
        <w:rPr>
          <w:rStyle w:val="Char4"/>
          <w:rFonts w:hint="cs"/>
          <w:rtl/>
        </w:rPr>
        <w:t xml:space="preserve"> </w:t>
      </w:r>
      <w:r w:rsidRPr="0020601F">
        <w:rPr>
          <w:rStyle w:val="Char4"/>
          <w:rtl/>
        </w:rPr>
        <w:t>ستمی رو</w:t>
      </w:r>
      <w:r w:rsidR="00B75560" w:rsidRPr="0020601F">
        <w:rPr>
          <w:rStyle w:val="Char4"/>
          <w:rFonts w:hint="cs"/>
          <w:rtl/>
        </w:rPr>
        <w:t>ا</w:t>
      </w:r>
      <w:r w:rsidRPr="0020601F">
        <w:rPr>
          <w:rStyle w:val="Char4"/>
          <w:rFonts w:hint="cs"/>
          <w:rtl/>
        </w:rPr>
        <w:t xml:space="preserve"> </w:t>
      </w:r>
      <w:r w:rsidRPr="0020601F">
        <w:rPr>
          <w:rStyle w:val="Char4"/>
          <w:rtl/>
        </w:rPr>
        <w:t>دارد. چراکه انسان در برابر تمامی گفته‌ها و کرده‌های خود</w:t>
      </w:r>
      <w:r w:rsidRPr="0020601F">
        <w:rPr>
          <w:rStyle w:val="Char4"/>
          <w:rFonts w:hint="cs"/>
          <w:rtl/>
        </w:rPr>
        <w:t>،</w:t>
      </w:r>
      <w:r w:rsidRPr="0020601F">
        <w:rPr>
          <w:rStyle w:val="Char4"/>
          <w:rtl/>
        </w:rPr>
        <w:t xml:space="preserve"> </w:t>
      </w:r>
      <w:r w:rsidR="00B75560" w:rsidRPr="0020601F">
        <w:rPr>
          <w:rStyle w:val="Char4"/>
          <w:rFonts w:hint="cs"/>
          <w:rtl/>
        </w:rPr>
        <w:t>مؤاخذه</w:t>
      </w:r>
      <w:r w:rsidRPr="0020601F">
        <w:rPr>
          <w:rStyle w:val="Char4"/>
          <w:rtl/>
        </w:rPr>
        <w:t xml:space="preserve"> خواهد </w:t>
      </w:r>
      <w:r w:rsidRPr="0020601F">
        <w:rPr>
          <w:rStyle w:val="Char4"/>
          <w:rFonts w:hint="cs"/>
          <w:rtl/>
        </w:rPr>
        <w:t>شد.</w:t>
      </w:r>
      <w:r w:rsidRPr="0020601F">
        <w:rPr>
          <w:rStyle w:val="Char4"/>
          <w:rtl/>
        </w:rPr>
        <w:t xml:space="preserve"> </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pStyle w:val="ListParagraph"/>
        <w:widowControl w:val="0"/>
        <w:numPr>
          <w:ilvl w:val="0"/>
          <w:numId w:val="84"/>
        </w:numPr>
        <w:bidi/>
        <w:spacing w:after="0"/>
        <w:ind w:left="680" w:hanging="340"/>
        <w:jc w:val="both"/>
        <w:rPr>
          <w:rStyle w:val="Char4"/>
          <w:rtl/>
        </w:rPr>
      </w:pPr>
      <w:r w:rsidRPr="0020601F">
        <w:rPr>
          <w:rStyle w:val="Char4"/>
          <w:rtl/>
        </w:rPr>
        <w:t>مشروعیت خواندن این ورد در صبح و شام و هنگام خواب</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4"/>
        </w:numPr>
        <w:bidi/>
        <w:spacing w:after="0"/>
        <w:ind w:left="680" w:hanging="340"/>
        <w:jc w:val="both"/>
        <w:rPr>
          <w:rStyle w:val="Char4"/>
        </w:rPr>
      </w:pPr>
      <w:r w:rsidRPr="0020601F">
        <w:rPr>
          <w:rStyle w:val="Char4"/>
          <w:rtl/>
        </w:rPr>
        <w:t>اشاره به گستردگی دانش الله</w:t>
      </w:r>
      <w:r w:rsidRPr="0020601F">
        <w:rPr>
          <w:rStyle w:val="Char4"/>
          <w:rFonts w:hint="cs"/>
          <w:rtl/>
        </w:rPr>
        <w:t xml:space="preserve"> متعال بر همه</w:t>
      </w:r>
      <w:r w:rsidRPr="0020601F">
        <w:rPr>
          <w:rStyle w:val="Char4"/>
          <w:rtl/>
        </w:rPr>
        <w:t xml:space="preserve"> کس و</w:t>
      </w:r>
      <w:r w:rsidR="00B75560" w:rsidRPr="0020601F">
        <w:rPr>
          <w:rStyle w:val="Char4"/>
          <w:rFonts w:hint="cs"/>
          <w:rtl/>
        </w:rPr>
        <w:t xml:space="preserve"> </w:t>
      </w:r>
      <w:r w:rsidRPr="0020601F">
        <w:rPr>
          <w:rStyle w:val="Char4"/>
          <w:rtl/>
        </w:rPr>
        <w:t xml:space="preserve">همه چیز و تمامی </w:t>
      </w:r>
      <w:r w:rsidRPr="0020601F">
        <w:rPr>
          <w:rStyle w:val="Char4"/>
          <w:rFonts w:hint="cs"/>
          <w:rtl/>
        </w:rPr>
        <w:t>افعال</w:t>
      </w:r>
      <w:r w:rsidRPr="0020601F">
        <w:rPr>
          <w:rStyle w:val="Char4"/>
          <w:rtl/>
        </w:rPr>
        <w:t xml:space="preserve"> بزرگ و کوچک بندگان بنابرا</w:t>
      </w:r>
      <w:r w:rsidRPr="0020601F">
        <w:rPr>
          <w:rStyle w:val="Char4"/>
          <w:rFonts w:hint="cs"/>
          <w:rtl/>
        </w:rPr>
        <w:t>ی</w:t>
      </w:r>
      <w:r w:rsidRPr="0020601F">
        <w:rPr>
          <w:rStyle w:val="Char4"/>
          <w:rtl/>
        </w:rPr>
        <w:t xml:space="preserve">ن هیچ چیزی از دید </w:t>
      </w:r>
      <w:r w:rsidRPr="0020601F">
        <w:rPr>
          <w:rStyle w:val="Char4"/>
          <w:rFonts w:hint="cs"/>
          <w:rtl/>
        </w:rPr>
        <w:t>ایشان</w:t>
      </w:r>
      <w:r w:rsidRPr="0020601F">
        <w:rPr>
          <w:rStyle w:val="Char4"/>
          <w:rtl/>
        </w:rPr>
        <w:t xml:space="preserve"> مخفی نمی‌ماند.</w:t>
      </w:r>
    </w:p>
    <w:p w:rsidR="00540F1B" w:rsidRPr="0020601F" w:rsidRDefault="00540F1B" w:rsidP="00540F1B">
      <w:pPr>
        <w:pStyle w:val="ListParagraph"/>
        <w:widowControl w:val="0"/>
        <w:numPr>
          <w:ilvl w:val="0"/>
          <w:numId w:val="84"/>
        </w:numPr>
        <w:bidi/>
        <w:spacing w:after="0"/>
        <w:ind w:left="680" w:hanging="340"/>
        <w:jc w:val="both"/>
        <w:rPr>
          <w:rStyle w:val="Char4"/>
        </w:rPr>
      </w:pPr>
      <w:r w:rsidRPr="0020601F">
        <w:rPr>
          <w:rStyle w:val="Char4"/>
          <w:rFonts w:hint="cs"/>
          <w:rtl/>
        </w:rPr>
        <w:t>الله متعال را باید همیشه مراقب دانست</w:t>
      </w:r>
      <w:r w:rsidRPr="0020601F">
        <w:rPr>
          <w:rStyle w:val="Char4"/>
          <w:rtl/>
        </w:rPr>
        <w:t xml:space="preserve"> چراکه او آگاه به همه‌ی حرکات و احوال ماست</w:t>
      </w:r>
      <w:r w:rsidRPr="0020601F">
        <w:rPr>
          <w:rStyle w:val="Char4"/>
          <w:rFonts w:hint="cs"/>
          <w:rtl/>
        </w:rPr>
        <w:t>.</w:t>
      </w:r>
      <w:r w:rsidRPr="0020601F">
        <w:rPr>
          <w:rStyle w:val="Char4"/>
          <w:rtl/>
        </w:rPr>
        <w:t xml:space="preserve"> </w:t>
      </w:r>
    </w:p>
    <w:p w:rsidR="00540F1B" w:rsidRPr="0020601F" w:rsidRDefault="00540F1B" w:rsidP="00B75560">
      <w:pPr>
        <w:pStyle w:val="ListParagraph"/>
        <w:widowControl w:val="0"/>
        <w:numPr>
          <w:ilvl w:val="0"/>
          <w:numId w:val="84"/>
        </w:numPr>
        <w:bidi/>
        <w:spacing w:after="0"/>
        <w:ind w:left="680" w:hanging="340"/>
        <w:jc w:val="both"/>
        <w:rPr>
          <w:rStyle w:val="Char4"/>
        </w:rPr>
      </w:pPr>
      <w:r w:rsidRPr="0020601F">
        <w:rPr>
          <w:rStyle w:val="Char4"/>
          <w:rtl/>
        </w:rPr>
        <w:t>پناه جستن به الله</w:t>
      </w:r>
      <w:r w:rsidRPr="0020601F">
        <w:rPr>
          <w:rStyle w:val="Char4"/>
          <w:rFonts w:hint="cs"/>
          <w:rtl/>
        </w:rPr>
        <w:t xml:space="preserve"> متعال</w:t>
      </w:r>
      <w:r w:rsidRPr="0020601F">
        <w:rPr>
          <w:rStyle w:val="Char4"/>
          <w:rtl/>
        </w:rPr>
        <w:t xml:space="preserve"> از شر شیطان و نقشه‌های آن چنان</w:t>
      </w:r>
      <w:r w:rsidRPr="0020601F">
        <w:rPr>
          <w:rStyle w:val="Char4"/>
          <w:rFonts w:hint="cs"/>
          <w:rtl/>
        </w:rPr>
        <w:t>‌</w:t>
      </w:r>
      <w:r w:rsidRPr="0020601F">
        <w:rPr>
          <w:rStyle w:val="Char4"/>
          <w:rtl/>
        </w:rPr>
        <w:t>که شاعر می‌گوید</w:t>
      </w:r>
      <w:r w:rsidR="00B75560"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«ب</w:t>
      </w:r>
      <w:r w:rsidRPr="0020601F">
        <w:rPr>
          <w:rStyle w:val="Char4"/>
          <w:rtl/>
        </w:rPr>
        <w:t>ا نفس و شیطان مخالفت کن و از فرمان آنها سرباز زن</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87</w:t>
      </w:r>
      <w:r w:rsidRPr="0020601F">
        <w:rPr>
          <w:rStyle w:val="Char4"/>
          <w:rFonts w:hint="cs"/>
          <w:rtl/>
        </w:rPr>
        <w:t>- «</w:t>
      </w:r>
      <w:r w:rsidRPr="0020601F">
        <w:rPr>
          <w:rStyle w:val="Char3"/>
          <w:rtl/>
        </w:rPr>
        <w:t>بِسْمِ اللهِ الَّذِيْ لاَ يَضُرُّ مَعَ اسْمِهِ شَيْءٌ فِي اْلأَرَضِ وَلاَ فِي السَّمَاءِ وَهُوَ السَّمِيْعُ الْعَلِيْمُ</w:t>
      </w:r>
      <w:r w:rsidRPr="0020601F">
        <w:rPr>
          <w:rStyle w:val="Char4"/>
          <w:rFonts w:hint="cs"/>
          <w:rtl/>
        </w:rPr>
        <w:t>»</w:t>
      </w:r>
      <w:r w:rsidRPr="0020601F">
        <w:rPr>
          <w:rStyle w:val="Char4"/>
          <w:vertAlign w:val="superscript"/>
          <w:rtl/>
        </w:rPr>
        <w:t>(</w:t>
      </w:r>
      <w:r w:rsidRPr="0020601F">
        <w:rPr>
          <w:rStyle w:val="Char4"/>
          <w:vertAlign w:val="superscript"/>
          <w:rtl/>
        </w:rPr>
        <w:footnoteReference w:id="123"/>
      </w:r>
      <w:r w:rsidRPr="0020601F">
        <w:rPr>
          <w:rStyle w:val="Char4"/>
          <w:vertAlign w:val="superscript"/>
          <w:rtl/>
        </w:rPr>
        <w:t>)</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e"/>
          <w:rtl/>
        </w:rPr>
        <w:t>به نام خدایى که با نام وى هیچ چیز در زمین و آسمان، گزندى نمى‌رساند و او شنوا و دانا است</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 معنی</w:t>
      </w:r>
      <w:r w:rsidRPr="0020601F">
        <w:rPr>
          <w:rStyle w:val="Char4"/>
          <w:rtl/>
        </w:rPr>
        <w:t xml:space="preserve"> کلمات حدیث</w:t>
      </w:r>
      <w:r w:rsidRPr="0020601F">
        <w:rPr>
          <w:rStyle w:val="Char4"/>
          <w:rFonts w:hint="cs"/>
          <w:rtl/>
        </w:rPr>
        <w:t>:</w:t>
      </w:r>
      <w:r w:rsidRPr="0020601F">
        <w:rPr>
          <w:rStyle w:val="Char4"/>
          <w:rtl/>
        </w:rPr>
        <w:t xml:space="preserve"> </w:t>
      </w:r>
    </w:p>
    <w:p w:rsidR="00540F1B" w:rsidRPr="0020601F" w:rsidRDefault="003E3A4B" w:rsidP="00540F1B">
      <w:pPr>
        <w:widowControl w:val="0"/>
        <w:ind w:firstLine="284"/>
        <w:jc w:val="both"/>
        <w:rPr>
          <w:rStyle w:val="Char4"/>
          <w:rtl/>
        </w:rPr>
      </w:pPr>
      <w:r w:rsidRPr="0020601F">
        <w:rPr>
          <w:rStyle w:val="Char1"/>
          <w:rtl/>
        </w:rPr>
        <w:t>بِسْمِ اللهِ</w:t>
      </w:r>
      <w:r w:rsidR="00540F1B" w:rsidRPr="0020601F">
        <w:rPr>
          <w:rStyle w:val="Char4"/>
          <w:rtl/>
        </w:rPr>
        <w:t xml:space="preserve">: به نام الله پناه می‌برم </w:t>
      </w:r>
    </w:p>
    <w:p w:rsidR="00D816B0" w:rsidRPr="0020601F" w:rsidRDefault="00D816B0" w:rsidP="00540F1B">
      <w:pPr>
        <w:widowControl w:val="0"/>
        <w:ind w:firstLine="284"/>
        <w:jc w:val="both"/>
        <w:rPr>
          <w:rStyle w:val="Char4"/>
          <w:rtl/>
        </w:rPr>
      </w:pP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این حدیث بیان‌گر آن است که حفاظت حقیقی فقط در دست الله</w:t>
      </w:r>
      <w:r w:rsidRPr="0020601F">
        <w:rPr>
          <w:rStyle w:val="Char4"/>
          <w:rFonts w:hint="cs"/>
          <w:rtl/>
        </w:rPr>
        <w:t xml:space="preserve"> متعال</w:t>
      </w:r>
      <w:r w:rsidRPr="0020601F">
        <w:rPr>
          <w:rStyle w:val="Char4"/>
          <w:rtl/>
        </w:rPr>
        <w:t xml:space="preserve"> است چه او صاحب آسمان‌ها و زمین و دارای عظمت، قدرت و کبریائی است و نیز او سمیع و علی</w:t>
      </w:r>
      <w:r w:rsidR="00D816B0" w:rsidRPr="0020601F">
        <w:rPr>
          <w:rStyle w:val="Char4"/>
          <w:rtl/>
        </w:rPr>
        <w:t>م (شنوا و دانا</w:t>
      </w:r>
      <w:r w:rsidRPr="0020601F">
        <w:rPr>
          <w:rStyle w:val="Char4"/>
          <w:rtl/>
        </w:rPr>
        <w:t>) است که همزمان همه‌ی صداها را می‌شنود. تا جایی که صدای پای مورچه سیاه را در دل تاریک شب می‌شنود این امر انسان مسلمان را بر</w:t>
      </w:r>
      <w:r w:rsidR="00D80E2E" w:rsidRPr="0020601F">
        <w:rPr>
          <w:rStyle w:val="Char4"/>
          <w:rFonts w:hint="cs"/>
          <w:rtl/>
        </w:rPr>
        <w:t xml:space="preserve"> </w:t>
      </w:r>
      <w:r w:rsidRPr="0020601F">
        <w:rPr>
          <w:rStyle w:val="Char4"/>
          <w:rtl/>
        </w:rPr>
        <w:t>آن می‌دارد تا همواره مراقب باشد که الله</w:t>
      </w:r>
      <w:r w:rsidRPr="0020601F">
        <w:rPr>
          <w:rStyle w:val="Char4"/>
          <w:rFonts w:hint="cs"/>
          <w:rtl/>
        </w:rPr>
        <w:t xml:space="preserve"> متعال</w:t>
      </w:r>
      <w:r w:rsidRPr="0020601F">
        <w:rPr>
          <w:rStyle w:val="Char4"/>
          <w:rtl/>
        </w:rPr>
        <w:t xml:space="preserve"> از او جز سخن نیک چیز دیگری نشنود و نیز او علیم است و بنده باید کارهایش را به او بسپارد و از کارهای زشت دست بکشد و به کارهای نیک و شایسته رو بیا</w:t>
      </w:r>
      <w:r w:rsidRPr="0020601F">
        <w:rPr>
          <w:rStyle w:val="Char4"/>
          <w:rFonts w:hint="cs"/>
          <w:rtl/>
        </w:rPr>
        <w:t>ور</w:t>
      </w:r>
      <w:r w:rsidRPr="0020601F">
        <w:rPr>
          <w:rStyle w:val="Char4"/>
          <w:rtl/>
        </w:rPr>
        <w:t>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85"/>
        </w:numPr>
        <w:bidi/>
        <w:spacing w:after="0" w:line="240" w:lineRule="auto"/>
        <w:ind w:left="680" w:hanging="340"/>
        <w:jc w:val="both"/>
        <w:rPr>
          <w:rStyle w:val="Char4"/>
          <w:rtl/>
        </w:rPr>
      </w:pPr>
      <w:r w:rsidRPr="0020601F">
        <w:rPr>
          <w:rStyle w:val="Char4"/>
          <w:rFonts w:hint="cs"/>
          <w:rtl/>
        </w:rPr>
        <w:t>فقط</w:t>
      </w:r>
      <w:r w:rsidRPr="0020601F">
        <w:rPr>
          <w:rStyle w:val="Char4"/>
          <w:rtl/>
        </w:rPr>
        <w:t xml:space="preserve"> بر الله</w:t>
      </w:r>
      <w:r w:rsidRPr="0020601F">
        <w:rPr>
          <w:rStyle w:val="Char4"/>
          <w:rFonts w:hint="cs"/>
          <w:rtl/>
        </w:rPr>
        <w:t xml:space="preserve"> متعال</w:t>
      </w:r>
      <w:r w:rsidRPr="0020601F">
        <w:rPr>
          <w:rStyle w:val="Char4"/>
          <w:rtl/>
        </w:rPr>
        <w:t xml:space="preserve"> باید</w:t>
      </w:r>
      <w:r w:rsidRPr="0020601F">
        <w:rPr>
          <w:rStyle w:val="Char4"/>
          <w:rFonts w:hint="cs"/>
          <w:rtl/>
        </w:rPr>
        <w:t xml:space="preserve"> توکل و اعتماد</w:t>
      </w:r>
      <w:r w:rsidRPr="0020601F">
        <w:rPr>
          <w:rStyle w:val="Char4"/>
          <w:rtl/>
        </w:rPr>
        <w:t xml:space="preserve"> کرد چراکه سود و</w:t>
      </w:r>
      <w:r w:rsidR="00617970" w:rsidRPr="0020601F">
        <w:rPr>
          <w:rStyle w:val="Char4"/>
          <w:rFonts w:hint="cs"/>
          <w:rtl/>
        </w:rPr>
        <w:t xml:space="preserve"> </w:t>
      </w:r>
      <w:r w:rsidRPr="0020601F">
        <w:rPr>
          <w:rStyle w:val="Char4"/>
          <w:rtl/>
        </w:rPr>
        <w:t>زیان فقط در دست اوست</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5"/>
        </w:numPr>
        <w:bidi/>
        <w:spacing w:after="0" w:line="240" w:lineRule="auto"/>
        <w:ind w:left="680" w:hanging="340"/>
        <w:jc w:val="both"/>
        <w:rPr>
          <w:rStyle w:val="Char4"/>
        </w:rPr>
      </w:pPr>
      <w:r w:rsidRPr="0020601F">
        <w:rPr>
          <w:rStyle w:val="Char4"/>
          <w:rtl/>
        </w:rPr>
        <w:t>در مملکت و حکومت الله</w:t>
      </w:r>
      <w:r w:rsidRPr="0020601F">
        <w:rPr>
          <w:rStyle w:val="Char4"/>
          <w:rFonts w:hint="cs"/>
          <w:rtl/>
        </w:rPr>
        <w:t>،</w:t>
      </w:r>
      <w:r w:rsidRPr="0020601F">
        <w:rPr>
          <w:rStyle w:val="Char4"/>
          <w:rtl/>
        </w:rPr>
        <w:t xml:space="preserve"> جز آنچه او بخواهد اتفاق نمی‌افتد</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5"/>
        </w:numPr>
        <w:bidi/>
        <w:spacing w:after="0" w:line="240" w:lineRule="auto"/>
        <w:ind w:left="680" w:hanging="340"/>
        <w:jc w:val="both"/>
        <w:rPr>
          <w:rStyle w:val="Char4"/>
          <w:rtl/>
        </w:rPr>
      </w:pPr>
      <w:r w:rsidRPr="0020601F">
        <w:rPr>
          <w:rStyle w:val="Char4"/>
          <w:rtl/>
        </w:rPr>
        <w:t>این مطلب که الله هر آنچه بر زبان می‌</w:t>
      </w:r>
      <w:r w:rsidRPr="0020601F">
        <w:rPr>
          <w:rStyle w:val="Char4"/>
          <w:rFonts w:hint="cs"/>
          <w:rtl/>
        </w:rPr>
        <w:t>آ</w:t>
      </w:r>
      <w:r w:rsidRPr="0020601F">
        <w:rPr>
          <w:rStyle w:val="Char4"/>
          <w:rtl/>
        </w:rPr>
        <w:t>وریم می‌شنود و آنچه را در دل داریم می‌داند</w:t>
      </w:r>
      <w:r w:rsidRPr="0020601F">
        <w:rPr>
          <w:rStyle w:val="Char4"/>
          <w:rFonts w:hint="cs"/>
          <w:rtl/>
        </w:rPr>
        <w:t xml:space="preserve"> باید تبدیل به باور قطعی شود.</w:t>
      </w:r>
      <w:r w:rsidRPr="0020601F">
        <w:rPr>
          <w:rStyle w:val="Char4"/>
          <w:rtl/>
        </w:rPr>
        <w:t xml:space="preserve"> </w:t>
      </w:r>
    </w:p>
    <w:p w:rsidR="00540F1B" w:rsidRPr="0020601F" w:rsidRDefault="00540F1B" w:rsidP="00B873C4">
      <w:pPr>
        <w:widowControl w:val="0"/>
        <w:ind w:firstLine="284"/>
        <w:jc w:val="both"/>
        <w:rPr>
          <w:rStyle w:val="Char4"/>
          <w:rtl/>
        </w:rPr>
      </w:pPr>
      <w:r w:rsidRPr="0020601F">
        <w:rPr>
          <w:rStyle w:val="Char4"/>
          <w:rtl/>
        </w:rPr>
        <w:t>88</w:t>
      </w:r>
      <w:r w:rsidRPr="0020601F">
        <w:rPr>
          <w:rStyle w:val="Char4"/>
          <w:rFonts w:hint="cs"/>
          <w:rtl/>
        </w:rPr>
        <w:t>- «</w:t>
      </w:r>
      <w:r w:rsidRPr="0020601F">
        <w:rPr>
          <w:rStyle w:val="Char3"/>
          <w:rtl/>
        </w:rPr>
        <w:t>رَضِيْتُ بِاللهِ رَبّ</w:t>
      </w:r>
      <w:r w:rsidR="00B873C4" w:rsidRPr="0020601F">
        <w:rPr>
          <w:rStyle w:val="Char3"/>
          <w:rtl/>
        </w:rPr>
        <w:t>ًا</w:t>
      </w:r>
      <w:r w:rsidRPr="0020601F">
        <w:rPr>
          <w:rStyle w:val="Char3"/>
          <w:rtl/>
        </w:rPr>
        <w:t>، وَبِالْإِسْلاَمِ دِيْن</w:t>
      </w:r>
      <w:r w:rsidR="00B873C4" w:rsidRPr="0020601F">
        <w:rPr>
          <w:rStyle w:val="Char3"/>
          <w:rtl/>
        </w:rPr>
        <w:t>ًا</w:t>
      </w:r>
      <w:r w:rsidRPr="0020601F">
        <w:rPr>
          <w:rStyle w:val="Char3"/>
          <w:rtl/>
        </w:rPr>
        <w:t>، وَبِمُحَمَّدٍ</w:t>
      </w:r>
      <w:r w:rsidR="002B517E" w:rsidRPr="0020601F">
        <w:rPr>
          <w:rStyle w:val="Char3"/>
          <w:rFonts w:cs="CTraditional Arabic"/>
          <w:bCs w:val="0"/>
          <w:rtl/>
        </w:rPr>
        <w:t> ج</w:t>
      </w:r>
      <w:r w:rsidR="00123716" w:rsidRPr="0020601F">
        <w:rPr>
          <w:rStyle w:val="Char3"/>
          <w:rFonts w:cs="IRNazli"/>
          <w:rtl/>
        </w:rPr>
        <w:t xml:space="preserve"> </w:t>
      </w:r>
      <w:r w:rsidRPr="0020601F">
        <w:rPr>
          <w:rStyle w:val="Char3"/>
          <w:rtl/>
        </w:rPr>
        <w:t>نَبِيًّا وَرَسُوْ</w:t>
      </w:r>
      <w:r w:rsidR="00B873C4" w:rsidRPr="0020601F">
        <w:rPr>
          <w:rStyle w:val="Char3"/>
          <w:rtl/>
        </w:rPr>
        <w:t>لاً</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24"/>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807818">
      <w:pPr>
        <w:pStyle w:val="a8"/>
        <w:rPr>
          <w:rtl/>
        </w:rPr>
      </w:pPr>
      <w:r w:rsidRPr="0020601F">
        <w:rPr>
          <w:rFonts w:hint="cs"/>
          <w:rtl/>
        </w:rPr>
        <w:t>«</w:t>
      </w:r>
      <w:r w:rsidRPr="0020601F">
        <w:rPr>
          <w:rStyle w:val="Chare"/>
          <w:sz w:val="28"/>
          <w:rtl/>
        </w:rPr>
        <w:t>هر</w:t>
      </w:r>
      <w:r w:rsidRPr="0020601F">
        <w:rPr>
          <w:rStyle w:val="Chare"/>
          <w:rFonts w:hint="cs"/>
          <w:sz w:val="28"/>
          <w:rtl/>
        </w:rPr>
        <w:t xml:space="preserve"> </w:t>
      </w:r>
      <w:r w:rsidRPr="0020601F">
        <w:rPr>
          <w:rStyle w:val="Chare"/>
          <w:sz w:val="28"/>
          <w:rtl/>
        </w:rPr>
        <w:t xml:space="preserve">کس این دعا را سه بار در صبح و سه بار در شب بخواند </w:t>
      </w:r>
      <w:r w:rsidR="00807818" w:rsidRPr="0020601F">
        <w:rPr>
          <w:rStyle w:val="Chare"/>
          <w:rFonts w:hint="cs"/>
          <w:sz w:val="28"/>
          <w:rtl/>
        </w:rPr>
        <w:t xml:space="preserve">الله بر خود فرض کرده </w:t>
      </w:r>
      <w:r w:rsidRPr="0020601F">
        <w:rPr>
          <w:rStyle w:val="Chare"/>
          <w:sz w:val="28"/>
          <w:rtl/>
        </w:rPr>
        <w:t>که در روز قیامت او را راضى کند</w:t>
      </w:r>
      <w:r w:rsidRPr="0020601F">
        <w:rPr>
          <w:rFonts w:hint="cs"/>
          <w:rtl/>
        </w:rPr>
        <w:t>»</w:t>
      </w:r>
      <w:r w:rsidRPr="0020601F">
        <w:rPr>
          <w:rtl/>
        </w:rPr>
        <w:t>.</w:t>
      </w:r>
    </w:p>
    <w:p w:rsidR="00540F1B" w:rsidRPr="0020601F" w:rsidRDefault="00D816B0" w:rsidP="00540F1B">
      <w:pPr>
        <w:widowControl w:val="0"/>
        <w:ind w:firstLine="284"/>
        <w:jc w:val="both"/>
        <w:rPr>
          <w:rStyle w:val="Char4"/>
          <w:rtl/>
        </w:rPr>
      </w:pPr>
      <w:r w:rsidRPr="0020601F">
        <w:rPr>
          <w:rStyle w:val="Char4"/>
          <w:rtl/>
        </w:rPr>
        <w:t xml:space="preserve"> </w:t>
      </w:r>
      <w:r w:rsidRPr="0020601F">
        <w:rPr>
          <w:rStyle w:val="Char4"/>
          <w:rFonts w:hint="cs"/>
          <w:rtl/>
        </w:rPr>
        <w:t>«</w:t>
      </w:r>
      <w:r w:rsidR="00540F1B" w:rsidRPr="0020601F">
        <w:rPr>
          <w:rStyle w:val="Chare"/>
          <w:rtl/>
        </w:rPr>
        <w:t>به ربوبیت الله، و به داشتن دین اسلام، و پیامبرى محمد</w:t>
      </w:r>
      <w:r w:rsidR="002B517E" w:rsidRPr="0020601F">
        <w:rPr>
          <w:rStyle w:val="Chare"/>
          <w:rFonts w:cs="CTraditional Arabic"/>
          <w:rtl/>
        </w:rPr>
        <w:t> ج</w:t>
      </w:r>
      <w:r w:rsidR="00123716" w:rsidRPr="0020601F">
        <w:rPr>
          <w:rStyle w:val="Chare"/>
          <w:rtl/>
        </w:rPr>
        <w:t xml:space="preserve"> </w:t>
      </w:r>
      <w:r w:rsidR="00540F1B" w:rsidRPr="0020601F">
        <w:rPr>
          <w:rStyle w:val="Chare"/>
          <w:rtl/>
        </w:rPr>
        <w:t>راضى و خشنود</w:t>
      </w:r>
      <w:r w:rsidR="00540F1B" w:rsidRPr="0020601F">
        <w:rPr>
          <w:rStyle w:val="Chare"/>
          <w:rFonts w:hint="cs"/>
          <w:rtl/>
        </w:rPr>
        <w:t>م</w:t>
      </w:r>
      <w:r w:rsidRPr="0020601F">
        <w:rPr>
          <w:rStyle w:val="Char4"/>
          <w:rFonts w:hint="cs"/>
          <w:rtl/>
        </w:rPr>
        <w:t>»</w:t>
      </w:r>
      <w:r w:rsidR="00540F1B"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رَضِيْتُ</w:t>
      </w:r>
      <w:r w:rsidR="00540F1B" w:rsidRPr="0020601F">
        <w:rPr>
          <w:rStyle w:val="Char4"/>
          <w:rtl/>
        </w:rPr>
        <w:t>: خشنودم، پسندیدم</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 xml:space="preserve">رهنمود حدیث: </w:t>
      </w:r>
    </w:p>
    <w:p w:rsidR="00540F1B" w:rsidRPr="0020601F" w:rsidRDefault="00540F1B" w:rsidP="00540F1B">
      <w:pPr>
        <w:widowControl w:val="0"/>
        <w:ind w:firstLine="284"/>
        <w:jc w:val="both"/>
        <w:rPr>
          <w:rStyle w:val="Char4"/>
          <w:rtl/>
        </w:rPr>
      </w:pPr>
      <w:r w:rsidRPr="0020601F">
        <w:rPr>
          <w:rStyle w:val="Char4"/>
          <w:rtl/>
        </w:rPr>
        <w:t xml:space="preserve">انسان مسلمان با زبان این ورد را می‌گوید و با قلب </w:t>
      </w:r>
      <w:r w:rsidR="0038782D" w:rsidRPr="0020601F">
        <w:rPr>
          <w:rStyle w:val="Char4"/>
          <w:rtl/>
        </w:rPr>
        <w:t>آن‌را</w:t>
      </w:r>
      <w:r w:rsidRPr="0020601F">
        <w:rPr>
          <w:rStyle w:val="Char4"/>
          <w:rtl/>
        </w:rPr>
        <w:t xml:space="preserve"> باور می‌کند چرا</w:t>
      </w:r>
      <w:r w:rsidRPr="0020601F">
        <w:rPr>
          <w:rStyle w:val="Char4"/>
          <w:rFonts w:hint="cs"/>
          <w:rtl/>
        </w:rPr>
        <w:t xml:space="preserve"> </w:t>
      </w:r>
      <w:r w:rsidRPr="0020601F">
        <w:rPr>
          <w:rStyle w:val="Char4"/>
          <w:rtl/>
        </w:rPr>
        <w:t xml:space="preserve">که رضایت از الله </w:t>
      </w:r>
      <w:r w:rsidRPr="0020601F">
        <w:rPr>
          <w:rStyle w:val="Char4"/>
          <w:rFonts w:hint="cs"/>
          <w:rtl/>
        </w:rPr>
        <w:t>بمعن</w:t>
      </w:r>
      <w:r w:rsidRPr="0020601F">
        <w:rPr>
          <w:rStyle w:val="Char4"/>
          <w:rtl/>
        </w:rPr>
        <w:t>ی تسلیم شدن در برابر شریعت</w:t>
      </w:r>
      <w:r w:rsidRPr="0020601F">
        <w:rPr>
          <w:rStyle w:val="Char4"/>
          <w:rFonts w:hint="cs"/>
          <w:rtl/>
        </w:rPr>
        <w:t xml:space="preserve"> اسلام</w:t>
      </w:r>
      <w:r w:rsidRPr="0020601F">
        <w:rPr>
          <w:rStyle w:val="Char4"/>
          <w:rtl/>
        </w:rPr>
        <w:t xml:space="preserve"> و پیروی از پیامبر</w:t>
      </w:r>
      <w:r w:rsidRPr="0020601F">
        <w:rPr>
          <w:rStyle w:val="Char4"/>
          <w:rFonts w:hint="cs"/>
          <w:rtl/>
        </w:rPr>
        <w:t xml:space="preserve"> و با</w:t>
      </w:r>
      <w:r w:rsidRPr="0020601F">
        <w:rPr>
          <w:rStyle w:val="Char4"/>
          <w:rtl/>
        </w:rPr>
        <w:t xml:space="preserve"> نشانه‌ی محبت واقعی</w:t>
      </w:r>
      <w:r w:rsidRPr="0020601F">
        <w:rPr>
          <w:rStyle w:val="Char4"/>
          <w:rFonts w:hint="cs"/>
          <w:rtl/>
        </w:rPr>
        <w:t xml:space="preserve"> به</w:t>
      </w:r>
      <w:r w:rsidRPr="0020601F">
        <w:rPr>
          <w:rStyle w:val="Char4"/>
          <w:rtl/>
        </w:rPr>
        <w:t xml:space="preserve"> الله وپیامبرش می‌باشد. چنان</w:t>
      </w:r>
      <w:r w:rsidRPr="0020601F">
        <w:rPr>
          <w:rStyle w:val="Char4"/>
          <w:rFonts w:hint="cs"/>
          <w:rtl/>
        </w:rPr>
        <w:t>‌</w:t>
      </w:r>
      <w:r w:rsidRPr="0020601F">
        <w:rPr>
          <w:rStyle w:val="Char4"/>
          <w:rtl/>
        </w:rPr>
        <w:t>که فرموده است</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Fonts w:cs="Traditional Arabic" w:hint="cs"/>
          <w:rtl/>
          <w:lang w:bidi="fa-IR"/>
        </w:rPr>
        <w:t>﴿</w:t>
      </w:r>
      <w:r w:rsidRPr="0020601F">
        <w:rPr>
          <w:rStyle w:val="Chard"/>
          <w:rtl/>
        </w:rPr>
        <w:t>قُل</w:t>
      </w:r>
      <w:r w:rsidRPr="0020601F">
        <w:rPr>
          <w:rStyle w:val="Chard"/>
          <w:rFonts w:hint="cs"/>
          <w:rtl/>
        </w:rPr>
        <w:t>ۡ</w:t>
      </w:r>
      <w:r w:rsidRPr="0020601F">
        <w:rPr>
          <w:rStyle w:val="Chard"/>
          <w:rtl/>
        </w:rPr>
        <w:t xml:space="preserve"> </w:t>
      </w:r>
      <w:r w:rsidRPr="0020601F">
        <w:rPr>
          <w:rStyle w:val="Chard"/>
          <w:rFonts w:hint="cs"/>
          <w:rtl/>
        </w:rPr>
        <w:t>إِن</w:t>
      </w:r>
      <w:r w:rsidRPr="0020601F">
        <w:rPr>
          <w:rStyle w:val="Chard"/>
          <w:rtl/>
        </w:rPr>
        <w:t xml:space="preserve"> </w:t>
      </w:r>
      <w:r w:rsidRPr="0020601F">
        <w:rPr>
          <w:rStyle w:val="Chard"/>
          <w:rFonts w:hint="cs"/>
          <w:rtl/>
        </w:rPr>
        <w:t>كُنتُمۡ</w:t>
      </w:r>
      <w:r w:rsidRPr="0020601F">
        <w:rPr>
          <w:rStyle w:val="Chard"/>
          <w:rtl/>
        </w:rPr>
        <w:t xml:space="preserve"> </w:t>
      </w:r>
      <w:r w:rsidRPr="0020601F">
        <w:rPr>
          <w:rStyle w:val="Chard"/>
          <w:rFonts w:hint="cs"/>
          <w:rtl/>
        </w:rPr>
        <w:t>تُحِبُّونَ</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فَ</w:t>
      </w:r>
      <w:r w:rsidRPr="0020601F">
        <w:rPr>
          <w:rStyle w:val="Chard"/>
          <w:rFonts w:hint="cs"/>
          <w:rtl/>
        </w:rPr>
        <w:t>ٱ</w:t>
      </w:r>
      <w:r w:rsidRPr="0020601F">
        <w:rPr>
          <w:rStyle w:val="Chard"/>
          <w:rFonts w:hint="eastAsia"/>
          <w:rtl/>
        </w:rPr>
        <w:t>تَّبِعُونِي</w:t>
      </w:r>
      <w:r w:rsidRPr="0020601F">
        <w:rPr>
          <w:rStyle w:val="Chard"/>
          <w:rtl/>
        </w:rPr>
        <w:t xml:space="preserve"> يُح</w:t>
      </w:r>
      <w:r w:rsidRPr="0020601F">
        <w:rPr>
          <w:rStyle w:val="Chard"/>
          <w:rFonts w:hint="cs"/>
          <w:rtl/>
        </w:rPr>
        <w:t>ۡبِبۡكُمُ</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Fonts w:cs="Traditional Arabic" w:hint="cs"/>
          <w:rtl/>
          <w:lang w:bidi="fa-IR"/>
        </w:rPr>
        <w:t>﴾</w:t>
      </w:r>
      <w:r w:rsidRPr="0020601F">
        <w:rPr>
          <w:rStyle w:val="Char6"/>
          <w:rtl/>
          <w:lang w:bidi="ar-SA"/>
        </w:rPr>
        <w:t xml:space="preserve"> [آل عمران: 31].</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7"/>
          <w:rtl/>
        </w:rPr>
        <w:t xml:space="preserve">بگو اگر الله را دوست دارید از من پیروی کنید تا الله شما را دوست </w:t>
      </w:r>
      <w:r w:rsidRPr="0020601F">
        <w:rPr>
          <w:rStyle w:val="Char7"/>
          <w:rFonts w:hint="cs"/>
          <w:rtl/>
        </w:rPr>
        <w:t>بدارد</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همچنین این اعلام رضایت از الله</w:t>
      </w:r>
      <w:r w:rsidRPr="0020601F">
        <w:rPr>
          <w:rStyle w:val="Char4"/>
          <w:rFonts w:hint="cs"/>
          <w:rtl/>
        </w:rPr>
        <w:t xml:space="preserve"> متعال</w:t>
      </w:r>
      <w:r w:rsidRPr="0020601F">
        <w:rPr>
          <w:rStyle w:val="Char4"/>
          <w:rtl/>
        </w:rPr>
        <w:t xml:space="preserve"> شامل رضا</w:t>
      </w:r>
      <w:r w:rsidR="002E05E6" w:rsidRPr="0020601F">
        <w:rPr>
          <w:rStyle w:val="Char4"/>
          <w:rFonts w:hint="cs"/>
          <w:rtl/>
        </w:rPr>
        <w:t xml:space="preserve"> </w:t>
      </w:r>
      <w:r w:rsidRPr="0020601F">
        <w:rPr>
          <w:rStyle w:val="Char4"/>
          <w:rtl/>
        </w:rPr>
        <w:t>به قضا و</w:t>
      </w:r>
      <w:r w:rsidR="006F1E9C" w:rsidRPr="0020601F">
        <w:rPr>
          <w:rStyle w:val="Char4"/>
          <w:rFonts w:hint="cs"/>
          <w:rtl/>
        </w:rPr>
        <w:t xml:space="preserve"> </w:t>
      </w:r>
      <w:r w:rsidRPr="0020601F">
        <w:rPr>
          <w:rStyle w:val="Char4"/>
          <w:rtl/>
        </w:rPr>
        <w:t>قدر نیز می‌باشد و</w:t>
      </w:r>
      <w:r w:rsidR="006F1E9C" w:rsidRPr="0020601F">
        <w:rPr>
          <w:rStyle w:val="Char4"/>
          <w:rFonts w:hint="cs"/>
          <w:rtl/>
        </w:rPr>
        <w:t xml:space="preserve"> </w:t>
      </w:r>
      <w:r w:rsidRPr="0020601F">
        <w:rPr>
          <w:rStyle w:val="Char4"/>
          <w:rtl/>
        </w:rPr>
        <w:t xml:space="preserve">رضایت از اسلام بعنوان دین </w:t>
      </w:r>
      <w:r w:rsidRPr="0020601F">
        <w:rPr>
          <w:rStyle w:val="Char4"/>
          <w:rFonts w:hint="cs"/>
          <w:rtl/>
        </w:rPr>
        <w:t>یعنی</w:t>
      </w:r>
      <w:r w:rsidRPr="0020601F">
        <w:rPr>
          <w:rStyle w:val="Char4"/>
          <w:rtl/>
        </w:rPr>
        <w:t xml:space="preserve"> تسلیم شدن در برابر الله و رسول در همه‌ی ابعاد زندگی چنان</w:t>
      </w:r>
      <w:r w:rsidRPr="0020601F">
        <w:rPr>
          <w:rStyle w:val="Char4"/>
          <w:rFonts w:hint="cs"/>
          <w:rtl/>
        </w:rPr>
        <w:t>‌</w:t>
      </w:r>
      <w:r w:rsidRPr="0020601F">
        <w:rPr>
          <w:rStyle w:val="Char4"/>
          <w:rtl/>
        </w:rPr>
        <w:t>که می‌فرماید:</w:t>
      </w:r>
      <w:r w:rsidRPr="0020601F">
        <w:rPr>
          <w:rStyle w:val="Char4"/>
          <w:rFonts w:cs="Traditional Arabic" w:hint="cs"/>
          <w:rtl/>
        </w:rPr>
        <w:t xml:space="preserve"> </w:t>
      </w:r>
      <w:r w:rsidRPr="0020601F">
        <w:rPr>
          <w:rStyle w:val="Char4"/>
          <w:rFonts w:cs="Traditional Arabic"/>
          <w:rtl/>
        </w:rPr>
        <w:t>﴿</w:t>
      </w:r>
      <w:r w:rsidRPr="0020601F">
        <w:rPr>
          <w:rStyle w:val="Char4"/>
          <w:rFonts w:cs="KFGQPC Uthmanic Script HAFS" w:hint="cs"/>
          <w:rtl/>
        </w:rPr>
        <w:t>فَلَهُۥٓ</w:t>
      </w:r>
      <w:r w:rsidRPr="0020601F">
        <w:rPr>
          <w:rStyle w:val="Char4"/>
          <w:rFonts w:cs="KFGQPC Uthmanic Script HAFS"/>
          <w:rtl/>
        </w:rPr>
        <w:t xml:space="preserve"> أَسۡلِمُواْۗ وَبَشِّرِ </w:t>
      </w:r>
      <w:r w:rsidRPr="0020601F">
        <w:rPr>
          <w:rStyle w:val="Char4"/>
          <w:rFonts w:cs="KFGQPC Uthmanic Script HAFS" w:hint="cs"/>
          <w:rtl/>
        </w:rPr>
        <w:t>ٱ</w:t>
      </w:r>
      <w:r w:rsidRPr="0020601F">
        <w:rPr>
          <w:rStyle w:val="Char4"/>
          <w:rFonts w:cs="KFGQPC Uthmanic Script HAFS" w:hint="eastAsia"/>
          <w:rtl/>
        </w:rPr>
        <w:t>لۡمُخۡبِتِينَ</w:t>
      </w:r>
      <w:r w:rsidRPr="0020601F">
        <w:rPr>
          <w:rStyle w:val="Char4"/>
          <w:rFonts w:cs="Traditional Arabic"/>
          <w:rtl/>
        </w:rPr>
        <w:t>﴾</w:t>
      </w:r>
      <w:r w:rsidRPr="0020601F">
        <w:rPr>
          <w:rStyle w:val="Char4"/>
          <w:rFonts w:cs="Arial"/>
          <w:szCs w:val="24"/>
          <w:rtl/>
        </w:rPr>
        <w:t xml:space="preserve"> </w:t>
      </w:r>
      <w:r w:rsidRPr="0020601F">
        <w:rPr>
          <w:rStyle w:val="Char6"/>
          <w:rtl/>
          <w:lang w:bidi="ar-SA"/>
        </w:rPr>
        <w:t>[الحج: 34]</w:t>
      </w:r>
      <w:r w:rsidRPr="0020601F">
        <w:rPr>
          <w:rStyle w:val="Char4"/>
          <w:rFonts w:hint="cs"/>
          <w:rtl/>
        </w:rPr>
        <w:t>.</w:t>
      </w:r>
      <w:r w:rsidR="00B96D50" w:rsidRPr="0020601F">
        <w:rPr>
          <w:rStyle w:val="Char4"/>
          <w:rFonts w:hint="cs"/>
          <w:rtl/>
        </w:rPr>
        <w:t xml:space="preserve"> </w:t>
      </w:r>
      <w:r w:rsidR="00B96D50" w:rsidRPr="0020601F">
        <w:rPr>
          <w:rStyle w:val="Char7"/>
          <w:rFonts w:hint="cs"/>
          <w:rtl/>
        </w:rPr>
        <w:t>«</w:t>
      </w:r>
      <w:r w:rsidR="00B96D50" w:rsidRPr="0020601F">
        <w:rPr>
          <w:rStyle w:val="Char7"/>
          <w:rtl/>
        </w:rPr>
        <w:t>پس به [فرمان‌] او گردن نهيد. و فروتنان را بشارت ده</w:t>
      </w:r>
      <w:r w:rsidR="00B96D50" w:rsidRPr="0020601F">
        <w:rPr>
          <w:rStyle w:val="Char7"/>
          <w:rFonts w:hint="cs"/>
          <w:rtl/>
        </w:rPr>
        <w:t>».</w:t>
      </w:r>
    </w:p>
    <w:p w:rsidR="00540F1B" w:rsidRPr="0020601F" w:rsidRDefault="00540F1B" w:rsidP="00540F1B">
      <w:pPr>
        <w:pStyle w:val="a9"/>
        <w:rPr>
          <w:rtl/>
        </w:rPr>
      </w:pPr>
      <w:r w:rsidRPr="0020601F">
        <w:rPr>
          <w:rtl/>
        </w:rPr>
        <w:t xml:space="preserve">فوائد حدیث: </w:t>
      </w:r>
    </w:p>
    <w:p w:rsidR="00540F1B" w:rsidRPr="0020601F" w:rsidRDefault="00540F1B" w:rsidP="006F1E9C">
      <w:pPr>
        <w:pStyle w:val="ListParagraph"/>
        <w:widowControl w:val="0"/>
        <w:numPr>
          <w:ilvl w:val="0"/>
          <w:numId w:val="86"/>
        </w:numPr>
        <w:bidi/>
        <w:spacing w:after="0" w:line="240" w:lineRule="auto"/>
        <w:ind w:left="680" w:hanging="340"/>
        <w:jc w:val="both"/>
        <w:rPr>
          <w:rStyle w:val="Char4"/>
        </w:rPr>
      </w:pPr>
      <w:r w:rsidRPr="0020601F">
        <w:rPr>
          <w:rStyle w:val="Char4"/>
          <w:rFonts w:hint="cs"/>
          <w:rtl/>
        </w:rPr>
        <w:t>استمرار</w:t>
      </w:r>
      <w:r w:rsidRPr="0020601F">
        <w:rPr>
          <w:rStyle w:val="Char4"/>
          <w:rtl/>
        </w:rPr>
        <w:t xml:space="preserve"> سعی و تلاش برای تحقق بخشیدن به این رضای</w:t>
      </w:r>
      <w:r w:rsidR="009C04AC" w:rsidRPr="0020601F">
        <w:rPr>
          <w:rStyle w:val="Char4"/>
          <w:rtl/>
        </w:rPr>
        <w:t xml:space="preserve">ت </w:t>
      </w:r>
      <w:r w:rsidR="006F1E9C" w:rsidRPr="0020601F">
        <w:rPr>
          <w:rStyle w:val="Char4"/>
          <w:rFonts w:hint="cs"/>
          <w:rtl/>
        </w:rPr>
        <w:t>در گفتار</w:t>
      </w:r>
      <w:r w:rsidR="009C04AC" w:rsidRPr="0020601F">
        <w:rPr>
          <w:rStyle w:val="Char4"/>
          <w:rtl/>
        </w:rPr>
        <w:t xml:space="preserve"> و </w:t>
      </w:r>
      <w:r w:rsidR="006F1E9C" w:rsidRPr="0020601F">
        <w:rPr>
          <w:rStyle w:val="Char4"/>
          <w:rFonts w:hint="cs"/>
          <w:rtl/>
        </w:rPr>
        <w:t>کردار</w:t>
      </w:r>
      <w:r w:rsidR="009C04AC" w:rsidRPr="0020601F">
        <w:rPr>
          <w:rStyle w:val="Char4"/>
          <w:rtl/>
        </w:rPr>
        <w:t xml:space="preserve"> و</w:t>
      </w:r>
      <w:r w:rsidR="006F1E9C" w:rsidRPr="0020601F">
        <w:rPr>
          <w:rStyle w:val="Char4"/>
          <w:rFonts w:hint="cs"/>
          <w:rtl/>
        </w:rPr>
        <w:t xml:space="preserve"> </w:t>
      </w:r>
      <w:r w:rsidR="00C36096" w:rsidRPr="0020601F">
        <w:rPr>
          <w:rStyle w:val="Char4"/>
          <w:rFonts w:hint="cs"/>
          <w:rtl/>
        </w:rPr>
        <w:t>عقیده</w:t>
      </w:r>
      <w:r w:rsidRPr="0020601F">
        <w:rPr>
          <w:rStyle w:val="Char4"/>
          <w:rtl/>
        </w:rPr>
        <w:t xml:space="preserve"> و همین است راه رستگاری.</w:t>
      </w:r>
    </w:p>
    <w:p w:rsidR="00540F1B" w:rsidRPr="0020601F" w:rsidRDefault="00540F1B" w:rsidP="00540F1B">
      <w:pPr>
        <w:pStyle w:val="ListParagraph"/>
        <w:widowControl w:val="0"/>
        <w:numPr>
          <w:ilvl w:val="0"/>
          <w:numId w:val="86"/>
        </w:numPr>
        <w:bidi/>
        <w:spacing w:after="0" w:line="240" w:lineRule="auto"/>
        <w:ind w:left="680" w:hanging="340"/>
        <w:jc w:val="both"/>
        <w:rPr>
          <w:rStyle w:val="Char4"/>
        </w:rPr>
      </w:pPr>
      <w:r w:rsidRPr="0020601F">
        <w:rPr>
          <w:rStyle w:val="Char4"/>
          <w:rtl/>
        </w:rPr>
        <w:t>اثبات پاداش بزرگ برای گوینده</w:t>
      </w:r>
      <w:r w:rsidRPr="0020601F">
        <w:rPr>
          <w:rStyle w:val="Char4"/>
          <w:rFonts w:hint="cs"/>
          <w:rtl/>
        </w:rPr>
        <w:t xml:space="preserve">‌ی </w:t>
      </w:r>
      <w:r w:rsidRPr="0020601F">
        <w:rPr>
          <w:rStyle w:val="Char4"/>
          <w:rtl/>
        </w:rPr>
        <w:t>این ورد هر کس که باشد.</w:t>
      </w:r>
    </w:p>
    <w:p w:rsidR="00540F1B" w:rsidRPr="0020601F" w:rsidRDefault="00540F1B" w:rsidP="00540F1B">
      <w:pPr>
        <w:pStyle w:val="ListParagraph"/>
        <w:widowControl w:val="0"/>
        <w:numPr>
          <w:ilvl w:val="0"/>
          <w:numId w:val="86"/>
        </w:numPr>
        <w:bidi/>
        <w:spacing w:after="0" w:line="240" w:lineRule="auto"/>
        <w:ind w:left="680" w:hanging="340"/>
        <w:jc w:val="both"/>
        <w:rPr>
          <w:rStyle w:val="Char4"/>
        </w:rPr>
      </w:pPr>
      <w:r w:rsidRPr="0020601F">
        <w:rPr>
          <w:rStyle w:val="Char4"/>
          <w:rtl/>
        </w:rPr>
        <w:t>الله نیز گوی</w:t>
      </w:r>
      <w:r w:rsidR="00BB42B3" w:rsidRPr="0020601F">
        <w:rPr>
          <w:rStyle w:val="Char4"/>
          <w:rtl/>
        </w:rPr>
        <w:t>ند</w:t>
      </w:r>
      <w:r w:rsidRPr="0020601F">
        <w:rPr>
          <w:rStyle w:val="Char4"/>
          <w:rtl/>
        </w:rPr>
        <w:t>ه‌ی این ذکر را خشنود و راضی خواهد ساخت چنانکه</w:t>
      </w:r>
      <w:r w:rsidRPr="0020601F">
        <w:rPr>
          <w:rStyle w:val="Char4"/>
          <w:rFonts w:hint="cs"/>
          <w:rtl/>
        </w:rPr>
        <w:t xml:space="preserve"> این مطلب</w:t>
      </w:r>
      <w:r w:rsidRPr="0020601F">
        <w:rPr>
          <w:rStyle w:val="Char4"/>
          <w:rtl/>
        </w:rPr>
        <w:t xml:space="preserve"> در دنباله‌ی حدیث بیان شده است</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89</w:t>
      </w:r>
      <w:r w:rsidRPr="0020601F">
        <w:rPr>
          <w:rStyle w:val="Char4"/>
          <w:rFonts w:hint="cs"/>
          <w:rtl/>
        </w:rPr>
        <w:t>- «</w:t>
      </w:r>
      <w:r w:rsidRPr="0020601F">
        <w:rPr>
          <w:rStyle w:val="Char3"/>
          <w:rtl/>
        </w:rPr>
        <w:t>سُبْحَانَ اللهِ وَبِحَمْدِهِ، عَدَدَ خَلْقِهِ، وَرِضَا نَفْسِهِ، وَزِنَةَ عَرْشِهِ وَمِدَادَ كَلِمَاتِهِ</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هنگام صبح، سه بار بخواند</w:t>
      </w:r>
      <w:r w:rsidRPr="0020601F">
        <w:rPr>
          <w:rStyle w:val="Char4"/>
          <w:rFonts w:hint="cs"/>
          <w:rtl/>
        </w:rPr>
        <w:t>»</w:t>
      </w:r>
      <w:r w:rsidRPr="0020601F">
        <w:rPr>
          <w:rStyle w:val="Char4"/>
          <w:vertAlign w:val="superscript"/>
          <w:rtl/>
        </w:rPr>
        <w:t>(</w:t>
      </w:r>
      <w:r w:rsidRPr="0020601F">
        <w:rPr>
          <w:rStyle w:val="Char4"/>
          <w:vertAlign w:val="superscript"/>
          <w:rtl/>
        </w:rPr>
        <w:footnoteReference w:id="12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7"/>
          <w:rtl/>
        </w:rPr>
        <w:t xml:space="preserve">تسبیح و پاکى الله و ستایش او را به تعداد آفریدگانش </w:t>
      </w:r>
      <w:r w:rsidRPr="0020601F">
        <w:rPr>
          <w:rStyle w:val="Char7"/>
          <w:rFonts w:hint="cs"/>
          <w:rtl/>
        </w:rPr>
        <w:t xml:space="preserve">و </w:t>
      </w:r>
      <w:r w:rsidRPr="0020601F">
        <w:rPr>
          <w:rStyle w:val="Char7"/>
          <w:rtl/>
        </w:rPr>
        <w:t xml:space="preserve">خشنودى </w:t>
      </w:r>
      <w:r w:rsidRPr="0020601F">
        <w:rPr>
          <w:rStyle w:val="Char7"/>
          <w:rFonts w:hint="cs"/>
          <w:rtl/>
        </w:rPr>
        <w:t>خود</w:t>
      </w:r>
      <w:r w:rsidRPr="0020601F">
        <w:rPr>
          <w:rStyle w:val="Char7"/>
          <w:rtl/>
        </w:rPr>
        <w:t>ش و</w:t>
      </w:r>
      <w:r w:rsidRPr="0020601F">
        <w:rPr>
          <w:rStyle w:val="Char7"/>
          <w:rFonts w:hint="cs"/>
          <w:rtl/>
        </w:rPr>
        <w:t xml:space="preserve"> به اندازه</w:t>
      </w:r>
      <w:r w:rsidRPr="0020601F">
        <w:rPr>
          <w:rStyle w:val="Char7"/>
          <w:rtl/>
        </w:rPr>
        <w:t xml:space="preserve"> سنگ</w:t>
      </w:r>
      <w:r w:rsidRPr="0020601F">
        <w:rPr>
          <w:rStyle w:val="Char7"/>
          <w:rFonts w:hint="cs"/>
          <w:rtl/>
        </w:rPr>
        <w:t>ی</w:t>
      </w:r>
      <w:r w:rsidRPr="0020601F">
        <w:rPr>
          <w:rStyle w:val="Char7"/>
          <w:rtl/>
        </w:rPr>
        <w:t>ن</w:t>
      </w:r>
      <w:r w:rsidRPr="0020601F">
        <w:rPr>
          <w:rStyle w:val="Char7"/>
          <w:rFonts w:hint="cs"/>
          <w:rtl/>
        </w:rPr>
        <w:t>ـ</w:t>
      </w:r>
      <w:r w:rsidRPr="0020601F">
        <w:rPr>
          <w:rStyle w:val="Char7"/>
          <w:rtl/>
        </w:rPr>
        <w:t>ى عرش</w:t>
      </w:r>
      <w:r w:rsidRPr="0020601F">
        <w:rPr>
          <w:rStyle w:val="Char7"/>
          <w:rFonts w:hint="cs"/>
          <w:rtl/>
        </w:rPr>
        <w:t>ـ</w:t>
      </w:r>
      <w:r w:rsidRPr="0020601F">
        <w:rPr>
          <w:rStyle w:val="Char7"/>
          <w:rtl/>
        </w:rPr>
        <w:t>ش و ج</w:t>
      </w:r>
      <w:r w:rsidRPr="0020601F">
        <w:rPr>
          <w:rStyle w:val="Char7"/>
          <w:rFonts w:hint="cs"/>
          <w:rtl/>
        </w:rPr>
        <w:t>ـ</w:t>
      </w:r>
      <w:r w:rsidRPr="0020601F">
        <w:rPr>
          <w:rStyle w:val="Char7"/>
          <w:rtl/>
        </w:rPr>
        <w:t>وهر س</w:t>
      </w:r>
      <w:r w:rsidRPr="0020601F">
        <w:rPr>
          <w:rStyle w:val="Char7"/>
          <w:rFonts w:hint="cs"/>
          <w:rtl/>
        </w:rPr>
        <w:t>ـ</w:t>
      </w:r>
      <w:r w:rsidRPr="0020601F">
        <w:rPr>
          <w:rStyle w:val="Char7"/>
          <w:rtl/>
        </w:rPr>
        <w:t>خنانش، بیان مى‌نمایم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3E3A4B" w:rsidP="00540F1B">
      <w:pPr>
        <w:widowControl w:val="0"/>
        <w:ind w:firstLine="284"/>
        <w:jc w:val="both"/>
        <w:rPr>
          <w:rStyle w:val="Char4"/>
          <w:rtl/>
        </w:rPr>
      </w:pPr>
      <w:r w:rsidRPr="0020601F">
        <w:rPr>
          <w:rStyle w:val="Char1"/>
          <w:rtl/>
        </w:rPr>
        <w:t>عَدَدَ خَلْقِهِ</w:t>
      </w:r>
      <w:r w:rsidR="00540F1B" w:rsidRPr="0020601F">
        <w:rPr>
          <w:rStyle w:val="Char4"/>
          <w:rtl/>
        </w:rPr>
        <w:t>: به تعداد آفریده‌هایش</w:t>
      </w:r>
      <w:r w:rsidR="00540F1B" w:rsidRPr="0020601F">
        <w:rPr>
          <w:rStyle w:val="Char4"/>
          <w:rFonts w:hint="cs"/>
          <w:rtl/>
        </w:rPr>
        <w:t>.</w:t>
      </w:r>
      <w:r w:rsidR="00540F1B" w:rsidRPr="0020601F">
        <w:rPr>
          <w:rStyle w:val="Char4"/>
          <w:rtl/>
        </w:rPr>
        <w:t xml:space="preserve"> </w:t>
      </w:r>
    </w:p>
    <w:p w:rsidR="00540F1B" w:rsidRPr="0020601F" w:rsidRDefault="003E3A4B" w:rsidP="00540F1B">
      <w:pPr>
        <w:widowControl w:val="0"/>
        <w:ind w:firstLine="284"/>
        <w:jc w:val="both"/>
        <w:rPr>
          <w:rStyle w:val="Char4"/>
          <w:rtl/>
        </w:rPr>
      </w:pPr>
      <w:r w:rsidRPr="0020601F">
        <w:rPr>
          <w:rStyle w:val="Char1"/>
          <w:rtl/>
        </w:rPr>
        <w:t>رِضَا نَفْسِهِ</w:t>
      </w:r>
      <w:r w:rsidR="00540F1B" w:rsidRPr="0020601F">
        <w:rPr>
          <w:rStyle w:val="Char4"/>
          <w:rtl/>
        </w:rPr>
        <w:t>: رضایت الله از بندگانی که مورد رضای</w:t>
      </w:r>
      <w:r w:rsidR="00D816B0" w:rsidRPr="0020601F">
        <w:rPr>
          <w:rStyle w:val="Char4"/>
          <w:rtl/>
        </w:rPr>
        <w:t>ت او بوده</w:t>
      </w:r>
      <w:r w:rsidR="00D816B0" w:rsidRPr="0020601F">
        <w:rPr>
          <w:rStyle w:val="Char4"/>
          <w:rFonts w:hint="cs"/>
          <w:rtl/>
        </w:rPr>
        <w:t>‌</w:t>
      </w:r>
      <w:r w:rsidR="00540F1B" w:rsidRPr="0020601F">
        <w:rPr>
          <w:rStyle w:val="Char4"/>
          <w:rtl/>
        </w:rPr>
        <w:t>اند از انبیاء، صدیقین، شهدا</w:t>
      </w:r>
      <w:r w:rsidR="00D816B0" w:rsidRPr="0020601F">
        <w:rPr>
          <w:rStyle w:val="Char4"/>
          <w:rFonts w:hint="cs"/>
          <w:rtl/>
        </w:rPr>
        <w:t xml:space="preserve"> </w:t>
      </w:r>
      <w:r w:rsidR="00540F1B" w:rsidRPr="0020601F">
        <w:rPr>
          <w:rStyle w:val="Char4"/>
          <w:rtl/>
        </w:rPr>
        <w:t>و نیکان</w:t>
      </w:r>
      <w:r w:rsidR="00540F1B" w:rsidRPr="0020601F">
        <w:rPr>
          <w:rStyle w:val="Char4"/>
          <w:rFonts w:hint="cs"/>
          <w:rtl/>
        </w:rPr>
        <w:t>.</w:t>
      </w:r>
      <w:r w:rsidR="00540F1B" w:rsidRPr="0020601F">
        <w:rPr>
          <w:rStyle w:val="Char4"/>
          <w:rtl/>
        </w:rPr>
        <w:t xml:space="preserve"> </w:t>
      </w:r>
    </w:p>
    <w:p w:rsidR="00540F1B" w:rsidRPr="0020601F" w:rsidRDefault="003E3A4B" w:rsidP="00540F1B">
      <w:pPr>
        <w:widowControl w:val="0"/>
        <w:ind w:firstLine="284"/>
        <w:jc w:val="both"/>
        <w:rPr>
          <w:rStyle w:val="Char4"/>
          <w:rtl/>
        </w:rPr>
      </w:pPr>
      <w:r w:rsidRPr="0020601F">
        <w:rPr>
          <w:rStyle w:val="Char1"/>
          <w:rtl/>
        </w:rPr>
        <w:t>مِدَادَ كَلِمَ</w:t>
      </w:r>
      <w:r w:rsidRPr="0020601F">
        <w:rPr>
          <w:rStyle w:val="Char1"/>
          <w:rFonts w:hint="cs"/>
          <w:rtl/>
        </w:rPr>
        <w:t>ـ</w:t>
      </w:r>
      <w:r w:rsidRPr="0020601F">
        <w:rPr>
          <w:rStyle w:val="Char1"/>
          <w:rtl/>
        </w:rPr>
        <w:t>اتِهِ</w:t>
      </w:r>
      <w:r w:rsidR="00540F1B" w:rsidRPr="0020601F">
        <w:rPr>
          <w:rStyle w:val="Char4"/>
          <w:rtl/>
        </w:rPr>
        <w:t>: به تعداد سخنان الله که قابل شمارش نیستند.</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روزی از خانه‌ی همسر گرامی</w:t>
      </w:r>
      <w:r w:rsidR="00D816B0" w:rsidRPr="0020601F">
        <w:rPr>
          <w:rStyle w:val="Char4"/>
          <w:rFonts w:hint="cs"/>
          <w:rtl/>
        </w:rPr>
        <w:t>‌</w:t>
      </w:r>
      <w:r w:rsidR="00540F1B" w:rsidRPr="0020601F">
        <w:rPr>
          <w:rStyle w:val="Char4"/>
          <w:rtl/>
        </w:rPr>
        <w:t xml:space="preserve">اش، جویریه در حالی بیرون شد که ایشان در مصلای خود </w:t>
      </w:r>
      <w:r w:rsidR="00540F1B" w:rsidRPr="0020601F">
        <w:rPr>
          <w:rStyle w:val="Char4"/>
          <w:rFonts w:hint="cs"/>
          <w:rtl/>
        </w:rPr>
        <w:t>نشسته</w:t>
      </w:r>
      <w:r w:rsidR="00540F1B" w:rsidRPr="0020601F">
        <w:rPr>
          <w:rStyle w:val="Char4"/>
          <w:rtl/>
        </w:rPr>
        <w:t xml:space="preserve"> بود. </w:t>
      </w: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ب</w:t>
      </w:r>
      <w:r w:rsidR="00C36096" w:rsidRPr="0020601F">
        <w:rPr>
          <w:rStyle w:val="Char4"/>
          <w:rFonts w:hint="cs"/>
          <w:rtl/>
        </w:rPr>
        <w:t>ه‌</w:t>
      </w:r>
      <w:r w:rsidR="00540F1B" w:rsidRPr="0020601F">
        <w:rPr>
          <w:rStyle w:val="Char4"/>
          <w:rtl/>
        </w:rPr>
        <w:t>وقت چاشتگاه به خانه برگشت متوجه شد که جویریه بازهم همانجا نشسته و مشغول خواندن ذکر و</w:t>
      </w:r>
      <w:r w:rsidR="00540F1B" w:rsidRPr="0020601F">
        <w:rPr>
          <w:rStyle w:val="Char4"/>
          <w:rFonts w:hint="cs"/>
          <w:rtl/>
        </w:rPr>
        <w:t xml:space="preserve"> </w:t>
      </w:r>
      <w:r w:rsidR="00540F1B" w:rsidRPr="0020601F">
        <w:rPr>
          <w:rStyle w:val="Char4"/>
          <w:rtl/>
        </w:rPr>
        <w:t>او</w:t>
      </w:r>
      <w:r w:rsidR="00540F1B" w:rsidRPr="0020601F">
        <w:rPr>
          <w:rStyle w:val="Char4"/>
          <w:rFonts w:hint="cs"/>
          <w:rtl/>
        </w:rPr>
        <w:t>راد</w:t>
      </w:r>
      <w:r w:rsidR="00540F1B" w:rsidRPr="0020601F">
        <w:rPr>
          <w:rStyle w:val="Char4"/>
          <w:rtl/>
        </w:rPr>
        <w:t xml:space="preserve"> </w:t>
      </w:r>
      <w:r w:rsidR="00540F1B" w:rsidRPr="0020601F">
        <w:rPr>
          <w:rStyle w:val="Char4"/>
          <w:rFonts w:hint="cs"/>
          <w:rtl/>
        </w:rPr>
        <w:t>است</w:t>
      </w:r>
      <w:r w:rsidR="00540F1B" w:rsidRPr="0020601F">
        <w:rPr>
          <w:rStyle w:val="Char4"/>
          <w:rtl/>
        </w:rPr>
        <w:t xml:space="preserve">. با تعجب پرسید: هنوز همانجا نشسته‌ای؟ پاسخ داد: بلی. </w:t>
      </w: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فرمود: من چهار کلم</w:t>
      </w:r>
      <w:r w:rsidR="00C36096" w:rsidRPr="0020601F">
        <w:rPr>
          <w:rStyle w:val="Char4"/>
          <w:rtl/>
        </w:rPr>
        <w:t>ه را سه مرتبه گفته</w:t>
      </w:r>
      <w:r w:rsidR="00C36096" w:rsidRPr="0020601F">
        <w:rPr>
          <w:rStyle w:val="Char4"/>
          <w:rFonts w:hint="cs"/>
          <w:rtl/>
        </w:rPr>
        <w:t>‌</w:t>
      </w:r>
      <w:r w:rsidR="00540F1B" w:rsidRPr="0020601F">
        <w:rPr>
          <w:rStyle w:val="Char4"/>
          <w:rtl/>
        </w:rPr>
        <w:t xml:space="preserve">ام که اگر همه‌ی </w:t>
      </w:r>
      <w:r w:rsidR="00540F1B" w:rsidRPr="0020601F">
        <w:rPr>
          <w:rStyle w:val="Char4"/>
          <w:rFonts w:hint="cs"/>
          <w:rtl/>
        </w:rPr>
        <w:t>آ</w:t>
      </w:r>
      <w:r w:rsidR="00540F1B" w:rsidRPr="0020601F">
        <w:rPr>
          <w:rStyle w:val="Char4"/>
          <w:rtl/>
        </w:rPr>
        <w:t xml:space="preserve">نچه که از صبح تا حالا خوانده‌ای با آنها مقایسه شود برابری نخواهد کرد سپس ورد فوق را بیان نمود. </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pStyle w:val="ListParagraph"/>
        <w:widowControl w:val="0"/>
        <w:numPr>
          <w:ilvl w:val="0"/>
          <w:numId w:val="87"/>
        </w:numPr>
        <w:bidi/>
        <w:spacing w:after="0" w:line="240" w:lineRule="auto"/>
        <w:ind w:left="680" w:hanging="340"/>
        <w:jc w:val="both"/>
        <w:rPr>
          <w:rStyle w:val="Char4"/>
        </w:rPr>
      </w:pPr>
      <w:r w:rsidRPr="0020601F">
        <w:rPr>
          <w:rStyle w:val="Char4"/>
          <w:rtl/>
        </w:rPr>
        <w:t xml:space="preserve">پاداش </w:t>
      </w:r>
      <w:r w:rsidR="00EB2A95" w:rsidRPr="0020601F">
        <w:rPr>
          <w:rStyle w:val="Char4"/>
          <w:rtl/>
        </w:rPr>
        <w:t>اذکار</w:t>
      </w:r>
      <w:r w:rsidRPr="0020601F">
        <w:rPr>
          <w:rStyle w:val="Char4"/>
          <w:rtl/>
        </w:rPr>
        <w:t xml:space="preserve"> پر معنی و جامع فراتر از پاداش</w:t>
      </w:r>
      <w:r w:rsidRPr="0020601F">
        <w:rPr>
          <w:rStyle w:val="Char4"/>
          <w:rFonts w:hint="cs"/>
          <w:rtl/>
        </w:rPr>
        <w:t xml:space="preserve"> سایر</w:t>
      </w:r>
      <w:r w:rsidRPr="0020601F">
        <w:rPr>
          <w:rStyle w:val="Char4"/>
          <w:rtl/>
        </w:rPr>
        <w:t xml:space="preserve"> </w:t>
      </w:r>
      <w:r w:rsidR="00EB2A95" w:rsidRPr="0020601F">
        <w:rPr>
          <w:rStyle w:val="Char4"/>
          <w:rtl/>
        </w:rPr>
        <w:t>اذکار</w:t>
      </w:r>
      <w:r w:rsidRPr="0020601F">
        <w:rPr>
          <w:rStyle w:val="Char4"/>
          <w:rtl/>
        </w:rPr>
        <w:t xml:space="preserve"> است</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7"/>
        </w:numPr>
        <w:bidi/>
        <w:spacing w:after="0" w:line="240" w:lineRule="auto"/>
        <w:ind w:left="680" w:hanging="340"/>
        <w:jc w:val="both"/>
        <w:rPr>
          <w:rStyle w:val="Char4"/>
        </w:rPr>
      </w:pPr>
      <w:r w:rsidRPr="0020601F">
        <w:rPr>
          <w:rStyle w:val="Char4"/>
          <w:rtl/>
        </w:rPr>
        <w:t>مشروعیت انتخاب مکان ویژه درون خانه برای عبادت بانوان</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7"/>
        </w:numPr>
        <w:bidi/>
        <w:spacing w:after="0" w:line="240" w:lineRule="auto"/>
        <w:ind w:left="680" w:hanging="340"/>
        <w:jc w:val="both"/>
        <w:rPr>
          <w:rStyle w:val="Char4"/>
        </w:rPr>
      </w:pPr>
      <w:r w:rsidRPr="0020601F">
        <w:rPr>
          <w:rStyle w:val="Char4"/>
          <w:rtl/>
        </w:rPr>
        <w:t>پیروی از سنت نزدیک</w:t>
      </w:r>
      <w:r w:rsidRPr="0020601F">
        <w:rPr>
          <w:rStyle w:val="Char4"/>
          <w:rFonts w:hint="cs"/>
          <w:rtl/>
        </w:rPr>
        <w:t>‌</w:t>
      </w:r>
      <w:r w:rsidRPr="0020601F">
        <w:rPr>
          <w:rStyle w:val="Char4"/>
          <w:rtl/>
        </w:rPr>
        <w:t>ترین راه برای کسب پاداش بیشتر</w:t>
      </w:r>
      <w:r w:rsidRPr="0020601F">
        <w:rPr>
          <w:rStyle w:val="Char4"/>
          <w:rFonts w:hint="cs"/>
          <w:rtl/>
        </w:rPr>
        <w:t xml:space="preserve"> است.</w:t>
      </w:r>
      <w:r w:rsidRPr="0020601F">
        <w:rPr>
          <w:rStyle w:val="Char4"/>
          <w:rtl/>
        </w:rPr>
        <w:t xml:space="preserve"> </w:t>
      </w:r>
    </w:p>
    <w:p w:rsidR="00540F1B" w:rsidRPr="0020601F" w:rsidRDefault="00540F1B" w:rsidP="00540F1B">
      <w:pPr>
        <w:pStyle w:val="ListParagraph"/>
        <w:widowControl w:val="0"/>
        <w:numPr>
          <w:ilvl w:val="0"/>
          <w:numId w:val="87"/>
        </w:numPr>
        <w:bidi/>
        <w:spacing w:after="0" w:line="240" w:lineRule="auto"/>
        <w:ind w:left="680" w:hanging="340"/>
        <w:jc w:val="both"/>
        <w:rPr>
          <w:rStyle w:val="Char4"/>
        </w:rPr>
      </w:pPr>
      <w:r w:rsidRPr="0020601F">
        <w:rPr>
          <w:rStyle w:val="Char4"/>
          <w:rtl/>
        </w:rPr>
        <w:t>در عبا</w:t>
      </w:r>
      <w:r w:rsidRPr="0020601F">
        <w:rPr>
          <w:rStyle w:val="Char4"/>
          <w:rFonts w:hint="cs"/>
          <w:rtl/>
        </w:rPr>
        <w:t>د</w:t>
      </w:r>
      <w:r w:rsidRPr="0020601F">
        <w:rPr>
          <w:rStyle w:val="Char4"/>
          <w:rtl/>
        </w:rPr>
        <w:t>ت کمیت و تعداد مهم نیست بلکه کیفیت و روش سنت</w:t>
      </w:r>
      <w:r w:rsidRPr="0020601F">
        <w:rPr>
          <w:rStyle w:val="Char4"/>
          <w:rFonts w:hint="cs"/>
          <w:rtl/>
        </w:rPr>
        <w:t>،</w:t>
      </w:r>
      <w:r w:rsidRPr="0020601F">
        <w:rPr>
          <w:rStyle w:val="Char4"/>
          <w:rtl/>
        </w:rPr>
        <w:t xml:space="preserve"> مهم است</w:t>
      </w:r>
      <w:r w:rsidRPr="0020601F">
        <w:rPr>
          <w:rStyle w:val="Char4"/>
          <w:rFonts w:hint="cs"/>
          <w:rtl/>
        </w:rPr>
        <w:t>.</w:t>
      </w:r>
      <w:r w:rsidRPr="0020601F">
        <w:rPr>
          <w:rStyle w:val="Char4"/>
          <w:rtl/>
        </w:rPr>
        <w:t xml:space="preserve"> </w:t>
      </w:r>
    </w:p>
    <w:p w:rsidR="00540F1B" w:rsidRPr="0020601F" w:rsidRDefault="00540F1B" w:rsidP="002A5D75">
      <w:pPr>
        <w:pStyle w:val="ListParagraph"/>
        <w:widowControl w:val="0"/>
        <w:numPr>
          <w:ilvl w:val="0"/>
          <w:numId w:val="87"/>
        </w:numPr>
        <w:bidi/>
        <w:spacing w:after="0" w:line="240" w:lineRule="auto"/>
        <w:ind w:left="680" w:hanging="340"/>
        <w:jc w:val="both"/>
        <w:rPr>
          <w:rStyle w:val="Char4"/>
        </w:rPr>
      </w:pPr>
      <w:r w:rsidRPr="0020601F">
        <w:rPr>
          <w:rStyle w:val="Char4"/>
          <w:rFonts w:hint="cs"/>
          <w:rtl/>
        </w:rPr>
        <w:t>در این دعا به</w:t>
      </w:r>
      <w:r w:rsidRPr="0020601F">
        <w:rPr>
          <w:rStyle w:val="Char4"/>
          <w:rtl/>
        </w:rPr>
        <w:t xml:space="preserve"> دو صفت خلق و کلام برای الله به گونه‌ای که شایسته‌ی او است</w:t>
      </w:r>
      <w:r w:rsidRPr="0020601F">
        <w:rPr>
          <w:rStyle w:val="Char4"/>
          <w:rFonts w:hint="cs"/>
          <w:rtl/>
        </w:rPr>
        <w:t xml:space="preserve"> اشاره شده</w:t>
      </w:r>
      <w:r w:rsidRPr="0020601F">
        <w:rPr>
          <w:rStyle w:val="Char4"/>
          <w:rtl/>
        </w:rPr>
        <w:t xml:space="preserve"> همچنین اثبات نفس</w:t>
      </w:r>
      <w:r w:rsidRPr="0020601F">
        <w:rPr>
          <w:rStyle w:val="Char4"/>
          <w:rFonts w:hint="cs"/>
          <w:rtl/>
        </w:rPr>
        <w:t xml:space="preserve"> «</w:t>
      </w:r>
      <w:r w:rsidRPr="0020601F">
        <w:rPr>
          <w:rStyle w:val="Char4"/>
          <w:rtl/>
        </w:rPr>
        <w:t>ذات</w:t>
      </w:r>
      <w:r w:rsidRPr="0020601F">
        <w:rPr>
          <w:rStyle w:val="Char4"/>
          <w:rFonts w:hint="cs"/>
          <w:rtl/>
        </w:rPr>
        <w:t>»</w:t>
      </w:r>
      <w:r w:rsidRPr="0020601F">
        <w:rPr>
          <w:rStyle w:val="Char4"/>
          <w:rtl/>
        </w:rPr>
        <w:t xml:space="preserve"> برای الله بدون این</w:t>
      </w:r>
      <w:r w:rsidRPr="0020601F">
        <w:rPr>
          <w:rStyle w:val="Char4"/>
          <w:rFonts w:hint="cs"/>
          <w:rtl/>
        </w:rPr>
        <w:t>‌</w:t>
      </w:r>
      <w:r w:rsidRPr="0020601F">
        <w:rPr>
          <w:rStyle w:val="Char4"/>
          <w:rtl/>
        </w:rPr>
        <w:t>که با کسی مشابه</w:t>
      </w:r>
      <w:r w:rsidRPr="0020601F">
        <w:rPr>
          <w:rStyle w:val="Char4"/>
          <w:rFonts w:hint="cs"/>
          <w:rtl/>
        </w:rPr>
        <w:t>ت</w:t>
      </w:r>
      <w:r w:rsidRPr="0020601F">
        <w:rPr>
          <w:rStyle w:val="Char4"/>
          <w:rtl/>
        </w:rPr>
        <w:t>ی داشته باشد.</w:t>
      </w:r>
      <w:r w:rsidRPr="0020601F">
        <w:rPr>
          <w:rStyle w:val="Char4"/>
          <w:rFonts w:cs="Traditional Arabic"/>
          <w:rtl/>
        </w:rPr>
        <w:t>﴿</w:t>
      </w:r>
      <w:r w:rsidRPr="0020601F">
        <w:rPr>
          <w:rStyle w:val="Char4"/>
          <w:rFonts w:cs="KFGQPC Uthmanic Script HAFS" w:hint="cs"/>
          <w:rtl/>
        </w:rPr>
        <w:t>لَيۡسَ</w:t>
      </w:r>
      <w:r w:rsidRPr="0020601F">
        <w:rPr>
          <w:rStyle w:val="Char4"/>
          <w:rFonts w:cs="KFGQPC Uthmanic Script HAFS"/>
          <w:rtl/>
        </w:rPr>
        <w:t xml:space="preserve"> </w:t>
      </w:r>
      <w:r w:rsidRPr="0020601F">
        <w:rPr>
          <w:rStyle w:val="Char4"/>
          <w:rFonts w:cs="KFGQPC Uthmanic Script HAFS" w:hint="cs"/>
          <w:rtl/>
        </w:rPr>
        <w:t>كَمِثۡلِهِۦ</w:t>
      </w:r>
      <w:r w:rsidRPr="0020601F">
        <w:rPr>
          <w:rStyle w:val="Char4"/>
          <w:rFonts w:cs="KFGQPC Uthmanic Script HAFS"/>
          <w:rtl/>
        </w:rPr>
        <w:t xml:space="preserve"> شَيۡء</w:t>
      </w:r>
      <w:r w:rsidRPr="0020601F">
        <w:rPr>
          <w:rStyle w:val="Char4"/>
          <w:rFonts w:ascii="Times New Roman" w:hAnsi="Times New Roman" w:cs="KFGQPC Uthmanic Script HAFS" w:hint="cs"/>
          <w:rtl/>
        </w:rPr>
        <w:t>ٞ</w:t>
      </w:r>
      <w:r w:rsidRPr="0020601F">
        <w:rPr>
          <w:rStyle w:val="Char4"/>
          <w:rFonts w:cs="KFGQPC Uthmanic Script HAFS" w:hint="cs"/>
          <w:rtl/>
        </w:rPr>
        <w:t>ۖ</w:t>
      </w:r>
      <w:r w:rsidRPr="0020601F">
        <w:rPr>
          <w:rStyle w:val="Char4"/>
          <w:rFonts w:cs="KFGQPC Uthmanic Script HAFS"/>
          <w:rtl/>
        </w:rPr>
        <w:t xml:space="preserve"> </w:t>
      </w:r>
      <w:r w:rsidRPr="0020601F">
        <w:rPr>
          <w:rStyle w:val="Char4"/>
          <w:rFonts w:cs="KFGQPC Uthmanic Script HAFS" w:hint="cs"/>
          <w:rtl/>
        </w:rPr>
        <w:t>وَهُوَ</w:t>
      </w:r>
      <w:r w:rsidRPr="0020601F">
        <w:rPr>
          <w:rStyle w:val="Char4"/>
          <w:rFonts w:cs="KFGQPC Uthmanic Script HAFS"/>
          <w:rtl/>
        </w:rPr>
        <w:t xml:space="preserve"> </w:t>
      </w:r>
      <w:r w:rsidRPr="0020601F">
        <w:rPr>
          <w:rStyle w:val="Char4"/>
          <w:rFonts w:cs="KFGQPC Uthmanic Script HAFS" w:hint="cs"/>
          <w:rtl/>
        </w:rPr>
        <w:t>ٱلسَّمِيعُ</w:t>
      </w:r>
      <w:r w:rsidRPr="0020601F">
        <w:rPr>
          <w:rStyle w:val="Char4"/>
          <w:rFonts w:cs="KFGQPC Uthmanic Script HAFS"/>
          <w:rtl/>
        </w:rPr>
        <w:t xml:space="preserve"> </w:t>
      </w:r>
      <w:r w:rsidRPr="0020601F">
        <w:rPr>
          <w:rStyle w:val="Char4"/>
          <w:rFonts w:cs="KFGQPC Uthmanic Script HAFS" w:hint="cs"/>
          <w:rtl/>
        </w:rPr>
        <w:t>ٱلۡبَصِيرُ</w:t>
      </w:r>
      <w:r w:rsidRPr="0020601F">
        <w:rPr>
          <w:rStyle w:val="Char4"/>
          <w:rFonts w:cs="Traditional Arabic"/>
          <w:rtl/>
        </w:rPr>
        <w:t>﴾</w:t>
      </w:r>
      <w:r w:rsidRPr="0020601F">
        <w:rPr>
          <w:rStyle w:val="Char4"/>
          <w:rFonts w:cs="Arial"/>
          <w:szCs w:val="24"/>
          <w:rtl/>
        </w:rPr>
        <w:t xml:space="preserve"> </w:t>
      </w:r>
      <w:r w:rsidRPr="0020601F">
        <w:rPr>
          <w:rStyle w:val="Char6"/>
          <w:rtl/>
          <w:lang w:bidi="ar-SA"/>
        </w:rPr>
        <w:t>[الشورى:11]</w:t>
      </w:r>
      <w:r w:rsidR="00B96D50" w:rsidRPr="0020601F">
        <w:rPr>
          <w:rStyle w:val="Char4"/>
          <w:rFonts w:hint="cs"/>
          <w:rtl/>
        </w:rPr>
        <w:t xml:space="preserve"> </w:t>
      </w:r>
      <w:r w:rsidR="00B96D50" w:rsidRPr="0020601F">
        <w:rPr>
          <w:rStyle w:val="Char7"/>
          <w:rFonts w:hint="cs"/>
          <w:rtl/>
        </w:rPr>
        <w:t>«</w:t>
      </w:r>
      <w:r w:rsidR="00B96D50" w:rsidRPr="0020601F">
        <w:rPr>
          <w:rStyle w:val="Char7"/>
          <w:rtl/>
        </w:rPr>
        <w:t>چيزى مانند او نيست و اوست شنواى بينا</w:t>
      </w:r>
      <w:r w:rsidR="00B96D50" w:rsidRPr="0020601F">
        <w:rPr>
          <w:rStyle w:val="Char7"/>
          <w:rFonts w:hint="cs"/>
          <w:rtl/>
        </w:rPr>
        <w:t>».</w:t>
      </w:r>
      <w:r w:rsidRPr="0020601F">
        <w:rPr>
          <w:rStyle w:val="Char7"/>
          <w:rtl/>
        </w:rPr>
        <w:t xml:space="preserve"> </w:t>
      </w:r>
      <w:r w:rsidRPr="0020601F">
        <w:rPr>
          <w:rStyle w:val="Char4"/>
          <w:rFonts w:hint="cs"/>
          <w:rtl/>
        </w:rPr>
        <w:t>به اثبات رسیده است.</w:t>
      </w:r>
    </w:p>
    <w:p w:rsidR="00540F1B" w:rsidRPr="0020601F" w:rsidRDefault="00540F1B" w:rsidP="00540F1B">
      <w:pPr>
        <w:widowControl w:val="0"/>
        <w:ind w:firstLine="284"/>
        <w:jc w:val="both"/>
        <w:rPr>
          <w:rStyle w:val="Char4"/>
          <w:rtl/>
        </w:rPr>
      </w:pPr>
      <w:r w:rsidRPr="0020601F">
        <w:rPr>
          <w:rStyle w:val="Char4"/>
          <w:rtl/>
        </w:rPr>
        <w:t>90</w:t>
      </w:r>
      <w:r w:rsidRPr="0020601F">
        <w:rPr>
          <w:rStyle w:val="Char4"/>
          <w:rFonts w:hint="cs"/>
          <w:rtl/>
        </w:rPr>
        <w:t>- «</w:t>
      </w:r>
      <w:r w:rsidRPr="0020601F">
        <w:rPr>
          <w:rStyle w:val="Char3"/>
          <w:rtl/>
        </w:rPr>
        <w:t>سُبْحَانَ اللهِ وَبِحَمْدِهِ</w:t>
      </w:r>
      <w:r w:rsidRPr="0020601F">
        <w:rPr>
          <w:rStyle w:val="Char4"/>
          <w:rFonts w:hint="cs"/>
          <w:rtl/>
        </w:rPr>
        <w:t>»</w:t>
      </w:r>
      <w:r w:rsidRPr="0020601F">
        <w:rPr>
          <w:rStyle w:val="Char4"/>
          <w:vertAlign w:val="superscript"/>
          <w:rtl/>
        </w:rPr>
        <w:t>(</w:t>
      </w:r>
      <w:r w:rsidRPr="0020601F">
        <w:rPr>
          <w:rStyle w:val="Char4"/>
          <w:vertAlign w:val="superscript"/>
          <w:rtl/>
        </w:rPr>
        <w:footnoteReference w:id="126"/>
      </w:r>
      <w:r w:rsidRPr="0020601F">
        <w:rPr>
          <w:rStyle w:val="Char4"/>
          <w:vertAlign w:val="superscript"/>
          <w:rtl/>
        </w:rPr>
        <w:t>)</w:t>
      </w:r>
      <w:r w:rsidRPr="0020601F">
        <w:rPr>
          <w:rStyle w:val="Char4"/>
          <w:rtl/>
        </w:rPr>
        <w:t xml:space="preserve">. </w:t>
      </w:r>
      <w:r w:rsidRPr="0020601F">
        <w:rPr>
          <w:rStyle w:val="Char4"/>
          <w:rFonts w:hint="cs"/>
          <w:rtl/>
        </w:rPr>
        <w:t>«</w:t>
      </w:r>
      <w:r w:rsidRPr="0020601F">
        <w:rPr>
          <w:rStyle w:val="Char4"/>
          <w:rtl/>
        </w:rPr>
        <w:t>صد مرتبه خوانده شود</w:t>
      </w:r>
      <w:r w:rsidRPr="0020601F">
        <w:rPr>
          <w:rStyle w:val="Char4"/>
          <w:rFonts w:hint="cs"/>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پاک و منزّه است خداوند، و من ستایش او را بیان مى</w:t>
      </w:r>
      <w:r w:rsidR="00D816B0" w:rsidRPr="0020601F">
        <w:rPr>
          <w:rStyle w:val="Chare"/>
          <w:rFonts w:hint="cs"/>
          <w:rtl/>
        </w:rPr>
        <w:t>‌</w:t>
      </w:r>
      <w:r w:rsidRPr="0020601F">
        <w:rPr>
          <w:rStyle w:val="Chare"/>
          <w:rtl/>
        </w:rPr>
        <w:t>کنم</w:t>
      </w:r>
      <w:r w:rsidRPr="0020601F">
        <w:rPr>
          <w:rStyle w:val="Char4"/>
          <w:rFonts w:hint="cs"/>
          <w:rtl/>
        </w:rPr>
        <w:t>».</w:t>
      </w:r>
    </w:p>
    <w:p w:rsidR="00540F1B" w:rsidRPr="0020601F" w:rsidRDefault="00540F1B" w:rsidP="00540F1B">
      <w:pPr>
        <w:pStyle w:val="a9"/>
        <w:rPr>
          <w:rtl/>
        </w:rPr>
      </w:pPr>
      <w:r w:rsidRPr="0020601F">
        <w:rPr>
          <w:rtl/>
        </w:rPr>
        <w:t xml:space="preserve">رهنمود حدیث: </w:t>
      </w:r>
    </w:p>
    <w:p w:rsidR="00540F1B" w:rsidRPr="0020601F" w:rsidRDefault="00540F1B" w:rsidP="00540F1B">
      <w:pPr>
        <w:widowControl w:val="0"/>
        <w:ind w:firstLine="284"/>
        <w:jc w:val="both"/>
        <w:rPr>
          <w:rStyle w:val="Char4"/>
          <w:rtl/>
        </w:rPr>
      </w:pPr>
      <w:r w:rsidRPr="0020601F">
        <w:rPr>
          <w:rStyle w:val="Char4"/>
          <w:rtl/>
        </w:rPr>
        <w:t>در این حدیث مژده‌ی بزرگی برای گوینده‌ی این ورد مبارک بیان شده چ</w:t>
      </w:r>
      <w:r w:rsidRPr="0020601F">
        <w:rPr>
          <w:rStyle w:val="Char4"/>
          <w:rFonts w:hint="cs"/>
          <w:rtl/>
        </w:rPr>
        <w:t>ن</w:t>
      </w:r>
      <w:r w:rsidRPr="0020601F">
        <w:rPr>
          <w:rStyle w:val="Char4"/>
          <w:rtl/>
        </w:rPr>
        <w:t>ان</w:t>
      </w:r>
      <w:r w:rsidRPr="0020601F">
        <w:rPr>
          <w:rStyle w:val="Char4"/>
          <w:rFonts w:hint="cs"/>
          <w:rtl/>
        </w:rPr>
        <w:t>‌</w:t>
      </w:r>
      <w:r w:rsidRPr="0020601F">
        <w:rPr>
          <w:rStyle w:val="Char4"/>
          <w:rtl/>
        </w:rPr>
        <w:t xml:space="preserve">که می‌فرماید: هر کس صبح و شام صد مرتبه بگوید: </w:t>
      </w:r>
      <w:r w:rsidR="00D816B0" w:rsidRPr="0020601F">
        <w:rPr>
          <w:rStyle w:val="Char4"/>
          <w:rFonts w:hint="cs"/>
          <w:rtl/>
        </w:rPr>
        <w:t>«</w:t>
      </w:r>
      <w:r w:rsidR="00D816B0" w:rsidRPr="0020601F">
        <w:rPr>
          <w:rStyle w:val="Char1"/>
          <w:rtl/>
          <w:lang w:bidi="ar-SA"/>
        </w:rPr>
        <w:t>سبحان الله و</w:t>
      </w:r>
      <w:r w:rsidRPr="0020601F">
        <w:rPr>
          <w:rStyle w:val="Char1"/>
          <w:rtl/>
          <w:lang w:bidi="ar-SA"/>
        </w:rPr>
        <w:t>بحمده...</w:t>
      </w:r>
      <w:r w:rsidR="00D816B0" w:rsidRPr="0020601F">
        <w:rPr>
          <w:rStyle w:val="Char4"/>
          <w:rFonts w:hint="cs"/>
          <w:rtl/>
        </w:rPr>
        <w:t>»</w:t>
      </w:r>
      <w:r w:rsidRPr="0020601F">
        <w:rPr>
          <w:rStyle w:val="Char4"/>
          <w:rtl/>
        </w:rPr>
        <w:t xml:space="preserve"> روز قیامت هیچ کس بهتر از آنچه که او ب</w:t>
      </w:r>
      <w:r w:rsidR="00C36096" w:rsidRPr="0020601F">
        <w:rPr>
          <w:rStyle w:val="Char4"/>
          <w:rFonts w:hint="cs"/>
          <w:rtl/>
        </w:rPr>
        <w:t>ه‌</w:t>
      </w:r>
      <w:r w:rsidRPr="0020601F">
        <w:rPr>
          <w:rStyle w:val="Char4"/>
          <w:rtl/>
        </w:rPr>
        <w:t xml:space="preserve">همراه دارد نخواهد داشت مگر </w:t>
      </w:r>
      <w:r w:rsidR="002C3567" w:rsidRPr="0020601F">
        <w:rPr>
          <w:rStyle w:val="Char4"/>
          <w:rtl/>
        </w:rPr>
        <w:t>کسی‌که</w:t>
      </w:r>
      <w:r w:rsidRPr="0020601F">
        <w:rPr>
          <w:rStyle w:val="Char4"/>
          <w:rtl/>
        </w:rPr>
        <w:t xml:space="preserve"> همین ورد را روزانه صد مرتبه یا بیشتر خوانده باشد و این پاداش بزرگ </w:t>
      </w:r>
      <w:r w:rsidR="00932E32" w:rsidRPr="0020601F">
        <w:rPr>
          <w:rStyle w:val="Char4"/>
          <w:rtl/>
        </w:rPr>
        <w:t>به‌خاطر</w:t>
      </w:r>
      <w:r w:rsidRPr="0020601F">
        <w:rPr>
          <w:rStyle w:val="Char4"/>
          <w:rtl/>
        </w:rPr>
        <w:t xml:space="preserve"> آن است که این ورد بیان‌گر پاکی الله از هر عیب و نقص و اقرار</w:t>
      </w:r>
      <w:r w:rsidR="000F7C6E" w:rsidRPr="0020601F">
        <w:rPr>
          <w:rStyle w:val="Char4"/>
          <w:rFonts w:hint="cs"/>
          <w:rtl/>
        </w:rPr>
        <w:t xml:space="preserve"> </w:t>
      </w:r>
      <w:r w:rsidRPr="0020601F">
        <w:rPr>
          <w:rStyle w:val="Char4"/>
          <w:rtl/>
        </w:rPr>
        <w:t xml:space="preserve">به دارا بودن تمامی صفات </w:t>
      </w:r>
      <w:r w:rsidRPr="0020601F">
        <w:rPr>
          <w:rStyle w:val="Char4"/>
          <w:rFonts w:hint="cs"/>
          <w:rtl/>
        </w:rPr>
        <w:t>کمال</w:t>
      </w:r>
      <w:r w:rsidRPr="0020601F">
        <w:rPr>
          <w:rStyle w:val="Char4"/>
          <w:rtl/>
        </w:rPr>
        <w:t xml:space="preserve"> برای وی می‌باشد</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88"/>
        </w:numPr>
        <w:bidi/>
        <w:spacing w:after="0" w:line="240" w:lineRule="auto"/>
        <w:ind w:left="697" w:hanging="357"/>
        <w:jc w:val="both"/>
        <w:rPr>
          <w:rStyle w:val="Char4"/>
        </w:rPr>
      </w:pPr>
      <w:r w:rsidRPr="0020601F">
        <w:rPr>
          <w:rStyle w:val="Char4"/>
          <w:rtl/>
        </w:rPr>
        <w:t>ذکرالله</w:t>
      </w:r>
      <w:r w:rsidRPr="0020601F">
        <w:rPr>
          <w:rStyle w:val="Char4"/>
          <w:rFonts w:hint="cs"/>
          <w:rtl/>
        </w:rPr>
        <w:t xml:space="preserve"> متعال</w:t>
      </w:r>
      <w:r w:rsidRPr="0020601F">
        <w:rPr>
          <w:rStyle w:val="Char4"/>
          <w:rtl/>
        </w:rPr>
        <w:t xml:space="preserve"> جزو</w:t>
      </w:r>
      <w:r w:rsidRPr="0020601F">
        <w:rPr>
          <w:rStyle w:val="Char4"/>
          <w:rFonts w:hint="cs"/>
          <w:rtl/>
        </w:rPr>
        <w:t xml:space="preserve"> </w:t>
      </w:r>
      <w:r w:rsidRPr="0020601F">
        <w:rPr>
          <w:rStyle w:val="Char4"/>
          <w:rtl/>
        </w:rPr>
        <w:t>بهترین اعمال است که باعث کسب بالاترین پاداش</w:t>
      </w:r>
      <w:r w:rsidRPr="0020601F">
        <w:rPr>
          <w:rStyle w:val="Char4"/>
          <w:rFonts w:hint="cs"/>
          <w:rtl/>
        </w:rPr>
        <w:t>‌</w:t>
      </w:r>
      <w:r w:rsidRPr="0020601F">
        <w:rPr>
          <w:rStyle w:val="Char4"/>
          <w:rtl/>
        </w:rPr>
        <w:t>هاست</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88"/>
        </w:numPr>
        <w:bidi/>
        <w:spacing w:after="0" w:line="240" w:lineRule="auto"/>
        <w:ind w:left="697" w:hanging="357"/>
        <w:jc w:val="both"/>
        <w:rPr>
          <w:rStyle w:val="Char4"/>
        </w:rPr>
      </w:pPr>
      <w:r w:rsidRPr="0020601F">
        <w:rPr>
          <w:rStyle w:val="Char4"/>
          <w:rtl/>
        </w:rPr>
        <w:t>ذکرالله</w:t>
      </w:r>
      <w:r w:rsidRPr="0020601F">
        <w:rPr>
          <w:rStyle w:val="Char4"/>
          <w:rFonts w:hint="cs"/>
          <w:rtl/>
        </w:rPr>
        <w:t xml:space="preserve"> متعال</w:t>
      </w:r>
      <w:r w:rsidRPr="0020601F">
        <w:rPr>
          <w:rStyle w:val="Char4"/>
          <w:rtl/>
        </w:rPr>
        <w:t xml:space="preserve"> باید با قلب و زبان باشد.</w:t>
      </w:r>
    </w:p>
    <w:p w:rsidR="00540F1B" w:rsidRPr="0020601F" w:rsidRDefault="00540F1B" w:rsidP="00540F1B">
      <w:pPr>
        <w:pStyle w:val="ListParagraph"/>
        <w:widowControl w:val="0"/>
        <w:numPr>
          <w:ilvl w:val="0"/>
          <w:numId w:val="88"/>
        </w:numPr>
        <w:bidi/>
        <w:spacing w:after="0" w:line="240" w:lineRule="auto"/>
        <w:ind w:left="697" w:hanging="357"/>
        <w:jc w:val="both"/>
        <w:rPr>
          <w:rStyle w:val="Char4"/>
        </w:rPr>
      </w:pPr>
      <w:r w:rsidRPr="0020601F">
        <w:rPr>
          <w:rStyle w:val="Char4"/>
          <w:rtl/>
        </w:rPr>
        <w:t xml:space="preserve">اسلام می‌خواهد قلب پیروانش را با آخرت </w:t>
      </w:r>
      <w:r w:rsidRPr="0020601F">
        <w:rPr>
          <w:rStyle w:val="Char4"/>
          <w:rFonts w:hint="cs"/>
          <w:rtl/>
        </w:rPr>
        <w:t>ربط دهد و</w:t>
      </w:r>
      <w:r w:rsidRPr="0020601F">
        <w:rPr>
          <w:rStyle w:val="Char4"/>
          <w:rtl/>
        </w:rPr>
        <w:t xml:space="preserve"> توجه آنها را همواره به پاداش اخروی </w:t>
      </w:r>
      <w:r w:rsidRPr="0020601F">
        <w:rPr>
          <w:rStyle w:val="Char4"/>
          <w:rFonts w:hint="cs"/>
          <w:rtl/>
        </w:rPr>
        <w:t>جلب</w:t>
      </w:r>
      <w:r w:rsidRPr="0020601F">
        <w:rPr>
          <w:rStyle w:val="Char4"/>
          <w:rtl/>
        </w:rPr>
        <w:t xml:space="preserve"> نماید.</w:t>
      </w:r>
    </w:p>
    <w:p w:rsidR="00540F1B" w:rsidRPr="0020601F" w:rsidRDefault="00540F1B" w:rsidP="00540F1B">
      <w:pPr>
        <w:pStyle w:val="ListParagraph"/>
        <w:widowControl w:val="0"/>
        <w:numPr>
          <w:ilvl w:val="0"/>
          <w:numId w:val="88"/>
        </w:numPr>
        <w:bidi/>
        <w:spacing w:after="0" w:line="240" w:lineRule="auto"/>
        <w:ind w:left="697" w:hanging="357"/>
        <w:jc w:val="both"/>
        <w:rPr>
          <w:rStyle w:val="Char4"/>
          <w:rtl/>
        </w:rPr>
      </w:pPr>
      <w:r w:rsidRPr="0020601F">
        <w:rPr>
          <w:rStyle w:val="Char4"/>
          <w:rtl/>
        </w:rPr>
        <w:t>جواز زی</w:t>
      </w:r>
      <w:r w:rsidR="002C68FC" w:rsidRPr="0020601F">
        <w:rPr>
          <w:rStyle w:val="Char4"/>
          <w:rtl/>
        </w:rPr>
        <w:t>اد گفتن</w:t>
      </w:r>
      <w:r w:rsidR="002C68FC" w:rsidRPr="0020601F">
        <w:rPr>
          <w:rStyle w:val="Char4"/>
          <w:rFonts w:hint="cs"/>
          <w:rtl/>
        </w:rPr>
        <w:t xml:space="preserve"> </w:t>
      </w:r>
      <w:r w:rsidR="00EB2A95" w:rsidRPr="0020601F">
        <w:rPr>
          <w:rStyle w:val="Char4"/>
          <w:rFonts w:hint="cs"/>
          <w:rtl/>
        </w:rPr>
        <w:t>اذکار</w:t>
      </w:r>
      <w:r w:rsidRPr="0020601F">
        <w:rPr>
          <w:rStyle w:val="Char4"/>
          <w:rtl/>
        </w:rPr>
        <w:t>ی که مشروط به گفتن تعداد مشخصی نیستند. به دلیل آیات و احادیثی که تشویق به زیاد گفتن ذک</w:t>
      </w:r>
      <w:r w:rsidR="00C10A16" w:rsidRPr="0020601F">
        <w:rPr>
          <w:rStyle w:val="Char4"/>
          <w:rtl/>
        </w:rPr>
        <w:t>ر نموده</w:t>
      </w:r>
      <w:r w:rsidR="00C10A16" w:rsidRPr="0020601F">
        <w:rPr>
          <w:rStyle w:val="Char4"/>
          <w:rFonts w:hint="cs"/>
          <w:rtl/>
        </w:rPr>
        <w:t>‌</w:t>
      </w:r>
      <w:r w:rsidRPr="0020601F">
        <w:rPr>
          <w:rStyle w:val="Char4"/>
          <w:rtl/>
        </w:rPr>
        <w:t>ان</w:t>
      </w:r>
      <w:r w:rsidRPr="0020601F">
        <w:rPr>
          <w:rStyle w:val="Char4"/>
          <w:rFonts w:hint="cs"/>
          <w:rtl/>
        </w:rPr>
        <w:t>د.</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91</w:t>
      </w:r>
      <w:r w:rsidRPr="0020601F">
        <w:rPr>
          <w:rStyle w:val="Char4"/>
          <w:rFonts w:hint="cs"/>
          <w:rtl/>
        </w:rPr>
        <w:t>- «</w:t>
      </w:r>
      <w:r w:rsidRPr="0020601F">
        <w:rPr>
          <w:rStyle w:val="Char3"/>
          <w:rtl/>
        </w:rPr>
        <w:t>يَا حَيُّ يَا قَيُّوْمُ بِرَحـمَتِكَ أَسْتَغِيْثُ أَصْلِحْ لِي شَأْنِيْ كُلَّهُ وَلاَ تَكِلْنِيْ إِلَى نَفْسِيْ طَرْفَةَ عَيْنٍ</w:t>
      </w:r>
      <w:r w:rsidRPr="0020601F">
        <w:rPr>
          <w:rStyle w:val="Char4"/>
          <w:rFonts w:hint="cs"/>
          <w:rtl/>
        </w:rPr>
        <w:t>»</w:t>
      </w:r>
      <w:r w:rsidRPr="0020601F">
        <w:rPr>
          <w:rStyle w:val="Char4"/>
          <w:vertAlign w:val="superscript"/>
          <w:rtl/>
        </w:rPr>
        <w:t>(</w:t>
      </w:r>
      <w:r w:rsidRPr="0020601F">
        <w:rPr>
          <w:rStyle w:val="Char4"/>
          <w:vertAlign w:val="superscript"/>
          <w:rtl/>
        </w:rPr>
        <w:footnoteReference w:id="127"/>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اى زنـده و پا بـرجا! بـه وسیله</w:t>
      </w:r>
      <w:r w:rsidRPr="0020601F">
        <w:rPr>
          <w:rStyle w:val="Chare"/>
          <w:rFonts w:hint="cs"/>
          <w:rtl/>
        </w:rPr>
        <w:t>‌</w:t>
      </w:r>
      <w:r w:rsidRPr="0020601F">
        <w:rPr>
          <w:rStyle w:val="Chare"/>
          <w:rtl/>
        </w:rPr>
        <w:t>ى رحمت تـو از تـو کمک مى‌خواهم، همه</w:t>
      </w:r>
      <w:r w:rsidRPr="0020601F">
        <w:rPr>
          <w:rStyle w:val="Chare"/>
          <w:rFonts w:hint="cs"/>
          <w:rtl/>
        </w:rPr>
        <w:t>‌</w:t>
      </w:r>
      <w:r w:rsidRPr="0020601F">
        <w:rPr>
          <w:rStyle w:val="Chare"/>
          <w:rtl/>
        </w:rPr>
        <w:t>ى امورم را اصلاح بفرما، و مرا به اندازه</w:t>
      </w:r>
      <w:r w:rsidRPr="0020601F">
        <w:rPr>
          <w:rStyle w:val="Chare"/>
          <w:rFonts w:hint="cs"/>
          <w:rtl/>
        </w:rPr>
        <w:t>‌</w:t>
      </w:r>
      <w:r w:rsidRPr="0020601F">
        <w:rPr>
          <w:rStyle w:val="Chare"/>
          <w:rtl/>
        </w:rPr>
        <w:t>ى یک چشم به هم زدن به حال خود رها مکن</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3E3A4B" w:rsidP="00540F1B">
      <w:pPr>
        <w:widowControl w:val="0"/>
        <w:ind w:firstLine="284"/>
        <w:jc w:val="both"/>
        <w:rPr>
          <w:rStyle w:val="Char4"/>
          <w:rtl/>
        </w:rPr>
      </w:pPr>
      <w:r w:rsidRPr="0020601F">
        <w:rPr>
          <w:rStyle w:val="Char1"/>
          <w:rtl/>
        </w:rPr>
        <w:t>أَسْتَغِيْثُ</w:t>
      </w:r>
      <w:r w:rsidR="00540F1B" w:rsidRPr="0020601F">
        <w:rPr>
          <w:rStyle w:val="Char4"/>
          <w:rtl/>
        </w:rPr>
        <w:t>: کمک می‌طلبم.</w:t>
      </w:r>
    </w:p>
    <w:p w:rsidR="00540F1B" w:rsidRPr="0020601F" w:rsidRDefault="003E3A4B" w:rsidP="00540F1B">
      <w:pPr>
        <w:widowControl w:val="0"/>
        <w:ind w:firstLine="284"/>
        <w:jc w:val="both"/>
        <w:rPr>
          <w:rStyle w:val="Char4"/>
          <w:rtl/>
        </w:rPr>
      </w:pPr>
      <w:r w:rsidRPr="0020601F">
        <w:rPr>
          <w:rStyle w:val="Char1"/>
          <w:rtl/>
        </w:rPr>
        <w:t>لاَ تَكِلْنِيْ</w:t>
      </w:r>
      <w:r w:rsidR="00540F1B" w:rsidRPr="0020601F">
        <w:rPr>
          <w:rStyle w:val="Char4"/>
          <w:rtl/>
        </w:rPr>
        <w:t>: رهایم مکن.</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 xml:space="preserve">در این حدیث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دخترش فاطمه</w:t>
      </w:r>
      <w:r w:rsidR="002B517E" w:rsidRPr="0020601F">
        <w:rPr>
          <w:rStyle w:val="Char4"/>
          <w:rFonts w:cs="CTraditional Arabic"/>
          <w:rtl/>
        </w:rPr>
        <w:t> </w:t>
      </w:r>
      <w:r w:rsidR="002B517E" w:rsidRPr="0020601F">
        <w:rPr>
          <w:rStyle w:val="Char4"/>
          <w:rFonts w:cs="CTraditional Arabic" w:hint="cs"/>
          <w:rtl/>
        </w:rPr>
        <w:t>ل</w:t>
      </w:r>
      <w:r w:rsidR="00123716" w:rsidRPr="0020601F">
        <w:rPr>
          <w:rStyle w:val="Char4"/>
          <w:rFonts w:hint="cs"/>
          <w:rtl/>
        </w:rPr>
        <w:t xml:space="preserve"> </w:t>
      </w:r>
      <w:r w:rsidRPr="0020601F">
        <w:rPr>
          <w:rStyle w:val="Char4"/>
          <w:rtl/>
        </w:rPr>
        <w:t>این دعای خجسته را</w:t>
      </w:r>
      <w:r w:rsidRPr="0020601F">
        <w:rPr>
          <w:rStyle w:val="Char4"/>
          <w:rFonts w:hint="cs"/>
          <w:rtl/>
        </w:rPr>
        <w:t xml:space="preserve"> آموزش داد تا</w:t>
      </w:r>
      <w:r w:rsidRPr="0020601F">
        <w:rPr>
          <w:rStyle w:val="Char4"/>
          <w:rtl/>
        </w:rPr>
        <w:t xml:space="preserve"> صبح و شام بخواند. </w:t>
      </w:r>
      <w:r w:rsidR="00C64C4F" w:rsidRPr="0020601F">
        <w:rPr>
          <w:rStyle w:val="Char4"/>
          <w:rFonts w:hint="cs"/>
          <w:rtl/>
        </w:rPr>
        <w:t>دعایی که در آ</w:t>
      </w:r>
      <w:r w:rsidRPr="0020601F">
        <w:rPr>
          <w:rStyle w:val="Char4"/>
          <w:rFonts w:hint="cs"/>
          <w:rtl/>
        </w:rPr>
        <w:t xml:space="preserve">ن امت به بهترین وجه توسط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توجه و تربیت شده که اصلاح همه‌ی امور زندگی خویش را از الله بخواهد و قطعا اصلاح عقیده و ایمان فرد در مورد الله و اسما و صفات وی بیش از هر چیز دیگری حایز اهمیت است.</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widowControl w:val="0"/>
        <w:ind w:firstLine="284"/>
        <w:jc w:val="both"/>
        <w:rPr>
          <w:rStyle w:val="Char4"/>
          <w:rtl/>
        </w:rPr>
      </w:pPr>
      <w:r w:rsidRPr="0020601F">
        <w:rPr>
          <w:rStyle w:val="Char4"/>
          <w:rtl/>
        </w:rPr>
        <w:t xml:space="preserve">الله </w:t>
      </w:r>
      <w:r w:rsidRPr="0020601F">
        <w:rPr>
          <w:rStyle w:val="Char4"/>
          <w:rFonts w:hint="cs"/>
          <w:rtl/>
        </w:rPr>
        <w:t>متعال متصف به صفت</w:t>
      </w:r>
      <w:r w:rsidRPr="0020601F">
        <w:rPr>
          <w:rStyle w:val="Char4"/>
          <w:rtl/>
        </w:rPr>
        <w:t xml:space="preserve"> زندگی و حیات است که با زندگی آفریده‌هایش قابل مقایسه نیست چرا</w:t>
      </w:r>
      <w:r w:rsidRPr="0020601F">
        <w:rPr>
          <w:rStyle w:val="Char4"/>
          <w:rFonts w:hint="cs"/>
          <w:rtl/>
        </w:rPr>
        <w:t xml:space="preserve"> </w:t>
      </w:r>
      <w:r w:rsidRPr="0020601F">
        <w:rPr>
          <w:rStyle w:val="Char4"/>
          <w:rtl/>
        </w:rPr>
        <w:t xml:space="preserve">که او زنده است و هرگز نخواهد مرد و </w:t>
      </w:r>
      <w:r w:rsidRPr="0020601F">
        <w:rPr>
          <w:rStyle w:val="Char4"/>
          <w:rFonts w:hint="cs"/>
          <w:rtl/>
        </w:rPr>
        <w:t xml:space="preserve">بیدار </w:t>
      </w:r>
      <w:r w:rsidRPr="0020601F">
        <w:rPr>
          <w:rStyle w:val="Char4"/>
          <w:rtl/>
        </w:rPr>
        <w:t>است و هرگز نخواهد خوابید.</w:t>
      </w:r>
    </w:p>
    <w:p w:rsidR="00540F1B" w:rsidRPr="0020601F" w:rsidRDefault="00540F1B" w:rsidP="00540F1B">
      <w:pPr>
        <w:widowControl w:val="0"/>
        <w:ind w:firstLine="284"/>
        <w:jc w:val="both"/>
        <w:rPr>
          <w:rStyle w:val="Char4"/>
          <w:rtl/>
          <w:lang w:bidi="ar-SA"/>
        </w:rPr>
      </w:pPr>
      <w:r w:rsidRPr="0020601F">
        <w:rPr>
          <w:rStyle w:val="Char4"/>
          <w:rtl/>
        </w:rPr>
        <w:t>مشروعیت این دعا که الله</w:t>
      </w:r>
      <w:r w:rsidRPr="0020601F">
        <w:rPr>
          <w:rStyle w:val="Char4"/>
          <w:rFonts w:hint="cs"/>
          <w:rtl/>
        </w:rPr>
        <w:t xml:space="preserve"> متعال</w:t>
      </w:r>
      <w:r w:rsidRPr="0020601F">
        <w:rPr>
          <w:rStyle w:val="Char4"/>
          <w:rtl/>
        </w:rPr>
        <w:t xml:space="preserve"> انسان را لحظه‌ای به حال خودش وانگذارد چراکه نفس آدمی وادار</w:t>
      </w:r>
      <w:r w:rsidR="00A505BE" w:rsidRPr="0020601F">
        <w:rPr>
          <w:rStyle w:val="Char4"/>
          <w:rFonts w:hint="cs"/>
          <w:rtl/>
        </w:rPr>
        <w:t xml:space="preserve"> </w:t>
      </w:r>
      <w:r w:rsidRPr="0020601F">
        <w:rPr>
          <w:rStyle w:val="Char4"/>
          <w:rtl/>
        </w:rPr>
        <w:t>کننده‌ی به بدی</w:t>
      </w:r>
      <w:r w:rsidRPr="0020601F">
        <w:rPr>
          <w:rStyle w:val="Char4"/>
          <w:rFonts w:hint="cs"/>
          <w:rtl/>
        </w:rPr>
        <w:t>‌</w:t>
      </w:r>
      <w:r w:rsidRPr="0020601F">
        <w:rPr>
          <w:rStyle w:val="Char4"/>
          <w:rtl/>
        </w:rPr>
        <w:t xml:space="preserve">ها است </w:t>
      </w:r>
      <w:r w:rsidRPr="0020601F">
        <w:rPr>
          <w:rFonts w:cs="Traditional Arabic" w:hint="cs"/>
          <w:rtl/>
          <w:lang w:bidi="fa-IR"/>
        </w:rPr>
        <w:t>﴿</w:t>
      </w:r>
      <w:r w:rsidRPr="0020601F">
        <w:rPr>
          <w:rStyle w:val="Chard"/>
          <w:rtl/>
        </w:rPr>
        <w:t xml:space="preserve">إِنَّ </w:t>
      </w:r>
      <w:r w:rsidRPr="0020601F">
        <w:rPr>
          <w:rStyle w:val="Chard"/>
          <w:rFonts w:hint="cs"/>
          <w:rtl/>
        </w:rPr>
        <w:t>ٱ</w:t>
      </w:r>
      <w:r w:rsidRPr="0020601F">
        <w:rPr>
          <w:rStyle w:val="Chard"/>
          <w:rFonts w:hint="eastAsia"/>
          <w:rtl/>
        </w:rPr>
        <w:t>لنَّف</w:t>
      </w:r>
      <w:r w:rsidRPr="0020601F">
        <w:rPr>
          <w:rStyle w:val="Chard"/>
          <w:rFonts w:hint="cs"/>
          <w:rtl/>
        </w:rPr>
        <w:t>ۡسَ</w:t>
      </w:r>
      <w:r w:rsidRPr="0020601F">
        <w:rPr>
          <w:rStyle w:val="Chard"/>
          <w:rtl/>
        </w:rPr>
        <w:t xml:space="preserve"> لَأَمَّارَةُ</w:t>
      </w:r>
      <w:r w:rsidRPr="0020601F">
        <w:rPr>
          <w:rStyle w:val="Chard"/>
          <w:rFonts w:hint="cs"/>
          <w:rtl/>
        </w:rPr>
        <w:t>ۢ</w:t>
      </w:r>
      <w:r w:rsidRPr="0020601F">
        <w:rPr>
          <w:rStyle w:val="Chard"/>
          <w:rtl/>
        </w:rPr>
        <w:t xml:space="preserve"> </w:t>
      </w:r>
      <w:r w:rsidRPr="0020601F">
        <w:rPr>
          <w:rStyle w:val="Chard"/>
          <w:rFonts w:hint="cs"/>
          <w:rtl/>
        </w:rPr>
        <w:t>بِٱ</w:t>
      </w:r>
      <w:r w:rsidRPr="0020601F">
        <w:rPr>
          <w:rStyle w:val="Chard"/>
          <w:rFonts w:hint="eastAsia"/>
          <w:rtl/>
        </w:rPr>
        <w:t>لسُّو</w:t>
      </w:r>
      <w:r w:rsidRPr="0020601F">
        <w:rPr>
          <w:rStyle w:val="Chard"/>
          <w:rFonts w:hint="cs"/>
          <w:rtl/>
        </w:rPr>
        <w:t>ٓءِ</w:t>
      </w:r>
      <w:r w:rsidRPr="0020601F">
        <w:rPr>
          <w:rFonts w:cs="Traditional Arabic" w:hint="cs"/>
          <w:rtl/>
          <w:lang w:bidi="fa-IR"/>
        </w:rPr>
        <w:t xml:space="preserve">﴾ </w:t>
      </w:r>
      <w:r w:rsidRPr="0020601F">
        <w:rPr>
          <w:rStyle w:val="Char6"/>
          <w:rtl/>
          <w:lang w:bidi="ar-SA"/>
        </w:rPr>
        <w:t>[یوسف:53].</w:t>
      </w:r>
      <w:r w:rsidR="00B96D50" w:rsidRPr="0020601F">
        <w:rPr>
          <w:rStyle w:val="Char4"/>
          <w:rFonts w:hint="cs"/>
          <w:rtl/>
          <w:lang w:bidi="ar-SA"/>
        </w:rPr>
        <w:t xml:space="preserve"> </w:t>
      </w:r>
      <w:r w:rsidR="00B96D50" w:rsidRPr="0020601F">
        <w:rPr>
          <w:rStyle w:val="Char7"/>
          <w:rFonts w:hint="cs"/>
          <w:rtl/>
        </w:rPr>
        <w:t>«</w:t>
      </w:r>
      <w:r w:rsidR="00B96D50" w:rsidRPr="0020601F">
        <w:rPr>
          <w:rStyle w:val="Char7"/>
          <w:rtl/>
        </w:rPr>
        <w:t>چرا كه نفس قطعاً به بدى امر مى‌كند</w:t>
      </w:r>
      <w:r w:rsidR="00B96D50" w:rsidRPr="0020601F">
        <w:rPr>
          <w:rStyle w:val="Char7"/>
          <w:rFonts w:hint="cs"/>
          <w:rtl/>
        </w:rPr>
        <w:t>».</w:t>
      </w:r>
    </w:p>
    <w:p w:rsidR="00540F1B" w:rsidRPr="0020601F" w:rsidRDefault="00540F1B" w:rsidP="00540F1B">
      <w:pPr>
        <w:pStyle w:val="ListParagraph"/>
        <w:widowControl w:val="0"/>
        <w:numPr>
          <w:ilvl w:val="0"/>
          <w:numId w:val="89"/>
        </w:numPr>
        <w:bidi/>
        <w:spacing w:after="0" w:line="240" w:lineRule="auto"/>
        <w:ind w:left="680" w:hanging="340"/>
        <w:jc w:val="both"/>
        <w:rPr>
          <w:rStyle w:val="Char4"/>
          <w:rtl/>
        </w:rPr>
      </w:pPr>
      <w:r w:rsidRPr="0020601F">
        <w:rPr>
          <w:rStyle w:val="Char4"/>
          <w:rtl/>
        </w:rPr>
        <w:t>هدایت در دست الله</w:t>
      </w:r>
      <w:r w:rsidRPr="0020601F">
        <w:rPr>
          <w:rStyle w:val="Char4"/>
          <w:rFonts w:hint="cs"/>
          <w:rtl/>
        </w:rPr>
        <w:t xml:space="preserve"> متعال</w:t>
      </w:r>
      <w:r w:rsidRPr="0020601F">
        <w:rPr>
          <w:rStyle w:val="Char4"/>
          <w:rtl/>
        </w:rPr>
        <w:t xml:space="preserve"> است و</w:t>
      </w:r>
      <w:r w:rsidRPr="0020601F">
        <w:rPr>
          <w:rStyle w:val="Char4"/>
          <w:rFonts w:hint="cs"/>
          <w:rtl/>
        </w:rPr>
        <w:t xml:space="preserve"> </w:t>
      </w:r>
      <w:r w:rsidRPr="0020601F">
        <w:rPr>
          <w:rStyle w:val="Char4"/>
          <w:rtl/>
        </w:rPr>
        <w:t>انسان هیچ چاره‌ای جز متوسل شدن به الله ندارد</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92</w:t>
      </w:r>
      <w:r w:rsidRPr="0020601F">
        <w:rPr>
          <w:rStyle w:val="Char4"/>
          <w:rFonts w:hint="cs"/>
          <w:rtl/>
        </w:rPr>
        <w:t>- «</w:t>
      </w:r>
      <w:r w:rsidRPr="0020601F">
        <w:rPr>
          <w:rStyle w:val="Char3"/>
          <w:rtl/>
        </w:rPr>
        <w:t>لاَ إِلَهَ إِلاَّ اللهُ وَحْدَهُ لاَ شَرِيْكَ لَهُ، لَهُ الْـمُلْكُ وَلَهُ الْـحَمْدُ، وَهُوَ عَلَى كُلِّ شَيْءٍ قَدِيْرٌ</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جز الله معبود بحق</w:t>
      </w:r>
      <w:r w:rsidRPr="0020601F">
        <w:rPr>
          <w:rStyle w:val="Chare"/>
          <w:rFonts w:hint="cs"/>
          <w:rtl/>
        </w:rPr>
        <w:t xml:space="preserve">ی </w:t>
      </w:r>
      <w:r w:rsidRPr="0020601F">
        <w:rPr>
          <w:rStyle w:val="Chare"/>
          <w:rtl/>
        </w:rPr>
        <w:t>نیست، او شریکى ندارد، پادشاهى از آنِ اوست، و او بر هر چیز توانا است</w:t>
      </w:r>
      <w:r w:rsidRPr="0020601F">
        <w:rPr>
          <w:rStyle w:val="Char4"/>
          <w:rFonts w:hint="cs"/>
          <w:rtl/>
        </w:rPr>
        <w:t>».</w:t>
      </w:r>
      <w:r w:rsidRPr="0020601F">
        <w:rPr>
          <w:rStyle w:val="Char4"/>
          <w:rtl/>
        </w:rPr>
        <w:t xml:space="preserve"> [ده بار بخواند</w:t>
      </w:r>
      <w:r w:rsidRPr="0020601F">
        <w:rPr>
          <w:rStyle w:val="Char4"/>
          <w:vertAlign w:val="superscript"/>
          <w:rtl/>
        </w:rPr>
        <w:t>(</w:t>
      </w:r>
      <w:r w:rsidRPr="0020601F">
        <w:rPr>
          <w:rStyle w:val="Char4"/>
          <w:vertAlign w:val="superscript"/>
          <w:rtl/>
        </w:rPr>
        <w:footnoteReference w:id="128"/>
      </w:r>
      <w:r w:rsidRPr="0020601F">
        <w:rPr>
          <w:rStyle w:val="Char4"/>
          <w:vertAlign w:val="superscript"/>
          <w:rtl/>
        </w:rPr>
        <w:t>)</w:t>
      </w:r>
      <w:r w:rsidRPr="0020601F">
        <w:rPr>
          <w:rStyle w:val="Char4"/>
          <w:rFonts w:hint="cs"/>
          <w:rtl/>
        </w:rPr>
        <w:t xml:space="preserve"> </w:t>
      </w:r>
      <w:r w:rsidRPr="0020601F">
        <w:rPr>
          <w:rStyle w:val="Char4"/>
          <w:rtl/>
        </w:rPr>
        <w:t xml:space="preserve">و هنگام </w:t>
      </w:r>
      <w:r w:rsidRPr="0020601F">
        <w:rPr>
          <w:rStyle w:val="Char4"/>
          <w:rFonts w:hint="cs"/>
          <w:rtl/>
        </w:rPr>
        <w:t>کسالت و بی‌حوصلگی</w:t>
      </w:r>
      <w:r w:rsidRPr="0020601F">
        <w:rPr>
          <w:rStyle w:val="Char4"/>
          <w:rtl/>
        </w:rPr>
        <w:t xml:space="preserve">، یک بار </w:t>
      </w:r>
      <w:r w:rsidRPr="0020601F">
        <w:rPr>
          <w:rStyle w:val="Char4"/>
          <w:rFonts w:hint="cs"/>
          <w:rtl/>
        </w:rPr>
        <w:t>کافی است</w:t>
      </w:r>
      <w:r w:rsidRPr="0020601F">
        <w:rPr>
          <w:rStyle w:val="Char4"/>
          <w:rtl/>
        </w:rPr>
        <w:t>]</w:t>
      </w:r>
      <w:r w:rsidRPr="0020601F">
        <w:rPr>
          <w:rStyle w:val="Char4"/>
          <w:vertAlign w:val="superscript"/>
          <w:rtl/>
        </w:rPr>
        <w:t>(</w:t>
      </w:r>
      <w:r w:rsidRPr="0020601F">
        <w:rPr>
          <w:rStyle w:val="Char4"/>
          <w:vertAlign w:val="superscript"/>
          <w:rtl/>
        </w:rPr>
        <w:footnoteReference w:id="129"/>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لاَ إِلَهَ إِلاَّ اللهُ</w:t>
      </w:r>
      <w:r w:rsidR="00540F1B" w:rsidRPr="0020601F">
        <w:rPr>
          <w:rStyle w:val="Char4"/>
          <w:rtl/>
        </w:rPr>
        <w:t>: معبود بحقی جز الله نیست.</w:t>
      </w:r>
    </w:p>
    <w:p w:rsidR="00540F1B" w:rsidRPr="0020601F" w:rsidRDefault="00540F1B" w:rsidP="003E3A4B">
      <w:pPr>
        <w:pStyle w:val="a9"/>
        <w:rPr>
          <w:rStyle w:val="Char4"/>
          <w:sz w:val="24"/>
          <w:szCs w:val="24"/>
          <w:rtl/>
        </w:rPr>
      </w:pPr>
      <w:r w:rsidRPr="0020601F">
        <w:rPr>
          <w:rStyle w:val="Char4"/>
          <w:sz w:val="24"/>
          <w:szCs w:val="24"/>
          <w:rtl/>
        </w:rPr>
        <w:t>رهنمود حدیث</w:t>
      </w:r>
      <w:r w:rsidRPr="0020601F">
        <w:rPr>
          <w:rStyle w:val="Char4"/>
          <w:rFonts w:hint="cs"/>
          <w:sz w:val="24"/>
          <w:szCs w:val="24"/>
          <w:rtl/>
        </w:rPr>
        <w:t>:</w:t>
      </w:r>
      <w:r w:rsidRPr="0020601F">
        <w:rPr>
          <w:rStyle w:val="Char4"/>
          <w:sz w:val="24"/>
          <w:szCs w:val="24"/>
          <w:rtl/>
        </w:rPr>
        <w:t xml:space="preserve"> </w:t>
      </w:r>
    </w:p>
    <w:p w:rsidR="00540F1B" w:rsidRPr="0020601F" w:rsidRDefault="00540F1B" w:rsidP="00540F1B">
      <w:pPr>
        <w:widowControl w:val="0"/>
        <w:ind w:firstLine="284"/>
        <w:jc w:val="both"/>
        <w:rPr>
          <w:rStyle w:val="Char4"/>
          <w:rtl/>
        </w:rPr>
      </w:pPr>
      <w:r w:rsidRPr="0020601F">
        <w:rPr>
          <w:rStyle w:val="Char4"/>
          <w:rtl/>
        </w:rPr>
        <w:t xml:space="preserve">این ورد نیز مانند ورد سابق دارای پاداش فراوانی است به خواننده‌ی </w:t>
      </w:r>
      <w:r w:rsidRPr="0020601F">
        <w:rPr>
          <w:rStyle w:val="Char4"/>
          <w:rFonts w:hint="cs"/>
          <w:rtl/>
        </w:rPr>
        <w:t>آن،</w:t>
      </w:r>
      <w:r w:rsidRPr="0020601F">
        <w:rPr>
          <w:rStyle w:val="Char4"/>
          <w:rtl/>
        </w:rPr>
        <w:t xml:space="preserve"> ثواب آزاد کردن</w:t>
      </w:r>
      <w:r w:rsidRPr="0020601F">
        <w:rPr>
          <w:rStyle w:val="Char4"/>
          <w:rFonts w:hint="cs"/>
          <w:rtl/>
        </w:rPr>
        <w:t xml:space="preserve"> </w:t>
      </w:r>
      <w:r w:rsidRPr="0020601F">
        <w:rPr>
          <w:rStyle w:val="Char4"/>
          <w:rtl/>
        </w:rPr>
        <w:t xml:space="preserve">ده </w:t>
      </w:r>
      <w:r w:rsidRPr="0020601F">
        <w:rPr>
          <w:rStyle w:val="Char4"/>
          <w:rFonts w:hint="cs"/>
          <w:rtl/>
        </w:rPr>
        <w:t>برده</w:t>
      </w:r>
      <w:r w:rsidRPr="0020601F">
        <w:rPr>
          <w:rStyle w:val="Char4"/>
          <w:rtl/>
        </w:rPr>
        <w:t xml:space="preserve"> می‌</w:t>
      </w:r>
      <w:r w:rsidRPr="0020601F">
        <w:rPr>
          <w:rStyle w:val="Char4"/>
          <w:rFonts w:hint="cs"/>
          <w:rtl/>
        </w:rPr>
        <w:t>رسد.</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در روایت دیگری می‌فرماید: </w:t>
      </w:r>
      <w:r w:rsidRPr="0020601F">
        <w:rPr>
          <w:rStyle w:val="Char4"/>
          <w:rFonts w:hint="cs"/>
          <w:rtl/>
        </w:rPr>
        <w:t>«</w:t>
      </w:r>
      <w:r w:rsidRPr="0020601F">
        <w:rPr>
          <w:rStyle w:val="Char4"/>
          <w:rtl/>
        </w:rPr>
        <w:t xml:space="preserve">هر کس که برده‌ای را آزاد نماید الله </w:t>
      </w:r>
      <w:r w:rsidRPr="0020601F">
        <w:rPr>
          <w:rStyle w:val="Char4"/>
          <w:rFonts w:hint="cs"/>
          <w:rtl/>
        </w:rPr>
        <w:t>متعال</w:t>
      </w:r>
      <w:r w:rsidRPr="0020601F">
        <w:rPr>
          <w:rStyle w:val="Char4"/>
          <w:rtl/>
        </w:rPr>
        <w:t xml:space="preserve"> در عوض هر عضو</w:t>
      </w:r>
      <w:r w:rsidRPr="0020601F">
        <w:rPr>
          <w:rStyle w:val="Char4"/>
          <w:rFonts w:hint="cs"/>
          <w:rtl/>
        </w:rPr>
        <w:t>ش، اعضای او</w:t>
      </w:r>
      <w:r w:rsidRPr="0020601F">
        <w:rPr>
          <w:rStyle w:val="Char4"/>
          <w:rtl/>
        </w:rPr>
        <w:t xml:space="preserve"> را از آتش جهنم آزاد می‌سازد.</w:t>
      </w:r>
      <w:r w:rsidR="00FE75AD" w:rsidRPr="0020601F">
        <w:rPr>
          <w:rStyle w:val="Char4"/>
          <w:rFonts w:hint="cs"/>
          <w:rtl/>
        </w:rPr>
        <w:t xml:space="preserve"> </w:t>
      </w:r>
      <w:r w:rsidRPr="0020601F">
        <w:rPr>
          <w:rStyle w:val="Char4"/>
          <w:rtl/>
        </w:rPr>
        <w:t>علاوه بر</w:t>
      </w:r>
      <w:r w:rsidRPr="0020601F">
        <w:rPr>
          <w:rStyle w:val="Char4"/>
          <w:rFonts w:hint="cs"/>
          <w:rtl/>
        </w:rPr>
        <w:t xml:space="preserve"> </w:t>
      </w:r>
      <w:r w:rsidRPr="0020601F">
        <w:rPr>
          <w:rStyle w:val="Char4"/>
          <w:rtl/>
        </w:rPr>
        <w:t>یکصد نیکی و معاف شدن یکصد گناه صغیر</w:t>
      </w:r>
      <w:r w:rsidRPr="0020601F">
        <w:rPr>
          <w:rStyle w:val="Char4"/>
          <w:rFonts w:hint="cs"/>
          <w:rtl/>
        </w:rPr>
        <w:t>ه»</w:t>
      </w:r>
      <w:r w:rsidRPr="0020601F">
        <w:rPr>
          <w:rStyle w:val="Char4"/>
          <w:rtl/>
        </w:rPr>
        <w:t xml:space="preserve"> چراکه برای بخشیده شدن گناهان کبیره نیاز به توبه‌ی ویژه هست. همچنین این کلمات برای او حفاظ و نجاتی از شر شیطان می‌شوند و خداوند او را به ف</w:t>
      </w:r>
      <w:r w:rsidRPr="0020601F">
        <w:rPr>
          <w:rStyle w:val="Char4"/>
          <w:rFonts w:hint="cs"/>
          <w:rtl/>
        </w:rPr>
        <w:t>ض</w:t>
      </w:r>
      <w:r w:rsidRPr="0020601F">
        <w:rPr>
          <w:rStyle w:val="Char4"/>
          <w:rtl/>
        </w:rPr>
        <w:t>ل خویش از وسوسه‌ها، ترس و گمان</w:t>
      </w:r>
      <w:r w:rsidRPr="0020601F">
        <w:rPr>
          <w:rStyle w:val="Char4"/>
          <w:rFonts w:hint="cs"/>
          <w:rtl/>
        </w:rPr>
        <w:t>‌</w:t>
      </w:r>
      <w:r w:rsidRPr="0020601F">
        <w:rPr>
          <w:rStyle w:val="Char4"/>
          <w:rtl/>
        </w:rPr>
        <w:t>ها می‌رهاند.</w:t>
      </w:r>
    </w:p>
    <w:p w:rsidR="00540F1B" w:rsidRPr="0020601F" w:rsidRDefault="00540F1B" w:rsidP="00540F1B">
      <w:pPr>
        <w:pStyle w:val="a9"/>
        <w:rPr>
          <w:rtl/>
        </w:rPr>
      </w:pPr>
      <w:r w:rsidRPr="0020601F">
        <w:rPr>
          <w:rtl/>
        </w:rPr>
        <w:t xml:space="preserve">فوائد حدیث: </w:t>
      </w:r>
    </w:p>
    <w:p w:rsidR="00540F1B" w:rsidRPr="0020601F" w:rsidRDefault="00540F1B" w:rsidP="00540F1B">
      <w:pPr>
        <w:pStyle w:val="ListParagraph"/>
        <w:widowControl w:val="0"/>
        <w:numPr>
          <w:ilvl w:val="0"/>
          <w:numId w:val="90"/>
        </w:numPr>
        <w:bidi/>
        <w:spacing w:after="0" w:line="240" w:lineRule="auto"/>
        <w:ind w:left="680" w:hanging="340"/>
        <w:jc w:val="both"/>
        <w:rPr>
          <w:rStyle w:val="Char4"/>
        </w:rPr>
      </w:pPr>
      <w:r w:rsidRPr="0020601F">
        <w:rPr>
          <w:rStyle w:val="Char4"/>
          <w:rtl/>
        </w:rPr>
        <w:t xml:space="preserve">جواز گفتن این تعداد ذکر پشت سر هم یا </w:t>
      </w:r>
      <w:r w:rsidRPr="0020601F">
        <w:rPr>
          <w:rStyle w:val="Char4"/>
          <w:rFonts w:hint="cs"/>
          <w:rtl/>
        </w:rPr>
        <w:t>جداگانه</w:t>
      </w:r>
      <w:r w:rsidRPr="0020601F">
        <w:rPr>
          <w:rStyle w:val="Char4"/>
          <w:rtl/>
        </w:rPr>
        <w:t xml:space="preserve"> که البته یکجا و پشت سر هم </w:t>
      </w:r>
      <w:r w:rsidRPr="0020601F">
        <w:rPr>
          <w:rStyle w:val="Char4"/>
          <w:rFonts w:hint="cs"/>
          <w:rtl/>
        </w:rPr>
        <w:t>بهتر</w:t>
      </w:r>
      <w:r w:rsidRPr="0020601F">
        <w:rPr>
          <w:rStyle w:val="Char4"/>
          <w:rtl/>
        </w:rPr>
        <w:t xml:space="preserve"> است.</w:t>
      </w:r>
    </w:p>
    <w:p w:rsidR="00540F1B" w:rsidRPr="0020601F" w:rsidRDefault="00540F1B" w:rsidP="00540F1B">
      <w:pPr>
        <w:pStyle w:val="ListParagraph"/>
        <w:widowControl w:val="0"/>
        <w:numPr>
          <w:ilvl w:val="0"/>
          <w:numId w:val="90"/>
        </w:numPr>
        <w:bidi/>
        <w:spacing w:after="0" w:line="240" w:lineRule="auto"/>
        <w:ind w:left="680" w:hanging="340"/>
        <w:jc w:val="both"/>
        <w:rPr>
          <w:rStyle w:val="Char4"/>
        </w:rPr>
      </w:pPr>
      <w:r w:rsidRPr="0020601F">
        <w:rPr>
          <w:rStyle w:val="Char4"/>
          <w:rtl/>
        </w:rPr>
        <w:t xml:space="preserve">این پاداش به کسی تعلق می‌گیرد که این ورد را در حالی که معنی </w:t>
      </w:r>
      <w:r w:rsidR="0038782D" w:rsidRPr="0020601F">
        <w:rPr>
          <w:rStyle w:val="Char4"/>
          <w:rtl/>
        </w:rPr>
        <w:t>آن‌را</w:t>
      </w:r>
      <w:r w:rsidRPr="0020601F">
        <w:rPr>
          <w:rStyle w:val="Char4"/>
          <w:rtl/>
        </w:rPr>
        <w:t xml:space="preserve"> می‌داند با زبان تلفظ </w:t>
      </w:r>
      <w:r w:rsidRPr="0020601F">
        <w:rPr>
          <w:rStyle w:val="Char4"/>
          <w:rFonts w:hint="cs"/>
          <w:rtl/>
        </w:rPr>
        <w:t>کند</w:t>
      </w:r>
      <w:r w:rsidRPr="0020601F">
        <w:rPr>
          <w:rStyle w:val="Char4"/>
          <w:rtl/>
        </w:rPr>
        <w:t xml:space="preserve"> و باقلب به مفهوم آن بیندیشد</w:t>
      </w:r>
      <w:r w:rsidRPr="0020601F">
        <w:rPr>
          <w:rStyle w:val="Char4"/>
          <w:rFonts w:hint="cs"/>
          <w:rtl/>
        </w:rPr>
        <w:t>.</w:t>
      </w:r>
    </w:p>
    <w:p w:rsidR="00540F1B" w:rsidRPr="0020601F" w:rsidRDefault="00540F1B" w:rsidP="00540F1B">
      <w:pPr>
        <w:pStyle w:val="ListParagraph"/>
        <w:widowControl w:val="0"/>
        <w:numPr>
          <w:ilvl w:val="0"/>
          <w:numId w:val="90"/>
        </w:numPr>
        <w:bidi/>
        <w:spacing w:after="0" w:line="240" w:lineRule="auto"/>
        <w:ind w:left="680" w:hanging="340"/>
        <w:jc w:val="both"/>
        <w:rPr>
          <w:rStyle w:val="Char4"/>
          <w:rtl/>
        </w:rPr>
      </w:pPr>
      <w:r w:rsidRPr="0020601F">
        <w:rPr>
          <w:rStyle w:val="Char4"/>
          <w:rtl/>
        </w:rPr>
        <w:t>نباید به ف</w:t>
      </w:r>
      <w:r w:rsidRPr="0020601F">
        <w:rPr>
          <w:rStyle w:val="Char4"/>
          <w:rFonts w:hint="cs"/>
          <w:rtl/>
        </w:rPr>
        <w:t>ض</w:t>
      </w:r>
      <w:r w:rsidRPr="0020601F">
        <w:rPr>
          <w:rStyle w:val="Char4"/>
          <w:rtl/>
        </w:rPr>
        <w:t>ل و گستردگی بخشش الله</w:t>
      </w:r>
      <w:r w:rsidRPr="0020601F">
        <w:rPr>
          <w:rStyle w:val="Char4"/>
          <w:rFonts w:hint="cs"/>
          <w:rtl/>
        </w:rPr>
        <w:t xml:space="preserve"> متعال</w:t>
      </w:r>
      <w:r w:rsidRPr="0020601F">
        <w:rPr>
          <w:rStyle w:val="Char4"/>
          <w:rtl/>
        </w:rPr>
        <w:t xml:space="preserve"> بادیده تردید نگریست.</w:t>
      </w:r>
    </w:p>
    <w:p w:rsidR="00540F1B" w:rsidRPr="0020601F" w:rsidRDefault="00540F1B" w:rsidP="00A74459">
      <w:pPr>
        <w:ind w:firstLine="284"/>
        <w:jc w:val="both"/>
        <w:rPr>
          <w:rStyle w:val="Char4"/>
          <w:rtl/>
        </w:rPr>
      </w:pPr>
      <w:r w:rsidRPr="0020601F">
        <w:rPr>
          <w:rStyle w:val="Char4"/>
          <w:rFonts w:hint="cs"/>
          <w:rtl/>
        </w:rPr>
        <w:t>93- «</w:t>
      </w:r>
      <w:r w:rsidRPr="0020601F">
        <w:rPr>
          <w:rStyle w:val="Char3"/>
          <w:rtl/>
        </w:rPr>
        <w:t>أَصْبَحْنَا وَأَصْبَحَ الْـمُلْكُ</w:t>
      </w:r>
      <w:r w:rsidR="00B873C4" w:rsidRPr="0020601F">
        <w:rPr>
          <w:rStyle w:val="Char3"/>
          <w:rtl/>
        </w:rPr>
        <w:t xml:space="preserve"> لِلَّهِ</w:t>
      </w:r>
      <w:r w:rsidRPr="0020601F">
        <w:rPr>
          <w:rStyle w:val="Char3"/>
          <w:rtl/>
        </w:rPr>
        <w:t xml:space="preserve"> رَبِّ الْعَالَمِيْنَ</w:t>
      </w:r>
      <w:r w:rsidRPr="0020601F">
        <w:rPr>
          <w:rStyle w:val="Char4"/>
          <w:vertAlign w:val="superscript"/>
          <w:rtl/>
        </w:rPr>
        <w:t>(</w:t>
      </w:r>
      <w:r w:rsidRPr="0020601F">
        <w:rPr>
          <w:rStyle w:val="Char4"/>
          <w:vertAlign w:val="superscript"/>
          <w:rtl/>
        </w:rPr>
        <w:footnoteReference w:id="130"/>
      </w:r>
      <w:r w:rsidRPr="0020601F">
        <w:rPr>
          <w:rStyle w:val="Char4"/>
          <w:vertAlign w:val="superscript"/>
          <w:rtl/>
        </w:rPr>
        <w:t>)</w:t>
      </w:r>
      <w:r w:rsidRPr="0020601F">
        <w:rPr>
          <w:rStyle w:val="Char3"/>
          <w:rtl/>
        </w:rPr>
        <w:t xml:space="preserve">، </w:t>
      </w:r>
      <w:r w:rsidR="00363D28" w:rsidRPr="0020601F">
        <w:rPr>
          <w:rStyle w:val="Char3"/>
          <w:rtl/>
        </w:rPr>
        <w:t>اَللهم</w:t>
      </w:r>
      <w:r w:rsidRPr="0020601F">
        <w:rPr>
          <w:rStyle w:val="Char3"/>
          <w:rtl/>
        </w:rPr>
        <w:t xml:space="preserve"> إِنِّيْ أَسْأَلُكَ خَيْرَ هَذَا الْيَوْمِ</w:t>
      </w:r>
      <w:r w:rsidRPr="0020601F">
        <w:rPr>
          <w:rStyle w:val="Char4"/>
          <w:vertAlign w:val="superscript"/>
          <w:rtl/>
        </w:rPr>
        <w:t>(</w:t>
      </w:r>
      <w:r w:rsidRPr="0020601F">
        <w:rPr>
          <w:rStyle w:val="Char4"/>
          <w:vertAlign w:val="superscript"/>
          <w:rtl/>
        </w:rPr>
        <w:footnoteReference w:id="131"/>
      </w:r>
      <w:r w:rsidRPr="0020601F">
        <w:rPr>
          <w:rStyle w:val="Char4"/>
          <w:vertAlign w:val="superscript"/>
          <w:rtl/>
        </w:rPr>
        <w:t>)</w:t>
      </w:r>
      <w:r w:rsidRPr="0020601F">
        <w:rPr>
          <w:rStyle w:val="Char3"/>
          <w:rtl/>
        </w:rPr>
        <w:t>: فَتْحَهُ، وَنَصْرَهُ، وَنُوْرَهُ، وَبَرَكَتَهُ، وَهُدَاهُ، وَأَعُوْذُ بِكَ مِنْ شَرِّ مَا فِيْهِ وَشَرِّ مَا بَعْدَهُ</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32"/>
      </w:r>
      <w:r w:rsidRPr="0020601F">
        <w:rPr>
          <w:rStyle w:val="Char4"/>
          <w:vertAlign w:val="superscript"/>
          <w:rtl/>
        </w:rPr>
        <w:t>)</w:t>
      </w:r>
      <w:r w:rsidRPr="0020601F">
        <w:rPr>
          <w:rStyle w:val="Char4"/>
          <w:rFonts w:hint="cs"/>
          <w:rtl/>
        </w:rPr>
        <w:t>.</w:t>
      </w:r>
    </w:p>
    <w:p w:rsidR="00540F1B" w:rsidRPr="0020601F" w:rsidRDefault="00540F1B" w:rsidP="00E2019C">
      <w:pPr>
        <w:widowControl w:val="0"/>
        <w:ind w:firstLine="284"/>
        <w:jc w:val="both"/>
        <w:rPr>
          <w:rStyle w:val="Char4"/>
          <w:rtl/>
        </w:rPr>
      </w:pPr>
      <w:r w:rsidRPr="0020601F">
        <w:rPr>
          <w:rStyle w:val="Char4"/>
          <w:rFonts w:hint="cs"/>
          <w:rtl/>
        </w:rPr>
        <w:t>ترجمه: «</w:t>
      </w:r>
      <w:r w:rsidRPr="0020601F">
        <w:rPr>
          <w:rStyle w:val="Chare"/>
          <w:rtl/>
        </w:rPr>
        <w:t xml:space="preserve">ما و تمام جهانیان، شب را به صبح رسانیدیم براى خدایى که پروردگار جهانیان است. بار الها! من از تو خوبى امروز، یعنى </w:t>
      </w:r>
      <w:r w:rsidR="00E2019C" w:rsidRPr="0020601F">
        <w:rPr>
          <w:rStyle w:val="Chare"/>
          <w:rFonts w:hint="cs"/>
          <w:rtl/>
        </w:rPr>
        <w:t>گشایش</w:t>
      </w:r>
      <w:r w:rsidRPr="0020601F">
        <w:rPr>
          <w:rStyle w:val="Chare"/>
          <w:rtl/>
        </w:rPr>
        <w:t>، پیروزى، نور، برکت و هدایتش را مسألت مى‌نمایم</w:t>
      </w:r>
      <w:r w:rsidRPr="0020601F">
        <w:rPr>
          <w:rStyle w:val="Chare"/>
          <w:rFonts w:hint="cs"/>
          <w:rtl/>
        </w:rPr>
        <w:t>،</w:t>
      </w:r>
      <w:r w:rsidRPr="0020601F">
        <w:rPr>
          <w:rStyle w:val="Chare"/>
          <w:rtl/>
        </w:rPr>
        <w:t xml:space="preserve"> از بدى آنچه امروز و بعد از آن، پیش مى‌آید، به تو پناه مى‌برم</w:t>
      </w:r>
      <w:r w:rsidRPr="0020601F">
        <w:rPr>
          <w:rStyle w:val="Chare"/>
          <w:rFonts w:hint="cs"/>
          <w:rtl/>
        </w:rPr>
        <w:t>»</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 </w:t>
      </w:r>
    </w:p>
    <w:p w:rsidR="00540F1B" w:rsidRPr="0020601F" w:rsidRDefault="003E3A4B" w:rsidP="00540F1B">
      <w:pPr>
        <w:widowControl w:val="0"/>
        <w:ind w:firstLine="284"/>
        <w:jc w:val="both"/>
        <w:rPr>
          <w:rStyle w:val="Char4"/>
          <w:rtl/>
        </w:rPr>
      </w:pPr>
      <w:r w:rsidRPr="0020601F">
        <w:rPr>
          <w:rStyle w:val="Char1"/>
          <w:rtl/>
        </w:rPr>
        <w:t>فَتْحَهُ</w:t>
      </w:r>
      <w:r w:rsidR="00540F1B" w:rsidRPr="0020601F">
        <w:rPr>
          <w:rStyle w:val="Char4"/>
          <w:rtl/>
        </w:rPr>
        <w:t>: خوبی</w:t>
      </w:r>
      <w:r w:rsidR="009B52FF" w:rsidRPr="0020601F">
        <w:rPr>
          <w:rStyle w:val="Char4"/>
          <w:rtl/>
        </w:rPr>
        <w:t xml:space="preserve"> آن</w:t>
      </w:r>
      <w:r w:rsidR="009B52FF" w:rsidRPr="0020601F">
        <w:rPr>
          <w:rStyle w:val="Char4"/>
          <w:rFonts w:hint="cs"/>
          <w:rtl/>
        </w:rPr>
        <w:t>.</w:t>
      </w:r>
    </w:p>
    <w:p w:rsidR="00540F1B" w:rsidRPr="0020601F" w:rsidRDefault="00540F1B" w:rsidP="00540F1B">
      <w:pPr>
        <w:pStyle w:val="a9"/>
        <w:rPr>
          <w:rtl/>
        </w:rPr>
      </w:pPr>
      <w:r w:rsidRPr="0020601F">
        <w:rPr>
          <w:rtl/>
        </w:rPr>
        <w:t>رهنمود حدیث:</w:t>
      </w:r>
    </w:p>
    <w:p w:rsidR="00540F1B" w:rsidRPr="0020601F" w:rsidRDefault="00540F1B" w:rsidP="002A5D75">
      <w:pPr>
        <w:widowControl w:val="0"/>
        <w:ind w:firstLine="284"/>
        <w:jc w:val="both"/>
        <w:rPr>
          <w:rStyle w:val="Char4"/>
          <w:rtl/>
        </w:rPr>
      </w:pPr>
      <w:r w:rsidRPr="0020601F">
        <w:rPr>
          <w:rStyle w:val="Char4"/>
          <w:rtl/>
        </w:rPr>
        <w:t xml:space="preserve">این ورد بیان‌گر آن </w:t>
      </w:r>
      <w:r w:rsidRPr="0020601F">
        <w:rPr>
          <w:rStyle w:val="Char4"/>
          <w:rFonts w:hint="cs"/>
          <w:rtl/>
        </w:rPr>
        <w:t>ا</w:t>
      </w:r>
      <w:r w:rsidRPr="0020601F">
        <w:rPr>
          <w:rStyle w:val="Char4"/>
          <w:rtl/>
        </w:rPr>
        <w:t>ست که همه‌ی امور در</w:t>
      </w:r>
      <w:r w:rsidR="00E2019C" w:rsidRPr="0020601F">
        <w:rPr>
          <w:rStyle w:val="Char4"/>
          <w:rFonts w:hint="cs"/>
          <w:rtl/>
        </w:rPr>
        <w:t xml:space="preserve"> </w:t>
      </w:r>
      <w:r w:rsidR="00E2019C" w:rsidRPr="0020601F">
        <w:rPr>
          <w:rStyle w:val="Char4"/>
          <w:rtl/>
        </w:rPr>
        <w:t>د</w:t>
      </w:r>
      <w:r w:rsidRPr="0020601F">
        <w:rPr>
          <w:rStyle w:val="Char4"/>
          <w:rtl/>
        </w:rPr>
        <w:t>ست پروردگار است او انسان را به کارهای خیر توفیق می</w:t>
      </w:r>
      <w:r w:rsidRPr="0020601F">
        <w:rPr>
          <w:rStyle w:val="Char4"/>
          <w:rFonts w:hint="cs"/>
          <w:rtl/>
        </w:rPr>
        <w:t>‌</w:t>
      </w:r>
      <w:r w:rsidRPr="0020601F">
        <w:rPr>
          <w:rStyle w:val="Char4"/>
          <w:rtl/>
        </w:rPr>
        <w:t>دهد</w:t>
      </w:r>
      <w:r w:rsidRPr="0020601F">
        <w:rPr>
          <w:rStyle w:val="Char4"/>
          <w:rFonts w:hint="cs"/>
          <w:rtl/>
        </w:rPr>
        <w:t xml:space="preserve"> اما </w:t>
      </w:r>
      <w:r w:rsidRPr="0020601F">
        <w:rPr>
          <w:rStyle w:val="Char4"/>
          <w:rtl/>
        </w:rPr>
        <w:t xml:space="preserve">نفس و شیطان در پی ناکامی انسان هستند. بنابراین انسان مسلمان روزش را با ذکر الله </w:t>
      </w:r>
      <w:r w:rsidRPr="0020601F">
        <w:rPr>
          <w:rStyle w:val="Char4"/>
          <w:rFonts w:hint="cs"/>
          <w:rtl/>
        </w:rPr>
        <w:t>متعال</w:t>
      </w:r>
      <w:r w:rsidRPr="0020601F">
        <w:rPr>
          <w:rStyle w:val="Char4"/>
          <w:rtl/>
        </w:rPr>
        <w:t>.</w:t>
      </w:r>
      <w:r w:rsidRPr="0020601F">
        <w:rPr>
          <w:rStyle w:val="Char4"/>
          <w:rFonts w:hint="cs"/>
          <w:rtl/>
        </w:rPr>
        <w:t xml:space="preserve"> از وی می‌خواهد که او را بر نفس و شیطان پیروز بگرداند</w:t>
      </w:r>
      <w:r w:rsidRPr="0020601F">
        <w:rPr>
          <w:rStyle w:val="Char4"/>
          <w:rtl/>
        </w:rPr>
        <w:t xml:space="preserve"> از پروردگار خویش نوری می‌طلبد که به کمک آن دانش مفید</w:t>
      </w:r>
      <w:r w:rsidRPr="0020601F">
        <w:rPr>
          <w:rStyle w:val="Char4"/>
          <w:rFonts w:hint="cs"/>
          <w:rtl/>
        </w:rPr>
        <w:t>،</w:t>
      </w:r>
      <w:r w:rsidRPr="0020601F">
        <w:rPr>
          <w:rStyle w:val="Char4"/>
          <w:rtl/>
        </w:rPr>
        <w:t xml:space="preserve"> عمل صالح</w:t>
      </w:r>
      <w:r w:rsidRPr="0020601F">
        <w:rPr>
          <w:rStyle w:val="Char4"/>
          <w:rFonts w:hint="cs"/>
          <w:rtl/>
        </w:rPr>
        <w:t>،</w:t>
      </w:r>
      <w:r w:rsidRPr="0020601F">
        <w:rPr>
          <w:rStyle w:val="Char4"/>
          <w:rtl/>
        </w:rPr>
        <w:t xml:space="preserve"> روزی حلال </w:t>
      </w:r>
      <w:r w:rsidRPr="0020601F">
        <w:rPr>
          <w:rStyle w:val="Char4"/>
          <w:rFonts w:hint="cs"/>
          <w:rtl/>
        </w:rPr>
        <w:t>و</w:t>
      </w:r>
      <w:r w:rsidRPr="0020601F">
        <w:rPr>
          <w:rStyle w:val="Char4"/>
          <w:rtl/>
        </w:rPr>
        <w:t xml:space="preserve"> هدایت و برکت نصیبش گردد و این</w:t>
      </w:r>
      <w:r w:rsidRPr="0020601F">
        <w:rPr>
          <w:rStyle w:val="Char4"/>
          <w:rFonts w:hint="cs"/>
          <w:rtl/>
        </w:rPr>
        <w:t>‌</w:t>
      </w:r>
      <w:r w:rsidRPr="0020601F">
        <w:rPr>
          <w:rStyle w:val="Char4"/>
          <w:rtl/>
        </w:rPr>
        <w:t xml:space="preserve">ها بدون پیروی از راه هدایت و مخالفت با هواهای نفسانی ممکن و میسر نیست. سنت است که انسان مسلمان این دعا را در صبح و شام بخواند با این تفاوت که هنگام صبح بگوید: </w:t>
      </w:r>
      <w:r w:rsidR="00EE5569" w:rsidRPr="0020601F">
        <w:rPr>
          <w:rStyle w:val="Char1"/>
          <w:rtl/>
          <w:lang w:bidi="ar-SA"/>
        </w:rPr>
        <w:t>«</w:t>
      </w:r>
      <w:r w:rsidR="00EE5569" w:rsidRPr="0020601F">
        <w:rPr>
          <w:rStyle w:val="Char1"/>
          <w:rFonts w:hint="cs"/>
          <w:rtl/>
          <w:lang w:bidi="ar-SA"/>
        </w:rPr>
        <w:t>أ</w:t>
      </w:r>
      <w:r w:rsidR="00D816B0" w:rsidRPr="0020601F">
        <w:rPr>
          <w:rStyle w:val="Char1"/>
          <w:rtl/>
          <w:lang w:bidi="ar-SA"/>
        </w:rPr>
        <w:t>صبحنا و</w:t>
      </w:r>
      <w:r w:rsidR="00EE5569" w:rsidRPr="0020601F">
        <w:rPr>
          <w:rStyle w:val="Char1"/>
          <w:rFonts w:hint="cs"/>
          <w:rtl/>
          <w:lang w:bidi="ar-SA"/>
        </w:rPr>
        <w:t>أ</w:t>
      </w:r>
      <w:r w:rsidRPr="0020601F">
        <w:rPr>
          <w:rStyle w:val="Char1"/>
          <w:rtl/>
          <w:lang w:bidi="ar-SA"/>
        </w:rPr>
        <w:t>صبح ال</w:t>
      </w:r>
      <w:r w:rsidR="00D816B0" w:rsidRPr="0020601F">
        <w:rPr>
          <w:rStyle w:val="Char1"/>
          <w:rtl/>
          <w:lang w:bidi="ar-SA"/>
        </w:rPr>
        <w:t>ـملك</w:t>
      </w:r>
      <w:r w:rsidRPr="0020601F">
        <w:rPr>
          <w:rStyle w:val="Char1"/>
          <w:rtl/>
          <w:lang w:bidi="ar-SA"/>
        </w:rPr>
        <w:t>...</w:t>
      </w:r>
      <w:r w:rsidR="00D816B0" w:rsidRPr="0020601F">
        <w:rPr>
          <w:rStyle w:val="Char4"/>
          <w:rFonts w:hint="cs"/>
          <w:rtl/>
        </w:rPr>
        <w:t xml:space="preserve">» </w:t>
      </w:r>
      <w:r w:rsidRPr="0020601F">
        <w:rPr>
          <w:rStyle w:val="Char4"/>
          <w:rtl/>
        </w:rPr>
        <w:t xml:space="preserve">و هنگام شام بگوید: </w:t>
      </w:r>
      <w:r w:rsidR="002A5D75" w:rsidRPr="0020601F">
        <w:rPr>
          <w:rStyle w:val="Char1"/>
          <w:rFonts w:hint="cs"/>
          <w:rtl/>
          <w:lang w:bidi="ar-SA"/>
        </w:rPr>
        <w:t>أ</w:t>
      </w:r>
      <w:r w:rsidRPr="0020601F">
        <w:rPr>
          <w:rStyle w:val="Char1"/>
          <w:rtl/>
          <w:lang w:bidi="ar-SA"/>
        </w:rPr>
        <w:t>مس</w:t>
      </w:r>
      <w:r w:rsidR="00D816B0" w:rsidRPr="0020601F">
        <w:rPr>
          <w:rStyle w:val="Char1"/>
          <w:rtl/>
          <w:lang w:bidi="ar-SA"/>
        </w:rPr>
        <w:t>ینا و</w:t>
      </w:r>
      <w:r w:rsidR="002A5D75" w:rsidRPr="0020601F">
        <w:rPr>
          <w:rStyle w:val="Char1"/>
          <w:rFonts w:hint="cs"/>
          <w:rtl/>
          <w:lang w:bidi="ar-SA"/>
        </w:rPr>
        <w:t>أ</w:t>
      </w:r>
      <w:r w:rsidRPr="0020601F">
        <w:rPr>
          <w:rStyle w:val="Char1"/>
          <w:rtl/>
          <w:lang w:bidi="ar-SA"/>
        </w:rPr>
        <w:t>مسی ال</w:t>
      </w:r>
      <w:r w:rsidR="00D816B0" w:rsidRPr="0020601F">
        <w:rPr>
          <w:rStyle w:val="Char1"/>
          <w:rtl/>
          <w:lang w:bidi="ar-SA"/>
        </w:rPr>
        <w:t>ـ</w:t>
      </w:r>
      <w:r w:rsidRPr="0020601F">
        <w:rPr>
          <w:rStyle w:val="Char1"/>
          <w:rtl/>
          <w:lang w:bidi="ar-SA"/>
        </w:rPr>
        <w:t>مل</w:t>
      </w:r>
      <w:r w:rsidR="00D816B0" w:rsidRPr="0020601F">
        <w:rPr>
          <w:rStyle w:val="Char1"/>
          <w:rtl/>
          <w:lang w:bidi="ar-SA"/>
        </w:rPr>
        <w:t>ك</w:t>
      </w:r>
      <w:r w:rsidRPr="0020601F">
        <w:rPr>
          <w:rStyle w:val="Char4"/>
          <w:rtl/>
        </w:rPr>
        <w:t xml:space="preserve">... همچنین کلمات: </w:t>
      </w:r>
      <w:r w:rsidRPr="0020601F">
        <w:rPr>
          <w:rStyle w:val="Char4"/>
          <w:rFonts w:hint="cs"/>
          <w:rtl/>
        </w:rPr>
        <w:t>«</w:t>
      </w:r>
      <w:r w:rsidR="00D816B0" w:rsidRPr="0020601F">
        <w:rPr>
          <w:rStyle w:val="Char1"/>
          <w:rtl/>
          <w:lang w:bidi="ar-SA"/>
        </w:rPr>
        <w:t>الیوم و</w:t>
      </w:r>
      <w:r w:rsidRPr="0020601F">
        <w:rPr>
          <w:rStyle w:val="Char1"/>
          <w:rtl/>
          <w:lang w:bidi="ar-SA"/>
        </w:rPr>
        <w:t>ال</w:t>
      </w:r>
      <w:r w:rsidR="00EE5569" w:rsidRPr="0020601F">
        <w:rPr>
          <w:rStyle w:val="Char1"/>
          <w:rFonts w:hint="cs"/>
          <w:rtl/>
          <w:lang w:bidi="ar-SA"/>
        </w:rPr>
        <w:t>ل</w:t>
      </w:r>
      <w:r w:rsidRPr="0020601F">
        <w:rPr>
          <w:rStyle w:val="Char1"/>
          <w:rtl/>
          <w:lang w:bidi="ar-SA"/>
        </w:rPr>
        <w:t>یل</w:t>
      </w:r>
      <w:r w:rsidR="00D816B0" w:rsidRPr="0020601F">
        <w:rPr>
          <w:rStyle w:val="Char1"/>
          <w:rtl/>
          <w:lang w:bidi="ar-SA"/>
        </w:rPr>
        <w:t>ة</w:t>
      </w:r>
      <w:r w:rsidRPr="0020601F">
        <w:rPr>
          <w:rStyle w:val="Char4"/>
          <w:rFonts w:hint="cs"/>
          <w:rtl/>
        </w:rPr>
        <w:t>» به تناسب زمان جایگزین یکدیگر شوند.</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91"/>
        </w:numPr>
        <w:bidi/>
        <w:spacing w:after="0" w:line="240" w:lineRule="auto"/>
        <w:ind w:left="680" w:hanging="340"/>
        <w:jc w:val="both"/>
        <w:rPr>
          <w:rStyle w:val="Char4"/>
        </w:rPr>
      </w:pPr>
      <w:r w:rsidRPr="0020601F">
        <w:rPr>
          <w:rStyle w:val="Char4"/>
          <w:rtl/>
        </w:rPr>
        <w:t>زیاد</w:t>
      </w:r>
      <w:r w:rsidRPr="0020601F">
        <w:rPr>
          <w:rStyle w:val="Char4"/>
          <w:rFonts w:hint="cs"/>
          <w:rtl/>
        </w:rPr>
        <w:t xml:space="preserve"> </w:t>
      </w:r>
      <w:r w:rsidRPr="0020601F">
        <w:rPr>
          <w:rStyle w:val="Char4"/>
          <w:rtl/>
        </w:rPr>
        <w:t xml:space="preserve">گفتن </w:t>
      </w:r>
      <w:r w:rsidR="00EB2A95" w:rsidRPr="0020601F">
        <w:rPr>
          <w:rStyle w:val="Char4"/>
          <w:rtl/>
        </w:rPr>
        <w:t>اذکار</w:t>
      </w:r>
      <w:r w:rsidRPr="0020601F">
        <w:rPr>
          <w:rStyle w:val="Char4"/>
          <w:rtl/>
        </w:rPr>
        <w:t xml:space="preserve"> شرعی در گوینده‌ی خویش شوق بندگی را خواهد افزود</w:t>
      </w:r>
      <w:r w:rsidRPr="0020601F">
        <w:rPr>
          <w:rStyle w:val="Char4"/>
          <w:rFonts w:hint="cs"/>
          <w:rtl/>
        </w:rPr>
        <w:t>.</w:t>
      </w:r>
      <w:r w:rsidRPr="0020601F">
        <w:rPr>
          <w:rStyle w:val="Char4"/>
          <w:rtl/>
        </w:rPr>
        <w:t xml:space="preserve"> </w:t>
      </w:r>
    </w:p>
    <w:p w:rsidR="00540F1B" w:rsidRPr="0020601F" w:rsidRDefault="00540F1B" w:rsidP="00E2019C">
      <w:pPr>
        <w:pStyle w:val="ListParagraph"/>
        <w:widowControl w:val="0"/>
        <w:numPr>
          <w:ilvl w:val="0"/>
          <w:numId w:val="91"/>
        </w:numPr>
        <w:bidi/>
        <w:spacing w:after="0" w:line="240" w:lineRule="auto"/>
        <w:ind w:left="680" w:hanging="340"/>
        <w:jc w:val="both"/>
        <w:rPr>
          <w:rStyle w:val="Char4"/>
          <w:rtl/>
        </w:rPr>
      </w:pPr>
      <w:r w:rsidRPr="0020601F">
        <w:rPr>
          <w:rStyle w:val="Char4"/>
          <w:rtl/>
        </w:rPr>
        <w:t>ذکر برای انسان م</w:t>
      </w:r>
      <w:r w:rsidR="00E2019C" w:rsidRPr="0020601F">
        <w:rPr>
          <w:rStyle w:val="Char4"/>
          <w:rFonts w:hint="cs"/>
          <w:rtl/>
        </w:rPr>
        <w:t>ؤ</w:t>
      </w:r>
      <w:r w:rsidRPr="0020601F">
        <w:rPr>
          <w:rStyle w:val="Char4"/>
          <w:rtl/>
        </w:rPr>
        <w:t>من سلاحی است برای مبارزه با شی</w:t>
      </w:r>
      <w:r w:rsidRPr="0020601F">
        <w:rPr>
          <w:rStyle w:val="Char4"/>
          <w:rFonts w:hint="cs"/>
          <w:rtl/>
        </w:rPr>
        <w:t>ط</w:t>
      </w:r>
      <w:r w:rsidRPr="0020601F">
        <w:rPr>
          <w:rStyle w:val="Char4"/>
          <w:rtl/>
        </w:rPr>
        <w:t>ان.</w:t>
      </w:r>
    </w:p>
    <w:p w:rsidR="00540F1B" w:rsidRPr="0020601F" w:rsidRDefault="00540F1B" w:rsidP="00540F1B">
      <w:pPr>
        <w:widowControl w:val="0"/>
        <w:ind w:firstLine="284"/>
        <w:jc w:val="both"/>
        <w:rPr>
          <w:rStyle w:val="Char4"/>
          <w:rtl/>
        </w:rPr>
      </w:pPr>
      <w:r w:rsidRPr="0020601F">
        <w:rPr>
          <w:rStyle w:val="Char4"/>
          <w:rtl/>
        </w:rPr>
        <w:t>94</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«هر کس صبح هنگام بگوید: «</w:t>
      </w:r>
      <w:r w:rsidRPr="0020601F">
        <w:rPr>
          <w:rStyle w:val="Char3"/>
          <w:rtl/>
        </w:rPr>
        <w:t>لاَ إِلَهَ إِلاَّ اللهُ وَحْدَهُ لاَ شَرِيْكَ لَهُ، لَهُ الْـمُلْكُ، وَلَهُ الْـحَمْدُ وَهُوَ عَلَى كُلِّ شَيْءٍ قَدِيْرٌ</w:t>
      </w:r>
      <w:r w:rsidRPr="0020601F">
        <w:rPr>
          <w:rStyle w:val="Char4"/>
          <w:rFonts w:hint="cs"/>
          <w:rtl/>
        </w:rPr>
        <w:t>» گویا برده‌ای از فرزندان اسماعیل آزاد نموده است و ده گناه از او بخشیده و به درجات او ده درجه افزوده می‌شود و تا غروب از شر شیطان در امان خواهد ماند و اگر در وقت شام بخواند تا صبح در امان خواهد ماند.</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40F1B" w:rsidP="00540F1B">
      <w:pPr>
        <w:widowControl w:val="0"/>
        <w:ind w:firstLine="284"/>
        <w:jc w:val="both"/>
        <w:rPr>
          <w:rStyle w:val="Char4"/>
          <w:rtl/>
        </w:rPr>
      </w:pPr>
      <w:r w:rsidRPr="0020601F">
        <w:rPr>
          <w:rStyle w:val="Char1"/>
          <w:rtl/>
          <w:lang w:bidi="ar-SA"/>
        </w:rPr>
        <w:t>عدل</w:t>
      </w:r>
      <w:r w:rsidRPr="0020601F">
        <w:rPr>
          <w:rStyle w:val="Char4"/>
          <w:rtl/>
        </w:rPr>
        <w:t xml:space="preserve">: برابر، اندازه، مانند </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 xml:space="preserve">فرمود هر </w:t>
      </w:r>
      <w:r w:rsidR="002C3567" w:rsidRPr="0020601F">
        <w:rPr>
          <w:rStyle w:val="Char4"/>
          <w:rtl/>
        </w:rPr>
        <w:t>کسی‌که</w:t>
      </w:r>
      <w:r w:rsidR="00540F1B" w:rsidRPr="0020601F">
        <w:rPr>
          <w:rStyle w:val="Char4"/>
          <w:rtl/>
        </w:rPr>
        <w:t xml:space="preserve"> این ذکر را با یقین و باور بخواند مانند این است که برده‌ای از فرزندان اسماعیل پیامبر آزاد کرده است و علاوه بر آن برای گوینده‌ی این ذکر، ده نیکی نوشته می‌شود و ده گناه م</w:t>
      </w:r>
      <w:r w:rsidR="00540F1B" w:rsidRPr="0020601F">
        <w:rPr>
          <w:rStyle w:val="Char4"/>
          <w:rFonts w:hint="cs"/>
          <w:rtl/>
        </w:rPr>
        <w:t>ع</w:t>
      </w:r>
      <w:r w:rsidR="00540F1B" w:rsidRPr="0020601F">
        <w:rPr>
          <w:rStyle w:val="Char4"/>
          <w:rtl/>
        </w:rPr>
        <w:t xml:space="preserve">اف می‌گردد و ده درجه به درجاتش در بهشت افزوده می‌شود و اگر شب هنگام </w:t>
      </w:r>
      <w:r w:rsidR="00540F1B" w:rsidRPr="0020601F">
        <w:rPr>
          <w:rStyle w:val="Char4"/>
          <w:rFonts w:hint="cs"/>
          <w:rtl/>
        </w:rPr>
        <w:t>ب</w:t>
      </w:r>
      <w:r w:rsidR="00540F1B" w:rsidRPr="0020601F">
        <w:rPr>
          <w:rStyle w:val="Char4"/>
          <w:rtl/>
        </w:rPr>
        <w:t>خواند تا صبح و اگر صبح</w:t>
      </w:r>
      <w:r w:rsidR="00540F1B" w:rsidRPr="0020601F">
        <w:rPr>
          <w:rStyle w:val="Char4"/>
          <w:rFonts w:hint="cs"/>
          <w:rtl/>
        </w:rPr>
        <w:t xml:space="preserve"> ه</w:t>
      </w:r>
      <w:r w:rsidR="00540F1B" w:rsidRPr="0020601F">
        <w:rPr>
          <w:rStyle w:val="Char4"/>
          <w:rtl/>
        </w:rPr>
        <w:t xml:space="preserve">نگام </w:t>
      </w:r>
      <w:r w:rsidR="00540F1B" w:rsidRPr="0020601F">
        <w:rPr>
          <w:rStyle w:val="Char4"/>
          <w:rFonts w:hint="cs"/>
          <w:rtl/>
        </w:rPr>
        <w:t>ب</w:t>
      </w:r>
      <w:r w:rsidR="00540F1B" w:rsidRPr="0020601F">
        <w:rPr>
          <w:rStyle w:val="Char4"/>
          <w:rtl/>
        </w:rPr>
        <w:t xml:space="preserve">خواند تا شب از شر شیطان در امان خواهد ماند و این </w:t>
      </w:r>
      <w:r w:rsidR="00540F1B" w:rsidRPr="0020601F">
        <w:rPr>
          <w:rStyle w:val="Char4"/>
          <w:rFonts w:hint="cs"/>
          <w:rtl/>
        </w:rPr>
        <w:t>فض</w:t>
      </w:r>
      <w:r w:rsidR="00540F1B" w:rsidRPr="0020601F">
        <w:rPr>
          <w:rStyle w:val="Char4"/>
          <w:rtl/>
        </w:rPr>
        <w:t xml:space="preserve">ل و بخشش الهی است که شامل کسی می‌شود که </w:t>
      </w:r>
      <w:r w:rsidR="00540F1B" w:rsidRPr="0020601F">
        <w:rPr>
          <w:rStyle w:val="Char4"/>
          <w:rFonts w:hint="cs"/>
          <w:rtl/>
        </w:rPr>
        <w:t>الله</w:t>
      </w:r>
      <w:r w:rsidR="00540F1B" w:rsidRPr="0020601F">
        <w:rPr>
          <w:rStyle w:val="Char4"/>
          <w:rtl/>
        </w:rPr>
        <w:t xml:space="preserve"> بخواهد.</w:t>
      </w:r>
    </w:p>
    <w:p w:rsidR="00540F1B" w:rsidRPr="0020601F" w:rsidRDefault="00540F1B" w:rsidP="00540F1B">
      <w:pPr>
        <w:pStyle w:val="a9"/>
        <w:rPr>
          <w:rtl/>
        </w:rPr>
      </w:pPr>
      <w:r w:rsidRPr="0020601F">
        <w:rPr>
          <w:rFonts w:hint="cs"/>
          <w:rtl/>
        </w:rPr>
        <w:t>فوائد حدیث</w:t>
      </w:r>
      <w:r w:rsidRPr="0020601F">
        <w:rPr>
          <w:rtl/>
        </w:rPr>
        <w:t xml:space="preserve"> </w:t>
      </w:r>
    </w:p>
    <w:p w:rsidR="00540F1B" w:rsidRPr="0020601F" w:rsidRDefault="00540F1B" w:rsidP="00540F1B">
      <w:pPr>
        <w:pStyle w:val="ListParagraph"/>
        <w:widowControl w:val="0"/>
        <w:numPr>
          <w:ilvl w:val="0"/>
          <w:numId w:val="92"/>
        </w:numPr>
        <w:bidi/>
        <w:spacing w:after="0" w:line="240" w:lineRule="auto"/>
        <w:ind w:left="680" w:hanging="340"/>
        <w:jc w:val="both"/>
        <w:rPr>
          <w:rStyle w:val="Char4"/>
        </w:rPr>
      </w:pPr>
      <w:r w:rsidRPr="0020601F">
        <w:rPr>
          <w:rStyle w:val="Char4"/>
          <w:rtl/>
        </w:rPr>
        <w:t xml:space="preserve">ذکر الله </w:t>
      </w:r>
      <w:r w:rsidRPr="0020601F">
        <w:rPr>
          <w:rStyle w:val="Char4"/>
          <w:rFonts w:hint="cs"/>
          <w:rtl/>
        </w:rPr>
        <w:t>متعال</w:t>
      </w:r>
      <w:r w:rsidRPr="0020601F">
        <w:rPr>
          <w:rStyle w:val="Char4"/>
          <w:rtl/>
        </w:rPr>
        <w:t xml:space="preserve"> جزو بزرگ</w:t>
      </w:r>
      <w:r w:rsidRPr="0020601F">
        <w:rPr>
          <w:rStyle w:val="Char4"/>
          <w:rFonts w:hint="cs"/>
          <w:rtl/>
        </w:rPr>
        <w:t>‌</w:t>
      </w:r>
      <w:r w:rsidRPr="0020601F">
        <w:rPr>
          <w:rStyle w:val="Char4"/>
          <w:rtl/>
        </w:rPr>
        <w:t xml:space="preserve">ترین </w:t>
      </w:r>
      <w:r w:rsidRPr="0020601F">
        <w:rPr>
          <w:rStyle w:val="Char4"/>
          <w:rFonts w:hint="cs"/>
          <w:rtl/>
        </w:rPr>
        <w:t>و</w:t>
      </w:r>
      <w:r w:rsidRPr="0020601F">
        <w:rPr>
          <w:rStyle w:val="Char4"/>
          <w:rtl/>
        </w:rPr>
        <w:t xml:space="preserve"> آسانترین دروازه‌های خیر ونیکی، است.</w:t>
      </w:r>
    </w:p>
    <w:p w:rsidR="00540F1B" w:rsidRPr="0020601F" w:rsidRDefault="00540F1B" w:rsidP="00540F1B">
      <w:pPr>
        <w:pStyle w:val="ListParagraph"/>
        <w:widowControl w:val="0"/>
        <w:numPr>
          <w:ilvl w:val="0"/>
          <w:numId w:val="92"/>
        </w:numPr>
        <w:bidi/>
        <w:spacing w:after="0" w:line="240" w:lineRule="auto"/>
        <w:ind w:left="680" w:hanging="340"/>
        <w:jc w:val="both"/>
        <w:rPr>
          <w:rStyle w:val="Char4"/>
        </w:rPr>
      </w:pPr>
      <w:r w:rsidRPr="0020601F">
        <w:rPr>
          <w:rStyle w:val="Char4"/>
          <w:rtl/>
        </w:rPr>
        <w:t>انسان مسلمان در هر حال لب به حمد و ستایش الله می‌گشاید چه در فراخد</w:t>
      </w:r>
      <w:r w:rsidRPr="0020601F">
        <w:rPr>
          <w:rStyle w:val="Char4"/>
          <w:rFonts w:hint="cs"/>
          <w:rtl/>
        </w:rPr>
        <w:t>س</w:t>
      </w:r>
      <w:r w:rsidRPr="0020601F">
        <w:rPr>
          <w:rStyle w:val="Char4"/>
          <w:rtl/>
        </w:rPr>
        <w:t>تی و نعمت که</w:t>
      </w:r>
      <w:r w:rsidRPr="0020601F">
        <w:rPr>
          <w:rStyle w:val="Char4"/>
          <w:rFonts w:hint="cs"/>
          <w:rtl/>
        </w:rPr>
        <w:t xml:space="preserve"> </w:t>
      </w:r>
      <w:r w:rsidR="0038782D" w:rsidRPr="0020601F">
        <w:rPr>
          <w:rStyle w:val="Char4"/>
          <w:rFonts w:hint="cs"/>
          <w:rtl/>
        </w:rPr>
        <w:t>آن‌را</w:t>
      </w:r>
      <w:r w:rsidRPr="0020601F">
        <w:rPr>
          <w:rStyle w:val="Char4"/>
          <w:rtl/>
        </w:rPr>
        <w:t xml:space="preserve"> حمد شکر و چه در تنگدستی و مصیبت که</w:t>
      </w:r>
      <w:r w:rsidRPr="0020601F">
        <w:rPr>
          <w:rStyle w:val="Char4"/>
          <w:rFonts w:hint="cs"/>
          <w:rtl/>
        </w:rPr>
        <w:t xml:space="preserve"> </w:t>
      </w:r>
      <w:r w:rsidR="0038782D" w:rsidRPr="0020601F">
        <w:rPr>
          <w:rStyle w:val="Char4"/>
          <w:rFonts w:hint="cs"/>
          <w:rtl/>
        </w:rPr>
        <w:t>آن‌را</w:t>
      </w:r>
      <w:r w:rsidRPr="0020601F">
        <w:rPr>
          <w:rStyle w:val="Char4"/>
          <w:rtl/>
        </w:rPr>
        <w:t xml:space="preserve"> حمد تفویض می‌</w:t>
      </w:r>
      <w:r w:rsidRPr="0020601F">
        <w:rPr>
          <w:rStyle w:val="Char4"/>
          <w:rFonts w:hint="cs"/>
          <w:rtl/>
        </w:rPr>
        <w:t>نامند</w:t>
      </w:r>
      <w:r w:rsidRPr="0020601F">
        <w:rPr>
          <w:rStyle w:val="Char4"/>
          <w:rtl/>
        </w:rPr>
        <w:t xml:space="preserve"> </w:t>
      </w:r>
      <w:r w:rsidR="00932E32" w:rsidRPr="0020601F">
        <w:rPr>
          <w:rStyle w:val="Char4"/>
          <w:rtl/>
        </w:rPr>
        <w:t>به‌خاطر</w:t>
      </w:r>
      <w:r w:rsidRPr="0020601F">
        <w:rPr>
          <w:rStyle w:val="Char4"/>
          <w:rtl/>
        </w:rPr>
        <w:t xml:space="preserve"> این</w:t>
      </w:r>
      <w:r w:rsidRPr="0020601F">
        <w:rPr>
          <w:rStyle w:val="Char4"/>
          <w:rFonts w:hint="cs"/>
          <w:rtl/>
        </w:rPr>
        <w:t>‌</w:t>
      </w:r>
      <w:r w:rsidRPr="0020601F">
        <w:rPr>
          <w:rStyle w:val="Char4"/>
          <w:rtl/>
        </w:rPr>
        <w:t>که الله بهتر می‌داند که با بنده‌اش چگونه رفتار نماید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95</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صبح و شام این دعا را می‌خواند: «</w:t>
      </w:r>
      <w:r w:rsidRPr="0020601F">
        <w:rPr>
          <w:rStyle w:val="Char3"/>
          <w:rtl/>
        </w:rPr>
        <w:t>أَصْبَحْنَا عَلَى فِطْرَةِ الْإِسْلاَمِ</w:t>
      </w:r>
      <w:r w:rsidRPr="0020601F">
        <w:rPr>
          <w:rStyle w:val="Char4"/>
          <w:vertAlign w:val="superscript"/>
          <w:rtl/>
        </w:rPr>
        <w:t>(</w:t>
      </w:r>
      <w:r w:rsidRPr="0020601F">
        <w:rPr>
          <w:rStyle w:val="Char4"/>
          <w:vertAlign w:val="superscript"/>
          <w:rtl/>
        </w:rPr>
        <w:footnoteReference w:id="133"/>
      </w:r>
      <w:r w:rsidRPr="0020601F">
        <w:rPr>
          <w:rStyle w:val="Char4"/>
          <w:vertAlign w:val="superscript"/>
          <w:rtl/>
        </w:rPr>
        <w:t>)</w:t>
      </w:r>
      <w:r w:rsidRPr="0020601F">
        <w:rPr>
          <w:rStyle w:val="Char3"/>
          <w:rtl/>
        </w:rPr>
        <w:t>، وَعَلَى كَلِمَةِ الْإِخْلاَصِ، وَعَلَى دِيْنِ نَبِيِّنَا مُحَمَّدٍ</w:t>
      </w:r>
      <w:r w:rsidR="002B517E" w:rsidRPr="0020601F">
        <w:rPr>
          <w:rStyle w:val="Char3"/>
          <w:rFonts w:cs="CTraditional Arabic"/>
          <w:bCs w:val="0"/>
          <w:rtl/>
        </w:rPr>
        <w:t> ج</w:t>
      </w:r>
      <w:r w:rsidRPr="0020601F">
        <w:rPr>
          <w:rStyle w:val="Char3"/>
          <w:rtl/>
        </w:rPr>
        <w:t>، وَعَلَى مِلَّةِ أَبِيْنَا إِبْرَاهِيْمَ، حَنِيْف</w:t>
      </w:r>
      <w:r w:rsidR="00B873C4" w:rsidRPr="0020601F">
        <w:rPr>
          <w:rStyle w:val="Char3"/>
          <w:rtl/>
        </w:rPr>
        <w:t>ًا</w:t>
      </w:r>
      <w:r w:rsidRPr="0020601F">
        <w:rPr>
          <w:rStyle w:val="Char3"/>
          <w:rtl/>
        </w:rPr>
        <w:t xml:space="preserve"> مُسْلِم</w:t>
      </w:r>
      <w:r w:rsidR="00B873C4" w:rsidRPr="0020601F">
        <w:rPr>
          <w:rStyle w:val="Char3"/>
          <w:rtl/>
        </w:rPr>
        <w:t>ًا</w:t>
      </w:r>
      <w:r w:rsidRPr="0020601F">
        <w:rPr>
          <w:rStyle w:val="Char3"/>
          <w:rtl/>
        </w:rPr>
        <w:t xml:space="preserve"> وَمَا كَانَ مِنَ الْـمُشْرِكِيْنَ</w:t>
      </w:r>
      <w:r w:rsidRPr="0020601F">
        <w:rPr>
          <w:rStyle w:val="Char4"/>
          <w:rFonts w:hint="cs"/>
          <w:rtl/>
        </w:rPr>
        <w:t>»</w:t>
      </w:r>
      <w:r w:rsidRPr="0020601F">
        <w:rPr>
          <w:rStyle w:val="Char4"/>
          <w:vertAlign w:val="superscript"/>
          <w:rtl/>
        </w:rPr>
        <w:t>(</w:t>
      </w:r>
      <w:r w:rsidRPr="0020601F">
        <w:rPr>
          <w:rStyle w:val="Char4"/>
          <w:vertAlign w:val="superscript"/>
          <w:rtl/>
        </w:rPr>
        <w:footnoteReference w:id="134"/>
      </w:r>
      <w:r w:rsidRPr="0020601F">
        <w:rPr>
          <w:rStyle w:val="Char4"/>
          <w:vertAlign w:val="superscript"/>
          <w:rtl/>
        </w:rPr>
        <w:t>)</w:t>
      </w:r>
      <w:r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tl/>
        </w:rPr>
        <w:t xml:space="preserve"> </w:t>
      </w:r>
      <w:r w:rsidRPr="0020601F">
        <w:rPr>
          <w:rStyle w:val="Char4"/>
          <w:rFonts w:hint="cs"/>
          <w:rtl/>
        </w:rPr>
        <w:t>«</w:t>
      </w:r>
      <w:r w:rsidRPr="0020601F">
        <w:rPr>
          <w:rStyle w:val="Chare"/>
          <w:rtl/>
        </w:rPr>
        <w:t>ما بر فطرت اسلام، کلمه</w:t>
      </w:r>
      <w:r w:rsidR="00901CE5" w:rsidRPr="0020601F">
        <w:rPr>
          <w:rStyle w:val="Chare"/>
          <w:rFonts w:hint="cs"/>
          <w:rtl/>
        </w:rPr>
        <w:t>‌</w:t>
      </w:r>
      <w:r w:rsidRPr="0020601F">
        <w:rPr>
          <w:rStyle w:val="Chare"/>
          <w:rtl/>
        </w:rPr>
        <w:t>ى اخلاص، دین پیامبرمان محمد</w:t>
      </w:r>
      <w:r w:rsidR="002B517E" w:rsidRPr="0020601F">
        <w:rPr>
          <w:rStyle w:val="Chare"/>
          <w:rFonts w:cs="CTraditional Arabic"/>
          <w:rtl/>
        </w:rPr>
        <w:t> ج</w:t>
      </w:r>
      <w:r w:rsidR="00123716" w:rsidRPr="0020601F">
        <w:rPr>
          <w:rStyle w:val="Chare"/>
          <w:rtl/>
        </w:rPr>
        <w:t xml:space="preserve"> </w:t>
      </w:r>
      <w:r w:rsidRPr="0020601F">
        <w:rPr>
          <w:rStyle w:val="Chare"/>
          <w:rtl/>
        </w:rPr>
        <w:t xml:space="preserve">و آئین پدرمان ابراهیم؛ صبح کردیم، ابراهیم </w:t>
      </w:r>
      <w:r w:rsidRPr="0020601F">
        <w:rPr>
          <w:rStyle w:val="Chare"/>
          <w:rFonts w:hint="cs"/>
          <w:rtl/>
        </w:rPr>
        <w:t>حقگرا و مسلمان که از</w:t>
      </w:r>
      <w:r w:rsidRPr="0020601F">
        <w:rPr>
          <w:rStyle w:val="Chare"/>
          <w:rtl/>
        </w:rPr>
        <w:t xml:space="preserve"> مشرکان نبود</w:t>
      </w:r>
      <w:r w:rsidRPr="0020601F">
        <w:rPr>
          <w:rStyle w:val="Char4"/>
          <w:rFonts w:hint="cs"/>
          <w:rtl/>
        </w:rPr>
        <w:t>».</w:t>
      </w:r>
    </w:p>
    <w:p w:rsidR="009B52FF" w:rsidRPr="0020601F" w:rsidRDefault="009B52FF" w:rsidP="00540F1B">
      <w:pPr>
        <w:widowControl w:val="0"/>
        <w:ind w:firstLine="284"/>
        <w:jc w:val="both"/>
        <w:rPr>
          <w:rStyle w:val="Char4"/>
          <w:rtl/>
        </w:rPr>
      </w:pPr>
    </w:p>
    <w:p w:rsidR="00540F1B" w:rsidRPr="0020601F" w:rsidRDefault="00540F1B" w:rsidP="00540F1B">
      <w:pPr>
        <w:pStyle w:val="a9"/>
        <w:rPr>
          <w:rtl/>
        </w:rPr>
      </w:pPr>
      <w:r w:rsidRPr="0020601F">
        <w:rPr>
          <w:rFonts w:hint="cs"/>
          <w:rtl/>
        </w:rPr>
        <w:t>معنی</w:t>
      </w:r>
      <w:r w:rsidRPr="0020601F">
        <w:rPr>
          <w:rtl/>
        </w:rPr>
        <w:t xml:space="preserve"> کلمات حدیث: </w:t>
      </w:r>
    </w:p>
    <w:p w:rsidR="00540F1B" w:rsidRPr="0020601F" w:rsidRDefault="003E3A4B" w:rsidP="00901CE5">
      <w:pPr>
        <w:widowControl w:val="0"/>
        <w:ind w:firstLine="284"/>
        <w:jc w:val="both"/>
        <w:rPr>
          <w:rStyle w:val="Char4"/>
          <w:rtl/>
        </w:rPr>
      </w:pPr>
      <w:r w:rsidRPr="0020601F">
        <w:rPr>
          <w:rStyle w:val="Char1"/>
          <w:rtl/>
        </w:rPr>
        <w:t>كَلِمَةِ الْإِخْلاَصِ</w:t>
      </w:r>
      <w:r w:rsidR="00540F1B" w:rsidRPr="0020601F">
        <w:rPr>
          <w:rStyle w:val="Char4"/>
          <w:rtl/>
        </w:rPr>
        <w:t xml:space="preserve">: یعنی گواهی دادن به </w:t>
      </w:r>
      <w:r w:rsidR="00540F1B" w:rsidRPr="0020601F">
        <w:rPr>
          <w:rStyle w:val="Char4"/>
          <w:rFonts w:hint="cs"/>
          <w:rtl/>
        </w:rPr>
        <w:t>«</w:t>
      </w:r>
      <w:r w:rsidR="00540F1B" w:rsidRPr="0020601F">
        <w:rPr>
          <w:rStyle w:val="Char1"/>
          <w:rtl/>
          <w:lang w:bidi="ar-SA"/>
        </w:rPr>
        <w:t xml:space="preserve">لا </w:t>
      </w:r>
      <w:r w:rsidR="00901CE5" w:rsidRPr="0020601F">
        <w:rPr>
          <w:rStyle w:val="Char1"/>
          <w:rtl/>
          <w:lang w:bidi="ar-SA"/>
        </w:rPr>
        <w:t>إ</w:t>
      </w:r>
      <w:r w:rsidR="00540F1B" w:rsidRPr="0020601F">
        <w:rPr>
          <w:rStyle w:val="Char1"/>
          <w:rtl/>
          <w:lang w:bidi="ar-SA"/>
        </w:rPr>
        <w:t xml:space="preserve">له </w:t>
      </w:r>
      <w:r w:rsidR="00901CE5" w:rsidRPr="0020601F">
        <w:rPr>
          <w:rStyle w:val="Char1"/>
          <w:rtl/>
          <w:lang w:bidi="ar-SA"/>
        </w:rPr>
        <w:t>إ</w:t>
      </w:r>
      <w:r w:rsidR="00540F1B" w:rsidRPr="0020601F">
        <w:rPr>
          <w:rStyle w:val="Char1"/>
          <w:rtl/>
          <w:lang w:bidi="ar-SA"/>
        </w:rPr>
        <w:t>لا الله محمد رسول الله</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 xml:space="preserve">این حدیث بخوبی بیان‌گر آن است که فطرت سالم همان فطرت اسلامی است. چراکه الله </w:t>
      </w:r>
      <w:r w:rsidRPr="0020601F">
        <w:rPr>
          <w:rStyle w:val="Char4"/>
          <w:rFonts w:hint="cs"/>
          <w:rtl/>
        </w:rPr>
        <w:t>متعال</w:t>
      </w:r>
      <w:r w:rsidRPr="0020601F">
        <w:rPr>
          <w:rStyle w:val="Char4"/>
          <w:rtl/>
        </w:rPr>
        <w:t xml:space="preserve"> انسان</w:t>
      </w:r>
      <w:r w:rsidRPr="0020601F">
        <w:rPr>
          <w:rStyle w:val="Char4"/>
          <w:rFonts w:hint="cs"/>
          <w:rtl/>
        </w:rPr>
        <w:t>‌</w:t>
      </w:r>
      <w:r w:rsidRPr="0020601F">
        <w:rPr>
          <w:rStyle w:val="Char4"/>
          <w:rtl/>
        </w:rPr>
        <w:t>ها را بر همین امر بزرگ یعنی توحید سرشته چنان</w:t>
      </w:r>
      <w:r w:rsidRPr="0020601F">
        <w:rPr>
          <w:rStyle w:val="Char4"/>
          <w:rFonts w:hint="cs"/>
          <w:rtl/>
        </w:rPr>
        <w:t>‌</w:t>
      </w:r>
      <w:r w:rsidRPr="0020601F">
        <w:rPr>
          <w:rStyle w:val="Char4"/>
          <w:rtl/>
        </w:rPr>
        <w:t xml:space="preserve">که فرموده است: </w:t>
      </w:r>
      <w:r w:rsidRPr="0020601F">
        <w:rPr>
          <w:rFonts w:cs="Traditional Arabic" w:hint="cs"/>
          <w:rtl/>
          <w:lang w:bidi="fa-IR"/>
        </w:rPr>
        <w:t>﴿</w:t>
      </w:r>
      <w:r w:rsidRPr="0020601F">
        <w:rPr>
          <w:rStyle w:val="Chard"/>
          <w:rFonts w:hint="cs"/>
          <w:rtl/>
        </w:rPr>
        <w:t>فِطۡرَتَ</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لَّتِي</w:t>
      </w:r>
      <w:r w:rsidRPr="0020601F">
        <w:rPr>
          <w:rStyle w:val="Chard"/>
          <w:rtl/>
        </w:rPr>
        <w:t xml:space="preserve"> فَطَرَ </w:t>
      </w:r>
      <w:r w:rsidRPr="0020601F">
        <w:rPr>
          <w:rStyle w:val="Chard"/>
          <w:rFonts w:hint="cs"/>
          <w:rtl/>
        </w:rPr>
        <w:t>ٱ</w:t>
      </w:r>
      <w:r w:rsidRPr="0020601F">
        <w:rPr>
          <w:rStyle w:val="Chard"/>
          <w:rFonts w:hint="eastAsia"/>
          <w:rtl/>
        </w:rPr>
        <w:t>لنَّاسَ</w:t>
      </w:r>
      <w:r w:rsidRPr="0020601F">
        <w:rPr>
          <w:rStyle w:val="Chard"/>
          <w:rtl/>
        </w:rPr>
        <w:t xml:space="preserve"> عَلَي</w:t>
      </w:r>
      <w:r w:rsidRPr="0020601F">
        <w:rPr>
          <w:rStyle w:val="Chard"/>
          <w:rFonts w:hint="cs"/>
          <w:rtl/>
        </w:rPr>
        <w:t>ۡهَاۚ</w:t>
      </w:r>
      <w:r w:rsidRPr="0020601F">
        <w:rPr>
          <w:rStyle w:val="Chard"/>
          <w:rtl/>
        </w:rPr>
        <w:t xml:space="preserve"> </w:t>
      </w:r>
      <w:r w:rsidRPr="0020601F">
        <w:rPr>
          <w:rStyle w:val="Chard"/>
          <w:rFonts w:hint="cs"/>
          <w:rtl/>
        </w:rPr>
        <w:t>لَا</w:t>
      </w:r>
      <w:r w:rsidRPr="0020601F">
        <w:rPr>
          <w:rStyle w:val="Chard"/>
          <w:rtl/>
        </w:rPr>
        <w:t xml:space="preserve"> </w:t>
      </w:r>
      <w:r w:rsidRPr="0020601F">
        <w:rPr>
          <w:rStyle w:val="Chard"/>
          <w:rFonts w:hint="cs"/>
          <w:rtl/>
        </w:rPr>
        <w:t>تَبۡدِيلَ</w:t>
      </w:r>
      <w:r w:rsidRPr="0020601F">
        <w:rPr>
          <w:rStyle w:val="Chard"/>
          <w:rtl/>
        </w:rPr>
        <w:t xml:space="preserve"> </w:t>
      </w:r>
      <w:r w:rsidRPr="0020601F">
        <w:rPr>
          <w:rStyle w:val="Chard"/>
          <w:rFonts w:hint="cs"/>
          <w:rtl/>
        </w:rPr>
        <w:t>لِخَلۡقِ</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Fonts w:hint="cs"/>
          <w:rtl/>
        </w:rPr>
        <w:t>ۚ</w:t>
      </w:r>
      <w:r w:rsidRPr="0020601F">
        <w:rPr>
          <w:rStyle w:val="Chard"/>
          <w:rtl/>
        </w:rPr>
        <w:t xml:space="preserve"> ذَٰلِكَ </w:t>
      </w:r>
      <w:r w:rsidRPr="0020601F">
        <w:rPr>
          <w:rStyle w:val="Chard"/>
          <w:rFonts w:hint="cs"/>
          <w:rtl/>
        </w:rPr>
        <w:t>ٱ</w:t>
      </w:r>
      <w:r w:rsidRPr="0020601F">
        <w:rPr>
          <w:rStyle w:val="Chard"/>
          <w:rFonts w:hint="eastAsia"/>
          <w:rtl/>
        </w:rPr>
        <w:t>لدِّينُ</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ۡقَيِّمُ</w:t>
      </w:r>
      <w:r w:rsidRPr="0020601F">
        <w:rPr>
          <w:rStyle w:val="Chard"/>
          <w:rtl/>
        </w:rPr>
        <w:t xml:space="preserve"> وَلَٰكِنَّ أَك</w:t>
      </w:r>
      <w:r w:rsidRPr="0020601F">
        <w:rPr>
          <w:rStyle w:val="Chard"/>
          <w:rFonts w:hint="cs"/>
          <w:rtl/>
        </w:rPr>
        <w:t>ۡثَرَ</w:t>
      </w:r>
      <w:r w:rsidRPr="0020601F">
        <w:rPr>
          <w:rStyle w:val="Chard"/>
          <w:rtl/>
        </w:rPr>
        <w:t xml:space="preserve"> </w:t>
      </w:r>
      <w:r w:rsidRPr="0020601F">
        <w:rPr>
          <w:rStyle w:val="Chard"/>
          <w:rFonts w:hint="cs"/>
          <w:rtl/>
        </w:rPr>
        <w:t>ٱ</w:t>
      </w:r>
      <w:r w:rsidRPr="0020601F">
        <w:rPr>
          <w:rStyle w:val="Chard"/>
          <w:rFonts w:hint="eastAsia"/>
          <w:rtl/>
        </w:rPr>
        <w:t>لنَّاسِ</w:t>
      </w:r>
      <w:r w:rsidRPr="0020601F">
        <w:rPr>
          <w:rStyle w:val="Chard"/>
          <w:rtl/>
        </w:rPr>
        <w:t xml:space="preserve"> لَا يَع</w:t>
      </w:r>
      <w:r w:rsidRPr="0020601F">
        <w:rPr>
          <w:rStyle w:val="Chard"/>
          <w:rFonts w:hint="cs"/>
          <w:rtl/>
        </w:rPr>
        <w:t>ۡلَمُونَ</w:t>
      </w:r>
      <w:r w:rsidRPr="0020601F">
        <w:rPr>
          <w:rFonts w:cs="Traditional Arabic" w:hint="cs"/>
          <w:rtl/>
          <w:lang w:bidi="fa-IR"/>
        </w:rPr>
        <w:t>﴾</w:t>
      </w:r>
      <w:r w:rsidRPr="0020601F">
        <w:rPr>
          <w:rStyle w:val="Char6"/>
          <w:rtl/>
          <w:lang w:bidi="ar-SA"/>
        </w:rPr>
        <w:t xml:space="preserve"> [الروم: 30].</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Fonts w:hint="cs"/>
          <w:rtl/>
        </w:rPr>
        <w:t>و از فطرتی پیروی کن که مردم را بر اساس آن سرشته است. آفرینش الله قابل تغییر نیست. این، دین استوار و مستقیم (توحیدی) است؛ ولی بیشتر مردم نمی‌دانند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و نیز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فرموده است: هر نوزادی بر فطرت سلیم متولد می‌شود. سپس پدر و مادرش او را به دین یهود، یا نصارا و یا مجوس و آتش پرست</w:t>
      </w:r>
      <w:r w:rsidRPr="0020601F">
        <w:rPr>
          <w:rStyle w:val="Char4"/>
          <w:rFonts w:hint="cs"/>
          <w:rtl/>
        </w:rPr>
        <w:t>ان</w:t>
      </w:r>
      <w:r w:rsidRPr="0020601F">
        <w:rPr>
          <w:rStyle w:val="Char4"/>
          <w:rtl/>
        </w:rPr>
        <w:t xml:space="preserve"> سوق می‌دهند.</w:t>
      </w:r>
    </w:p>
    <w:p w:rsidR="00540F1B" w:rsidRPr="0020601F" w:rsidRDefault="00540F1B" w:rsidP="00540F1B">
      <w:pPr>
        <w:widowControl w:val="0"/>
        <w:ind w:firstLine="284"/>
        <w:jc w:val="both"/>
        <w:rPr>
          <w:rStyle w:val="Char4"/>
          <w:rtl/>
        </w:rPr>
      </w:pPr>
      <w:r w:rsidRPr="0020601F">
        <w:rPr>
          <w:rStyle w:val="Char4"/>
          <w:rtl/>
        </w:rPr>
        <w:t>و مراد از</w:t>
      </w:r>
      <w:r w:rsidRPr="0020601F">
        <w:rPr>
          <w:rStyle w:val="Char4"/>
          <w:rFonts w:hint="cs"/>
          <w:rtl/>
        </w:rPr>
        <w:t xml:space="preserve"> این</w:t>
      </w:r>
      <w:r w:rsidRPr="0020601F">
        <w:rPr>
          <w:rStyle w:val="Char4"/>
          <w:rtl/>
        </w:rPr>
        <w:t xml:space="preserve"> فطرت همان یک سویی و صفای عقیده است که آیین هم</w:t>
      </w:r>
      <w:r w:rsidRPr="0020601F">
        <w:rPr>
          <w:rStyle w:val="Char4"/>
          <w:rFonts w:hint="cs"/>
          <w:rtl/>
        </w:rPr>
        <w:t xml:space="preserve">ه‌ی </w:t>
      </w:r>
      <w:r w:rsidRPr="0020601F">
        <w:rPr>
          <w:rStyle w:val="Char4"/>
          <w:rtl/>
        </w:rPr>
        <w:t>پیامبران</w:t>
      </w:r>
      <w:r w:rsidRPr="0020601F">
        <w:rPr>
          <w:rStyle w:val="Char4"/>
          <w:rFonts w:hint="cs"/>
          <w:rtl/>
        </w:rPr>
        <w:t>،</w:t>
      </w:r>
      <w:r w:rsidRPr="0020601F">
        <w:rPr>
          <w:rStyle w:val="Char4"/>
          <w:rtl/>
        </w:rPr>
        <w:t xml:space="preserve"> به ویژه ابراهیم بود</w:t>
      </w:r>
      <w:r w:rsidRPr="0020601F">
        <w:rPr>
          <w:rStyle w:val="Char4"/>
          <w:rFonts w:hint="cs"/>
          <w:rtl/>
        </w:rPr>
        <w:t>ه است</w:t>
      </w:r>
      <w:r w:rsidRPr="0020601F">
        <w:rPr>
          <w:rStyle w:val="Char4"/>
          <w:rtl/>
        </w:rPr>
        <w:t>.</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93"/>
        </w:numPr>
        <w:bidi/>
        <w:spacing w:after="0" w:line="240" w:lineRule="auto"/>
        <w:ind w:left="680" w:hanging="340"/>
        <w:jc w:val="both"/>
        <w:rPr>
          <w:rStyle w:val="Char4"/>
        </w:rPr>
      </w:pPr>
      <w:r w:rsidRPr="0020601F">
        <w:rPr>
          <w:rStyle w:val="Char4"/>
          <w:rtl/>
        </w:rPr>
        <w:t>دعوت هم</w:t>
      </w:r>
      <w:r w:rsidRPr="0020601F">
        <w:rPr>
          <w:rStyle w:val="Char4"/>
          <w:rFonts w:hint="cs"/>
          <w:rtl/>
        </w:rPr>
        <w:t>ه</w:t>
      </w:r>
      <w:r w:rsidRPr="0020601F">
        <w:rPr>
          <w:rStyle w:val="Char4"/>
          <w:rtl/>
        </w:rPr>
        <w:t xml:space="preserve"> پیامبران در اصل مشترک بود که چیز</w:t>
      </w:r>
      <w:r w:rsidRPr="0020601F">
        <w:rPr>
          <w:rStyle w:val="Char4"/>
          <w:rFonts w:hint="cs"/>
          <w:rtl/>
        </w:rPr>
        <w:t>ی</w:t>
      </w:r>
      <w:r w:rsidRPr="0020601F">
        <w:rPr>
          <w:rStyle w:val="Char4"/>
          <w:rtl/>
        </w:rPr>
        <w:t xml:space="preserve"> جز دعوت به توحید و یگانگی الله</w:t>
      </w:r>
      <w:r w:rsidRPr="0020601F">
        <w:rPr>
          <w:rStyle w:val="Char4"/>
          <w:rFonts w:hint="cs"/>
          <w:rtl/>
        </w:rPr>
        <w:t xml:space="preserve"> متعال</w:t>
      </w:r>
      <w:r w:rsidRPr="0020601F">
        <w:rPr>
          <w:rStyle w:val="Char4"/>
          <w:rtl/>
        </w:rPr>
        <w:t xml:space="preserve"> نبود.</w:t>
      </w:r>
    </w:p>
    <w:p w:rsidR="00540F1B" w:rsidRPr="0020601F" w:rsidRDefault="00540F1B" w:rsidP="00540F1B">
      <w:pPr>
        <w:pStyle w:val="ListParagraph"/>
        <w:widowControl w:val="0"/>
        <w:numPr>
          <w:ilvl w:val="0"/>
          <w:numId w:val="93"/>
        </w:numPr>
        <w:bidi/>
        <w:spacing w:after="0" w:line="240" w:lineRule="auto"/>
        <w:ind w:left="680" w:hanging="340"/>
        <w:jc w:val="both"/>
        <w:rPr>
          <w:rStyle w:val="Char4"/>
          <w:rtl/>
        </w:rPr>
      </w:pPr>
      <w:r w:rsidRPr="0020601F">
        <w:rPr>
          <w:rStyle w:val="Char4"/>
          <w:rtl/>
        </w:rPr>
        <w:t>دعوت به توحید و اخلاص</w:t>
      </w:r>
      <w:r w:rsidRPr="0020601F">
        <w:rPr>
          <w:rStyle w:val="Char4"/>
          <w:rFonts w:hint="cs"/>
          <w:rtl/>
        </w:rPr>
        <w:t xml:space="preserve">، وظیفه‌ای </w:t>
      </w:r>
      <w:r w:rsidRPr="0020601F">
        <w:rPr>
          <w:rStyle w:val="Char4"/>
          <w:rtl/>
        </w:rPr>
        <w:t>است همیشگی.</w:t>
      </w:r>
    </w:p>
    <w:p w:rsidR="00540F1B" w:rsidRPr="0020601F" w:rsidRDefault="00540F1B" w:rsidP="00D13179">
      <w:pPr>
        <w:widowControl w:val="0"/>
        <w:ind w:firstLine="284"/>
        <w:jc w:val="both"/>
        <w:rPr>
          <w:rStyle w:val="Char4"/>
          <w:rtl/>
        </w:rPr>
      </w:pPr>
      <w:r w:rsidRPr="0020601F">
        <w:rPr>
          <w:rStyle w:val="Char4"/>
          <w:rtl/>
        </w:rPr>
        <w:t>96</w:t>
      </w:r>
      <w:r w:rsidRPr="0020601F">
        <w:rPr>
          <w:rStyle w:val="Char4"/>
          <w:rFonts w:hint="cs"/>
          <w:rtl/>
        </w:rPr>
        <w:t xml:space="preserve">- عبدالله بن خبیب می‌گوید: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«هنگام صبح و</w:t>
      </w:r>
      <w:r w:rsidR="00FB6B89" w:rsidRPr="0020601F">
        <w:rPr>
          <w:rStyle w:val="Char4"/>
          <w:rFonts w:hint="cs"/>
          <w:rtl/>
        </w:rPr>
        <w:t xml:space="preserve"> </w:t>
      </w:r>
      <w:r w:rsidRPr="0020601F">
        <w:rPr>
          <w:rStyle w:val="Char4"/>
          <w:rFonts w:hint="cs"/>
          <w:rtl/>
        </w:rPr>
        <w:t xml:space="preserve">شام سه مرتبه قل هو الله احد و معوذتین </w:t>
      </w:r>
      <w:r w:rsidRPr="0020601F">
        <w:rPr>
          <w:rStyle w:val="Char4"/>
          <w:rFonts w:cs="Traditional Arabic"/>
          <w:rtl/>
        </w:rPr>
        <w:t>﴿</w:t>
      </w:r>
      <w:r w:rsidRPr="0020601F">
        <w:rPr>
          <w:rStyle w:val="Char1"/>
          <w:rFonts w:cs="KFGQPC Uthmanic Script HAFS"/>
          <w:szCs w:val="28"/>
          <w:rtl/>
          <w:lang w:bidi="ar-SA"/>
        </w:rPr>
        <w:t>قُل</w:t>
      </w:r>
      <w:r w:rsidRPr="0020601F">
        <w:rPr>
          <w:rStyle w:val="Char1"/>
          <w:rFonts w:ascii="Times New Roman" w:hAnsi="Times New Roman" w:cs="KFGQPC Uthmanic Script HAFS"/>
          <w:szCs w:val="28"/>
          <w:rtl/>
          <w:lang w:bidi="ar-SA"/>
        </w:rPr>
        <w:t>ۡ</w:t>
      </w:r>
      <w:r w:rsidRPr="0020601F">
        <w:rPr>
          <w:rStyle w:val="Char1"/>
          <w:rFonts w:cs="KFGQPC Uthmanic Script HAFS"/>
          <w:szCs w:val="28"/>
          <w:rtl/>
          <w:lang w:bidi="ar-SA"/>
        </w:rPr>
        <w:t xml:space="preserve"> أَعُوذُ بِرَبِّ </w:t>
      </w:r>
      <w:r w:rsidRPr="0020601F">
        <w:rPr>
          <w:rStyle w:val="Char1"/>
          <w:rFonts w:ascii="Times New Roman" w:hAnsi="Times New Roman" w:cs="KFGQPC Uthmanic Script HAFS"/>
          <w:szCs w:val="28"/>
          <w:rtl/>
          <w:lang w:bidi="ar-SA"/>
        </w:rPr>
        <w:t>ٱ</w:t>
      </w:r>
      <w:r w:rsidRPr="0020601F">
        <w:rPr>
          <w:rStyle w:val="Char1"/>
          <w:rFonts w:cs="KFGQPC Uthmanic Script HAFS"/>
          <w:szCs w:val="28"/>
          <w:rtl/>
          <w:lang w:bidi="ar-SA"/>
        </w:rPr>
        <w:t>ل</w:t>
      </w:r>
      <w:r w:rsidRPr="0020601F">
        <w:rPr>
          <w:rStyle w:val="Char1"/>
          <w:rFonts w:ascii="Times New Roman" w:hAnsi="Times New Roman" w:cs="KFGQPC Uthmanic Script HAFS"/>
          <w:szCs w:val="28"/>
          <w:rtl/>
          <w:lang w:bidi="ar-SA"/>
        </w:rPr>
        <w:t>ۡ</w:t>
      </w:r>
      <w:r w:rsidRPr="0020601F">
        <w:rPr>
          <w:rStyle w:val="Char1"/>
          <w:rFonts w:cs="KFGQPC Uthmanic Script HAFS"/>
          <w:szCs w:val="28"/>
          <w:rtl/>
          <w:lang w:bidi="ar-SA"/>
        </w:rPr>
        <w:t>فَلَقِ١</w:t>
      </w:r>
      <w:r w:rsidRPr="0020601F">
        <w:rPr>
          <w:rStyle w:val="Char1"/>
          <w:rFonts w:cs="Traditional Arabic"/>
          <w:szCs w:val="28"/>
          <w:rtl/>
          <w:lang w:bidi="ar-SA"/>
        </w:rPr>
        <w:t xml:space="preserve">﴾ </w:t>
      </w:r>
      <w:r w:rsidRPr="0020601F">
        <w:rPr>
          <w:rStyle w:val="Char4"/>
          <w:rFonts w:hint="cs"/>
          <w:rtl/>
        </w:rPr>
        <w:t>و</w:t>
      </w:r>
      <w:r w:rsidRPr="0020601F">
        <w:rPr>
          <w:rStyle w:val="Char1"/>
          <w:rFonts w:cs="Traditional Arabic"/>
          <w:szCs w:val="28"/>
          <w:rtl/>
          <w:lang w:bidi="ar-SA"/>
        </w:rPr>
        <w:t xml:space="preserve"> ﴿</w:t>
      </w:r>
      <w:r w:rsidRPr="0020601F">
        <w:rPr>
          <w:rStyle w:val="Char1"/>
          <w:rFonts w:cs="KFGQPC Uthmanic Script HAFS"/>
          <w:szCs w:val="28"/>
          <w:rtl/>
          <w:lang w:bidi="ar-SA"/>
        </w:rPr>
        <w:t>قُل</w:t>
      </w:r>
      <w:r w:rsidRPr="0020601F">
        <w:rPr>
          <w:rStyle w:val="Char1"/>
          <w:rFonts w:ascii="Times New Roman" w:hAnsi="Times New Roman" w:cs="KFGQPC Uthmanic Script HAFS"/>
          <w:szCs w:val="28"/>
          <w:rtl/>
          <w:lang w:bidi="ar-SA"/>
        </w:rPr>
        <w:t>ۡ</w:t>
      </w:r>
      <w:r w:rsidRPr="0020601F">
        <w:rPr>
          <w:rStyle w:val="Char1"/>
          <w:rFonts w:cs="KFGQPC Uthmanic Script HAFS"/>
          <w:szCs w:val="28"/>
          <w:rtl/>
          <w:lang w:bidi="ar-SA"/>
        </w:rPr>
        <w:t xml:space="preserve"> أَعُوذُ بِرَبِّ </w:t>
      </w:r>
      <w:r w:rsidRPr="0020601F">
        <w:rPr>
          <w:rStyle w:val="Char1"/>
          <w:rFonts w:ascii="Times New Roman" w:hAnsi="Times New Roman" w:cs="KFGQPC Uthmanic Script HAFS"/>
          <w:szCs w:val="28"/>
          <w:rtl/>
          <w:lang w:bidi="ar-SA"/>
        </w:rPr>
        <w:t>ٱ</w:t>
      </w:r>
      <w:r w:rsidRPr="0020601F">
        <w:rPr>
          <w:rStyle w:val="Char1"/>
          <w:rFonts w:cs="KFGQPC Uthmanic Script HAFS"/>
          <w:szCs w:val="28"/>
          <w:rtl/>
          <w:lang w:bidi="ar-SA"/>
        </w:rPr>
        <w:t>لنَّاسِ١</w:t>
      </w:r>
      <w:r w:rsidRPr="0020601F">
        <w:rPr>
          <w:rStyle w:val="Char1"/>
          <w:rFonts w:cs="Traditional Arabic"/>
          <w:szCs w:val="28"/>
          <w:rtl/>
          <w:lang w:bidi="ar-SA"/>
        </w:rPr>
        <w:t>﴾</w:t>
      </w:r>
      <w:r w:rsidRPr="0020601F">
        <w:rPr>
          <w:rStyle w:val="Char1"/>
          <w:rtl/>
          <w:lang w:bidi="ar-SA"/>
        </w:rPr>
        <w:t xml:space="preserve"> </w:t>
      </w:r>
      <w:r w:rsidRPr="0020601F">
        <w:rPr>
          <w:rStyle w:val="Char4"/>
          <w:rFonts w:hint="cs"/>
          <w:rtl/>
        </w:rPr>
        <w:t>را بخوان تو را از هر چیز دیگری کفایت خواهد کرد</w:t>
      </w:r>
      <w:r w:rsidRPr="0020601F">
        <w:rPr>
          <w:rStyle w:val="Char4"/>
          <w:vertAlign w:val="superscript"/>
          <w:rtl/>
        </w:rPr>
        <w:footnoteReference w:id="135"/>
      </w:r>
      <w:r w:rsidRPr="0020601F">
        <w:rPr>
          <w:rStyle w:val="Char4"/>
          <w:rFonts w:hint="cs"/>
          <w:rtl/>
        </w:rPr>
        <w:t>. نگا شماره 70</w:t>
      </w:r>
    </w:p>
    <w:p w:rsidR="00540F1B" w:rsidRPr="0020601F" w:rsidRDefault="00540F1B" w:rsidP="00540F1B">
      <w:pPr>
        <w:widowControl w:val="0"/>
        <w:ind w:firstLine="284"/>
        <w:jc w:val="both"/>
        <w:rPr>
          <w:rStyle w:val="Char4"/>
          <w:rtl/>
        </w:rPr>
      </w:pPr>
      <w:r w:rsidRPr="0020601F">
        <w:rPr>
          <w:rStyle w:val="Char4"/>
          <w:rtl/>
        </w:rPr>
        <w:t>97</w:t>
      </w:r>
      <w:r w:rsidRPr="0020601F">
        <w:rPr>
          <w:rStyle w:val="Char4"/>
          <w:rFonts w:hint="cs"/>
          <w:rtl/>
        </w:rPr>
        <w:t xml:space="preserve"> - «</w:t>
      </w:r>
      <w:r w:rsidRPr="0020601F">
        <w:rPr>
          <w:rStyle w:val="Char3"/>
          <w:rtl/>
        </w:rPr>
        <w:t>أَسْتَغْفِرُ اللهَ وَأَتُوْبُ إِلَيْهِ</w:t>
      </w:r>
      <w:r w:rsidRPr="0020601F">
        <w:rPr>
          <w:rStyle w:val="Char4"/>
          <w:rFonts w:hint="cs"/>
          <w:rtl/>
        </w:rPr>
        <w:t>»</w:t>
      </w:r>
      <w:r w:rsidRPr="0020601F">
        <w:rPr>
          <w:rStyle w:val="Char4"/>
          <w:vertAlign w:val="superscript"/>
          <w:rtl/>
        </w:rPr>
        <w:t>(</w:t>
      </w:r>
      <w:r w:rsidRPr="0020601F">
        <w:rPr>
          <w:rStyle w:val="Char4"/>
          <w:vertAlign w:val="superscript"/>
          <w:rtl/>
        </w:rPr>
        <w:footnoteReference w:id="136"/>
      </w:r>
      <w:r w:rsidRPr="0020601F">
        <w:rPr>
          <w:rStyle w:val="Char4"/>
          <w:vertAlign w:val="superscript"/>
          <w:rtl/>
        </w:rPr>
        <w:t>)</w:t>
      </w:r>
      <w:r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من از الله طلب آمرزش مى‌کنم و به سوى او برمى گردم</w:t>
      </w:r>
      <w:r w:rsidRPr="0020601F">
        <w:rPr>
          <w:rStyle w:val="Char4"/>
          <w:rFonts w:hint="cs"/>
          <w:rtl/>
        </w:rPr>
        <w:t>».</w:t>
      </w:r>
      <w:r w:rsidRPr="0020601F">
        <w:rPr>
          <w:rStyle w:val="Char4"/>
          <w:rtl/>
        </w:rPr>
        <w:t xml:space="preserve"> [روزانه صد بار گفته شود]</w:t>
      </w:r>
    </w:p>
    <w:p w:rsidR="00540F1B" w:rsidRPr="0020601F" w:rsidRDefault="00540F1B" w:rsidP="00540F1B">
      <w:pPr>
        <w:widowControl w:val="0"/>
        <w:ind w:firstLine="284"/>
        <w:jc w:val="both"/>
        <w:rPr>
          <w:rStyle w:val="Char4"/>
          <w:rtl/>
        </w:rPr>
      </w:pPr>
      <w:r w:rsidRPr="0020601F">
        <w:rPr>
          <w:rStyle w:val="Char4"/>
          <w:rFonts w:hint="cs"/>
          <w:rtl/>
        </w:rPr>
        <w:t>نگا شماره 248</w:t>
      </w:r>
    </w:p>
    <w:p w:rsidR="00540F1B" w:rsidRPr="0020601F" w:rsidRDefault="00540F1B" w:rsidP="00540F1B">
      <w:pPr>
        <w:widowControl w:val="0"/>
        <w:ind w:firstLine="284"/>
        <w:jc w:val="both"/>
        <w:rPr>
          <w:rStyle w:val="Char4"/>
          <w:rtl/>
        </w:rPr>
      </w:pPr>
      <w:r w:rsidRPr="0020601F">
        <w:rPr>
          <w:rStyle w:val="Char4"/>
          <w:rtl/>
        </w:rPr>
        <w:t>98</w:t>
      </w:r>
      <w:r w:rsidRPr="0020601F">
        <w:rPr>
          <w:rStyle w:val="Char4"/>
          <w:rFonts w:hint="cs"/>
          <w:rtl/>
        </w:rPr>
        <w:t>- «</w:t>
      </w:r>
      <w:r w:rsidR="00363D28" w:rsidRPr="0020601F">
        <w:rPr>
          <w:rStyle w:val="Char3"/>
          <w:rtl/>
        </w:rPr>
        <w:t>اَللهم</w:t>
      </w:r>
      <w:r w:rsidRPr="0020601F">
        <w:rPr>
          <w:rStyle w:val="Char3"/>
          <w:rtl/>
        </w:rPr>
        <w:t xml:space="preserve"> صَلِّ وَسَلِّمْ عَلَى نَبِيِّنَا مُحَمَّدٍ</w:t>
      </w:r>
      <w:r w:rsidRPr="0020601F">
        <w:rPr>
          <w:rStyle w:val="Char4"/>
          <w:rFonts w:hint="cs"/>
          <w:rtl/>
        </w:rPr>
        <w:t>». «</w:t>
      </w:r>
      <w:r w:rsidRPr="0020601F">
        <w:rPr>
          <w:rStyle w:val="Char4"/>
          <w:rtl/>
        </w:rPr>
        <w:t>هنگام صبح، ده بار خوانده شود</w:t>
      </w:r>
      <w:r w:rsidRPr="0020601F">
        <w:rPr>
          <w:rStyle w:val="Char4"/>
          <w:rFonts w:hint="cs"/>
          <w:rtl/>
        </w:rPr>
        <w:t>»</w:t>
      </w:r>
      <w:r w:rsidRPr="0020601F">
        <w:rPr>
          <w:rStyle w:val="Char4"/>
          <w:vertAlign w:val="superscript"/>
          <w:rtl/>
        </w:rPr>
        <w:t>(</w:t>
      </w:r>
      <w:r w:rsidRPr="0020601F">
        <w:rPr>
          <w:rStyle w:val="Char4"/>
          <w:vertAlign w:val="superscript"/>
          <w:rtl/>
        </w:rPr>
        <w:footnoteReference w:id="13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بر پیامبرمان محمد</w:t>
      </w:r>
      <w:r w:rsidR="002B517E" w:rsidRPr="0020601F">
        <w:rPr>
          <w:rStyle w:val="Chare"/>
          <w:rFonts w:cs="CTraditional Arabic"/>
          <w:rtl/>
        </w:rPr>
        <w:t> ج</w:t>
      </w:r>
      <w:r w:rsidR="00123716" w:rsidRPr="0020601F">
        <w:rPr>
          <w:rStyle w:val="Chare"/>
          <w:rtl/>
        </w:rPr>
        <w:t xml:space="preserve"> </w:t>
      </w:r>
      <w:r w:rsidRPr="0020601F">
        <w:rPr>
          <w:rStyle w:val="Chare"/>
          <w:rtl/>
        </w:rPr>
        <w:t>سلام و درود بفرست</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در این حدیث </w:t>
      </w:r>
      <w:r w:rsidRPr="0020601F">
        <w:rPr>
          <w:rStyle w:val="Char4"/>
          <w:rFonts w:hint="cs"/>
          <w:rtl/>
        </w:rPr>
        <w:t>به</w:t>
      </w:r>
      <w:r w:rsidRPr="0020601F">
        <w:rPr>
          <w:rStyle w:val="Char4"/>
          <w:rtl/>
        </w:rPr>
        <w:t xml:space="preserve"> گویند</w:t>
      </w:r>
      <w:r w:rsidRPr="0020601F">
        <w:rPr>
          <w:rStyle w:val="Char4"/>
          <w:rFonts w:hint="cs"/>
          <w:rtl/>
        </w:rPr>
        <w:t>ه</w:t>
      </w:r>
      <w:r w:rsidRPr="0020601F">
        <w:rPr>
          <w:rStyle w:val="Char4"/>
          <w:rtl/>
        </w:rPr>
        <w:t xml:space="preserve"> این درود علاوه بر شفاعت عمومی بیان شده است. همچنین</w:t>
      </w:r>
      <w:r w:rsidRPr="0020601F">
        <w:rPr>
          <w:rStyle w:val="Char4"/>
          <w:rFonts w:hint="cs"/>
          <w:rtl/>
        </w:rPr>
        <w:t xml:space="preserve"> این حدیث</w:t>
      </w:r>
      <w:r w:rsidRPr="0020601F">
        <w:rPr>
          <w:rStyle w:val="Char4"/>
          <w:rtl/>
        </w:rPr>
        <w:t xml:space="preserve"> بیان‌گر اهمیت و جایگاه درود فرستادن بر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می‌باشد که علاوه بر شفاعت دارای پاداش بزرگی است.</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94"/>
        </w:numPr>
        <w:bidi/>
        <w:spacing w:after="0" w:line="240" w:lineRule="auto"/>
        <w:ind w:left="680" w:hanging="340"/>
        <w:jc w:val="both"/>
        <w:rPr>
          <w:rStyle w:val="Char4"/>
        </w:rPr>
      </w:pPr>
      <w:r w:rsidRPr="0020601F">
        <w:rPr>
          <w:rStyle w:val="Char4"/>
          <w:rtl/>
        </w:rPr>
        <w:t>شفاعت در قیامت بر دو نوع ویژه و عمومی است.</w:t>
      </w:r>
    </w:p>
    <w:p w:rsidR="00540F1B" w:rsidRPr="0020601F" w:rsidRDefault="00540F1B" w:rsidP="00540F1B">
      <w:pPr>
        <w:pStyle w:val="ListParagraph"/>
        <w:widowControl w:val="0"/>
        <w:numPr>
          <w:ilvl w:val="0"/>
          <w:numId w:val="94"/>
        </w:numPr>
        <w:bidi/>
        <w:spacing w:after="0" w:line="240" w:lineRule="auto"/>
        <w:ind w:left="680" w:hanging="340"/>
        <w:jc w:val="both"/>
        <w:rPr>
          <w:rStyle w:val="Char4"/>
        </w:rPr>
      </w:pPr>
      <w:r w:rsidRPr="0020601F">
        <w:rPr>
          <w:rStyle w:val="Char4"/>
          <w:rtl/>
        </w:rPr>
        <w:t xml:space="preserve">درود فرستادن بر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جزو بهترین اعمال و گرانبها‌ترین </w:t>
      </w:r>
      <w:r w:rsidR="00EB2A95" w:rsidRPr="0020601F">
        <w:rPr>
          <w:rStyle w:val="Char4"/>
          <w:rtl/>
        </w:rPr>
        <w:t>اذکار</w:t>
      </w:r>
      <w:r w:rsidRPr="0020601F">
        <w:rPr>
          <w:rStyle w:val="Char4"/>
          <w:rtl/>
        </w:rPr>
        <w:t xml:space="preserve"> است.</w:t>
      </w:r>
    </w:p>
    <w:p w:rsidR="00540F1B" w:rsidRPr="0020601F" w:rsidRDefault="00540F1B" w:rsidP="00540F1B">
      <w:pPr>
        <w:pStyle w:val="ListParagraph"/>
        <w:widowControl w:val="0"/>
        <w:numPr>
          <w:ilvl w:val="0"/>
          <w:numId w:val="94"/>
        </w:numPr>
        <w:bidi/>
        <w:spacing w:after="0" w:line="240" w:lineRule="auto"/>
        <w:ind w:left="680" w:hanging="340"/>
        <w:jc w:val="both"/>
        <w:rPr>
          <w:rStyle w:val="Char4"/>
        </w:rPr>
      </w:pPr>
      <w:r w:rsidRPr="0020601F">
        <w:rPr>
          <w:rStyle w:val="Char4"/>
          <w:rtl/>
        </w:rPr>
        <w:t xml:space="preserve">رسول الله نزد پروردگار </w:t>
      </w:r>
      <w:r w:rsidRPr="0020601F">
        <w:rPr>
          <w:rStyle w:val="Char4"/>
          <w:rFonts w:hint="cs"/>
          <w:rtl/>
        </w:rPr>
        <w:t>خویش از جایگاه رفیعی برخوردار است</w:t>
      </w:r>
      <w:r w:rsidRPr="0020601F">
        <w:rPr>
          <w:rStyle w:val="Char4"/>
          <w:rtl/>
        </w:rPr>
        <w:t>.</w:t>
      </w:r>
    </w:p>
    <w:p w:rsidR="00540F1B" w:rsidRPr="0020601F" w:rsidRDefault="00540F1B" w:rsidP="009D038C">
      <w:pPr>
        <w:pStyle w:val="a1"/>
        <w:rPr>
          <w:rtl/>
        </w:rPr>
      </w:pPr>
      <w:bookmarkStart w:id="73" w:name="_Toc296277789"/>
      <w:bookmarkStart w:id="74" w:name="_Toc449617109"/>
      <w:r w:rsidRPr="0020601F">
        <w:rPr>
          <w:rFonts w:hint="cs"/>
          <w:rtl/>
        </w:rPr>
        <w:t>(</w:t>
      </w:r>
      <w:r w:rsidRPr="0020601F">
        <w:rPr>
          <w:rtl/>
        </w:rPr>
        <w:t>28</w:t>
      </w:r>
      <w:r w:rsidRPr="0020601F">
        <w:rPr>
          <w:rFonts w:hint="cs"/>
          <w:rtl/>
        </w:rPr>
        <w:t>)</w:t>
      </w:r>
      <w:r w:rsidRPr="0020601F">
        <w:rPr>
          <w:rtl/>
        </w:rPr>
        <w:t xml:space="preserve"> </w:t>
      </w:r>
      <w:r w:rsidR="00EB2A95" w:rsidRPr="0020601F">
        <w:rPr>
          <w:rFonts w:hint="cs"/>
          <w:rtl/>
        </w:rPr>
        <w:t>اذکار</w:t>
      </w:r>
      <w:r w:rsidRPr="0020601F">
        <w:rPr>
          <w:rFonts w:hint="cs"/>
          <w:rtl/>
        </w:rPr>
        <w:t xml:space="preserve"> قبل از</w:t>
      </w:r>
      <w:r w:rsidRPr="0020601F">
        <w:rPr>
          <w:rtl/>
        </w:rPr>
        <w:t xml:space="preserve"> خواب</w:t>
      </w:r>
      <w:bookmarkEnd w:id="73"/>
      <w:bookmarkEnd w:id="74"/>
    </w:p>
    <w:p w:rsidR="00540F1B" w:rsidRPr="0020601F" w:rsidRDefault="00540F1B" w:rsidP="00540F1B">
      <w:pPr>
        <w:widowControl w:val="0"/>
        <w:ind w:firstLine="284"/>
        <w:jc w:val="both"/>
        <w:rPr>
          <w:rStyle w:val="Char4"/>
          <w:rtl/>
        </w:rPr>
      </w:pPr>
      <w:r w:rsidRPr="0020601F">
        <w:rPr>
          <w:rStyle w:val="Char4"/>
          <w:rtl/>
        </w:rPr>
        <w:t>99</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tl/>
        </w:rPr>
        <w:t xml:space="preserve"> هنگام خوابیدن</w:t>
      </w:r>
      <w:r w:rsidRPr="0020601F">
        <w:rPr>
          <w:rStyle w:val="Char4"/>
          <w:rFonts w:hint="cs"/>
          <w:rtl/>
        </w:rPr>
        <w:t>،</w:t>
      </w:r>
      <w:r w:rsidRPr="0020601F">
        <w:rPr>
          <w:rStyle w:val="Char4"/>
          <w:rtl/>
        </w:rPr>
        <w:t xml:space="preserve"> دو دستش را همانند دعا کنار هم قرار می‌</w:t>
      </w:r>
      <w:r w:rsidRPr="0020601F">
        <w:rPr>
          <w:rStyle w:val="Char4"/>
          <w:rFonts w:hint="cs"/>
          <w:rtl/>
        </w:rPr>
        <w:t>داد</w:t>
      </w:r>
      <w:r w:rsidRPr="0020601F">
        <w:rPr>
          <w:rStyle w:val="Char4"/>
          <w:rtl/>
        </w:rPr>
        <w:t xml:space="preserve"> و سوره‌هاى زیر را می‌خواند و در آن می‌دم</w:t>
      </w:r>
      <w:r w:rsidRPr="0020601F">
        <w:rPr>
          <w:rStyle w:val="Char4"/>
          <w:rFonts w:hint="cs"/>
          <w:rtl/>
        </w:rPr>
        <w:t>ی</w:t>
      </w:r>
      <w:r w:rsidRPr="0020601F">
        <w:rPr>
          <w:rStyle w:val="Char4"/>
          <w:rtl/>
        </w:rPr>
        <w:t>د، سپس دو دستش را تا جایى که مى‌رس</w:t>
      </w:r>
      <w:r w:rsidRPr="0020601F">
        <w:rPr>
          <w:rStyle w:val="Char4"/>
          <w:rFonts w:hint="cs"/>
          <w:rtl/>
        </w:rPr>
        <w:t>ی</w:t>
      </w:r>
      <w:r w:rsidRPr="0020601F">
        <w:rPr>
          <w:rStyle w:val="Char4"/>
          <w:rtl/>
        </w:rPr>
        <w:t>د به بدنش می‌مال</w:t>
      </w:r>
      <w:r w:rsidRPr="0020601F">
        <w:rPr>
          <w:rStyle w:val="Char4"/>
          <w:rFonts w:hint="cs"/>
          <w:rtl/>
        </w:rPr>
        <w:t>ی</w:t>
      </w:r>
      <w:r w:rsidRPr="0020601F">
        <w:rPr>
          <w:rStyle w:val="Char4"/>
          <w:rtl/>
        </w:rPr>
        <w:t>د، و این کار را از سر و صورت و قسمت جلوى بدن آغاز می‌</w:t>
      </w:r>
      <w:r w:rsidRPr="0020601F">
        <w:rPr>
          <w:rStyle w:val="Char4"/>
          <w:rFonts w:hint="cs"/>
          <w:rtl/>
        </w:rPr>
        <w:t>نموى</w:t>
      </w:r>
      <w:r w:rsidRPr="0020601F">
        <w:rPr>
          <w:rStyle w:val="Char4"/>
          <w:rtl/>
        </w:rPr>
        <w:t xml:space="preserve"> و </w:t>
      </w:r>
      <w:r w:rsidR="0038782D" w:rsidRPr="0020601F">
        <w:rPr>
          <w:rStyle w:val="Char4"/>
          <w:rtl/>
        </w:rPr>
        <w:t>آن‌را</w:t>
      </w:r>
      <w:r w:rsidRPr="0020601F">
        <w:rPr>
          <w:rStyle w:val="Char4"/>
          <w:rtl/>
        </w:rPr>
        <w:t xml:space="preserve"> سه بار تکرار می‌</w:t>
      </w:r>
      <w:r w:rsidRPr="0020601F">
        <w:rPr>
          <w:rStyle w:val="Char4"/>
          <w:rFonts w:hint="cs"/>
          <w:rtl/>
        </w:rPr>
        <w:t>نمود</w:t>
      </w:r>
      <w:r w:rsidRPr="0020601F">
        <w:rPr>
          <w:rStyle w:val="Char4"/>
          <w:rtl/>
        </w:rPr>
        <w:t>.</w:t>
      </w:r>
    </w:p>
    <w:p w:rsidR="00540F1B" w:rsidRPr="0020601F" w:rsidRDefault="00540F1B" w:rsidP="00540F1B">
      <w:pPr>
        <w:widowControl w:val="0"/>
        <w:ind w:firstLine="284"/>
        <w:jc w:val="both"/>
        <w:rPr>
          <w:rStyle w:val="Char4"/>
          <w:rtl/>
        </w:rPr>
      </w:pPr>
      <w:r w:rsidRPr="0020601F">
        <w:rPr>
          <w:rStyle w:val="Chard"/>
          <w:rFonts w:hint="eastAsia"/>
          <w:rtl/>
        </w:rPr>
        <w:t>بِس</w:t>
      </w:r>
      <w:r w:rsidRPr="0020601F">
        <w:rPr>
          <w:rStyle w:val="Chard"/>
          <w:rFonts w:hint="cs"/>
          <w:rtl/>
        </w:rPr>
        <w:t>ۡ</w:t>
      </w:r>
      <w:r w:rsidRPr="0020601F">
        <w:rPr>
          <w:rStyle w:val="Chard"/>
          <w:rFonts w:hint="eastAsia"/>
          <w:rtl/>
        </w:rPr>
        <w:t>مِ</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لرَّح</w:t>
      </w:r>
      <w:r w:rsidRPr="0020601F">
        <w:rPr>
          <w:rStyle w:val="Chard"/>
          <w:rFonts w:hint="cs"/>
          <w:rtl/>
        </w:rPr>
        <w:t>ۡ</w:t>
      </w:r>
      <w:r w:rsidRPr="0020601F">
        <w:rPr>
          <w:rStyle w:val="Chard"/>
          <w:rFonts w:hint="eastAsia"/>
          <w:rtl/>
        </w:rPr>
        <w:t>مَ</w:t>
      </w:r>
      <w:r w:rsidRPr="0020601F">
        <w:rPr>
          <w:rStyle w:val="Chard"/>
          <w:rFonts w:hint="cs"/>
          <w:rtl/>
        </w:rPr>
        <w:t>ٰ</w:t>
      </w:r>
      <w:r w:rsidRPr="0020601F">
        <w:rPr>
          <w:rStyle w:val="Chard"/>
          <w:rFonts w:hint="eastAsia"/>
          <w:rtl/>
        </w:rPr>
        <w:t>نِ</w:t>
      </w:r>
      <w:r w:rsidRPr="0020601F">
        <w:rPr>
          <w:rStyle w:val="Chard"/>
          <w:rtl/>
        </w:rPr>
        <w:t xml:space="preserve"> </w:t>
      </w:r>
      <w:r w:rsidRPr="0020601F">
        <w:rPr>
          <w:rStyle w:val="Chard"/>
          <w:rFonts w:hint="cs"/>
          <w:rtl/>
        </w:rPr>
        <w:t>ٱ</w:t>
      </w:r>
      <w:r w:rsidRPr="0020601F">
        <w:rPr>
          <w:rStyle w:val="Chard"/>
          <w:rFonts w:hint="eastAsia"/>
          <w:rtl/>
        </w:rPr>
        <w:t>لرَّحِيمِ</w:t>
      </w:r>
      <w:r w:rsidRPr="0020601F">
        <w:rPr>
          <w:rStyle w:val="Char4"/>
          <w:rFonts w:hint="cs"/>
          <w:rtl/>
        </w:rPr>
        <w:t xml:space="preserve"> </w:t>
      </w:r>
      <w:r w:rsidRPr="0020601F">
        <w:rPr>
          <w:rFonts w:cs="Traditional Arabic" w:hint="cs"/>
          <w:b/>
          <w:rtl/>
        </w:rPr>
        <w:t>﴿</w:t>
      </w:r>
      <w:r w:rsidRPr="0020601F">
        <w:rPr>
          <w:rStyle w:val="Chard"/>
          <w:rtl/>
        </w:rPr>
        <w:t>قُل</w:t>
      </w:r>
      <w:r w:rsidRPr="0020601F">
        <w:rPr>
          <w:rStyle w:val="Chard"/>
          <w:rFonts w:hint="cs"/>
          <w:rtl/>
        </w:rPr>
        <w:t>ۡ</w:t>
      </w:r>
      <w:r w:rsidRPr="0020601F">
        <w:rPr>
          <w:rStyle w:val="Chard"/>
          <w:rtl/>
        </w:rPr>
        <w:t xml:space="preserve"> </w:t>
      </w:r>
      <w:r w:rsidRPr="0020601F">
        <w:rPr>
          <w:rStyle w:val="Chard"/>
          <w:rFonts w:hint="cs"/>
          <w:rtl/>
        </w:rPr>
        <w:t>هُوَ</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أَحَدٌ١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لصَّمَدُ</w:t>
      </w:r>
      <w:r w:rsidRPr="0020601F">
        <w:rPr>
          <w:rStyle w:val="Chard"/>
          <w:rtl/>
        </w:rPr>
        <w:t>٢ لَمۡ يَلِدۡ وَلَمۡ يُولَدۡ٣ وَلَمۡ يَكُن لَّهُ</w:t>
      </w:r>
      <w:r w:rsidRPr="0020601F">
        <w:rPr>
          <w:rStyle w:val="Chard"/>
          <w:rFonts w:hint="cs"/>
          <w:rtl/>
        </w:rPr>
        <w:t>ۥ</w:t>
      </w:r>
      <w:r w:rsidRPr="0020601F">
        <w:rPr>
          <w:rStyle w:val="Chard"/>
          <w:rtl/>
        </w:rPr>
        <w:t xml:space="preserve"> كُفُوًا أَحَدُۢ٤</w:t>
      </w:r>
      <w:r w:rsidRPr="0020601F">
        <w:rPr>
          <w:rFonts w:cs="Traditional Arabic" w:hint="cs"/>
          <w:b/>
          <w:rtl/>
        </w:rPr>
        <w:t>﴾</w:t>
      </w:r>
      <w:r w:rsidRPr="0020601F">
        <w:rPr>
          <w:rStyle w:val="Char6"/>
          <w:rtl/>
          <w:lang w:bidi="ar-SA"/>
        </w:rPr>
        <w:t xml:space="preserve"> [الإخلاص: 1-4].</w:t>
      </w:r>
    </w:p>
    <w:p w:rsidR="00540F1B" w:rsidRPr="0020601F" w:rsidRDefault="00540F1B" w:rsidP="00540F1B">
      <w:pPr>
        <w:widowControl w:val="0"/>
        <w:ind w:firstLine="284"/>
        <w:jc w:val="both"/>
        <w:rPr>
          <w:rStyle w:val="Char4"/>
          <w:rtl/>
        </w:rPr>
      </w:pPr>
      <w:r w:rsidRPr="0020601F">
        <w:rPr>
          <w:rStyle w:val="Chard"/>
          <w:rFonts w:hint="eastAsia"/>
          <w:rtl/>
        </w:rPr>
        <w:t>بِس</w:t>
      </w:r>
      <w:r w:rsidRPr="0020601F">
        <w:rPr>
          <w:rStyle w:val="Chard"/>
          <w:rFonts w:hint="cs"/>
          <w:rtl/>
        </w:rPr>
        <w:t>ۡ</w:t>
      </w:r>
      <w:r w:rsidRPr="0020601F">
        <w:rPr>
          <w:rStyle w:val="Chard"/>
          <w:rFonts w:hint="eastAsia"/>
          <w:rtl/>
        </w:rPr>
        <w:t>مِ</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لرَّح</w:t>
      </w:r>
      <w:r w:rsidRPr="0020601F">
        <w:rPr>
          <w:rStyle w:val="Chard"/>
          <w:rFonts w:hint="cs"/>
          <w:rtl/>
        </w:rPr>
        <w:t>ۡ</w:t>
      </w:r>
      <w:r w:rsidRPr="0020601F">
        <w:rPr>
          <w:rStyle w:val="Chard"/>
          <w:rFonts w:hint="eastAsia"/>
          <w:rtl/>
        </w:rPr>
        <w:t>مَ</w:t>
      </w:r>
      <w:r w:rsidRPr="0020601F">
        <w:rPr>
          <w:rStyle w:val="Chard"/>
          <w:rFonts w:hint="cs"/>
          <w:rtl/>
        </w:rPr>
        <w:t>ٰ</w:t>
      </w:r>
      <w:r w:rsidRPr="0020601F">
        <w:rPr>
          <w:rStyle w:val="Chard"/>
          <w:rFonts w:hint="eastAsia"/>
          <w:rtl/>
        </w:rPr>
        <w:t>نِ</w:t>
      </w:r>
      <w:r w:rsidRPr="0020601F">
        <w:rPr>
          <w:rStyle w:val="Chard"/>
          <w:rtl/>
        </w:rPr>
        <w:t xml:space="preserve"> </w:t>
      </w:r>
      <w:r w:rsidRPr="0020601F">
        <w:rPr>
          <w:rStyle w:val="Chard"/>
          <w:rFonts w:hint="cs"/>
          <w:rtl/>
        </w:rPr>
        <w:t>ٱ</w:t>
      </w:r>
      <w:r w:rsidRPr="0020601F">
        <w:rPr>
          <w:rStyle w:val="Chard"/>
          <w:rFonts w:hint="eastAsia"/>
          <w:rtl/>
        </w:rPr>
        <w:t>لرَّحِيمِ</w:t>
      </w:r>
      <w:r w:rsidRPr="0020601F">
        <w:rPr>
          <w:rFonts w:cs="Traditional Arabic" w:hint="cs"/>
          <w:rtl/>
        </w:rPr>
        <w:t xml:space="preserve"> ﴿</w:t>
      </w:r>
      <w:r w:rsidRPr="0020601F">
        <w:rPr>
          <w:rStyle w:val="Chard"/>
          <w:rtl/>
        </w:rPr>
        <w:t>قُل</w:t>
      </w:r>
      <w:r w:rsidRPr="0020601F">
        <w:rPr>
          <w:rStyle w:val="Chard"/>
          <w:rFonts w:hint="cs"/>
          <w:rtl/>
        </w:rPr>
        <w:t>ۡ</w:t>
      </w:r>
      <w:r w:rsidRPr="0020601F">
        <w:rPr>
          <w:rStyle w:val="Chard"/>
          <w:rtl/>
        </w:rPr>
        <w:t xml:space="preserve"> </w:t>
      </w:r>
      <w:r w:rsidRPr="0020601F">
        <w:rPr>
          <w:rStyle w:val="Chard"/>
          <w:rFonts w:hint="cs"/>
          <w:rtl/>
        </w:rPr>
        <w:t>أَعُوذُ</w:t>
      </w:r>
      <w:r w:rsidRPr="0020601F">
        <w:rPr>
          <w:rStyle w:val="Chard"/>
          <w:rtl/>
        </w:rPr>
        <w:t xml:space="preserve"> </w:t>
      </w:r>
      <w:r w:rsidRPr="0020601F">
        <w:rPr>
          <w:rStyle w:val="Chard"/>
          <w:rFonts w:hint="cs"/>
          <w:rtl/>
        </w:rPr>
        <w:t>بِرَبِّ</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ۡفَلَقِ</w:t>
      </w:r>
      <w:r w:rsidRPr="0020601F">
        <w:rPr>
          <w:rStyle w:val="Chard"/>
          <w:rtl/>
        </w:rPr>
        <w:t xml:space="preserve">١ مِن شَرِّ مَا خَلَقَ٢ وَمِن شَرِّ غَاسِقٍ إِذَا وَقَبَ٣ وَمِن شَرِّ </w:t>
      </w:r>
      <w:r w:rsidRPr="0020601F">
        <w:rPr>
          <w:rStyle w:val="Chard"/>
          <w:rFonts w:hint="cs"/>
          <w:rtl/>
        </w:rPr>
        <w:t>ٱ</w:t>
      </w:r>
      <w:r w:rsidRPr="0020601F">
        <w:rPr>
          <w:rStyle w:val="Chard"/>
          <w:rFonts w:hint="eastAsia"/>
          <w:rtl/>
        </w:rPr>
        <w:t>لنَّفَّٰثَٰتِ</w:t>
      </w:r>
      <w:r w:rsidRPr="0020601F">
        <w:rPr>
          <w:rStyle w:val="Chard"/>
          <w:rtl/>
        </w:rPr>
        <w:t xml:space="preserve"> فِي </w:t>
      </w:r>
      <w:r w:rsidRPr="0020601F">
        <w:rPr>
          <w:rStyle w:val="Chard"/>
          <w:rFonts w:hint="cs"/>
          <w:rtl/>
        </w:rPr>
        <w:t>ٱ</w:t>
      </w:r>
      <w:r w:rsidRPr="0020601F">
        <w:rPr>
          <w:rStyle w:val="Chard"/>
          <w:rFonts w:hint="eastAsia"/>
          <w:rtl/>
        </w:rPr>
        <w:t>لۡعُقَدِ</w:t>
      </w:r>
      <w:r w:rsidRPr="0020601F">
        <w:rPr>
          <w:rStyle w:val="Chard"/>
          <w:rtl/>
        </w:rPr>
        <w:t>٤ وَمِن شَرِّ حَاسِدٍ إِذَا حَسَدَ٥</w:t>
      </w:r>
      <w:r w:rsidRPr="0020601F">
        <w:rPr>
          <w:rFonts w:cs="Traditional Arabic" w:hint="cs"/>
          <w:rtl/>
        </w:rPr>
        <w:t>﴾</w:t>
      </w:r>
      <w:r w:rsidRPr="0020601F">
        <w:rPr>
          <w:rStyle w:val="Char6"/>
          <w:rtl/>
          <w:lang w:bidi="ar-SA"/>
        </w:rPr>
        <w:t xml:space="preserve"> [الفلق: 1-5].</w:t>
      </w:r>
    </w:p>
    <w:p w:rsidR="00540F1B" w:rsidRPr="0020601F" w:rsidRDefault="00540F1B" w:rsidP="00540F1B">
      <w:pPr>
        <w:widowControl w:val="0"/>
        <w:ind w:firstLine="284"/>
        <w:jc w:val="both"/>
        <w:rPr>
          <w:rStyle w:val="Char4"/>
          <w:rtl/>
        </w:rPr>
      </w:pPr>
      <w:r w:rsidRPr="0020601F">
        <w:rPr>
          <w:rStyle w:val="Chard"/>
          <w:rFonts w:hint="eastAsia"/>
          <w:rtl/>
        </w:rPr>
        <w:t>بِس</w:t>
      </w:r>
      <w:r w:rsidRPr="0020601F">
        <w:rPr>
          <w:rStyle w:val="Chard"/>
          <w:rFonts w:hint="cs"/>
          <w:rtl/>
        </w:rPr>
        <w:t>ۡ</w:t>
      </w:r>
      <w:r w:rsidRPr="0020601F">
        <w:rPr>
          <w:rStyle w:val="Chard"/>
          <w:rFonts w:hint="eastAsia"/>
          <w:rtl/>
        </w:rPr>
        <w:t>مِ</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لرَّح</w:t>
      </w:r>
      <w:r w:rsidRPr="0020601F">
        <w:rPr>
          <w:rStyle w:val="Chard"/>
          <w:rFonts w:hint="cs"/>
          <w:rtl/>
        </w:rPr>
        <w:t>ۡ</w:t>
      </w:r>
      <w:r w:rsidRPr="0020601F">
        <w:rPr>
          <w:rStyle w:val="Chard"/>
          <w:rFonts w:hint="eastAsia"/>
          <w:rtl/>
        </w:rPr>
        <w:t>مَ</w:t>
      </w:r>
      <w:r w:rsidRPr="0020601F">
        <w:rPr>
          <w:rStyle w:val="Chard"/>
          <w:rFonts w:hint="cs"/>
          <w:rtl/>
        </w:rPr>
        <w:t>ٰ</w:t>
      </w:r>
      <w:r w:rsidRPr="0020601F">
        <w:rPr>
          <w:rStyle w:val="Chard"/>
          <w:rFonts w:hint="eastAsia"/>
          <w:rtl/>
        </w:rPr>
        <w:t>نِ</w:t>
      </w:r>
      <w:r w:rsidRPr="0020601F">
        <w:rPr>
          <w:rStyle w:val="Chard"/>
          <w:rtl/>
        </w:rPr>
        <w:t xml:space="preserve"> </w:t>
      </w:r>
      <w:r w:rsidRPr="0020601F">
        <w:rPr>
          <w:rStyle w:val="Chard"/>
          <w:rFonts w:hint="cs"/>
          <w:rtl/>
        </w:rPr>
        <w:t>ٱ</w:t>
      </w:r>
      <w:r w:rsidRPr="0020601F">
        <w:rPr>
          <w:rStyle w:val="Chard"/>
          <w:rFonts w:hint="eastAsia"/>
          <w:rtl/>
        </w:rPr>
        <w:t>لرَّحِيمِ</w:t>
      </w:r>
      <w:r w:rsidRPr="0020601F">
        <w:rPr>
          <w:rFonts w:ascii="KFGQPC Uthmanic Script HAFS" w:cs="KFGQPC Uthmanic Script HAFS" w:hint="cs"/>
          <w:sz w:val="24"/>
          <w:szCs w:val="24"/>
          <w:rtl/>
        </w:rPr>
        <w:t xml:space="preserve"> </w:t>
      </w:r>
      <w:r w:rsidRPr="0020601F">
        <w:rPr>
          <w:rFonts w:cs="Traditional Arabic" w:hint="cs"/>
          <w:rtl/>
        </w:rPr>
        <w:t>﴿</w:t>
      </w:r>
      <w:r w:rsidRPr="0020601F">
        <w:rPr>
          <w:rStyle w:val="Chard"/>
          <w:rtl/>
        </w:rPr>
        <w:t>قُل</w:t>
      </w:r>
      <w:r w:rsidRPr="0020601F">
        <w:rPr>
          <w:rStyle w:val="Chard"/>
          <w:rFonts w:hint="cs"/>
          <w:rtl/>
        </w:rPr>
        <w:t>ۡ</w:t>
      </w:r>
      <w:r w:rsidRPr="0020601F">
        <w:rPr>
          <w:rStyle w:val="Chard"/>
          <w:rtl/>
        </w:rPr>
        <w:t xml:space="preserve"> </w:t>
      </w:r>
      <w:r w:rsidRPr="0020601F">
        <w:rPr>
          <w:rStyle w:val="Chard"/>
          <w:rFonts w:hint="cs"/>
          <w:rtl/>
        </w:rPr>
        <w:t>أَعُوذُ</w:t>
      </w:r>
      <w:r w:rsidRPr="0020601F">
        <w:rPr>
          <w:rStyle w:val="Chard"/>
          <w:rtl/>
        </w:rPr>
        <w:t xml:space="preserve"> </w:t>
      </w:r>
      <w:r w:rsidRPr="0020601F">
        <w:rPr>
          <w:rStyle w:val="Chard"/>
          <w:rFonts w:hint="cs"/>
          <w:rtl/>
        </w:rPr>
        <w:t>بِرَبِّ</w:t>
      </w:r>
      <w:r w:rsidRPr="0020601F">
        <w:rPr>
          <w:rStyle w:val="Chard"/>
          <w:rtl/>
        </w:rPr>
        <w:t xml:space="preserve"> </w:t>
      </w:r>
      <w:r w:rsidRPr="0020601F">
        <w:rPr>
          <w:rStyle w:val="Chard"/>
          <w:rFonts w:hint="cs"/>
          <w:rtl/>
        </w:rPr>
        <w:t>ٱ</w:t>
      </w:r>
      <w:r w:rsidRPr="0020601F">
        <w:rPr>
          <w:rStyle w:val="Chard"/>
          <w:rFonts w:hint="eastAsia"/>
          <w:rtl/>
        </w:rPr>
        <w:t>لنَّاسِ</w:t>
      </w:r>
      <w:r w:rsidRPr="0020601F">
        <w:rPr>
          <w:rStyle w:val="Chard"/>
          <w:rtl/>
        </w:rPr>
        <w:t xml:space="preserve">١ مَلِكِ </w:t>
      </w:r>
      <w:r w:rsidRPr="0020601F">
        <w:rPr>
          <w:rStyle w:val="Chard"/>
          <w:rFonts w:hint="cs"/>
          <w:rtl/>
        </w:rPr>
        <w:t>ٱ</w:t>
      </w:r>
      <w:r w:rsidRPr="0020601F">
        <w:rPr>
          <w:rStyle w:val="Chard"/>
          <w:rFonts w:hint="eastAsia"/>
          <w:rtl/>
        </w:rPr>
        <w:t>لنَّاسِ</w:t>
      </w:r>
      <w:r w:rsidRPr="0020601F">
        <w:rPr>
          <w:rStyle w:val="Chard"/>
          <w:rtl/>
        </w:rPr>
        <w:t xml:space="preserve">٢ إِلَٰهِ </w:t>
      </w:r>
      <w:r w:rsidRPr="0020601F">
        <w:rPr>
          <w:rStyle w:val="Chard"/>
          <w:rFonts w:hint="cs"/>
          <w:rtl/>
        </w:rPr>
        <w:t>ٱ</w:t>
      </w:r>
      <w:r w:rsidRPr="0020601F">
        <w:rPr>
          <w:rStyle w:val="Chard"/>
          <w:rFonts w:hint="eastAsia"/>
          <w:rtl/>
        </w:rPr>
        <w:t>لنَّاسِ</w:t>
      </w:r>
      <w:r w:rsidRPr="0020601F">
        <w:rPr>
          <w:rStyle w:val="Chard"/>
          <w:rtl/>
        </w:rPr>
        <w:t xml:space="preserve">٣ مِن شَرِّ </w:t>
      </w:r>
      <w:r w:rsidRPr="0020601F">
        <w:rPr>
          <w:rStyle w:val="Chard"/>
          <w:rFonts w:hint="cs"/>
          <w:rtl/>
        </w:rPr>
        <w:t>ٱ</w:t>
      </w:r>
      <w:r w:rsidRPr="0020601F">
        <w:rPr>
          <w:rStyle w:val="Chard"/>
          <w:rFonts w:hint="eastAsia"/>
          <w:rtl/>
        </w:rPr>
        <w:t>لۡوَسۡوَاسِ</w:t>
      </w:r>
      <w:r w:rsidRPr="0020601F">
        <w:rPr>
          <w:rStyle w:val="Chard"/>
          <w:rtl/>
        </w:rPr>
        <w:t xml:space="preserve"> </w:t>
      </w:r>
      <w:r w:rsidRPr="0020601F">
        <w:rPr>
          <w:rStyle w:val="Chard"/>
          <w:rFonts w:hint="cs"/>
          <w:rtl/>
        </w:rPr>
        <w:t>ٱ</w:t>
      </w:r>
      <w:r w:rsidRPr="0020601F">
        <w:rPr>
          <w:rStyle w:val="Chard"/>
          <w:rFonts w:hint="eastAsia"/>
          <w:rtl/>
        </w:rPr>
        <w:t>لۡخَنَّاسِ</w:t>
      </w:r>
      <w:r w:rsidRPr="0020601F">
        <w:rPr>
          <w:rStyle w:val="Chard"/>
          <w:rtl/>
        </w:rPr>
        <w:t xml:space="preserve">٤ </w:t>
      </w:r>
      <w:r w:rsidRPr="0020601F">
        <w:rPr>
          <w:rStyle w:val="Chard"/>
          <w:rFonts w:hint="cs"/>
          <w:rtl/>
        </w:rPr>
        <w:t>ٱ</w:t>
      </w:r>
      <w:r w:rsidRPr="0020601F">
        <w:rPr>
          <w:rStyle w:val="Chard"/>
          <w:rFonts w:hint="eastAsia"/>
          <w:rtl/>
        </w:rPr>
        <w:t>لَّذِي</w:t>
      </w:r>
      <w:r w:rsidRPr="0020601F">
        <w:rPr>
          <w:rStyle w:val="Chard"/>
          <w:rtl/>
        </w:rPr>
        <w:t xml:space="preserve"> يُوَسۡوِسُ فِي صُدُورِ </w:t>
      </w:r>
      <w:r w:rsidRPr="0020601F">
        <w:rPr>
          <w:rStyle w:val="Chard"/>
          <w:rFonts w:hint="cs"/>
          <w:rtl/>
        </w:rPr>
        <w:t>ٱ</w:t>
      </w:r>
      <w:r w:rsidRPr="0020601F">
        <w:rPr>
          <w:rStyle w:val="Chard"/>
          <w:rFonts w:hint="eastAsia"/>
          <w:rtl/>
        </w:rPr>
        <w:t>لنَّاسِ</w:t>
      </w:r>
      <w:r w:rsidRPr="0020601F">
        <w:rPr>
          <w:rStyle w:val="Chard"/>
          <w:rtl/>
        </w:rPr>
        <w:t xml:space="preserve">٥ مِنَ </w:t>
      </w:r>
      <w:r w:rsidRPr="0020601F">
        <w:rPr>
          <w:rStyle w:val="Chard"/>
          <w:rFonts w:hint="cs"/>
          <w:rtl/>
        </w:rPr>
        <w:t>ٱ</w:t>
      </w:r>
      <w:r w:rsidRPr="0020601F">
        <w:rPr>
          <w:rStyle w:val="Chard"/>
          <w:rFonts w:hint="eastAsia"/>
          <w:rtl/>
        </w:rPr>
        <w:t>لۡجِنَّةِ</w:t>
      </w:r>
      <w:r w:rsidRPr="0020601F">
        <w:rPr>
          <w:rStyle w:val="Chard"/>
          <w:rtl/>
        </w:rPr>
        <w:t xml:space="preserve"> وَ</w:t>
      </w:r>
      <w:r w:rsidRPr="0020601F">
        <w:rPr>
          <w:rStyle w:val="Chard"/>
          <w:rFonts w:hint="cs"/>
          <w:rtl/>
        </w:rPr>
        <w:t>ٱ</w:t>
      </w:r>
      <w:r w:rsidRPr="0020601F">
        <w:rPr>
          <w:rStyle w:val="Chard"/>
          <w:rFonts w:hint="eastAsia"/>
          <w:rtl/>
        </w:rPr>
        <w:t>لنَّاسِ</w:t>
      </w:r>
      <w:r w:rsidRPr="0020601F">
        <w:rPr>
          <w:rStyle w:val="Chard"/>
          <w:rtl/>
        </w:rPr>
        <w:t>٦</w:t>
      </w:r>
      <w:r w:rsidRPr="0020601F">
        <w:rPr>
          <w:rFonts w:cs="Traditional Arabic" w:hint="cs"/>
          <w:rtl/>
        </w:rPr>
        <w:t>﴾</w:t>
      </w:r>
      <w:r w:rsidRPr="0020601F">
        <w:rPr>
          <w:rStyle w:val="Char6"/>
          <w:rtl/>
          <w:lang w:bidi="ar-SA"/>
        </w:rPr>
        <w:t xml:space="preserve"> [الناس: 1-6].</w:t>
      </w:r>
    </w:p>
    <w:p w:rsidR="00540F1B" w:rsidRPr="0020601F" w:rsidRDefault="00540F1B" w:rsidP="00540F1B">
      <w:pPr>
        <w:widowControl w:val="0"/>
        <w:ind w:firstLine="284"/>
        <w:jc w:val="both"/>
        <w:rPr>
          <w:rStyle w:val="Char4"/>
          <w:rtl/>
        </w:rPr>
      </w:pPr>
      <w:r w:rsidRPr="0020601F">
        <w:rPr>
          <w:rStyle w:val="Char5"/>
          <w:rtl/>
        </w:rPr>
        <w:t>توجه</w:t>
      </w:r>
      <w:r w:rsidRPr="0020601F">
        <w:rPr>
          <w:rStyle w:val="Char4"/>
          <w:rtl/>
        </w:rPr>
        <w:t>: ترجمه</w:t>
      </w:r>
      <w:r w:rsidR="00D816B0" w:rsidRPr="0020601F">
        <w:rPr>
          <w:rStyle w:val="Char4"/>
          <w:rFonts w:hint="cs"/>
          <w:rtl/>
        </w:rPr>
        <w:t>‌</w:t>
      </w:r>
      <w:r w:rsidRPr="0020601F">
        <w:rPr>
          <w:rStyle w:val="Char4"/>
          <w:rtl/>
        </w:rPr>
        <w:t>ى آیات در قسمت 70 بیان شد.</w:t>
      </w:r>
    </w:p>
    <w:p w:rsidR="00540F1B" w:rsidRPr="0020601F" w:rsidRDefault="00540F1B" w:rsidP="00540F1B">
      <w:pPr>
        <w:widowControl w:val="0"/>
        <w:ind w:firstLine="284"/>
        <w:jc w:val="both"/>
        <w:rPr>
          <w:rStyle w:val="Char4"/>
          <w:rtl/>
        </w:rPr>
      </w:pPr>
      <w:r w:rsidRPr="0020601F">
        <w:rPr>
          <w:rStyle w:val="Char5"/>
          <w:rtl/>
        </w:rPr>
        <w:t>کلمات حدیث</w:t>
      </w:r>
      <w:r w:rsidRPr="0020601F">
        <w:rPr>
          <w:rStyle w:val="Char4"/>
          <w:rtl/>
        </w:rPr>
        <w:t xml:space="preserve">: </w:t>
      </w:r>
      <w:r w:rsidRPr="0020601F">
        <w:rPr>
          <w:rStyle w:val="Char4"/>
          <w:rFonts w:hint="cs"/>
          <w:rtl/>
        </w:rPr>
        <w:t>نگا</w:t>
      </w:r>
      <w:r w:rsidRPr="0020601F">
        <w:rPr>
          <w:rStyle w:val="Char4"/>
          <w:rtl/>
        </w:rPr>
        <w:t xml:space="preserve"> شماره 70</w:t>
      </w:r>
      <w:r w:rsidRPr="0020601F">
        <w:rPr>
          <w:rStyle w:val="Char4"/>
          <w:rFonts w:hint="cs"/>
          <w:rtl/>
        </w:rPr>
        <w:t>.</w:t>
      </w:r>
      <w:r w:rsidRPr="0020601F">
        <w:rPr>
          <w:rStyle w:val="Char4"/>
          <w:rtl/>
        </w:rPr>
        <w:t xml:space="preserve"> </w:t>
      </w:r>
    </w:p>
    <w:p w:rsidR="002A5D75" w:rsidRPr="0020601F" w:rsidRDefault="002A5D75" w:rsidP="00540F1B">
      <w:pPr>
        <w:widowControl w:val="0"/>
        <w:ind w:firstLine="284"/>
        <w:jc w:val="both"/>
        <w:rPr>
          <w:rStyle w:val="Char4"/>
          <w:rtl/>
        </w:rPr>
      </w:pP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9D038C">
      <w:pPr>
        <w:widowControl w:val="0"/>
        <w:ind w:firstLine="284"/>
        <w:jc w:val="both"/>
        <w:rPr>
          <w:rStyle w:val="Char4"/>
          <w:rtl/>
        </w:rPr>
      </w:pPr>
      <w:r w:rsidRPr="0020601F">
        <w:rPr>
          <w:rStyle w:val="Char4"/>
          <w:rFonts w:hint="cs"/>
          <w:rtl/>
        </w:rPr>
        <w:t>بدون تردید</w:t>
      </w:r>
      <w:r w:rsidRPr="0020601F">
        <w:rPr>
          <w:rStyle w:val="Char4"/>
          <w:rtl/>
        </w:rPr>
        <w:t xml:space="preserve"> روز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با اقرار به توحید و یگانگی الله </w:t>
      </w:r>
      <w:r w:rsidRPr="0020601F">
        <w:rPr>
          <w:rStyle w:val="Char4"/>
          <w:rFonts w:hint="cs"/>
          <w:rtl/>
        </w:rPr>
        <w:t>آغاز می‌شد</w:t>
      </w:r>
      <w:r w:rsidRPr="0020601F">
        <w:rPr>
          <w:rStyle w:val="Char4"/>
          <w:rtl/>
        </w:rPr>
        <w:t xml:space="preserve"> چنان</w:t>
      </w:r>
      <w:r w:rsidR="009D038C" w:rsidRPr="0020601F">
        <w:rPr>
          <w:rStyle w:val="Char4"/>
          <w:rFonts w:hint="cs"/>
          <w:rtl/>
        </w:rPr>
        <w:t>ک</w:t>
      </w:r>
      <w:r w:rsidRPr="0020601F">
        <w:rPr>
          <w:rStyle w:val="Char4"/>
          <w:rtl/>
        </w:rPr>
        <w:t xml:space="preserve">ه </w:t>
      </w:r>
      <w:r w:rsidRPr="0020601F">
        <w:rPr>
          <w:rStyle w:val="Char4"/>
          <w:rFonts w:hint="cs"/>
          <w:rtl/>
        </w:rPr>
        <w:t xml:space="preserve">در </w:t>
      </w:r>
      <w:r w:rsidRPr="0020601F">
        <w:rPr>
          <w:rStyle w:val="Char4"/>
          <w:rtl/>
        </w:rPr>
        <w:t xml:space="preserve">روایت </w:t>
      </w:r>
      <w:r w:rsidRPr="0020601F">
        <w:rPr>
          <w:rStyle w:val="Char4"/>
          <w:rFonts w:hint="cs"/>
          <w:rtl/>
        </w:rPr>
        <w:t>بخ</w:t>
      </w:r>
      <w:r w:rsidRPr="0020601F">
        <w:rPr>
          <w:rStyle w:val="Char4"/>
          <w:rtl/>
        </w:rPr>
        <w:t>ا</w:t>
      </w:r>
      <w:r w:rsidRPr="0020601F">
        <w:rPr>
          <w:rStyle w:val="Char4"/>
          <w:rFonts w:hint="cs"/>
          <w:rtl/>
        </w:rPr>
        <w:t>ر</w:t>
      </w:r>
      <w:r w:rsidRPr="0020601F">
        <w:rPr>
          <w:rStyle w:val="Char4"/>
          <w:rtl/>
        </w:rPr>
        <w:t>ی</w:t>
      </w:r>
      <w:r w:rsidRPr="0020601F">
        <w:rPr>
          <w:rStyle w:val="Char4"/>
          <w:rFonts w:hint="cs"/>
          <w:rtl/>
        </w:rPr>
        <w:t xml:space="preserve"> آمده که</w:t>
      </w:r>
      <w:r w:rsidRPr="0020601F">
        <w:rPr>
          <w:rStyle w:val="Char4"/>
          <w:rtl/>
        </w:rPr>
        <w:t xml:space="preserve"> وقتی</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 xml:space="preserve">از خواب بیدار می‌شد می‌فرمود: </w:t>
      </w:r>
      <w:r w:rsidRPr="0020601F">
        <w:rPr>
          <w:rStyle w:val="Char4"/>
          <w:rFonts w:hint="cs"/>
          <w:rtl/>
        </w:rPr>
        <w:t>«</w:t>
      </w:r>
      <w:r w:rsidRPr="0020601F">
        <w:rPr>
          <w:rStyle w:val="Char3"/>
          <w:rtl/>
        </w:rPr>
        <w:t>الحمدلله الذی أحیانا بعد ما أ</w:t>
      </w:r>
      <w:r w:rsidR="00D816B0" w:rsidRPr="0020601F">
        <w:rPr>
          <w:rStyle w:val="Char3"/>
          <w:rtl/>
        </w:rPr>
        <w:t>ماتنا و</w:t>
      </w:r>
      <w:r w:rsidR="009D038C" w:rsidRPr="0020601F">
        <w:rPr>
          <w:rStyle w:val="Char3"/>
          <w:rtl/>
        </w:rPr>
        <w:t>إ</w:t>
      </w:r>
      <w:r w:rsidRPr="0020601F">
        <w:rPr>
          <w:rStyle w:val="Char3"/>
          <w:rtl/>
        </w:rPr>
        <w:t>لیه النشور</w:t>
      </w:r>
      <w:r w:rsidRPr="0020601F">
        <w:rPr>
          <w:rStyle w:val="Char4"/>
          <w:rFonts w:hint="cs"/>
          <w:rtl/>
          <w:lang w:bidi="ar-SA"/>
        </w:rPr>
        <w:t>»</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e"/>
          <w:rtl/>
        </w:rPr>
        <w:t xml:space="preserve">ستایش </w:t>
      </w:r>
      <w:r w:rsidRPr="0020601F">
        <w:rPr>
          <w:rStyle w:val="Chare"/>
          <w:rFonts w:hint="cs"/>
          <w:rtl/>
        </w:rPr>
        <w:t>م</w:t>
      </w:r>
      <w:r w:rsidRPr="0020601F">
        <w:rPr>
          <w:rStyle w:val="Chare"/>
          <w:rtl/>
        </w:rPr>
        <w:t>ر خدایی</w:t>
      </w:r>
      <w:r w:rsidRPr="0020601F">
        <w:rPr>
          <w:rStyle w:val="Chare"/>
          <w:rFonts w:hint="cs"/>
          <w:rtl/>
        </w:rPr>
        <w:t xml:space="preserve"> را</w:t>
      </w:r>
      <w:r w:rsidRPr="0020601F">
        <w:rPr>
          <w:rStyle w:val="Chare"/>
          <w:rtl/>
        </w:rPr>
        <w:t xml:space="preserve"> که ما را بعد از آنکه میرانده بود زنده کرد و بازگشت نیز به سوی او است</w:t>
      </w:r>
      <w:r w:rsidRPr="0020601F">
        <w:rPr>
          <w:rStyle w:val="Char4"/>
          <w:rFonts w:hint="cs"/>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tl/>
        </w:rPr>
        <w:t xml:space="preserve">همچنین در طول روز مردم را </w:t>
      </w:r>
      <w:r w:rsidR="00687363" w:rsidRPr="0020601F">
        <w:rPr>
          <w:rStyle w:val="Char4"/>
          <w:rtl/>
        </w:rPr>
        <w:t>به‌سوی</w:t>
      </w:r>
      <w:r w:rsidRPr="0020601F">
        <w:rPr>
          <w:rStyle w:val="Char4"/>
          <w:rtl/>
        </w:rPr>
        <w:t xml:space="preserve"> یگانگی الله فرا می‌خواند</w:t>
      </w:r>
      <w:r w:rsidRPr="0020601F">
        <w:rPr>
          <w:rStyle w:val="Char4"/>
          <w:rFonts w:hint="cs"/>
          <w:rtl/>
        </w:rPr>
        <w:t xml:space="preserve"> پس</w:t>
      </w:r>
      <w:r w:rsidRPr="0020601F">
        <w:rPr>
          <w:rStyle w:val="Char4"/>
          <w:rtl/>
        </w:rPr>
        <w:t xml:space="preserve"> بی‌جهت نبود که پایان روزش نیز با بیان یگانگی الله باشد چنان که خواندن سوره‌های اخلاص، </w:t>
      </w:r>
      <w:r w:rsidRPr="0020601F">
        <w:rPr>
          <w:rStyle w:val="Char4"/>
          <w:rFonts w:hint="cs"/>
          <w:rtl/>
        </w:rPr>
        <w:t>ف</w:t>
      </w:r>
      <w:r w:rsidRPr="0020601F">
        <w:rPr>
          <w:rStyle w:val="Char4"/>
          <w:rtl/>
        </w:rPr>
        <w:t>لق و ناس سه بار و با کیفیتی که بیان گردید معمول همیشگی ایشان بود.</w:t>
      </w:r>
    </w:p>
    <w:p w:rsidR="00540F1B" w:rsidRPr="0020601F" w:rsidRDefault="00540F1B" w:rsidP="009D038C">
      <w:pPr>
        <w:widowControl w:val="0"/>
        <w:ind w:firstLine="284"/>
        <w:jc w:val="both"/>
        <w:rPr>
          <w:rStyle w:val="Char4"/>
          <w:rtl/>
        </w:rPr>
      </w:pPr>
      <w:r w:rsidRPr="0020601F">
        <w:rPr>
          <w:rStyle w:val="Char4"/>
          <w:rtl/>
        </w:rPr>
        <w:t xml:space="preserve">این سه سوره شامل مفاهیم عظیمی همچون اخلاص قولی و عملی </w:t>
      </w:r>
      <w:r w:rsidRPr="0020601F">
        <w:rPr>
          <w:rStyle w:val="Char4"/>
          <w:rFonts w:hint="cs"/>
          <w:rtl/>
        </w:rPr>
        <w:t>در پیشگاه</w:t>
      </w:r>
      <w:r w:rsidRPr="0020601F">
        <w:rPr>
          <w:rStyle w:val="Char4"/>
          <w:rtl/>
        </w:rPr>
        <w:t xml:space="preserve"> رب العالمین </w:t>
      </w:r>
      <w:r w:rsidRPr="0020601F">
        <w:rPr>
          <w:rStyle w:val="Char4"/>
          <w:rFonts w:hint="cs"/>
          <w:rtl/>
        </w:rPr>
        <w:t>هستند</w:t>
      </w:r>
      <w:r w:rsidRPr="0020601F">
        <w:rPr>
          <w:rStyle w:val="Char4"/>
          <w:rtl/>
        </w:rPr>
        <w:t xml:space="preserve">. همچنین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هرگاه دچار بیماری یا سر</w:t>
      </w:r>
      <w:r w:rsidR="009D038C" w:rsidRPr="0020601F">
        <w:rPr>
          <w:rStyle w:val="Char4"/>
          <w:rFonts w:hint="cs"/>
          <w:rtl/>
        </w:rPr>
        <w:t>درد</w:t>
      </w:r>
      <w:r w:rsidRPr="0020601F">
        <w:rPr>
          <w:rStyle w:val="Char4"/>
          <w:rtl/>
        </w:rPr>
        <w:t xml:space="preserve"> می‌شد این سه سوره را </w:t>
      </w:r>
      <w:r w:rsidR="00932E32" w:rsidRPr="0020601F">
        <w:rPr>
          <w:rStyle w:val="Char4"/>
          <w:rtl/>
        </w:rPr>
        <w:t>به‌خاطر</w:t>
      </w:r>
      <w:r w:rsidRPr="0020601F">
        <w:rPr>
          <w:rStyle w:val="Char4"/>
          <w:rtl/>
        </w:rPr>
        <w:t xml:space="preserve"> </w:t>
      </w:r>
      <w:r w:rsidRPr="0020601F">
        <w:rPr>
          <w:rStyle w:val="Char4"/>
          <w:rFonts w:hint="cs"/>
          <w:rtl/>
        </w:rPr>
        <w:t>فواید</w:t>
      </w:r>
      <w:r w:rsidRPr="0020601F">
        <w:rPr>
          <w:rStyle w:val="Char4"/>
          <w:rtl/>
        </w:rPr>
        <w:t xml:space="preserve"> و خیر و برکتی که در آنها وجود دارد</w:t>
      </w:r>
      <w:r w:rsidRPr="0020601F">
        <w:rPr>
          <w:rStyle w:val="Char4"/>
          <w:rFonts w:hint="cs"/>
          <w:rtl/>
        </w:rPr>
        <w:t xml:space="preserve"> می‌</w:t>
      </w:r>
      <w:r w:rsidRPr="0020601F">
        <w:rPr>
          <w:rStyle w:val="Char4"/>
          <w:rtl/>
        </w:rPr>
        <w:t>خواند.</w:t>
      </w:r>
    </w:p>
    <w:p w:rsidR="00540F1B" w:rsidRPr="0020601F" w:rsidRDefault="00540F1B" w:rsidP="00D816B0">
      <w:pPr>
        <w:pStyle w:val="a9"/>
        <w:rPr>
          <w:rStyle w:val="Char4"/>
          <w:sz w:val="24"/>
          <w:szCs w:val="24"/>
          <w:rtl/>
        </w:rPr>
      </w:pPr>
      <w:r w:rsidRPr="0020601F">
        <w:rPr>
          <w:rStyle w:val="Char4"/>
          <w:sz w:val="24"/>
          <w:szCs w:val="24"/>
          <w:rtl/>
        </w:rPr>
        <w:t>فوائد حدیث</w:t>
      </w:r>
      <w:r w:rsidRPr="0020601F">
        <w:rPr>
          <w:rStyle w:val="Char4"/>
          <w:rFonts w:hint="cs"/>
          <w:sz w:val="24"/>
          <w:szCs w:val="24"/>
          <w:rtl/>
        </w:rPr>
        <w:t>:</w:t>
      </w:r>
      <w:r w:rsidRPr="0020601F">
        <w:rPr>
          <w:rStyle w:val="Char4"/>
          <w:sz w:val="24"/>
          <w:szCs w:val="24"/>
          <w:rtl/>
        </w:rPr>
        <w:t xml:space="preserve"> </w:t>
      </w:r>
    </w:p>
    <w:p w:rsidR="00540F1B" w:rsidRPr="0020601F" w:rsidRDefault="00540F1B" w:rsidP="005475FC">
      <w:pPr>
        <w:pStyle w:val="ListParagraph"/>
        <w:widowControl w:val="0"/>
        <w:numPr>
          <w:ilvl w:val="0"/>
          <w:numId w:val="95"/>
        </w:numPr>
        <w:bidi/>
        <w:spacing w:after="0" w:line="240" w:lineRule="auto"/>
        <w:ind w:left="697" w:hanging="357"/>
        <w:jc w:val="both"/>
        <w:rPr>
          <w:rStyle w:val="Char4"/>
        </w:rPr>
      </w:pPr>
      <w:r w:rsidRPr="0020601F">
        <w:rPr>
          <w:rStyle w:val="Char4"/>
          <w:rtl/>
        </w:rPr>
        <w:t xml:space="preserve">دعوت و فراخواندن به یگانگی الله کلید هر خیر و </w:t>
      </w:r>
      <w:r w:rsidR="005475FC" w:rsidRPr="0020601F">
        <w:rPr>
          <w:rStyle w:val="Char4"/>
          <w:rFonts w:hint="cs"/>
          <w:rtl/>
        </w:rPr>
        <w:t>دوری از</w:t>
      </w:r>
      <w:r w:rsidRPr="0020601F">
        <w:rPr>
          <w:rStyle w:val="Char4"/>
          <w:rtl/>
        </w:rPr>
        <w:t xml:space="preserve"> هر شری است.</w:t>
      </w:r>
    </w:p>
    <w:p w:rsidR="00540F1B" w:rsidRPr="0020601F" w:rsidRDefault="00540F1B" w:rsidP="00540F1B">
      <w:pPr>
        <w:pStyle w:val="ListParagraph"/>
        <w:widowControl w:val="0"/>
        <w:numPr>
          <w:ilvl w:val="0"/>
          <w:numId w:val="95"/>
        </w:numPr>
        <w:bidi/>
        <w:spacing w:after="0" w:line="240" w:lineRule="auto"/>
        <w:ind w:left="697" w:hanging="357"/>
        <w:jc w:val="both"/>
        <w:rPr>
          <w:rStyle w:val="Char4"/>
        </w:rPr>
      </w:pPr>
      <w:r w:rsidRPr="0020601F">
        <w:rPr>
          <w:rStyle w:val="Char4"/>
          <w:rtl/>
        </w:rPr>
        <w:t>جادو، چشم زخم و حسد بدون اراد</w:t>
      </w:r>
      <w:r w:rsidRPr="0020601F">
        <w:rPr>
          <w:rStyle w:val="Char4"/>
          <w:rFonts w:hint="cs"/>
          <w:rtl/>
        </w:rPr>
        <w:t>ه</w:t>
      </w:r>
      <w:r w:rsidRPr="0020601F">
        <w:rPr>
          <w:rStyle w:val="Char4"/>
          <w:rtl/>
        </w:rPr>
        <w:t xml:space="preserve"> الله نه واقع می‌شود و نه رفع می‌گردد.</w:t>
      </w:r>
    </w:p>
    <w:p w:rsidR="00540F1B" w:rsidRPr="0020601F" w:rsidRDefault="00540F1B" w:rsidP="00540F1B">
      <w:pPr>
        <w:pStyle w:val="ListParagraph"/>
        <w:widowControl w:val="0"/>
        <w:numPr>
          <w:ilvl w:val="0"/>
          <w:numId w:val="95"/>
        </w:numPr>
        <w:bidi/>
        <w:spacing w:after="0" w:line="240" w:lineRule="auto"/>
        <w:ind w:left="697" w:hanging="357"/>
        <w:jc w:val="both"/>
        <w:rPr>
          <w:rStyle w:val="Char4"/>
          <w:rtl/>
        </w:rPr>
      </w:pPr>
      <w:r w:rsidRPr="0020601F">
        <w:rPr>
          <w:rStyle w:val="Char4"/>
          <w:rtl/>
        </w:rPr>
        <w:t>هم</w:t>
      </w:r>
      <w:r w:rsidRPr="0020601F">
        <w:rPr>
          <w:rStyle w:val="Char4"/>
          <w:rFonts w:hint="cs"/>
          <w:rtl/>
        </w:rPr>
        <w:t>ه</w:t>
      </w:r>
      <w:r w:rsidRPr="0020601F">
        <w:rPr>
          <w:rStyle w:val="Char4"/>
          <w:rtl/>
        </w:rPr>
        <w:t xml:space="preserve"> مخلوقات تحت م</w:t>
      </w:r>
      <w:r w:rsidR="005475FC" w:rsidRPr="0020601F">
        <w:rPr>
          <w:rStyle w:val="Char4"/>
          <w:rFonts w:hint="cs"/>
          <w:rtl/>
        </w:rPr>
        <w:t>ا</w:t>
      </w:r>
      <w:r w:rsidRPr="0020601F">
        <w:rPr>
          <w:rStyle w:val="Char4"/>
          <w:rtl/>
        </w:rPr>
        <w:t>لکیت الله و پرورش او به سر می‌برند.</w:t>
      </w:r>
    </w:p>
    <w:p w:rsidR="00B96D50" w:rsidRPr="0020601F" w:rsidRDefault="00540F1B" w:rsidP="00B96D50">
      <w:pPr>
        <w:pStyle w:val="FootnoteText"/>
        <w:widowControl w:val="0"/>
        <w:bidi/>
        <w:ind w:firstLine="284"/>
        <w:jc w:val="both"/>
        <w:rPr>
          <w:rStyle w:val="Char4"/>
          <w:rFonts w:ascii="Times New Roman" w:hAnsi="Times New Roman" w:cs="B Lotus"/>
          <w:sz w:val="20"/>
          <w:szCs w:val="20"/>
          <w:rtl/>
          <w:lang w:bidi="ar-SA"/>
        </w:rPr>
      </w:pPr>
      <w:r w:rsidRPr="0020601F">
        <w:rPr>
          <w:rFonts w:cs="Traditional Arabic" w:hint="cs"/>
          <w:sz w:val="28"/>
          <w:szCs w:val="28"/>
          <w:rtl/>
        </w:rPr>
        <w:t>﴿</w:t>
      </w:r>
      <w:r w:rsidRPr="0020601F">
        <w:rPr>
          <w:rStyle w:val="Chard"/>
          <w:rFonts w:hint="cs"/>
          <w:rtl/>
        </w:rPr>
        <w:t>ٱ</w:t>
      </w:r>
      <w:r w:rsidRPr="0020601F">
        <w:rPr>
          <w:rStyle w:val="Chard"/>
          <w:rFonts w:hint="eastAsia"/>
          <w:rtl/>
        </w:rPr>
        <w:t>للَّهُ</w:t>
      </w:r>
      <w:r w:rsidRPr="0020601F">
        <w:rPr>
          <w:rStyle w:val="Chard"/>
          <w:rtl/>
        </w:rPr>
        <w:t xml:space="preserve"> لَا</w:t>
      </w:r>
      <w:r w:rsidRPr="0020601F">
        <w:rPr>
          <w:rStyle w:val="Chard"/>
          <w:rFonts w:hint="cs"/>
          <w:rtl/>
        </w:rPr>
        <w:t>ٓ</w:t>
      </w:r>
      <w:r w:rsidRPr="0020601F">
        <w:rPr>
          <w:rStyle w:val="Chard"/>
          <w:rtl/>
        </w:rPr>
        <w:t xml:space="preserve"> </w:t>
      </w:r>
      <w:r w:rsidRPr="0020601F">
        <w:rPr>
          <w:rStyle w:val="Chard"/>
          <w:rFonts w:hint="cs"/>
          <w:rtl/>
        </w:rPr>
        <w:t>إِلَٰهَ</w:t>
      </w:r>
      <w:r w:rsidRPr="0020601F">
        <w:rPr>
          <w:rStyle w:val="Chard"/>
          <w:rtl/>
        </w:rPr>
        <w:t xml:space="preserve"> </w:t>
      </w:r>
      <w:r w:rsidRPr="0020601F">
        <w:rPr>
          <w:rStyle w:val="Chard"/>
          <w:rFonts w:hint="cs"/>
          <w:rtl/>
        </w:rPr>
        <w:t>إِلَّا</w:t>
      </w:r>
      <w:r w:rsidRPr="0020601F">
        <w:rPr>
          <w:rStyle w:val="Chard"/>
          <w:rtl/>
        </w:rPr>
        <w:t xml:space="preserve"> </w:t>
      </w:r>
      <w:r w:rsidRPr="0020601F">
        <w:rPr>
          <w:rStyle w:val="Chard"/>
          <w:rFonts w:hint="cs"/>
          <w:rtl/>
        </w:rPr>
        <w:t>هُوَ</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ۡحَيُّ</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ۡقَيُّومُۚ</w:t>
      </w:r>
      <w:r w:rsidRPr="0020601F">
        <w:rPr>
          <w:rStyle w:val="Chard"/>
          <w:rtl/>
        </w:rPr>
        <w:t xml:space="preserve"> لَا تَأ</w:t>
      </w:r>
      <w:r w:rsidRPr="0020601F">
        <w:rPr>
          <w:rStyle w:val="Chard"/>
          <w:rFonts w:hint="cs"/>
          <w:rtl/>
        </w:rPr>
        <w:t>ۡخُذُهُۥ</w:t>
      </w:r>
      <w:r w:rsidRPr="0020601F">
        <w:rPr>
          <w:rStyle w:val="Chard"/>
          <w:rtl/>
        </w:rPr>
        <w:t xml:space="preserve"> سِنَة</w:t>
      </w:r>
      <w:r w:rsidRPr="0020601F">
        <w:rPr>
          <w:rStyle w:val="Chard"/>
          <w:rFonts w:hint="cs"/>
          <w:rtl/>
        </w:rPr>
        <w:t>ٞ</w:t>
      </w:r>
      <w:r w:rsidRPr="0020601F">
        <w:rPr>
          <w:rStyle w:val="Chard"/>
          <w:rtl/>
        </w:rPr>
        <w:t xml:space="preserve"> </w:t>
      </w:r>
      <w:r w:rsidRPr="0020601F">
        <w:rPr>
          <w:rStyle w:val="Chard"/>
          <w:rFonts w:hint="cs"/>
          <w:rtl/>
        </w:rPr>
        <w:t>وَلَا</w:t>
      </w:r>
      <w:r w:rsidRPr="0020601F">
        <w:rPr>
          <w:rStyle w:val="Chard"/>
          <w:rtl/>
        </w:rPr>
        <w:t xml:space="preserve"> </w:t>
      </w:r>
      <w:r w:rsidRPr="0020601F">
        <w:rPr>
          <w:rStyle w:val="Chard"/>
          <w:rFonts w:hint="cs"/>
          <w:rtl/>
        </w:rPr>
        <w:t>نَوۡمٞۚ</w:t>
      </w:r>
      <w:r w:rsidRPr="0020601F">
        <w:rPr>
          <w:rStyle w:val="Chard"/>
          <w:rtl/>
        </w:rPr>
        <w:t xml:space="preserve"> </w:t>
      </w:r>
      <w:r w:rsidRPr="0020601F">
        <w:rPr>
          <w:rStyle w:val="Chard"/>
          <w:rFonts w:hint="cs"/>
          <w:rtl/>
        </w:rPr>
        <w:t>لَّهُۥ</w:t>
      </w:r>
      <w:r w:rsidRPr="0020601F">
        <w:rPr>
          <w:rStyle w:val="Chard"/>
          <w:rtl/>
        </w:rPr>
        <w:t xml:space="preserve"> مَا فِي </w:t>
      </w:r>
      <w:r w:rsidRPr="0020601F">
        <w:rPr>
          <w:rStyle w:val="Chard"/>
          <w:rFonts w:hint="cs"/>
          <w:rtl/>
        </w:rPr>
        <w:t>ٱ</w:t>
      </w:r>
      <w:r w:rsidRPr="0020601F">
        <w:rPr>
          <w:rStyle w:val="Chard"/>
          <w:rFonts w:hint="eastAsia"/>
          <w:rtl/>
        </w:rPr>
        <w:t>لسَّمَٰوَٰتِ</w:t>
      </w:r>
      <w:r w:rsidRPr="0020601F">
        <w:rPr>
          <w:rStyle w:val="Chard"/>
          <w:rtl/>
        </w:rPr>
        <w:t xml:space="preserve"> وَمَا فِي </w:t>
      </w:r>
      <w:r w:rsidRPr="0020601F">
        <w:rPr>
          <w:rStyle w:val="Chard"/>
          <w:rFonts w:hint="cs"/>
          <w:rtl/>
        </w:rPr>
        <w:t>ٱ</w:t>
      </w:r>
      <w:r w:rsidRPr="0020601F">
        <w:rPr>
          <w:rStyle w:val="Chard"/>
          <w:rFonts w:hint="eastAsia"/>
          <w:rtl/>
        </w:rPr>
        <w:t>ل</w:t>
      </w:r>
      <w:r w:rsidRPr="0020601F">
        <w:rPr>
          <w:rStyle w:val="Chard"/>
          <w:rFonts w:hint="cs"/>
          <w:rtl/>
        </w:rPr>
        <w:t>ۡأَرۡضِۗ</w:t>
      </w:r>
      <w:r w:rsidRPr="0020601F">
        <w:rPr>
          <w:rStyle w:val="Chard"/>
          <w:rtl/>
        </w:rPr>
        <w:t xml:space="preserve"> مَن ذَا </w:t>
      </w:r>
      <w:r w:rsidRPr="0020601F">
        <w:rPr>
          <w:rStyle w:val="Chard"/>
          <w:rFonts w:hint="cs"/>
          <w:rtl/>
        </w:rPr>
        <w:t>ٱ</w:t>
      </w:r>
      <w:r w:rsidRPr="0020601F">
        <w:rPr>
          <w:rStyle w:val="Chard"/>
          <w:rFonts w:hint="eastAsia"/>
          <w:rtl/>
        </w:rPr>
        <w:t>لَّذِي</w:t>
      </w:r>
      <w:r w:rsidRPr="0020601F">
        <w:rPr>
          <w:rStyle w:val="Chard"/>
          <w:rtl/>
        </w:rPr>
        <w:t xml:space="preserve"> يَش</w:t>
      </w:r>
      <w:r w:rsidRPr="0020601F">
        <w:rPr>
          <w:rStyle w:val="Chard"/>
          <w:rFonts w:hint="cs"/>
          <w:rtl/>
        </w:rPr>
        <w:t>ۡفَعُ</w:t>
      </w:r>
      <w:r w:rsidRPr="0020601F">
        <w:rPr>
          <w:rStyle w:val="Chard"/>
          <w:rtl/>
        </w:rPr>
        <w:t xml:space="preserve"> </w:t>
      </w:r>
      <w:r w:rsidRPr="0020601F">
        <w:rPr>
          <w:rStyle w:val="Chard"/>
          <w:rFonts w:hint="cs"/>
          <w:rtl/>
        </w:rPr>
        <w:t>عِندَهُۥٓ</w:t>
      </w:r>
      <w:r w:rsidRPr="0020601F">
        <w:rPr>
          <w:rStyle w:val="Chard"/>
          <w:rtl/>
        </w:rPr>
        <w:t xml:space="preserve"> إِلَّا بِإِذ</w:t>
      </w:r>
      <w:r w:rsidRPr="0020601F">
        <w:rPr>
          <w:rStyle w:val="Chard"/>
          <w:rFonts w:hint="cs"/>
          <w:rtl/>
        </w:rPr>
        <w:t>ۡنِهِۦۚ</w:t>
      </w:r>
      <w:r w:rsidRPr="0020601F">
        <w:rPr>
          <w:rStyle w:val="Chard"/>
          <w:rtl/>
        </w:rPr>
        <w:t xml:space="preserve"> يَع</w:t>
      </w:r>
      <w:r w:rsidRPr="0020601F">
        <w:rPr>
          <w:rStyle w:val="Chard"/>
          <w:rFonts w:hint="cs"/>
          <w:rtl/>
        </w:rPr>
        <w:t>ۡلَمُ</w:t>
      </w:r>
      <w:r w:rsidRPr="0020601F">
        <w:rPr>
          <w:rStyle w:val="Chard"/>
          <w:rtl/>
        </w:rPr>
        <w:t xml:space="preserve"> </w:t>
      </w:r>
      <w:r w:rsidRPr="0020601F">
        <w:rPr>
          <w:rStyle w:val="Chard"/>
          <w:rFonts w:hint="cs"/>
          <w:rtl/>
        </w:rPr>
        <w:t>مَا</w:t>
      </w:r>
      <w:r w:rsidRPr="0020601F">
        <w:rPr>
          <w:rStyle w:val="Chard"/>
          <w:rtl/>
        </w:rPr>
        <w:t xml:space="preserve"> </w:t>
      </w:r>
      <w:r w:rsidRPr="0020601F">
        <w:rPr>
          <w:rStyle w:val="Chard"/>
          <w:rFonts w:hint="cs"/>
          <w:rtl/>
        </w:rPr>
        <w:t>بَيۡنَ</w:t>
      </w:r>
      <w:r w:rsidRPr="0020601F">
        <w:rPr>
          <w:rStyle w:val="Chard"/>
          <w:rtl/>
        </w:rPr>
        <w:t xml:space="preserve"> </w:t>
      </w:r>
      <w:r w:rsidRPr="0020601F">
        <w:rPr>
          <w:rStyle w:val="Chard"/>
          <w:rFonts w:hint="cs"/>
          <w:rtl/>
        </w:rPr>
        <w:t>أَيۡدِيهِمۡ</w:t>
      </w:r>
      <w:r w:rsidRPr="0020601F">
        <w:rPr>
          <w:rStyle w:val="Chard"/>
          <w:rtl/>
        </w:rPr>
        <w:t xml:space="preserve"> </w:t>
      </w:r>
      <w:r w:rsidRPr="0020601F">
        <w:rPr>
          <w:rStyle w:val="Chard"/>
          <w:rFonts w:hint="cs"/>
          <w:rtl/>
        </w:rPr>
        <w:t>وَمَا</w:t>
      </w:r>
      <w:r w:rsidRPr="0020601F">
        <w:rPr>
          <w:rStyle w:val="Chard"/>
          <w:rtl/>
        </w:rPr>
        <w:t xml:space="preserve"> </w:t>
      </w:r>
      <w:r w:rsidRPr="0020601F">
        <w:rPr>
          <w:rStyle w:val="Chard"/>
          <w:rFonts w:hint="cs"/>
          <w:rtl/>
        </w:rPr>
        <w:t>خَلۡفَهُمۡۖ</w:t>
      </w:r>
      <w:r w:rsidRPr="0020601F">
        <w:rPr>
          <w:rStyle w:val="Chard"/>
          <w:rtl/>
        </w:rPr>
        <w:t xml:space="preserve"> </w:t>
      </w:r>
      <w:r w:rsidRPr="0020601F">
        <w:rPr>
          <w:rStyle w:val="Chard"/>
          <w:rFonts w:hint="cs"/>
          <w:rtl/>
        </w:rPr>
        <w:t>وَلَا</w:t>
      </w:r>
      <w:r w:rsidRPr="0020601F">
        <w:rPr>
          <w:rStyle w:val="Chard"/>
          <w:rtl/>
        </w:rPr>
        <w:t xml:space="preserve"> </w:t>
      </w:r>
      <w:r w:rsidRPr="0020601F">
        <w:rPr>
          <w:rStyle w:val="Chard"/>
          <w:rFonts w:hint="cs"/>
          <w:rtl/>
        </w:rPr>
        <w:t>يُ</w:t>
      </w:r>
      <w:r w:rsidRPr="0020601F">
        <w:rPr>
          <w:rStyle w:val="Chard"/>
          <w:rFonts w:hint="eastAsia"/>
          <w:rtl/>
        </w:rPr>
        <w:t>حِيطُونَ</w:t>
      </w:r>
      <w:r w:rsidRPr="0020601F">
        <w:rPr>
          <w:rStyle w:val="Chard"/>
          <w:rtl/>
        </w:rPr>
        <w:t xml:space="preserve"> بِشَي</w:t>
      </w:r>
      <w:r w:rsidRPr="0020601F">
        <w:rPr>
          <w:rStyle w:val="Chard"/>
          <w:rFonts w:hint="cs"/>
          <w:rtl/>
        </w:rPr>
        <w:t>ۡءٖ</w:t>
      </w:r>
      <w:r w:rsidRPr="0020601F">
        <w:rPr>
          <w:rStyle w:val="Chard"/>
          <w:rtl/>
        </w:rPr>
        <w:t xml:space="preserve"> </w:t>
      </w:r>
      <w:r w:rsidRPr="0020601F">
        <w:rPr>
          <w:rStyle w:val="Chard"/>
          <w:rFonts w:hint="cs"/>
          <w:rtl/>
        </w:rPr>
        <w:t>مِّنۡ</w:t>
      </w:r>
      <w:r w:rsidRPr="0020601F">
        <w:rPr>
          <w:rStyle w:val="Chard"/>
          <w:rtl/>
        </w:rPr>
        <w:t xml:space="preserve"> </w:t>
      </w:r>
      <w:r w:rsidRPr="0020601F">
        <w:rPr>
          <w:rStyle w:val="Chard"/>
          <w:rFonts w:hint="cs"/>
          <w:rtl/>
        </w:rPr>
        <w:t>عِلۡمِهِۦٓ</w:t>
      </w:r>
      <w:r w:rsidRPr="0020601F">
        <w:rPr>
          <w:rStyle w:val="Chard"/>
          <w:rtl/>
        </w:rPr>
        <w:t xml:space="preserve"> إِلَّا بِمَا شَا</w:t>
      </w:r>
      <w:r w:rsidRPr="0020601F">
        <w:rPr>
          <w:rStyle w:val="Chard"/>
          <w:rFonts w:hint="cs"/>
          <w:rtl/>
        </w:rPr>
        <w:t>ٓءَۚ</w:t>
      </w:r>
      <w:r w:rsidRPr="0020601F">
        <w:rPr>
          <w:rStyle w:val="Chard"/>
          <w:rtl/>
        </w:rPr>
        <w:t xml:space="preserve"> </w:t>
      </w:r>
      <w:r w:rsidRPr="0020601F">
        <w:rPr>
          <w:rStyle w:val="Chard"/>
          <w:rFonts w:hint="cs"/>
          <w:rtl/>
        </w:rPr>
        <w:t>وَسِعَ</w:t>
      </w:r>
      <w:r w:rsidRPr="0020601F">
        <w:rPr>
          <w:rStyle w:val="Chard"/>
          <w:rtl/>
        </w:rPr>
        <w:t xml:space="preserve"> </w:t>
      </w:r>
      <w:r w:rsidRPr="0020601F">
        <w:rPr>
          <w:rStyle w:val="Chard"/>
          <w:rFonts w:hint="cs"/>
          <w:rtl/>
        </w:rPr>
        <w:t>كُرۡسِيّ</w:t>
      </w:r>
      <w:r w:rsidRPr="0020601F">
        <w:rPr>
          <w:rStyle w:val="Chard"/>
          <w:rtl/>
        </w:rPr>
        <w:t xml:space="preserve">ُهُ </w:t>
      </w:r>
      <w:r w:rsidRPr="0020601F">
        <w:rPr>
          <w:rStyle w:val="Chard"/>
          <w:rFonts w:hint="cs"/>
          <w:rtl/>
        </w:rPr>
        <w:t>ٱ</w:t>
      </w:r>
      <w:r w:rsidRPr="0020601F">
        <w:rPr>
          <w:rStyle w:val="Chard"/>
          <w:rFonts w:hint="eastAsia"/>
          <w:rtl/>
        </w:rPr>
        <w:t>لسَّمَٰوَٰتِ</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ۡأَرۡضَۖ</w:t>
      </w:r>
      <w:r w:rsidRPr="0020601F">
        <w:rPr>
          <w:rStyle w:val="Chard"/>
          <w:rtl/>
        </w:rPr>
        <w:t xml:space="preserve"> وَلَا يَ‍</w:t>
      </w:r>
      <w:r w:rsidRPr="0020601F">
        <w:rPr>
          <w:rStyle w:val="Chard"/>
          <w:rFonts w:hint="cs"/>
          <w:rtl/>
        </w:rPr>
        <w:t>ُٔودُهُۥ</w:t>
      </w:r>
      <w:r w:rsidRPr="0020601F">
        <w:rPr>
          <w:rStyle w:val="Chard"/>
          <w:rtl/>
        </w:rPr>
        <w:t xml:space="preserve"> حِف</w:t>
      </w:r>
      <w:r w:rsidRPr="0020601F">
        <w:rPr>
          <w:rStyle w:val="Chard"/>
          <w:rFonts w:hint="cs"/>
          <w:rtl/>
        </w:rPr>
        <w:t>ۡظُهُمَاۚ</w:t>
      </w:r>
      <w:r w:rsidRPr="0020601F">
        <w:rPr>
          <w:rStyle w:val="Chard"/>
          <w:rtl/>
        </w:rPr>
        <w:t xml:space="preserve"> </w:t>
      </w:r>
      <w:r w:rsidRPr="0020601F">
        <w:rPr>
          <w:rStyle w:val="Chard"/>
          <w:rFonts w:hint="cs"/>
          <w:rtl/>
        </w:rPr>
        <w:t>وَهُوَ</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ۡعَلِيُّ</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ۡعَظِيمُ</w:t>
      </w:r>
      <w:r w:rsidRPr="0020601F">
        <w:rPr>
          <w:rStyle w:val="Chard"/>
          <w:rtl/>
        </w:rPr>
        <w:t>٢٥٥</w:t>
      </w:r>
      <w:r w:rsidRPr="0020601F">
        <w:rPr>
          <w:rFonts w:cs="Traditional Arabic" w:hint="cs"/>
          <w:sz w:val="28"/>
          <w:szCs w:val="28"/>
          <w:rtl/>
        </w:rPr>
        <w:t>﴾</w:t>
      </w:r>
      <w:r w:rsidRPr="0020601F">
        <w:rPr>
          <w:rStyle w:val="Char6"/>
          <w:rtl/>
          <w:lang w:bidi="ar-SA"/>
        </w:rPr>
        <w:t xml:space="preserve"> [البقرة: 255].</w:t>
      </w:r>
      <w:r w:rsidR="00B96D50" w:rsidRPr="0020601F">
        <w:rPr>
          <w:rFonts w:hint="cs"/>
          <w:rtl/>
        </w:rPr>
        <w:t xml:space="preserve"> </w:t>
      </w:r>
      <w:r w:rsidR="00B96D50" w:rsidRPr="0020601F">
        <w:rPr>
          <w:rStyle w:val="Char7"/>
          <w:rFonts w:hint="cs"/>
          <w:rtl/>
        </w:rPr>
        <w:t>«</w:t>
      </w:r>
      <w:r w:rsidR="00B96D50" w:rsidRPr="0020601F">
        <w:rPr>
          <w:rStyle w:val="Char7"/>
          <w:rtl/>
        </w:rPr>
        <w:t>خداست كه معبودى جز او نيست؛ زنده و برپادارنده است؛ نه خوابى سبك او را فرو مى‌گيرد و نه خوابى گران؛ آنچه در آسمانها و آنچه در زمين است، از آنِ اوست. كيست آن كس كه جز به اذن او در پيشگاهش شفاعت كند؟ آنچه در پيش روى آنان و آنچه در پشت سرشان است مى‌داند. و به چيزى از علم او، جز به آنچه بخواهد، احاطه نمى‌يابند. كرسى او آسمانها و زمين را در بر گرفته، و نگهدارى آنها بر او دشوار نيست، و اوست والاى بزرگ</w:t>
      </w:r>
      <w:r w:rsidR="00B96D50" w:rsidRPr="0020601F">
        <w:rPr>
          <w:rStyle w:val="Char7"/>
          <w:rFonts w:hint="cs"/>
          <w:rtl/>
        </w:rPr>
        <w:t>».</w:t>
      </w:r>
    </w:p>
    <w:p w:rsidR="00540F1B" w:rsidRPr="0020601F" w:rsidRDefault="00540F1B" w:rsidP="00540F1B">
      <w:pPr>
        <w:pStyle w:val="FootnoteText"/>
        <w:widowControl w:val="0"/>
        <w:bidi/>
        <w:ind w:firstLine="284"/>
        <w:jc w:val="both"/>
        <w:rPr>
          <w:rStyle w:val="Char4"/>
          <w:rtl/>
        </w:rPr>
      </w:pPr>
      <w:r w:rsidRPr="0020601F">
        <w:rPr>
          <w:rStyle w:val="Char4"/>
          <w:rtl/>
        </w:rPr>
        <w:t xml:space="preserve">هرکس این آیه را در بسترش بخواند، محافظى از طرف </w:t>
      </w:r>
      <w:r w:rsidRPr="0020601F">
        <w:rPr>
          <w:rStyle w:val="Char4"/>
          <w:rFonts w:hint="cs"/>
          <w:rtl/>
        </w:rPr>
        <w:t xml:space="preserve">الله متعال </w:t>
      </w:r>
      <w:r w:rsidRPr="0020601F">
        <w:rPr>
          <w:rStyle w:val="Char4"/>
          <w:rtl/>
        </w:rPr>
        <w:t xml:space="preserve">برایش گماشته مى‌شود و شیطان تا صبح به او نزدیک نمى‌شود. </w:t>
      </w:r>
      <w:r w:rsidRPr="0020601F">
        <w:rPr>
          <w:rStyle w:val="Char4"/>
          <w:rFonts w:hint="cs"/>
          <w:rtl/>
        </w:rPr>
        <w:t>[</w:t>
      </w:r>
      <w:r w:rsidRPr="0020601F">
        <w:rPr>
          <w:rStyle w:val="Char4"/>
          <w:rtl/>
        </w:rPr>
        <w:t>بخارى مع الفتح 4/487</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ترجمه</w:t>
      </w:r>
      <w:r w:rsidR="00D816B0" w:rsidRPr="0020601F">
        <w:rPr>
          <w:rStyle w:val="Char4"/>
          <w:rFonts w:hint="cs"/>
          <w:rtl/>
        </w:rPr>
        <w:t>‌</w:t>
      </w:r>
      <w:r w:rsidRPr="0020601F">
        <w:rPr>
          <w:rStyle w:val="Char4"/>
          <w:rtl/>
        </w:rPr>
        <w:t>ى آیه در قسمت 71 بیان شد.</w:t>
      </w:r>
    </w:p>
    <w:p w:rsidR="00540F1B" w:rsidRPr="0020601F" w:rsidRDefault="00540F1B" w:rsidP="00540F1B">
      <w:pPr>
        <w:widowControl w:val="0"/>
        <w:ind w:firstLine="284"/>
        <w:jc w:val="both"/>
        <w:rPr>
          <w:rStyle w:val="Char4"/>
          <w:rtl/>
        </w:rPr>
      </w:pPr>
      <w:r w:rsidRPr="0020601F">
        <w:rPr>
          <w:rStyle w:val="Char4"/>
          <w:rFonts w:hint="cs"/>
          <w:rtl/>
        </w:rPr>
        <w:t>معنی</w:t>
      </w:r>
      <w:r w:rsidRPr="0020601F">
        <w:rPr>
          <w:rStyle w:val="Char4"/>
          <w:rtl/>
        </w:rPr>
        <w:t xml:space="preserve"> کلمات حدیث: </w:t>
      </w:r>
      <w:r w:rsidRPr="0020601F">
        <w:rPr>
          <w:rStyle w:val="Char4"/>
          <w:rFonts w:hint="cs"/>
          <w:rtl/>
        </w:rPr>
        <w:t>نگا</w:t>
      </w:r>
      <w:r w:rsidRPr="0020601F">
        <w:rPr>
          <w:rStyle w:val="Char4"/>
          <w:rtl/>
        </w:rPr>
        <w:t xml:space="preserve"> شماره 71</w:t>
      </w:r>
      <w:r w:rsidR="00D816B0" w:rsidRPr="0020601F">
        <w:rPr>
          <w:rStyle w:val="Char4"/>
          <w:rFonts w:hint="cs"/>
          <w:rtl/>
        </w:rPr>
        <w:t>.</w:t>
      </w:r>
    </w:p>
    <w:p w:rsidR="00540F1B" w:rsidRPr="0020601F" w:rsidRDefault="00540F1B" w:rsidP="00A74459">
      <w:pPr>
        <w:pStyle w:val="a9"/>
        <w:keepNext/>
        <w:rPr>
          <w:rtl/>
        </w:rPr>
      </w:pPr>
      <w:r w:rsidRPr="0020601F">
        <w:rPr>
          <w:rtl/>
        </w:rPr>
        <w:t>رهنمود حدیث</w:t>
      </w:r>
      <w:r w:rsidRPr="0020601F">
        <w:rPr>
          <w:rFonts w:hint="cs"/>
          <w:rtl/>
        </w:rPr>
        <w:t>:</w:t>
      </w:r>
    </w:p>
    <w:p w:rsidR="00540F1B" w:rsidRPr="0020601F" w:rsidRDefault="00540F1B" w:rsidP="005475FC">
      <w:pPr>
        <w:widowControl w:val="0"/>
        <w:ind w:firstLine="284"/>
        <w:jc w:val="both"/>
        <w:rPr>
          <w:rStyle w:val="Char4"/>
          <w:rtl/>
        </w:rPr>
      </w:pPr>
      <w:r w:rsidRPr="0020601F">
        <w:rPr>
          <w:rStyle w:val="Char4"/>
          <w:rtl/>
        </w:rPr>
        <w:t>این حدیث بیان‌گر مشروعیت خواندن این آیه قبل از خواب می‌باشد. و در</w:t>
      </w:r>
      <w:r w:rsidR="005475FC" w:rsidRPr="0020601F">
        <w:rPr>
          <w:rStyle w:val="Char4"/>
          <w:rFonts w:hint="cs"/>
          <w:rtl/>
        </w:rPr>
        <w:t>باره‌ی</w:t>
      </w:r>
      <w:r w:rsidRPr="0020601F">
        <w:rPr>
          <w:rStyle w:val="Char4"/>
          <w:rtl/>
        </w:rPr>
        <w:t xml:space="preserve"> آن </w:t>
      </w:r>
      <w:r w:rsidR="005475FC" w:rsidRPr="0020601F">
        <w:rPr>
          <w:rStyle w:val="Char4"/>
          <w:rFonts w:hint="cs"/>
          <w:rtl/>
        </w:rPr>
        <w:t>اتفاقی</w:t>
      </w:r>
      <w:r w:rsidRPr="0020601F">
        <w:rPr>
          <w:rStyle w:val="Char4"/>
          <w:rtl/>
        </w:rPr>
        <w:t xml:space="preserve"> بیان شده که ذکرش خالی از لطف نیست. ابوهریره که از طرف رسول الله نگهبانی اموال زکات را بعهده داشت می‌گوید: فردی شب هنگام می‌</w:t>
      </w:r>
      <w:r w:rsidR="005475FC" w:rsidRPr="0020601F">
        <w:rPr>
          <w:rStyle w:val="Char4"/>
          <w:rtl/>
        </w:rPr>
        <w:t>آمد و به اموال بیت المال دست</w:t>
      </w:r>
      <w:r w:rsidR="005475FC" w:rsidRPr="0020601F">
        <w:rPr>
          <w:rStyle w:val="Char4"/>
          <w:rFonts w:hint="cs"/>
          <w:rtl/>
        </w:rPr>
        <w:t>‌</w:t>
      </w:r>
      <w:r w:rsidRPr="0020601F">
        <w:rPr>
          <w:rStyle w:val="Char4"/>
          <w:rtl/>
        </w:rPr>
        <w:t>برد می‌زد. من او را دستگیر کردم و پس از این</w:t>
      </w:r>
      <w:r w:rsidRPr="0020601F">
        <w:rPr>
          <w:rStyle w:val="Char4"/>
          <w:rFonts w:hint="cs"/>
          <w:rtl/>
        </w:rPr>
        <w:t>‌</w:t>
      </w:r>
      <w:r w:rsidRPr="0020601F">
        <w:rPr>
          <w:rStyle w:val="Char4"/>
          <w:rtl/>
        </w:rPr>
        <w:t>که تعهد می‌داد که دوباره تکرار نکند آزادش نمودم و این کار تا سه شب تکرار شد. شب سوم به ابوهریره گفت: مرا آزاد کن و اگر می‌خواهی از شر من خلاص شوی هنگام خواب آی</w:t>
      </w:r>
      <w:r w:rsidRPr="0020601F">
        <w:rPr>
          <w:rStyle w:val="Char4"/>
          <w:rFonts w:hint="cs"/>
          <w:rtl/>
        </w:rPr>
        <w:t>ة</w:t>
      </w:r>
      <w:r w:rsidRPr="0020601F">
        <w:rPr>
          <w:rStyle w:val="Char4"/>
          <w:rtl/>
        </w:rPr>
        <w:t xml:space="preserve"> الکرسی را بخوان. ابوهریره او را رها کرد و صبح هنگام جریان را برای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بیان نمود. ایشان فرمود: او شیطان است راست گفته گر چه </w:t>
      </w:r>
      <w:r w:rsidR="005475FC" w:rsidRPr="0020601F">
        <w:rPr>
          <w:rStyle w:val="Char4"/>
          <w:rFonts w:hint="cs"/>
          <w:rtl/>
        </w:rPr>
        <w:t>بسیار دروغگو</w:t>
      </w:r>
      <w:r w:rsidRPr="0020601F">
        <w:rPr>
          <w:rStyle w:val="Char4"/>
          <w:rtl/>
        </w:rPr>
        <w:t xml:space="preserve"> است.</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Fonts w:hint="cs"/>
          <w:rtl/>
        </w:rPr>
        <w:t>آ</w:t>
      </w:r>
      <w:r w:rsidRPr="0020601F">
        <w:rPr>
          <w:rStyle w:val="Char4"/>
          <w:rtl/>
        </w:rPr>
        <w:t>یه</w:t>
      </w:r>
      <w:r w:rsidRPr="0020601F">
        <w:rPr>
          <w:rStyle w:val="Char4"/>
          <w:rFonts w:hint="cs"/>
          <w:rtl/>
        </w:rPr>
        <w:t xml:space="preserve"> فوق،</w:t>
      </w:r>
      <w:r w:rsidRPr="0020601F">
        <w:rPr>
          <w:rStyle w:val="Char4"/>
          <w:rtl/>
        </w:rPr>
        <w:t xml:space="preserve"> شامل پنج نام و بیست و شش صفت الله</w:t>
      </w:r>
      <w:r w:rsidRPr="0020601F">
        <w:rPr>
          <w:rStyle w:val="Char4"/>
          <w:rFonts w:hint="cs"/>
          <w:rtl/>
        </w:rPr>
        <w:t xml:space="preserve"> متعال</w:t>
      </w:r>
      <w:r w:rsidRPr="0020601F">
        <w:rPr>
          <w:rStyle w:val="Char4"/>
          <w:rtl/>
        </w:rPr>
        <w:t xml:space="preserve"> می‌</w:t>
      </w:r>
      <w:r w:rsidRPr="0020601F">
        <w:rPr>
          <w:rStyle w:val="Char4"/>
          <w:rFonts w:hint="cs"/>
          <w:rtl/>
        </w:rPr>
        <w:t xml:space="preserve">باشد. </w:t>
      </w:r>
      <w:r w:rsidRPr="0020601F">
        <w:rPr>
          <w:rStyle w:val="Char4"/>
          <w:rtl/>
        </w:rPr>
        <w:t>در این باره به فتح الباری مراجعه شود.</w:t>
      </w:r>
    </w:p>
    <w:p w:rsidR="00540F1B" w:rsidRPr="0020601F" w:rsidRDefault="00540F1B" w:rsidP="00540F1B">
      <w:pPr>
        <w:widowControl w:val="0"/>
        <w:ind w:firstLine="284"/>
        <w:jc w:val="both"/>
        <w:rPr>
          <w:rStyle w:val="Char4"/>
          <w:rtl/>
        </w:rPr>
      </w:pPr>
      <w:r w:rsidRPr="0020601F">
        <w:rPr>
          <w:rStyle w:val="Char4"/>
          <w:rtl/>
        </w:rPr>
        <w:t>یکی از صفات الله</w:t>
      </w:r>
      <w:r w:rsidRPr="0020601F">
        <w:rPr>
          <w:rStyle w:val="Char4"/>
          <w:rFonts w:hint="cs"/>
          <w:rtl/>
        </w:rPr>
        <w:t xml:space="preserve"> متعال</w:t>
      </w:r>
      <w:r w:rsidRPr="0020601F">
        <w:rPr>
          <w:rStyle w:val="Char4"/>
          <w:rtl/>
        </w:rPr>
        <w:t xml:space="preserve"> در این آیه «علی» است که بیان‌گر علو و برتری الله بر بندگان</w:t>
      </w:r>
      <w:r w:rsidRPr="0020601F">
        <w:rPr>
          <w:rStyle w:val="Char4"/>
          <w:rFonts w:hint="cs"/>
          <w:rtl/>
        </w:rPr>
        <w:t>ش</w:t>
      </w:r>
      <w:r w:rsidRPr="0020601F">
        <w:rPr>
          <w:rStyle w:val="Char4"/>
          <w:rtl/>
        </w:rPr>
        <w:t xml:space="preserve"> می‌باشد بر خلاف عقیده کسانی که می‌گویند الله</w:t>
      </w:r>
      <w:r w:rsidRPr="0020601F">
        <w:rPr>
          <w:rStyle w:val="Char4"/>
          <w:rFonts w:hint="cs"/>
          <w:rtl/>
        </w:rPr>
        <w:t xml:space="preserve"> (با ذات)</w:t>
      </w:r>
      <w:r w:rsidR="00D816B0" w:rsidRPr="0020601F">
        <w:rPr>
          <w:rStyle w:val="Char4"/>
          <w:rtl/>
        </w:rPr>
        <w:t xml:space="preserve"> همه</w:t>
      </w:r>
      <w:r w:rsidR="00D816B0" w:rsidRPr="0020601F">
        <w:rPr>
          <w:rStyle w:val="Char4"/>
          <w:rFonts w:hint="cs"/>
          <w:rtl/>
        </w:rPr>
        <w:t>‌</w:t>
      </w:r>
      <w:r w:rsidRPr="0020601F">
        <w:rPr>
          <w:rStyle w:val="Char4"/>
          <w:rtl/>
        </w:rPr>
        <w:t>جا است.</w:t>
      </w:r>
    </w:p>
    <w:p w:rsidR="00540F1B" w:rsidRPr="0020601F" w:rsidRDefault="00540F1B" w:rsidP="00540F1B">
      <w:pPr>
        <w:widowControl w:val="0"/>
        <w:ind w:firstLine="284"/>
        <w:jc w:val="both"/>
        <w:rPr>
          <w:rStyle w:val="Char4"/>
          <w:rtl/>
        </w:rPr>
      </w:pPr>
      <w:r w:rsidRPr="0020601F">
        <w:rPr>
          <w:rStyle w:val="Char4"/>
          <w:rtl/>
        </w:rPr>
        <w:t xml:space="preserve">3- خواندن این آیه با فهم و تدبر باعث حفاظت بنده از شر شیطان خواهد </w:t>
      </w:r>
      <w:r w:rsidRPr="0020601F">
        <w:rPr>
          <w:rStyle w:val="Char4"/>
          <w:rFonts w:hint="cs"/>
          <w:rtl/>
        </w:rPr>
        <w:t>بود</w:t>
      </w:r>
      <w:r w:rsidRPr="0020601F">
        <w:rPr>
          <w:rStyle w:val="Char4"/>
          <w:rtl/>
        </w:rPr>
        <w:t>.</w:t>
      </w:r>
    </w:p>
    <w:p w:rsidR="00540F1B" w:rsidRPr="0020601F" w:rsidRDefault="00540F1B" w:rsidP="00540F1B">
      <w:pPr>
        <w:widowControl w:val="0"/>
        <w:ind w:firstLine="284"/>
        <w:jc w:val="both"/>
        <w:rPr>
          <w:rStyle w:val="Char4"/>
          <w:rtl/>
          <w:lang w:bidi="ar-SA"/>
        </w:rPr>
      </w:pPr>
      <w:r w:rsidRPr="0020601F">
        <w:rPr>
          <w:rStyle w:val="Char4"/>
          <w:rtl/>
        </w:rPr>
        <w:t>101</w:t>
      </w:r>
      <w:r w:rsidRPr="0020601F">
        <w:rPr>
          <w:rStyle w:val="Char4"/>
          <w:rFonts w:hint="cs"/>
          <w:rtl/>
        </w:rPr>
        <w:t xml:space="preserve">- </w:t>
      </w:r>
      <w:r w:rsidRPr="0020601F">
        <w:rPr>
          <w:rFonts w:cs="Traditional Arabic" w:hint="cs"/>
          <w:rtl/>
        </w:rPr>
        <w:t>﴿</w:t>
      </w:r>
      <w:r w:rsidRPr="0020601F">
        <w:rPr>
          <w:rStyle w:val="Chard"/>
          <w:rtl/>
        </w:rPr>
        <w:t xml:space="preserve">ءَامَنَ </w:t>
      </w:r>
      <w:r w:rsidRPr="0020601F">
        <w:rPr>
          <w:rStyle w:val="Chard"/>
          <w:rFonts w:hint="cs"/>
          <w:rtl/>
        </w:rPr>
        <w:t>ٱ</w:t>
      </w:r>
      <w:r w:rsidRPr="0020601F">
        <w:rPr>
          <w:rStyle w:val="Chard"/>
          <w:rFonts w:hint="eastAsia"/>
          <w:rtl/>
        </w:rPr>
        <w:t>لرَّسُولُ</w:t>
      </w:r>
      <w:r w:rsidRPr="0020601F">
        <w:rPr>
          <w:rStyle w:val="Chard"/>
          <w:rtl/>
        </w:rPr>
        <w:t xml:space="preserve"> بِمَا</w:t>
      </w:r>
      <w:r w:rsidRPr="0020601F">
        <w:rPr>
          <w:rStyle w:val="Chard"/>
          <w:rFonts w:hint="cs"/>
          <w:rtl/>
        </w:rPr>
        <w:t>ٓ</w:t>
      </w:r>
      <w:r w:rsidRPr="0020601F">
        <w:rPr>
          <w:rStyle w:val="Chard"/>
          <w:rtl/>
        </w:rPr>
        <w:t xml:space="preserve"> </w:t>
      </w:r>
      <w:r w:rsidRPr="0020601F">
        <w:rPr>
          <w:rStyle w:val="Chard"/>
          <w:rFonts w:hint="cs"/>
          <w:rtl/>
        </w:rPr>
        <w:t>أُنزِلَ</w:t>
      </w:r>
      <w:r w:rsidRPr="0020601F">
        <w:rPr>
          <w:rStyle w:val="Chard"/>
          <w:rtl/>
        </w:rPr>
        <w:t xml:space="preserve"> </w:t>
      </w:r>
      <w:r w:rsidRPr="0020601F">
        <w:rPr>
          <w:rStyle w:val="Chard"/>
          <w:rFonts w:hint="cs"/>
          <w:rtl/>
        </w:rPr>
        <w:t>إِلَيۡهِ</w:t>
      </w:r>
      <w:r w:rsidRPr="0020601F">
        <w:rPr>
          <w:rStyle w:val="Chard"/>
          <w:rtl/>
        </w:rPr>
        <w:t xml:space="preserve"> </w:t>
      </w:r>
      <w:r w:rsidRPr="0020601F">
        <w:rPr>
          <w:rStyle w:val="Chard"/>
          <w:rFonts w:hint="cs"/>
          <w:rtl/>
        </w:rPr>
        <w:t>مِن</w:t>
      </w:r>
      <w:r w:rsidRPr="0020601F">
        <w:rPr>
          <w:rStyle w:val="Chard"/>
          <w:rtl/>
        </w:rPr>
        <w:t xml:space="preserve"> </w:t>
      </w:r>
      <w:r w:rsidRPr="0020601F">
        <w:rPr>
          <w:rStyle w:val="Chard"/>
          <w:rFonts w:hint="cs"/>
          <w:rtl/>
        </w:rPr>
        <w:t>رَّبِّهِۦ</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ۡمُؤۡمِنُونَۚ</w:t>
      </w:r>
      <w:r w:rsidRPr="0020601F">
        <w:rPr>
          <w:rStyle w:val="Chard"/>
          <w:rtl/>
        </w:rPr>
        <w:t xml:space="preserve"> كُلٌّ ءَامَنَ بِ</w:t>
      </w:r>
      <w:r w:rsidRPr="0020601F">
        <w:rPr>
          <w:rStyle w:val="Chard"/>
          <w:rFonts w:hint="cs"/>
          <w:rtl/>
        </w:rPr>
        <w:t>ٱ</w:t>
      </w:r>
      <w:r w:rsidRPr="0020601F">
        <w:rPr>
          <w:rStyle w:val="Chard"/>
          <w:rFonts w:hint="eastAsia"/>
          <w:rtl/>
        </w:rPr>
        <w:t>للَّهِ</w:t>
      </w:r>
      <w:r w:rsidRPr="0020601F">
        <w:rPr>
          <w:rStyle w:val="Chard"/>
          <w:rtl/>
        </w:rPr>
        <w:t xml:space="preserve"> وَمَلَٰ</w:t>
      </w:r>
      <w:r w:rsidRPr="0020601F">
        <w:rPr>
          <w:rStyle w:val="Chard"/>
          <w:rFonts w:hint="cs"/>
          <w:rtl/>
        </w:rPr>
        <w:t>ٓئِكَتِهِۦ</w:t>
      </w:r>
      <w:r w:rsidRPr="0020601F">
        <w:rPr>
          <w:rStyle w:val="Chard"/>
          <w:rtl/>
        </w:rPr>
        <w:t xml:space="preserve"> وَكُتُبِهِ</w:t>
      </w:r>
      <w:r w:rsidRPr="0020601F">
        <w:rPr>
          <w:rStyle w:val="Chard"/>
          <w:rFonts w:hint="cs"/>
          <w:rtl/>
        </w:rPr>
        <w:t>ۦ</w:t>
      </w:r>
      <w:r w:rsidRPr="0020601F">
        <w:rPr>
          <w:rStyle w:val="Chard"/>
          <w:rtl/>
        </w:rPr>
        <w:t xml:space="preserve"> وَرُسُلِهِ</w:t>
      </w:r>
      <w:r w:rsidRPr="0020601F">
        <w:rPr>
          <w:rStyle w:val="Chard"/>
          <w:rFonts w:hint="cs"/>
          <w:rtl/>
        </w:rPr>
        <w:t>ۦ</w:t>
      </w:r>
      <w:r w:rsidRPr="0020601F">
        <w:rPr>
          <w:rStyle w:val="Chard"/>
          <w:rtl/>
        </w:rPr>
        <w:t xml:space="preserve"> لَا نُفَرِّقُ بَي</w:t>
      </w:r>
      <w:r w:rsidRPr="0020601F">
        <w:rPr>
          <w:rStyle w:val="Chard"/>
          <w:rFonts w:hint="cs"/>
          <w:rtl/>
        </w:rPr>
        <w:t>ۡنَ</w:t>
      </w:r>
      <w:r w:rsidRPr="0020601F">
        <w:rPr>
          <w:rStyle w:val="Chard"/>
          <w:rtl/>
        </w:rPr>
        <w:t xml:space="preserve"> </w:t>
      </w:r>
      <w:r w:rsidRPr="0020601F">
        <w:rPr>
          <w:rStyle w:val="Chard"/>
          <w:rFonts w:hint="cs"/>
          <w:rtl/>
        </w:rPr>
        <w:t>أَحَدٖ</w:t>
      </w:r>
      <w:r w:rsidRPr="0020601F">
        <w:rPr>
          <w:rStyle w:val="Chard"/>
          <w:rtl/>
        </w:rPr>
        <w:t xml:space="preserve"> </w:t>
      </w:r>
      <w:r w:rsidRPr="0020601F">
        <w:rPr>
          <w:rStyle w:val="Chard"/>
          <w:rFonts w:hint="cs"/>
          <w:rtl/>
        </w:rPr>
        <w:t>مِّن</w:t>
      </w:r>
      <w:r w:rsidRPr="0020601F">
        <w:rPr>
          <w:rStyle w:val="Chard"/>
          <w:rtl/>
        </w:rPr>
        <w:t xml:space="preserve"> </w:t>
      </w:r>
      <w:r w:rsidRPr="0020601F">
        <w:rPr>
          <w:rStyle w:val="Chard"/>
          <w:rFonts w:hint="cs"/>
          <w:rtl/>
        </w:rPr>
        <w:t>رُّسُلِهِۦۚ</w:t>
      </w:r>
      <w:r w:rsidRPr="0020601F">
        <w:rPr>
          <w:rStyle w:val="Chard"/>
          <w:rtl/>
        </w:rPr>
        <w:t xml:space="preserve"> وَقَالُواْ سَمِع</w:t>
      </w:r>
      <w:r w:rsidRPr="0020601F">
        <w:rPr>
          <w:rStyle w:val="Chard"/>
          <w:rFonts w:hint="cs"/>
          <w:rtl/>
        </w:rPr>
        <w:t>ۡنَا</w:t>
      </w:r>
      <w:r w:rsidRPr="0020601F">
        <w:rPr>
          <w:rStyle w:val="Chard"/>
          <w:rtl/>
        </w:rPr>
        <w:t xml:space="preserve"> </w:t>
      </w:r>
      <w:r w:rsidRPr="0020601F">
        <w:rPr>
          <w:rStyle w:val="Chard"/>
          <w:rFonts w:hint="cs"/>
          <w:rtl/>
        </w:rPr>
        <w:t>وَأَطَعۡنَاۖ</w:t>
      </w:r>
      <w:r w:rsidRPr="0020601F">
        <w:rPr>
          <w:rStyle w:val="Chard"/>
          <w:rtl/>
        </w:rPr>
        <w:t xml:space="preserve"> </w:t>
      </w:r>
      <w:r w:rsidRPr="0020601F">
        <w:rPr>
          <w:rStyle w:val="Chard"/>
          <w:rFonts w:hint="cs"/>
          <w:rtl/>
        </w:rPr>
        <w:t>غُفۡرَانَكَ</w:t>
      </w:r>
      <w:r w:rsidRPr="0020601F">
        <w:rPr>
          <w:rStyle w:val="Chard"/>
          <w:rtl/>
        </w:rPr>
        <w:t xml:space="preserve"> </w:t>
      </w:r>
      <w:r w:rsidRPr="0020601F">
        <w:rPr>
          <w:rStyle w:val="Chard"/>
          <w:rFonts w:hint="cs"/>
          <w:rtl/>
        </w:rPr>
        <w:t>رَبَّنَا</w:t>
      </w:r>
      <w:r w:rsidRPr="0020601F">
        <w:rPr>
          <w:rStyle w:val="Chard"/>
          <w:rtl/>
        </w:rPr>
        <w:t xml:space="preserve"> </w:t>
      </w:r>
      <w:r w:rsidRPr="0020601F">
        <w:rPr>
          <w:rStyle w:val="Chard"/>
          <w:rFonts w:hint="cs"/>
          <w:rtl/>
        </w:rPr>
        <w:t>وَإِلَيۡكَ</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ۡمَصِيرُ</w:t>
      </w:r>
      <w:r w:rsidRPr="0020601F">
        <w:rPr>
          <w:rStyle w:val="Chard"/>
          <w:rtl/>
        </w:rPr>
        <w:t xml:space="preserve">٢٨٥ لَا يُكَلِّفُ </w:t>
      </w:r>
      <w:r w:rsidRPr="0020601F">
        <w:rPr>
          <w:rStyle w:val="Chard"/>
          <w:rFonts w:hint="cs"/>
          <w:rtl/>
        </w:rPr>
        <w:t>ٱ</w:t>
      </w:r>
      <w:r w:rsidRPr="0020601F">
        <w:rPr>
          <w:rStyle w:val="Chard"/>
          <w:rFonts w:hint="eastAsia"/>
          <w:rtl/>
        </w:rPr>
        <w:t>للَّهُ</w:t>
      </w:r>
      <w:r w:rsidRPr="0020601F">
        <w:rPr>
          <w:rStyle w:val="Chard"/>
          <w:rtl/>
        </w:rPr>
        <w:t xml:space="preserve"> نَفۡسًا إِلَّا وُسۡعَهَاۚ لَهَا مَا كَسَبَتۡ وَعَلَيۡهَا مَا </w:t>
      </w:r>
      <w:r w:rsidRPr="0020601F">
        <w:rPr>
          <w:rStyle w:val="Chard"/>
          <w:rFonts w:hint="cs"/>
          <w:rtl/>
        </w:rPr>
        <w:t>ٱ</w:t>
      </w:r>
      <w:r w:rsidRPr="0020601F">
        <w:rPr>
          <w:rStyle w:val="Chard"/>
          <w:rFonts w:hint="eastAsia"/>
          <w:rtl/>
        </w:rPr>
        <w:t>كۡتَسَبَتۡۗ</w:t>
      </w:r>
      <w:r w:rsidRPr="0020601F">
        <w:rPr>
          <w:rStyle w:val="Chard"/>
          <w:rtl/>
        </w:rPr>
        <w:t xml:space="preserve"> رَبَّنَا لَا تُؤَاخِذۡنَآ إِن نَّسِينَآ أَوۡ أَخۡطَأۡنَاۚ رَبَّنَا وَلَا تَحۡمِلۡ عَلَيۡنَآ إِصۡرٗا كَمَا حَمَلۡتَهُ</w:t>
      </w:r>
      <w:r w:rsidRPr="0020601F">
        <w:rPr>
          <w:rStyle w:val="Chard"/>
          <w:rFonts w:hint="cs"/>
          <w:rtl/>
        </w:rPr>
        <w:t>ۥ</w:t>
      </w:r>
      <w:r w:rsidRPr="0020601F">
        <w:rPr>
          <w:rStyle w:val="Chard"/>
          <w:rtl/>
        </w:rPr>
        <w:t xml:space="preserve"> عَلَى </w:t>
      </w:r>
      <w:r w:rsidRPr="0020601F">
        <w:rPr>
          <w:rStyle w:val="Chard"/>
          <w:rFonts w:hint="cs"/>
          <w:rtl/>
        </w:rPr>
        <w:t>ٱ</w:t>
      </w:r>
      <w:r w:rsidRPr="0020601F">
        <w:rPr>
          <w:rStyle w:val="Chard"/>
          <w:rFonts w:hint="eastAsia"/>
          <w:rtl/>
        </w:rPr>
        <w:t>لَّذِينَ</w:t>
      </w:r>
      <w:r w:rsidRPr="0020601F">
        <w:rPr>
          <w:rStyle w:val="Chard"/>
          <w:rtl/>
        </w:rPr>
        <w:t xml:space="preserve"> مِن قَبۡلِنَاۚ رَبَّنَ</w:t>
      </w:r>
      <w:r w:rsidRPr="0020601F">
        <w:rPr>
          <w:rStyle w:val="Chard"/>
          <w:rFonts w:hint="eastAsia"/>
          <w:rtl/>
        </w:rPr>
        <w:t>ا</w:t>
      </w:r>
      <w:r w:rsidRPr="0020601F">
        <w:rPr>
          <w:rStyle w:val="Chard"/>
          <w:rtl/>
        </w:rPr>
        <w:t xml:space="preserve"> وَلَا تُحَمِّلۡنَا مَا لَا طَاقَةَ لَنَا بِهِ</w:t>
      </w:r>
      <w:r w:rsidRPr="0020601F">
        <w:rPr>
          <w:rStyle w:val="Chard"/>
          <w:rFonts w:hint="cs"/>
          <w:rtl/>
        </w:rPr>
        <w:t>ۦۖ</w:t>
      </w:r>
      <w:r w:rsidRPr="0020601F">
        <w:rPr>
          <w:rStyle w:val="Chard"/>
          <w:rtl/>
        </w:rPr>
        <w:t xml:space="preserve"> وَ</w:t>
      </w:r>
      <w:r w:rsidRPr="0020601F">
        <w:rPr>
          <w:rStyle w:val="Chard"/>
          <w:rFonts w:hint="cs"/>
          <w:rtl/>
        </w:rPr>
        <w:t>ٱ</w:t>
      </w:r>
      <w:r w:rsidRPr="0020601F">
        <w:rPr>
          <w:rStyle w:val="Chard"/>
          <w:rFonts w:hint="eastAsia"/>
          <w:rtl/>
        </w:rPr>
        <w:t>عۡفُ</w:t>
      </w:r>
      <w:r w:rsidRPr="0020601F">
        <w:rPr>
          <w:rStyle w:val="Chard"/>
          <w:rtl/>
        </w:rPr>
        <w:t xml:space="preserve"> عَنَّا وَ</w:t>
      </w:r>
      <w:r w:rsidRPr="0020601F">
        <w:rPr>
          <w:rStyle w:val="Chard"/>
          <w:rFonts w:hint="cs"/>
          <w:rtl/>
        </w:rPr>
        <w:t>ٱ</w:t>
      </w:r>
      <w:r w:rsidRPr="0020601F">
        <w:rPr>
          <w:rStyle w:val="Chard"/>
          <w:rFonts w:hint="eastAsia"/>
          <w:rtl/>
        </w:rPr>
        <w:t>غۡفِرۡ</w:t>
      </w:r>
      <w:r w:rsidRPr="0020601F">
        <w:rPr>
          <w:rStyle w:val="Chard"/>
          <w:rtl/>
        </w:rPr>
        <w:t xml:space="preserve"> لَنَا وَ</w:t>
      </w:r>
      <w:r w:rsidRPr="0020601F">
        <w:rPr>
          <w:rStyle w:val="Chard"/>
          <w:rFonts w:hint="cs"/>
          <w:rtl/>
        </w:rPr>
        <w:t>ٱ</w:t>
      </w:r>
      <w:r w:rsidRPr="0020601F">
        <w:rPr>
          <w:rStyle w:val="Chard"/>
          <w:rFonts w:hint="eastAsia"/>
          <w:rtl/>
        </w:rPr>
        <w:t>رۡحَمۡنَآۚ</w:t>
      </w:r>
      <w:r w:rsidRPr="0020601F">
        <w:rPr>
          <w:rStyle w:val="Chard"/>
          <w:rtl/>
        </w:rPr>
        <w:t xml:space="preserve"> أَنتَ مَوۡلَىٰنَا فَ</w:t>
      </w:r>
      <w:r w:rsidRPr="0020601F">
        <w:rPr>
          <w:rStyle w:val="Chard"/>
          <w:rFonts w:hint="cs"/>
          <w:rtl/>
        </w:rPr>
        <w:t>ٱ</w:t>
      </w:r>
      <w:r w:rsidRPr="0020601F">
        <w:rPr>
          <w:rStyle w:val="Chard"/>
          <w:rFonts w:hint="eastAsia"/>
          <w:rtl/>
        </w:rPr>
        <w:t>نصُرۡنَا</w:t>
      </w:r>
      <w:r w:rsidRPr="0020601F">
        <w:rPr>
          <w:rStyle w:val="Chard"/>
          <w:rtl/>
        </w:rPr>
        <w:t xml:space="preserve"> عَلَى </w:t>
      </w:r>
      <w:r w:rsidRPr="0020601F">
        <w:rPr>
          <w:rStyle w:val="Chard"/>
          <w:rFonts w:hint="cs"/>
          <w:rtl/>
        </w:rPr>
        <w:t>ٱ</w:t>
      </w:r>
      <w:r w:rsidRPr="0020601F">
        <w:rPr>
          <w:rStyle w:val="Chard"/>
          <w:rFonts w:hint="eastAsia"/>
          <w:rtl/>
        </w:rPr>
        <w:t>لۡقَوۡمِ</w:t>
      </w:r>
      <w:r w:rsidRPr="0020601F">
        <w:rPr>
          <w:rStyle w:val="Chard"/>
          <w:rtl/>
        </w:rPr>
        <w:t xml:space="preserve"> </w:t>
      </w:r>
      <w:r w:rsidRPr="0020601F">
        <w:rPr>
          <w:rStyle w:val="Chard"/>
          <w:rFonts w:hint="cs"/>
          <w:rtl/>
        </w:rPr>
        <w:t>ٱ</w:t>
      </w:r>
      <w:r w:rsidRPr="0020601F">
        <w:rPr>
          <w:rStyle w:val="Chard"/>
          <w:rFonts w:hint="eastAsia"/>
          <w:rtl/>
        </w:rPr>
        <w:t>لۡكَٰفِرِينَ</w:t>
      </w:r>
      <w:r w:rsidRPr="0020601F">
        <w:rPr>
          <w:rStyle w:val="Chard"/>
          <w:rtl/>
        </w:rPr>
        <w:t>٢٨٦</w:t>
      </w:r>
      <w:r w:rsidRPr="0020601F">
        <w:rPr>
          <w:rFonts w:cs="Traditional Arabic" w:hint="cs"/>
          <w:rtl/>
        </w:rPr>
        <w:t>﴾</w:t>
      </w:r>
      <w:r w:rsidRPr="0020601F">
        <w:rPr>
          <w:rStyle w:val="Char6"/>
          <w:rtl/>
          <w:lang w:bidi="ar-SA"/>
        </w:rPr>
        <w:t xml:space="preserve"> [البقرة: 285-286].</w:t>
      </w:r>
      <w:r w:rsidR="00B96D50" w:rsidRPr="0020601F">
        <w:rPr>
          <w:rStyle w:val="Char4"/>
          <w:rFonts w:hint="cs"/>
          <w:rtl/>
        </w:rPr>
        <w:t xml:space="preserve"> </w:t>
      </w:r>
      <w:r w:rsidR="007A51A8" w:rsidRPr="0020601F">
        <w:rPr>
          <w:rStyle w:val="Char4"/>
          <w:rFonts w:hint="cs"/>
          <w:rtl/>
        </w:rPr>
        <w:t>«</w:t>
      </w:r>
      <w:r w:rsidR="00071DFB" w:rsidRPr="0020601F">
        <w:rPr>
          <w:rStyle w:val="Char7"/>
          <w:rtl/>
        </w:rPr>
        <w:t>پيامبر [خدا] بدانچه از جانب پروردگارش بر او نازل شده است ايمان آورده است، و مؤمنان همگى به خدا و فرشتگان و كتابها و فرستادگانش ايمان آورده‌اند [و گفتند:] «ميان هيچ يك از فرستادگانش فرق نمى‌گذاريم» و گفتند: «شنيديم و گردن نهاديم، پروردگارا، آمرزش تو را [خواستاريم‌] و فرجام به سوى تو است»  خداوند هيچ كس را جز به قدر توانايى‌اش تكليف نمى‌كند. آنچه [از خوبى‌] به دست آورده به سود او، و آنچه [از بدى‌] به دست آورده به زيان اوست. پروردگارا، اگر فراموش كرديم يا به خطا رفتيم بر ما مگير، پروردگارا، هيچ بار گرانى بر [دوش‌] ما مگذار؛ همچنانكه بر [دوش‌] كسانى كه پيش از ما بودند نهادى. پروردگارا، و آنچه تاب آن نداريم بر ما تحميل مكن؛ و از ما درگذر؛ و ما را ببخشاى و بر ما رحمت آور؛ سرور ما تويى؛ پس ما را بر گروه كافران پيروز كن</w:t>
      </w:r>
      <w:r w:rsidR="00071DFB" w:rsidRPr="0020601F">
        <w:rPr>
          <w:rStyle w:val="Char7"/>
          <w:rFonts w:hint="cs"/>
          <w:rtl/>
        </w:rPr>
        <w:t>».</w:t>
      </w:r>
    </w:p>
    <w:p w:rsidR="00540F1B" w:rsidRPr="0020601F" w:rsidRDefault="00540F1B" w:rsidP="00D13179">
      <w:pPr>
        <w:widowControl w:val="0"/>
        <w:ind w:firstLine="284"/>
        <w:jc w:val="both"/>
        <w:rPr>
          <w:rStyle w:val="Char4"/>
          <w:sz w:val="24"/>
          <w:szCs w:val="24"/>
        </w:rPr>
      </w:pPr>
      <w:r w:rsidRPr="0020601F">
        <w:rPr>
          <w:rStyle w:val="Char4"/>
          <w:rtl/>
        </w:rPr>
        <w:t>هر</w:t>
      </w:r>
      <w:r w:rsidRPr="0020601F">
        <w:rPr>
          <w:rStyle w:val="Char4"/>
          <w:rFonts w:hint="cs"/>
          <w:rtl/>
        </w:rPr>
        <w:t xml:space="preserve"> </w:t>
      </w:r>
      <w:r w:rsidRPr="0020601F">
        <w:rPr>
          <w:rStyle w:val="Char4"/>
          <w:rtl/>
        </w:rPr>
        <w:t xml:space="preserve">کس این دو آیه را در شب قرائت نماید، او را کفایت مى‌کنند. </w:t>
      </w:r>
      <w:r w:rsidRPr="0020601F">
        <w:rPr>
          <w:rStyle w:val="Char4"/>
          <w:rFonts w:hint="cs"/>
          <w:sz w:val="24"/>
          <w:szCs w:val="24"/>
          <w:rtl/>
        </w:rPr>
        <w:t>[</w:t>
      </w:r>
      <w:r w:rsidRPr="0020601F">
        <w:rPr>
          <w:rStyle w:val="Char4"/>
          <w:sz w:val="24"/>
          <w:szCs w:val="24"/>
          <w:rtl/>
        </w:rPr>
        <w:t>بخار</w:t>
      </w:r>
      <w:r w:rsidRPr="0020601F">
        <w:rPr>
          <w:rStyle w:val="Char4"/>
          <w:rFonts w:hint="cs"/>
          <w:sz w:val="24"/>
          <w:szCs w:val="24"/>
          <w:rtl/>
        </w:rPr>
        <w:t>ى</w:t>
      </w:r>
      <w:r w:rsidRPr="0020601F">
        <w:rPr>
          <w:rStyle w:val="Char4"/>
          <w:sz w:val="24"/>
          <w:szCs w:val="24"/>
          <w:rtl/>
        </w:rPr>
        <w:t xml:space="preserve"> مع الفتح 9/ 94 و</w:t>
      </w:r>
      <w:r w:rsidR="00D816B0" w:rsidRPr="0020601F">
        <w:rPr>
          <w:rStyle w:val="Char4"/>
          <w:rFonts w:hint="cs"/>
          <w:sz w:val="24"/>
          <w:szCs w:val="24"/>
          <w:rtl/>
        </w:rPr>
        <w:t xml:space="preserve"> </w:t>
      </w:r>
      <w:r w:rsidRPr="0020601F">
        <w:rPr>
          <w:rStyle w:val="Char4"/>
          <w:sz w:val="24"/>
          <w:szCs w:val="24"/>
          <w:rtl/>
        </w:rPr>
        <w:t>مسلم 1/ 554، و هر دو آیه در سوره بقره</w:t>
      </w:r>
      <w:r w:rsidRPr="0020601F">
        <w:rPr>
          <w:rStyle w:val="Char4"/>
          <w:rFonts w:hint="cs"/>
          <w:sz w:val="24"/>
          <w:szCs w:val="24"/>
          <w:rtl/>
        </w:rPr>
        <w:t xml:space="preserve">: </w:t>
      </w:r>
      <w:r w:rsidRPr="0020601F">
        <w:rPr>
          <w:rStyle w:val="Char4"/>
          <w:sz w:val="24"/>
          <w:szCs w:val="24"/>
          <w:rtl/>
        </w:rPr>
        <w:t>285 ـ286 مى‌</w:t>
      </w:r>
      <w:r w:rsidRPr="0020601F">
        <w:rPr>
          <w:rStyle w:val="Char4"/>
          <w:rFonts w:hint="cs"/>
          <w:sz w:val="24"/>
          <w:szCs w:val="24"/>
          <w:rtl/>
        </w:rPr>
        <w:t>باشد]</w:t>
      </w:r>
      <w:r w:rsidR="00D816B0" w:rsidRPr="0020601F">
        <w:rPr>
          <w:rStyle w:val="Char4"/>
          <w:rFonts w:hint="cs"/>
          <w:sz w:val="24"/>
          <w:szCs w:val="24"/>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tl/>
        </w:rPr>
      </w:pPr>
      <w:r w:rsidRPr="0020601F">
        <w:rPr>
          <w:rStyle w:val="Chard"/>
          <w:rtl/>
        </w:rPr>
        <w:t>سَمِع</w:t>
      </w:r>
      <w:r w:rsidRPr="0020601F">
        <w:rPr>
          <w:rStyle w:val="Chard"/>
          <w:rFonts w:hint="cs"/>
          <w:rtl/>
        </w:rPr>
        <w:t>ۡنَا</w:t>
      </w:r>
      <w:r w:rsidR="00540F1B" w:rsidRPr="0020601F">
        <w:rPr>
          <w:rStyle w:val="Char4"/>
          <w:rtl/>
        </w:rPr>
        <w:t>: این جا مراد از شنیدن، فهم و پیروی است.</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Pr>
      </w:pPr>
      <w:r w:rsidRPr="0020601F">
        <w:rPr>
          <w:rStyle w:val="Chard"/>
          <w:rFonts w:hint="cs"/>
          <w:rtl/>
        </w:rPr>
        <w:t>وَسِعَ</w:t>
      </w:r>
      <w:r w:rsidR="00540F1B" w:rsidRPr="0020601F">
        <w:rPr>
          <w:rStyle w:val="Char4"/>
          <w:rtl/>
        </w:rPr>
        <w:t>: توان</w:t>
      </w:r>
      <w:r w:rsidR="00540F1B" w:rsidRPr="0020601F">
        <w:rPr>
          <w:rStyle w:val="Char4"/>
          <w:rFonts w:hint="cs"/>
          <w:rtl/>
        </w:rPr>
        <w:t>.</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Pr>
      </w:pPr>
      <w:r w:rsidRPr="0020601F">
        <w:rPr>
          <w:rStyle w:val="Chard"/>
          <w:rtl/>
        </w:rPr>
        <w:t>كَسَبَتۡ</w:t>
      </w:r>
      <w:r w:rsidR="00540F1B" w:rsidRPr="0020601F">
        <w:rPr>
          <w:rStyle w:val="Char4"/>
          <w:rtl/>
        </w:rPr>
        <w:t>: خیری که کسب کرده</w:t>
      </w:r>
      <w:r w:rsidR="00540F1B" w:rsidRPr="0020601F">
        <w:rPr>
          <w:rStyle w:val="Char4"/>
          <w:rFonts w:hint="cs"/>
          <w:rtl/>
        </w:rPr>
        <w:t>.</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Pr>
      </w:pPr>
      <w:r w:rsidRPr="0020601F">
        <w:rPr>
          <w:rStyle w:val="Chard"/>
          <w:rFonts w:hint="cs"/>
          <w:rtl/>
        </w:rPr>
        <w:t>ٱ</w:t>
      </w:r>
      <w:r w:rsidRPr="0020601F">
        <w:rPr>
          <w:rStyle w:val="Chard"/>
          <w:rFonts w:hint="eastAsia"/>
          <w:rtl/>
        </w:rPr>
        <w:t>كۡتَسَبَتۡ</w:t>
      </w:r>
      <w:r w:rsidR="00540F1B" w:rsidRPr="0020601F">
        <w:rPr>
          <w:rStyle w:val="Char4"/>
          <w:rtl/>
        </w:rPr>
        <w:t>: شری که مرتکب شده.</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Pr>
      </w:pPr>
      <w:r w:rsidRPr="0020601F">
        <w:rPr>
          <w:rStyle w:val="Chard"/>
          <w:rtl/>
        </w:rPr>
        <w:t>إِصۡرٗا</w:t>
      </w:r>
      <w:r w:rsidR="00540F1B" w:rsidRPr="0020601F">
        <w:rPr>
          <w:rStyle w:val="Char4"/>
          <w:rtl/>
        </w:rPr>
        <w:t>: تکالیف طاقت فرسا.</w:t>
      </w:r>
    </w:p>
    <w:p w:rsidR="00540F1B" w:rsidRPr="0020601F" w:rsidRDefault="002A5D75" w:rsidP="00540F1B">
      <w:pPr>
        <w:pStyle w:val="ListParagraph"/>
        <w:widowControl w:val="0"/>
        <w:numPr>
          <w:ilvl w:val="0"/>
          <w:numId w:val="96"/>
        </w:numPr>
        <w:bidi/>
        <w:spacing w:after="0" w:line="240" w:lineRule="auto"/>
        <w:ind w:left="680" w:hanging="340"/>
        <w:jc w:val="both"/>
        <w:rPr>
          <w:rStyle w:val="Char4"/>
          <w:rtl/>
        </w:rPr>
      </w:pPr>
      <w:r w:rsidRPr="0020601F">
        <w:rPr>
          <w:rStyle w:val="Chard"/>
          <w:rFonts w:hint="cs"/>
          <w:rtl/>
        </w:rPr>
        <w:t>ٱ</w:t>
      </w:r>
      <w:r w:rsidRPr="0020601F">
        <w:rPr>
          <w:rStyle w:val="Chard"/>
          <w:rFonts w:hint="eastAsia"/>
          <w:rtl/>
        </w:rPr>
        <w:t>لَّذِينَ</w:t>
      </w:r>
      <w:r w:rsidRPr="0020601F">
        <w:rPr>
          <w:rStyle w:val="Chard"/>
          <w:rtl/>
        </w:rPr>
        <w:t xml:space="preserve"> مِن قَبۡلِنَا</w:t>
      </w:r>
      <w:r w:rsidR="00540F1B" w:rsidRPr="0020601F">
        <w:rPr>
          <w:rStyle w:val="Char4"/>
          <w:rtl/>
        </w:rPr>
        <w:t>: یهود و نصارا</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در این حدیث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ما یاد داده که هر کس دو آیه</w:t>
      </w:r>
      <w:r w:rsidR="001A5E61" w:rsidRPr="0020601F">
        <w:rPr>
          <w:rStyle w:val="Char4"/>
          <w:rtl/>
        </w:rPr>
        <w:t>‌</w:t>
      </w:r>
      <w:r w:rsidRPr="0020601F">
        <w:rPr>
          <w:rStyle w:val="Char4"/>
          <w:rFonts w:hint="cs"/>
          <w:rtl/>
        </w:rPr>
        <w:t>ی</w:t>
      </w:r>
      <w:r w:rsidRPr="0020601F">
        <w:rPr>
          <w:rStyle w:val="Char4"/>
          <w:rtl/>
        </w:rPr>
        <w:t xml:space="preserve"> آخر سور</w:t>
      </w:r>
      <w:r w:rsidRPr="0020601F">
        <w:rPr>
          <w:rStyle w:val="Char4"/>
          <w:rFonts w:hint="cs"/>
          <w:rtl/>
        </w:rPr>
        <w:t>ه</w:t>
      </w:r>
      <w:r w:rsidRPr="0020601F">
        <w:rPr>
          <w:rStyle w:val="Char4"/>
          <w:rtl/>
        </w:rPr>
        <w:t xml:space="preserve"> بقره را شب هنگام بخواند برای او کافی خواهد بود. بعضی گفته اند هدف از کافی بودن یعنی </w:t>
      </w:r>
      <w:r w:rsidRPr="0020601F">
        <w:rPr>
          <w:rStyle w:val="Char4"/>
          <w:rFonts w:hint="cs"/>
          <w:rtl/>
        </w:rPr>
        <w:t>از خواندن نماز شب او را بی‌نیاز می‌سازند</w:t>
      </w:r>
      <w:r w:rsidRPr="0020601F">
        <w:rPr>
          <w:rStyle w:val="Char4"/>
          <w:rtl/>
        </w:rPr>
        <w:t xml:space="preserve">. و بعضی گفته اند </w:t>
      </w:r>
      <w:r w:rsidRPr="0020601F">
        <w:rPr>
          <w:rStyle w:val="Char4"/>
          <w:rFonts w:hint="cs"/>
          <w:rtl/>
        </w:rPr>
        <w:t>هدف این است که</w:t>
      </w:r>
      <w:r w:rsidRPr="0020601F">
        <w:rPr>
          <w:rStyle w:val="Char4"/>
          <w:rtl/>
        </w:rPr>
        <w:t xml:space="preserve"> از نظر اعتقادی همین دو آیه برای او کافی است چرا که شامل امور ایمان و اعمال می‌</w:t>
      </w:r>
      <w:r w:rsidRPr="0020601F">
        <w:rPr>
          <w:rStyle w:val="Char4"/>
          <w:rFonts w:hint="cs"/>
          <w:rtl/>
        </w:rPr>
        <w:t>باشند</w:t>
      </w:r>
      <w:r w:rsidRPr="0020601F">
        <w:rPr>
          <w:rStyle w:val="Char4"/>
          <w:rtl/>
        </w:rPr>
        <w:t xml:space="preserve">، </w:t>
      </w:r>
      <w:r w:rsidRPr="0020601F">
        <w:rPr>
          <w:rStyle w:val="Char4"/>
          <w:rFonts w:hint="cs"/>
          <w:rtl/>
        </w:rPr>
        <w:t>مطلب دوم اینکه</w:t>
      </w:r>
      <w:r w:rsidRPr="0020601F">
        <w:rPr>
          <w:rStyle w:val="Char4"/>
          <w:rtl/>
        </w:rPr>
        <w:t xml:space="preserve"> که پیشینیان و اصحاب</w:t>
      </w:r>
      <w:r w:rsidR="005B6622" w:rsidRPr="0020601F">
        <w:rPr>
          <w:rStyle w:val="Char4"/>
          <w:rFonts w:hint="cs"/>
          <w:rtl/>
        </w:rPr>
        <w:t>،</w:t>
      </w:r>
      <w:r w:rsidRPr="0020601F">
        <w:rPr>
          <w:rStyle w:val="Char4"/>
          <w:rtl/>
        </w:rPr>
        <w:t xml:space="preserve"> از نظر ظاهر و باطن تسلیم اوامر الهی و پیامبرش بودند. چرا که وقتی آیه قبلی نازل شد آنها شدیدا ترسیدند </w:t>
      </w:r>
      <w:r w:rsidR="00932E32" w:rsidRPr="0020601F">
        <w:rPr>
          <w:rStyle w:val="Char4"/>
          <w:rtl/>
        </w:rPr>
        <w:t>به‌خاطر</w:t>
      </w:r>
      <w:r w:rsidRPr="0020601F">
        <w:rPr>
          <w:rStyle w:val="Char4"/>
          <w:rtl/>
        </w:rPr>
        <w:t xml:space="preserve"> این که از برخی وسوسه‌ها و خیالات ناخواسته در امان نبودند. </w:t>
      </w:r>
      <w:r w:rsidRPr="0020601F">
        <w:rPr>
          <w:rStyle w:val="Char4"/>
          <w:rFonts w:hint="cs"/>
          <w:rtl/>
        </w:rPr>
        <w:t>آنگاه</w:t>
      </w:r>
      <w:r w:rsidRPr="0020601F">
        <w:rPr>
          <w:rStyle w:val="Char4"/>
          <w:rtl/>
        </w:rPr>
        <w:t xml:space="preserve"> ارحم الراحمین</w:t>
      </w:r>
      <w:r w:rsidRPr="0020601F">
        <w:rPr>
          <w:rStyle w:val="Char4"/>
          <w:rFonts w:hint="cs"/>
          <w:rtl/>
        </w:rPr>
        <w:t xml:space="preserve"> به آنها</w:t>
      </w:r>
      <w:r w:rsidRPr="0020601F">
        <w:rPr>
          <w:rStyle w:val="Char4"/>
          <w:rtl/>
        </w:rPr>
        <w:t xml:space="preserve"> تخفیف </w:t>
      </w:r>
      <w:r w:rsidRPr="0020601F">
        <w:rPr>
          <w:rStyle w:val="Char4"/>
          <w:rFonts w:hint="cs"/>
          <w:rtl/>
        </w:rPr>
        <w:t xml:space="preserve">داد </w:t>
      </w:r>
      <w:r w:rsidRPr="0020601F">
        <w:rPr>
          <w:rStyle w:val="Char4"/>
          <w:rtl/>
        </w:rPr>
        <w:t>و این دو آیه</w:t>
      </w:r>
      <w:r w:rsidRPr="0020601F">
        <w:rPr>
          <w:rStyle w:val="Char4"/>
          <w:rFonts w:hint="cs"/>
          <w:rtl/>
        </w:rPr>
        <w:t xml:space="preserve"> را</w:t>
      </w:r>
      <w:r w:rsidRPr="0020601F">
        <w:rPr>
          <w:rStyle w:val="Char4"/>
          <w:rtl/>
        </w:rPr>
        <w:t xml:space="preserve"> نازل </w:t>
      </w:r>
      <w:r w:rsidRPr="0020601F">
        <w:rPr>
          <w:rStyle w:val="Char4"/>
          <w:rFonts w:hint="cs"/>
          <w:rtl/>
        </w:rPr>
        <w:t>نمود</w:t>
      </w:r>
      <w:r w:rsidRPr="0020601F">
        <w:rPr>
          <w:rStyle w:val="Char4"/>
          <w:rtl/>
        </w:rPr>
        <w:t>.</w:t>
      </w:r>
    </w:p>
    <w:p w:rsidR="009B52FF" w:rsidRPr="0020601F" w:rsidRDefault="009B52FF" w:rsidP="00540F1B">
      <w:pPr>
        <w:pStyle w:val="a9"/>
        <w:rPr>
          <w:rtl/>
        </w:rPr>
      </w:pP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97"/>
        </w:numPr>
        <w:bidi/>
        <w:spacing w:after="0" w:line="240" w:lineRule="auto"/>
        <w:ind w:left="680" w:hanging="340"/>
        <w:jc w:val="both"/>
        <w:rPr>
          <w:rStyle w:val="Char4"/>
        </w:rPr>
      </w:pPr>
      <w:r w:rsidRPr="0020601F">
        <w:rPr>
          <w:rStyle w:val="Char4"/>
          <w:rtl/>
        </w:rPr>
        <w:t>خواند</w:t>
      </w:r>
      <w:r w:rsidRPr="0020601F">
        <w:rPr>
          <w:rStyle w:val="Char4"/>
          <w:rFonts w:hint="cs"/>
          <w:rtl/>
        </w:rPr>
        <w:t>ن</w:t>
      </w:r>
      <w:r w:rsidRPr="0020601F">
        <w:rPr>
          <w:rStyle w:val="Char4"/>
          <w:rtl/>
        </w:rPr>
        <w:t xml:space="preserve"> آیات آخر سوره بقره که گنجی از گنج‌های بهشت می‌</w:t>
      </w:r>
      <w:r w:rsidRPr="0020601F">
        <w:rPr>
          <w:rStyle w:val="Char4"/>
          <w:rFonts w:hint="cs"/>
          <w:rtl/>
        </w:rPr>
        <w:t>باشند دارای فضیلت زیادی است.</w:t>
      </w:r>
      <w:r w:rsidRPr="0020601F">
        <w:rPr>
          <w:rStyle w:val="Char4"/>
          <w:rtl/>
        </w:rPr>
        <w:t xml:space="preserve"> </w:t>
      </w:r>
    </w:p>
    <w:p w:rsidR="00540F1B" w:rsidRPr="0020601F" w:rsidRDefault="00540F1B" w:rsidP="005B6622">
      <w:pPr>
        <w:pStyle w:val="ListParagraph"/>
        <w:widowControl w:val="0"/>
        <w:numPr>
          <w:ilvl w:val="0"/>
          <w:numId w:val="97"/>
        </w:numPr>
        <w:bidi/>
        <w:spacing w:after="0" w:line="240" w:lineRule="auto"/>
        <w:ind w:left="680" w:hanging="340"/>
        <w:jc w:val="both"/>
        <w:rPr>
          <w:rStyle w:val="Char4"/>
        </w:rPr>
      </w:pPr>
      <w:r w:rsidRPr="0020601F">
        <w:rPr>
          <w:rStyle w:val="Char4"/>
          <w:rtl/>
        </w:rPr>
        <w:t xml:space="preserve">ایمان به سایر پیامبران قبلی چه نامی از آنها به میان آمده چه نیامده </w:t>
      </w:r>
      <w:r w:rsidR="005B6622" w:rsidRPr="0020601F">
        <w:rPr>
          <w:rStyle w:val="Char4"/>
          <w:rFonts w:hint="cs"/>
          <w:rtl/>
        </w:rPr>
        <w:t>باشد</w:t>
      </w:r>
      <w:r w:rsidRPr="0020601F">
        <w:rPr>
          <w:rStyle w:val="Char4"/>
          <w:rtl/>
        </w:rPr>
        <w:t>.</w:t>
      </w:r>
    </w:p>
    <w:p w:rsidR="00540F1B" w:rsidRPr="0020601F" w:rsidRDefault="00540F1B" w:rsidP="005B6622">
      <w:pPr>
        <w:pStyle w:val="ListParagraph"/>
        <w:widowControl w:val="0"/>
        <w:numPr>
          <w:ilvl w:val="0"/>
          <w:numId w:val="97"/>
        </w:numPr>
        <w:bidi/>
        <w:spacing w:after="0" w:line="240" w:lineRule="auto"/>
        <w:ind w:left="680" w:hanging="340"/>
        <w:jc w:val="both"/>
        <w:rPr>
          <w:rStyle w:val="Char4"/>
        </w:rPr>
      </w:pPr>
      <w:r w:rsidRPr="0020601F">
        <w:rPr>
          <w:rStyle w:val="Char4"/>
          <w:rtl/>
        </w:rPr>
        <w:t xml:space="preserve"> ایمان به کتاب‌های قبل</w:t>
      </w:r>
      <w:r w:rsidRPr="0020601F">
        <w:rPr>
          <w:rStyle w:val="Char4"/>
          <w:rFonts w:hint="cs"/>
          <w:rtl/>
        </w:rPr>
        <w:t>ی</w:t>
      </w:r>
      <w:r w:rsidRPr="0020601F">
        <w:rPr>
          <w:rStyle w:val="Char4"/>
          <w:rtl/>
        </w:rPr>
        <w:t xml:space="preserve"> </w:t>
      </w:r>
      <w:r w:rsidR="00687363" w:rsidRPr="0020601F">
        <w:rPr>
          <w:rStyle w:val="Char4"/>
          <w:rFonts w:hint="cs"/>
          <w:rtl/>
        </w:rPr>
        <w:t>به‌شرطی</w:t>
      </w:r>
      <w:r w:rsidRPr="0020601F">
        <w:rPr>
          <w:rStyle w:val="Char4"/>
          <w:rFonts w:hint="cs"/>
          <w:rtl/>
        </w:rPr>
        <w:t xml:space="preserve"> که</w:t>
      </w:r>
      <w:r w:rsidRPr="0020601F">
        <w:rPr>
          <w:rStyle w:val="Char4"/>
          <w:rtl/>
        </w:rPr>
        <w:t xml:space="preserve"> </w:t>
      </w:r>
      <w:r w:rsidR="005B6622" w:rsidRPr="0020601F">
        <w:rPr>
          <w:rStyle w:val="Char4"/>
          <w:rFonts w:hint="cs"/>
          <w:rtl/>
        </w:rPr>
        <w:t>دست نخورده</w:t>
      </w:r>
      <w:r w:rsidRPr="0020601F">
        <w:rPr>
          <w:rStyle w:val="Char4"/>
          <w:rtl/>
        </w:rPr>
        <w:t xml:space="preserve"> </w:t>
      </w:r>
      <w:r w:rsidRPr="0020601F">
        <w:rPr>
          <w:rStyle w:val="Char4"/>
          <w:rFonts w:hint="cs"/>
          <w:rtl/>
        </w:rPr>
        <w:t>باشند</w:t>
      </w:r>
      <w:r w:rsidRPr="0020601F">
        <w:rPr>
          <w:rStyle w:val="Char4"/>
          <w:rtl/>
        </w:rPr>
        <w:t xml:space="preserve"> </w:t>
      </w:r>
      <w:r w:rsidRPr="0020601F">
        <w:rPr>
          <w:rStyle w:val="Char4"/>
          <w:rFonts w:hint="cs"/>
          <w:rtl/>
        </w:rPr>
        <w:t>لازم است البته باید</w:t>
      </w:r>
      <w:r w:rsidRPr="0020601F">
        <w:rPr>
          <w:rStyle w:val="Char4"/>
          <w:rtl/>
        </w:rPr>
        <w:t xml:space="preserve"> </w:t>
      </w:r>
      <w:r w:rsidR="005B6622" w:rsidRPr="0020601F">
        <w:rPr>
          <w:rStyle w:val="Char4"/>
          <w:rFonts w:hint="cs"/>
          <w:rtl/>
        </w:rPr>
        <w:t xml:space="preserve">بدانیم که </w:t>
      </w:r>
      <w:r w:rsidRPr="0020601F">
        <w:rPr>
          <w:rStyle w:val="Char4"/>
          <w:rtl/>
        </w:rPr>
        <w:t>اسلام ناسخ ادیان قبلی و بهترین جایگزین آنها است.</w:t>
      </w:r>
    </w:p>
    <w:p w:rsidR="00540F1B" w:rsidRPr="0020601F" w:rsidRDefault="00540F1B" w:rsidP="00540F1B">
      <w:pPr>
        <w:pStyle w:val="ListParagraph"/>
        <w:widowControl w:val="0"/>
        <w:numPr>
          <w:ilvl w:val="0"/>
          <w:numId w:val="97"/>
        </w:numPr>
        <w:bidi/>
        <w:spacing w:after="0" w:line="240" w:lineRule="auto"/>
        <w:ind w:left="680" w:hanging="340"/>
        <w:jc w:val="both"/>
        <w:rPr>
          <w:rStyle w:val="Char4"/>
          <w:rtl/>
        </w:rPr>
      </w:pPr>
      <w:r w:rsidRPr="0020601F">
        <w:rPr>
          <w:rStyle w:val="Char4"/>
          <w:rFonts w:hint="cs"/>
          <w:rtl/>
        </w:rPr>
        <w:t>این امت جایگاه ویژه‌ای نزد الله متعال دارد.</w:t>
      </w:r>
    </w:p>
    <w:p w:rsidR="00540F1B" w:rsidRPr="0020601F" w:rsidRDefault="00540F1B" w:rsidP="00540F1B">
      <w:pPr>
        <w:widowControl w:val="0"/>
        <w:ind w:firstLine="284"/>
        <w:jc w:val="both"/>
        <w:rPr>
          <w:rStyle w:val="Char4"/>
          <w:rtl/>
        </w:rPr>
      </w:pPr>
      <w:r w:rsidRPr="0020601F">
        <w:rPr>
          <w:rStyle w:val="Char4"/>
          <w:rtl/>
        </w:rPr>
        <w:t>102</w:t>
      </w:r>
      <w:r w:rsidRPr="0020601F">
        <w:rPr>
          <w:rStyle w:val="Char4"/>
          <w:rFonts w:hint="cs"/>
          <w:rtl/>
        </w:rPr>
        <w:t xml:space="preserve">- </w:t>
      </w:r>
      <w:r w:rsidRPr="0020601F">
        <w:rPr>
          <w:rStyle w:val="Char4"/>
          <w:rtl/>
        </w:rPr>
        <w:t>اگر یکى از شما از بسترش برخاست و دوباره به آن برگشت، جایش را جاروب کند</w:t>
      </w:r>
      <w:r w:rsidRPr="0020601F">
        <w:rPr>
          <w:rStyle w:val="Char4"/>
          <w:rFonts w:hint="cs"/>
          <w:rtl/>
        </w:rPr>
        <w:t>؛</w:t>
      </w:r>
      <w:r w:rsidRPr="0020601F">
        <w:rPr>
          <w:rStyle w:val="Char4"/>
          <w:rtl/>
        </w:rPr>
        <w:t xml:space="preserve"> زیرا او نمى‌داند که پس از رفتنش چه چیزى بر سر بسترش آمده است و این دعا را بخواند: </w:t>
      </w:r>
      <w:r w:rsidRPr="0020601F">
        <w:rPr>
          <w:rStyle w:val="Char4"/>
          <w:rFonts w:hint="cs"/>
          <w:rtl/>
        </w:rPr>
        <w:t>«</w:t>
      </w:r>
      <w:r w:rsidRPr="0020601F">
        <w:rPr>
          <w:rStyle w:val="Char3"/>
          <w:rtl/>
        </w:rPr>
        <w:t>بِاسْمِكَ رَبِّيْ وَضَعْتُ جَنْبِيْ، وَبِكَ أَرْفَعُهُ، فَإِنْ أَمْسَكْتَ نَفْسِيْ فَارْحَمْهَا، وَإِنْ أَرْسَلْتَهَا فَاحْفَظْهَا بِمَا تَحْفَظُ بِهِ عِبَادَكَ الصَّالِـحِيْنَ</w:t>
      </w:r>
      <w:r w:rsidRPr="0020601F">
        <w:rPr>
          <w:rStyle w:val="Char4"/>
          <w:rFonts w:hint="cs"/>
          <w:rtl/>
        </w:rPr>
        <w:t>»</w:t>
      </w:r>
      <w:r w:rsidRPr="0020601F">
        <w:rPr>
          <w:rStyle w:val="Char4"/>
          <w:vertAlign w:val="superscript"/>
          <w:rtl/>
        </w:rPr>
        <w:t>(</w:t>
      </w:r>
      <w:r w:rsidRPr="0020601F">
        <w:rPr>
          <w:rStyle w:val="Char4"/>
          <w:vertAlign w:val="superscript"/>
          <w:rtl/>
        </w:rPr>
        <w:footnoteReference w:id="13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 </w:t>
      </w:r>
      <w:r w:rsidRPr="0020601F">
        <w:rPr>
          <w:rStyle w:val="Char4"/>
          <w:rFonts w:hint="cs"/>
          <w:rtl/>
        </w:rPr>
        <w:t>«</w:t>
      </w:r>
      <w:r w:rsidRPr="0020601F">
        <w:rPr>
          <w:rStyle w:val="Char7"/>
          <w:rtl/>
        </w:rPr>
        <w:t xml:space="preserve">پروردگارا! به نام تو پهلوى خود را بر زمین نهادم، و به کمک تو </w:t>
      </w:r>
      <w:r w:rsidR="0038782D" w:rsidRPr="0020601F">
        <w:rPr>
          <w:rStyle w:val="Char7"/>
          <w:rtl/>
        </w:rPr>
        <w:t>آن‌را</w:t>
      </w:r>
      <w:r w:rsidRPr="0020601F">
        <w:rPr>
          <w:rStyle w:val="Char7"/>
          <w:rtl/>
        </w:rPr>
        <w:t xml:space="preserve"> از زمین، بلند مى‌کنم، اگر در حالت خواب روح مرا قبض کردى، آن را ببخشاى، و اگر دوباره به او اجازه</w:t>
      </w:r>
      <w:r w:rsidR="00A27F83" w:rsidRPr="0020601F">
        <w:rPr>
          <w:rStyle w:val="Char7"/>
          <w:rFonts w:hint="cs"/>
          <w:rtl/>
        </w:rPr>
        <w:t>‌</w:t>
      </w:r>
      <w:r w:rsidRPr="0020601F">
        <w:rPr>
          <w:rStyle w:val="Char7"/>
          <w:rtl/>
        </w:rPr>
        <w:t>ى زندگى دادى، از آن محافظت فرما، همچنان که از بندگان نیکت محافظت می‌کنى</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40F1B" w:rsidP="009B52FF">
      <w:pPr>
        <w:widowControl w:val="0"/>
        <w:ind w:firstLine="284"/>
        <w:jc w:val="both"/>
        <w:rPr>
          <w:rStyle w:val="Char4"/>
          <w:rtl/>
        </w:rPr>
      </w:pPr>
      <w:r w:rsidRPr="0020601F">
        <w:rPr>
          <w:rStyle w:val="Char1"/>
          <w:rtl/>
          <w:lang w:bidi="ar-SA"/>
        </w:rPr>
        <w:t xml:space="preserve">داخل </w:t>
      </w:r>
      <w:r w:rsidR="009B52FF" w:rsidRPr="0020601F">
        <w:rPr>
          <w:rStyle w:val="Char1"/>
          <w:rFonts w:hint="cs"/>
          <w:rtl/>
          <w:lang w:bidi="ar-SA"/>
        </w:rPr>
        <w:t>إ</w:t>
      </w:r>
      <w:r w:rsidRPr="0020601F">
        <w:rPr>
          <w:rStyle w:val="Char1"/>
          <w:rtl/>
          <w:lang w:bidi="ar-SA"/>
        </w:rPr>
        <w:t>زاره</w:t>
      </w:r>
      <w:r w:rsidRPr="0020601F">
        <w:rPr>
          <w:rStyle w:val="Char4"/>
          <w:rtl/>
        </w:rPr>
        <w:t>: قسمت داخلی ازار</w:t>
      </w:r>
    </w:p>
    <w:p w:rsidR="00540F1B" w:rsidRPr="0020601F" w:rsidRDefault="003E3A4B" w:rsidP="00540F1B">
      <w:pPr>
        <w:widowControl w:val="0"/>
        <w:ind w:firstLine="284"/>
        <w:jc w:val="both"/>
        <w:rPr>
          <w:rStyle w:val="Char4"/>
          <w:rtl/>
        </w:rPr>
      </w:pPr>
      <w:r w:rsidRPr="0020601F">
        <w:rPr>
          <w:rStyle w:val="Char1"/>
          <w:rtl/>
        </w:rPr>
        <w:t>أَمْسَكْتَ</w:t>
      </w:r>
      <w:r w:rsidR="00540F1B" w:rsidRPr="0020601F">
        <w:rPr>
          <w:rStyle w:val="Char4"/>
          <w:rtl/>
        </w:rPr>
        <w:t>: نگهداشتی، میراندی</w:t>
      </w:r>
    </w:p>
    <w:p w:rsidR="00540F1B" w:rsidRPr="0020601F" w:rsidRDefault="003E3A4B" w:rsidP="00540F1B">
      <w:pPr>
        <w:widowControl w:val="0"/>
        <w:ind w:firstLine="284"/>
        <w:jc w:val="both"/>
        <w:rPr>
          <w:rStyle w:val="Char4"/>
          <w:rtl/>
        </w:rPr>
      </w:pPr>
      <w:r w:rsidRPr="0020601F">
        <w:rPr>
          <w:rStyle w:val="Char1"/>
          <w:rtl/>
        </w:rPr>
        <w:t>أَرْسَلْتَ</w:t>
      </w:r>
      <w:r w:rsidR="00540F1B" w:rsidRPr="0020601F">
        <w:rPr>
          <w:rStyle w:val="Char4"/>
          <w:rtl/>
        </w:rPr>
        <w:t>: رها نمودی، به زندگی باز گرداندی.</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063BF">
      <w:pPr>
        <w:widowControl w:val="0"/>
        <w:ind w:firstLine="284"/>
        <w:jc w:val="both"/>
        <w:rPr>
          <w:rStyle w:val="Char4"/>
          <w:rtl/>
        </w:rPr>
      </w:pPr>
      <w:r w:rsidRPr="0020601F">
        <w:rPr>
          <w:rStyle w:val="Char4"/>
          <w:rFonts w:hint="cs"/>
          <w:rtl/>
        </w:rPr>
        <w:t>مستحب است انسان</w:t>
      </w:r>
      <w:r w:rsidRPr="0020601F">
        <w:rPr>
          <w:rStyle w:val="Char4"/>
          <w:rtl/>
        </w:rPr>
        <w:t xml:space="preserve"> قبل از خوابیدن</w:t>
      </w:r>
      <w:r w:rsidRPr="0020601F">
        <w:rPr>
          <w:rStyle w:val="Char4"/>
          <w:rFonts w:hint="cs"/>
          <w:rtl/>
        </w:rPr>
        <w:t xml:space="preserve"> رختخوابش را کنترل نماید و</w:t>
      </w:r>
      <w:r w:rsidRPr="0020601F">
        <w:rPr>
          <w:rStyle w:val="Char4"/>
          <w:rtl/>
        </w:rPr>
        <w:t xml:space="preserve"> گوشه‌ی ازار و یا ابزار دیگری</w:t>
      </w:r>
      <w:r w:rsidRPr="0020601F">
        <w:rPr>
          <w:rStyle w:val="Char4"/>
          <w:rFonts w:hint="cs"/>
          <w:rtl/>
        </w:rPr>
        <w:t xml:space="preserve"> بر آن بکشد</w:t>
      </w:r>
      <w:r w:rsidRPr="0020601F">
        <w:rPr>
          <w:rStyle w:val="Char4"/>
          <w:rtl/>
        </w:rPr>
        <w:t xml:space="preserve"> چرا که ممکن است حشر</w:t>
      </w:r>
      <w:r w:rsidRPr="0020601F">
        <w:rPr>
          <w:rStyle w:val="Char4"/>
          <w:rFonts w:hint="cs"/>
          <w:rtl/>
        </w:rPr>
        <w:t>ه</w:t>
      </w:r>
      <w:r w:rsidRPr="0020601F">
        <w:rPr>
          <w:rStyle w:val="Char4"/>
          <w:rtl/>
        </w:rPr>
        <w:t xml:space="preserve"> موذی و یا سوزن و چیز دیگری باشد که با چشم دیده نشود و باعث زیان جبران ناپذیر گردد. </w:t>
      </w:r>
      <w:r w:rsidRPr="0020601F">
        <w:rPr>
          <w:rStyle w:val="Char4"/>
          <w:rFonts w:hint="cs"/>
          <w:rtl/>
        </w:rPr>
        <w:t>خود</w:t>
      </w:r>
      <w:r w:rsidRPr="0020601F">
        <w:rPr>
          <w:rStyle w:val="Char4"/>
          <w:rtl/>
        </w:rPr>
        <w:t xml:space="preserve"> این عمل </w:t>
      </w:r>
      <w:r w:rsidR="00932E32" w:rsidRPr="0020601F">
        <w:rPr>
          <w:rStyle w:val="Char4"/>
          <w:rtl/>
        </w:rPr>
        <w:t>به‌خاطر</w:t>
      </w:r>
      <w:r w:rsidRPr="0020601F">
        <w:rPr>
          <w:rStyle w:val="Char4"/>
          <w:rtl/>
        </w:rPr>
        <w:t xml:space="preserve"> پیروی از رسول الله خالی از اجر و پاداش نیست. همچنین خواندن ورد فوق قبل از خواب به گویند</w:t>
      </w:r>
      <w:r w:rsidRPr="0020601F">
        <w:rPr>
          <w:rStyle w:val="Char4"/>
          <w:rFonts w:hint="cs"/>
          <w:rtl/>
        </w:rPr>
        <w:t>ه</w:t>
      </w:r>
      <w:r w:rsidR="001A5E61" w:rsidRPr="0020601F">
        <w:rPr>
          <w:rStyle w:val="Char4"/>
          <w:rtl/>
        </w:rPr>
        <w:t>‌</w:t>
      </w:r>
      <w:r w:rsidRPr="0020601F">
        <w:rPr>
          <w:rStyle w:val="Char4"/>
          <w:rFonts w:hint="cs"/>
          <w:rtl/>
        </w:rPr>
        <w:t>ی</w:t>
      </w:r>
      <w:r w:rsidRPr="0020601F">
        <w:rPr>
          <w:rStyle w:val="Char4"/>
          <w:rtl/>
        </w:rPr>
        <w:t xml:space="preserve"> خود نوعی دلگرمی، طمأنینه و آرامش می‌بخشد.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98"/>
        </w:numPr>
        <w:bidi/>
        <w:spacing w:after="0" w:line="240" w:lineRule="auto"/>
        <w:ind w:left="680" w:hanging="340"/>
        <w:jc w:val="both"/>
        <w:rPr>
          <w:rStyle w:val="Char4"/>
          <w:rtl/>
        </w:rPr>
      </w:pPr>
      <w:r w:rsidRPr="0020601F">
        <w:rPr>
          <w:rStyle w:val="Char4"/>
          <w:rtl/>
        </w:rPr>
        <w:t xml:space="preserve">دعوت به استفاده از اسباب مباح جهت حفاظت خویش ضمن </w:t>
      </w:r>
      <w:r w:rsidRPr="0020601F">
        <w:rPr>
          <w:rStyle w:val="Char4"/>
          <w:rFonts w:hint="cs"/>
          <w:rtl/>
        </w:rPr>
        <w:t>ایمان</w:t>
      </w:r>
      <w:r w:rsidRPr="0020601F">
        <w:rPr>
          <w:rStyle w:val="Char4"/>
          <w:rtl/>
        </w:rPr>
        <w:t xml:space="preserve"> به این که هر کاری به اراده و قدرت الله</w:t>
      </w:r>
      <w:r w:rsidRPr="0020601F">
        <w:rPr>
          <w:rStyle w:val="Char4"/>
          <w:rFonts w:hint="cs"/>
          <w:rtl/>
        </w:rPr>
        <w:t xml:space="preserve"> متعال</w:t>
      </w:r>
      <w:r w:rsidRPr="0020601F">
        <w:rPr>
          <w:rStyle w:val="Char4"/>
          <w:rtl/>
        </w:rPr>
        <w:t xml:space="preserve"> اتفاق خواهد افتاد.</w:t>
      </w:r>
    </w:p>
    <w:p w:rsidR="00540F1B" w:rsidRPr="0020601F" w:rsidRDefault="00540F1B" w:rsidP="00540F1B">
      <w:pPr>
        <w:pStyle w:val="ListParagraph"/>
        <w:widowControl w:val="0"/>
        <w:numPr>
          <w:ilvl w:val="0"/>
          <w:numId w:val="98"/>
        </w:numPr>
        <w:bidi/>
        <w:spacing w:after="0" w:line="240" w:lineRule="auto"/>
        <w:ind w:left="680" w:hanging="340"/>
        <w:jc w:val="both"/>
        <w:rPr>
          <w:rStyle w:val="Char4"/>
          <w:rtl/>
        </w:rPr>
      </w:pPr>
      <w:r w:rsidRPr="0020601F">
        <w:rPr>
          <w:rStyle w:val="Char4"/>
          <w:rtl/>
        </w:rPr>
        <w:t>استفاده از اسباب مشروع</w:t>
      </w:r>
      <w:r w:rsidRPr="0020601F">
        <w:rPr>
          <w:rStyle w:val="Char4"/>
          <w:rFonts w:hint="cs"/>
          <w:rtl/>
        </w:rPr>
        <w:t>،</w:t>
      </w:r>
      <w:r w:rsidRPr="0020601F">
        <w:rPr>
          <w:rStyle w:val="Char4"/>
          <w:rtl/>
        </w:rPr>
        <w:t xml:space="preserve"> با توکل بر الله</w:t>
      </w:r>
      <w:r w:rsidRPr="0020601F">
        <w:rPr>
          <w:rStyle w:val="Char4"/>
          <w:rFonts w:hint="cs"/>
          <w:rtl/>
        </w:rPr>
        <w:t xml:space="preserve"> متعال</w:t>
      </w:r>
      <w:r w:rsidRPr="0020601F">
        <w:rPr>
          <w:rStyle w:val="Char4"/>
          <w:rtl/>
        </w:rPr>
        <w:t xml:space="preserve"> در تضاد نیست.</w:t>
      </w:r>
    </w:p>
    <w:p w:rsidR="00540F1B" w:rsidRPr="0020601F" w:rsidRDefault="00540F1B" w:rsidP="00540F1B">
      <w:pPr>
        <w:pStyle w:val="ListParagraph"/>
        <w:widowControl w:val="0"/>
        <w:numPr>
          <w:ilvl w:val="0"/>
          <w:numId w:val="98"/>
        </w:numPr>
        <w:bidi/>
        <w:spacing w:after="0" w:line="240" w:lineRule="auto"/>
        <w:ind w:left="680" w:hanging="340"/>
        <w:jc w:val="both"/>
        <w:rPr>
          <w:rStyle w:val="Char4"/>
          <w:rtl/>
        </w:rPr>
      </w:pPr>
      <w:r w:rsidRPr="0020601F">
        <w:rPr>
          <w:rStyle w:val="Char4"/>
          <w:rtl/>
        </w:rPr>
        <w:t>اب</w:t>
      </w:r>
      <w:r w:rsidRPr="0020601F">
        <w:rPr>
          <w:rStyle w:val="Char4"/>
          <w:rFonts w:hint="cs"/>
          <w:rtl/>
        </w:rPr>
        <w:t>راز</w:t>
      </w:r>
      <w:r w:rsidRPr="0020601F">
        <w:rPr>
          <w:rStyle w:val="Char4"/>
          <w:rtl/>
        </w:rPr>
        <w:t xml:space="preserve"> نیازمندی در برابر الله</w:t>
      </w:r>
      <w:r w:rsidRPr="0020601F">
        <w:rPr>
          <w:rStyle w:val="Char4"/>
          <w:rFonts w:hint="cs"/>
          <w:rtl/>
        </w:rPr>
        <w:t xml:space="preserve"> متعال</w:t>
      </w:r>
      <w:r w:rsidRPr="0020601F">
        <w:rPr>
          <w:rStyle w:val="Char4"/>
          <w:rtl/>
        </w:rPr>
        <w:t xml:space="preserve"> در هر زمان و مکان</w:t>
      </w:r>
      <w:r w:rsidRPr="0020601F">
        <w:rPr>
          <w:rStyle w:val="Char4"/>
          <w:rFonts w:hint="cs"/>
          <w:rtl/>
        </w:rPr>
        <w:t xml:space="preserve"> لازم و ضروری است.</w:t>
      </w:r>
    </w:p>
    <w:p w:rsidR="00540F1B" w:rsidRPr="0020601F" w:rsidRDefault="00540F1B" w:rsidP="00540F1B">
      <w:pPr>
        <w:widowControl w:val="0"/>
        <w:ind w:firstLine="284"/>
        <w:jc w:val="both"/>
        <w:rPr>
          <w:rStyle w:val="Char4"/>
          <w:rtl/>
        </w:rPr>
      </w:pPr>
      <w:r w:rsidRPr="0020601F">
        <w:rPr>
          <w:rStyle w:val="Char4"/>
          <w:rtl/>
        </w:rPr>
        <w:t>103</w:t>
      </w:r>
      <w:r w:rsidRPr="0020601F">
        <w:rPr>
          <w:rStyle w:val="Char4"/>
          <w:rFonts w:hint="cs"/>
          <w:rtl/>
        </w:rPr>
        <w:t>- «</w:t>
      </w:r>
      <w:r w:rsidR="00363D28" w:rsidRPr="0020601F">
        <w:rPr>
          <w:rStyle w:val="Char3"/>
          <w:rtl/>
        </w:rPr>
        <w:t>اَللهم</w:t>
      </w:r>
      <w:r w:rsidRPr="0020601F">
        <w:rPr>
          <w:rStyle w:val="Char3"/>
          <w:rtl/>
        </w:rPr>
        <w:t xml:space="preserve"> إِنَّكَ خَلَقْتَ نَفْسِيْ وَأَنْتَ تَوَفَّاهَا، لَكَ مَمَاتُهَا وَمَحْيَاهَا، إِنْ أَحْيَيْتَهَا فَاحْفَظْهَا، وَإِنْ أَمَتَّهَا فَاغْفِرْ لَهَا، </w:t>
      </w:r>
      <w:r w:rsidR="00363D28" w:rsidRPr="0020601F">
        <w:rPr>
          <w:rStyle w:val="Char3"/>
          <w:rtl/>
        </w:rPr>
        <w:t>اَللهم</w:t>
      </w:r>
      <w:r w:rsidRPr="0020601F">
        <w:rPr>
          <w:rStyle w:val="Char3"/>
          <w:rtl/>
        </w:rPr>
        <w:t xml:space="preserve"> إِنِّيْ أَسْأَلُكَ الْعَافِيَةَ</w:t>
      </w:r>
      <w:r w:rsidRPr="0020601F">
        <w:rPr>
          <w:rStyle w:val="Char4"/>
          <w:rFonts w:hint="cs"/>
          <w:rtl/>
        </w:rPr>
        <w:t>»</w:t>
      </w:r>
      <w:r w:rsidRPr="0020601F">
        <w:rPr>
          <w:rStyle w:val="Char4"/>
          <w:vertAlign w:val="superscript"/>
          <w:rtl/>
        </w:rPr>
        <w:t>(</w:t>
      </w:r>
      <w:r w:rsidRPr="0020601F">
        <w:rPr>
          <w:rStyle w:val="Char4"/>
          <w:vertAlign w:val="superscript"/>
          <w:rtl/>
        </w:rPr>
        <w:footnoteReference w:id="13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w:t>
      </w:r>
      <w:r w:rsidRPr="0020601F">
        <w:rPr>
          <w:rStyle w:val="Chare"/>
          <w:rFonts w:hint="cs"/>
          <w:rtl/>
        </w:rPr>
        <w:t>ـ</w:t>
      </w:r>
      <w:r w:rsidRPr="0020601F">
        <w:rPr>
          <w:rStyle w:val="Chare"/>
          <w:rtl/>
        </w:rPr>
        <w:t>ارالها! تو ج</w:t>
      </w:r>
      <w:r w:rsidRPr="0020601F">
        <w:rPr>
          <w:rStyle w:val="Chare"/>
          <w:rFonts w:hint="cs"/>
          <w:rtl/>
        </w:rPr>
        <w:t>ـ</w:t>
      </w:r>
      <w:r w:rsidRPr="0020601F">
        <w:rPr>
          <w:rStyle w:val="Chare"/>
          <w:rtl/>
        </w:rPr>
        <w:t>ان م</w:t>
      </w:r>
      <w:r w:rsidRPr="0020601F">
        <w:rPr>
          <w:rStyle w:val="Chare"/>
          <w:rFonts w:hint="cs"/>
          <w:rtl/>
        </w:rPr>
        <w:t>ـ</w:t>
      </w:r>
      <w:r w:rsidRPr="0020601F">
        <w:rPr>
          <w:rStyle w:val="Chare"/>
          <w:rtl/>
        </w:rPr>
        <w:t>را آف</w:t>
      </w:r>
      <w:r w:rsidRPr="0020601F">
        <w:rPr>
          <w:rStyle w:val="Chare"/>
          <w:rFonts w:hint="cs"/>
          <w:rtl/>
        </w:rPr>
        <w:t>ـ</w:t>
      </w:r>
      <w:r w:rsidRPr="0020601F">
        <w:rPr>
          <w:rStyle w:val="Chare"/>
          <w:rtl/>
        </w:rPr>
        <w:t>ریدى، و ت</w:t>
      </w:r>
      <w:r w:rsidRPr="0020601F">
        <w:rPr>
          <w:rStyle w:val="Chare"/>
          <w:rFonts w:hint="cs"/>
          <w:rtl/>
        </w:rPr>
        <w:t>ـ</w:t>
      </w:r>
      <w:r w:rsidRPr="0020601F">
        <w:rPr>
          <w:rStyle w:val="Chare"/>
          <w:rtl/>
        </w:rPr>
        <w:t>و آن را دوب</w:t>
      </w:r>
      <w:r w:rsidRPr="0020601F">
        <w:rPr>
          <w:rStyle w:val="Chare"/>
          <w:rFonts w:hint="cs"/>
          <w:rtl/>
        </w:rPr>
        <w:t>ـ</w:t>
      </w:r>
      <w:r w:rsidRPr="0020601F">
        <w:rPr>
          <w:rStyle w:val="Chare"/>
          <w:rtl/>
        </w:rPr>
        <w:t>اره پ</w:t>
      </w:r>
      <w:r w:rsidRPr="0020601F">
        <w:rPr>
          <w:rStyle w:val="Chare"/>
          <w:rFonts w:hint="cs"/>
          <w:rtl/>
        </w:rPr>
        <w:t>ـ</w:t>
      </w:r>
      <w:r w:rsidR="005063BF" w:rsidRPr="0020601F">
        <w:rPr>
          <w:rStyle w:val="Chare"/>
          <w:rtl/>
        </w:rPr>
        <w:t>س مى‌گیرى، مرگ و زندگى</w:t>
      </w:r>
      <w:r w:rsidR="005063BF" w:rsidRPr="0020601F">
        <w:rPr>
          <w:rStyle w:val="Chare"/>
          <w:rFonts w:hint="cs"/>
          <w:rtl/>
        </w:rPr>
        <w:t>‌اش</w:t>
      </w:r>
      <w:r w:rsidRPr="0020601F">
        <w:rPr>
          <w:rStyle w:val="Chare"/>
          <w:rtl/>
        </w:rPr>
        <w:t xml:space="preserve"> بدست تو است. الهى! اگر زنده‌اش نگهداشتى، از او محافظت کن، و اگر آن را میراندى، پس مورد آمرزش قرار ده. الهى! من از تو عافیت مى‌خواهم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3E3A4B" w:rsidP="00540F1B">
      <w:pPr>
        <w:widowControl w:val="0"/>
        <w:ind w:firstLine="284"/>
        <w:jc w:val="both"/>
        <w:rPr>
          <w:rStyle w:val="Char4"/>
          <w:rtl/>
        </w:rPr>
      </w:pPr>
      <w:r w:rsidRPr="0020601F">
        <w:rPr>
          <w:rStyle w:val="Char1"/>
          <w:rtl/>
        </w:rPr>
        <w:t>الْعَافِيَةَ</w:t>
      </w:r>
      <w:r w:rsidR="00540F1B" w:rsidRPr="0020601F">
        <w:rPr>
          <w:rStyle w:val="Char4"/>
          <w:rtl/>
        </w:rPr>
        <w:t>: سلامت دین و دنیا</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این حدیث بیان‌گر آن است که ولی نعمت واقعی فقط الله </w:t>
      </w:r>
      <w:r w:rsidRPr="0020601F">
        <w:rPr>
          <w:rStyle w:val="Char4"/>
          <w:rFonts w:hint="cs"/>
          <w:rtl/>
        </w:rPr>
        <w:t>متعال</w:t>
      </w:r>
      <w:r w:rsidRPr="0020601F">
        <w:rPr>
          <w:rStyle w:val="Char4"/>
          <w:rtl/>
        </w:rPr>
        <w:t xml:space="preserve"> است. او از نیستی بوجود آورد و همه کارهای ریز و درشت فقط در دست او است و بازگشت و پایان نیز نزد او است. بنابراین شایسته است که انسان مسلمان این ورد را برای ابراز </w:t>
      </w:r>
      <w:r w:rsidRPr="0020601F">
        <w:rPr>
          <w:rStyle w:val="Char4"/>
          <w:rFonts w:hint="cs"/>
          <w:rtl/>
        </w:rPr>
        <w:t>سپاس از</w:t>
      </w:r>
      <w:r w:rsidRPr="0020601F">
        <w:rPr>
          <w:rStyle w:val="Char4"/>
          <w:rtl/>
        </w:rPr>
        <w:t xml:space="preserve"> حق</w:t>
      </w:r>
      <w:r w:rsidRPr="0020601F">
        <w:rPr>
          <w:rStyle w:val="Char4"/>
          <w:rFonts w:hint="cs"/>
          <w:rtl/>
        </w:rPr>
        <w:t xml:space="preserve"> تعالی،</w:t>
      </w:r>
      <w:r w:rsidRPr="0020601F">
        <w:rPr>
          <w:rStyle w:val="Char4"/>
          <w:rtl/>
        </w:rPr>
        <w:t xml:space="preserve"> قبل از خواب بر زبان </w:t>
      </w:r>
      <w:r w:rsidRPr="0020601F">
        <w:rPr>
          <w:rStyle w:val="Char4"/>
          <w:rFonts w:hint="cs"/>
          <w:rtl/>
        </w:rPr>
        <w:t>بیاورد</w:t>
      </w:r>
      <w:r w:rsidRPr="0020601F">
        <w:rPr>
          <w:rStyle w:val="Char4"/>
          <w:rtl/>
        </w:rPr>
        <w:t xml:space="preserve">. </w:t>
      </w:r>
    </w:p>
    <w:p w:rsidR="00540F1B" w:rsidRPr="0020601F" w:rsidRDefault="00540F1B" w:rsidP="00D816B0">
      <w:pPr>
        <w:pStyle w:val="a9"/>
        <w:spacing w:line="228" w:lineRule="auto"/>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99"/>
        </w:numPr>
        <w:bidi/>
        <w:spacing w:after="0" w:line="240" w:lineRule="auto"/>
        <w:ind w:left="680" w:hanging="340"/>
        <w:jc w:val="both"/>
        <w:rPr>
          <w:rStyle w:val="Char4"/>
          <w:rtl/>
        </w:rPr>
      </w:pPr>
      <w:r w:rsidRPr="0020601F">
        <w:rPr>
          <w:rStyle w:val="Char4"/>
          <w:rtl/>
        </w:rPr>
        <w:t xml:space="preserve">اذعان به این مطلب که مرگ و زندگی فقط در دست الله </w:t>
      </w:r>
      <w:r w:rsidRPr="0020601F">
        <w:rPr>
          <w:rStyle w:val="Char4"/>
          <w:rFonts w:hint="cs"/>
          <w:rtl/>
        </w:rPr>
        <w:t>متعال</w:t>
      </w:r>
      <w:r w:rsidRPr="0020601F">
        <w:rPr>
          <w:rStyle w:val="Char4"/>
          <w:rtl/>
        </w:rPr>
        <w:t xml:space="preserve"> است.</w:t>
      </w:r>
    </w:p>
    <w:p w:rsidR="00540F1B" w:rsidRPr="0020601F" w:rsidRDefault="00540F1B" w:rsidP="00540F1B">
      <w:pPr>
        <w:pStyle w:val="ListParagraph"/>
        <w:widowControl w:val="0"/>
        <w:numPr>
          <w:ilvl w:val="0"/>
          <w:numId w:val="99"/>
        </w:numPr>
        <w:bidi/>
        <w:spacing w:after="0" w:line="240" w:lineRule="auto"/>
        <w:ind w:left="680" w:hanging="340"/>
        <w:jc w:val="both"/>
        <w:rPr>
          <w:rStyle w:val="Char4"/>
          <w:rtl/>
        </w:rPr>
      </w:pPr>
      <w:r w:rsidRPr="0020601F">
        <w:rPr>
          <w:rStyle w:val="Char4"/>
          <w:rtl/>
        </w:rPr>
        <w:t>استمرار دعا جزو بزرگترین اسباب موفقیت و عافیت است.</w:t>
      </w:r>
    </w:p>
    <w:p w:rsidR="00540F1B" w:rsidRPr="0020601F" w:rsidRDefault="00540F1B" w:rsidP="00540F1B">
      <w:pPr>
        <w:widowControl w:val="0"/>
        <w:ind w:firstLine="284"/>
        <w:jc w:val="both"/>
        <w:rPr>
          <w:rStyle w:val="Char4"/>
          <w:rtl/>
        </w:rPr>
      </w:pPr>
      <w:r w:rsidRPr="0020601F">
        <w:rPr>
          <w:rStyle w:val="Char4"/>
          <w:rFonts w:hint="cs"/>
          <w:rtl/>
        </w:rPr>
        <w:t>1</w:t>
      </w:r>
      <w:r w:rsidRPr="0020601F">
        <w:rPr>
          <w:rStyle w:val="Char4"/>
          <w:rtl/>
        </w:rPr>
        <w:t>04</w:t>
      </w:r>
      <w:r w:rsidRPr="0020601F">
        <w:rPr>
          <w:rStyle w:val="Char4"/>
          <w:rFonts w:hint="cs"/>
          <w:rtl/>
        </w:rPr>
        <w:t xml:space="preserve">- </w:t>
      </w:r>
      <w:r w:rsidRPr="0020601F">
        <w:rPr>
          <w:rStyle w:val="Char4"/>
          <w:rtl/>
        </w:rPr>
        <w:t>زمانى که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مى‌خواست بخوابد، دست راستش را زیر گونه‌ی </w:t>
      </w:r>
      <w:r w:rsidRPr="0020601F">
        <w:rPr>
          <w:rStyle w:val="Char4"/>
          <w:rFonts w:hint="cs"/>
          <w:rtl/>
        </w:rPr>
        <w:t>راستش</w:t>
      </w:r>
      <w:r w:rsidRPr="0020601F">
        <w:rPr>
          <w:rStyle w:val="Char4"/>
          <w:rtl/>
        </w:rPr>
        <w:t xml:space="preserve"> قرار مى‌داد و این دعا را سه بار مى‌خواند:</w:t>
      </w:r>
      <w:r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00363D28" w:rsidRPr="0020601F">
        <w:rPr>
          <w:rStyle w:val="Char3"/>
          <w:rtl/>
        </w:rPr>
        <w:t>اَللهم</w:t>
      </w:r>
      <w:r w:rsidRPr="0020601F">
        <w:rPr>
          <w:rStyle w:val="Char3"/>
          <w:rtl/>
        </w:rPr>
        <w:t xml:space="preserve"> قِنِيْ عَذَابَكَ يَوْمَ تَبْعَثُ عِبَادَك</w:t>
      </w:r>
      <w:r w:rsidRPr="0020601F">
        <w:rPr>
          <w:rStyle w:val="Char4"/>
          <w:rFonts w:hint="cs"/>
          <w:rtl/>
        </w:rPr>
        <w:t>»</w:t>
      </w:r>
      <w:r w:rsidRPr="0020601F">
        <w:rPr>
          <w:rStyle w:val="Char4"/>
          <w:vertAlign w:val="superscript"/>
          <w:rtl/>
        </w:rPr>
        <w:t>(</w:t>
      </w:r>
      <w:r w:rsidRPr="0020601F">
        <w:rPr>
          <w:rStyle w:val="Char4"/>
          <w:vertAlign w:val="superscript"/>
          <w:rtl/>
        </w:rPr>
        <w:footnoteReference w:id="14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روزى که بندگانت را حشر مى‌کنى، مرا از عذابت نجادت ده</w:t>
      </w:r>
      <w:r w:rsidRPr="0020601F">
        <w:rPr>
          <w:rStyle w:val="Char4"/>
          <w:rFonts w:hint="cs"/>
          <w:rtl/>
        </w:rPr>
        <w:t>»</w:t>
      </w:r>
      <w:r w:rsidRPr="0020601F">
        <w:rPr>
          <w:rStyle w:val="Char4"/>
          <w:rtl/>
        </w:rPr>
        <w:t xml:space="preserve">. </w:t>
      </w:r>
    </w:p>
    <w:p w:rsidR="00540F1B" w:rsidRPr="0020601F" w:rsidRDefault="00540F1B" w:rsidP="00D816B0">
      <w:pPr>
        <w:pStyle w:val="a9"/>
        <w:spacing w:line="228" w:lineRule="auto"/>
        <w:rPr>
          <w:rtl/>
        </w:rPr>
      </w:pPr>
      <w:r w:rsidRPr="0020601F">
        <w:rPr>
          <w:rFonts w:hint="cs"/>
          <w:rtl/>
        </w:rPr>
        <w:t xml:space="preserve">معنی </w:t>
      </w:r>
      <w:r w:rsidRPr="0020601F">
        <w:rPr>
          <w:rtl/>
        </w:rPr>
        <w:t>کلمات حدیث</w:t>
      </w:r>
      <w:r w:rsidRPr="0020601F">
        <w:rPr>
          <w:rFonts w:hint="cs"/>
          <w:rtl/>
        </w:rPr>
        <w:t>:</w:t>
      </w:r>
    </w:p>
    <w:p w:rsidR="00540F1B" w:rsidRPr="0020601F" w:rsidRDefault="003E3A4B" w:rsidP="00540F1B">
      <w:pPr>
        <w:widowControl w:val="0"/>
        <w:ind w:firstLine="284"/>
        <w:jc w:val="both"/>
        <w:rPr>
          <w:rStyle w:val="Char4"/>
          <w:rtl/>
        </w:rPr>
      </w:pPr>
      <w:r w:rsidRPr="0020601F">
        <w:rPr>
          <w:rStyle w:val="Char1"/>
          <w:rtl/>
        </w:rPr>
        <w:t>قِنِيْ</w:t>
      </w:r>
      <w:r w:rsidR="00540F1B" w:rsidRPr="0020601F">
        <w:rPr>
          <w:rStyle w:val="Char4"/>
          <w:rtl/>
        </w:rPr>
        <w:t>: نجاتم ده.</w:t>
      </w:r>
    </w:p>
    <w:p w:rsidR="00540F1B" w:rsidRPr="0020601F" w:rsidRDefault="003E3A4B" w:rsidP="00540F1B">
      <w:pPr>
        <w:widowControl w:val="0"/>
        <w:ind w:firstLine="284"/>
        <w:jc w:val="both"/>
        <w:rPr>
          <w:rStyle w:val="Char4"/>
          <w:rtl/>
        </w:rPr>
      </w:pPr>
      <w:r w:rsidRPr="0020601F">
        <w:rPr>
          <w:rStyle w:val="Char1"/>
          <w:rtl/>
        </w:rPr>
        <w:t>تَبْعَثُ</w:t>
      </w:r>
      <w:r w:rsidR="00540F1B" w:rsidRPr="0020601F">
        <w:rPr>
          <w:rStyle w:val="Char4"/>
          <w:rtl/>
        </w:rPr>
        <w:t>: بر می‌انگیزی، دوباره زنده می‌کنی.</w:t>
      </w:r>
    </w:p>
    <w:p w:rsidR="00540F1B" w:rsidRPr="0020601F" w:rsidRDefault="00540F1B" w:rsidP="00D816B0">
      <w:pPr>
        <w:pStyle w:val="a9"/>
        <w:spacing w:line="228" w:lineRule="auto"/>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این دعا انسان مسلمان را به یاد آخرت و صحنه‌های هولناک آن می‌اندازد. تا باشد که انسان قبل از خواب توجه کند و اگر ظلم و ستمی نسبت به کسی روا داشته حلالی بطلبد </w:t>
      </w:r>
      <w:r w:rsidRPr="0020601F">
        <w:rPr>
          <w:rStyle w:val="Char4"/>
          <w:rFonts w:hint="cs"/>
          <w:rtl/>
        </w:rPr>
        <w:t>زیرا ممکن است</w:t>
      </w:r>
      <w:r w:rsidRPr="0020601F">
        <w:rPr>
          <w:rStyle w:val="Char4"/>
          <w:rtl/>
        </w:rPr>
        <w:t xml:space="preserve"> این خواب آخرش باشد.</w:t>
      </w:r>
    </w:p>
    <w:p w:rsidR="00540F1B" w:rsidRPr="0020601F" w:rsidRDefault="00540F1B" w:rsidP="00D816B0">
      <w:pPr>
        <w:pStyle w:val="a9"/>
        <w:spacing w:line="228" w:lineRule="auto"/>
        <w:rPr>
          <w:rtl/>
        </w:rPr>
      </w:pPr>
      <w:r w:rsidRPr="0020601F">
        <w:rPr>
          <w:rFonts w:hint="cs"/>
          <w:rtl/>
        </w:rPr>
        <w:t>فوائد حدیث:</w:t>
      </w:r>
    </w:p>
    <w:p w:rsidR="00540F1B" w:rsidRPr="0020601F" w:rsidRDefault="00540F1B" w:rsidP="00540F1B">
      <w:pPr>
        <w:pStyle w:val="ListParagraph"/>
        <w:widowControl w:val="0"/>
        <w:numPr>
          <w:ilvl w:val="0"/>
          <w:numId w:val="100"/>
        </w:numPr>
        <w:bidi/>
        <w:spacing w:after="0" w:line="240" w:lineRule="auto"/>
        <w:ind w:left="680" w:hanging="340"/>
        <w:jc w:val="both"/>
        <w:rPr>
          <w:rStyle w:val="Char4"/>
          <w:rtl/>
        </w:rPr>
      </w:pPr>
      <w:r w:rsidRPr="0020601F">
        <w:rPr>
          <w:rStyle w:val="Char4"/>
          <w:rtl/>
        </w:rPr>
        <w:t>تشویق به ترسیدن از عذاب الله</w:t>
      </w:r>
      <w:r w:rsidRPr="0020601F">
        <w:rPr>
          <w:rStyle w:val="Char4"/>
          <w:rFonts w:hint="cs"/>
          <w:rtl/>
        </w:rPr>
        <w:t xml:space="preserve"> متعال</w:t>
      </w:r>
      <w:r w:rsidRPr="0020601F">
        <w:rPr>
          <w:rStyle w:val="Char4"/>
          <w:rtl/>
        </w:rPr>
        <w:t xml:space="preserve"> تا شاید انگیزه‌ای برای توبه کردن باشد.</w:t>
      </w:r>
    </w:p>
    <w:p w:rsidR="00540F1B" w:rsidRPr="0020601F" w:rsidRDefault="00540F1B" w:rsidP="00540F1B">
      <w:pPr>
        <w:pStyle w:val="ListParagraph"/>
        <w:widowControl w:val="0"/>
        <w:numPr>
          <w:ilvl w:val="0"/>
          <w:numId w:val="100"/>
        </w:numPr>
        <w:bidi/>
        <w:spacing w:after="0" w:line="240" w:lineRule="auto"/>
        <w:ind w:left="680" w:hanging="340"/>
        <w:jc w:val="both"/>
        <w:rPr>
          <w:rStyle w:val="Char4"/>
          <w:rtl/>
        </w:rPr>
      </w:pPr>
      <w:r w:rsidRPr="0020601F">
        <w:rPr>
          <w:rStyle w:val="Char4"/>
          <w:rtl/>
        </w:rPr>
        <w:t>ایمان به زنده شدن پس از مرگ و حساب و کتاب و پاداش</w:t>
      </w:r>
      <w:r w:rsidRPr="0020601F">
        <w:rPr>
          <w:rStyle w:val="Char4"/>
          <w:rFonts w:hint="cs"/>
          <w:rtl/>
        </w:rPr>
        <w:t>،</w:t>
      </w:r>
      <w:r w:rsidRPr="0020601F">
        <w:rPr>
          <w:rStyle w:val="Char4"/>
          <w:rtl/>
        </w:rPr>
        <w:t xml:space="preserve"> جزو مهمترین مسایل عقیدتی انسان مسلمان به حساب می‌آیند.</w:t>
      </w:r>
    </w:p>
    <w:p w:rsidR="00540F1B" w:rsidRPr="0020601F" w:rsidRDefault="00540F1B" w:rsidP="00540F1B">
      <w:pPr>
        <w:widowControl w:val="0"/>
        <w:ind w:firstLine="284"/>
        <w:jc w:val="both"/>
        <w:rPr>
          <w:rStyle w:val="Char4"/>
          <w:rtl/>
        </w:rPr>
      </w:pPr>
      <w:r w:rsidRPr="0020601F">
        <w:rPr>
          <w:rStyle w:val="Char4"/>
          <w:rtl/>
        </w:rPr>
        <w:t>105</w:t>
      </w:r>
      <w:r w:rsidRPr="0020601F">
        <w:rPr>
          <w:rStyle w:val="Char4"/>
          <w:rFonts w:hint="cs"/>
          <w:rtl/>
        </w:rPr>
        <w:t>- «</w:t>
      </w:r>
      <w:r w:rsidRPr="0020601F">
        <w:rPr>
          <w:rStyle w:val="Char3"/>
          <w:rtl/>
        </w:rPr>
        <w:t xml:space="preserve">بِاسْمِكَ </w:t>
      </w:r>
      <w:r w:rsidR="004718F8" w:rsidRPr="0020601F">
        <w:rPr>
          <w:rStyle w:val="Char3"/>
          <w:rtl/>
        </w:rPr>
        <w:t>اَللهم</w:t>
      </w:r>
      <w:r w:rsidRPr="0020601F">
        <w:rPr>
          <w:rStyle w:val="Char3"/>
          <w:rtl/>
        </w:rPr>
        <w:t xml:space="preserve"> أَمُوْتُ وَأَحْيَا</w:t>
      </w:r>
      <w:r w:rsidRPr="0020601F">
        <w:rPr>
          <w:rStyle w:val="Char4"/>
          <w:rFonts w:hint="cs"/>
          <w:rtl/>
        </w:rPr>
        <w:t>»</w:t>
      </w:r>
      <w:r w:rsidRPr="0020601F">
        <w:rPr>
          <w:rStyle w:val="Char4"/>
          <w:vertAlign w:val="superscript"/>
          <w:rtl/>
        </w:rPr>
        <w:t>(</w:t>
      </w:r>
      <w:r w:rsidRPr="0020601F">
        <w:rPr>
          <w:rStyle w:val="Char4"/>
          <w:vertAlign w:val="superscript"/>
          <w:rtl/>
        </w:rPr>
        <w:footnoteReference w:id="14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Fonts w:hint="cs"/>
          <w:rtl/>
        </w:rPr>
        <w:t>بار الها</w:t>
      </w:r>
      <w:r w:rsidRPr="0020601F">
        <w:rPr>
          <w:rStyle w:val="Chare"/>
          <w:rtl/>
        </w:rPr>
        <w:t>! با نـام تـو مى‌میرم [مى خوابم] و با نـام تـو زنده مى‌شوم [بیدار مى‌شوم]</w:t>
      </w:r>
      <w:r w:rsidRPr="0020601F">
        <w:rPr>
          <w:rStyle w:val="Char4"/>
          <w:rFonts w:hint="cs"/>
          <w:rtl/>
        </w:rPr>
        <w:t>».</w:t>
      </w:r>
    </w:p>
    <w:p w:rsidR="00540F1B" w:rsidRPr="0020601F" w:rsidRDefault="00540F1B" w:rsidP="00D816B0">
      <w:pPr>
        <w:pStyle w:val="a9"/>
        <w:spacing w:line="228" w:lineRule="auto"/>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071DFB" w:rsidP="00540F1B">
      <w:pPr>
        <w:widowControl w:val="0"/>
        <w:ind w:firstLine="284"/>
        <w:jc w:val="both"/>
        <w:rPr>
          <w:rStyle w:val="Char4"/>
          <w:rtl/>
        </w:rPr>
      </w:pPr>
      <w:r w:rsidRPr="0020601F">
        <w:rPr>
          <w:rStyle w:val="Char1"/>
          <w:rtl/>
        </w:rPr>
        <w:t>بِاسْمِكَ</w:t>
      </w:r>
      <w:r w:rsidR="00540F1B" w:rsidRPr="0020601F">
        <w:rPr>
          <w:rStyle w:val="Char4"/>
          <w:rtl/>
        </w:rPr>
        <w:t>: به یاد نامت</w:t>
      </w:r>
    </w:p>
    <w:p w:rsidR="00540F1B" w:rsidRPr="0020601F" w:rsidRDefault="00540F1B" w:rsidP="00D816B0">
      <w:pPr>
        <w:pStyle w:val="a9"/>
        <w:spacing w:line="228" w:lineRule="auto"/>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این ورد بیان‌گر </w:t>
      </w:r>
      <w:r w:rsidRPr="0020601F">
        <w:rPr>
          <w:rStyle w:val="Char4"/>
          <w:rFonts w:hint="cs"/>
          <w:rtl/>
        </w:rPr>
        <w:t>استمرار</w:t>
      </w:r>
      <w:r w:rsidRPr="0020601F">
        <w:rPr>
          <w:rStyle w:val="Char4"/>
          <w:rtl/>
        </w:rPr>
        <w:t xml:space="preserve"> ذکر الله </w:t>
      </w:r>
      <w:r w:rsidRPr="0020601F">
        <w:rPr>
          <w:rStyle w:val="Char4"/>
          <w:rFonts w:hint="cs"/>
          <w:rtl/>
        </w:rPr>
        <w:t>متعال</w:t>
      </w:r>
      <w:r w:rsidRPr="0020601F">
        <w:rPr>
          <w:rStyle w:val="Char4"/>
          <w:rtl/>
        </w:rPr>
        <w:t xml:space="preserve"> در هر حال می‌باشد که ترک آن</w:t>
      </w:r>
      <w:r w:rsidRPr="0020601F">
        <w:rPr>
          <w:rStyle w:val="Char4"/>
          <w:rFonts w:hint="cs"/>
          <w:rtl/>
        </w:rPr>
        <w:t>، باعث</w:t>
      </w:r>
      <w:r w:rsidRPr="0020601F">
        <w:rPr>
          <w:rStyle w:val="Char4"/>
          <w:rtl/>
        </w:rPr>
        <w:t xml:space="preserve"> غفلت </w:t>
      </w:r>
      <w:r w:rsidRPr="0020601F">
        <w:rPr>
          <w:rStyle w:val="Char4"/>
          <w:rFonts w:hint="cs"/>
          <w:rtl/>
        </w:rPr>
        <w:t>و نهایتاً</w:t>
      </w:r>
      <w:r w:rsidRPr="0020601F">
        <w:rPr>
          <w:rStyle w:val="Char4"/>
          <w:rtl/>
        </w:rPr>
        <w:t xml:space="preserve"> قساوت قلبی می‌</w:t>
      </w:r>
      <w:r w:rsidRPr="0020601F">
        <w:rPr>
          <w:rStyle w:val="Char4"/>
          <w:rFonts w:hint="cs"/>
          <w:rtl/>
        </w:rPr>
        <w:t>شود</w:t>
      </w:r>
      <w:r w:rsidRPr="0020601F">
        <w:rPr>
          <w:rStyle w:val="Char4"/>
          <w:rtl/>
        </w:rPr>
        <w:t>.</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01"/>
        </w:numPr>
        <w:bidi/>
        <w:spacing w:after="0" w:line="240" w:lineRule="auto"/>
        <w:ind w:left="680" w:hanging="340"/>
        <w:jc w:val="both"/>
        <w:rPr>
          <w:rStyle w:val="Char4"/>
          <w:rtl/>
        </w:rPr>
      </w:pPr>
      <w:r w:rsidRPr="0020601F">
        <w:rPr>
          <w:rStyle w:val="Char4"/>
          <w:rtl/>
        </w:rPr>
        <w:t>دائما به فکر مرگ بودن انسان را در راه بندگی الله کمک می‌کند.</w:t>
      </w:r>
    </w:p>
    <w:p w:rsidR="00540F1B" w:rsidRPr="0020601F" w:rsidRDefault="00540F1B" w:rsidP="00540F1B">
      <w:pPr>
        <w:widowControl w:val="0"/>
        <w:ind w:firstLine="284"/>
        <w:jc w:val="both"/>
        <w:rPr>
          <w:rStyle w:val="Char4"/>
          <w:rtl/>
        </w:rPr>
      </w:pPr>
      <w:r w:rsidRPr="0020601F">
        <w:rPr>
          <w:rStyle w:val="Char4"/>
          <w:rtl/>
        </w:rPr>
        <w:t>106</w:t>
      </w:r>
      <w:r w:rsidRPr="0020601F">
        <w:rPr>
          <w:rStyle w:val="Char4"/>
          <w:rFonts w:hint="cs"/>
          <w:rtl/>
        </w:rPr>
        <w:t>- «</w:t>
      </w:r>
      <w:r w:rsidRPr="0020601F">
        <w:rPr>
          <w:rStyle w:val="Char3"/>
          <w:rtl/>
        </w:rPr>
        <w:t>سُبْحَانَ اللهِ [33] وَالْـحَمْدُ</w:t>
      </w:r>
      <w:r w:rsidR="00B873C4" w:rsidRPr="0020601F">
        <w:rPr>
          <w:rStyle w:val="Char3"/>
          <w:rtl/>
        </w:rPr>
        <w:t xml:space="preserve"> لِلَّهِ</w:t>
      </w:r>
      <w:r w:rsidRPr="0020601F">
        <w:rPr>
          <w:rStyle w:val="Char3"/>
          <w:rtl/>
        </w:rPr>
        <w:t xml:space="preserve"> [33] وَاللهُ أَكْبَرُ [34]</w:t>
      </w:r>
      <w:r w:rsidRPr="0020601F">
        <w:rPr>
          <w:rStyle w:val="Char4"/>
          <w:rFonts w:hint="cs"/>
          <w:rtl/>
        </w:rPr>
        <w:t>»</w:t>
      </w:r>
      <w:r w:rsidRPr="0020601F">
        <w:rPr>
          <w:rStyle w:val="Char4"/>
          <w:vertAlign w:val="superscript"/>
          <w:rtl/>
        </w:rPr>
        <w:t>(</w:t>
      </w:r>
      <w:r w:rsidRPr="0020601F">
        <w:rPr>
          <w:rStyle w:val="Char4"/>
          <w:vertAlign w:val="superscript"/>
          <w:rtl/>
        </w:rPr>
        <w:footnoteReference w:id="142"/>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فاطمه</w:t>
      </w:r>
      <w:r w:rsidR="002B517E" w:rsidRPr="0020601F">
        <w:rPr>
          <w:rStyle w:val="Char4"/>
          <w:rFonts w:cs="CTraditional Arabic"/>
          <w:rtl/>
        </w:rPr>
        <w:t> </w:t>
      </w:r>
      <w:r w:rsidR="002B517E" w:rsidRPr="0020601F">
        <w:rPr>
          <w:rStyle w:val="Char4"/>
          <w:rFonts w:cs="CTraditional Arabic" w:hint="cs"/>
          <w:rtl/>
        </w:rPr>
        <w:t>ل</w:t>
      </w:r>
      <w:r w:rsidRPr="0020601F">
        <w:rPr>
          <w:rStyle w:val="Char4"/>
          <w:rtl/>
        </w:rPr>
        <w:t xml:space="preserve"> خدمت پدر بزرگوار خویش رسید و ابراز داشت که دست‌هایش در اثر آرد کردن گندم با آسیاب دستی و همچنین بازوهای همسرش علی در اثر آب کشیدن از چاه آسیب دیده است و اطلاع پیدا کرده بودند که نزد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اسیرانی آورده </w:t>
      </w:r>
      <w:r w:rsidRPr="0020601F">
        <w:rPr>
          <w:rStyle w:val="Char4"/>
          <w:rFonts w:hint="cs"/>
          <w:rtl/>
        </w:rPr>
        <w:t>اند</w:t>
      </w:r>
      <w:r w:rsidRPr="0020601F">
        <w:rPr>
          <w:rStyle w:val="Char4"/>
          <w:rtl/>
        </w:rPr>
        <w:t xml:space="preserve"> بنابراین از ایشان خادمی طلب نمود؟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فرمود که این</w:t>
      </w:r>
      <w:r w:rsidRPr="0020601F">
        <w:rPr>
          <w:rStyle w:val="Char4"/>
          <w:rFonts w:hint="cs"/>
          <w:rtl/>
        </w:rPr>
        <w:t>‌</w:t>
      </w:r>
      <w:r w:rsidRPr="0020601F">
        <w:rPr>
          <w:rStyle w:val="Char4"/>
          <w:rtl/>
        </w:rPr>
        <w:t>ها را برای هزینه‌های اهل صفه که جزو مهاجرین فقیر بودند خواهد فروخت و به آنها (علی و فاطمه) وردی آموزش داد که هنگام خواب بخوانند و خاطر نشان ساخت که نفعش به مراتب از نفع خادم برای آنها بیشتر است. علی هیچ</w:t>
      </w:r>
      <w:r w:rsidRPr="0020601F">
        <w:rPr>
          <w:rStyle w:val="Char4"/>
          <w:rFonts w:hint="cs"/>
          <w:rtl/>
        </w:rPr>
        <w:t>‌</w:t>
      </w:r>
      <w:r w:rsidRPr="0020601F">
        <w:rPr>
          <w:rStyle w:val="Char4"/>
          <w:rtl/>
        </w:rPr>
        <w:t>گاه قبل از خواب این ورد را ترک ننمود حتی شبی که</w:t>
      </w:r>
      <w:r w:rsidRPr="0020601F">
        <w:rPr>
          <w:rStyle w:val="Char4"/>
          <w:rFonts w:hint="cs"/>
          <w:rtl/>
        </w:rPr>
        <w:t xml:space="preserve"> </w:t>
      </w:r>
      <w:r w:rsidRPr="0020601F">
        <w:rPr>
          <w:rStyle w:val="Char4"/>
          <w:rtl/>
        </w:rPr>
        <w:t>در میدان صفین مشغول نبرد بود</w:t>
      </w:r>
      <w:r w:rsidRPr="0020601F">
        <w:rPr>
          <w:rStyle w:val="Char4"/>
          <w:rFonts w:hint="cs"/>
          <w:rtl/>
        </w:rPr>
        <w:t xml:space="preserve"> </w:t>
      </w:r>
      <w:r w:rsidR="0038782D" w:rsidRPr="0020601F">
        <w:rPr>
          <w:rStyle w:val="Char4"/>
          <w:rFonts w:hint="cs"/>
          <w:rtl/>
        </w:rPr>
        <w:t>آن‌را</w:t>
      </w:r>
      <w:r w:rsidRPr="0020601F">
        <w:rPr>
          <w:rStyle w:val="Char4"/>
          <w:rFonts w:hint="cs"/>
          <w:rtl/>
        </w:rPr>
        <w:t xml:space="preserve"> از یاد نبرد.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063BF" w:rsidP="00540F1B">
      <w:pPr>
        <w:pStyle w:val="ListParagraph"/>
        <w:widowControl w:val="0"/>
        <w:numPr>
          <w:ilvl w:val="0"/>
          <w:numId w:val="102"/>
        </w:numPr>
        <w:bidi/>
        <w:spacing w:after="0" w:line="240" w:lineRule="auto"/>
        <w:ind w:left="680" w:hanging="340"/>
        <w:jc w:val="both"/>
        <w:rPr>
          <w:rStyle w:val="Char4"/>
        </w:rPr>
      </w:pPr>
      <w:r w:rsidRPr="0020601F">
        <w:rPr>
          <w:rStyle w:val="Char4"/>
          <w:rtl/>
        </w:rPr>
        <w:t>وضعیت</w:t>
      </w:r>
      <w:r w:rsidRPr="0020601F">
        <w:rPr>
          <w:rStyle w:val="Char4"/>
          <w:rFonts w:hint="cs"/>
          <w:rtl/>
        </w:rPr>
        <w:t xml:space="preserve"> </w:t>
      </w:r>
      <w:r w:rsidR="00540F1B" w:rsidRPr="0020601F">
        <w:rPr>
          <w:rStyle w:val="Char4"/>
          <w:rtl/>
        </w:rPr>
        <w:t>معیشتی</w:t>
      </w:r>
      <w:r w:rsidR="00540F1B" w:rsidRPr="0020601F">
        <w:rPr>
          <w:rStyle w:val="Char4"/>
          <w:rFonts w:hint="cs"/>
          <w:rtl/>
        </w:rPr>
        <w:t xml:space="preserve">‌ای </w:t>
      </w:r>
      <w:r w:rsidR="00540F1B" w:rsidRPr="0020601F">
        <w:rPr>
          <w:rStyle w:val="Char4"/>
          <w:rtl/>
        </w:rPr>
        <w:t>که اصحاب پیامبر</w:t>
      </w:r>
      <w:r w:rsidR="00540F1B" w:rsidRPr="0020601F">
        <w:rPr>
          <w:rStyle w:val="Char4"/>
          <w:rFonts w:hint="cs"/>
          <w:rtl/>
        </w:rPr>
        <w:t xml:space="preserve"> عموماً و </w:t>
      </w:r>
      <w:r w:rsidR="00687363" w:rsidRPr="0020601F">
        <w:rPr>
          <w:rStyle w:val="Char4"/>
          <w:rFonts w:hint="cs"/>
          <w:rtl/>
        </w:rPr>
        <w:t>به‌ویژه</w:t>
      </w:r>
      <w:r w:rsidR="00540F1B" w:rsidRPr="0020601F">
        <w:rPr>
          <w:rStyle w:val="Char4"/>
          <w:rFonts w:hint="cs"/>
          <w:rtl/>
        </w:rPr>
        <w:t xml:space="preserve"> نزدیک</w:t>
      </w:r>
      <w:r w:rsidR="00D816B0" w:rsidRPr="0020601F">
        <w:rPr>
          <w:rStyle w:val="Char4"/>
          <w:rFonts w:hint="cs"/>
          <w:rtl/>
        </w:rPr>
        <w:t>‌</w:t>
      </w:r>
      <w:r w:rsidR="00540F1B" w:rsidRPr="0020601F">
        <w:rPr>
          <w:rStyle w:val="Char4"/>
          <w:rFonts w:hint="cs"/>
          <w:rtl/>
        </w:rPr>
        <w:t>ترین خویشاوندان ایشان داشتند به خوبی نمایان است</w:t>
      </w:r>
      <w:r w:rsidRPr="0020601F">
        <w:rPr>
          <w:rStyle w:val="Char4"/>
          <w:rFonts w:hint="cs"/>
          <w:rtl/>
        </w:rPr>
        <w:t xml:space="preserve"> که</w:t>
      </w:r>
      <w:r w:rsidR="00540F1B" w:rsidRPr="0020601F">
        <w:rPr>
          <w:rStyle w:val="Char4"/>
          <w:rtl/>
        </w:rPr>
        <w:t xml:space="preserve"> با آن دست و پنجه نرم می‌کردند.</w:t>
      </w:r>
    </w:p>
    <w:p w:rsidR="00540F1B" w:rsidRPr="0020601F" w:rsidRDefault="00540F1B" w:rsidP="00540F1B">
      <w:pPr>
        <w:pStyle w:val="ListParagraph"/>
        <w:widowControl w:val="0"/>
        <w:numPr>
          <w:ilvl w:val="0"/>
          <w:numId w:val="102"/>
        </w:numPr>
        <w:bidi/>
        <w:spacing w:after="0" w:line="240" w:lineRule="auto"/>
        <w:ind w:left="680" w:hanging="340"/>
        <w:jc w:val="both"/>
        <w:rPr>
          <w:rStyle w:val="Char4"/>
        </w:rPr>
      </w:pPr>
      <w:r w:rsidRPr="0020601F">
        <w:rPr>
          <w:rStyle w:val="Char4"/>
          <w:rtl/>
        </w:rPr>
        <w:t>اشاره به این نکته است که هر کس هنگام خواب بر این ورد پایبند باشد در کارها هر چند که دشوار باشند یاری داده خواهد شد.</w:t>
      </w:r>
    </w:p>
    <w:p w:rsidR="00540F1B" w:rsidRPr="0020601F" w:rsidRDefault="00540F1B" w:rsidP="00540F1B">
      <w:pPr>
        <w:pStyle w:val="ListParagraph"/>
        <w:widowControl w:val="0"/>
        <w:numPr>
          <w:ilvl w:val="0"/>
          <w:numId w:val="102"/>
        </w:numPr>
        <w:bidi/>
        <w:spacing w:after="0" w:line="240" w:lineRule="auto"/>
        <w:ind w:left="680" w:hanging="340"/>
        <w:jc w:val="both"/>
        <w:rPr>
          <w:rStyle w:val="Char4"/>
        </w:rPr>
      </w:pPr>
      <w:r w:rsidRPr="0020601F">
        <w:rPr>
          <w:rStyle w:val="Char4"/>
          <w:rtl/>
        </w:rPr>
        <w:t xml:space="preserve">میزان شفقت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نسبت به دختر و دامادش</w:t>
      </w:r>
      <w:r w:rsidRPr="0020601F">
        <w:rPr>
          <w:rStyle w:val="Char4"/>
          <w:rFonts w:hint="cs"/>
          <w:rtl/>
        </w:rPr>
        <w:t>.</w:t>
      </w:r>
    </w:p>
    <w:p w:rsidR="00540F1B" w:rsidRPr="0020601F" w:rsidRDefault="00540F1B" w:rsidP="00540F1B">
      <w:pPr>
        <w:pStyle w:val="ListParagraph"/>
        <w:widowControl w:val="0"/>
        <w:numPr>
          <w:ilvl w:val="0"/>
          <w:numId w:val="102"/>
        </w:numPr>
        <w:bidi/>
        <w:spacing w:after="0" w:line="240" w:lineRule="auto"/>
        <w:ind w:left="680" w:hanging="340"/>
        <w:jc w:val="both"/>
        <w:rPr>
          <w:rStyle w:val="Char4"/>
          <w:rtl/>
        </w:rPr>
      </w:pPr>
      <w:r w:rsidRPr="0020601F">
        <w:rPr>
          <w:rStyle w:val="Char4"/>
          <w:rtl/>
        </w:rPr>
        <w:t>اشاره به این که دنیا زودگذر است و باید به آنچه نزد الله تعالی وجود دارد چشم دوخت.</w:t>
      </w:r>
    </w:p>
    <w:p w:rsidR="00540F1B" w:rsidRPr="0020601F" w:rsidRDefault="00540F1B" w:rsidP="00540F1B">
      <w:pPr>
        <w:widowControl w:val="0"/>
        <w:ind w:firstLine="284"/>
        <w:jc w:val="both"/>
        <w:rPr>
          <w:rStyle w:val="Char4"/>
          <w:rtl/>
        </w:rPr>
      </w:pPr>
      <w:r w:rsidRPr="0020601F">
        <w:rPr>
          <w:rStyle w:val="Char4"/>
          <w:rtl/>
        </w:rPr>
        <w:t>107</w:t>
      </w:r>
      <w:r w:rsidRPr="0020601F">
        <w:rPr>
          <w:rStyle w:val="Char4"/>
          <w:rFonts w:hint="cs"/>
          <w:rtl/>
        </w:rPr>
        <w:t>- «</w:t>
      </w:r>
      <w:r w:rsidR="00363D28" w:rsidRPr="0020601F">
        <w:rPr>
          <w:rStyle w:val="Char3"/>
          <w:rtl/>
        </w:rPr>
        <w:t>اَللهم</w:t>
      </w:r>
      <w:r w:rsidRPr="0020601F">
        <w:rPr>
          <w:rStyle w:val="Char3"/>
          <w:rtl/>
        </w:rPr>
        <w:t xml:space="preserve"> رَبَّ السَّمَوَاتِ السَّبْعِ وَرَبَّ الْعَرْشِ الْعَظِيْمِ، رَبَّنَا وَرَبَّ كُلِّ شَيْءٍ، فَالِقَ الْـحَبِّ وَالنَّوَى، وَمُنْزِلَ التَّوْرَاةِ وَاْلإِنْجِيْلِ وَالْفُرْقَانِ، أَعُوْذُ بِكَ مِنْ شَرِّ كُلِّ شَيْءٍ أَنْتَ آخِذٌ بِنَاصِيَتِهِ. </w:t>
      </w:r>
      <w:r w:rsidR="00363D28" w:rsidRPr="0020601F">
        <w:rPr>
          <w:rStyle w:val="Char3"/>
          <w:rtl/>
        </w:rPr>
        <w:t>اَللهم</w:t>
      </w:r>
      <w:r w:rsidRPr="0020601F">
        <w:rPr>
          <w:rStyle w:val="Char3"/>
          <w:rtl/>
        </w:rPr>
        <w:t xml:space="preserve"> أَنْتَ اْلأَوَّلُ فَلَيْسَ قَبْلَكَ شَيْءٌ، وَأَنْتَ الآخِرُ فَلَيْسَ بَعْدَكَ شَيْءٌ، وَأَنْتَ الظَّاهِرُ فَلَيْسَ فَوْقَكَ شَيْءٌ، وَأَنْتَ الْبَاطِنُ فَلَيْسَ دُوْنَكَ شَيْءٌ، اِقْضِ عَنَّا الدَّيْنَ وَأَغْنِنَا مِنَ الْفَقْرِ</w:t>
      </w:r>
      <w:r w:rsidRPr="0020601F">
        <w:rPr>
          <w:rStyle w:val="Char4"/>
          <w:rFonts w:hint="cs"/>
          <w:rtl/>
        </w:rPr>
        <w:t xml:space="preserve">» [صحیح </w:t>
      </w:r>
      <w:r w:rsidRPr="0020601F">
        <w:rPr>
          <w:rStyle w:val="Char4"/>
          <w:rtl/>
        </w:rPr>
        <w:t>مسلم 4/2084</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الهى! پروردگار آسمان‌ها و زمین، و پروردگار عرش بزرگ، پروردگار ما و همه</w:t>
      </w:r>
      <w:r w:rsidR="00D816B0" w:rsidRPr="0020601F">
        <w:rPr>
          <w:rStyle w:val="Chare"/>
          <w:rFonts w:hint="cs"/>
          <w:rtl/>
        </w:rPr>
        <w:t>‌</w:t>
      </w:r>
      <w:r w:rsidRPr="0020601F">
        <w:rPr>
          <w:rStyle w:val="Chare"/>
          <w:rtl/>
        </w:rPr>
        <w:t>ى چیز، شکافنده</w:t>
      </w:r>
      <w:r w:rsidR="00D816B0" w:rsidRPr="0020601F">
        <w:rPr>
          <w:rStyle w:val="Chare"/>
          <w:rFonts w:hint="cs"/>
          <w:rtl/>
        </w:rPr>
        <w:t>‌</w:t>
      </w:r>
      <w:r w:rsidRPr="0020601F">
        <w:rPr>
          <w:rStyle w:val="Chare"/>
          <w:rtl/>
        </w:rPr>
        <w:t>ى دانه و هسته، و فرود آورنده</w:t>
      </w:r>
      <w:r w:rsidR="00E02D97" w:rsidRPr="0020601F">
        <w:rPr>
          <w:rStyle w:val="Chare"/>
          <w:rFonts w:hint="cs"/>
          <w:rtl/>
        </w:rPr>
        <w:t>‌</w:t>
      </w:r>
      <w:r w:rsidRPr="0020601F">
        <w:rPr>
          <w:rStyle w:val="Chare"/>
          <w:rtl/>
        </w:rPr>
        <w:t>ى تـورات و انجـیل و فـرقان، از شرّ هـر آنچـه که پیشانى‌اش در دست تو است به تو پناه مى‌برم. الهى! توئى اول، قبل از تو چیزى نیست. و توئى آخر، بعد از تو چیزى نیست. تو آشکارى، و هیچ چیز آشکارتر از تو نیست. تو پنهانى، و هیچ چیز پنهان‌تر از تو نیست. الهى! وام‌هاى ما را ادا کن، و ما را از تنگدستى به غنا و توانگرى برسان</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40F1B" w:rsidP="00540F1B">
      <w:pPr>
        <w:widowControl w:val="0"/>
        <w:ind w:firstLine="284"/>
        <w:jc w:val="both"/>
        <w:rPr>
          <w:rStyle w:val="Char4"/>
          <w:rtl/>
        </w:rPr>
      </w:pPr>
      <w:r w:rsidRPr="0020601F">
        <w:rPr>
          <w:rFonts w:cs="Traditional Arabic" w:hint="cs"/>
          <w:rtl/>
          <w:lang w:bidi="fa-IR"/>
        </w:rPr>
        <w:t>﴿</w:t>
      </w:r>
      <w:r w:rsidRPr="0020601F">
        <w:rPr>
          <w:rStyle w:val="Chard"/>
          <w:rtl/>
        </w:rPr>
        <w:t xml:space="preserve">فَالِقُ </w:t>
      </w:r>
      <w:r w:rsidRPr="0020601F">
        <w:rPr>
          <w:rStyle w:val="Chard"/>
          <w:rFonts w:hint="cs"/>
          <w:rtl/>
        </w:rPr>
        <w:t>ٱ</w:t>
      </w:r>
      <w:r w:rsidRPr="0020601F">
        <w:rPr>
          <w:rStyle w:val="Chard"/>
          <w:rFonts w:hint="eastAsia"/>
          <w:rtl/>
        </w:rPr>
        <w:t>ل</w:t>
      </w:r>
      <w:r w:rsidRPr="0020601F">
        <w:rPr>
          <w:rStyle w:val="Chard"/>
          <w:rFonts w:hint="cs"/>
          <w:rtl/>
        </w:rPr>
        <w:t>ۡحَبِّ</w:t>
      </w:r>
      <w:r w:rsidRPr="0020601F">
        <w:rPr>
          <w:rStyle w:val="Chard"/>
          <w:rtl/>
        </w:rPr>
        <w:t xml:space="preserve"> وَ</w:t>
      </w:r>
      <w:r w:rsidRPr="0020601F">
        <w:rPr>
          <w:rStyle w:val="Chard"/>
          <w:rFonts w:hint="cs"/>
          <w:rtl/>
        </w:rPr>
        <w:t>ٱ</w:t>
      </w:r>
      <w:r w:rsidRPr="0020601F">
        <w:rPr>
          <w:rStyle w:val="Chard"/>
          <w:rFonts w:hint="eastAsia"/>
          <w:rtl/>
        </w:rPr>
        <w:t>لنَّوَىٰ</w:t>
      </w:r>
      <w:r w:rsidRPr="0020601F">
        <w:rPr>
          <w:rFonts w:cs="Traditional Arabic" w:hint="cs"/>
          <w:rtl/>
          <w:lang w:bidi="fa-IR"/>
        </w:rPr>
        <w:t>﴾</w:t>
      </w:r>
      <w:r w:rsidRPr="0020601F">
        <w:rPr>
          <w:rStyle w:val="Char6"/>
          <w:rtl/>
          <w:lang w:bidi="ar-SA"/>
        </w:rPr>
        <w:t xml:space="preserve"> [الأنعام: 95].</w:t>
      </w:r>
      <w:r w:rsidRPr="0020601F">
        <w:rPr>
          <w:rStyle w:val="Char4"/>
          <w:rtl/>
        </w:rPr>
        <w:t xml:space="preserve"> </w:t>
      </w:r>
      <w:r w:rsidRPr="0020601F">
        <w:rPr>
          <w:rStyle w:val="Char4"/>
          <w:rFonts w:hint="cs"/>
          <w:rtl/>
        </w:rPr>
        <w:t>«</w:t>
      </w:r>
      <w:r w:rsidRPr="0020601F">
        <w:rPr>
          <w:rStyle w:val="Char7"/>
          <w:rtl/>
        </w:rPr>
        <w:t>شکافند</w:t>
      </w:r>
      <w:r w:rsidRPr="0020601F">
        <w:rPr>
          <w:rStyle w:val="Char7"/>
          <w:rFonts w:hint="cs"/>
          <w:rtl/>
        </w:rPr>
        <w:t>ه</w:t>
      </w:r>
      <w:r w:rsidRPr="0020601F">
        <w:rPr>
          <w:rStyle w:val="Char7"/>
          <w:rtl/>
        </w:rPr>
        <w:t xml:space="preserve"> دانه و هسته</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1"/>
          <w:rtl/>
          <w:lang w:bidi="ar-SA"/>
        </w:rPr>
        <w:t>الفرقان</w:t>
      </w:r>
      <w:r w:rsidRPr="0020601F">
        <w:rPr>
          <w:rStyle w:val="Char4"/>
          <w:rtl/>
        </w:rPr>
        <w:t>: قرآن</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 xml:space="preserve">این دعا جزو دعاهای جامع و فراگیر رسول الله است که مسائل مختلف عقیدتی </w:t>
      </w:r>
      <w:r w:rsidRPr="0020601F">
        <w:rPr>
          <w:rStyle w:val="Char4"/>
          <w:rFonts w:hint="cs"/>
          <w:rtl/>
        </w:rPr>
        <w:t>را در بر دارد</w:t>
      </w:r>
      <w:r w:rsidRPr="0020601F">
        <w:rPr>
          <w:rStyle w:val="Char4"/>
          <w:rtl/>
        </w:rPr>
        <w:t xml:space="preserve"> در آن به ربوبیت و مالکیت الهی پرداخته شده و این که او نازل کنند</w:t>
      </w:r>
      <w:r w:rsidRPr="0020601F">
        <w:rPr>
          <w:rStyle w:val="Char4"/>
          <w:rFonts w:hint="cs"/>
          <w:rtl/>
        </w:rPr>
        <w:t>ه</w:t>
      </w:r>
      <w:r w:rsidRPr="0020601F">
        <w:rPr>
          <w:rStyle w:val="Char4"/>
          <w:rtl/>
        </w:rPr>
        <w:t xml:space="preserve"> کتاب‌های آسمانی است و قطعا فرو فرستادن از بالا به پایین صورت می‌گیرد پس او از همه چیز بالاتر است. همچنین این مطلب خاطر نشان گردیده که الله</w:t>
      </w:r>
      <w:r w:rsidRPr="0020601F">
        <w:rPr>
          <w:rStyle w:val="Char4"/>
          <w:rFonts w:hint="cs"/>
          <w:rtl/>
        </w:rPr>
        <w:t xml:space="preserve"> متعال،</w:t>
      </w:r>
      <w:r w:rsidRPr="0020601F">
        <w:rPr>
          <w:rStyle w:val="Char4"/>
          <w:rtl/>
        </w:rPr>
        <w:t xml:space="preserve"> اول و آخر و ظاهر و باطن است. اول است بدون ابتدا و آخر است بدون انتها همواره بوده و خواهد بود و هر چه بخواهد همان می‌شود. و در پایان از فقر و تنگدستی به </w:t>
      </w:r>
      <w:r w:rsidRPr="0020601F">
        <w:rPr>
          <w:rStyle w:val="Char4"/>
          <w:rFonts w:hint="cs"/>
          <w:rtl/>
        </w:rPr>
        <w:t>الله متعال</w:t>
      </w:r>
      <w:r w:rsidRPr="0020601F">
        <w:rPr>
          <w:rStyle w:val="Char4"/>
          <w:rtl/>
        </w:rPr>
        <w:t xml:space="preserve"> پناه برده شده است.</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03"/>
        </w:numPr>
        <w:bidi/>
        <w:spacing w:after="0" w:line="240" w:lineRule="auto"/>
        <w:ind w:left="680" w:hanging="340"/>
        <w:jc w:val="both"/>
        <w:rPr>
          <w:rStyle w:val="Char4"/>
        </w:rPr>
      </w:pPr>
      <w:r w:rsidRPr="0020601F">
        <w:rPr>
          <w:rStyle w:val="Char4"/>
          <w:rtl/>
        </w:rPr>
        <w:t>استحباب</w:t>
      </w:r>
      <w:r w:rsidRPr="0020601F">
        <w:rPr>
          <w:rStyle w:val="Char4"/>
          <w:rFonts w:hint="cs"/>
          <w:rtl/>
        </w:rPr>
        <w:t xml:space="preserve"> خواندن</w:t>
      </w:r>
      <w:r w:rsidRPr="0020601F">
        <w:rPr>
          <w:rStyle w:val="Char4"/>
          <w:rtl/>
        </w:rPr>
        <w:t xml:space="preserve"> این ذکر بعد از دراز کشیدن به سمت راست.</w:t>
      </w:r>
    </w:p>
    <w:p w:rsidR="00540F1B" w:rsidRPr="0020601F" w:rsidRDefault="00540F1B" w:rsidP="00540F1B">
      <w:pPr>
        <w:pStyle w:val="ListParagraph"/>
        <w:widowControl w:val="0"/>
        <w:numPr>
          <w:ilvl w:val="0"/>
          <w:numId w:val="103"/>
        </w:numPr>
        <w:bidi/>
        <w:spacing w:after="0" w:line="240" w:lineRule="auto"/>
        <w:ind w:left="680" w:hanging="340"/>
        <w:jc w:val="both"/>
        <w:rPr>
          <w:rStyle w:val="Char4"/>
        </w:rPr>
      </w:pPr>
      <w:r w:rsidRPr="0020601F">
        <w:rPr>
          <w:rStyle w:val="Char4"/>
          <w:rtl/>
        </w:rPr>
        <w:t>اثبات این مطلب که علم و دانش الله</w:t>
      </w:r>
      <w:r w:rsidRPr="0020601F">
        <w:rPr>
          <w:rStyle w:val="Char4"/>
          <w:rFonts w:hint="cs"/>
          <w:rtl/>
        </w:rPr>
        <w:t xml:space="preserve"> متعال در برگیرنده‌ی هر ریز و در شت و ظاهر و باطنی است</w:t>
      </w:r>
      <w:r w:rsidRPr="0020601F">
        <w:rPr>
          <w:rStyle w:val="Char4"/>
          <w:rtl/>
        </w:rPr>
        <w:t>.</w:t>
      </w:r>
      <w:r w:rsidRPr="0020601F">
        <w:rPr>
          <w:rStyle w:val="Char4"/>
          <w:rFonts w:hint="cs"/>
          <w:rtl/>
        </w:rPr>
        <w:t xml:space="preserve"> و او دانای کل است.</w:t>
      </w:r>
    </w:p>
    <w:p w:rsidR="00540F1B" w:rsidRPr="0020601F" w:rsidRDefault="00540F1B" w:rsidP="00540F1B">
      <w:pPr>
        <w:pStyle w:val="ListParagraph"/>
        <w:widowControl w:val="0"/>
        <w:numPr>
          <w:ilvl w:val="0"/>
          <w:numId w:val="103"/>
        </w:numPr>
        <w:bidi/>
        <w:spacing w:after="0" w:line="240" w:lineRule="auto"/>
        <w:ind w:left="680" w:hanging="340"/>
        <w:jc w:val="both"/>
        <w:rPr>
          <w:rStyle w:val="Char4"/>
          <w:rtl/>
        </w:rPr>
      </w:pPr>
      <w:r w:rsidRPr="0020601F">
        <w:rPr>
          <w:rStyle w:val="Char4"/>
          <w:rtl/>
        </w:rPr>
        <w:t>استحباب خواندن الله</w:t>
      </w:r>
      <w:r w:rsidRPr="0020601F">
        <w:rPr>
          <w:rStyle w:val="Char4"/>
          <w:rFonts w:hint="cs"/>
          <w:rtl/>
        </w:rPr>
        <w:t xml:space="preserve"> متعال</w:t>
      </w:r>
      <w:r w:rsidRPr="0020601F">
        <w:rPr>
          <w:rStyle w:val="Char4"/>
          <w:rtl/>
        </w:rPr>
        <w:t xml:space="preserve"> با نام</w:t>
      </w:r>
      <w:r w:rsidRPr="0020601F">
        <w:rPr>
          <w:rStyle w:val="Char4"/>
          <w:rFonts w:hint="cs"/>
          <w:rtl/>
        </w:rPr>
        <w:t>‌</w:t>
      </w:r>
      <w:r w:rsidRPr="0020601F">
        <w:rPr>
          <w:rStyle w:val="Char4"/>
          <w:rtl/>
        </w:rPr>
        <w:t>ها و صفات نیکش چنان</w:t>
      </w:r>
      <w:r w:rsidRPr="0020601F">
        <w:rPr>
          <w:rStyle w:val="Char4"/>
          <w:rFonts w:hint="cs"/>
          <w:rtl/>
        </w:rPr>
        <w:t>‌</w:t>
      </w:r>
      <w:r w:rsidRPr="0020601F">
        <w:rPr>
          <w:rStyle w:val="Char4"/>
          <w:rtl/>
        </w:rPr>
        <w:t>که خود فرموده است:</w:t>
      </w:r>
    </w:p>
    <w:p w:rsidR="00540F1B" w:rsidRPr="0020601F" w:rsidRDefault="00540F1B" w:rsidP="00540F1B">
      <w:pPr>
        <w:widowControl w:val="0"/>
        <w:ind w:firstLine="284"/>
        <w:jc w:val="both"/>
        <w:rPr>
          <w:rStyle w:val="Char4"/>
          <w:rtl/>
        </w:rPr>
      </w:pPr>
      <w:r w:rsidRPr="0020601F">
        <w:rPr>
          <w:rFonts w:cs="Traditional Arabic" w:hint="cs"/>
          <w:rtl/>
          <w:lang w:bidi="fa-IR"/>
        </w:rPr>
        <w:t>﴿</w:t>
      </w:r>
      <w:r w:rsidRPr="0020601F">
        <w:rPr>
          <w:rStyle w:val="Chard"/>
          <w:rtl/>
        </w:rPr>
        <w:t xml:space="preserve">وَلِلَّهِ </w:t>
      </w:r>
      <w:r w:rsidRPr="0020601F">
        <w:rPr>
          <w:rStyle w:val="Chard"/>
          <w:rFonts w:hint="cs"/>
          <w:rtl/>
        </w:rPr>
        <w:t>ٱ</w:t>
      </w:r>
      <w:r w:rsidRPr="0020601F">
        <w:rPr>
          <w:rStyle w:val="Chard"/>
          <w:rFonts w:hint="eastAsia"/>
          <w:rtl/>
        </w:rPr>
        <w:t>ل</w:t>
      </w:r>
      <w:r w:rsidRPr="0020601F">
        <w:rPr>
          <w:rStyle w:val="Chard"/>
          <w:rFonts w:hint="cs"/>
          <w:rtl/>
        </w:rPr>
        <w:t>ۡأَسۡمَآءُ</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ۡحُسۡنَىٰ</w:t>
      </w:r>
      <w:r w:rsidRPr="0020601F">
        <w:rPr>
          <w:rStyle w:val="Chard"/>
          <w:rtl/>
        </w:rPr>
        <w:t xml:space="preserve"> فَ</w:t>
      </w:r>
      <w:r w:rsidRPr="0020601F">
        <w:rPr>
          <w:rStyle w:val="Chard"/>
          <w:rFonts w:hint="cs"/>
          <w:rtl/>
        </w:rPr>
        <w:t>ٱ</w:t>
      </w:r>
      <w:r w:rsidRPr="0020601F">
        <w:rPr>
          <w:rStyle w:val="Chard"/>
          <w:rFonts w:hint="eastAsia"/>
          <w:rtl/>
        </w:rPr>
        <w:t>د</w:t>
      </w:r>
      <w:r w:rsidRPr="0020601F">
        <w:rPr>
          <w:rStyle w:val="Chard"/>
          <w:rFonts w:hint="cs"/>
          <w:rtl/>
        </w:rPr>
        <w:t>ۡعُوهُ</w:t>
      </w:r>
      <w:r w:rsidRPr="0020601F">
        <w:rPr>
          <w:rStyle w:val="Chard"/>
          <w:rtl/>
        </w:rPr>
        <w:t xml:space="preserve"> بِهَ</w:t>
      </w:r>
      <w:r w:rsidRPr="0020601F">
        <w:rPr>
          <w:rFonts w:cs="Traditional Arabic" w:hint="cs"/>
          <w:rtl/>
          <w:lang w:bidi="fa-IR"/>
        </w:rPr>
        <w:t>﴾</w:t>
      </w:r>
      <w:r w:rsidRPr="0020601F">
        <w:rPr>
          <w:rStyle w:val="Char6"/>
          <w:rtl/>
          <w:lang w:bidi="ar-SA"/>
        </w:rPr>
        <w:t xml:space="preserve"> [الأعراف: 180].</w:t>
      </w:r>
      <w:r w:rsidRPr="0020601F">
        <w:rPr>
          <w:rStyle w:val="Char4"/>
          <w:rtl/>
        </w:rPr>
        <w:t xml:space="preserve"> </w:t>
      </w:r>
      <w:r w:rsidRPr="0020601F">
        <w:rPr>
          <w:rStyle w:val="Char4"/>
          <w:rFonts w:hint="cs"/>
          <w:rtl/>
        </w:rPr>
        <w:t>«</w:t>
      </w:r>
      <w:r w:rsidRPr="0020601F">
        <w:rPr>
          <w:rStyle w:val="Char7"/>
          <w:rtl/>
        </w:rPr>
        <w:t>الله دارای نام‌های نیکی است او را بدانها بخوانید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108</w:t>
      </w:r>
      <w:r w:rsidRPr="0020601F">
        <w:rPr>
          <w:rStyle w:val="Char4"/>
          <w:rFonts w:hint="cs"/>
          <w:rtl/>
        </w:rPr>
        <w:t>- «</w:t>
      </w:r>
      <w:r w:rsidRPr="0020601F">
        <w:rPr>
          <w:rStyle w:val="Char3"/>
          <w:rtl/>
        </w:rPr>
        <w:t>اَلْـحَمْدُ</w:t>
      </w:r>
      <w:r w:rsidR="00B873C4" w:rsidRPr="0020601F">
        <w:rPr>
          <w:rStyle w:val="Char3"/>
          <w:rtl/>
        </w:rPr>
        <w:t xml:space="preserve"> لِلَّهِ</w:t>
      </w:r>
      <w:r w:rsidRPr="0020601F">
        <w:rPr>
          <w:rStyle w:val="Char3"/>
          <w:rtl/>
        </w:rPr>
        <w:t xml:space="preserve"> الَّذِيْ أَطْعَمَنَا وَسَقَانَا، وَكَفَانَا، وَآوَانَا،</w:t>
      </w:r>
      <w:r w:rsidR="00E02D97" w:rsidRPr="0020601F">
        <w:rPr>
          <w:rStyle w:val="Char3"/>
          <w:rtl/>
        </w:rPr>
        <w:t xml:space="preserve"> </w:t>
      </w:r>
      <w:r w:rsidRPr="0020601F">
        <w:rPr>
          <w:rStyle w:val="Char3"/>
          <w:rtl/>
        </w:rPr>
        <w:t>فَكَمْ مِـمَّنْ لاَكَافِيَ لَهُ وَلاَ مُؤْوِيَ</w:t>
      </w:r>
      <w:r w:rsidRPr="0020601F">
        <w:rPr>
          <w:rStyle w:val="Char4"/>
          <w:rFonts w:hint="cs"/>
          <w:rtl/>
        </w:rPr>
        <w:t xml:space="preserve">». [صحیح </w:t>
      </w:r>
      <w:r w:rsidRPr="0020601F">
        <w:rPr>
          <w:rStyle w:val="Char4"/>
          <w:rtl/>
        </w:rPr>
        <w:t>مسلم 4/2085</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تمام ستایش‌ها خدائى راست که ما را خورانید و نوشانید، و تمام امور را کفایت کرد و به ما جاى پناه داد، براستى که چقدر از مردم هستند </w:t>
      </w:r>
      <w:r w:rsidR="008E0702" w:rsidRPr="0020601F">
        <w:rPr>
          <w:rStyle w:val="Chare"/>
          <w:rtl/>
        </w:rPr>
        <w:t>که هیچ گونه مددکار و پناه دهنده</w:t>
      </w:r>
      <w:r w:rsidR="008E0702" w:rsidRPr="0020601F">
        <w:rPr>
          <w:rStyle w:val="Chare"/>
          <w:rFonts w:hint="cs"/>
          <w:rtl/>
        </w:rPr>
        <w:t>‌</w:t>
      </w:r>
      <w:r w:rsidRPr="0020601F">
        <w:rPr>
          <w:rStyle w:val="Chare"/>
          <w:rtl/>
        </w:rPr>
        <w:t>اى ندارند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071DFB" w:rsidP="00540F1B">
      <w:pPr>
        <w:widowControl w:val="0"/>
        <w:ind w:firstLine="284"/>
        <w:jc w:val="both"/>
        <w:rPr>
          <w:rStyle w:val="Char4"/>
          <w:rtl/>
        </w:rPr>
      </w:pPr>
      <w:r w:rsidRPr="0020601F">
        <w:rPr>
          <w:rStyle w:val="Char1"/>
          <w:rtl/>
        </w:rPr>
        <w:t>كَفَانَا</w:t>
      </w:r>
      <w:r w:rsidR="00540F1B" w:rsidRPr="0020601F">
        <w:rPr>
          <w:rStyle w:val="Char4"/>
          <w:rtl/>
        </w:rPr>
        <w:t>: هزینه زندگی ما را تامین کرد.</w:t>
      </w:r>
    </w:p>
    <w:p w:rsidR="00540F1B" w:rsidRPr="0020601F" w:rsidRDefault="00071DFB" w:rsidP="00540F1B">
      <w:pPr>
        <w:widowControl w:val="0"/>
        <w:ind w:firstLine="284"/>
        <w:jc w:val="both"/>
        <w:rPr>
          <w:rStyle w:val="Char4"/>
          <w:rtl/>
        </w:rPr>
      </w:pPr>
      <w:r w:rsidRPr="0020601F">
        <w:rPr>
          <w:rStyle w:val="Char1"/>
          <w:rtl/>
        </w:rPr>
        <w:t>آوَانَا</w:t>
      </w:r>
      <w:r w:rsidR="00540F1B" w:rsidRPr="0020601F">
        <w:rPr>
          <w:rStyle w:val="Char4"/>
          <w:rtl/>
        </w:rPr>
        <w:t xml:space="preserve">: ما را پناه داد بر ما </w:t>
      </w:r>
      <w:r w:rsidR="00540F1B" w:rsidRPr="0020601F">
        <w:rPr>
          <w:rStyle w:val="Char4"/>
          <w:rFonts w:hint="cs"/>
          <w:rtl/>
        </w:rPr>
        <w:t>ت</w:t>
      </w:r>
      <w:r w:rsidR="00540F1B" w:rsidRPr="0020601F">
        <w:rPr>
          <w:rStyle w:val="Char4"/>
          <w:rtl/>
        </w:rPr>
        <w:t>رحم نمود.</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 xml:space="preserve">این دعا بیان‌گر سپاس از الله </w:t>
      </w:r>
      <w:r w:rsidRPr="0020601F">
        <w:rPr>
          <w:rStyle w:val="Char4"/>
          <w:rFonts w:hint="cs"/>
          <w:rtl/>
        </w:rPr>
        <w:t>متعال</w:t>
      </w:r>
      <w:r w:rsidRPr="0020601F">
        <w:rPr>
          <w:rStyle w:val="Char4"/>
          <w:rtl/>
        </w:rPr>
        <w:t xml:space="preserve"> در برابر نعمت‌های فراوان، ظاهری و باطنی‌اش می‌باشد</w:t>
      </w:r>
      <w:r w:rsidR="00E02D97" w:rsidRPr="0020601F">
        <w:rPr>
          <w:rStyle w:val="Char4"/>
          <w:rFonts w:hint="cs"/>
          <w:rtl/>
        </w:rPr>
        <w:t xml:space="preserve"> و این</w:t>
      </w:r>
      <w:r w:rsidRPr="0020601F">
        <w:rPr>
          <w:rStyle w:val="Char4"/>
          <w:rFonts w:hint="cs"/>
          <w:rtl/>
        </w:rPr>
        <w:t xml:space="preserve"> </w:t>
      </w:r>
      <w:r w:rsidRPr="0020601F">
        <w:rPr>
          <w:rStyle w:val="Char4"/>
          <w:rtl/>
        </w:rPr>
        <w:t>که پی بردن به نعمت‌های الله وقتی بیشتر احساس می‌شود که در مورد دیگران که فاقد این نعمت</w:t>
      </w:r>
      <w:r w:rsidRPr="0020601F">
        <w:rPr>
          <w:rStyle w:val="Char4"/>
          <w:rFonts w:hint="cs"/>
          <w:rtl/>
        </w:rPr>
        <w:t>‌</w:t>
      </w:r>
      <w:r w:rsidRPr="0020601F">
        <w:rPr>
          <w:rStyle w:val="Char4"/>
          <w:rtl/>
        </w:rPr>
        <w:t>ها بوده، از داشتن نان شب و سر پناه محروم هستند بیندیشیم.</w:t>
      </w:r>
    </w:p>
    <w:p w:rsidR="00540F1B" w:rsidRPr="0020601F" w:rsidRDefault="00540F1B" w:rsidP="00540F1B">
      <w:pPr>
        <w:pStyle w:val="a9"/>
        <w:rPr>
          <w:rtl/>
        </w:rPr>
      </w:pPr>
      <w:r w:rsidRPr="0020601F">
        <w:rPr>
          <w:rtl/>
        </w:rPr>
        <w:t>فوائد حدیث:</w:t>
      </w:r>
    </w:p>
    <w:p w:rsidR="00540F1B" w:rsidRPr="0020601F" w:rsidRDefault="00540F1B" w:rsidP="009B52FF">
      <w:pPr>
        <w:pStyle w:val="ListParagraph"/>
        <w:widowControl w:val="0"/>
        <w:numPr>
          <w:ilvl w:val="0"/>
          <w:numId w:val="104"/>
        </w:numPr>
        <w:bidi/>
        <w:spacing w:after="0" w:line="240" w:lineRule="auto"/>
        <w:ind w:left="568" w:hanging="284"/>
        <w:jc w:val="both"/>
        <w:rPr>
          <w:rStyle w:val="Char4"/>
          <w:rtl/>
        </w:rPr>
      </w:pPr>
      <w:r w:rsidRPr="0020601F">
        <w:rPr>
          <w:rStyle w:val="Char4"/>
          <w:rtl/>
        </w:rPr>
        <w:t>یکی از اسباب رضا</w:t>
      </w:r>
      <w:r w:rsidR="00E02D97" w:rsidRPr="0020601F">
        <w:rPr>
          <w:rStyle w:val="Char4"/>
          <w:rFonts w:hint="cs"/>
          <w:rtl/>
        </w:rPr>
        <w:t>یت</w:t>
      </w:r>
      <w:r w:rsidRPr="0020601F">
        <w:rPr>
          <w:rStyle w:val="Char4"/>
          <w:rtl/>
        </w:rPr>
        <w:t xml:space="preserve"> به قضا</w:t>
      </w:r>
      <w:r w:rsidR="00E02D97" w:rsidRPr="0020601F">
        <w:rPr>
          <w:rStyle w:val="Char4"/>
          <w:rFonts w:hint="cs"/>
          <w:rtl/>
        </w:rPr>
        <w:t>،</w:t>
      </w:r>
      <w:r w:rsidRPr="0020601F">
        <w:rPr>
          <w:rStyle w:val="Char4"/>
          <w:rtl/>
        </w:rPr>
        <w:t xml:space="preserve"> نگریستن به حال و وضع کسانی است که از نظر مادی پایین‌تر از ما هستند و همچنین نگاه به کسانی که از نظر دیانت و تقوا بالاتر از ما هستند.</w:t>
      </w:r>
    </w:p>
    <w:p w:rsidR="00540F1B" w:rsidRPr="0020601F" w:rsidRDefault="00540F1B" w:rsidP="009B52FF">
      <w:pPr>
        <w:pStyle w:val="ListParagraph"/>
        <w:widowControl w:val="0"/>
        <w:numPr>
          <w:ilvl w:val="0"/>
          <w:numId w:val="104"/>
        </w:numPr>
        <w:bidi/>
        <w:spacing w:after="0" w:line="240" w:lineRule="auto"/>
        <w:ind w:left="568" w:hanging="284"/>
        <w:jc w:val="both"/>
        <w:rPr>
          <w:rStyle w:val="Char4"/>
          <w:rtl/>
        </w:rPr>
      </w:pPr>
      <w:r w:rsidRPr="0020601F">
        <w:rPr>
          <w:rStyle w:val="Char4"/>
          <w:rtl/>
        </w:rPr>
        <w:t>مراد از کفایت در این جا یا فراهم نمودن راه هدایت به اسلام ویا توفیق شکر نعمت</w:t>
      </w:r>
      <w:r w:rsidRPr="0020601F">
        <w:rPr>
          <w:rStyle w:val="Char4"/>
          <w:rFonts w:hint="cs"/>
          <w:rtl/>
        </w:rPr>
        <w:t>‌</w:t>
      </w:r>
      <w:r w:rsidRPr="0020601F">
        <w:rPr>
          <w:rStyle w:val="Char4"/>
          <w:rtl/>
        </w:rPr>
        <w:t>ها است.</w:t>
      </w:r>
    </w:p>
    <w:p w:rsidR="00540F1B" w:rsidRPr="0020601F" w:rsidRDefault="00540F1B" w:rsidP="009B52FF">
      <w:pPr>
        <w:pStyle w:val="ListParagraph"/>
        <w:widowControl w:val="0"/>
        <w:numPr>
          <w:ilvl w:val="0"/>
          <w:numId w:val="104"/>
        </w:numPr>
        <w:bidi/>
        <w:spacing w:after="0" w:line="240" w:lineRule="auto"/>
        <w:ind w:left="568" w:hanging="284"/>
        <w:jc w:val="both"/>
        <w:rPr>
          <w:rStyle w:val="Char4"/>
          <w:rtl/>
        </w:rPr>
      </w:pPr>
      <w:r w:rsidRPr="0020601F">
        <w:rPr>
          <w:rStyle w:val="Char4"/>
          <w:rtl/>
        </w:rPr>
        <w:t>اعتراف به این که انسان بدون تمسک به الله</w:t>
      </w:r>
      <w:r w:rsidRPr="0020601F">
        <w:rPr>
          <w:rStyle w:val="Char4"/>
          <w:rFonts w:hint="cs"/>
          <w:rtl/>
        </w:rPr>
        <w:t xml:space="preserve"> متعال</w:t>
      </w:r>
      <w:r w:rsidRPr="0020601F">
        <w:rPr>
          <w:rStyle w:val="Char4"/>
          <w:rtl/>
        </w:rPr>
        <w:t xml:space="preserve"> هیچ راه و چاره‌ای ندارد.</w:t>
      </w:r>
    </w:p>
    <w:p w:rsidR="00540F1B" w:rsidRPr="0020601F" w:rsidRDefault="00540F1B" w:rsidP="00540F1B">
      <w:pPr>
        <w:widowControl w:val="0"/>
        <w:ind w:firstLine="284"/>
        <w:jc w:val="both"/>
        <w:rPr>
          <w:rStyle w:val="Char4"/>
          <w:rtl/>
        </w:rPr>
      </w:pPr>
      <w:r w:rsidRPr="0020601F">
        <w:rPr>
          <w:rStyle w:val="Char4"/>
          <w:rtl/>
        </w:rPr>
        <w:t>109</w:t>
      </w:r>
      <w:r w:rsidRPr="0020601F">
        <w:rPr>
          <w:rStyle w:val="Char4"/>
          <w:rFonts w:hint="cs"/>
          <w:rtl/>
        </w:rPr>
        <w:t>- «</w:t>
      </w:r>
      <w:r w:rsidR="00363D28" w:rsidRPr="0020601F">
        <w:rPr>
          <w:rStyle w:val="Char3"/>
          <w:rtl/>
        </w:rPr>
        <w:t>اَللهم</w:t>
      </w:r>
      <w:r w:rsidRPr="0020601F">
        <w:rPr>
          <w:rStyle w:val="Char3"/>
          <w:rtl/>
        </w:rPr>
        <w:t xml:space="preserve"> عَالِـمَ الْغَيْبِ وَالشَّهَادَةِ فَاطِرَ السَّمَوَاتِ وَاْلأَرْضِ،</w:t>
      </w:r>
      <w:r w:rsidR="00E02D97" w:rsidRPr="0020601F">
        <w:rPr>
          <w:rStyle w:val="Char3"/>
          <w:rtl/>
        </w:rPr>
        <w:t xml:space="preserve"> رَبَّ كُلِّ شَيْءٍ وَمَلِيْكَه</w:t>
      </w:r>
      <w:r w:rsidR="00E02D97" w:rsidRPr="0020601F">
        <w:rPr>
          <w:rStyle w:val="Char3"/>
          <w:rFonts w:asciiTheme="minorHAnsi" w:hAnsiTheme="minorHAnsi"/>
          <w:rtl/>
        </w:rPr>
        <w:t>ُ</w:t>
      </w:r>
      <w:r w:rsidRPr="0020601F">
        <w:rPr>
          <w:rStyle w:val="Char3"/>
          <w:rtl/>
        </w:rPr>
        <w:t>، أَشْهَدُ أَنْ لاَ إِلَهَ إِلاَّ أَنْتَ، أَعُوْذُ بِكَ مِنْ شَرِّ نَفْسِيْ، وَمِنْ شَرِّ الشَّيْطَانِ وَ شَرَكِهِ، وَأَنْ أَقْتَرِفَ عَلَى نَفْسِيْ سُوْء</w:t>
      </w:r>
      <w:r w:rsidR="00B873C4" w:rsidRPr="0020601F">
        <w:rPr>
          <w:rStyle w:val="Char3"/>
          <w:rtl/>
        </w:rPr>
        <w:t>ًا</w:t>
      </w:r>
      <w:r w:rsidRPr="0020601F">
        <w:rPr>
          <w:rStyle w:val="Char3"/>
          <w:rtl/>
        </w:rPr>
        <w:t>، أَوْ أَجُرَّهُ إِلَى مُسْلِمٍ</w:t>
      </w:r>
      <w:r w:rsidRPr="0020601F">
        <w:rPr>
          <w:rStyle w:val="Char4"/>
          <w:rFonts w:hint="cs"/>
          <w:rtl/>
        </w:rPr>
        <w:t>»</w:t>
      </w:r>
      <w:r w:rsidRPr="0020601F">
        <w:rPr>
          <w:rStyle w:val="Char4"/>
          <w:vertAlign w:val="superscript"/>
          <w:rtl/>
        </w:rPr>
        <w:t>(</w:t>
      </w:r>
      <w:r w:rsidRPr="0020601F">
        <w:rPr>
          <w:rStyle w:val="Char4"/>
          <w:vertAlign w:val="superscript"/>
          <w:rtl/>
        </w:rPr>
        <w:footnoteReference w:id="143"/>
      </w:r>
      <w:r w:rsidRPr="0020601F">
        <w:rPr>
          <w:rStyle w:val="Char4"/>
          <w:vertAlign w:val="superscript"/>
          <w:rtl/>
        </w:rPr>
        <w:t>)</w:t>
      </w:r>
      <w:r w:rsidRPr="0020601F">
        <w:rPr>
          <w:rStyle w:val="Char4"/>
          <w:rFonts w:hint="cs"/>
          <w:rtl/>
        </w:rPr>
        <w:t>. [</w:t>
      </w:r>
      <w:r w:rsidRPr="0020601F">
        <w:rPr>
          <w:rStyle w:val="Char4"/>
          <w:rtl/>
        </w:rPr>
        <w:t>ترجمه</w:t>
      </w:r>
      <w:r w:rsidRPr="0020601F">
        <w:rPr>
          <w:rStyle w:val="Char4"/>
          <w:rFonts w:hint="cs"/>
          <w:rtl/>
        </w:rPr>
        <w:t xml:space="preserve"> </w:t>
      </w:r>
      <w:r w:rsidRPr="0020601F">
        <w:rPr>
          <w:rStyle w:val="Char4"/>
          <w:rtl/>
        </w:rPr>
        <w:t>آن در حدیث 85/11 بیان شد</w:t>
      </w:r>
      <w:r w:rsidRPr="0020601F">
        <w:rPr>
          <w:rStyle w:val="Char4"/>
          <w:rFonts w:hint="cs"/>
          <w:rtl/>
        </w:rPr>
        <w:t>].</w:t>
      </w:r>
    </w:p>
    <w:p w:rsidR="00540F1B" w:rsidRPr="0020601F" w:rsidRDefault="00540F1B" w:rsidP="008E0702">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tl/>
        </w:rPr>
        <w:t xml:space="preserve">این از دعاهایی است که در صبح و شام خوانده می‌شود چنان که وقتی ابوبکر صدیق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خواست به او دعایی بیاموزد که در صبح و شام بخواند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همین دعا را به ایشان آموزش داد.</w:t>
      </w:r>
    </w:p>
    <w:p w:rsidR="00540F1B" w:rsidRPr="0020601F" w:rsidRDefault="00540F1B" w:rsidP="00382446">
      <w:pPr>
        <w:widowControl w:val="0"/>
        <w:ind w:firstLine="284"/>
        <w:jc w:val="both"/>
        <w:rPr>
          <w:rStyle w:val="Char4"/>
          <w:rtl/>
        </w:rPr>
      </w:pPr>
      <w:r w:rsidRPr="0020601F">
        <w:rPr>
          <w:rStyle w:val="Char4"/>
          <w:rtl/>
        </w:rPr>
        <w:t>110</w:t>
      </w:r>
      <w:r w:rsidRPr="0020601F">
        <w:rPr>
          <w:rStyle w:val="Char4"/>
          <w:rFonts w:hint="cs"/>
          <w:rtl/>
        </w:rPr>
        <w:t xml:space="preserve">- </w:t>
      </w:r>
      <w:r w:rsidR="008E0702" w:rsidRPr="0020601F">
        <w:rPr>
          <w:rStyle w:val="Char4"/>
          <w:rFonts w:hint="cs"/>
          <w:rtl/>
        </w:rPr>
        <w:t>«</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تا </w:t>
      </w:r>
      <w:r w:rsidR="00382446" w:rsidRPr="0020601F">
        <w:rPr>
          <w:rStyle w:val="Char4"/>
          <w:rtl/>
        </w:rPr>
        <w:t>سور</w:t>
      </w:r>
      <w:r w:rsidR="00382446" w:rsidRPr="0020601F">
        <w:rPr>
          <w:rStyle w:val="Char4"/>
          <w:rFonts w:hint="cs"/>
          <w:rtl/>
        </w:rPr>
        <w:t xml:space="preserve">ۀ </w:t>
      </w:r>
      <w:r w:rsidR="00382446" w:rsidRPr="0020601F">
        <w:rPr>
          <w:rStyle w:val="Char4"/>
          <w:rFonts w:cs="Traditional Arabic"/>
          <w:shd w:val="clear" w:color="auto" w:fill="FFFFFF"/>
          <w:rtl/>
        </w:rPr>
        <w:t>﴿</w:t>
      </w:r>
      <w:r w:rsidR="00382446" w:rsidRPr="0020601F">
        <w:rPr>
          <w:rStyle w:val="Char4"/>
          <w:rFonts w:cs="KFGQPC Uthmanic Script HAFS"/>
          <w:shd w:val="clear" w:color="auto" w:fill="FFFFFF"/>
          <w:rtl/>
        </w:rPr>
        <w:t>الٓمٓ</w:t>
      </w:r>
      <w:r w:rsidR="00382446" w:rsidRPr="0020601F">
        <w:rPr>
          <w:rStyle w:val="Char4"/>
          <w:rFonts w:cs="B Lotus" w:hint="cs"/>
          <w:shd w:val="clear" w:color="auto" w:fill="FFFFFF"/>
          <w:rtl/>
        </w:rPr>
        <w:t xml:space="preserve"> </w:t>
      </w:r>
      <w:r w:rsidR="00382446" w:rsidRPr="0020601F">
        <w:rPr>
          <w:rStyle w:val="Char4"/>
          <w:rFonts w:cs="B Lotus"/>
          <w:shd w:val="clear" w:color="auto" w:fill="FFFFFF"/>
          <w:rtl/>
        </w:rPr>
        <w:t>*</w:t>
      </w:r>
      <w:r w:rsidR="00382446" w:rsidRPr="0020601F">
        <w:rPr>
          <w:rStyle w:val="Char4"/>
          <w:rFonts w:cs="KFGQPC Uthmanic Script HAFS"/>
          <w:shd w:val="clear" w:color="auto" w:fill="FFFFFF"/>
          <w:rtl/>
        </w:rPr>
        <w:t xml:space="preserve"> تَنزِيلُ</w:t>
      </w:r>
      <w:r w:rsidR="00382446" w:rsidRPr="0020601F">
        <w:rPr>
          <w:rStyle w:val="Char4"/>
          <w:rFonts w:cs="Traditional Arabic"/>
          <w:shd w:val="clear" w:color="auto" w:fill="FFFFFF"/>
          <w:rtl/>
        </w:rPr>
        <w:t>﴾</w:t>
      </w:r>
      <w:r w:rsidR="00382446" w:rsidRPr="0020601F">
        <w:rPr>
          <w:rStyle w:val="Char4"/>
          <w:rFonts w:cs="KFGQPC Uthmanic Script HAFS"/>
          <w:shd w:val="clear" w:color="auto" w:fill="FFFFFF"/>
          <w:rtl/>
        </w:rPr>
        <w:t xml:space="preserve"> </w:t>
      </w:r>
      <w:r w:rsidR="00382446" w:rsidRPr="0020601F">
        <w:rPr>
          <w:rStyle w:val="Char4"/>
          <w:sz w:val="26"/>
          <w:szCs w:val="26"/>
          <w:shd w:val="clear" w:color="auto" w:fill="FFFFFF"/>
          <w:rtl/>
        </w:rPr>
        <w:t>[یعنی سورۀ سجد</w:t>
      </w:r>
      <w:r w:rsidR="00382446" w:rsidRPr="0020601F">
        <w:rPr>
          <w:rStyle w:val="Char4"/>
          <w:rFonts w:hint="cs"/>
          <w:sz w:val="26"/>
          <w:szCs w:val="26"/>
          <w:shd w:val="clear" w:color="auto" w:fill="FFFFFF"/>
          <w:rtl/>
        </w:rPr>
        <w:t>ه</w:t>
      </w:r>
      <w:r w:rsidR="00382446" w:rsidRPr="0020601F">
        <w:rPr>
          <w:rStyle w:val="Char4"/>
          <w:sz w:val="26"/>
          <w:szCs w:val="26"/>
          <w:shd w:val="clear" w:color="auto" w:fill="FFFFFF"/>
          <w:rtl/>
        </w:rPr>
        <w:t>]</w:t>
      </w:r>
      <w:r w:rsidRPr="0020601F">
        <w:rPr>
          <w:rStyle w:val="Char4"/>
          <w:rFonts w:hint="cs"/>
          <w:rtl/>
        </w:rPr>
        <w:t xml:space="preserve"> </w:t>
      </w:r>
      <w:r w:rsidRPr="0020601F">
        <w:rPr>
          <w:rStyle w:val="Char1"/>
          <w:rFonts w:ascii="IRNazli" w:hAnsi="IRNazli" w:cs="IRNazli"/>
          <w:sz w:val="28"/>
          <w:szCs w:val="28"/>
          <w:rtl/>
          <w:lang w:bidi="ar-SA"/>
        </w:rPr>
        <w:t>و</w:t>
      </w:r>
      <w:r w:rsidR="00382446" w:rsidRPr="0020601F">
        <w:rPr>
          <w:rStyle w:val="Char1"/>
          <w:rFonts w:ascii="IRNazli" w:hAnsi="IRNazli" w:cs="IRNazli"/>
          <w:sz w:val="28"/>
          <w:szCs w:val="28"/>
          <w:rtl/>
          <w:lang w:bidi="ar-SA"/>
        </w:rPr>
        <w:t xml:space="preserve"> سور</w:t>
      </w:r>
      <w:r w:rsidR="00382446" w:rsidRPr="0020601F">
        <w:rPr>
          <w:rStyle w:val="Char1"/>
          <w:rFonts w:ascii="IRNazli" w:hAnsi="IRNazli" w:cs="IRNazli"/>
          <w:sz w:val="28"/>
          <w:szCs w:val="28"/>
          <w:rtl/>
        </w:rPr>
        <w:t>ۀ</w:t>
      </w:r>
      <w:r w:rsidRPr="0020601F">
        <w:rPr>
          <w:rStyle w:val="Char4"/>
          <w:sz w:val="32"/>
          <w:szCs w:val="32"/>
          <w:rtl/>
        </w:rPr>
        <w:t xml:space="preserve"> </w:t>
      </w:r>
      <w:r w:rsidRPr="0020601F">
        <w:rPr>
          <w:rFonts w:cs="Traditional Arabic" w:hint="cs"/>
          <w:rtl/>
        </w:rPr>
        <w:t>﴿</w:t>
      </w:r>
      <w:r w:rsidRPr="0020601F">
        <w:rPr>
          <w:rStyle w:val="Chard"/>
          <w:rtl/>
        </w:rPr>
        <w:t xml:space="preserve">تَبَٰرَكَ </w:t>
      </w:r>
      <w:r w:rsidRPr="0020601F">
        <w:rPr>
          <w:rStyle w:val="Chard"/>
          <w:rFonts w:hint="cs"/>
          <w:rtl/>
        </w:rPr>
        <w:t>ٱ</w:t>
      </w:r>
      <w:r w:rsidRPr="0020601F">
        <w:rPr>
          <w:rStyle w:val="Chard"/>
          <w:rFonts w:hint="eastAsia"/>
          <w:rtl/>
        </w:rPr>
        <w:t>لَّذِي</w:t>
      </w:r>
      <w:r w:rsidRPr="0020601F">
        <w:rPr>
          <w:rStyle w:val="Chard"/>
          <w:rtl/>
        </w:rPr>
        <w:t xml:space="preserve"> بِيَدِهِ </w:t>
      </w:r>
      <w:r w:rsidRPr="0020601F">
        <w:rPr>
          <w:rStyle w:val="Chard"/>
          <w:rFonts w:hint="cs"/>
          <w:rtl/>
        </w:rPr>
        <w:t>ٱ</w:t>
      </w:r>
      <w:r w:rsidRPr="0020601F">
        <w:rPr>
          <w:rStyle w:val="Chard"/>
          <w:rFonts w:hint="eastAsia"/>
          <w:rtl/>
        </w:rPr>
        <w:t>ل</w:t>
      </w:r>
      <w:r w:rsidRPr="0020601F">
        <w:rPr>
          <w:rStyle w:val="Chard"/>
          <w:rFonts w:hint="cs"/>
          <w:rtl/>
        </w:rPr>
        <w:t>ۡمُلۡكُ</w:t>
      </w:r>
      <w:r w:rsidRPr="0020601F">
        <w:rPr>
          <w:rFonts w:cs="Traditional Arabic" w:hint="cs"/>
          <w:rtl/>
        </w:rPr>
        <w:t>﴾</w:t>
      </w:r>
      <w:r w:rsidR="00382446" w:rsidRPr="0020601F">
        <w:rPr>
          <w:rStyle w:val="Char4"/>
          <w:rFonts w:hint="cs"/>
          <w:rtl/>
        </w:rPr>
        <w:t xml:space="preserve"> [یعنی سورۀ ملک]</w:t>
      </w:r>
      <w:r w:rsidRPr="0020601F">
        <w:rPr>
          <w:rStyle w:val="Char4"/>
          <w:rFonts w:hint="cs"/>
          <w:rtl/>
        </w:rPr>
        <w:t xml:space="preserve"> </w:t>
      </w:r>
      <w:r w:rsidRPr="0020601F">
        <w:rPr>
          <w:rStyle w:val="Char4"/>
          <w:rtl/>
        </w:rPr>
        <w:t xml:space="preserve">را </w:t>
      </w:r>
      <w:r w:rsidRPr="0020601F">
        <w:rPr>
          <w:rStyle w:val="Char4"/>
          <w:rFonts w:hint="cs"/>
          <w:rtl/>
        </w:rPr>
        <w:t>نمی</w:t>
      </w:r>
      <w:r w:rsidR="001A5E61" w:rsidRPr="0020601F">
        <w:rPr>
          <w:rStyle w:val="Char4"/>
          <w:rtl/>
        </w:rPr>
        <w:t>‌</w:t>
      </w:r>
      <w:r w:rsidRPr="0020601F">
        <w:rPr>
          <w:rStyle w:val="Char4"/>
          <w:rtl/>
        </w:rPr>
        <w:t>خواند</w:t>
      </w:r>
      <w:r w:rsidR="00382446" w:rsidRPr="0020601F">
        <w:rPr>
          <w:rStyle w:val="Char4"/>
          <w:rFonts w:hint="cs"/>
          <w:rtl/>
        </w:rPr>
        <w:t>،</w:t>
      </w:r>
      <w:r w:rsidRPr="0020601F">
        <w:rPr>
          <w:rStyle w:val="Char4"/>
          <w:rFonts w:hint="cs"/>
          <w:rtl/>
        </w:rPr>
        <w:t xml:space="preserve"> نمی‌خوابید»</w:t>
      </w:r>
      <w:r w:rsidRPr="0020601F">
        <w:rPr>
          <w:rStyle w:val="Char4"/>
          <w:vertAlign w:val="superscript"/>
          <w:rtl/>
        </w:rPr>
        <w:t>(</w:t>
      </w:r>
      <w:r w:rsidRPr="0020601F">
        <w:rPr>
          <w:rStyle w:val="Char4"/>
          <w:vertAlign w:val="superscript"/>
          <w:rtl/>
        </w:rPr>
        <w:footnoteReference w:id="144"/>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82446" w:rsidP="00540F1B">
      <w:pPr>
        <w:widowControl w:val="0"/>
        <w:ind w:firstLine="284"/>
        <w:jc w:val="both"/>
        <w:rPr>
          <w:rStyle w:val="Char4"/>
          <w:rtl/>
        </w:rPr>
      </w:pPr>
      <w:r w:rsidRPr="0020601F">
        <w:rPr>
          <w:rStyle w:val="Char4"/>
          <w:rFonts w:cs="Traditional Arabic"/>
          <w:shd w:val="clear" w:color="auto" w:fill="FFFFFF"/>
          <w:rtl/>
        </w:rPr>
        <w:t>﴿</w:t>
      </w:r>
      <w:r w:rsidRPr="0020601F">
        <w:rPr>
          <w:rStyle w:val="Char4"/>
          <w:rFonts w:cs="KFGQPC Uthmanic Script HAFS"/>
          <w:shd w:val="clear" w:color="auto" w:fill="FFFFFF"/>
          <w:rtl/>
        </w:rPr>
        <w:t>الٓمٓ</w:t>
      </w:r>
      <w:r w:rsidRPr="0020601F">
        <w:rPr>
          <w:rStyle w:val="Char4"/>
          <w:rFonts w:cs="B Lotus" w:hint="cs"/>
          <w:shd w:val="clear" w:color="auto" w:fill="FFFFFF"/>
          <w:rtl/>
        </w:rPr>
        <w:t xml:space="preserve"> </w:t>
      </w:r>
      <w:r w:rsidRPr="0020601F">
        <w:rPr>
          <w:rStyle w:val="Char4"/>
          <w:rFonts w:cs="B Lotus"/>
          <w:shd w:val="clear" w:color="auto" w:fill="FFFFFF"/>
          <w:rtl/>
        </w:rPr>
        <w:t>*</w:t>
      </w:r>
      <w:r w:rsidRPr="0020601F">
        <w:rPr>
          <w:rStyle w:val="Char4"/>
          <w:rFonts w:cs="KFGQPC Uthmanic Script HAFS"/>
          <w:shd w:val="clear" w:color="auto" w:fill="FFFFFF"/>
          <w:rtl/>
        </w:rPr>
        <w:t xml:space="preserve"> تَنزِيلُ</w:t>
      </w:r>
      <w:r w:rsidRPr="0020601F">
        <w:rPr>
          <w:rStyle w:val="Char4"/>
          <w:rFonts w:cs="Traditional Arabic"/>
          <w:shd w:val="clear" w:color="auto" w:fill="FFFFFF"/>
          <w:rtl/>
        </w:rPr>
        <w:t>﴾</w:t>
      </w:r>
      <w:r w:rsidR="00540F1B" w:rsidRPr="0020601F">
        <w:rPr>
          <w:rStyle w:val="Char4"/>
          <w:rtl/>
        </w:rPr>
        <w:t>: یعنی سور</w:t>
      </w:r>
      <w:r w:rsidR="00540F1B" w:rsidRPr="0020601F">
        <w:rPr>
          <w:rStyle w:val="Char4"/>
          <w:rFonts w:hint="cs"/>
          <w:rtl/>
        </w:rPr>
        <w:t>ه</w:t>
      </w:r>
      <w:r w:rsidR="00540F1B" w:rsidRPr="0020601F">
        <w:rPr>
          <w:rStyle w:val="Char4"/>
          <w:rtl/>
        </w:rPr>
        <w:t xml:space="preserve"> سجده.</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23864">
      <w:pPr>
        <w:widowControl w:val="0"/>
        <w:ind w:firstLine="284"/>
        <w:jc w:val="both"/>
        <w:rPr>
          <w:rStyle w:val="Char4"/>
          <w:rtl/>
        </w:rPr>
      </w:pPr>
      <w:r w:rsidRPr="0020601F">
        <w:rPr>
          <w:rStyle w:val="Char4"/>
          <w:rtl/>
        </w:rPr>
        <w:t>خواندن سوره‌های مخصوص</w:t>
      </w:r>
      <w:r w:rsidRPr="0020601F">
        <w:rPr>
          <w:rStyle w:val="Char4"/>
          <w:rFonts w:hint="cs"/>
          <w:rtl/>
        </w:rPr>
        <w:t>ی</w:t>
      </w:r>
      <w:r w:rsidRPr="0020601F">
        <w:rPr>
          <w:rStyle w:val="Char4"/>
          <w:rtl/>
        </w:rPr>
        <w:t xml:space="preserve"> هنگام خواب </w:t>
      </w:r>
      <w:r w:rsidRPr="0020601F">
        <w:rPr>
          <w:rStyle w:val="Char4"/>
          <w:rFonts w:hint="cs"/>
          <w:rtl/>
        </w:rPr>
        <w:t>مستحب است</w:t>
      </w:r>
      <w:r w:rsidRPr="0020601F">
        <w:rPr>
          <w:rStyle w:val="Char4"/>
          <w:rtl/>
        </w:rPr>
        <w:t xml:space="preserve"> از جمله خواندن سور</w:t>
      </w:r>
      <w:r w:rsidRPr="0020601F">
        <w:rPr>
          <w:rStyle w:val="Char4"/>
          <w:rFonts w:hint="cs"/>
          <w:rtl/>
        </w:rPr>
        <w:t>ه</w:t>
      </w:r>
      <w:r w:rsidRPr="0020601F">
        <w:rPr>
          <w:rStyle w:val="Char4"/>
          <w:rtl/>
        </w:rPr>
        <w:t xml:space="preserve"> سجده و ملک</w:t>
      </w:r>
      <w:r w:rsidR="00523864" w:rsidRPr="0020601F">
        <w:rPr>
          <w:rStyle w:val="Char4"/>
          <w:rFonts w:hint="cs"/>
          <w:rtl/>
        </w:rPr>
        <w:t>؛</w:t>
      </w:r>
      <w:r w:rsidRPr="0020601F">
        <w:rPr>
          <w:rStyle w:val="Char4"/>
          <w:rtl/>
        </w:rPr>
        <w:t xml:space="preserve"> در مورد خواندن سور</w:t>
      </w:r>
      <w:r w:rsidRPr="0020601F">
        <w:rPr>
          <w:rStyle w:val="Char4"/>
          <w:rFonts w:hint="cs"/>
          <w:rtl/>
        </w:rPr>
        <w:t>ه</w:t>
      </w:r>
      <w:r w:rsidRPr="0020601F">
        <w:rPr>
          <w:rStyle w:val="Char4"/>
          <w:rtl/>
        </w:rPr>
        <w:t xml:space="preserve"> ملک </w:t>
      </w:r>
      <w:r w:rsidR="00523864" w:rsidRPr="0020601F">
        <w:rPr>
          <w:rStyle w:val="Char4"/>
          <w:rFonts w:hint="cs"/>
          <w:rtl/>
        </w:rPr>
        <w:t>در هنگام شب</w:t>
      </w:r>
      <w:r w:rsidRPr="0020601F">
        <w:rPr>
          <w:rStyle w:val="Char4"/>
          <w:rtl/>
        </w:rPr>
        <w:t xml:space="preserve"> روایات صحیح و </w:t>
      </w:r>
      <w:r w:rsidRPr="0020601F">
        <w:rPr>
          <w:rStyle w:val="Char4"/>
          <w:rFonts w:hint="cs"/>
          <w:rtl/>
        </w:rPr>
        <w:t>ضعیفی</w:t>
      </w:r>
      <w:r w:rsidRPr="0020601F">
        <w:rPr>
          <w:rStyle w:val="Char4"/>
          <w:rtl/>
        </w:rPr>
        <w:t xml:space="preserve"> وجود دارد علاوه بر آن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قبل از خواب، سوره‌های فلق، ناس و الکافرون، زمر و اسراء را می‌خواند و همچنین روایت است که تا وقتی سوره‌هایی را که با کلمه «سبح» شروع می‌شوند نمی‌خواند، نمی‌خوابید و می‌فرمود در آنها آیه‌ای وجود دارد که از هزار آیه بهتر است. این</w:t>
      </w:r>
      <w:r w:rsidRPr="0020601F">
        <w:rPr>
          <w:rStyle w:val="Char4"/>
          <w:rFonts w:hint="cs"/>
          <w:rtl/>
        </w:rPr>
        <w:t>‌</w:t>
      </w:r>
      <w:r w:rsidRPr="0020601F">
        <w:rPr>
          <w:rStyle w:val="Char4"/>
          <w:rtl/>
        </w:rPr>
        <w:t xml:space="preserve">ها علاوه بر </w:t>
      </w:r>
      <w:r w:rsidR="00EB2A95" w:rsidRPr="0020601F">
        <w:rPr>
          <w:rStyle w:val="Char4"/>
          <w:rtl/>
        </w:rPr>
        <w:t>اذکار</w:t>
      </w:r>
      <w:r w:rsidRPr="0020601F">
        <w:rPr>
          <w:rStyle w:val="Char4"/>
          <w:rtl/>
        </w:rPr>
        <w:t xml:space="preserve"> و اورادی است که قبل از خواب می‌خواند.</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05"/>
        </w:numPr>
        <w:bidi/>
        <w:spacing w:after="0" w:line="240" w:lineRule="auto"/>
        <w:ind w:left="680" w:hanging="340"/>
        <w:jc w:val="both"/>
        <w:rPr>
          <w:rStyle w:val="Char4"/>
          <w:rtl/>
        </w:rPr>
      </w:pPr>
      <w:r w:rsidRPr="0020601F">
        <w:rPr>
          <w:rStyle w:val="Char4"/>
          <w:rtl/>
        </w:rPr>
        <w:t xml:space="preserve">زندگی واقعی، زندگی در سایه عبادت الله </w:t>
      </w:r>
      <w:r w:rsidRPr="0020601F">
        <w:rPr>
          <w:rStyle w:val="Char4"/>
          <w:rFonts w:hint="cs"/>
          <w:rtl/>
        </w:rPr>
        <w:t>متعال</w:t>
      </w:r>
      <w:r w:rsidRPr="0020601F">
        <w:rPr>
          <w:rStyle w:val="Char4"/>
          <w:rtl/>
        </w:rPr>
        <w:t xml:space="preserve"> است.</w:t>
      </w:r>
    </w:p>
    <w:p w:rsidR="00540F1B" w:rsidRPr="0020601F" w:rsidRDefault="00540F1B" w:rsidP="00540F1B">
      <w:pPr>
        <w:pStyle w:val="ListParagraph"/>
        <w:widowControl w:val="0"/>
        <w:numPr>
          <w:ilvl w:val="0"/>
          <w:numId w:val="105"/>
        </w:numPr>
        <w:bidi/>
        <w:spacing w:after="0" w:line="240" w:lineRule="auto"/>
        <w:ind w:left="680" w:hanging="340"/>
        <w:jc w:val="both"/>
        <w:rPr>
          <w:rStyle w:val="Char4"/>
          <w:rtl/>
        </w:rPr>
      </w:pPr>
      <w:r w:rsidRPr="0020601F">
        <w:rPr>
          <w:rStyle w:val="Char4"/>
          <w:rtl/>
        </w:rPr>
        <w:t xml:space="preserve">جواز اکتفا بر بعضی </w:t>
      </w:r>
      <w:r w:rsidR="00EB2A95" w:rsidRPr="0020601F">
        <w:rPr>
          <w:rStyle w:val="Char4"/>
          <w:rtl/>
        </w:rPr>
        <w:t>اذکار</w:t>
      </w:r>
      <w:r w:rsidRPr="0020601F">
        <w:rPr>
          <w:rStyle w:val="Char4"/>
          <w:rtl/>
        </w:rPr>
        <w:t xml:space="preserve"> گرچه خواندن همه بهتر است.</w:t>
      </w:r>
    </w:p>
    <w:p w:rsidR="00540F1B" w:rsidRPr="0020601F" w:rsidRDefault="00540F1B" w:rsidP="00540F1B">
      <w:pPr>
        <w:pStyle w:val="ListParagraph"/>
        <w:widowControl w:val="0"/>
        <w:numPr>
          <w:ilvl w:val="0"/>
          <w:numId w:val="105"/>
        </w:numPr>
        <w:bidi/>
        <w:spacing w:after="0" w:line="240" w:lineRule="auto"/>
        <w:ind w:left="680" w:hanging="340"/>
        <w:jc w:val="both"/>
        <w:rPr>
          <w:rStyle w:val="Char4"/>
          <w:rtl/>
        </w:rPr>
      </w:pPr>
      <w:r w:rsidRPr="0020601F">
        <w:rPr>
          <w:rStyle w:val="Char4"/>
          <w:rtl/>
        </w:rPr>
        <w:t xml:space="preserve">سنت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به گونه‌ای است که در برگیرند</w:t>
      </w:r>
      <w:r w:rsidRPr="0020601F">
        <w:rPr>
          <w:rStyle w:val="Char4"/>
          <w:rFonts w:hint="cs"/>
          <w:rtl/>
        </w:rPr>
        <w:t xml:space="preserve">ه‌ی ابعاد مختلف </w:t>
      </w:r>
      <w:r w:rsidRPr="0020601F">
        <w:rPr>
          <w:rStyle w:val="Char4"/>
          <w:rtl/>
        </w:rPr>
        <w:t>زندگی شبانه روزی انسان م</w:t>
      </w:r>
      <w:r w:rsidRPr="0020601F">
        <w:rPr>
          <w:rStyle w:val="Char4"/>
          <w:rFonts w:hint="cs"/>
          <w:rtl/>
        </w:rPr>
        <w:t>سل</w:t>
      </w:r>
      <w:r w:rsidRPr="0020601F">
        <w:rPr>
          <w:rStyle w:val="Char4"/>
          <w:rtl/>
        </w:rPr>
        <w:t>مان می‌</w:t>
      </w:r>
      <w:r w:rsidRPr="0020601F">
        <w:rPr>
          <w:rStyle w:val="Char4"/>
          <w:rFonts w:hint="cs"/>
          <w:rtl/>
        </w:rPr>
        <w:t>شود</w:t>
      </w:r>
      <w:r w:rsidRPr="0020601F">
        <w:rPr>
          <w:rStyle w:val="Char4"/>
          <w:rtl/>
        </w:rPr>
        <w:t>.</w:t>
      </w:r>
    </w:p>
    <w:p w:rsidR="00540F1B" w:rsidRPr="0020601F" w:rsidRDefault="00540F1B" w:rsidP="00540F1B">
      <w:pPr>
        <w:widowControl w:val="0"/>
        <w:ind w:firstLine="284"/>
        <w:jc w:val="both"/>
        <w:rPr>
          <w:rStyle w:val="Char4"/>
        </w:rPr>
      </w:pPr>
      <w:r w:rsidRPr="0020601F">
        <w:rPr>
          <w:rStyle w:val="Char4"/>
          <w:rtl/>
        </w:rPr>
        <w:t>111</w:t>
      </w:r>
      <w:r w:rsidRPr="0020601F">
        <w:rPr>
          <w:rStyle w:val="Char4"/>
          <w:rFonts w:hint="cs"/>
          <w:rtl/>
        </w:rPr>
        <w:t>- «</w:t>
      </w:r>
      <w:r w:rsidR="00363D28" w:rsidRPr="0020601F">
        <w:rPr>
          <w:rStyle w:val="Char3"/>
          <w:rtl/>
        </w:rPr>
        <w:t>اَللهم</w:t>
      </w:r>
      <w:r w:rsidRPr="0020601F">
        <w:rPr>
          <w:rStyle w:val="Char3"/>
          <w:rtl/>
        </w:rPr>
        <w:t xml:space="preserve"> أَسْلَمْتُ نَفْسِيْ إِلَيْكَ، وَفَوَّضْتُ أَمْرِيْ إِلَيْكَ، وَوَجَّهْتُ وَجْهِيْ إِلَيْكَ، وَأَلْـجَأْتُ ظَهْرِيْ إِلَيْكَ، رَغْبَةً وَرَهْبَةً إِلَيْكَ لاَ مَلْجَأَ وَلاَ مَنْجَا مِنْكَ إِلاَّ إِلَيْكَ، آمَنْتُ بِكِتَابِكَ الَّذِيْ أَنْزَلْتَ وَبِنَبِيِّكَ الَّذِيْ أَرْسَلْتَ</w:t>
      </w:r>
      <w:r w:rsidRPr="0020601F">
        <w:rPr>
          <w:rStyle w:val="Char4"/>
          <w:rFonts w:hint="cs"/>
          <w:rtl/>
        </w:rPr>
        <w:t>»</w:t>
      </w:r>
      <w:r w:rsidRPr="0020601F">
        <w:rPr>
          <w:rStyle w:val="Char4"/>
          <w:vertAlign w:val="superscript"/>
          <w:rtl/>
        </w:rPr>
        <w:t>(</w:t>
      </w:r>
      <w:r w:rsidRPr="0020601F">
        <w:rPr>
          <w:rStyle w:val="Char4"/>
          <w:vertAlign w:val="superscript"/>
          <w:rtl/>
        </w:rPr>
        <w:footnoteReference w:id="14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بار الها! جانم را به تو سپردم، و کار خ</w:t>
      </w:r>
      <w:r w:rsidR="008E0702" w:rsidRPr="0020601F">
        <w:rPr>
          <w:rStyle w:val="Chare"/>
          <w:rtl/>
        </w:rPr>
        <w:t>ود را به تو تفویض نمودم، و چهره</w:t>
      </w:r>
      <w:r w:rsidR="008E0702" w:rsidRPr="0020601F">
        <w:rPr>
          <w:rStyle w:val="Chare"/>
          <w:rFonts w:hint="cs"/>
          <w:rtl/>
        </w:rPr>
        <w:t>‌</w:t>
      </w:r>
      <w:r w:rsidR="008E0702" w:rsidRPr="0020601F">
        <w:rPr>
          <w:rStyle w:val="Chare"/>
          <w:rtl/>
        </w:rPr>
        <w:t>ام را به</w:t>
      </w:r>
      <w:r w:rsidR="008E0702" w:rsidRPr="0020601F">
        <w:rPr>
          <w:rStyle w:val="Chare"/>
          <w:rFonts w:hint="cs"/>
          <w:rtl/>
        </w:rPr>
        <w:t>‌</w:t>
      </w:r>
      <w:r w:rsidRPr="0020601F">
        <w:rPr>
          <w:rStyle w:val="Chare"/>
          <w:rtl/>
        </w:rPr>
        <w:t>سوى تو گرداندم، و به تو اتّکا کردم، در حالى که به نعمت‌هاى تو امیدوارم و از عذابت بیمناکم، به جز تو پناهگاهى و جاى نجاتى ندارم. الهى! به کتابى که تو نازل فرمودى، و پیامبرى که تو مبعوث کردى، ایمان آوردم</w:t>
      </w:r>
      <w:r w:rsidRPr="0020601F">
        <w:rPr>
          <w:rStyle w:val="Chare"/>
          <w:rFonts w:hint="cs"/>
          <w:rtl/>
        </w:rPr>
        <w:t>»</w:t>
      </w:r>
      <w:r w:rsidRPr="0020601F">
        <w:rPr>
          <w:rStyle w:val="Char4"/>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أَسْلَمْتُ نَفْسِيْ</w:t>
      </w:r>
      <w:r w:rsidR="00540F1B" w:rsidRPr="0020601F">
        <w:rPr>
          <w:rStyle w:val="Char4"/>
          <w:rtl/>
        </w:rPr>
        <w:t>: خودم را در همه کارها تسلیم تو کردم</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وَجَّهْتُ وَجْهِيْ</w:t>
      </w:r>
      <w:r w:rsidR="00540F1B" w:rsidRPr="0020601F">
        <w:rPr>
          <w:rStyle w:val="Char4"/>
          <w:rtl/>
        </w:rPr>
        <w:t>: چهره ام به سمت تو</w:t>
      </w:r>
      <w:r w:rsidR="00523864" w:rsidRPr="0020601F">
        <w:rPr>
          <w:rStyle w:val="Char4"/>
          <w:rFonts w:hint="cs"/>
          <w:rtl/>
        </w:rPr>
        <w:t xml:space="preserve"> گرداندم</w:t>
      </w:r>
      <w:r w:rsidR="00540F1B" w:rsidRPr="0020601F">
        <w:rPr>
          <w:rStyle w:val="Char4"/>
          <w:rtl/>
        </w:rPr>
        <w:t xml:space="preserve"> و هدفم فقط تویی.</w:t>
      </w:r>
    </w:p>
    <w:p w:rsidR="00540F1B" w:rsidRPr="0020601F" w:rsidRDefault="003E3A4B" w:rsidP="00540F1B">
      <w:pPr>
        <w:widowControl w:val="0"/>
        <w:ind w:firstLine="284"/>
        <w:jc w:val="both"/>
        <w:rPr>
          <w:rStyle w:val="Char4"/>
          <w:rtl/>
        </w:rPr>
      </w:pPr>
      <w:r w:rsidRPr="0020601F">
        <w:rPr>
          <w:rStyle w:val="Char1"/>
          <w:rtl/>
        </w:rPr>
        <w:t>رَغْبَةً وَرَهْبَةً</w:t>
      </w:r>
      <w:r w:rsidR="00540F1B" w:rsidRPr="0020601F">
        <w:rPr>
          <w:rStyle w:val="Char4"/>
          <w:rtl/>
        </w:rPr>
        <w:t>: به امید نعمت‌هایت و ترس از عذابت</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لاَ مَلْجَأَ وَلاَ مَنْجَا</w:t>
      </w:r>
      <w:r w:rsidR="00540F1B" w:rsidRPr="0020601F">
        <w:rPr>
          <w:rStyle w:val="Char4"/>
          <w:rtl/>
        </w:rPr>
        <w:t>: هیچ پناهگاه و راه نجاتی جز خودت نیست.</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23864">
      <w:pPr>
        <w:widowControl w:val="0"/>
        <w:ind w:firstLine="284"/>
        <w:jc w:val="both"/>
        <w:rPr>
          <w:rStyle w:val="Char4"/>
          <w:rtl/>
        </w:rPr>
      </w:pPr>
      <w:r w:rsidRPr="0020601F">
        <w:rPr>
          <w:rStyle w:val="Char4"/>
          <w:rtl/>
        </w:rPr>
        <w:t>در این حدیث توصی</w:t>
      </w:r>
      <w:r w:rsidRPr="0020601F">
        <w:rPr>
          <w:rStyle w:val="Char4"/>
          <w:rFonts w:hint="cs"/>
          <w:rtl/>
        </w:rPr>
        <w:t>ه</w:t>
      </w:r>
      <w:r w:rsidRPr="0020601F">
        <w:rPr>
          <w:rStyle w:val="Char4"/>
          <w:rtl/>
        </w:rPr>
        <w:t xml:space="preserve"> مفیدی از طرف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برای امتش هست روای می‌گوید: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فرمود: هر گاه می‌خواهی بخوابی</w:t>
      </w:r>
      <w:r w:rsidRPr="0020601F">
        <w:rPr>
          <w:rStyle w:val="Char4"/>
          <w:rFonts w:hint="cs"/>
          <w:rtl/>
        </w:rPr>
        <w:t>،</w:t>
      </w:r>
      <w:r w:rsidRPr="0020601F">
        <w:rPr>
          <w:rStyle w:val="Char4"/>
          <w:rtl/>
        </w:rPr>
        <w:t xml:space="preserve"> </w:t>
      </w:r>
      <w:r w:rsidR="00523864" w:rsidRPr="0020601F">
        <w:rPr>
          <w:rStyle w:val="Char4"/>
          <w:rFonts w:hint="cs"/>
          <w:rtl/>
        </w:rPr>
        <w:t>وضوی کامل بگیر،</w:t>
      </w:r>
      <w:r w:rsidRPr="0020601F">
        <w:rPr>
          <w:rStyle w:val="Char4"/>
          <w:rtl/>
        </w:rPr>
        <w:t xml:space="preserve"> </w:t>
      </w:r>
      <w:r w:rsidRPr="0020601F">
        <w:rPr>
          <w:rStyle w:val="Char4"/>
          <w:rFonts w:hint="cs"/>
          <w:rtl/>
        </w:rPr>
        <w:t>آنگاه</w:t>
      </w:r>
      <w:r w:rsidRPr="0020601F">
        <w:rPr>
          <w:rStyle w:val="Char4"/>
          <w:rtl/>
        </w:rPr>
        <w:t xml:space="preserve"> به پهلوی راست بخواب و این دعا را بخوان. باید دانست که خوابیدن با وضو فوائد زیادی دارد از جمله این که انسان اگر در خواب بمیرد با طهارت </w:t>
      </w:r>
      <w:r w:rsidRPr="0020601F">
        <w:rPr>
          <w:rStyle w:val="Char4"/>
          <w:rFonts w:hint="cs"/>
          <w:rtl/>
        </w:rPr>
        <w:t>جسم</w:t>
      </w:r>
      <w:r w:rsidRPr="0020601F">
        <w:rPr>
          <w:rStyle w:val="Char4"/>
          <w:rtl/>
        </w:rPr>
        <w:t xml:space="preserve"> مرده و قلبش نیز از پاکیزگی برخوردار است همچنین</w:t>
      </w:r>
      <w:r w:rsidRPr="0020601F">
        <w:rPr>
          <w:rStyle w:val="Char4"/>
          <w:rFonts w:hint="cs"/>
          <w:rtl/>
        </w:rPr>
        <w:t xml:space="preserve"> </w:t>
      </w:r>
      <w:r w:rsidRPr="0020601F">
        <w:rPr>
          <w:rStyle w:val="Char4"/>
          <w:rtl/>
        </w:rPr>
        <w:t>با طهارت خوابیدن در دی</w:t>
      </w:r>
      <w:r w:rsidRPr="0020601F">
        <w:rPr>
          <w:rStyle w:val="Char4"/>
          <w:rFonts w:hint="cs"/>
          <w:rtl/>
        </w:rPr>
        <w:t>د</w:t>
      </w:r>
      <w:r w:rsidRPr="0020601F">
        <w:rPr>
          <w:rStyle w:val="Char4"/>
          <w:rtl/>
        </w:rPr>
        <w:t>ن خواب‌های نیک موثر است.</w:t>
      </w:r>
    </w:p>
    <w:p w:rsidR="00540F1B" w:rsidRPr="0020601F" w:rsidRDefault="00540F1B" w:rsidP="00540F1B">
      <w:pPr>
        <w:widowControl w:val="0"/>
        <w:ind w:firstLine="284"/>
        <w:jc w:val="both"/>
        <w:rPr>
          <w:rStyle w:val="Char4"/>
          <w:rtl/>
        </w:rPr>
      </w:pPr>
      <w:r w:rsidRPr="0020601F">
        <w:rPr>
          <w:rStyle w:val="Char4"/>
          <w:rtl/>
        </w:rPr>
        <w:t>اما خوابیدن به پهلوی راست نیز فوائدی دارد از جمله این که بیدار شدن از خواب راحت‌تر انجام می‌گیرد و از نظر پزشکی نیز به اثبات رسیده که این نوع خوابیدن برای جسم مفیدتر است.</w:t>
      </w:r>
    </w:p>
    <w:p w:rsidR="00540F1B" w:rsidRPr="0020601F" w:rsidRDefault="00540F1B" w:rsidP="00540F1B">
      <w:pPr>
        <w:widowControl w:val="0"/>
        <w:ind w:firstLine="284"/>
        <w:jc w:val="both"/>
        <w:rPr>
          <w:rStyle w:val="Char4"/>
          <w:rtl/>
        </w:rPr>
      </w:pPr>
      <w:r w:rsidRPr="0020601F">
        <w:rPr>
          <w:rStyle w:val="Char4"/>
          <w:rtl/>
        </w:rPr>
        <w:t>همچنین</w:t>
      </w:r>
      <w:r w:rsidRPr="0020601F">
        <w:rPr>
          <w:rStyle w:val="Char4"/>
          <w:rFonts w:hint="cs"/>
          <w:rtl/>
        </w:rPr>
        <w:t xml:space="preserve"> انسان</w:t>
      </w:r>
      <w:r w:rsidRPr="0020601F">
        <w:rPr>
          <w:rStyle w:val="Char4"/>
          <w:rtl/>
        </w:rPr>
        <w:t xml:space="preserve"> در این دعا</w:t>
      </w:r>
      <w:r w:rsidRPr="0020601F">
        <w:rPr>
          <w:rStyle w:val="Char4"/>
          <w:rFonts w:hint="cs"/>
          <w:rtl/>
        </w:rPr>
        <w:t>،</w:t>
      </w:r>
      <w:r w:rsidRPr="0020601F">
        <w:rPr>
          <w:rStyle w:val="Char4"/>
          <w:rtl/>
        </w:rPr>
        <w:t xml:space="preserve"> همه کارهایش را به الله</w:t>
      </w:r>
      <w:r w:rsidRPr="0020601F">
        <w:rPr>
          <w:rStyle w:val="Char4"/>
          <w:rFonts w:hint="cs"/>
          <w:rtl/>
        </w:rPr>
        <w:t xml:space="preserve"> متعال</w:t>
      </w:r>
      <w:r w:rsidRPr="0020601F">
        <w:rPr>
          <w:rStyle w:val="Char4"/>
          <w:rtl/>
        </w:rPr>
        <w:t xml:space="preserve"> می‌سپارد و به او پناه می‌برد.</w:t>
      </w:r>
    </w:p>
    <w:p w:rsidR="00540F1B" w:rsidRPr="0020601F" w:rsidRDefault="00540F1B" w:rsidP="00EE5569">
      <w:pPr>
        <w:widowControl w:val="0"/>
        <w:ind w:firstLine="284"/>
        <w:jc w:val="both"/>
        <w:rPr>
          <w:rStyle w:val="Char4"/>
          <w:rtl/>
        </w:rPr>
      </w:pPr>
      <w:r w:rsidRPr="0020601F">
        <w:rPr>
          <w:rStyle w:val="Char4"/>
          <w:rtl/>
        </w:rPr>
        <w:t>مسال</w:t>
      </w:r>
      <w:r w:rsidRPr="0020601F">
        <w:rPr>
          <w:rStyle w:val="Char4"/>
          <w:rFonts w:hint="cs"/>
          <w:rtl/>
        </w:rPr>
        <w:t>ه</w:t>
      </w:r>
      <w:r w:rsidRPr="0020601F">
        <w:rPr>
          <w:rStyle w:val="Char4"/>
          <w:rtl/>
        </w:rPr>
        <w:t xml:space="preserve"> دیگری که در این حدیث جلب توجه می‌کند این که راوی حدیث، براء بن عازب ب</w:t>
      </w:r>
      <w:r w:rsidR="00523864" w:rsidRPr="0020601F">
        <w:rPr>
          <w:rStyle w:val="Char4"/>
          <w:rFonts w:hint="cs"/>
          <w:rtl/>
        </w:rPr>
        <w:t>ه‌</w:t>
      </w:r>
      <w:r w:rsidRPr="0020601F">
        <w:rPr>
          <w:rStyle w:val="Char4"/>
          <w:rtl/>
        </w:rPr>
        <w:t xml:space="preserve">جای کلمه «نبیک» گفت: رسولک، آنگاه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سخن او را تصحیح نمود و فرمود: بگو «وبنبیک» در حالی که نبی و رسول از نظر معنی تفاوت</w:t>
      </w:r>
      <w:r w:rsidRPr="0020601F">
        <w:rPr>
          <w:rStyle w:val="Char4"/>
          <w:rFonts w:hint="cs"/>
          <w:rtl/>
        </w:rPr>
        <w:t xml:space="preserve"> </w:t>
      </w:r>
      <w:r w:rsidRPr="0020601F">
        <w:rPr>
          <w:rStyle w:val="Char4"/>
          <w:rtl/>
        </w:rPr>
        <w:t>زیاد</w:t>
      </w:r>
      <w:r w:rsidRPr="0020601F">
        <w:rPr>
          <w:rStyle w:val="Char4"/>
          <w:rFonts w:hint="cs"/>
          <w:rtl/>
        </w:rPr>
        <w:t>ی</w:t>
      </w:r>
      <w:r w:rsidRPr="0020601F">
        <w:rPr>
          <w:rStyle w:val="Char4"/>
          <w:rtl/>
        </w:rPr>
        <w:t xml:space="preserve"> ندارند ولی مهم پیروی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است چرا که ایشان کلم</w:t>
      </w:r>
      <w:r w:rsidRPr="0020601F">
        <w:rPr>
          <w:rStyle w:val="Char4"/>
          <w:rFonts w:hint="cs"/>
          <w:rtl/>
        </w:rPr>
        <w:t>ه</w:t>
      </w:r>
      <w:r w:rsidRPr="0020601F">
        <w:rPr>
          <w:rStyle w:val="Char4"/>
          <w:rtl/>
        </w:rPr>
        <w:t xml:space="preserve"> «نبیک» را فرموده بود. نتیجه می‌گیریم که عبادت و به ویژه </w:t>
      </w:r>
      <w:r w:rsidR="00EB2A95" w:rsidRPr="0020601F">
        <w:rPr>
          <w:rStyle w:val="Char4"/>
          <w:rtl/>
        </w:rPr>
        <w:t>اذکار</w:t>
      </w:r>
      <w:r w:rsidRPr="0020601F">
        <w:rPr>
          <w:rStyle w:val="Char4"/>
          <w:rtl/>
        </w:rPr>
        <w:t xml:space="preserve"> تو</w:t>
      </w:r>
      <w:r w:rsidRPr="0020601F">
        <w:rPr>
          <w:rStyle w:val="Char4"/>
          <w:rFonts w:hint="cs"/>
          <w:rtl/>
        </w:rPr>
        <w:t>ق</w:t>
      </w:r>
      <w:r w:rsidRPr="0020601F">
        <w:rPr>
          <w:rStyle w:val="Char4"/>
          <w:rtl/>
        </w:rPr>
        <w:t>ی</w:t>
      </w:r>
      <w:r w:rsidRPr="0020601F">
        <w:rPr>
          <w:rStyle w:val="Char4"/>
          <w:rFonts w:hint="cs"/>
          <w:rtl/>
        </w:rPr>
        <w:t>ف</w:t>
      </w:r>
      <w:r w:rsidRPr="0020601F">
        <w:rPr>
          <w:rStyle w:val="Char4"/>
          <w:rtl/>
        </w:rPr>
        <w:t xml:space="preserve">ی اند و باید صد درصد از آنچه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فرموده است تبعیت نمود.</w:t>
      </w:r>
    </w:p>
    <w:p w:rsidR="00540F1B" w:rsidRPr="0020601F" w:rsidRDefault="00540F1B" w:rsidP="00523864">
      <w:pPr>
        <w:widowControl w:val="0"/>
        <w:ind w:firstLine="284"/>
        <w:jc w:val="both"/>
        <w:rPr>
          <w:rStyle w:val="Char4"/>
          <w:rtl/>
        </w:rPr>
      </w:pPr>
      <w:r w:rsidRPr="0020601F">
        <w:rPr>
          <w:rStyle w:val="Char4"/>
          <w:rFonts w:hint="cs"/>
          <w:rtl/>
        </w:rPr>
        <w:t xml:space="preserve">[در این حدیث سه سنت مستحب بیان گردیده است: یکی وضو </w:t>
      </w:r>
      <w:r w:rsidR="00523864" w:rsidRPr="0020601F">
        <w:rPr>
          <w:rStyle w:val="Char4"/>
          <w:rFonts w:hint="cs"/>
          <w:rtl/>
        </w:rPr>
        <w:t>گرفتن</w:t>
      </w:r>
      <w:r w:rsidRPr="0020601F">
        <w:rPr>
          <w:rStyle w:val="Char4"/>
          <w:rFonts w:hint="cs"/>
          <w:rtl/>
        </w:rPr>
        <w:t xml:space="preserve"> هنگام خواب دوم: خوابیدن به پهلوی راست و سوم: به یاد الله متعال بودن با ورد زبان و در پایان حدیث فرمود: اگر بر این حالت بمیری بر فطرت سلیم (یعنی اسلام) مرده</w:t>
      </w:r>
      <w:r w:rsidRPr="0020601F">
        <w:rPr>
          <w:rStyle w:val="Char4"/>
          <w:rFonts w:hint="eastAsia"/>
          <w:rtl/>
        </w:rPr>
        <w:t>‌</w:t>
      </w:r>
      <w:r w:rsidRPr="0020601F">
        <w:rPr>
          <w:rStyle w:val="Char4"/>
          <w:rFonts w:hint="cs"/>
          <w:rtl/>
        </w:rPr>
        <w:t>ای]</w:t>
      </w:r>
      <w:r w:rsidR="008E0702" w:rsidRPr="0020601F">
        <w:rPr>
          <w:rStyle w:val="Char4"/>
          <w:rFonts w:hint="cs"/>
          <w:vertAlign w:val="superscript"/>
          <w:rtl/>
        </w:rPr>
        <w:t>(</w:t>
      </w:r>
      <w:r w:rsidRPr="0020601F">
        <w:rPr>
          <w:rStyle w:val="Char4"/>
          <w:vertAlign w:val="superscript"/>
          <w:rtl/>
        </w:rPr>
        <w:footnoteReference w:id="146"/>
      </w:r>
      <w:r w:rsidR="008E0702" w:rsidRPr="0020601F">
        <w:rPr>
          <w:rStyle w:val="Char4"/>
          <w:rFonts w:hint="cs"/>
          <w:vertAlign w:val="superscript"/>
          <w:rtl/>
        </w:rPr>
        <w:t>)</w:t>
      </w:r>
      <w:r w:rsidRPr="0020601F">
        <w:rPr>
          <w:rStyle w:val="Char4"/>
          <w:rFonts w:hint="cs"/>
          <w:rtl/>
        </w:rPr>
        <w:t>.</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06"/>
        </w:numPr>
        <w:bidi/>
        <w:spacing w:after="0" w:line="240" w:lineRule="auto"/>
        <w:ind w:left="680" w:hanging="340"/>
        <w:jc w:val="both"/>
        <w:rPr>
          <w:rStyle w:val="Char4"/>
        </w:rPr>
      </w:pPr>
      <w:r w:rsidRPr="0020601F">
        <w:rPr>
          <w:rStyle w:val="Char4"/>
          <w:rFonts w:hint="cs"/>
          <w:rtl/>
        </w:rPr>
        <w:t>مستحب است که</w:t>
      </w:r>
      <w:r w:rsidRPr="0020601F">
        <w:rPr>
          <w:rStyle w:val="Char4"/>
          <w:rtl/>
        </w:rPr>
        <w:t xml:space="preserve"> این ورد تا قبل از خواب</w:t>
      </w:r>
      <w:r w:rsidRPr="0020601F">
        <w:rPr>
          <w:rStyle w:val="Char4"/>
          <w:rFonts w:hint="cs"/>
          <w:rtl/>
        </w:rPr>
        <w:t xml:space="preserve"> به تاخیر انداخته شود و</w:t>
      </w:r>
      <w:r w:rsidRPr="0020601F">
        <w:rPr>
          <w:rStyle w:val="Char4"/>
          <w:rtl/>
        </w:rPr>
        <w:t xml:space="preserve"> آخرین ورد باشد.</w:t>
      </w:r>
    </w:p>
    <w:p w:rsidR="00540F1B" w:rsidRPr="0020601F" w:rsidRDefault="00540F1B" w:rsidP="00540F1B">
      <w:pPr>
        <w:pStyle w:val="ListParagraph"/>
        <w:widowControl w:val="0"/>
        <w:numPr>
          <w:ilvl w:val="0"/>
          <w:numId w:val="106"/>
        </w:numPr>
        <w:bidi/>
        <w:spacing w:after="0" w:line="240" w:lineRule="auto"/>
        <w:ind w:left="680" w:hanging="340"/>
        <w:jc w:val="both"/>
        <w:rPr>
          <w:rStyle w:val="Char4"/>
        </w:rPr>
      </w:pPr>
      <w:r w:rsidRPr="0020601F">
        <w:rPr>
          <w:rStyle w:val="Char4"/>
          <w:rtl/>
        </w:rPr>
        <w:t>بیان این که گویند</w:t>
      </w:r>
      <w:r w:rsidRPr="0020601F">
        <w:rPr>
          <w:rStyle w:val="Char4"/>
          <w:rFonts w:hint="cs"/>
          <w:rtl/>
        </w:rPr>
        <w:t>ه</w:t>
      </w:r>
      <w:r w:rsidRPr="0020601F">
        <w:rPr>
          <w:rStyle w:val="Char4"/>
          <w:rtl/>
        </w:rPr>
        <w:t xml:space="preserve"> این ورد بر فطرت سلیم یعنی دین اسلام قرار دارد.</w:t>
      </w:r>
    </w:p>
    <w:p w:rsidR="00540F1B" w:rsidRPr="0020601F" w:rsidRDefault="00540F1B" w:rsidP="0088590D">
      <w:pPr>
        <w:pStyle w:val="ListParagraph"/>
        <w:widowControl w:val="0"/>
        <w:numPr>
          <w:ilvl w:val="0"/>
          <w:numId w:val="106"/>
        </w:numPr>
        <w:bidi/>
        <w:spacing w:after="0" w:line="240" w:lineRule="auto"/>
        <w:ind w:left="680" w:hanging="340"/>
        <w:jc w:val="both"/>
        <w:rPr>
          <w:rStyle w:val="Char4"/>
        </w:rPr>
      </w:pPr>
      <w:r w:rsidRPr="0020601F">
        <w:rPr>
          <w:rStyle w:val="Char4"/>
          <w:rtl/>
        </w:rPr>
        <w:t xml:space="preserve">بهتر است کسانی که عادت به خوابیدن بر پهلوی چپ یا بر شکم دارند خود </w:t>
      </w:r>
      <w:r w:rsidR="0088590D" w:rsidRPr="0020601F">
        <w:rPr>
          <w:rStyle w:val="Char4"/>
          <w:rFonts w:hint="cs"/>
          <w:rtl/>
        </w:rPr>
        <w:t>را عادت دهند که به پهلوی راست بخوابند.</w:t>
      </w:r>
    </w:p>
    <w:p w:rsidR="00540F1B" w:rsidRPr="0020601F" w:rsidRDefault="00540F1B" w:rsidP="00540F1B">
      <w:pPr>
        <w:pStyle w:val="ListParagraph"/>
        <w:widowControl w:val="0"/>
        <w:numPr>
          <w:ilvl w:val="0"/>
          <w:numId w:val="106"/>
        </w:numPr>
        <w:bidi/>
        <w:spacing w:after="0" w:line="240" w:lineRule="auto"/>
        <w:ind w:left="680" w:hanging="340"/>
        <w:jc w:val="both"/>
        <w:rPr>
          <w:rStyle w:val="Char4"/>
          <w:rtl/>
        </w:rPr>
      </w:pPr>
      <w:r w:rsidRPr="0020601F">
        <w:rPr>
          <w:rStyle w:val="Char4"/>
          <w:rtl/>
        </w:rPr>
        <w:t xml:space="preserve">وجوب خواندن </w:t>
      </w:r>
      <w:r w:rsidR="00EB2A95" w:rsidRPr="0020601F">
        <w:rPr>
          <w:rStyle w:val="Char4"/>
          <w:rtl/>
        </w:rPr>
        <w:t>اذکار</w:t>
      </w:r>
      <w:r w:rsidRPr="0020601F">
        <w:rPr>
          <w:rStyle w:val="Char4"/>
          <w:rtl/>
        </w:rPr>
        <w:t xml:space="preserve"> با رعایت کلماتی که از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اثبات رسیده است.</w:t>
      </w:r>
    </w:p>
    <w:p w:rsidR="00540F1B" w:rsidRPr="0020601F" w:rsidRDefault="00540F1B" w:rsidP="00540F1B">
      <w:pPr>
        <w:pStyle w:val="a1"/>
        <w:rPr>
          <w:rFonts w:ascii="98WIN_MitraB" w:hAnsi="98WIN_MitraB"/>
          <w:rtl/>
        </w:rPr>
      </w:pPr>
      <w:bookmarkStart w:id="75" w:name="_Toc296277790"/>
      <w:bookmarkStart w:id="76" w:name="_Toc449617110"/>
      <w:r w:rsidRPr="0020601F">
        <w:rPr>
          <w:rFonts w:hint="cs"/>
          <w:rtl/>
        </w:rPr>
        <w:t>(</w:t>
      </w:r>
      <w:r w:rsidRPr="0020601F">
        <w:rPr>
          <w:rtl/>
        </w:rPr>
        <w:t>29</w:t>
      </w:r>
      <w:r w:rsidRPr="0020601F">
        <w:rPr>
          <w:rFonts w:hint="cs"/>
          <w:rtl/>
        </w:rPr>
        <w:t>)</w:t>
      </w:r>
      <w:r w:rsidRPr="0020601F">
        <w:rPr>
          <w:rtl/>
        </w:rPr>
        <w:t xml:space="preserve"> دعا هنگام غلتیدن از پهلو</w:t>
      </w:r>
      <w:r w:rsidRPr="0020601F">
        <w:rPr>
          <w:rFonts w:hint="cs"/>
          <w:rtl/>
        </w:rPr>
        <w:t>ی</w:t>
      </w:r>
      <w:r w:rsidR="0088590D" w:rsidRPr="0020601F">
        <w:rPr>
          <w:rFonts w:hint="cs"/>
          <w:rtl/>
        </w:rPr>
        <w:t>ی</w:t>
      </w:r>
      <w:r w:rsidRPr="0020601F">
        <w:rPr>
          <w:rtl/>
        </w:rPr>
        <w:t xml:space="preserve"> به پهلو</w:t>
      </w:r>
      <w:r w:rsidRPr="0020601F">
        <w:rPr>
          <w:rFonts w:hint="cs"/>
          <w:rtl/>
        </w:rPr>
        <w:t>ی دیگر</w:t>
      </w:r>
      <w:r w:rsidRPr="0020601F">
        <w:rPr>
          <w:rtl/>
        </w:rPr>
        <w:t xml:space="preserve"> در شب</w:t>
      </w:r>
      <w:bookmarkEnd w:id="75"/>
      <w:bookmarkEnd w:id="76"/>
    </w:p>
    <w:p w:rsidR="00540F1B" w:rsidRPr="0020601F" w:rsidRDefault="00540F1B" w:rsidP="00540F1B">
      <w:pPr>
        <w:widowControl w:val="0"/>
        <w:ind w:firstLine="284"/>
        <w:jc w:val="both"/>
        <w:rPr>
          <w:rStyle w:val="Char4"/>
          <w:rtl/>
        </w:rPr>
      </w:pPr>
      <w:r w:rsidRPr="0020601F">
        <w:rPr>
          <w:rStyle w:val="Char4"/>
          <w:rtl/>
        </w:rPr>
        <w:t>112</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شب‌ها وقتی از پهلویی به پهلوی دیگر می‌غلتید این دعا را </w:t>
      </w:r>
      <w:r w:rsidRPr="00A74459">
        <w:rPr>
          <w:rStyle w:val="Char4"/>
          <w:rFonts w:hint="cs"/>
          <w:spacing w:val="-4"/>
          <w:rtl/>
        </w:rPr>
        <w:t>می‌خواند: «</w:t>
      </w:r>
      <w:r w:rsidRPr="00A74459">
        <w:rPr>
          <w:rStyle w:val="Char3"/>
          <w:spacing w:val="-4"/>
          <w:rtl/>
        </w:rPr>
        <w:t>لاَ إِلَهَ إِلاَّ اللهُ الْوَاحِدُ الْقَهَّارُ، رَبُّ السَّمَوَاتِ وَاْلأَرْضِ وَمَا بَيْنَهُمَا الْعَزِيْزُ الْغَفَّارُ</w:t>
      </w:r>
      <w:r w:rsidRPr="00A74459">
        <w:rPr>
          <w:rStyle w:val="Char4"/>
          <w:rFonts w:hint="cs"/>
          <w:spacing w:val="-4"/>
          <w:rtl/>
        </w:rPr>
        <w:t>»</w:t>
      </w:r>
      <w:r w:rsidRPr="00A74459">
        <w:rPr>
          <w:rStyle w:val="Char4"/>
          <w:spacing w:val="-4"/>
          <w:vertAlign w:val="superscript"/>
          <w:rtl/>
        </w:rPr>
        <w:t>(</w:t>
      </w:r>
      <w:r w:rsidRPr="00A74459">
        <w:rPr>
          <w:rStyle w:val="Char4"/>
          <w:spacing w:val="-4"/>
          <w:vertAlign w:val="superscript"/>
          <w:rtl/>
        </w:rPr>
        <w:footnoteReference w:id="147"/>
      </w:r>
      <w:r w:rsidRPr="00A74459">
        <w:rPr>
          <w:rStyle w:val="Char4"/>
          <w:spacing w:val="-4"/>
          <w:vertAlign w:val="superscript"/>
          <w:rtl/>
        </w:rPr>
        <w:t>)</w:t>
      </w:r>
      <w:r w:rsidRPr="00A74459">
        <w:rPr>
          <w:rStyle w:val="Char4"/>
          <w:spacing w:val="-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هیچ معبود</w:t>
      </w:r>
      <w:r w:rsidRPr="0020601F">
        <w:rPr>
          <w:rStyle w:val="Chare"/>
          <w:rFonts w:hint="cs"/>
          <w:rtl/>
        </w:rPr>
        <w:t xml:space="preserve"> بحقی</w:t>
      </w:r>
      <w:r w:rsidRPr="0020601F">
        <w:rPr>
          <w:rStyle w:val="Chare"/>
          <w:rtl/>
        </w:rPr>
        <w:t xml:space="preserve"> جز الله یکتا و قادر مطلق، وجود ندارد. پروردگار آسمان‌ها و زمین و آنچه در میان آنهاست، </w:t>
      </w:r>
      <w:r w:rsidRPr="0020601F">
        <w:rPr>
          <w:rStyle w:val="Chare"/>
          <w:rFonts w:hint="cs"/>
          <w:rtl/>
        </w:rPr>
        <w:t>او</w:t>
      </w:r>
      <w:r w:rsidRPr="0020601F">
        <w:rPr>
          <w:rStyle w:val="Chare"/>
          <w:rtl/>
        </w:rPr>
        <w:t xml:space="preserve"> شکست ناپذیر، بسیار آمرزنده</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1"/>
          <w:rtl/>
          <w:lang w:bidi="ar-SA"/>
        </w:rPr>
        <w:t>تضور</w:t>
      </w:r>
      <w:r w:rsidRPr="0020601F">
        <w:rPr>
          <w:rStyle w:val="Char4"/>
          <w:rtl/>
        </w:rPr>
        <w:t>: غلتیدن از پهلویی به پهلوی دیگر یا از حالتی به حالتی دیگر.</w:t>
      </w:r>
    </w:p>
    <w:p w:rsidR="00540F1B" w:rsidRPr="0020601F" w:rsidRDefault="003E3A4B" w:rsidP="00540F1B">
      <w:pPr>
        <w:widowControl w:val="0"/>
        <w:ind w:firstLine="284"/>
        <w:jc w:val="both"/>
        <w:rPr>
          <w:rStyle w:val="Char4"/>
          <w:rtl/>
        </w:rPr>
      </w:pPr>
      <w:r w:rsidRPr="0020601F">
        <w:rPr>
          <w:rStyle w:val="Char1"/>
          <w:rtl/>
        </w:rPr>
        <w:t>الْقَهَّارُ</w:t>
      </w:r>
      <w:r w:rsidR="00540F1B" w:rsidRPr="0020601F">
        <w:rPr>
          <w:rStyle w:val="Char4"/>
          <w:rtl/>
        </w:rPr>
        <w:t xml:space="preserve">: بسیار چیره و غالب. کسی که همه مغلوب اراده و قدر ت او هستند. </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9B52FF">
      <w:pPr>
        <w:widowControl w:val="0"/>
        <w:ind w:firstLine="284"/>
        <w:jc w:val="both"/>
        <w:rPr>
          <w:rStyle w:val="Char4"/>
          <w:rtl/>
        </w:rPr>
      </w:pPr>
      <w:r w:rsidRPr="0020601F">
        <w:rPr>
          <w:rStyle w:val="Char4"/>
          <w:rtl/>
        </w:rPr>
        <w:t>از آنجا که خواب نشانه‌ای از نشانه‌های قدرت الهی است و انسان در خواب کنترل حواس خویش را از دست می</w:t>
      </w:r>
      <w:r w:rsidR="001A5E61" w:rsidRPr="0020601F">
        <w:rPr>
          <w:rStyle w:val="Char4"/>
          <w:rFonts w:hint="cs"/>
          <w:rtl/>
        </w:rPr>
        <w:t>‌</w:t>
      </w:r>
      <w:r w:rsidRPr="0020601F">
        <w:rPr>
          <w:rStyle w:val="Char4"/>
          <w:rtl/>
        </w:rPr>
        <w:t>دهد و در واقع مغلوب قدرت الله می‌شود،</w:t>
      </w:r>
      <w:r w:rsidR="009B52FF" w:rsidRPr="0020601F">
        <w:rPr>
          <w:rStyle w:val="Char4"/>
          <w:rFonts w:hint="cs"/>
          <w:rtl/>
        </w:rPr>
        <w:t xml:space="preserve"> </w:t>
      </w:r>
      <w:r w:rsidR="00630858" w:rsidRPr="0020601F">
        <w:rPr>
          <w:rStyle w:val="Char4"/>
          <w:rtl/>
        </w:rPr>
        <w:t>رسول</w:t>
      </w:r>
      <w:r w:rsidR="00D13179" w:rsidRPr="0020601F">
        <w:rPr>
          <w:rStyle w:val="Char4"/>
          <w:rFonts w:hint="cs"/>
          <w:rtl/>
        </w:rPr>
        <w:t>‌</w:t>
      </w:r>
      <w:r w:rsidR="009B52FF" w:rsidRPr="0020601F">
        <w:rPr>
          <w:rStyle w:val="Char4"/>
          <w:rFonts w:hint="cs"/>
          <w:rtl/>
        </w:rPr>
        <w:t>‌</w:t>
      </w:r>
      <w:r w:rsidR="00630858" w:rsidRPr="0020601F">
        <w:rPr>
          <w:rStyle w:val="Char4"/>
          <w:rtl/>
        </w:rPr>
        <w:t>اکرم</w:t>
      </w:r>
      <w:r w:rsidR="002B517E" w:rsidRPr="0020601F">
        <w:rPr>
          <w:rStyle w:val="Char4"/>
          <w:rFonts w:cs="CTraditional Arabic"/>
          <w:rtl/>
        </w:rPr>
        <w:t> ج</w:t>
      </w:r>
      <w:r w:rsidR="00123716" w:rsidRPr="0020601F">
        <w:rPr>
          <w:rStyle w:val="Char4"/>
          <w:rtl/>
        </w:rPr>
        <w:t xml:space="preserve"> </w:t>
      </w:r>
      <w:r w:rsidRPr="0020601F">
        <w:rPr>
          <w:rStyle w:val="Char4"/>
          <w:rtl/>
        </w:rPr>
        <w:t>خواندن ورد فوق را هنگام خواب مس</w:t>
      </w:r>
      <w:r w:rsidRPr="0020601F">
        <w:rPr>
          <w:rStyle w:val="Char4"/>
          <w:rFonts w:hint="cs"/>
          <w:rtl/>
        </w:rPr>
        <w:t>ن</w:t>
      </w:r>
      <w:r w:rsidRPr="0020601F">
        <w:rPr>
          <w:rStyle w:val="Char4"/>
          <w:rtl/>
        </w:rPr>
        <w:t>ون قرار داد که در آن انسان به یگانگی الله، چیرگی و قدرتش اعتراف می‌کند و او را بخشنده‌ای می‌داند که با وجود قدرت</w:t>
      </w:r>
      <w:r w:rsidRPr="0020601F">
        <w:rPr>
          <w:rStyle w:val="Char4"/>
          <w:rFonts w:hint="cs"/>
          <w:rtl/>
        </w:rPr>
        <w:t xml:space="preserve"> انتقام،</w:t>
      </w:r>
      <w:r w:rsidRPr="0020601F">
        <w:rPr>
          <w:rStyle w:val="Char4"/>
          <w:rtl/>
        </w:rPr>
        <w:t xml:space="preserve"> به حال بندگانش ترحم می‌نماید و آنها را مورد بخشش قرار می‌دهد.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07"/>
        </w:numPr>
        <w:bidi/>
        <w:spacing w:after="0" w:line="240" w:lineRule="auto"/>
        <w:ind w:left="680" w:hanging="340"/>
        <w:jc w:val="both"/>
        <w:rPr>
          <w:rStyle w:val="Char4"/>
          <w:rtl/>
        </w:rPr>
      </w:pPr>
      <w:r w:rsidRPr="0020601F">
        <w:rPr>
          <w:rStyle w:val="Char4"/>
          <w:rtl/>
        </w:rPr>
        <w:t>انسان مسلمان به یاد پروردگار خویش در هم</w:t>
      </w:r>
      <w:r w:rsidRPr="0020601F">
        <w:rPr>
          <w:rStyle w:val="Char4"/>
          <w:rFonts w:hint="cs"/>
          <w:rtl/>
        </w:rPr>
        <w:t xml:space="preserve">ه‌ی </w:t>
      </w:r>
      <w:r w:rsidRPr="0020601F">
        <w:rPr>
          <w:rStyle w:val="Char4"/>
          <w:rtl/>
        </w:rPr>
        <w:t>حالات است.</w:t>
      </w:r>
    </w:p>
    <w:p w:rsidR="00540F1B" w:rsidRPr="0020601F" w:rsidRDefault="00540F1B" w:rsidP="00540F1B">
      <w:pPr>
        <w:pStyle w:val="ListParagraph"/>
        <w:widowControl w:val="0"/>
        <w:numPr>
          <w:ilvl w:val="0"/>
          <w:numId w:val="107"/>
        </w:numPr>
        <w:bidi/>
        <w:spacing w:after="0" w:line="240" w:lineRule="auto"/>
        <w:ind w:left="680" w:hanging="340"/>
        <w:jc w:val="both"/>
        <w:rPr>
          <w:rStyle w:val="Char4"/>
          <w:rtl/>
        </w:rPr>
      </w:pPr>
      <w:r w:rsidRPr="0020601F">
        <w:rPr>
          <w:rStyle w:val="Char4"/>
          <w:rtl/>
        </w:rPr>
        <w:t xml:space="preserve">انسان مسلمان دائما پروردگار خویش را </w:t>
      </w:r>
      <w:r w:rsidRPr="0020601F">
        <w:rPr>
          <w:rStyle w:val="Char4"/>
          <w:rFonts w:hint="cs"/>
          <w:rtl/>
        </w:rPr>
        <w:t>با اوصافی که</w:t>
      </w:r>
      <w:r w:rsidRPr="0020601F">
        <w:rPr>
          <w:rStyle w:val="Char4"/>
          <w:rtl/>
        </w:rPr>
        <w:t xml:space="preserve"> او شایسته‌ی </w:t>
      </w:r>
      <w:r w:rsidRPr="0020601F">
        <w:rPr>
          <w:rStyle w:val="Char4"/>
          <w:rFonts w:hint="cs"/>
          <w:rtl/>
        </w:rPr>
        <w:t xml:space="preserve">آن است، </w:t>
      </w:r>
      <w:r w:rsidRPr="0020601F">
        <w:rPr>
          <w:rStyle w:val="Char4"/>
          <w:rtl/>
        </w:rPr>
        <w:t>مورد تعریف و ستایش قرار می‌دهد.</w:t>
      </w:r>
    </w:p>
    <w:p w:rsidR="00540F1B" w:rsidRPr="0020601F" w:rsidRDefault="00540F1B" w:rsidP="00540F1B">
      <w:pPr>
        <w:pStyle w:val="ListParagraph"/>
        <w:widowControl w:val="0"/>
        <w:numPr>
          <w:ilvl w:val="0"/>
          <w:numId w:val="107"/>
        </w:numPr>
        <w:bidi/>
        <w:spacing w:after="0" w:line="240" w:lineRule="auto"/>
        <w:ind w:left="680" w:hanging="340"/>
        <w:jc w:val="both"/>
        <w:rPr>
          <w:rStyle w:val="Char4"/>
        </w:rPr>
      </w:pPr>
      <w:r w:rsidRPr="0020601F">
        <w:rPr>
          <w:rStyle w:val="Char4"/>
          <w:rtl/>
        </w:rPr>
        <w:t>ابراز فقر و نیاز به درگه آن ذات بی‌نیاز</w:t>
      </w:r>
      <w:r w:rsidRPr="0020601F">
        <w:rPr>
          <w:rStyle w:val="Char4"/>
          <w:rFonts w:hint="cs"/>
          <w:rtl/>
        </w:rPr>
        <w:t>.</w:t>
      </w:r>
    </w:p>
    <w:p w:rsidR="00540F1B" w:rsidRPr="0020601F" w:rsidRDefault="00540F1B" w:rsidP="00540F1B">
      <w:pPr>
        <w:pStyle w:val="a1"/>
        <w:rPr>
          <w:rtl/>
        </w:rPr>
      </w:pPr>
      <w:bookmarkStart w:id="77" w:name="_Toc296277791"/>
      <w:bookmarkStart w:id="78" w:name="_Toc449617111"/>
      <w:r w:rsidRPr="0020601F">
        <w:rPr>
          <w:rFonts w:hint="cs"/>
          <w:rtl/>
        </w:rPr>
        <w:t>(</w:t>
      </w:r>
      <w:r w:rsidRPr="0020601F">
        <w:rPr>
          <w:rtl/>
        </w:rPr>
        <w:t>30</w:t>
      </w:r>
      <w:r w:rsidRPr="0020601F">
        <w:rPr>
          <w:rFonts w:hint="cs"/>
          <w:rtl/>
        </w:rPr>
        <w:t>)</w:t>
      </w:r>
      <w:r w:rsidRPr="0020601F">
        <w:rPr>
          <w:rtl/>
        </w:rPr>
        <w:t xml:space="preserve"> دعای موقع هول و هراس و پریشانی </w:t>
      </w:r>
      <w:r w:rsidRPr="0020601F">
        <w:rPr>
          <w:rFonts w:hint="cs"/>
          <w:rtl/>
        </w:rPr>
        <w:t>در</w:t>
      </w:r>
      <w:r w:rsidRPr="0020601F">
        <w:rPr>
          <w:rtl/>
        </w:rPr>
        <w:t xml:space="preserve"> خواب</w:t>
      </w:r>
      <w:bookmarkEnd w:id="77"/>
      <w:bookmarkEnd w:id="78"/>
    </w:p>
    <w:p w:rsidR="00540F1B" w:rsidRPr="0020601F" w:rsidRDefault="00540F1B" w:rsidP="00540F1B">
      <w:pPr>
        <w:widowControl w:val="0"/>
        <w:ind w:firstLine="284"/>
        <w:jc w:val="both"/>
        <w:rPr>
          <w:rStyle w:val="Char4"/>
          <w:rtl/>
        </w:rPr>
      </w:pPr>
      <w:r w:rsidRPr="0020601F">
        <w:rPr>
          <w:rStyle w:val="Char4"/>
          <w:rtl/>
        </w:rPr>
        <w:t>113</w:t>
      </w:r>
      <w:r w:rsidRPr="0020601F">
        <w:rPr>
          <w:rStyle w:val="Char4"/>
          <w:rFonts w:hint="cs"/>
          <w:rtl/>
        </w:rPr>
        <w:t>- «</w:t>
      </w:r>
      <w:r w:rsidRPr="0020601F">
        <w:rPr>
          <w:rStyle w:val="Char3"/>
          <w:rtl/>
        </w:rPr>
        <w:t>أَعُوْذُ بِكَلِمَاتِ اللهِ التَّامَّاتِ مِنْ غَضَبِهِ وَعِقَابِهِ، وَشَرِّ عِبَادِهِ، وَمِنْ هَمَزَاتِ الشَّيَاطِيْنِ وَأَنْ يَحْضُرُوْنِ</w:t>
      </w:r>
      <w:r w:rsidRPr="0020601F">
        <w:rPr>
          <w:rStyle w:val="Char4"/>
          <w:rFonts w:hint="cs"/>
          <w:rtl/>
        </w:rPr>
        <w:t>»</w:t>
      </w:r>
      <w:r w:rsidRPr="0020601F">
        <w:rPr>
          <w:rStyle w:val="Char4"/>
          <w:vertAlign w:val="superscript"/>
          <w:rtl/>
        </w:rPr>
        <w:t>(</w:t>
      </w:r>
      <w:r w:rsidRPr="0020601F">
        <w:rPr>
          <w:rStyle w:val="Char4"/>
          <w:vertAlign w:val="superscript"/>
          <w:rtl/>
        </w:rPr>
        <w:footnoteReference w:id="14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به وسیله</w:t>
      </w:r>
      <w:r w:rsidRPr="0020601F">
        <w:rPr>
          <w:rStyle w:val="Chare"/>
          <w:rFonts w:hint="cs"/>
          <w:rtl/>
        </w:rPr>
        <w:t>‌</w:t>
      </w:r>
      <w:r w:rsidRPr="0020601F">
        <w:rPr>
          <w:rStyle w:val="Chare"/>
          <w:rtl/>
        </w:rPr>
        <w:t xml:space="preserve">ى کلمات کامل الهى از خشم و مجازات او، بدى بندگانش </w:t>
      </w:r>
      <w:r w:rsidRPr="0020601F">
        <w:rPr>
          <w:rStyle w:val="Chare"/>
          <w:rFonts w:hint="cs"/>
          <w:rtl/>
        </w:rPr>
        <w:t xml:space="preserve">و </w:t>
      </w:r>
      <w:r w:rsidRPr="0020601F">
        <w:rPr>
          <w:rStyle w:val="Chare"/>
          <w:rtl/>
        </w:rPr>
        <w:t>وسوسه‌هاى شیاطین و از این</w:t>
      </w:r>
      <w:r w:rsidRPr="0020601F">
        <w:rPr>
          <w:rStyle w:val="Chare"/>
          <w:rFonts w:hint="cs"/>
          <w:rtl/>
        </w:rPr>
        <w:t>‌</w:t>
      </w:r>
      <w:r w:rsidRPr="0020601F">
        <w:rPr>
          <w:rStyle w:val="Chare"/>
          <w:rtl/>
        </w:rPr>
        <w:t>که آنها نزد من بیایند</w:t>
      </w:r>
      <w:r w:rsidRPr="0020601F">
        <w:rPr>
          <w:rStyle w:val="Chare"/>
          <w:rFonts w:hint="cs"/>
          <w:rtl/>
        </w:rPr>
        <w:t>،</w:t>
      </w:r>
      <w:r w:rsidRPr="0020601F">
        <w:rPr>
          <w:rStyle w:val="Chare"/>
          <w:rtl/>
        </w:rPr>
        <w:t xml:space="preserve"> به </w:t>
      </w:r>
      <w:r w:rsidRPr="0020601F">
        <w:rPr>
          <w:rStyle w:val="Chare"/>
          <w:rFonts w:hint="cs"/>
          <w:rtl/>
        </w:rPr>
        <w:t>الله</w:t>
      </w:r>
      <w:r w:rsidRPr="0020601F">
        <w:rPr>
          <w:rStyle w:val="Chare"/>
          <w:rtl/>
        </w:rPr>
        <w:t xml:space="preserve"> پناه مى‌برم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كَلِمَاتِ اللهِ التَّامَّاتِ</w:t>
      </w:r>
      <w:r w:rsidR="00540F1B" w:rsidRPr="0020601F">
        <w:rPr>
          <w:rStyle w:val="Char4"/>
          <w:rtl/>
        </w:rPr>
        <w:t>: سخنان کامل و بی‌عیب و نقص الله.</w:t>
      </w:r>
    </w:p>
    <w:p w:rsidR="00540F1B" w:rsidRPr="0020601F" w:rsidRDefault="003E3A4B" w:rsidP="00540F1B">
      <w:pPr>
        <w:widowControl w:val="0"/>
        <w:ind w:firstLine="284"/>
        <w:jc w:val="both"/>
        <w:rPr>
          <w:rStyle w:val="Char4"/>
          <w:rtl/>
        </w:rPr>
      </w:pPr>
      <w:r w:rsidRPr="0020601F">
        <w:rPr>
          <w:rStyle w:val="Char1"/>
          <w:rtl/>
        </w:rPr>
        <w:t>هَمَزَاتِ</w:t>
      </w:r>
      <w:r w:rsidR="00540F1B" w:rsidRPr="0020601F">
        <w:rPr>
          <w:rStyle w:val="Char4"/>
          <w:rtl/>
        </w:rPr>
        <w:t xml:space="preserve">: وسوسه‌ها و توطئه‌ها </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این حدیث بیان‌گر آن است که هرگاه انسان در خواب بترسد و یا وحشت کند فورا باید به خالق و پروردگار خویش پناه ببرد و به کلمات کامل او متوسل شود چرا که اختیار هم</w:t>
      </w:r>
      <w:r w:rsidRPr="0020601F">
        <w:rPr>
          <w:rStyle w:val="Char4"/>
          <w:rFonts w:hint="cs"/>
          <w:rtl/>
        </w:rPr>
        <w:t>ه</w:t>
      </w:r>
      <w:r w:rsidRPr="0020601F">
        <w:rPr>
          <w:rStyle w:val="Char4"/>
          <w:rtl/>
        </w:rPr>
        <w:t xml:space="preserve"> جنبنده‌های عالم فقط در دست الله است. همچنین در این دعا استقامت بر دین و عقید</w:t>
      </w:r>
      <w:r w:rsidRPr="0020601F">
        <w:rPr>
          <w:rStyle w:val="Char4"/>
          <w:rFonts w:hint="cs"/>
          <w:rtl/>
        </w:rPr>
        <w:t>ه</w:t>
      </w:r>
      <w:r w:rsidRPr="0020601F">
        <w:rPr>
          <w:rStyle w:val="Char4"/>
          <w:rtl/>
        </w:rPr>
        <w:t xml:space="preserve"> صحیح خواسته شده که با برطرف کردن وسوسه‌ها و توطئه‌های شیطان که باطل را حق و حق را باطل جلوه می‌دهد. و بر مسلمانان امور دینشان را مشتبه می‌سازد چنین چیزی ممکن است و دفع هم</w:t>
      </w:r>
      <w:r w:rsidRPr="0020601F">
        <w:rPr>
          <w:rStyle w:val="Char4"/>
          <w:rFonts w:hint="cs"/>
          <w:rtl/>
        </w:rPr>
        <w:t>ه</w:t>
      </w:r>
      <w:r w:rsidRPr="0020601F">
        <w:rPr>
          <w:rStyle w:val="Char4"/>
          <w:rtl/>
        </w:rPr>
        <w:t xml:space="preserve"> این کارها فقط در دست الله </w:t>
      </w:r>
      <w:r w:rsidRPr="0020601F">
        <w:rPr>
          <w:rStyle w:val="Char4"/>
          <w:rFonts w:hint="cs"/>
          <w:rtl/>
        </w:rPr>
        <w:t>متعال</w:t>
      </w:r>
      <w:r w:rsidRPr="0020601F">
        <w:rPr>
          <w:rStyle w:val="Char4"/>
          <w:rtl/>
        </w:rPr>
        <w:t xml:space="preserve"> است.</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08"/>
        </w:numPr>
        <w:bidi/>
        <w:spacing w:after="0" w:line="240" w:lineRule="auto"/>
        <w:ind w:left="680" w:hanging="340"/>
        <w:jc w:val="both"/>
        <w:rPr>
          <w:rStyle w:val="Char4"/>
          <w:rtl/>
        </w:rPr>
      </w:pPr>
      <w:r w:rsidRPr="0020601F">
        <w:rPr>
          <w:rStyle w:val="Char4"/>
          <w:rtl/>
        </w:rPr>
        <w:t>نیاز شدید انسان به پناه بردن به الله</w:t>
      </w:r>
      <w:r w:rsidRPr="0020601F">
        <w:rPr>
          <w:rStyle w:val="Char4"/>
          <w:rFonts w:hint="cs"/>
          <w:rtl/>
        </w:rPr>
        <w:t xml:space="preserve"> متعال</w:t>
      </w:r>
      <w:r w:rsidRPr="0020601F">
        <w:rPr>
          <w:rStyle w:val="Char4"/>
          <w:rtl/>
        </w:rPr>
        <w:t xml:space="preserve"> از شر شیطان.</w:t>
      </w:r>
    </w:p>
    <w:p w:rsidR="00520791" w:rsidRPr="0020601F" w:rsidRDefault="00540F1B" w:rsidP="00540F1B">
      <w:pPr>
        <w:pStyle w:val="ListParagraph"/>
        <w:widowControl w:val="0"/>
        <w:numPr>
          <w:ilvl w:val="0"/>
          <w:numId w:val="108"/>
        </w:numPr>
        <w:bidi/>
        <w:spacing w:after="0" w:line="240" w:lineRule="auto"/>
        <w:ind w:left="680" w:hanging="340"/>
        <w:jc w:val="both"/>
        <w:rPr>
          <w:rStyle w:val="Char4"/>
          <w:rtl/>
        </w:rPr>
      </w:pPr>
      <w:r w:rsidRPr="0020601F">
        <w:rPr>
          <w:rStyle w:val="Char4"/>
          <w:rtl/>
        </w:rPr>
        <w:t>شیطان در دل</w:t>
      </w:r>
      <w:r w:rsidRPr="0020601F">
        <w:rPr>
          <w:rStyle w:val="Char4"/>
          <w:rFonts w:hint="cs"/>
          <w:rtl/>
        </w:rPr>
        <w:t>‌</w:t>
      </w:r>
      <w:r w:rsidRPr="0020601F">
        <w:rPr>
          <w:rStyle w:val="Char4"/>
          <w:rtl/>
        </w:rPr>
        <w:t>ها وسوسه و شبهه می‌اندازد که راه خلاصی</w:t>
      </w:r>
      <w:r w:rsidRPr="0020601F">
        <w:rPr>
          <w:rStyle w:val="Char4"/>
          <w:rFonts w:hint="cs"/>
          <w:rtl/>
        </w:rPr>
        <w:t xml:space="preserve"> از</w:t>
      </w:r>
      <w:r w:rsidRPr="0020601F">
        <w:rPr>
          <w:rStyle w:val="Char4"/>
          <w:rtl/>
        </w:rPr>
        <w:t xml:space="preserve"> آن</w:t>
      </w:r>
      <w:r w:rsidRPr="0020601F">
        <w:rPr>
          <w:rStyle w:val="Char4"/>
          <w:rFonts w:hint="cs"/>
          <w:rtl/>
        </w:rPr>
        <w:t xml:space="preserve"> پس از</w:t>
      </w:r>
      <w:r w:rsidRPr="0020601F">
        <w:rPr>
          <w:rStyle w:val="Char4"/>
          <w:rtl/>
        </w:rPr>
        <w:t xml:space="preserve"> فضل و کرم الهی</w:t>
      </w:r>
      <w:r w:rsidRPr="0020601F">
        <w:rPr>
          <w:rStyle w:val="Char4"/>
          <w:rFonts w:hint="cs"/>
          <w:rtl/>
        </w:rPr>
        <w:t>،</w:t>
      </w:r>
      <w:r w:rsidRPr="0020601F">
        <w:rPr>
          <w:rStyle w:val="Char4"/>
          <w:rtl/>
        </w:rPr>
        <w:t xml:space="preserve"> علم</w:t>
      </w:r>
      <w:r w:rsidR="0088590D" w:rsidRPr="0020601F">
        <w:rPr>
          <w:rStyle w:val="Char4"/>
          <w:rFonts w:hint="cs"/>
          <w:rtl/>
        </w:rPr>
        <w:t>ِ</w:t>
      </w:r>
      <w:r w:rsidRPr="0020601F">
        <w:rPr>
          <w:rStyle w:val="Char4"/>
          <w:rtl/>
        </w:rPr>
        <w:t xml:space="preserve"> مفید است.</w:t>
      </w:r>
    </w:p>
    <w:p w:rsidR="00540F1B" w:rsidRPr="0020601F" w:rsidRDefault="00540F1B" w:rsidP="00540F1B">
      <w:pPr>
        <w:pStyle w:val="a1"/>
        <w:rPr>
          <w:rtl/>
        </w:rPr>
      </w:pPr>
      <w:bookmarkStart w:id="79" w:name="_Toc296277792"/>
      <w:bookmarkStart w:id="80" w:name="_Toc449617112"/>
      <w:r w:rsidRPr="0020601F">
        <w:rPr>
          <w:rFonts w:hint="cs"/>
          <w:rtl/>
        </w:rPr>
        <w:t>(</w:t>
      </w:r>
      <w:r w:rsidRPr="0020601F">
        <w:rPr>
          <w:rtl/>
        </w:rPr>
        <w:t>31</w:t>
      </w:r>
      <w:r w:rsidRPr="0020601F">
        <w:rPr>
          <w:rFonts w:hint="cs"/>
          <w:rtl/>
        </w:rPr>
        <w:t>)</w:t>
      </w:r>
      <w:r w:rsidRPr="0020601F">
        <w:rPr>
          <w:rtl/>
        </w:rPr>
        <w:t xml:space="preserve"> پس از دیدن خواب نیک </w:t>
      </w:r>
      <w:r w:rsidRPr="0020601F">
        <w:rPr>
          <w:rFonts w:hint="cs"/>
          <w:rtl/>
        </w:rPr>
        <w:t>و</w:t>
      </w:r>
      <w:r w:rsidRPr="0020601F">
        <w:rPr>
          <w:rtl/>
        </w:rPr>
        <w:t xml:space="preserve"> بد چه باید کرد؟</w:t>
      </w:r>
      <w:bookmarkEnd w:id="79"/>
      <w:bookmarkEnd w:id="80"/>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00540F1B" w:rsidRPr="0020601F">
        <w:rPr>
          <w:rStyle w:val="Char4"/>
          <w:rtl/>
        </w:rPr>
        <w:t>فرمود: خواب نیک از طرف الله</w:t>
      </w:r>
      <w:r w:rsidR="00540F1B" w:rsidRPr="0020601F">
        <w:rPr>
          <w:rStyle w:val="Char4"/>
          <w:rFonts w:hint="cs"/>
          <w:rtl/>
        </w:rPr>
        <w:t xml:space="preserve"> متعال</w:t>
      </w:r>
      <w:r w:rsidR="00540F1B" w:rsidRPr="0020601F">
        <w:rPr>
          <w:rStyle w:val="Char4"/>
          <w:rtl/>
        </w:rPr>
        <w:t xml:space="preserve"> و خواب‌های پریشان از طرف شیطان است بنابراین وقتی که خواب خوبی می‌بینید فقط برای کسی آن را تعریف کنید که او را دوست دارید </w:t>
      </w:r>
      <w:r w:rsidR="00086D7B" w:rsidRPr="0020601F">
        <w:rPr>
          <w:rStyle w:val="Char4"/>
          <w:rtl/>
        </w:rPr>
        <w:t>(</w:t>
      </w:r>
      <w:r w:rsidR="00540F1B" w:rsidRPr="0020601F">
        <w:rPr>
          <w:rStyle w:val="Char4"/>
          <w:rtl/>
        </w:rPr>
        <w:t>بخاری و مسلم)</w:t>
      </w:r>
      <w:r w:rsidR="00540F1B"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اما در مورد خواب بد در احادیث چنین آمده است:</w:t>
      </w:r>
    </w:p>
    <w:p w:rsidR="00540F1B" w:rsidRPr="0020601F" w:rsidRDefault="00540F1B" w:rsidP="001B49ED">
      <w:pPr>
        <w:widowControl w:val="0"/>
        <w:ind w:firstLine="284"/>
        <w:jc w:val="both"/>
        <w:rPr>
          <w:rFonts w:ascii="KFGQPC Uthman Taha Naskh" w:hAnsi="KFGQPC Uthman Taha Naskh" w:cs="KFGQPC Uthman Taha Naskh"/>
          <w:sz w:val="27"/>
          <w:szCs w:val="27"/>
          <w:rtl/>
          <w:lang w:bidi="fa-IR"/>
        </w:rPr>
      </w:pPr>
      <w:r w:rsidRPr="0020601F">
        <w:rPr>
          <w:rStyle w:val="Char4"/>
          <w:rtl/>
        </w:rPr>
        <w:t xml:space="preserve">114- الف) </w:t>
      </w:r>
      <w:r w:rsidRPr="0020601F">
        <w:rPr>
          <w:rStyle w:val="Char4"/>
          <w:rFonts w:hint="cs"/>
          <w:rtl/>
        </w:rPr>
        <w:t>«</w:t>
      </w:r>
      <w:r w:rsidRPr="0020601F">
        <w:rPr>
          <w:rStyle w:val="Char3"/>
          <w:rtl/>
        </w:rPr>
        <w:t>يَنْفُثُ عَنْ يَسَارِهِ</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3"/>
          <w:rtl/>
        </w:rPr>
        <w:t>ثَلاَث</w:t>
      </w:r>
      <w:r w:rsidR="00B873C4" w:rsidRPr="0020601F">
        <w:rPr>
          <w:rStyle w:val="Char3"/>
          <w:rFonts w:hint="cs"/>
          <w:rtl/>
        </w:rPr>
        <w:t>ًا</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 4/1772</w:t>
      </w:r>
      <w:r w:rsidRPr="0020601F">
        <w:rPr>
          <w:rStyle w:val="Char4"/>
          <w:rFonts w:hint="cs"/>
          <w:rtl/>
        </w:rPr>
        <w:t>] «</w:t>
      </w:r>
      <w:r w:rsidRPr="0020601F">
        <w:rPr>
          <w:rStyle w:val="Chare"/>
          <w:rtl/>
        </w:rPr>
        <w:t xml:space="preserve">سه بار به طرف چپ خود فوت کند </w:t>
      </w:r>
      <w:r w:rsidRPr="0020601F">
        <w:rPr>
          <w:rStyle w:val="Chare"/>
          <w:rFonts w:hint="cs"/>
          <w:rtl/>
        </w:rPr>
        <w:t xml:space="preserve">ـ </w:t>
      </w:r>
      <w:r w:rsidRPr="0020601F">
        <w:rPr>
          <w:rStyle w:val="Chare"/>
          <w:rtl/>
        </w:rPr>
        <w:t>فوتى که با کمى رطوبت آب دهان همراه باشد</w:t>
      </w:r>
      <w:r w:rsidRPr="0020601F">
        <w:rPr>
          <w:rStyle w:val="Char4"/>
          <w:rFonts w:hint="cs"/>
          <w:rtl/>
        </w:rPr>
        <w:t xml:space="preserve">» </w:t>
      </w:r>
      <w:r w:rsidRPr="0020601F">
        <w:rPr>
          <w:rStyle w:val="Char4"/>
          <w:rtl/>
        </w:rPr>
        <w:t xml:space="preserve">ب) </w:t>
      </w:r>
      <w:r w:rsidR="0088590D" w:rsidRPr="0020601F">
        <w:rPr>
          <w:rStyle w:val="Char3"/>
          <w:rtl/>
        </w:rPr>
        <w:t xml:space="preserve">يَسْتَعِيذُ بِاللهِ مِنَ </w:t>
      </w:r>
      <w:r w:rsidRPr="0020601F">
        <w:rPr>
          <w:rStyle w:val="Char3"/>
          <w:rtl/>
        </w:rPr>
        <w:t>الشَّيْطَانِ وَمِنْ شَرِّ مَا رَأَى</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3"/>
          <w:rtl/>
        </w:rPr>
        <w:t>ثَلاَثَ مَرَّاتٍ</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مسلم4 /1772، 1773</w:t>
      </w:r>
      <w:r w:rsidRPr="0020601F">
        <w:rPr>
          <w:rStyle w:val="Char4"/>
          <w:rFonts w:hint="cs"/>
          <w:rtl/>
        </w:rPr>
        <w:t>] «</w:t>
      </w:r>
      <w:r w:rsidRPr="0020601F">
        <w:rPr>
          <w:rStyle w:val="Chare"/>
          <w:rtl/>
        </w:rPr>
        <w:t xml:space="preserve">سه بار از شیطان و از شر آنچه که دیده است به الله پناه </w:t>
      </w:r>
      <w:r w:rsidRPr="0020601F">
        <w:rPr>
          <w:rStyle w:val="Chare"/>
          <w:rFonts w:hint="cs"/>
          <w:rtl/>
        </w:rPr>
        <w:t>ب</w:t>
      </w:r>
      <w:r w:rsidRPr="0020601F">
        <w:rPr>
          <w:rStyle w:val="Chare"/>
          <w:rtl/>
        </w:rPr>
        <w:t>برد</w:t>
      </w:r>
      <w:r w:rsidRPr="0020601F">
        <w:rPr>
          <w:rStyle w:val="Char4"/>
          <w:rFonts w:hint="cs"/>
          <w:rtl/>
        </w:rPr>
        <w:t>»</w:t>
      </w:r>
      <w:r w:rsidRPr="0020601F">
        <w:rPr>
          <w:rStyle w:val="Char4"/>
          <w:rtl/>
        </w:rPr>
        <w:t xml:space="preserve"> </w:t>
      </w:r>
      <w:r w:rsidRPr="0020601F">
        <w:rPr>
          <w:rStyle w:val="Char4"/>
          <w:rFonts w:hint="cs"/>
          <w:rtl/>
        </w:rPr>
        <w:t>ج) «</w:t>
      </w:r>
      <w:r w:rsidR="0088590D" w:rsidRPr="0020601F">
        <w:rPr>
          <w:rStyle w:val="Char3"/>
          <w:rtl/>
        </w:rPr>
        <w:t xml:space="preserve">لَا </w:t>
      </w:r>
      <w:r w:rsidRPr="0020601F">
        <w:rPr>
          <w:rStyle w:val="Char3"/>
          <w:rtl/>
        </w:rPr>
        <w:t>يُحَدِّثْ بِهَا أَحَد</w:t>
      </w:r>
      <w:r w:rsidR="00EE5569" w:rsidRPr="0020601F">
        <w:rPr>
          <w:rStyle w:val="Char3"/>
          <w:rtl/>
        </w:rPr>
        <w:t>ًا</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 4/1772</w:t>
      </w:r>
      <w:r w:rsidRPr="0020601F">
        <w:rPr>
          <w:rStyle w:val="Char4"/>
          <w:rFonts w:hint="cs"/>
          <w:rtl/>
        </w:rPr>
        <w:t>].</w:t>
      </w:r>
      <w:r w:rsidR="001B49ED" w:rsidRPr="0020601F">
        <w:rPr>
          <w:rStyle w:val="Char4"/>
          <w:rFonts w:hint="cs"/>
          <w:rtl/>
        </w:rPr>
        <w:t xml:space="preserve"> </w:t>
      </w:r>
      <w:r w:rsidRPr="0020601F">
        <w:rPr>
          <w:rStyle w:val="Char4"/>
          <w:rFonts w:hint="cs"/>
          <w:rtl/>
        </w:rPr>
        <w:t>«</w:t>
      </w:r>
      <w:r w:rsidRPr="0020601F">
        <w:rPr>
          <w:rStyle w:val="Chare"/>
          <w:rtl/>
        </w:rPr>
        <w:t>در مورد آن با کسى صحبت نکند</w:t>
      </w:r>
      <w:r w:rsidRPr="0020601F">
        <w:rPr>
          <w:rStyle w:val="Char4"/>
          <w:rFonts w:hint="cs"/>
          <w:rtl/>
        </w:rPr>
        <w:t>» د) «</w:t>
      </w:r>
      <w:r w:rsidRPr="0020601F">
        <w:rPr>
          <w:rStyle w:val="Char3"/>
          <w:rtl/>
        </w:rPr>
        <w:t>يَتَحَوَّلُ عَنْ جَنْبِهِ الَّذي كانَ عَلَيْهِ</w:t>
      </w:r>
      <w:r w:rsidRPr="0020601F">
        <w:rPr>
          <w:rStyle w:val="Char4"/>
          <w:rFonts w:hint="cs"/>
          <w:rtl/>
        </w:rPr>
        <w:t>»</w:t>
      </w:r>
      <w:r w:rsidRPr="0020601F">
        <w:rPr>
          <w:rtl/>
        </w:rPr>
        <w:t xml:space="preserve"> </w:t>
      </w:r>
      <w:r w:rsidRPr="0020601F">
        <w:rPr>
          <w:rStyle w:val="Char4"/>
          <w:rFonts w:hint="cs"/>
          <w:rtl/>
        </w:rPr>
        <w:t>[</w:t>
      </w:r>
      <w:r w:rsidRPr="0020601F">
        <w:rPr>
          <w:rStyle w:val="Char4"/>
          <w:rtl/>
        </w:rPr>
        <w:t>مسلم4/1773</w:t>
      </w:r>
      <w:r w:rsidRPr="0020601F">
        <w:rPr>
          <w:rStyle w:val="Char4"/>
          <w:rFonts w:hint="cs"/>
          <w:rtl/>
        </w:rPr>
        <w:t>]</w:t>
      </w:r>
      <w:r w:rsidRPr="0020601F">
        <w:rPr>
          <w:rFonts w:hint="cs"/>
          <w:rtl/>
        </w:rPr>
        <w:t xml:space="preserve"> </w:t>
      </w:r>
      <w:r w:rsidRPr="0020601F">
        <w:rPr>
          <w:rStyle w:val="Char4"/>
          <w:rFonts w:hint="cs"/>
          <w:rtl/>
        </w:rPr>
        <w:t>«</w:t>
      </w:r>
      <w:r w:rsidRPr="0020601F">
        <w:rPr>
          <w:rStyle w:val="Chare"/>
          <w:rtl/>
        </w:rPr>
        <w:t>پهلوى خود را جابجا کند</w:t>
      </w:r>
      <w:r w:rsidRPr="0020601F">
        <w:rPr>
          <w:rStyle w:val="Char4"/>
          <w:rFonts w:hint="cs"/>
          <w:rtl/>
        </w:rPr>
        <w:t>»</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Fonts w:hint="cs"/>
          <w:rtl/>
        </w:rPr>
        <w:t>115)</w:t>
      </w:r>
      <w:r w:rsidRPr="0020601F">
        <w:rPr>
          <w:rStyle w:val="Char4"/>
          <w:rtl/>
        </w:rPr>
        <w:t xml:space="preserve"> </w:t>
      </w:r>
      <w:r w:rsidRPr="0020601F">
        <w:rPr>
          <w:rStyle w:val="Char4"/>
          <w:rFonts w:hint="cs"/>
          <w:rtl/>
        </w:rPr>
        <w:t>«</w:t>
      </w:r>
      <w:r w:rsidRPr="0020601F">
        <w:rPr>
          <w:rStyle w:val="Char3"/>
          <w:rtl/>
        </w:rPr>
        <w:t>يَقُومُ يُصَلِّي إِنْ أَرَادَ ذلِكَ</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مسلم4/1773</w:t>
      </w:r>
      <w:r w:rsidRPr="0020601F">
        <w:rPr>
          <w:rStyle w:val="Char4"/>
          <w:rFonts w:hint="cs"/>
          <w:rtl/>
        </w:rPr>
        <w:t>] «</w:t>
      </w:r>
      <w:r w:rsidRPr="0020601F">
        <w:rPr>
          <w:rStyle w:val="Chare"/>
          <w:rtl/>
        </w:rPr>
        <w:t>اگر خواست برخیزد و نماز بخواند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نْفُثُ</w:t>
      </w:r>
      <w:r w:rsidR="00540F1B" w:rsidRPr="0020601F">
        <w:rPr>
          <w:rStyle w:val="Char4"/>
          <w:rtl/>
        </w:rPr>
        <w:t>: تف کردن خفیف بدون آب دهن.</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در احادیث فوق انواع سه گان</w:t>
      </w:r>
      <w:r w:rsidRPr="0020601F">
        <w:rPr>
          <w:rStyle w:val="Char4"/>
          <w:rFonts w:hint="cs"/>
          <w:rtl/>
        </w:rPr>
        <w:t>ه</w:t>
      </w:r>
      <w:r w:rsidRPr="0020601F">
        <w:rPr>
          <w:rStyle w:val="Char4"/>
          <w:rtl/>
        </w:rPr>
        <w:t>‌ی خواب بیان گردید که عبارتند از:</w:t>
      </w:r>
    </w:p>
    <w:p w:rsidR="00540F1B" w:rsidRPr="0020601F" w:rsidRDefault="00540F1B" w:rsidP="00540F1B">
      <w:pPr>
        <w:widowControl w:val="0"/>
        <w:ind w:firstLine="284"/>
        <w:jc w:val="both"/>
        <w:rPr>
          <w:rStyle w:val="Char4"/>
          <w:rtl/>
        </w:rPr>
      </w:pPr>
      <w:r w:rsidRPr="0020601F">
        <w:rPr>
          <w:rStyle w:val="Char5"/>
          <w:rtl/>
        </w:rPr>
        <w:t>نوع اول</w:t>
      </w:r>
      <w:r w:rsidRPr="0020601F">
        <w:rPr>
          <w:rStyle w:val="Char4"/>
          <w:rtl/>
        </w:rPr>
        <w:t xml:space="preserve">: خواب نیک که از طرف الله </w:t>
      </w:r>
      <w:r w:rsidRPr="0020601F">
        <w:rPr>
          <w:rStyle w:val="Char4"/>
          <w:rFonts w:hint="cs"/>
          <w:rtl/>
        </w:rPr>
        <w:t>متعال</w:t>
      </w:r>
      <w:r w:rsidRPr="0020601F">
        <w:rPr>
          <w:rStyle w:val="Char4"/>
          <w:rtl/>
        </w:rPr>
        <w:t xml:space="preserve"> و مژده‌ای برای انسان مومن است و چهل و ششمین درج</w:t>
      </w:r>
      <w:r w:rsidRPr="0020601F">
        <w:rPr>
          <w:rStyle w:val="Char4"/>
          <w:rFonts w:hint="cs"/>
          <w:rtl/>
        </w:rPr>
        <w:t>ه</w:t>
      </w:r>
      <w:r w:rsidRPr="0020601F">
        <w:rPr>
          <w:rStyle w:val="Char4"/>
          <w:rtl/>
        </w:rPr>
        <w:t xml:space="preserve"> نبوت به حساب می‌آید و صاحب چنین خوابی می‌تواند آن را برای هر کسی که دوست دارد بازگو کند.</w:t>
      </w:r>
    </w:p>
    <w:p w:rsidR="00540F1B" w:rsidRPr="0020601F" w:rsidRDefault="00540F1B" w:rsidP="00520791">
      <w:pPr>
        <w:widowControl w:val="0"/>
        <w:ind w:firstLine="284"/>
        <w:jc w:val="both"/>
        <w:rPr>
          <w:rStyle w:val="Char4"/>
          <w:rtl/>
        </w:rPr>
      </w:pPr>
      <w:r w:rsidRPr="0020601F">
        <w:rPr>
          <w:rStyle w:val="Char5"/>
          <w:rtl/>
        </w:rPr>
        <w:t>نوع دوم</w:t>
      </w:r>
      <w:r w:rsidRPr="0020601F">
        <w:rPr>
          <w:rStyle w:val="Char4"/>
          <w:rtl/>
        </w:rPr>
        <w:t>: خواب‌های بد و ترسناک: این نوع خواب</w:t>
      </w:r>
      <w:r w:rsidRPr="0020601F">
        <w:rPr>
          <w:rStyle w:val="Char4"/>
          <w:rFonts w:hint="cs"/>
          <w:rtl/>
        </w:rPr>
        <w:t>‌</w:t>
      </w:r>
      <w:r w:rsidRPr="0020601F">
        <w:rPr>
          <w:rStyle w:val="Char4"/>
          <w:rtl/>
        </w:rPr>
        <w:t xml:space="preserve">ها از طرف شیطان وسوسه می‌شود و باعث ایجاد ترس و دلهره و پریشانی برای فرد بیننده می‌گردد.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برای علاج این نوع خواب</w:t>
      </w:r>
      <w:r w:rsidRPr="0020601F">
        <w:rPr>
          <w:rStyle w:val="Char4"/>
          <w:rFonts w:hint="cs"/>
          <w:rtl/>
        </w:rPr>
        <w:t>‌</w:t>
      </w:r>
      <w:r w:rsidRPr="0020601F">
        <w:rPr>
          <w:rStyle w:val="Char4"/>
          <w:rtl/>
        </w:rPr>
        <w:t xml:space="preserve">ها موارد زیر را بیان فرمود: </w:t>
      </w:r>
    </w:p>
    <w:p w:rsidR="00540F1B" w:rsidRPr="0020601F" w:rsidRDefault="00540F1B" w:rsidP="00540F1B">
      <w:pPr>
        <w:pStyle w:val="ListParagraph"/>
        <w:widowControl w:val="0"/>
        <w:numPr>
          <w:ilvl w:val="0"/>
          <w:numId w:val="109"/>
        </w:numPr>
        <w:bidi/>
        <w:spacing w:after="0" w:line="240" w:lineRule="auto"/>
        <w:ind w:left="680" w:hanging="340"/>
        <w:jc w:val="both"/>
        <w:rPr>
          <w:rStyle w:val="Char4"/>
        </w:rPr>
      </w:pPr>
      <w:r w:rsidRPr="0020601F">
        <w:rPr>
          <w:rStyle w:val="Char4"/>
          <w:rtl/>
        </w:rPr>
        <w:t>سه بار دمیدن یا تف انداختن خفیف به سمت چپ خویش.</w:t>
      </w:r>
    </w:p>
    <w:p w:rsidR="00540F1B" w:rsidRPr="0020601F" w:rsidRDefault="00540F1B" w:rsidP="00540F1B">
      <w:pPr>
        <w:pStyle w:val="ListParagraph"/>
        <w:widowControl w:val="0"/>
        <w:numPr>
          <w:ilvl w:val="0"/>
          <w:numId w:val="109"/>
        </w:numPr>
        <w:bidi/>
        <w:spacing w:after="0" w:line="240" w:lineRule="auto"/>
        <w:ind w:left="680" w:hanging="340"/>
        <w:jc w:val="both"/>
        <w:rPr>
          <w:rStyle w:val="Char4"/>
        </w:rPr>
      </w:pPr>
      <w:r w:rsidRPr="0020601F">
        <w:rPr>
          <w:rStyle w:val="Char4"/>
          <w:rtl/>
        </w:rPr>
        <w:t xml:space="preserve">پناه جستن به الله </w:t>
      </w:r>
      <w:r w:rsidRPr="0020601F">
        <w:rPr>
          <w:rStyle w:val="Char4"/>
          <w:rFonts w:hint="cs"/>
          <w:rtl/>
        </w:rPr>
        <w:t>متعال</w:t>
      </w:r>
      <w:r w:rsidRPr="0020601F">
        <w:rPr>
          <w:rStyle w:val="Char4"/>
          <w:rtl/>
        </w:rPr>
        <w:t xml:space="preserve"> از شر شیطان با گفتن اعوذ بالله من الشیطان الرجیم و غیره</w:t>
      </w:r>
      <w:r w:rsidRPr="0020601F">
        <w:rPr>
          <w:rStyle w:val="Char4"/>
          <w:rFonts w:hint="cs"/>
          <w:rtl/>
        </w:rPr>
        <w:t>.</w:t>
      </w:r>
    </w:p>
    <w:p w:rsidR="00540F1B" w:rsidRPr="0020601F" w:rsidRDefault="00540F1B" w:rsidP="00540F1B">
      <w:pPr>
        <w:pStyle w:val="ListParagraph"/>
        <w:widowControl w:val="0"/>
        <w:numPr>
          <w:ilvl w:val="0"/>
          <w:numId w:val="109"/>
        </w:numPr>
        <w:bidi/>
        <w:spacing w:after="0" w:line="240" w:lineRule="auto"/>
        <w:ind w:left="680" w:hanging="340"/>
        <w:jc w:val="both"/>
        <w:rPr>
          <w:rStyle w:val="Char4"/>
        </w:rPr>
      </w:pPr>
      <w:r w:rsidRPr="0020601F">
        <w:rPr>
          <w:rStyle w:val="Char4"/>
          <w:rtl/>
        </w:rPr>
        <w:t xml:space="preserve">تغییر </w:t>
      </w:r>
      <w:r w:rsidRPr="0020601F">
        <w:rPr>
          <w:rStyle w:val="Char4"/>
          <w:rFonts w:hint="cs"/>
          <w:rtl/>
        </w:rPr>
        <w:t>حالت دادن از کیفیتی که بر آن خوابیده است به کیفیت دیگری.</w:t>
      </w:r>
    </w:p>
    <w:p w:rsidR="00540F1B" w:rsidRPr="0020601F" w:rsidRDefault="00540F1B" w:rsidP="00540F1B">
      <w:pPr>
        <w:pStyle w:val="ListParagraph"/>
        <w:widowControl w:val="0"/>
        <w:numPr>
          <w:ilvl w:val="0"/>
          <w:numId w:val="109"/>
        </w:numPr>
        <w:bidi/>
        <w:spacing w:after="0" w:line="240" w:lineRule="auto"/>
        <w:ind w:left="680" w:hanging="340"/>
        <w:jc w:val="both"/>
        <w:rPr>
          <w:rStyle w:val="Char4"/>
          <w:rtl/>
        </w:rPr>
      </w:pPr>
      <w:r w:rsidRPr="0020601F">
        <w:rPr>
          <w:rStyle w:val="Char4"/>
          <w:rtl/>
        </w:rPr>
        <w:t>بازگو نکردن چنین خواب‌های</w:t>
      </w:r>
      <w:r w:rsidR="0088590D" w:rsidRPr="0020601F">
        <w:rPr>
          <w:rStyle w:val="Char4"/>
          <w:rtl/>
        </w:rPr>
        <w:t>ی</w:t>
      </w:r>
      <w:r w:rsidRPr="0020601F">
        <w:rPr>
          <w:rStyle w:val="Char4"/>
          <w:rtl/>
        </w:rPr>
        <w:t xml:space="preserve"> به مردم چرا که این دلیل</w:t>
      </w:r>
      <w:r w:rsidR="0088590D" w:rsidRPr="0020601F">
        <w:rPr>
          <w:rStyle w:val="Char4"/>
          <w:rFonts w:hint="cs"/>
          <w:rtl/>
        </w:rPr>
        <w:t xml:space="preserve"> بر</w:t>
      </w:r>
      <w:r w:rsidRPr="0020601F">
        <w:rPr>
          <w:rStyle w:val="Char4"/>
          <w:rtl/>
        </w:rPr>
        <w:t xml:space="preserve"> ترس و باور نمودن آن است.</w:t>
      </w:r>
    </w:p>
    <w:p w:rsidR="00540F1B" w:rsidRPr="0020601F" w:rsidRDefault="00540F1B" w:rsidP="00540F1B">
      <w:pPr>
        <w:pStyle w:val="ListParagraph"/>
        <w:widowControl w:val="0"/>
        <w:numPr>
          <w:ilvl w:val="0"/>
          <w:numId w:val="109"/>
        </w:numPr>
        <w:bidi/>
        <w:spacing w:after="0" w:line="240" w:lineRule="auto"/>
        <w:ind w:left="680" w:hanging="340"/>
        <w:jc w:val="both"/>
        <w:rPr>
          <w:rStyle w:val="Char4"/>
          <w:rtl/>
        </w:rPr>
      </w:pPr>
      <w:r w:rsidRPr="0020601F">
        <w:rPr>
          <w:rStyle w:val="Char4"/>
          <w:rtl/>
        </w:rPr>
        <w:t>و علاج آخر این که برخیزد و پس از طهارت به نماز ایستد چرا که شیطان با ذکر الله خود را پنهان می‌</w:t>
      </w:r>
      <w:r w:rsidRPr="0020601F">
        <w:rPr>
          <w:rStyle w:val="Char4"/>
          <w:rFonts w:hint="cs"/>
          <w:rtl/>
        </w:rPr>
        <w:t>کند و</w:t>
      </w:r>
      <w:r w:rsidRPr="0020601F">
        <w:rPr>
          <w:rStyle w:val="Char4"/>
          <w:rtl/>
        </w:rPr>
        <w:t xml:space="preserve"> پا به فرار می‌گذارد.</w:t>
      </w:r>
    </w:p>
    <w:p w:rsidR="00540F1B" w:rsidRPr="0020601F" w:rsidRDefault="00540F1B" w:rsidP="00540F1B">
      <w:pPr>
        <w:widowControl w:val="0"/>
        <w:ind w:firstLine="284"/>
        <w:jc w:val="both"/>
        <w:rPr>
          <w:rStyle w:val="Char4"/>
          <w:rtl/>
        </w:rPr>
      </w:pPr>
      <w:r w:rsidRPr="0020601F">
        <w:rPr>
          <w:rStyle w:val="Char5"/>
          <w:rtl/>
        </w:rPr>
        <w:t>نوع سوم</w:t>
      </w:r>
      <w:r w:rsidRPr="0020601F">
        <w:rPr>
          <w:rStyle w:val="Char4"/>
          <w:rtl/>
        </w:rPr>
        <w:t>: حدیث النفس یعنی دیدن مشغولیت‌های ذهنی و کارهای روزمر</w:t>
      </w:r>
      <w:r w:rsidRPr="0020601F">
        <w:rPr>
          <w:rStyle w:val="Char4"/>
          <w:rFonts w:hint="cs"/>
          <w:rtl/>
        </w:rPr>
        <w:t>ه</w:t>
      </w:r>
      <w:r w:rsidRPr="0020601F">
        <w:rPr>
          <w:rStyle w:val="Char4"/>
          <w:rtl/>
        </w:rPr>
        <w:t xml:space="preserve"> خود در خواب. این خواب</w:t>
      </w:r>
      <w:r w:rsidRPr="0020601F">
        <w:rPr>
          <w:rStyle w:val="Char4"/>
          <w:rFonts w:hint="cs"/>
          <w:rtl/>
        </w:rPr>
        <w:t>‌</w:t>
      </w:r>
      <w:r w:rsidRPr="0020601F">
        <w:rPr>
          <w:rStyle w:val="Char4"/>
          <w:rtl/>
        </w:rPr>
        <w:t>ها هیچ سود و زیانی ندا</w:t>
      </w:r>
      <w:r w:rsidRPr="0020601F">
        <w:rPr>
          <w:rStyle w:val="Char4"/>
          <w:rFonts w:hint="cs"/>
          <w:rtl/>
        </w:rPr>
        <w:t>رند و</w:t>
      </w:r>
      <w:r w:rsidRPr="0020601F">
        <w:rPr>
          <w:rStyle w:val="Char4"/>
          <w:rtl/>
        </w:rPr>
        <w:t xml:space="preserve"> قابل تعبیر نیستند.</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10"/>
        </w:numPr>
        <w:bidi/>
        <w:spacing w:after="0" w:line="240" w:lineRule="auto"/>
        <w:ind w:left="680" w:hanging="340"/>
        <w:jc w:val="both"/>
        <w:rPr>
          <w:rStyle w:val="Char4"/>
        </w:rPr>
      </w:pPr>
      <w:r w:rsidRPr="0020601F">
        <w:rPr>
          <w:rStyle w:val="Char4"/>
          <w:rtl/>
        </w:rPr>
        <w:t>خواب‌های نیک برای انسان نیک</w:t>
      </w:r>
      <w:r w:rsidRPr="0020601F">
        <w:rPr>
          <w:rStyle w:val="Char4"/>
          <w:rFonts w:hint="cs"/>
          <w:rtl/>
        </w:rPr>
        <w:t xml:space="preserve"> رخ می‌دهد.</w:t>
      </w:r>
    </w:p>
    <w:p w:rsidR="00540F1B" w:rsidRPr="0020601F" w:rsidRDefault="00540F1B" w:rsidP="00540F1B">
      <w:pPr>
        <w:pStyle w:val="ListParagraph"/>
        <w:widowControl w:val="0"/>
        <w:numPr>
          <w:ilvl w:val="0"/>
          <w:numId w:val="110"/>
        </w:numPr>
        <w:bidi/>
        <w:spacing w:after="0" w:line="240" w:lineRule="auto"/>
        <w:ind w:left="680" w:hanging="340"/>
        <w:jc w:val="both"/>
        <w:rPr>
          <w:rStyle w:val="Char4"/>
        </w:rPr>
      </w:pPr>
      <w:r w:rsidRPr="0020601F">
        <w:rPr>
          <w:rStyle w:val="Char4"/>
          <w:rtl/>
        </w:rPr>
        <w:t xml:space="preserve">نباید خواب را جز برای انسان دانشمند و یا کسی که او را دوست دارد بازگو </w:t>
      </w:r>
      <w:r w:rsidRPr="0020601F">
        <w:rPr>
          <w:rStyle w:val="Char4"/>
          <w:rFonts w:hint="cs"/>
          <w:rtl/>
        </w:rPr>
        <w:t>نماید</w:t>
      </w:r>
      <w:r w:rsidRPr="0020601F">
        <w:rPr>
          <w:rStyle w:val="Char4"/>
          <w:rtl/>
        </w:rPr>
        <w:t>.</w:t>
      </w:r>
    </w:p>
    <w:p w:rsidR="00540F1B" w:rsidRPr="0020601F" w:rsidRDefault="00540F1B" w:rsidP="00540F1B">
      <w:pPr>
        <w:pStyle w:val="ListParagraph"/>
        <w:widowControl w:val="0"/>
        <w:numPr>
          <w:ilvl w:val="0"/>
          <w:numId w:val="110"/>
        </w:numPr>
        <w:bidi/>
        <w:spacing w:after="0" w:line="240" w:lineRule="auto"/>
        <w:ind w:left="680" w:hanging="340"/>
        <w:jc w:val="both"/>
        <w:rPr>
          <w:rStyle w:val="Char4"/>
        </w:rPr>
      </w:pPr>
      <w:r w:rsidRPr="0020601F">
        <w:rPr>
          <w:rStyle w:val="Char4"/>
          <w:rtl/>
        </w:rPr>
        <w:t xml:space="preserve">نباید بدون رعایت ضوابط شرعی خودسرانه و بدون دانش به تعبیر خواب </w:t>
      </w:r>
      <w:r w:rsidRPr="0020601F">
        <w:rPr>
          <w:rStyle w:val="Char4"/>
          <w:rFonts w:hint="cs"/>
          <w:rtl/>
        </w:rPr>
        <w:t>بپردازد</w:t>
      </w:r>
      <w:r w:rsidRPr="0020601F">
        <w:rPr>
          <w:rStyle w:val="Char4"/>
          <w:rtl/>
        </w:rPr>
        <w:t>.</w:t>
      </w:r>
    </w:p>
    <w:p w:rsidR="00540F1B" w:rsidRPr="0020601F" w:rsidRDefault="00540F1B" w:rsidP="00540F1B">
      <w:pPr>
        <w:pStyle w:val="ListParagraph"/>
        <w:widowControl w:val="0"/>
        <w:numPr>
          <w:ilvl w:val="0"/>
          <w:numId w:val="110"/>
        </w:numPr>
        <w:bidi/>
        <w:spacing w:after="0" w:line="240" w:lineRule="auto"/>
        <w:ind w:left="680" w:hanging="340"/>
        <w:jc w:val="both"/>
        <w:rPr>
          <w:rStyle w:val="Char4"/>
        </w:rPr>
      </w:pPr>
      <w:r w:rsidRPr="0020601F">
        <w:rPr>
          <w:rStyle w:val="Char4"/>
          <w:rtl/>
        </w:rPr>
        <w:t>پناه جستن به الله</w:t>
      </w:r>
      <w:r w:rsidRPr="0020601F">
        <w:rPr>
          <w:rStyle w:val="Char4"/>
          <w:rFonts w:hint="cs"/>
          <w:rtl/>
        </w:rPr>
        <w:t xml:space="preserve"> متعال</w:t>
      </w:r>
      <w:r w:rsidRPr="0020601F">
        <w:rPr>
          <w:rStyle w:val="Char4"/>
          <w:rtl/>
        </w:rPr>
        <w:t xml:space="preserve"> در هر حال</w:t>
      </w:r>
      <w:r w:rsidRPr="0020601F">
        <w:rPr>
          <w:rStyle w:val="Char4"/>
          <w:rFonts w:hint="cs"/>
          <w:rtl/>
        </w:rPr>
        <w:t>.</w:t>
      </w:r>
    </w:p>
    <w:p w:rsidR="00540F1B" w:rsidRPr="0020601F" w:rsidRDefault="00540F1B" w:rsidP="00540F1B">
      <w:pPr>
        <w:pStyle w:val="ListParagraph"/>
        <w:widowControl w:val="0"/>
        <w:numPr>
          <w:ilvl w:val="0"/>
          <w:numId w:val="110"/>
        </w:numPr>
        <w:bidi/>
        <w:spacing w:after="0" w:line="240" w:lineRule="auto"/>
        <w:ind w:left="680" w:hanging="340"/>
        <w:jc w:val="both"/>
        <w:rPr>
          <w:rStyle w:val="Char4"/>
          <w:rtl/>
        </w:rPr>
      </w:pPr>
      <w:r w:rsidRPr="0020601F">
        <w:rPr>
          <w:rStyle w:val="Char4"/>
          <w:rtl/>
        </w:rPr>
        <w:t>بیان کردن خواب دروغین، گناه و جزو بزرگ</w:t>
      </w:r>
      <w:r w:rsidRPr="0020601F">
        <w:rPr>
          <w:rStyle w:val="Char4"/>
          <w:rFonts w:hint="cs"/>
          <w:rtl/>
        </w:rPr>
        <w:t>‌</w:t>
      </w:r>
      <w:r w:rsidRPr="0020601F">
        <w:rPr>
          <w:rStyle w:val="Char4"/>
          <w:rtl/>
        </w:rPr>
        <w:t>ترین دروغ</w:t>
      </w:r>
      <w:r w:rsidRPr="0020601F">
        <w:rPr>
          <w:rStyle w:val="Char4"/>
          <w:rFonts w:hint="cs"/>
          <w:rtl/>
        </w:rPr>
        <w:t>‌</w:t>
      </w:r>
      <w:r w:rsidRPr="0020601F">
        <w:rPr>
          <w:rStyle w:val="Char4"/>
          <w:rtl/>
        </w:rPr>
        <w:t>ها محسوب می‌شود.</w:t>
      </w:r>
    </w:p>
    <w:p w:rsidR="00540F1B" w:rsidRPr="0020601F" w:rsidRDefault="00540F1B" w:rsidP="00EE5569">
      <w:pPr>
        <w:pStyle w:val="a1"/>
        <w:widowControl w:val="0"/>
        <w:rPr>
          <w:rtl/>
        </w:rPr>
      </w:pPr>
      <w:bookmarkStart w:id="81" w:name="_Toc296277793"/>
      <w:bookmarkStart w:id="82" w:name="_Toc449617113"/>
      <w:r w:rsidRPr="0020601F">
        <w:rPr>
          <w:rFonts w:hint="cs"/>
          <w:rtl/>
        </w:rPr>
        <w:t>(</w:t>
      </w:r>
      <w:r w:rsidRPr="0020601F">
        <w:rPr>
          <w:rtl/>
        </w:rPr>
        <w:t>32</w:t>
      </w:r>
      <w:r w:rsidRPr="0020601F">
        <w:rPr>
          <w:rFonts w:hint="cs"/>
          <w:rtl/>
        </w:rPr>
        <w:t>)</w:t>
      </w:r>
      <w:r w:rsidRPr="0020601F">
        <w:rPr>
          <w:rtl/>
        </w:rPr>
        <w:t xml:space="preserve"> دعای قنوت در نماز وتر</w:t>
      </w:r>
      <w:bookmarkEnd w:id="81"/>
      <w:bookmarkEnd w:id="82"/>
    </w:p>
    <w:p w:rsidR="00540F1B" w:rsidRPr="0020601F" w:rsidRDefault="00540F1B" w:rsidP="00EE5569">
      <w:pPr>
        <w:widowControl w:val="0"/>
        <w:ind w:firstLine="284"/>
        <w:jc w:val="both"/>
        <w:rPr>
          <w:rStyle w:val="Char4"/>
          <w:rtl/>
        </w:rPr>
      </w:pPr>
      <w:r w:rsidRPr="0020601F">
        <w:rPr>
          <w:rStyle w:val="Char4"/>
          <w:rtl/>
        </w:rPr>
        <w:t>116</w:t>
      </w:r>
      <w:r w:rsidRPr="0020601F">
        <w:rPr>
          <w:rStyle w:val="Char4"/>
          <w:rFonts w:hint="cs"/>
          <w:rtl/>
        </w:rPr>
        <w:t>- «</w:t>
      </w:r>
      <w:r w:rsidR="00363D28" w:rsidRPr="0020601F">
        <w:rPr>
          <w:rStyle w:val="Char3"/>
          <w:rtl/>
        </w:rPr>
        <w:t>اَللهم</w:t>
      </w:r>
      <w:r w:rsidRPr="0020601F">
        <w:rPr>
          <w:rStyle w:val="Char3"/>
          <w:rtl/>
        </w:rPr>
        <w:t xml:space="preserve"> اهْدِنِيْ فِيْمَنْ هَدَيْتَ، وَعَافِنِيْ فِيْمَنْ عَافَيْتَ، وَتَوَلَّنِيْ فِيْمَنْ تَوَلَّيْتَ، وَبَارِكْ لِيْ فِيْمَا أَعْطَيْتَ، وَقِنِيْ شَرَّ مَا قَضَيْتَ، فَإِنَّكَ تَقْضِيْ وَلاَ يُقْضَى عَلَيْكَ، إِنَّهُ لاَ يَذِلُّ مَنْ وَالَيْتَ [وَلاَ يَعِزُّ مَنْ عَادَيْتَ]، تَبَارَكْتَ رَبَّنَا وَتَعَالَيْتَ</w:t>
      </w:r>
      <w:r w:rsidRPr="0020601F">
        <w:rPr>
          <w:rStyle w:val="Char4"/>
          <w:rFonts w:hint="cs"/>
          <w:rtl/>
        </w:rPr>
        <w:t>»</w:t>
      </w:r>
      <w:r w:rsidRPr="0020601F">
        <w:rPr>
          <w:rStyle w:val="Char4"/>
          <w:vertAlign w:val="superscript"/>
          <w:rtl/>
        </w:rPr>
        <w:t>(</w:t>
      </w:r>
      <w:r w:rsidRPr="0020601F">
        <w:rPr>
          <w:rStyle w:val="Char4"/>
          <w:vertAlign w:val="superscript"/>
          <w:rtl/>
        </w:rPr>
        <w:footnoteReference w:id="149"/>
      </w:r>
      <w:r w:rsidRPr="0020601F">
        <w:rPr>
          <w:rStyle w:val="Char4"/>
          <w:vertAlign w:val="superscript"/>
          <w:rtl/>
        </w:rPr>
        <w:t>)</w:t>
      </w:r>
      <w:r w:rsidRPr="0020601F">
        <w:rPr>
          <w:rStyle w:val="Char4"/>
          <w:rFonts w:hint="cs"/>
          <w:rtl/>
        </w:rPr>
        <w:t>.</w:t>
      </w:r>
    </w:p>
    <w:p w:rsidR="00540F1B" w:rsidRPr="0020601F" w:rsidRDefault="00540F1B" w:rsidP="00EE5569">
      <w:pPr>
        <w:widowControl w:val="0"/>
        <w:ind w:firstLine="284"/>
        <w:jc w:val="both"/>
        <w:rPr>
          <w:rStyle w:val="Char4"/>
          <w:rtl/>
        </w:rPr>
      </w:pPr>
      <w:r w:rsidRPr="0020601F">
        <w:rPr>
          <w:rStyle w:val="Char4"/>
          <w:rFonts w:hint="cs"/>
          <w:rtl/>
        </w:rPr>
        <w:t>ترجمه: «</w:t>
      </w:r>
      <w:r w:rsidRPr="0020601F">
        <w:rPr>
          <w:rStyle w:val="Chare"/>
          <w:rtl/>
        </w:rPr>
        <w:t>الهى! مرا در زمر</w:t>
      </w:r>
      <w:r w:rsidRPr="0020601F">
        <w:rPr>
          <w:rStyle w:val="Chare"/>
          <w:rFonts w:hint="cs"/>
          <w:rtl/>
        </w:rPr>
        <w:t>ه</w:t>
      </w:r>
      <w:r w:rsidRPr="0020601F">
        <w:rPr>
          <w:rStyle w:val="Chare"/>
          <w:rtl/>
        </w:rPr>
        <w:t xml:space="preserve"> کسانى ق</w:t>
      </w:r>
      <w:r w:rsidRPr="0020601F">
        <w:rPr>
          <w:rStyle w:val="Chare"/>
          <w:rFonts w:hint="cs"/>
          <w:rtl/>
        </w:rPr>
        <w:t>ـ</w:t>
      </w:r>
      <w:r w:rsidRPr="0020601F">
        <w:rPr>
          <w:rStyle w:val="Chare"/>
          <w:rtl/>
        </w:rPr>
        <w:t>رار ده که آن</w:t>
      </w:r>
      <w:r w:rsidRPr="0020601F">
        <w:rPr>
          <w:rStyle w:val="Chare"/>
          <w:rFonts w:hint="cs"/>
          <w:rtl/>
        </w:rPr>
        <w:t>ـ</w:t>
      </w:r>
      <w:r w:rsidRPr="0020601F">
        <w:rPr>
          <w:rStyle w:val="Chare"/>
          <w:rtl/>
        </w:rPr>
        <w:t>ها را ه</w:t>
      </w:r>
      <w:r w:rsidRPr="0020601F">
        <w:rPr>
          <w:rStyle w:val="Chare"/>
          <w:rFonts w:hint="cs"/>
          <w:rtl/>
        </w:rPr>
        <w:t>ـ</w:t>
      </w:r>
      <w:r w:rsidRPr="0020601F">
        <w:rPr>
          <w:rStyle w:val="Chare"/>
          <w:rtl/>
        </w:rPr>
        <w:t>دایت کر</w:t>
      </w:r>
      <w:r w:rsidRPr="0020601F">
        <w:rPr>
          <w:rStyle w:val="Chare"/>
          <w:rFonts w:hint="cs"/>
          <w:rtl/>
        </w:rPr>
        <w:t>د</w:t>
      </w:r>
      <w:r w:rsidR="006476B3" w:rsidRPr="0020601F">
        <w:rPr>
          <w:rStyle w:val="Chare"/>
          <w:rtl/>
        </w:rPr>
        <w:t>ه</w:t>
      </w:r>
      <w:r w:rsidR="006476B3" w:rsidRPr="0020601F">
        <w:rPr>
          <w:rStyle w:val="Chare"/>
          <w:rFonts w:hint="cs"/>
          <w:rtl/>
        </w:rPr>
        <w:t>‌</w:t>
      </w:r>
      <w:r w:rsidRPr="0020601F">
        <w:rPr>
          <w:rStyle w:val="Chare"/>
          <w:rtl/>
        </w:rPr>
        <w:t>اى، و مرا جز</w:t>
      </w:r>
      <w:r w:rsidR="006476B3" w:rsidRPr="0020601F">
        <w:rPr>
          <w:rStyle w:val="Chare"/>
          <w:rFonts w:hint="cs"/>
          <w:rtl/>
        </w:rPr>
        <w:t>و</w:t>
      </w:r>
      <w:r w:rsidRPr="0020601F">
        <w:rPr>
          <w:rStyle w:val="Chare"/>
          <w:rtl/>
        </w:rPr>
        <w:t xml:space="preserve"> کسانى قرار ده که به آن‌ها عافیت عطا فرمود</w:t>
      </w:r>
      <w:r w:rsidRPr="0020601F">
        <w:rPr>
          <w:rStyle w:val="Chare"/>
          <w:rFonts w:hint="cs"/>
          <w:rtl/>
        </w:rPr>
        <w:t>ه ا</w:t>
      </w:r>
      <w:r w:rsidRPr="0020601F">
        <w:rPr>
          <w:rStyle w:val="Chare"/>
          <w:rtl/>
        </w:rPr>
        <w:t>ى. الهى! مرا جزو کسانى قرار ده که تو یاور آنانى</w:t>
      </w:r>
      <w:r w:rsidR="006476B3" w:rsidRPr="0020601F">
        <w:rPr>
          <w:rStyle w:val="Chare"/>
          <w:rtl/>
        </w:rPr>
        <w:t>، و هر چه که به من عنایت فرموده</w:t>
      </w:r>
      <w:r w:rsidR="006476B3" w:rsidRPr="0020601F">
        <w:rPr>
          <w:rStyle w:val="Chare"/>
          <w:rFonts w:hint="cs"/>
          <w:rtl/>
        </w:rPr>
        <w:t>‌</w:t>
      </w:r>
      <w:r w:rsidRPr="0020601F">
        <w:rPr>
          <w:rStyle w:val="Chare"/>
          <w:rtl/>
        </w:rPr>
        <w:t>اى، مبارکش بگردان، و مرا از قضا</w:t>
      </w:r>
      <w:r w:rsidRPr="0020601F">
        <w:rPr>
          <w:rStyle w:val="Chare"/>
          <w:rFonts w:hint="cs"/>
          <w:rtl/>
        </w:rPr>
        <w:t>یای</w:t>
      </w:r>
      <w:r w:rsidRPr="0020601F">
        <w:rPr>
          <w:rStyle w:val="Chare"/>
          <w:rtl/>
        </w:rPr>
        <w:t xml:space="preserve"> بد، حفاظت کن، توئى که حکم مى‌کنى، احدى بر تو حاکمیت ندارد، همانا </w:t>
      </w:r>
      <w:r w:rsidR="002C3567" w:rsidRPr="0020601F">
        <w:rPr>
          <w:rStyle w:val="Chare"/>
          <w:rtl/>
        </w:rPr>
        <w:t>کسی‌که</w:t>
      </w:r>
      <w:r w:rsidRPr="0020601F">
        <w:rPr>
          <w:rStyle w:val="Chare"/>
          <w:rtl/>
        </w:rPr>
        <w:t xml:space="preserve"> تو او را حمایت کنى، ذلیل و خوار نمى‌شود</w:t>
      </w:r>
      <w:r w:rsidRPr="0020601F">
        <w:rPr>
          <w:rStyle w:val="Chare"/>
          <w:rFonts w:hint="cs"/>
          <w:rtl/>
        </w:rPr>
        <w:t xml:space="preserve"> </w:t>
      </w:r>
      <w:r w:rsidRPr="0020601F">
        <w:rPr>
          <w:rStyle w:val="Chare"/>
          <w:rtl/>
        </w:rPr>
        <w:t>و کسى که تو با او دشمنى کنى</w:t>
      </w:r>
      <w:r w:rsidRPr="0020601F">
        <w:rPr>
          <w:rStyle w:val="Chare"/>
          <w:rFonts w:hint="cs"/>
          <w:rtl/>
        </w:rPr>
        <w:t>،</w:t>
      </w:r>
      <w:r w:rsidRPr="0020601F">
        <w:rPr>
          <w:rStyle w:val="Chare"/>
          <w:rtl/>
        </w:rPr>
        <w:t xml:space="preserve"> هرگز عزت نمى‌یابد. پروردگارا! تو بابرکت و بلندمرتبه هستى</w:t>
      </w:r>
      <w:r w:rsidRPr="0020601F">
        <w:rPr>
          <w:rStyle w:val="Char4"/>
          <w:rFonts w:hint="cs"/>
          <w:rtl/>
        </w:rPr>
        <w:t>».</w:t>
      </w:r>
    </w:p>
    <w:p w:rsidR="00540F1B" w:rsidRPr="0020601F" w:rsidRDefault="00540F1B" w:rsidP="00EE5569">
      <w:pPr>
        <w:pStyle w:val="a9"/>
        <w:widowControl w:val="0"/>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3E3A4B" w:rsidP="00540F1B">
      <w:pPr>
        <w:widowControl w:val="0"/>
        <w:ind w:firstLine="284"/>
        <w:jc w:val="both"/>
        <w:rPr>
          <w:rStyle w:val="Char4"/>
          <w:rtl/>
        </w:rPr>
      </w:pPr>
      <w:r w:rsidRPr="0020601F">
        <w:rPr>
          <w:rStyle w:val="Char1"/>
          <w:rtl/>
        </w:rPr>
        <w:t>تَبَارَكْتَ</w:t>
      </w:r>
      <w:r w:rsidR="00540F1B" w:rsidRPr="0020601F">
        <w:rPr>
          <w:rStyle w:val="Char4"/>
          <w:rtl/>
        </w:rPr>
        <w:t>: یعنی دارای خیر و برکت فراوان و فراگیر در دنیا و آخرت هستی.</w:t>
      </w:r>
    </w:p>
    <w:p w:rsidR="00540F1B" w:rsidRPr="0020601F" w:rsidRDefault="003E3A4B" w:rsidP="00540F1B">
      <w:pPr>
        <w:widowControl w:val="0"/>
        <w:ind w:firstLine="284"/>
        <w:jc w:val="both"/>
        <w:rPr>
          <w:rStyle w:val="Char4"/>
          <w:rtl/>
        </w:rPr>
      </w:pPr>
      <w:r w:rsidRPr="0020601F">
        <w:rPr>
          <w:rStyle w:val="Char1"/>
          <w:rtl/>
        </w:rPr>
        <w:t>تَعَالَيْتَ</w:t>
      </w:r>
      <w:r w:rsidR="00540F1B" w:rsidRPr="0020601F">
        <w:rPr>
          <w:rStyle w:val="Char4"/>
          <w:rtl/>
        </w:rPr>
        <w:t>: بلند مرتبه و از شبیه و شریک پاک و منزهی</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این دعا را به دخترش</w:t>
      </w:r>
      <w:r w:rsidR="00540F1B" w:rsidRPr="0020601F">
        <w:rPr>
          <w:rStyle w:val="Char4"/>
          <w:rFonts w:hint="cs"/>
          <w:rtl/>
        </w:rPr>
        <w:t>؛</w:t>
      </w:r>
      <w:r w:rsidR="00540F1B" w:rsidRPr="0020601F">
        <w:rPr>
          <w:rStyle w:val="Char4"/>
          <w:rtl/>
        </w:rPr>
        <w:t xml:space="preserve"> فاطمه</w:t>
      </w:r>
      <w:r w:rsidR="00540F1B" w:rsidRPr="0020601F">
        <w:rPr>
          <w:rStyle w:val="Char4"/>
          <w:rFonts w:hint="cs"/>
          <w:rtl/>
        </w:rPr>
        <w:t>؛</w:t>
      </w:r>
      <w:r w:rsidR="00540F1B" w:rsidRPr="0020601F">
        <w:rPr>
          <w:rStyle w:val="Char4"/>
          <w:rtl/>
        </w:rPr>
        <w:t xml:space="preserve"> آموزش داد تا آن را در نماز وتر بعد از برخاستن از رکوع بخواند البته قبل از رکوع نیز خواندن آن اشکالی ندارد چنان که</w:t>
      </w:r>
      <w:r w:rsidR="00540F1B" w:rsidRPr="0020601F">
        <w:rPr>
          <w:rStyle w:val="Char4"/>
          <w:rFonts w:hint="cs"/>
          <w:rtl/>
        </w:rPr>
        <w:t xml:space="preserve"> روایات</w:t>
      </w:r>
      <w:r w:rsidR="00540F1B" w:rsidRPr="0020601F">
        <w:rPr>
          <w:rStyle w:val="Char4"/>
          <w:rtl/>
        </w:rPr>
        <w:t xml:space="preserve"> دیگری موید این مطلب هستند.</w:t>
      </w:r>
    </w:p>
    <w:p w:rsidR="00540F1B" w:rsidRPr="0020601F" w:rsidRDefault="00540F1B" w:rsidP="00540F1B">
      <w:pPr>
        <w:widowControl w:val="0"/>
        <w:ind w:firstLine="284"/>
        <w:jc w:val="both"/>
        <w:rPr>
          <w:rStyle w:val="Char4"/>
          <w:rtl/>
        </w:rPr>
      </w:pPr>
      <w:r w:rsidRPr="0020601F">
        <w:rPr>
          <w:rStyle w:val="Char4"/>
          <w:rtl/>
        </w:rPr>
        <w:t>این دعا در برگیرند</w:t>
      </w:r>
      <w:r w:rsidRPr="0020601F">
        <w:rPr>
          <w:rStyle w:val="Char4"/>
          <w:rFonts w:hint="cs"/>
          <w:rtl/>
        </w:rPr>
        <w:t>ه</w:t>
      </w:r>
      <w:r w:rsidR="001A5E61" w:rsidRPr="0020601F">
        <w:rPr>
          <w:rStyle w:val="Char4"/>
          <w:rtl/>
        </w:rPr>
        <w:t>‌</w:t>
      </w:r>
      <w:r w:rsidRPr="0020601F">
        <w:rPr>
          <w:rStyle w:val="Char4"/>
          <w:rFonts w:hint="cs"/>
          <w:rtl/>
        </w:rPr>
        <w:t>ی</w:t>
      </w:r>
      <w:r w:rsidRPr="0020601F">
        <w:rPr>
          <w:rStyle w:val="Char4"/>
          <w:rtl/>
        </w:rPr>
        <w:t xml:space="preserve"> جملات پر باری است از جمله طلب ثبات و استقامت بر هدایت که باعث همنشینی و همراهی با پیامبران، صدیقین، شهدا و نیکان در آخرت می‌باشد. و در آن از الله</w:t>
      </w:r>
      <w:r w:rsidRPr="0020601F">
        <w:rPr>
          <w:rStyle w:val="Char4"/>
          <w:rFonts w:hint="cs"/>
          <w:rtl/>
        </w:rPr>
        <w:t xml:space="preserve"> متعال،</w:t>
      </w:r>
      <w:r w:rsidRPr="0020601F">
        <w:rPr>
          <w:rStyle w:val="Char4"/>
          <w:rtl/>
        </w:rPr>
        <w:t xml:space="preserve"> عافیت طلبیده شده که شامل عافیت قلب از بیما</w:t>
      </w:r>
      <w:r w:rsidRPr="0020601F">
        <w:rPr>
          <w:rStyle w:val="Char4"/>
          <w:rFonts w:hint="cs"/>
          <w:rtl/>
        </w:rPr>
        <w:t>ر</w:t>
      </w:r>
      <w:r w:rsidRPr="0020601F">
        <w:rPr>
          <w:rStyle w:val="Char4"/>
          <w:rtl/>
        </w:rPr>
        <w:t>ی‌های اعتقادی و عافیت جسم از بیماری‌های جسمی می‌شود. و نیز از الله</w:t>
      </w:r>
      <w:r w:rsidRPr="0020601F">
        <w:rPr>
          <w:rStyle w:val="Char4"/>
          <w:rFonts w:hint="cs"/>
          <w:rtl/>
        </w:rPr>
        <w:t xml:space="preserve"> متعال</w:t>
      </w:r>
      <w:r w:rsidRPr="0020601F">
        <w:rPr>
          <w:rStyle w:val="Char4"/>
          <w:rtl/>
        </w:rPr>
        <w:t xml:space="preserve"> طلب دوستی و همراهی نموده چرا که الله با هر کسی باشد او را غمی نیست.</w:t>
      </w:r>
    </w:p>
    <w:p w:rsidR="00540F1B" w:rsidRPr="0020601F" w:rsidRDefault="00540F1B" w:rsidP="00540F1B">
      <w:pPr>
        <w:pStyle w:val="a9"/>
        <w:rPr>
          <w:rtl/>
        </w:rPr>
      </w:pPr>
      <w:r w:rsidRPr="0020601F">
        <w:rPr>
          <w:rtl/>
        </w:rPr>
        <w:t>فوائد حدیث:</w:t>
      </w:r>
    </w:p>
    <w:p w:rsidR="00540F1B" w:rsidRPr="0020601F" w:rsidRDefault="00540F1B" w:rsidP="00540F1B">
      <w:pPr>
        <w:widowControl w:val="0"/>
        <w:ind w:firstLine="284"/>
        <w:jc w:val="both"/>
        <w:rPr>
          <w:rStyle w:val="Char4"/>
          <w:rtl/>
        </w:rPr>
      </w:pPr>
      <w:r w:rsidRPr="0020601F">
        <w:rPr>
          <w:rStyle w:val="Char5"/>
          <w:rtl/>
        </w:rPr>
        <w:t xml:space="preserve">هدایت فقط از طرف الله </w:t>
      </w:r>
      <w:r w:rsidRPr="0020601F">
        <w:rPr>
          <w:rStyle w:val="Char5"/>
          <w:rFonts w:hint="cs"/>
          <w:rtl/>
        </w:rPr>
        <w:t>م</w:t>
      </w:r>
      <w:r w:rsidRPr="0020601F">
        <w:rPr>
          <w:rStyle w:val="Char5"/>
          <w:rtl/>
        </w:rPr>
        <w:t>تعال بوده، دارای دو نوع است</w:t>
      </w:r>
      <w:r w:rsidRPr="0020601F">
        <w:rPr>
          <w:rStyle w:val="Char4"/>
          <w:rtl/>
        </w:rPr>
        <w:t>:</w:t>
      </w:r>
    </w:p>
    <w:p w:rsidR="00540F1B" w:rsidRPr="0020601F" w:rsidRDefault="00540F1B" w:rsidP="00540F1B">
      <w:pPr>
        <w:widowControl w:val="0"/>
        <w:ind w:firstLine="284"/>
        <w:jc w:val="both"/>
        <w:rPr>
          <w:rStyle w:val="Char4"/>
          <w:rtl/>
        </w:rPr>
      </w:pPr>
      <w:r w:rsidRPr="0020601F">
        <w:rPr>
          <w:rStyle w:val="Char5"/>
          <w:rtl/>
        </w:rPr>
        <w:t>الف)</w:t>
      </w:r>
      <w:r w:rsidRPr="0020601F">
        <w:rPr>
          <w:rStyle w:val="Char4"/>
          <w:rtl/>
        </w:rPr>
        <w:t xml:space="preserve"> بیان و راهنمایی که با ارسال پیامبران و فرو فرستادن کتاب</w:t>
      </w:r>
      <w:r w:rsidRPr="0020601F">
        <w:rPr>
          <w:rStyle w:val="Char4"/>
          <w:rFonts w:hint="cs"/>
          <w:rtl/>
        </w:rPr>
        <w:t>‌</w:t>
      </w:r>
      <w:r w:rsidRPr="0020601F">
        <w:rPr>
          <w:rStyle w:val="Char4"/>
          <w:rtl/>
        </w:rPr>
        <w:t>ها بوجود می‌آید.</w:t>
      </w:r>
    </w:p>
    <w:p w:rsidR="00540F1B" w:rsidRPr="0020601F" w:rsidRDefault="00540F1B" w:rsidP="00540F1B">
      <w:pPr>
        <w:widowControl w:val="0"/>
        <w:ind w:firstLine="284"/>
        <w:jc w:val="both"/>
        <w:rPr>
          <w:rStyle w:val="Char4"/>
          <w:rtl/>
        </w:rPr>
      </w:pPr>
      <w:r w:rsidRPr="0020601F">
        <w:rPr>
          <w:rStyle w:val="Char5"/>
          <w:rtl/>
        </w:rPr>
        <w:t>ب)</w:t>
      </w:r>
      <w:r w:rsidRPr="0020601F">
        <w:rPr>
          <w:rStyle w:val="Char4"/>
          <w:rtl/>
        </w:rPr>
        <w:t xml:space="preserve"> توفیق و رسیدن به مقصود که این فضل الهی است.</w:t>
      </w:r>
    </w:p>
    <w:p w:rsidR="00540F1B" w:rsidRPr="0020601F" w:rsidRDefault="00540F1B" w:rsidP="006476B3">
      <w:pPr>
        <w:widowControl w:val="0"/>
        <w:ind w:firstLine="284"/>
        <w:jc w:val="both"/>
        <w:rPr>
          <w:rStyle w:val="Char4"/>
          <w:rtl/>
        </w:rPr>
      </w:pPr>
      <w:r w:rsidRPr="0020601F">
        <w:rPr>
          <w:rStyle w:val="Char4"/>
          <w:rtl/>
        </w:rPr>
        <w:t xml:space="preserve">2- </w:t>
      </w:r>
      <w:r w:rsidR="006476B3" w:rsidRPr="0020601F">
        <w:rPr>
          <w:rStyle w:val="Char4"/>
          <w:rFonts w:hint="cs"/>
          <w:rtl/>
        </w:rPr>
        <w:t>از</w:t>
      </w:r>
      <w:r w:rsidRPr="0020601F">
        <w:rPr>
          <w:rStyle w:val="Char4"/>
          <w:rtl/>
        </w:rPr>
        <w:t xml:space="preserve"> پیامدهای خوب طاعت و بندگی می‌توان به برکت در فهم، علم و عمل به آن و همچنین برکت در مال، عمر و فرزندان اشاره کرد. </w:t>
      </w:r>
    </w:p>
    <w:p w:rsidR="00540F1B" w:rsidRPr="0020601F" w:rsidRDefault="00540F1B" w:rsidP="00540F1B">
      <w:pPr>
        <w:widowControl w:val="0"/>
        <w:ind w:firstLine="284"/>
        <w:jc w:val="both"/>
        <w:rPr>
          <w:rStyle w:val="Char4"/>
          <w:rtl/>
        </w:rPr>
      </w:pPr>
      <w:r w:rsidRPr="0020601F">
        <w:rPr>
          <w:rStyle w:val="Char4"/>
          <w:rtl/>
        </w:rPr>
        <w:t>ضمنا: دعای فوق مخصوص نماز وتر است و خواندن آن در قنوت نماز فجر</w:t>
      </w:r>
      <w:r w:rsidRPr="0020601F">
        <w:rPr>
          <w:rStyle w:val="Char4"/>
          <w:rFonts w:hint="cs"/>
          <w:rtl/>
        </w:rPr>
        <w:t>،</w:t>
      </w:r>
      <w:r w:rsidRPr="0020601F">
        <w:rPr>
          <w:rStyle w:val="Char4"/>
          <w:rtl/>
        </w:rPr>
        <w:t xml:space="preserve"> اشتباهی بیش نیست.</w:t>
      </w:r>
    </w:p>
    <w:p w:rsidR="00540F1B" w:rsidRPr="0020601F" w:rsidRDefault="00540F1B" w:rsidP="00A74459">
      <w:pPr>
        <w:ind w:firstLine="284"/>
        <w:jc w:val="both"/>
        <w:rPr>
          <w:rStyle w:val="Char4"/>
        </w:rPr>
      </w:pPr>
      <w:r w:rsidRPr="0020601F">
        <w:rPr>
          <w:rStyle w:val="Char4"/>
          <w:rtl/>
        </w:rPr>
        <w:t>117</w:t>
      </w:r>
      <w:r w:rsidRPr="0020601F">
        <w:rPr>
          <w:rStyle w:val="Char4"/>
          <w:rFonts w:hint="cs"/>
          <w:rtl/>
        </w:rPr>
        <w:t>- «</w:t>
      </w:r>
      <w:r w:rsidR="00363D28" w:rsidRPr="0020601F">
        <w:rPr>
          <w:rStyle w:val="Char3"/>
          <w:rtl/>
        </w:rPr>
        <w:t>اَللهم</w:t>
      </w:r>
      <w:r w:rsidRPr="0020601F">
        <w:rPr>
          <w:rStyle w:val="Char3"/>
          <w:rtl/>
        </w:rPr>
        <w:t xml:space="preserve"> إِنِّيْ أَعُوْذُ بِرِضَاكَ مِنْ سَخَطِكَ، وَبِمُعَافَاتِكَ مِنْ عُقُوْبَتِكَ، وَأَعُوْذُ بِكَ مِنْكَ، لاَ أُحْصِيْ ثَنَاءً عَلَيْكَ، أَنْتَ كَمَا أَثْنَيْتَ عَلَى نَفْسِكَ</w:t>
      </w:r>
      <w:r w:rsidRPr="0020601F">
        <w:rPr>
          <w:rStyle w:val="Char4"/>
          <w:rFonts w:hint="cs"/>
          <w:rtl/>
        </w:rPr>
        <w:t>»</w:t>
      </w:r>
      <w:r w:rsidRPr="0020601F">
        <w:rPr>
          <w:rStyle w:val="Char4"/>
          <w:vertAlign w:val="superscript"/>
          <w:rtl/>
        </w:rPr>
        <w:t>(</w:t>
      </w:r>
      <w:r w:rsidRPr="0020601F">
        <w:rPr>
          <w:rStyle w:val="Char4"/>
          <w:vertAlign w:val="superscript"/>
          <w:rtl/>
        </w:rPr>
        <w:footnoteReference w:id="15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الهى! از خشم تو به خشنودیت، و از عذاب تو به عفوت، پناه مى‌</w:t>
      </w:r>
      <w:r w:rsidRPr="0020601F">
        <w:rPr>
          <w:rStyle w:val="Chare"/>
          <w:rFonts w:hint="cs"/>
          <w:rtl/>
        </w:rPr>
        <w:t>ب</w:t>
      </w:r>
      <w:r w:rsidRPr="0020601F">
        <w:rPr>
          <w:rStyle w:val="Chare"/>
          <w:rtl/>
        </w:rPr>
        <w:t>رم، از خشمت به تو پناه مى‌برم. الهى! من نمى‌توانم</w:t>
      </w:r>
      <w:r w:rsidR="00F33A32" w:rsidRPr="0020601F">
        <w:rPr>
          <w:rStyle w:val="Chare"/>
          <w:rtl/>
        </w:rPr>
        <w:t xml:space="preserve"> تو را آنطور که شایسته</w:t>
      </w:r>
      <w:r w:rsidR="00F33A32" w:rsidRPr="0020601F">
        <w:rPr>
          <w:rStyle w:val="Chare"/>
          <w:rFonts w:hint="cs"/>
          <w:rtl/>
        </w:rPr>
        <w:t>‌</w:t>
      </w:r>
      <w:r w:rsidRPr="0020601F">
        <w:rPr>
          <w:rStyle w:val="Chare"/>
          <w:rtl/>
        </w:rPr>
        <w:t>اى، مدح کنم، تو آن</w:t>
      </w:r>
      <w:r w:rsidRPr="0020601F">
        <w:rPr>
          <w:rStyle w:val="Chare"/>
          <w:rFonts w:hint="cs"/>
          <w:rtl/>
        </w:rPr>
        <w:t xml:space="preserve"> </w:t>
      </w:r>
      <w:r w:rsidRPr="0020601F">
        <w:rPr>
          <w:rStyle w:val="Chare"/>
          <w:rtl/>
        </w:rPr>
        <w:t>چنانى</w:t>
      </w:r>
      <w:r w:rsidRPr="0020601F">
        <w:rPr>
          <w:rStyle w:val="Chare"/>
          <w:rFonts w:hint="cs"/>
          <w:rtl/>
        </w:rPr>
        <w:t>‌</w:t>
      </w:r>
      <w:r w:rsidRPr="0020601F">
        <w:rPr>
          <w:rStyle w:val="Chare"/>
          <w:rtl/>
        </w:rPr>
        <w:t xml:space="preserve">که خود </w:t>
      </w:r>
      <w:r w:rsidR="008E0702" w:rsidRPr="0020601F">
        <w:rPr>
          <w:rStyle w:val="Chare"/>
          <w:rtl/>
        </w:rPr>
        <w:t>را مدح کرده</w:t>
      </w:r>
      <w:r w:rsidR="008E0702" w:rsidRPr="0020601F">
        <w:rPr>
          <w:rStyle w:val="Chare"/>
          <w:rFonts w:hint="cs"/>
          <w:rtl/>
        </w:rPr>
        <w:t>‌</w:t>
      </w:r>
      <w:r w:rsidRPr="0020601F">
        <w:rPr>
          <w:rStyle w:val="Chare"/>
          <w:rtl/>
        </w:rPr>
        <w:t>اى</w:t>
      </w:r>
      <w:r w:rsidRPr="0020601F">
        <w:rPr>
          <w:rStyle w:val="Char4"/>
          <w:rFonts w:hint="cs"/>
          <w:rtl/>
        </w:rPr>
        <w:t>».</w:t>
      </w:r>
    </w:p>
    <w:p w:rsidR="00540F1B" w:rsidRPr="0020601F" w:rsidRDefault="00540F1B" w:rsidP="00540F1B">
      <w:pPr>
        <w:pStyle w:val="a9"/>
        <w:rPr>
          <w:rtl/>
        </w:rPr>
      </w:pPr>
      <w:r w:rsidRPr="0020601F">
        <w:rPr>
          <w:rtl/>
        </w:rPr>
        <w:t>کلمات حدیث:</w:t>
      </w:r>
    </w:p>
    <w:p w:rsidR="00540F1B" w:rsidRPr="0020601F" w:rsidRDefault="00540F1B" w:rsidP="00540F1B">
      <w:pPr>
        <w:widowControl w:val="0"/>
        <w:ind w:firstLine="284"/>
        <w:jc w:val="both"/>
        <w:rPr>
          <w:rStyle w:val="Char4"/>
          <w:rtl/>
        </w:rPr>
      </w:pPr>
      <w:r w:rsidRPr="0020601F">
        <w:rPr>
          <w:rStyle w:val="Char4"/>
          <w:rtl/>
        </w:rPr>
        <w:t>نگا: شماره 47</w:t>
      </w:r>
      <w:r w:rsidRPr="0020601F">
        <w:rPr>
          <w:rStyle w:val="Char4"/>
          <w:rFonts w:hint="cs"/>
          <w:rtl/>
        </w:rPr>
        <w:t>.</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مستحب است که این دعا در این موارد خوانده شود چنان که جزو دعاهایی است که در سجده نیز خوانده می‌شود چنان که در شمار</w:t>
      </w:r>
      <w:r w:rsidRPr="0020601F">
        <w:rPr>
          <w:rStyle w:val="Char4"/>
          <w:rFonts w:hint="cs"/>
          <w:rtl/>
        </w:rPr>
        <w:t>ه</w:t>
      </w:r>
      <w:r w:rsidRPr="0020601F">
        <w:rPr>
          <w:rStyle w:val="Char4"/>
          <w:rtl/>
        </w:rPr>
        <w:t xml:space="preserve"> 47 بیان گردید.</w:t>
      </w:r>
    </w:p>
    <w:p w:rsidR="00540F1B" w:rsidRPr="0020601F" w:rsidRDefault="00540F1B" w:rsidP="00540F1B">
      <w:pPr>
        <w:widowControl w:val="0"/>
        <w:ind w:firstLine="284"/>
        <w:jc w:val="both"/>
        <w:rPr>
          <w:rStyle w:val="Char4"/>
        </w:rPr>
      </w:pPr>
      <w:r w:rsidRPr="0020601F">
        <w:rPr>
          <w:rStyle w:val="Char4"/>
          <w:rtl/>
        </w:rPr>
        <w:t>118</w:t>
      </w:r>
      <w:r w:rsidRPr="0020601F">
        <w:rPr>
          <w:rStyle w:val="Char4"/>
          <w:rFonts w:hint="cs"/>
          <w:rtl/>
        </w:rPr>
        <w:t>- «</w:t>
      </w:r>
      <w:r w:rsidR="00363D28" w:rsidRPr="0020601F">
        <w:rPr>
          <w:rStyle w:val="Char3"/>
          <w:rtl/>
        </w:rPr>
        <w:t>اَللهم</w:t>
      </w:r>
      <w:r w:rsidRPr="0020601F">
        <w:rPr>
          <w:rStyle w:val="Char3"/>
          <w:rtl/>
        </w:rPr>
        <w:t xml:space="preserve"> إِيَّاكَ نَعْبُدُ، وَلَكَ نُصَلِّي وَنَسْجُدُ، وَإِلَيْكَ نَسْعَى وَنَحْفِدُ، نَرْجُوْ رَحْمَتَكَ، وَنَخْشَى عَذَابَكَ، إِنَّ عَذَابَكَ بِالْكَافِرِيْنَ مُلْحَقٌ، </w:t>
      </w:r>
      <w:r w:rsidR="00363D28" w:rsidRPr="0020601F">
        <w:rPr>
          <w:rStyle w:val="Char3"/>
          <w:rtl/>
        </w:rPr>
        <w:t>اَللهم</w:t>
      </w:r>
      <w:r w:rsidRPr="0020601F">
        <w:rPr>
          <w:rStyle w:val="Char3"/>
          <w:rtl/>
        </w:rPr>
        <w:t xml:space="preserve"> إِنَّا نَسْتَعِيْنُكَ، وَنَسْتَغْفِرُكَ، وَنُثْنِيْ عَلَيْكَ الْـخَيْرَ، وَلاَ نَكْفُرُكَ، وَنُؤْمِنُ بِكَ، وَنَخْضَعُ لَكَ، وَنَخْلَعُ مَنْ يَكْفُرُكَ</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5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 xml:space="preserve">بـار الها! فقط تـو را بـنـدگى مى‌کنیم، و بـراى تـو نـماز مى‌خوانیم، و تـو را سجـده مى‌نمائیم، و بـه سوى تـو تـلاش مى‌کنیم </w:t>
      </w:r>
      <w:r w:rsidRPr="0020601F">
        <w:rPr>
          <w:rStyle w:val="Chare"/>
          <w:rFonts w:hint="cs"/>
          <w:rtl/>
        </w:rPr>
        <w:t>[</w:t>
      </w:r>
      <w:r w:rsidRPr="0020601F">
        <w:rPr>
          <w:rStyle w:val="Chare"/>
          <w:rtl/>
        </w:rPr>
        <w:t>عملى انجام مى‌دهیم که به تو نزدیک شویم</w:t>
      </w:r>
      <w:r w:rsidRPr="0020601F">
        <w:rPr>
          <w:rStyle w:val="Chare"/>
          <w:rFonts w:hint="cs"/>
          <w:rtl/>
        </w:rPr>
        <w:t>]</w:t>
      </w:r>
      <w:r w:rsidRPr="0020601F">
        <w:rPr>
          <w:rStyle w:val="Chare"/>
          <w:rtl/>
        </w:rPr>
        <w:t xml:space="preserve"> و به رحمت تو امیدواریم، و از عذاب تو مى</w:t>
      </w:r>
      <w:r w:rsidRPr="0020601F">
        <w:rPr>
          <w:rStyle w:val="Chare"/>
          <w:rFonts w:hint="cs"/>
          <w:rtl/>
        </w:rPr>
        <w:t>‌</w:t>
      </w:r>
      <w:r w:rsidRPr="0020601F">
        <w:rPr>
          <w:rStyle w:val="Chare"/>
          <w:rtl/>
        </w:rPr>
        <w:t>ترسیم، هر آینه عذاب به کفار خواهد رسید</w:t>
      </w:r>
      <w:r w:rsidRPr="0020601F">
        <w:rPr>
          <w:rStyle w:val="Char4"/>
          <w:rtl/>
        </w:rPr>
        <w:t>.</w:t>
      </w:r>
    </w:p>
    <w:p w:rsidR="00540F1B" w:rsidRPr="0020601F" w:rsidRDefault="00540F1B" w:rsidP="00540F1B">
      <w:pPr>
        <w:widowControl w:val="0"/>
        <w:ind w:firstLine="284"/>
        <w:jc w:val="both"/>
        <w:rPr>
          <w:rStyle w:val="Char4"/>
          <w:rtl/>
        </w:rPr>
      </w:pPr>
      <w:r w:rsidRPr="0020601F">
        <w:rPr>
          <w:rStyle w:val="Chare"/>
          <w:rtl/>
        </w:rPr>
        <w:t>بار الها! از تو مدد مى‌جوییم، و آمرزش مى‌خواهیم، و براى تو ثناى نیک مى‌گوییم، و به تـو کفر نمى‌ورزیم، و به تو ایمان مى‌آوریم، و براى تو خشوع مى‌کنیم، و از کسى که به تو کفر مى‌و</w:t>
      </w:r>
      <w:r w:rsidRPr="0020601F">
        <w:rPr>
          <w:rStyle w:val="Chare"/>
          <w:rFonts w:hint="cs"/>
          <w:rtl/>
        </w:rPr>
        <w:t>ر</w:t>
      </w:r>
      <w:r w:rsidRPr="0020601F">
        <w:rPr>
          <w:rStyle w:val="Chare"/>
          <w:rtl/>
        </w:rPr>
        <w:t>زد، کناره مى‌گیریم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3E3A4B" w:rsidP="00540F1B">
      <w:pPr>
        <w:widowControl w:val="0"/>
        <w:ind w:firstLine="284"/>
        <w:jc w:val="both"/>
        <w:rPr>
          <w:rStyle w:val="Char4"/>
          <w:rtl/>
        </w:rPr>
      </w:pPr>
      <w:r w:rsidRPr="0020601F">
        <w:rPr>
          <w:rStyle w:val="Char1"/>
          <w:rtl/>
        </w:rPr>
        <w:t>نَسْعَى</w:t>
      </w:r>
      <w:r w:rsidR="00540F1B" w:rsidRPr="0020601F">
        <w:rPr>
          <w:rStyle w:val="Char4"/>
          <w:rtl/>
        </w:rPr>
        <w:t>: باشتاب خواهیم آمد</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نَحْفِدُ</w:t>
      </w:r>
      <w:r w:rsidR="00540F1B" w:rsidRPr="0020601F">
        <w:rPr>
          <w:rStyle w:val="Char4"/>
          <w:rtl/>
        </w:rPr>
        <w:t>: شتاب ورزیدن در اجرای دستورات الله</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مُلْحَقٌ</w:t>
      </w:r>
      <w:r w:rsidR="00540F1B" w:rsidRPr="0020601F">
        <w:rPr>
          <w:rStyle w:val="Char4"/>
          <w:rtl/>
        </w:rPr>
        <w:t>: خواهد رسید</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نَخْلَعُ</w:t>
      </w:r>
      <w:r w:rsidR="00540F1B" w:rsidRPr="0020601F">
        <w:rPr>
          <w:rStyle w:val="Char4"/>
          <w:rtl/>
        </w:rPr>
        <w:t>: اعلام بیزاری می‌کنیم.</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در این ذکر اعتراف به یگانگی و توحید خالص از روی امید به رحمت‌های الله</w:t>
      </w:r>
      <w:r w:rsidRPr="0020601F">
        <w:rPr>
          <w:rStyle w:val="Char4"/>
          <w:rFonts w:hint="cs"/>
          <w:rtl/>
        </w:rPr>
        <w:t xml:space="preserve"> متعال</w:t>
      </w:r>
      <w:r w:rsidRPr="0020601F">
        <w:rPr>
          <w:rStyle w:val="Char4"/>
          <w:rtl/>
        </w:rPr>
        <w:t xml:space="preserve"> و ترس از عذابش شده عذابی که حتما کافران و دشمنان الله با آن مواجه خواهند بود. همچنین </w:t>
      </w:r>
      <w:r w:rsidRPr="0020601F">
        <w:rPr>
          <w:rStyle w:val="Char4"/>
          <w:rFonts w:hint="cs"/>
          <w:rtl/>
        </w:rPr>
        <w:t>از شرک</w:t>
      </w:r>
      <w:r w:rsidRPr="0020601F">
        <w:rPr>
          <w:rStyle w:val="Char4"/>
          <w:rtl/>
        </w:rPr>
        <w:t xml:space="preserve"> و مشرکین اعلام برائت شده و اقرار به عبودیت کامل فقط برای الله تعالی گریده است.</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11"/>
        </w:numPr>
        <w:bidi/>
        <w:spacing w:after="0" w:line="240" w:lineRule="auto"/>
        <w:ind w:left="680" w:hanging="340"/>
        <w:jc w:val="both"/>
        <w:rPr>
          <w:rStyle w:val="Char4"/>
        </w:rPr>
      </w:pPr>
      <w:r w:rsidRPr="0020601F">
        <w:rPr>
          <w:rStyle w:val="Char4"/>
          <w:rtl/>
        </w:rPr>
        <w:t>مشروعیت دعا و قنوت و طلب کمک از الله</w:t>
      </w:r>
      <w:r w:rsidRPr="0020601F">
        <w:rPr>
          <w:rStyle w:val="Char4"/>
          <w:rFonts w:hint="cs"/>
          <w:rtl/>
        </w:rPr>
        <w:t xml:space="preserve"> متعال</w:t>
      </w:r>
      <w:r w:rsidR="008E0702" w:rsidRPr="0020601F">
        <w:rPr>
          <w:rStyle w:val="Char4"/>
          <w:rtl/>
        </w:rPr>
        <w:t xml:space="preserve"> در نمازهای پنج</w:t>
      </w:r>
      <w:r w:rsidR="008E0702" w:rsidRPr="0020601F">
        <w:rPr>
          <w:rStyle w:val="Char4"/>
          <w:rFonts w:hint="cs"/>
          <w:rtl/>
        </w:rPr>
        <w:t>‌</w:t>
      </w:r>
      <w:r w:rsidRPr="0020601F">
        <w:rPr>
          <w:rStyle w:val="Char4"/>
          <w:rtl/>
        </w:rPr>
        <w:t>گانه هنگام بروز حوادث</w:t>
      </w:r>
    </w:p>
    <w:p w:rsidR="00540F1B" w:rsidRPr="0020601F" w:rsidRDefault="00540F1B" w:rsidP="00540F1B">
      <w:pPr>
        <w:pStyle w:val="ListParagraph"/>
        <w:widowControl w:val="0"/>
        <w:numPr>
          <w:ilvl w:val="0"/>
          <w:numId w:val="111"/>
        </w:numPr>
        <w:bidi/>
        <w:spacing w:after="0" w:line="240" w:lineRule="auto"/>
        <w:ind w:left="680" w:hanging="340"/>
        <w:jc w:val="both"/>
        <w:rPr>
          <w:rStyle w:val="Char4"/>
        </w:rPr>
      </w:pPr>
      <w:r w:rsidRPr="0020601F">
        <w:rPr>
          <w:rStyle w:val="Char4"/>
          <w:rtl/>
        </w:rPr>
        <w:t>یکی از بزرگ</w:t>
      </w:r>
      <w:r w:rsidRPr="0020601F">
        <w:rPr>
          <w:rStyle w:val="Char4"/>
          <w:rFonts w:hint="cs"/>
          <w:rtl/>
        </w:rPr>
        <w:t>‌</w:t>
      </w:r>
      <w:r w:rsidRPr="0020601F">
        <w:rPr>
          <w:rStyle w:val="Char4"/>
          <w:rtl/>
        </w:rPr>
        <w:t>ترین اسباب دفع بلا و مصیبت</w:t>
      </w:r>
      <w:r w:rsidRPr="0020601F">
        <w:rPr>
          <w:rStyle w:val="Char4"/>
          <w:rFonts w:hint="cs"/>
          <w:rtl/>
        </w:rPr>
        <w:t>،</w:t>
      </w:r>
      <w:r w:rsidRPr="0020601F">
        <w:rPr>
          <w:rStyle w:val="Char4"/>
          <w:rtl/>
        </w:rPr>
        <w:t xml:space="preserve"> تحقق توحید خالص است.</w:t>
      </w:r>
    </w:p>
    <w:p w:rsidR="00540F1B" w:rsidRPr="0020601F" w:rsidRDefault="00540F1B" w:rsidP="00F33A32">
      <w:pPr>
        <w:pStyle w:val="ListParagraph"/>
        <w:widowControl w:val="0"/>
        <w:numPr>
          <w:ilvl w:val="0"/>
          <w:numId w:val="111"/>
        </w:numPr>
        <w:bidi/>
        <w:spacing w:after="0" w:line="240" w:lineRule="auto"/>
        <w:ind w:left="680" w:hanging="340"/>
        <w:jc w:val="both"/>
        <w:rPr>
          <w:rStyle w:val="Char4"/>
          <w:rtl/>
        </w:rPr>
      </w:pPr>
      <w:r w:rsidRPr="0020601F">
        <w:rPr>
          <w:rStyle w:val="Char4"/>
          <w:rtl/>
        </w:rPr>
        <w:t xml:space="preserve">شیفتگی </w:t>
      </w:r>
      <w:r w:rsidR="00F33A32" w:rsidRPr="0020601F">
        <w:rPr>
          <w:rStyle w:val="Char4"/>
          <w:rFonts w:hint="cs"/>
          <w:rtl/>
        </w:rPr>
        <w:t>عمر بن خطاب</w:t>
      </w:r>
      <w:r w:rsidRPr="0020601F">
        <w:rPr>
          <w:rStyle w:val="Char4"/>
          <w:rtl/>
        </w:rPr>
        <w:t xml:space="preserve"> در پیروی از رسول الله تا جایی که</w:t>
      </w:r>
      <w:r w:rsidRPr="0020601F">
        <w:rPr>
          <w:rStyle w:val="Char4"/>
          <w:rFonts w:hint="cs"/>
          <w:rtl/>
        </w:rPr>
        <w:t xml:space="preserve"> به</w:t>
      </w:r>
      <w:r w:rsidRPr="0020601F">
        <w:rPr>
          <w:rStyle w:val="Char4"/>
          <w:rtl/>
        </w:rPr>
        <w:t xml:space="preserve"> پیروی از ایشان قنوت نازله می‌خواند.</w:t>
      </w:r>
    </w:p>
    <w:p w:rsidR="00540F1B" w:rsidRPr="0020601F" w:rsidRDefault="00540F1B" w:rsidP="00540F1B">
      <w:pPr>
        <w:pStyle w:val="a1"/>
        <w:rPr>
          <w:rtl/>
        </w:rPr>
      </w:pPr>
      <w:bookmarkStart w:id="83" w:name="_Toc296277794"/>
      <w:bookmarkStart w:id="84" w:name="_Toc449617114"/>
      <w:r w:rsidRPr="0020601F">
        <w:rPr>
          <w:rFonts w:hint="cs"/>
          <w:rtl/>
        </w:rPr>
        <w:t>(</w:t>
      </w:r>
      <w:r w:rsidRPr="0020601F">
        <w:rPr>
          <w:rtl/>
        </w:rPr>
        <w:t>33</w:t>
      </w:r>
      <w:r w:rsidRPr="0020601F">
        <w:rPr>
          <w:rFonts w:hint="cs"/>
          <w:rtl/>
        </w:rPr>
        <w:t>)</w:t>
      </w:r>
      <w:r w:rsidRPr="0020601F">
        <w:rPr>
          <w:rtl/>
        </w:rPr>
        <w:t xml:space="preserve"> ذکر پس از سلام نماز وتر</w:t>
      </w:r>
      <w:bookmarkEnd w:id="83"/>
      <w:bookmarkEnd w:id="84"/>
    </w:p>
    <w:p w:rsidR="00540F1B" w:rsidRPr="0020601F" w:rsidRDefault="00540F1B" w:rsidP="001B49ED">
      <w:pPr>
        <w:widowControl w:val="0"/>
        <w:ind w:firstLine="284"/>
        <w:jc w:val="both"/>
        <w:rPr>
          <w:rStyle w:val="Char4"/>
          <w:rtl/>
        </w:rPr>
      </w:pPr>
      <w:r w:rsidRPr="0020601F">
        <w:rPr>
          <w:rStyle w:val="Char4"/>
          <w:rtl/>
        </w:rPr>
        <w:t>119</w:t>
      </w:r>
      <w:r w:rsidRPr="0020601F">
        <w:rPr>
          <w:rStyle w:val="Char4"/>
          <w:rFonts w:hint="cs"/>
          <w:rtl/>
        </w:rPr>
        <w:t xml:space="preserve">-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نماز وتر سوره‌های </w:t>
      </w:r>
      <w:r w:rsidR="001B49ED" w:rsidRPr="0020601F">
        <w:rPr>
          <w:rStyle w:val="Char1"/>
          <w:rFonts w:cs="Traditional Arabic"/>
          <w:szCs w:val="28"/>
          <w:shd w:val="clear" w:color="auto" w:fill="FFFFFF"/>
          <w:rtl/>
          <w:lang w:bidi="ar-SA"/>
        </w:rPr>
        <w:t>﴿</w:t>
      </w:r>
      <w:r w:rsidR="001B49ED" w:rsidRPr="0020601F">
        <w:rPr>
          <w:rStyle w:val="Char1"/>
          <w:rFonts w:cs="KFGQPC Uthmanic Script HAFS"/>
          <w:szCs w:val="28"/>
          <w:shd w:val="clear" w:color="auto" w:fill="FFFFFF"/>
          <w:rtl/>
          <w:lang w:bidi="ar-SA"/>
        </w:rPr>
        <w:t xml:space="preserve">سَبِّحِ </w:t>
      </w:r>
      <w:r w:rsidR="001B49ED" w:rsidRPr="0020601F">
        <w:rPr>
          <w:rStyle w:val="Char1"/>
          <w:rFonts w:cs="KFGQPC Uthmanic Script HAFS" w:hint="cs"/>
          <w:szCs w:val="28"/>
          <w:shd w:val="clear" w:color="auto" w:fill="FFFFFF"/>
          <w:rtl/>
          <w:lang w:bidi="ar-SA"/>
        </w:rPr>
        <w:t>ٱ</w:t>
      </w:r>
      <w:r w:rsidR="001B49ED" w:rsidRPr="0020601F">
        <w:rPr>
          <w:rStyle w:val="Char1"/>
          <w:rFonts w:cs="KFGQPC Uthmanic Script HAFS" w:hint="eastAsia"/>
          <w:szCs w:val="28"/>
          <w:shd w:val="clear" w:color="auto" w:fill="FFFFFF"/>
          <w:rtl/>
          <w:lang w:bidi="ar-SA"/>
        </w:rPr>
        <w:t>سۡمَ</w:t>
      </w:r>
      <w:r w:rsidR="001B49ED" w:rsidRPr="0020601F">
        <w:rPr>
          <w:rStyle w:val="Char1"/>
          <w:rFonts w:cs="KFGQPC Uthmanic Script HAFS"/>
          <w:szCs w:val="28"/>
          <w:shd w:val="clear" w:color="auto" w:fill="FFFFFF"/>
          <w:rtl/>
          <w:lang w:bidi="ar-SA"/>
        </w:rPr>
        <w:t xml:space="preserve"> رَبِّكَ </w:t>
      </w:r>
      <w:r w:rsidR="001B49ED" w:rsidRPr="0020601F">
        <w:rPr>
          <w:rStyle w:val="Char1"/>
          <w:rFonts w:cs="KFGQPC Uthmanic Script HAFS" w:hint="cs"/>
          <w:szCs w:val="28"/>
          <w:shd w:val="clear" w:color="auto" w:fill="FFFFFF"/>
          <w:rtl/>
          <w:lang w:bidi="ar-SA"/>
        </w:rPr>
        <w:t>ٱ</w:t>
      </w:r>
      <w:r w:rsidR="001B49ED" w:rsidRPr="0020601F">
        <w:rPr>
          <w:rStyle w:val="Char1"/>
          <w:rFonts w:cs="KFGQPC Uthmanic Script HAFS" w:hint="eastAsia"/>
          <w:szCs w:val="28"/>
          <w:shd w:val="clear" w:color="auto" w:fill="FFFFFF"/>
          <w:rtl/>
          <w:lang w:bidi="ar-SA"/>
        </w:rPr>
        <w:t>لۡأَعۡلَى</w:t>
      </w:r>
      <w:r w:rsidR="001B49ED" w:rsidRPr="0020601F">
        <w:rPr>
          <w:rStyle w:val="Char1"/>
          <w:rFonts w:cs="Traditional Arabic"/>
          <w:szCs w:val="28"/>
          <w:shd w:val="clear" w:color="auto" w:fill="FFFFFF"/>
          <w:rtl/>
          <w:lang w:bidi="ar-SA"/>
        </w:rPr>
        <w:t>﴾</w:t>
      </w:r>
      <w:r w:rsidRPr="0020601F">
        <w:rPr>
          <w:rStyle w:val="Char4"/>
          <w:rtl/>
        </w:rPr>
        <w:t xml:space="preserve"> و </w:t>
      </w:r>
      <w:r w:rsidR="001B49ED" w:rsidRPr="0020601F">
        <w:rPr>
          <w:rStyle w:val="Char4"/>
          <w:rFonts w:cs="Traditional Arabic"/>
          <w:shd w:val="clear" w:color="auto" w:fill="FFFFFF"/>
          <w:rtl/>
        </w:rPr>
        <w:t>﴿</w:t>
      </w:r>
      <w:r w:rsidR="001B49ED" w:rsidRPr="0020601F">
        <w:rPr>
          <w:rStyle w:val="Char4"/>
          <w:rFonts w:cs="KFGQPC Uthmanic Script HAFS"/>
          <w:shd w:val="clear" w:color="auto" w:fill="FFFFFF"/>
          <w:rtl/>
        </w:rPr>
        <w:t xml:space="preserve">قُلۡ يَٰٓأَيُّهَا </w:t>
      </w:r>
      <w:r w:rsidR="001B49ED" w:rsidRPr="0020601F">
        <w:rPr>
          <w:rStyle w:val="Char4"/>
          <w:rFonts w:cs="KFGQPC Uthmanic Script HAFS" w:hint="cs"/>
          <w:shd w:val="clear" w:color="auto" w:fill="FFFFFF"/>
          <w:rtl/>
        </w:rPr>
        <w:t>ٱ</w:t>
      </w:r>
      <w:r w:rsidR="001B49ED" w:rsidRPr="0020601F">
        <w:rPr>
          <w:rStyle w:val="Char4"/>
          <w:rFonts w:cs="KFGQPC Uthmanic Script HAFS" w:hint="eastAsia"/>
          <w:shd w:val="clear" w:color="auto" w:fill="FFFFFF"/>
          <w:rtl/>
        </w:rPr>
        <w:t>لۡكَٰفِرُونَ</w:t>
      </w:r>
      <w:r w:rsidR="001B49ED" w:rsidRPr="0020601F">
        <w:rPr>
          <w:rStyle w:val="Char4"/>
          <w:rFonts w:cs="Traditional Arabic"/>
          <w:shd w:val="clear" w:color="auto" w:fill="FFFFFF"/>
          <w:rtl/>
        </w:rPr>
        <w:t>﴾</w:t>
      </w:r>
      <w:r w:rsidRPr="0020601F">
        <w:rPr>
          <w:rStyle w:val="Char4"/>
          <w:rtl/>
        </w:rPr>
        <w:t xml:space="preserve"> و </w:t>
      </w:r>
      <w:r w:rsidR="001B49ED" w:rsidRPr="0020601F">
        <w:rPr>
          <w:rStyle w:val="Char4"/>
          <w:rFonts w:cs="Traditional Arabic"/>
          <w:shd w:val="clear" w:color="auto" w:fill="FFFFFF"/>
          <w:rtl/>
        </w:rPr>
        <w:t>﴿</w:t>
      </w:r>
      <w:r w:rsidR="001B49ED" w:rsidRPr="0020601F">
        <w:rPr>
          <w:rStyle w:val="Char4"/>
          <w:rFonts w:cs="KFGQPC Uthmanic Script HAFS"/>
          <w:shd w:val="clear" w:color="auto" w:fill="FFFFFF"/>
          <w:rtl/>
        </w:rPr>
        <w:t xml:space="preserve">قُلۡ هُوَ </w:t>
      </w:r>
      <w:r w:rsidR="001B49ED" w:rsidRPr="0020601F">
        <w:rPr>
          <w:rStyle w:val="Char4"/>
          <w:rFonts w:cs="KFGQPC Uthmanic Script HAFS" w:hint="cs"/>
          <w:shd w:val="clear" w:color="auto" w:fill="FFFFFF"/>
          <w:rtl/>
        </w:rPr>
        <w:t>ٱ</w:t>
      </w:r>
      <w:r w:rsidR="001B49ED" w:rsidRPr="0020601F">
        <w:rPr>
          <w:rStyle w:val="Char4"/>
          <w:rFonts w:cs="KFGQPC Uthmanic Script HAFS" w:hint="eastAsia"/>
          <w:shd w:val="clear" w:color="auto" w:fill="FFFFFF"/>
          <w:rtl/>
        </w:rPr>
        <w:t>للَّهُ</w:t>
      </w:r>
      <w:r w:rsidR="001B49ED" w:rsidRPr="0020601F">
        <w:rPr>
          <w:rStyle w:val="Char4"/>
          <w:rFonts w:cs="KFGQPC Uthmanic Script HAFS"/>
          <w:shd w:val="clear" w:color="auto" w:fill="FFFFFF"/>
          <w:rtl/>
        </w:rPr>
        <w:t xml:space="preserve"> أَحَدٌ</w:t>
      </w:r>
      <w:r w:rsidR="001B49ED" w:rsidRPr="0020601F">
        <w:rPr>
          <w:rStyle w:val="Char4"/>
          <w:rFonts w:cs="Traditional Arabic"/>
          <w:shd w:val="clear" w:color="auto" w:fill="FFFFFF"/>
          <w:rtl/>
        </w:rPr>
        <w:t>﴾</w:t>
      </w:r>
      <w:r w:rsidRPr="0020601F">
        <w:rPr>
          <w:rStyle w:val="Char4"/>
          <w:rtl/>
        </w:rPr>
        <w:t xml:space="preserve"> را می‌خواند و بعد از سلام کردن این ذکر را </w:t>
      </w:r>
      <w:r w:rsidRPr="0020601F">
        <w:rPr>
          <w:rStyle w:val="Char4"/>
          <w:rFonts w:hint="cs"/>
          <w:rtl/>
        </w:rPr>
        <w:t>سه بار بر</w:t>
      </w:r>
      <w:r w:rsidRPr="0020601F">
        <w:rPr>
          <w:rStyle w:val="Char4"/>
          <w:rtl/>
        </w:rPr>
        <w:t xml:space="preserve"> زبان می‌آورد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سُبْحَانَ الْـمَلِكِ الْقُدُّوْسِ</w:t>
      </w:r>
      <w:r w:rsidRPr="0020601F">
        <w:rPr>
          <w:rStyle w:val="Char4"/>
          <w:rFonts w:hint="cs"/>
          <w:rtl/>
        </w:rPr>
        <w:t>»</w:t>
      </w:r>
      <w:r w:rsidRPr="0020601F">
        <w:rPr>
          <w:rStyle w:val="Char3"/>
          <w:rtl/>
        </w:rPr>
        <w:t xml:space="preserve"> [رَبِّ الْـمَلاَئِكَةِ وَالرُّوْحِ</w:t>
      </w:r>
      <w:r w:rsidRPr="0020601F">
        <w:rPr>
          <w:rStyle w:val="Char4"/>
          <w:rFonts w:hint="cs"/>
          <w:rtl/>
        </w:rPr>
        <w:t xml:space="preserve">] </w:t>
      </w:r>
      <w:r w:rsidRPr="0020601F">
        <w:rPr>
          <w:rStyle w:val="Char4"/>
          <w:rtl/>
        </w:rPr>
        <w:t>بار سوم با صداى بلند و کشیده</w:t>
      </w:r>
      <w:r w:rsidRPr="0020601F">
        <w:rPr>
          <w:rStyle w:val="Char4"/>
          <w:rFonts w:hint="cs"/>
          <w:rtl/>
        </w:rPr>
        <w:t xml:space="preserve"> می‌خواند</w:t>
      </w:r>
      <w:r w:rsidRPr="0020601F">
        <w:rPr>
          <w:rStyle w:val="Char4"/>
          <w:vertAlign w:val="superscript"/>
          <w:rtl/>
        </w:rPr>
        <w:t>(</w:t>
      </w:r>
      <w:r w:rsidRPr="0020601F">
        <w:rPr>
          <w:rStyle w:val="Char4"/>
          <w:vertAlign w:val="superscript"/>
          <w:rtl/>
        </w:rPr>
        <w:footnoteReference w:id="152"/>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خواندن این ورد بعد از نماز وتر </w:t>
      </w:r>
      <w:r w:rsidRPr="0020601F">
        <w:rPr>
          <w:rStyle w:val="Char4"/>
          <w:rFonts w:hint="cs"/>
          <w:rtl/>
        </w:rPr>
        <w:t>مستحب می‌باشد و</w:t>
      </w:r>
      <w:r w:rsidRPr="0020601F">
        <w:rPr>
          <w:rStyle w:val="Char4"/>
          <w:rtl/>
        </w:rPr>
        <w:t xml:space="preserve"> از جمله </w:t>
      </w:r>
      <w:r w:rsidR="00EB2A95" w:rsidRPr="0020601F">
        <w:rPr>
          <w:rStyle w:val="Char4"/>
          <w:rtl/>
        </w:rPr>
        <w:t>اذکار</w:t>
      </w:r>
      <w:r w:rsidRPr="0020601F">
        <w:rPr>
          <w:rStyle w:val="Char4"/>
          <w:rtl/>
        </w:rPr>
        <w:t>ی است که به نماز وتر اختصاص دارد و بیان‌گر پاکی الله</w:t>
      </w:r>
      <w:r w:rsidRPr="0020601F">
        <w:rPr>
          <w:rStyle w:val="Char4"/>
          <w:rFonts w:hint="cs"/>
          <w:rtl/>
        </w:rPr>
        <w:t xml:space="preserve"> متعال</w:t>
      </w:r>
      <w:r w:rsidRPr="0020601F">
        <w:rPr>
          <w:rStyle w:val="Char4"/>
          <w:rtl/>
        </w:rPr>
        <w:t xml:space="preserve"> از هر عیب و نقص می‌باشد.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12"/>
        </w:numPr>
        <w:bidi/>
        <w:spacing w:after="0" w:line="240" w:lineRule="auto"/>
        <w:ind w:left="680" w:hanging="340"/>
        <w:jc w:val="both"/>
        <w:rPr>
          <w:rStyle w:val="Char4"/>
          <w:rtl/>
        </w:rPr>
      </w:pPr>
      <w:r w:rsidRPr="0020601F">
        <w:rPr>
          <w:rStyle w:val="Char4"/>
          <w:rtl/>
        </w:rPr>
        <w:t>شناخت الله با نام</w:t>
      </w:r>
      <w:r w:rsidRPr="0020601F">
        <w:rPr>
          <w:rStyle w:val="Char4"/>
          <w:rFonts w:hint="cs"/>
          <w:rtl/>
        </w:rPr>
        <w:t>‌</w:t>
      </w:r>
      <w:r w:rsidRPr="0020601F">
        <w:rPr>
          <w:rStyle w:val="Char4"/>
          <w:rtl/>
        </w:rPr>
        <w:t>ها و صفاتش جزو اهداف بلند دین مبین اسلام است.</w:t>
      </w:r>
    </w:p>
    <w:p w:rsidR="00540F1B" w:rsidRPr="0020601F" w:rsidRDefault="00540F1B" w:rsidP="00540F1B">
      <w:pPr>
        <w:pStyle w:val="ListParagraph"/>
        <w:widowControl w:val="0"/>
        <w:numPr>
          <w:ilvl w:val="0"/>
          <w:numId w:val="112"/>
        </w:numPr>
        <w:bidi/>
        <w:spacing w:after="0" w:line="240" w:lineRule="auto"/>
        <w:ind w:left="680" w:hanging="340"/>
        <w:jc w:val="both"/>
        <w:rPr>
          <w:rStyle w:val="Char4"/>
        </w:rPr>
      </w:pPr>
      <w:r w:rsidRPr="0020601F">
        <w:rPr>
          <w:rStyle w:val="Char4"/>
          <w:rFonts w:hint="cs"/>
          <w:rtl/>
        </w:rPr>
        <w:t>تداوم</w:t>
      </w:r>
      <w:r w:rsidRPr="0020601F">
        <w:rPr>
          <w:rStyle w:val="Char4"/>
          <w:rtl/>
        </w:rPr>
        <w:t xml:space="preserve"> ستایش الله به وسیل</w:t>
      </w:r>
      <w:r w:rsidRPr="0020601F">
        <w:rPr>
          <w:rStyle w:val="Char4"/>
          <w:rFonts w:hint="cs"/>
          <w:rtl/>
        </w:rPr>
        <w:t>ه</w:t>
      </w:r>
      <w:r w:rsidRPr="0020601F">
        <w:rPr>
          <w:rStyle w:val="Char4"/>
          <w:rtl/>
        </w:rPr>
        <w:t xml:space="preserve"> صفات عالی مقامش</w:t>
      </w:r>
      <w:r w:rsidRPr="0020601F">
        <w:rPr>
          <w:rStyle w:val="Char4"/>
          <w:rFonts w:hint="cs"/>
          <w:rtl/>
        </w:rPr>
        <w:t>.</w:t>
      </w:r>
      <w:r w:rsidRPr="0020601F">
        <w:rPr>
          <w:rStyle w:val="Char4"/>
          <w:rtl/>
        </w:rPr>
        <w:t xml:space="preserve"> </w:t>
      </w:r>
    </w:p>
    <w:p w:rsidR="00540F1B" w:rsidRPr="0020601F" w:rsidRDefault="00540F1B" w:rsidP="00540F1B">
      <w:pPr>
        <w:pStyle w:val="a1"/>
        <w:rPr>
          <w:rtl/>
        </w:rPr>
      </w:pPr>
      <w:bookmarkStart w:id="85" w:name="_Toc296277795"/>
      <w:bookmarkStart w:id="86" w:name="_Toc449617115"/>
      <w:r w:rsidRPr="0020601F">
        <w:rPr>
          <w:rFonts w:hint="cs"/>
          <w:rtl/>
        </w:rPr>
        <w:t>(</w:t>
      </w:r>
      <w:r w:rsidRPr="0020601F">
        <w:rPr>
          <w:rtl/>
        </w:rPr>
        <w:t>34</w:t>
      </w:r>
      <w:r w:rsidRPr="0020601F">
        <w:rPr>
          <w:rFonts w:hint="cs"/>
          <w:rtl/>
        </w:rPr>
        <w:t>)</w:t>
      </w:r>
      <w:r w:rsidRPr="0020601F">
        <w:rPr>
          <w:rtl/>
        </w:rPr>
        <w:t xml:space="preserve"> دعای هنگام غم و اندوه</w:t>
      </w:r>
      <w:bookmarkEnd w:id="85"/>
      <w:bookmarkEnd w:id="86"/>
    </w:p>
    <w:p w:rsidR="00540F1B" w:rsidRPr="0020601F" w:rsidRDefault="00540F1B" w:rsidP="00540F1B">
      <w:pPr>
        <w:widowControl w:val="0"/>
        <w:ind w:firstLine="284"/>
        <w:jc w:val="both"/>
        <w:rPr>
          <w:rStyle w:val="Char4"/>
          <w:rtl/>
        </w:rPr>
      </w:pPr>
      <w:r w:rsidRPr="0020601F">
        <w:rPr>
          <w:rStyle w:val="Char4"/>
          <w:rtl/>
        </w:rPr>
        <w:t>120</w:t>
      </w:r>
      <w:r w:rsidRPr="0020601F">
        <w:rPr>
          <w:rStyle w:val="Char4"/>
          <w:rFonts w:hint="cs"/>
          <w:rtl/>
        </w:rPr>
        <w:t>- «</w:t>
      </w:r>
      <w:r w:rsidR="00363D28" w:rsidRPr="0020601F">
        <w:rPr>
          <w:rStyle w:val="Char3"/>
          <w:rtl/>
        </w:rPr>
        <w:t>اَللهم</w:t>
      </w:r>
      <w:r w:rsidRPr="0020601F">
        <w:rPr>
          <w:rStyle w:val="Char3"/>
          <w:rtl/>
        </w:rPr>
        <w:t xml:space="preserve"> إِنِّيْ عَبْدُكَ، اِبْنُ عَبْدِكَ، اِبْنُ أَمَتِكَ، نَاصِيَتِيْ بِيَدِكَ، مَاضٍ فِيَّ حُكْمُكَ، عَدْلٌ فِيَّ قَضَاؤُكَ، أَسْأَلُكَ بِكُلِّ اسْمٍ هُوَ لَكَ، سَمَّيْتَ بِهِ نَفْسَكَ، أَوْ أَنْزَلْتَهُ فِيْ كِتَابِكَ، أَوْ عَلَّمْتَهُ أَحَد</w:t>
      </w:r>
      <w:r w:rsidR="00B873C4" w:rsidRPr="0020601F">
        <w:rPr>
          <w:rStyle w:val="Char3"/>
          <w:rtl/>
        </w:rPr>
        <w:t>ًا</w:t>
      </w:r>
      <w:r w:rsidRPr="0020601F">
        <w:rPr>
          <w:rStyle w:val="Char3"/>
          <w:rtl/>
        </w:rPr>
        <w:t xml:space="preserve"> مِنْ خَلْقِكَ، أَوِ اسْتَأْثَرْتَ بِهِ فِيْ عِلْمِ الْغَيْبِ عِنْدَكَ، أَنْ تَجْعَلَ الْقُرْآنَ رَبِيْعَ قَلْبِيْ، وَنُوْرَ صَدْرِيْ، وَجَلاَءَ حُزْنِيْ، وَذَهَابَ هَمِّيْ</w:t>
      </w:r>
      <w:r w:rsidRPr="0020601F">
        <w:rPr>
          <w:rStyle w:val="Char4"/>
          <w:rFonts w:hint="cs"/>
          <w:rtl/>
        </w:rPr>
        <w:t>»</w:t>
      </w:r>
      <w:r w:rsidRPr="0020601F">
        <w:rPr>
          <w:rStyle w:val="Char4"/>
          <w:vertAlign w:val="superscript"/>
          <w:rtl/>
        </w:rPr>
        <w:t>(</w:t>
      </w:r>
      <w:r w:rsidRPr="0020601F">
        <w:rPr>
          <w:rStyle w:val="Char4"/>
          <w:vertAlign w:val="superscript"/>
          <w:rtl/>
        </w:rPr>
        <w:footnoteReference w:id="153"/>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الهى! من بنده</w:t>
      </w:r>
      <w:r w:rsidR="00F33A32" w:rsidRPr="0020601F">
        <w:rPr>
          <w:rStyle w:val="Chare"/>
          <w:rFonts w:hint="cs"/>
          <w:rtl/>
        </w:rPr>
        <w:t>‌</w:t>
      </w:r>
      <w:r w:rsidRPr="0020601F">
        <w:rPr>
          <w:rStyle w:val="Chare"/>
          <w:rtl/>
        </w:rPr>
        <w:t xml:space="preserve">ى تو و فرزند بنده و کنیز تو هستم، پیشانى من </w:t>
      </w:r>
      <w:r w:rsidRPr="0020601F">
        <w:rPr>
          <w:rStyle w:val="Chare"/>
          <w:rFonts w:hint="cs"/>
          <w:rtl/>
        </w:rPr>
        <w:t>(</w:t>
      </w:r>
      <w:r w:rsidRPr="0020601F">
        <w:rPr>
          <w:rStyle w:val="Chare"/>
          <w:rtl/>
        </w:rPr>
        <w:t>زمامم</w:t>
      </w:r>
      <w:r w:rsidRPr="0020601F">
        <w:rPr>
          <w:rStyle w:val="Chare"/>
          <w:rFonts w:hint="cs"/>
          <w:rtl/>
        </w:rPr>
        <w:t>)</w:t>
      </w:r>
      <w:r w:rsidRPr="0020601F">
        <w:rPr>
          <w:rStyle w:val="Chare"/>
          <w:rtl/>
        </w:rPr>
        <w:t xml:space="preserve"> در دست تو است، فرمان تو در حق من نافذ</w:t>
      </w:r>
      <w:r w:rsidR="00F33A32" w:rsidRPr="0020601F">
        <w:rPr>
          <w:rStyle w:val="Chare"/>
          <w:rFonts w:hint="cs"/>
          <w:rtl/>
        </w:rPr>
        <w:t>،</w:t>
      </w:r>
      <w:r w:rsidR="00F33A32" w:rsidRPr="0020601F">
        <w:rPr>
          <w:rStyle w:val="Chare"/>
          <w:rtl/>
        </w:rPr>
        <w:t xml:space="preserve"> فیصله</w:t>
      </w:r>
      <w:r w:rsidR="00F33A32" w:rsidRPr="0020601F">
        <w:rPr>
          <w:rStyle w:val="Chare"/>
          <w:rFonts w:hint="cs"/>
          <w:rtl/>
        </w:rPr>
        <w:t>‌</w:t>
      </w:r>
      <w:r w:rsidRPr="0020601F">
        <w:rPr>
          <w:rStyle w:val="Chare"/>
          <w:rtl/>
        </w:rPr>
        <w:t xml:space="preserve">ات در حق من عین عدالت است. الهى! من </w:t>
      </w:r>
      <w:r w:rsidR="00222DFD" w:rsidRPr="0020601F">
        <w:rPr>
          <w:rStyle w:val="Chare"/>
          <w:rtl/>
        </w:rPr>
        <w:t>به‌وسیله</w:t>
      </w:r>
      <w:r w:rsidR="00F33A32" w:rsidRPr="0020601F">
        <w:rPr>
          <w:rStyle w:val="Chare"/>
          <w:rFonts w:hint="cs"/>
          <w:rtl/>
        </w:rPr>
        <w:t>‌</w:t>
      </w:r>
      <w:r w:rsidRPr="0020601F">
        <w:rPr>
          <w:rStyle w:val="Chare"/>
          <w:rtl/>
        </w:rPr>
        <w:t>ى هر اس</w:t>
      </w:r>
      <w:r w:rsidR="008E0702" w:rsidRPr="0020601F">
        <w:rPr>
          <w:rStyle w:val="Chare"/>
          <w:rtl/>
        </w:rPr>
        <w:t>مى که خـود را بـا آن مسمّى کرده</w:t>
      </w:r>
      <w:r w:rsidR="008E0702" w:rsidRPr="0020601F">
        <w:rPr>
          <w:rStyle w:val="Chare"/>
          <w:rFonts w:hint="cs"/>
          <w:rtl/>
        </w:rPr>
        <w:t>‌</w:t>
      </w:r>
      <w:r w:rsidR="008E0702" w:rsidRPr="0020601F">
        <w:rPr>
          <w:rStyle w:val="Chare"/>
          <w:rtl/>
        </w:rPr>
        <w:t>اى، یـا در کتابت نازل کرده</w:t>
      </w:r>
      <w:r w:rsidR="008E0702" w:rsidRPr="0020601F">
        <w:rPr>
          <w:rStyle w:val="Chare"/>
          <w:rFonts w:hint="cs"/>
          <w:rtl/>
        </w:rPr>
        <w:t>‌</w:t>
      </w:r>
      <w:r w:rsidRPr="0020601F">
        <w:rPr>
          <w:rStyle w:val="Chare"/>
          <w:rtl/>
        </w:rPr>
        <w:t>اى، یا به یکى از مخلوقاتت تعلیم داده</w:t>
      </w:r>
      <w:r w:rsidRPr="0020601F">
        <w:rPr>
          <w:rStyle w:val="Chare"/>
          <w:rFonts w:hint="cs"/>
          <w:rtl/>
        </w:rPr>
        <w:t>‌</w:t>
      </w:r>
      <w:r w:rsidRPr="0020601F">
        <w:rPr>
          <w:rStyle w:val="Chare"/>
          <w:rtl/>
        </w:rPr>
        <w:t>اى، یا ترجیح داده</w:t>
      </w:r>
      <w:r w:rsidRPr="0020601F">
        <w:rPr>
          <w:rStyle w:val="Chare"/>
          <w:rFonts w:hint="cs"/>
          <w:rtl/>
        </w:rPr>
        <w:t>‌</w:t>
      </w:r>
      <w:r w:rsidRPr="0020601F">
        <w:rPr>
          <w:rStyle w:val="Chare"/>
          <w:rtl/>
        </w:rPr>
        <w:t>اى که نزد تو در علم غیب بماند، از تو مسألت مى‌نمایم که قرآن را بهار دل، نور سینه، برطرف کننده</w:t>
      </w:r>
      <w:r w:rsidR="00F33A32" w:rsidRPr="0020601F">
        <w:rPr>
          <w:rStyle w:val="Chare"/>
          <w:rFonts w:hint="cs"/>
          <w:rtl/>
        </w:rPr>
        <w:t>‌</w:t>
      </w:r>
      <w:r w:rsidRPr="0020601F">
        <w:rPr>
          <w:rStyle w:val="Chare"/>
          <w:rtl/>
        </w:rPr>
        <w:t>ى غم و اندوه من بگردانى</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3E3A4B" w:rsidP="00540F1B">
      <w:pPr>
        <w:widowControl w:val="0"/>
        <w:ind w:firstLine="284"/>
        <w:jc w:val="both"/>
        <w:rPr>
          <w:rStyle w:val="Char4"/>
          <w:rtl/>
        </w:rPr>
      </w:pPr>
      <w:r w:rsidRPr="0020601F">
        <w:rPr>
          <w:rStyle w:val="Char1"/>
          <w:rtl/>
        </w:rPr>
        <w:t>نَاصِيَتِيْ</w:t>
      </w:r>
      <w:r w:rsidR="00F33A32" w:rsidRPr="0020601F">
        <w:rPr>
          <w:rStyle w:val="Char4"/>
          <w:rtl/>
        </w:rPr>
        <w:t>: پیشانی</w:t>
      </w:r>
      <w:r w:rsidR="00F33A32" w:rsidRPr="0020601F">
        <w:rPr>
          <w:rStyle w:val="Char4"/>
          <w:rFonts w:hint="cs"/>
          <w:rtl/>
        </w:rPr>
        <w:t>‌</w:t>
      </w:r>
      <w:r w:rsidR="00540F1B" w:rsidRPr="0020601F">
        <w:rPr>
          <w:rStyle w:val="Char4"/>
          <w:rtl/>
        </w:rPr>
        <w:t>ام یعنی هم</w:t>
      </w:r>
      <w:r w:rsidR="00540F1B" w:rsidRPr="0020601F">
        <w:rPr>
          <w:rStyle w:val="Char4"/>
          <w:rFonts w:hint="cs"/>
          <w:rtl/>
        </w:rPr>
        <w:t>ه</w:t>
      </w:r>
      <w:r w:rsidR="00540F1B" w:rsidRPr="0020601F">
        <w:rPr>
          <w:rStyle w:val="Char4"/>
          <w:rtl/>
        </w:rPr>
        <w:t xml:space="preserve"> امورم</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عَدْلٌ</w:t>
      </w:r>
      <w:r w:rsidR="00540F1B" w:rsidRPr="0020601F">
        <w:rPr>
          <w:rStyle w:val="Char4"/>
          <w:rtl/>
        </w:rPr>
        <w:t>: حق، انصاف</w:t>
      </w:r>
      <w:r w:rsidR="00540F1B" w:rsidRPr="0020601F">
        <w:rPr>
          <w:rStyle w:val="Char4"/>
          <w:rFonts w:hint="cs"/>
          <w:rtl/>
        </w:rPr>
        <w:t>.</w:t>
      </w:r>
    </w:p>
    <w:p w:rsidR="00540F1B" w:rsidRPr="0020601F" w:rsidRDefault="003E3A4B" w:rsidP="00540F1B">
      <w:pPr>
        <w:widowControl w:val="0"/>
        <w:ind w:firstLine="284"/>
        <w:jc w:val="both"/>
        <w:rPr>
          <w:rStyle w:val="Char4"/>
          <w:rtl/>
        </w:rPr>
      </w:pPr>
      <w:r w:rsidRPr="0020601F">
        <w:rPr>
          <w:rStyle w:val="Char1"/>
          <w:rtl/>
        </w:rPr>
        <w:t>اسْتَأْثَرْتَ</w:t>
      </w:r>
      <w:r w:rsidR="00540F1B" w:rsidRPr="0020601F">
        <w:rPr>
          <w:rStyle w:val="Char4"/>
          <w:rtl/>
        </w:rPr>
        <w:t>: ترجیح داده‌ای که نزد خودت محفوظ بماند.</w:t>
      </w:r>
    </w:p>
    <w:p w:rsidR="00540F1B" w:rsidRPr="0020601F" w:rsidRDefault="003E3A4B" w:rsidP="00540F1B">
      <w:pPr>
        <w:widowControl w:val="0"/>
        <w:ind w:firstLine="284"/>
        <w:jc w:val="both"/>
        <w:rPr>
          <w:rStyle w:val="Char4"/>
          <w:rtl/>
        </w:rPr>
      </w:pPr>
      <w:r w:rsidRPr="0020601F">
        <w:rPr>
          <w:rStyle w:val="Char1"/>
          <w:rtl/>
        </w:rPr>
        <w:t>رَبِيْعَ قَلْبِيْ</w:t>
      </w:r>
      <w:r w:rsidR="00540F1B" w:rsidRPr="0020601F">
        <w:rPr>
          <w:rStyle w:val="Char4"/>
          <w:rtl/>
        </w:rPr>
        <w:t>: بهار دلم</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7A69DC">
      <w:pPr>
        <w:widowControl w:val="0"/>
        <w:ind w:firstLine="284"/>
        <w:jc w:val="both"/>
        <w:rPr>
          <w:rStyle w:val="Char4"/>
          <w:rtl/>
        </w:rPr>
      </w:pPr>
      <w:r w:rsidRPr="0020601F">
        <w:rPr>
          <w:rStyle w:val="Char4"/>
          <w:rtl/>
        </w:rPr>
        <w:t xml:space="preserve">این دعا بیان‌گر رضا به قضای الهی و تسلیم در برابر </w:t>
      </w:r>
      <w:r w:rsidRPr="0020601F">
        <w:rPr>
          <w:rStyle w:val="Char4"/>
          <w:rFonts w:hint="cs"/>
          <w:rtl/>
        </w:rPr>
        <w:t>اوامر</w:t>
      </w:r>
      <w:r w:rsidRPr="0020601F">
        <w:rPr>
          <w:rStyle w:val="Char4"/>
          <w:rtl/>
        </w:rPr>
        <w:t xml:space="preserve"> اوست انسان مسلمان</w:t>
      </w:r>
      <w:r w:rsidRPr="0020601F">
        <w:rPr>
          <w:rStyle w:val="Char4"/>
          <w:rFonts w:hint="cs"/>
          <w:rtl/>
        </w:rPr>
        <w:t xml:space="preserve"> </w:t>
      </w:r>
      <w:r w:rsidRPr="0020601F">
        <w:rPr>
          <w:rStyle w:val="Char4"/>
          <w:rtl/>
        </w:rPr>
        <w:t xml:space="preserve">در معرض ناملایمات زندگی قرار می‌گیرد ولی به ستوه در نمی‌آید و لب به شکوه نمی‌گشاید </w:t>
      </w:r>
      <w:r w:rsidR="00932E32" w:rsidRPr="0020601F">
        <w:rPr>
          <w:rStyle w:val="Char4"/>
          <w:rtl/>
        </w:rPr>
        <w:t>به‌خاطر</w:t>
      </w:r>
      <w:r w:rsidRPr="0020601F">
        <w:rPr>
          <w:rStyle w:val="Char4"/>
          <w:rtl/>
        </w:rPr>
        <w:t xml:space="preserve"> این که می‌داند امتحان و آزمایش جزو سنت‌های الهی است و دنیا جای خوش گذرانی نیست همان گونه که بهترین بندگان الله یعنی پیامبران و اولیاء الهی در این دنیا رنگ خوشگذرانی و رفاه را ندیدند. بنابراین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دعای فوق را به ما آموزش داد تا بعد از سپردن امور خویش به الله متوسل به پروردگار خویش شویم و این نوع توسل جزو توسل‌های مشر</w:t>
      </w:r>
      <w:r w:rsidRPr="0020601F">
        <w:rPr>
          <w:rStyle w:val="Char4"/>
          <w:rFonts w:hint="cs"/>
          <w:rtl/>
        </w:rPr>
        <w:t>و</w:t>
      </w:r>
      <w:r w:rsidRPr="0020601F">
        <w:rPr>
          <w:rStyle w:val="Char4"/>
          <w:rtl/>
        </w:rPr>
        <w:t>عی است که الله آن را دوست دارد و می‌پسندد. همچنین این دعا بیان‌گر نکت</w:t>
      </w:r>
      <w:r w:rsidRPr="0020601F">
        <w:rPr>
          <w:rStyle w:val="Char4"/>
          <w:rFonts w:hint="cs"/>
          <w:rtl/>
        </w:rPr>
        <w:t>ه</w:t>
      </w:r>
      <w:r w:rsidRPr="0020601F">
        <w:rPr>
          <w:rStyle w:val="Char4"/>
          <w:rtl/>
        </w:rPr>
        <w:t xml:space="preserve"> بسیار مفید دیگری است و آن این که تلاوت قرآن و اندیشیدن در آیات</w:t>
      </w:r>
      <w:r w:rsidRPr="0020601F">
        <w:rPr>
          <w:rStyle w:val="Char4"/>
          <w:rFonts w:hint="cs"/>
          <w:rtl/>
        </w:rPr>
        <w:t>ش</w:t>
      </w:r>
      <w:r w:rsidRPr="0020601F">
        <w:rPr>
          <w:rStyle w:val="Char4"/>
          <w:rtl/>
        </w:rPr>
        <w:t xml:space="preserve"> از بزرگترین و سایل دفع غم و اندوه بشمار می‌آید.</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13"/>
        </w:numPr>
        <w:bidi/>
        <w:spacing w:after="0" w:line="240" w:lineRule="auto"/>
        <w:ind w:left="680" w:hanging="340"/>
        <w:jc w:val="both"/>
        <w:rPr>
          <w:rStyle w:val="Char4"/>
          <w:rtl/>
        </w:rPr>
      </w:pPr>
      <w:r w:rsidRPr="0020601F">
        <w:rPr>
          <w:rStyle w:val="Char4"/>
          <w:rtl/>
        </w:rPr>
        <w:t>خواندن این دعا با صداقت و اخلاص باعث زدوده شدن غم و اندوه می‌گردد.</w:t>
      </w:r>
    </w:p>
    <w:p w:rsidR="00540F1B" w:rsidRPr="0020601F" w:rsidRDefault="00540F1B" w:rsidP="00540F1B">
      <w:pPr>
        <w:pStyle w:val="ListParagraph"/>
        <w:widowControl w:val="0"/>
        <w:numPr>
          <w:ilvl w:val="0"/>
          <w:numId w:val="113"/>
        </w:numPr>
        <w:bidi/>
        <w:spacing w:after="0" w:line="240" w:lineRule="auto"/>
        <w:ind w:left="680" w:hanging="340"/>
        <w:jc w:val="both"/>
        <w:rPr>
          <w:rStyle w:val="Char4"/>
          <w:rtl/>
        </w:rPr>
      </w:pPr>
      <w:r w:rsidRPr="0020601F">
        <w:rPr>
          <w:rStyle w:val="Char4"/>
          <w:rtl/>
        </w:rPr>
        <w:t xml:space="preserve">الله </w:t>
      </w:r>
      <w:r w:rsidRPr="0020601F">
        <w:rPr>
          <w:rStyle w:val="Char4"/>
          <w:rFonts w:hint="cs"/>
          <w:rtl/>
        </w:rPr>
        <w:t>متعال</w:t>
      </w:r>
      <w:r w:rsidRPr="0020601F">
        <w:rPr>
          <w:rStyle w:val="Char4"/>
          <w:rtl/>
        </w:rPr>
        <w:t xml:space="preserve"> نام‌هایی </w:t>
      </w:r>
      <w:r w:rsidRPr="0020601F">
        <w:rPr>
          <w:rStyle w:val="Char4"/>
          <w:rFonts w:hint="cs"/>
          <w:rtl/>
        </w:rPr>
        <w:t>نیز دارد</w:t>
      </w:r>
      <w:r w:rsidRPr="0020601F">
        <w:rPr>
          <w:rStyle w:val="Char4"/>
          <w:rtl/>
        </w:rPr>
        <w:t xml:space="preserve"> که هیچ </w:t>
      </w:r>
      <w:r w:rsidRPr="0020601F">
        <w:rPr>
          <w:rStyle w:val="Char4"/>
          <w:rFonts w:hint="cs"/>
          <w:rtl/>
        </w:rPr>
        <w:t>کس</w:t>
      </w:r>
      <w:r w:rsidRPr="0020601F">
        <w:rPr>
          <w:rStyle w:val="Char4"/>
          <w:rtl/>
        </w:rPr>
        <w:t xml:space="preserve"> از بندگانش آنها را نمی‌داند</w:t>
      </w:r>
      <w:r w:rsidRPr="0020601F">
        <w:rPr>
          <w:rStyle w:val="Char4"/>
          <w:rFonts w:hint="cs"/>
          <w:rtl/>
        </w:rPr>
        <w:t>.</w:t>
      </w:r>
    </w:p>
    <w:p w:rsidR="00540F1B" w:rsidRPr="0020601F" w:rsidRDefault="00540F1B" w:rsidP="00540F1B">
      <w:pPr>
        <w:pStyle w:val="ListParagraph"/>
        <w:widowControl w:val="0"/>
        <w:numPr>
          <w:ilvl w:val="0"/>
          <w:numId w:val="113"/>
        </w:numPr>
        <w:bidi/>
        <w:spacing w:after="0" w:line="240" w:lineRule="auto"/>
        <w:ind w:left="680" w:hanging="340"/>
        <w:jc w:val="both"/>
        <w:rPr>
          <w:rStyle w:val="Char4"/>
          <w:rtl/>
        </w:rPr>
      </w:pPr>
      <w:r w:rsidRPr="0020601F">
        <w:rPr>
          <w:rStyle w:val="Char4"/>
          <w:rtl/>
        </w:rPr>
        <w:t>سعادت حقیقی با بندگی الله</w:t>
      </w:r>
      <w:r w:rsidRPr="0020601F">
        <w:rPr>
          <w:rStyle w:val="Char4"/>
          <w:rFonts w:hint="cs"/>
          <w:rtl/>
        </w:rPr>
        <w:t xml:space="preserve"> متعال</w:t>
      </w:r>
      <w:r w:rsidRPr="0020601F">
        <w:rPr>
          <w:rStyle w:val="Char4"/>
          <w:rtl/>
        </w:rPr>
        <w:t xml:space="preserve"> و پیروی از دینش متحقق خواهد شد.</w:t>
      </w:r>
    </w:p>
    <w:p w:rsidR="00540F1B" w:rsidRPr="0020601F" w:rsidRDefault="00540F1B" w:rsidP="00540F1B">
      <w:pPr>
        <w:pStyle w:val="ListParagraph"/>
        <w:widowControl w:val="0"/>
        <w:numPr>
          <w:ilvl w:val="0"/>
          <w:numId w:val="113"/>
        </w:numPr>
        <w:bidi/>
        <w:spacing w:after="0" w:line="240" w:lineRule="auto"/>
        <w:ind w:left="680" w:hanging="340"/>
        <w:jc w:val="both"/>
        <w:rPr>
          <w:rStyle w:val="Char4"/>
          <w:rtl/>
        </w:rPr>
      </w:pPr>
      <w:r w:rsidRPr="0020601F">
        <w:rPr>
          <w:rStyle w:val="Char4"/>
          <w:rtl/>
        </w:rPr>
        <w:t>اقرار به بندگی الله</w:t>
      </w:r>
      <w:r w:rsidRPr="0020601F">
        <w:rPr>
          <w:rStyle w:val="Char4"/>
          <w:rFonts w:hint="cs"/>
          <w:rtl/>
        </w:rPr>
        <w:t>.</w:t>
      </w:r>
    </w:p>
    <w:p w:rsidR="00540F1B" w:rsidRPr="0020601F" w:rsidRDefault="00540F1B" w:rsidP="00540F1B">
      <w:pPr>
        <w:pStyle w:val="ListParagraph"/>
        <w:widowControl w:val="0"/>
        <w:numPr>
          <w:ilvl w:val="0"/>
          <w:numId w:val="113"/>
        </w:numPr>
        <w:bidi/>
        <w:spacing w:after="0" w:line="240" w:lineRule="auto"/>
        <w:ind w:left="680" w:hanging="340"/>
        <w:jc w:val="both"/>
        <w:rPr>
          <w:rStyle w:val="Char4"/>
          <w:rtl/>
        </w:rPr>
      </w:pPr>
      <w:r w:rsidRPr="0020601F">
        <w:rPr>
          <w:rStyle w:val="Char4"/>
          <w:rtl/>
        </w:rPr>
        <w:t>بنده مالک نفع و ضرر خویش نیست.</w:t>
      </w:r>
    </w:p>
    <w:p w:rsidR="00540F1B" w:rsidRPr="0020601F" w:rsidRDefault="00540F1B" w:rsidP="00540F1B">
      <w:pPr>
        <w:widowControl w:val="0"/>
        <w:ind w:firstLine="284"/>
        <w:jc w:val="both"/>
        <w:rPr>
          <w:rStyle w:val="Char4"/>
          <w:rtl/>
        </w:rPr>
      </w:pPr>
      <w:r w:rsidRPr="0020601F">
        <w:rPr>
          <w:rStyle w:val="Char4"/>
          <w:rtl/>
        </w:rPr>
        <w:t>121</w:t>
      </w:r>
      <w:r w:rsidRPr="0020601F">
        <w:rPr>
          <w:rStyle w:val="Char4"/>
          <w:rFonts w:hint="cs"/>
          <w:rtl/>
        </w:rPr>
        <w:t>- «</w:t>
      </w:r>
      <w:r w:rsidR="00363D28" w:rsidRPr="0020601F">
        <w:rPr>
          <w:rStyle w:val="Char3"/>
          <w:rtl/>
        </w:rPr>
        <w:t>اَللهم</w:t>
      </w:r>
      <w:r w:rsidRPr="0020601F">
        <w:rPr>
          <w:rStyle w:val="Char3"/>
          <w:rtl/>
        </w:rPr>
        <w:t xml:space="preserve"> إِنِّيْ أَعُوْذُ بِكَ مِنَ الْـهَمِّ وَالْـحَزَنِ، وَالْعَجْزِ وَالْكَسَلِ، وَالْبُخْلِ وَالـْجُبْنِ، وَضَلَعِ الدَّيْنِ وَغَلَبَةِ الرِّجَالِ</w:t>
      </w:r>
      <w:r w:rsidRPr="0020601F">
        <w:rPr>
          <w:rStyle w:val="Char4"/>
          <w:rFonts w:hint="cs"/>
          <w:rtl/>
        </w:rPr>
        <w:t>»</w:t>
      </w:r>
      <w:r w:rsidRPr="0020601F">
        <w:rPr>
          <w:rStyle w:val="Char4"/>
          <w:vertAlign w:val="superscript"/>
          <w:rtl/>
        </w:rPr>
        <w:t>(</w:t>
      </w:r>
      <w:r w:rsidRPr="0020601F">
        <w:rPr>
          <w:rStyle w:val="Char4"/>
          <w:vertAlign w:val="superscript"/>
          <w:rtl/>
        </w:rPr>
        <w:footnoteReference w:id="15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بارالها! من از غم و اندوه، و ناتوانى و سستى، بخل و ترس، سنگینى وام،</w:t>
      </w:r>
      <w:r w:rsidRPr="0020601F">
        <w:rPr>
          <w:rStyle w:val="Chare"/>
          <w:rFonts w:hint="cs"/>
          <w:rtl/>
        </w:rPr>
        <w:t xml:space="preserve"> و</w:t>
      </w:r>
      <w:r w:rsidRPr="0020601F">
        <w:rPr>
          <w:rStyle w:val="Chare"/>
          <w:rtl/>
        </w:rPr>
        <w:t xml:space="preserve"> غلبه</w:t>
      </w:r>
      <w:r w:rsidR="008E0702" w:rsidRPr="0020601F">
        <w:rPr>
          <w:rStyle w:val="Chare"/>
          <w:rFonts w:hint="cs"/>
          <w:rtl/>
        </w:rPr>
        <w:t>‌</w:t>
      </w:r>
      <w:r w:rsidRPr="0020601F">
        <w:rPr>
          <w:rStyle w:val="Chare"/>
          <w:rtl/>
        </w:rPr>
        <w:t>ى مردان، به تو پناه مى‌برم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B1B22" w:rsidP="00540F1B">
      <w:pPr>
        <w:widowControl w:val="0"/>
        <w:ind w:firstLine="284"/>
        <w:jc w:val="both"/>
        <w:rPr>
          <w:rStyle w:val="Char4"/>
          <w:rtl/>
        </w:rPr>
      </w:pPr>
      <w:r w:rsidRPr="0020601F">
        <w:rPr>
          <w:rStyle w:val="Char3"/>
          <w:rtl/>
        </w:rPr>
        <w:t>ا</w:t>
      </w:r>
      <w:r w:rsidRPr="0020601F">
        <w:rPr>
          <w:rStyle w:val="Char1"/>
          <w:rFonts w:cs="KFGQPC Uthman Taha Naskh"/>
          <w:rtl/>
        </w:rPr>
        <w:t>َللهم</w:t>
      </w:r>
      <w:r w:rsidR="00540F1B" w:rsidRPr="0020601F">
        <w:rPr>
          <w:rStyle w:val="Char4"/>
          <w:rtl/>
        </w:rPr>
        <w:t>: آنچه در حال حاضر فکر انسان را به خود مشغول دارد.</w:t>
      </w:r>
    </w:p>
    <w:p w:rsidR="00540F1B" w:rsidRPr="0020601F" w:rsidRDefault="005B1B22" w:rsidP="00540F1B">
      <w:pPr>
        <w:widowControl w:val="0"/>
        <w:ind w:firstLine="284"/>
        <w:jc w:val="both"/>
        <w:rPr>
          <w:rStyle w:val="Char4"/>
          <w:rtl/>
        </w:rPr>
      </w:pPr>
      <w:r w:rsidRPr="0020601F">
        <w:rPr>
          <w:rStyle w:val="Char1"/>
          <w:rtl/>
        </w:rPr>
        <w:t>الْـحَزَنِ</w:t>
      </w:r>
      <w:r w:rsidR="00540F1B" w:rsidRPr="0020601F">
        <w:rPr>
          <w:rStyle w:val="Char4"/>
          <w:rtl/>
        </w:rPr>
        <w:t>: آنچه در گذشته فکر انسان را مشغول داشته.</w:t>
      </w:r>
    </w:p>
    <w:p w:rsidR="00540F1B" w:rsidRPr="0020601F" w:rsidRDefault="005B1B22" w:rsidP="00540F1B">
      <w:pPr>
        <w:widowControl w:val="0"/>
        <w:ind w:firstLine="284"/>
        <w:jc w:val="both"/>
        <w:rPr>
          <w:rStyle w:val="Char4"/>
          <w:rtl/>
        </w:rPr>
      </w:pPr>
      <w:r w:rsidRPr="0020601F">
        <w:rPr>
          <w:rStyle w:val="Char1"/>
          <w:rtl/>
        </w:rPr>
        <w:t>ضَلَعِ الدَّيْنِ</w:t>
      </w:r>
      <w:r w:rsidR="00540F1B" w:rsidRPr="0020601F">
        <w:rPr>
          <w:rStyle w:val="Char4"/>
          <w:rtl/>
        </w:rPr>
        <w:t>: سنگینی وام.</w:t>
      </w:r>
    </w:p>
    <w:p w:rsidR="00540F1B" w:rsidRPr="0020601F" w:rsidRDefault="005B1B22" w:rsidP="00540F1B">
      <w:pPr>
        <w:widowControl w:val="0"/>
        <w:ind w:firstLine="284"/>
        <w:jc w:val="both"/>
        <w:rPr>
          <w:rStyle w:val="Char4"/>
          <w:rtl/>
        </w:rPr>
      </w:pPr>
      <w:r w:rsidRPr="0020601F">
        <w:rPr>
          <w:rStyle w:val="Char1"/>
          <w:rtl/>
        </w:rPr>
        <w:t>غَلَبَةِ الرِّجَالِ</w:t>
      </w:r>
      <w:r w:rsidR="00540F1B" w:rsidRPr="0020601F">
        <w:rPr>
          <w:rStyle w:val="Char4"/>
          <w:rtl/>
        </w:rPr>
        <w:t>: چیرگی مردان و قو</w:t>
      </w:r>
      <w:r w:rsidR="00540F1B" w:rsidRPr="0020601F">
        <w:rPr>
          <w:rStyle w:val="Char4"/>
          <w:rFonts w:hint="cs"/>
          <w:rtl/>
        </w:rPr>
        <w:t>ه</w:t>
      </w:r>
      <w:r w:rsidR="00540F1B" w:rsidRPr="0020601F">
        <w:rPr>
          <w:rStyle w:val="Char4"/>
          <w:rtl/>
        </w:rPr>
        <w:t xml:space="preserve"> قهریه‌شان</w:t>
      </w:r>
      <w:r w:rsidR="00540F1B" w:rsidRPr="0020601F">
        <w:rPr>
          <w:rStyle w:val="Char4"/>
          <w:rFonts w:hint="cs"/>
          <w:rtl/>
        </w:rPr>
        <w:t>.</w:t>
      </w:r>
      <w:r w:rsidR="00540F1B" w:rsidRPr="0020601F">
        <w:rPr>
          <w:rStyle w:val="Char4"/>
          <w:rtl/>
        </w:rPr>
        <w:t xml:space="preserve"> </w:t>
      </w:r>
    </w:p>
    <w:p w:rsidR="007A51A8" w:rsidRPr="0020601F" w:rsidRDefault="007A51A8" w:rsidP="00540F1B">
      <w:pPr>
        <w:pStyle w:val="a9"/>
        <w:rPr>
          <w:rtl/>
        </w:rPr>
      </w:pP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این دعا نیز از دعاهای جامع و فراگیر</w:t>
      </w:r>
      <w:r w:rsidRPr="0020601F">
        <w:rPr>
          <w:rStyle w:val="Char4"/>
          <w:rFonts w:hint="cs"/>
          <w:rtl/>
        </w:rPr>
        <w:t>ی</w:t>
      </w:r>
      <w:r w:rsidRPr="0020601F">
        <w:rPr>
          <w:rStyle w:val="Char4"/>
          <w:rtl/>
        </w:rPr>
        <w:t xml:space="preserve"> است که طبق قول راوی حدیث</w:t>
      </w:r>
      <w:r w:rsidRPr="0020601F">
        <w:rPr>
          <w:rStyle w:val="Char4"/>
          <w:rFonts w:hint="cs"/>
          <w:rtl/>
        </w:rPr>
        <w:t>؛</w:t>
      </w:r>
      <w:r w:rsidRPr="0020601F">
        <w:rPr>
          <w:rStyle w:val="Char4"/>
          <w:rtl/>
        </w:rPr>
        <w:t xml:space="preserve"> انس بن مالک</w:t>
      </w:r>
      <w:r w:rsidRPr="0020601F">
        <w:rPr>
          <w:rStyle w:val="Char4"/>
          <w:rFonts w:hint="cs"/>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خیلی زیاد این ورد را بر زبان می‌آورد. در این دعا از هر آن چیزی که باعث غم و اندوه برای انسان می‌شود به الله پناه خواسته شده است. چرا که این گونه موارد باعث مشغولیت فکری و ضعف</w:t>
      </w:r>
      <w:r w:rsidR="009842E7" w:rsidRPr="0020601F">
        <w:rPr>
          <w:rStyle w:val="Char4"/>
          <w:rFonts w:hint="cs"/>
          <w:rtl/>
        </w:rPr>
        <w:t xml:space="preserve"> و</w:t>
      </w:r>
      <w:r w:rsidRPr="0020601F">
        <w:rPr>
          <w:rStyle w:val="Char4"/>
          <w:rtl/>
        </w:rPr>
        <w:t xml:space="preserve"> کسالت جسمی می‌شود و انسان را در طلب روزی حلال و همچنین انجام عبادات</w:t>
      </w:r>
      <w:r w:rsidRPr="0020601F">
        <w:rPr>
          <w:rStyle w:val="Char4"/>
          <w:rFonts w:hint="cs"/>
          <w:rtl/>
        </w:rPr>
        <w:t>،</w:t>
      </w:r>
      <w:r w:rsidRPr="0020601F">
        <w:rPr>
          <w:rStyle w:val="Char4"/>
          <w:rtl/>
        </w:rPr>
        <w:t xml:space="preserve"> فاقد نیرو می‌کند و این امر منجر به بخل، خودداری از انفاق و بزدلی که جزو بدترین خصلت</w:t>
      </w:r>
      <w:r w:rsidRPr="0020601F">
        <w:rPr>
          <w:rStyle w:val="Char4"/>
          <w:rFonts w:hint="cs"/>
          <w:rtl/>
        </w:rPr>
        <w:t>‌</w:t>
      </w:r>
      <w:r w:rsidRPr="0020601F">
        <w:rPr>
          <w:rStyle w:val="Char4"/>
          <w:rtl/>
        </w:rPr>
        <w:t>ها هستند می‌شود.</w:t>
      </w:r>
    </w:p>
    <w:p w:rsidR="00540F1B" w:rsidRPr="0020601F" w:rsidRDefault="00540F1B" w:rsidP="00540F1B">
      <w:pPr>
        <w:widowControl w:val="0"/>
        <w:ind w:firstLine="284"/>
        <w:jc w:val="both"/>
        <w:rPr>
          <w:rStyle w:val="Char4"/>
          <w:rtl/>
        </w:rPr>
      </w:pPr>
      <w:r w:rsidRPr="0020601F">
        <w:rPr>
          <w:rStyle w:val="Char4"/>
          <w:rtl/>
        </w:rPr>
        <w:t>و در پایان از ورشکستگی مالی و مدیون شدن</w:t>
      </w:r>
      <w:r w:rsidRPr="0020601F">
        <w:rPr>
          <w:rStyle w:val="Char4"/>
          <w:rFonts w:hint="cs"/>
          <w:rtl/>
        </w:rPr>
        <w:t xml:space="preserve"> و</w:t>
      </w:r>
      <w:r w:rsidRPr="0020601F">
        <w:rPr>
          <w:rStyle w:val="Char4"/>
          <w:rtl/>
        </w:rPr>
        <w:t xml:space="preserve"> از چیرگی مردان که همان صاحبان دین هستند به الله پناه خواسته است که همه این</w:t>
      </w:r>
      <w:r w:rsidRPr="0020601F">
        <w:rPr>
          <w:rStyle w:val="Char4"/>
          <w:rFonts w:hint="cs"/>
          <w:rtl/>
        </w:rPr>
        <w:t>‌</w:t>
      </w:r>
      <w:r w:rsidRPr="0020601F">
        <w:rPr>
          <w:rStyle w:val="Char4"/>
          <w:rtl/>
        </w:rPr>
        <w:t>ها نتیج</w:t>
      </w:r>
      <w:r w:rsidRPr="0020601F">
        <w:rPr>
          <w:rStyle w:val="Char4"/>
          <w:rFonts w:hint="cs"/>
          <w:rtl/>
        </w:rPr>
        <w:t>ه</w:t>
      </w:r>
      <w:r w:rsidRPr="0020601F">
        <w:rPr>
          <w:rStyle w:val="Char4"/>
          <w:rtl/>
        </w:rPr>
        <w:t xml:space="preserve"> همان ضعف و ناتوانی است چه بسا انسان از کسی مالی قرض می‌گیرد سپس نمی‌تواند برگرداند و قرض دهنده عرصه را بر او تنگ و زندگی را به کامش تلخ می‌گرداند.</w:t>
      </w:r>
    </w:p>
    <w:p w:rsidR="00540F1B" w:rsidRPr="0020601F" w:rsidRDefault="00540F1B" w:rsidP="00540F1B">
      <w:pPr>
        <w:pStyle w:val="a9"/>
        <w:rPr>
          <w:rtl/>
        </w:rPr>
      </w:pPr>
      <w:r w:rsidRPr="0020601F">
        <w:rPr>
          <w:rtl/>
        </w:rPr>
        <w:t>فوائد حدیث:</w:t>
      </w:r>
    </w:p>
    <w:p w:rsidR="00540F1B" w:rsidRPr="0020601F" w:rsidRDefault="009842E7" w:rsidP="00540F1B">
      <w:pPr>
        <w:pStyle w:val="ListParagraph"/>
        <w:widowControl w:val="0"/>
        <w:numPr>
          <w:ilvl w:val="0"/>
          <w:numId w:val="114"/>
        </w:numPr>
        <w:bidi/>
        <w:spacing w:after="0" w:line="240" w:lineRule="auto"/>
        <w:ind w:left="680" w:hanging="340"/>
        <w:jc w:val="both"/>
        <w:rPr>
          <w:rStyle w:val="Char4"/>
          <w:rtl/>
        </w:rPr>
      </w:pPr>
      <w:r w:rsidRPr="0020601F">
        <w:rPr>
          <w:rStyle w:val="Char4"/>
          <w:rFonts w:hint="cs"/>
          <w:rtl/>
        </w:rPr>
        <w:t>پیوسته</w:t>
      </w:r>
      <w:r w:rsidR="00540F1B" w:rsidRPr="0020601F">
        <w:rPr>
          <w:rStyle w:val="Char4"/>
          <w:rtl/>
        </w:rPr>
        <w:t xml:space="preserve"> دعا</w:t>
      </w:r>
      <w:r w:rsidRPr="0020601F">
        <w:rPr>
          <w:rStyle w:val="Char4"/>
          <w:rFonts w:hint="cs"/>
          <w:rtl/>
        </w:rPr>
        <w:t xml:space="preserve"> کردن</w:t>
      </w:r>
      <w:r w:rsidR="00540F1B" w:rsidRPr="0020601F">
        <w:rPr>
          <w:rStyle w:val="Char4"/>
          <w:rtl/>
        </w:rPr>
        <w:t xml:space="preserve"> یکی از اسباب دفع بلا و مصیبت است.</w:t>
      </w:r>
    </w:p>
    <w:p w:rsidR="00540F1B" w:rsidRPr="0020601F" w:rsidRDefault="00540F1B" w:rsidP="00540F1B">
      <w:pPr>
        <w:pStyle w:val="ListParagraph"/>
        <w:widowControl w:val="0"/>
        <w:numPr>
          <w:ilvl w:val="0"/>
          <w:numId w:val="114"/>
        </w:numPr>
        <w:bidi/>
        <w:spacing w:after="0" w:line="240" w:lineRule="auto"/>
        <w:ind w:left="680" w:hanging="340"/>
        <w:jc w:val="both"/>
        <w:rPr>
          <w:rStyle w:val="Char4"/>
          <w:rtl/>
        </w:rPr>
      </w:pPr>
      <w:r w:rsidRPr="0020601F">
        <w:rPr>
          <w:rStyle w:val="Char4"/>
          <w:rtl/>
        </w:rPr>
        <w:t>ناتوانی در پرداخت دیون باعث از دست دادن روحی</w:t>
      </w:r>
      <w:r w:rsidRPr="0020601F">
        <w:rPr>
          <w:rStyle w:val="Char4"/>
          <w:rFonts w:hint="cs"/>
          <w:rtl/>
        </w:rPr>
        <w:t>ه</w:t>
      </w:r>
      <w:r w:rsidRPr="0020601F">
        <w:rPr>
          <w:rStyle w:val="Char4"/>
          <w:rtl/>
        </w:rPr>
        <w:t xml:space="preserve"> فرد می‌شود.</w:t>
      </w:r>
    </w:p>
    <w:p w:rsidR="00540F1B" w:rsidRPr="0020601F" w:rsidRDefault="00540F1B" w:rsidP="00540F1B">
      <w:pPr>
        <w:pStyle w:val="ListParagraph"/>
        <w:widowControl w:val="0"/>
        <w:numPr>
          <w:ilvl w:val="0"/>
          <w:numId w:val="114"/>
        </w:numPr>
        <w:bidi/>
        <w:spacing w:after="0" w:line="240" w:lineRule="auto"/>
        <w:ind w:left="680" w:hanging="340"/>
        <w:jc w:val="both"/>
        <w:rPr>
          <w:rStyle w:val="Char4"/>
          <w:rtl/>
        </w:rPr>
      </w:pPr>
      <w:r w:rsidRPr="0020601F">
        <w:rPr>
          <w:rStyle w:val="Char4"/>
          <w:rtl/>
        </w:rPr>
        <w:t>رهایی قلب از ترس و بزدلی و تندرستی تن از ضعف و تنبلی جزو اسباب موفقیت به شمار می‌روند.</w:t>
      </w:r>
    </w:p>
    <w:p w:rsidR="00540F1B" w:rsidRPr="0020601F" w:rsidRDefault="00540F1B" w:rsidP="00540F1B">
      <w:pPr>
        <w:pStyle w:val="a1"/>
        <w:rPr>
          <w:rtl/>
        </w:rPr>
      </w:pPr>
      <w:bookmarkStart w:id="87" w:name="_Toc296277796"/>
      <w:bookmarkStart w:id="88" w:name="_Toc449617116"/>
      <w:r w:rsidRPr="0020601F">
        <w:rPr>
          <w:rFonts w:hint="cs"/>
          <w:rtl/>
        </w:rPr>
        <w:t>(</w:t>
      </w:r>
      <w:r w:rsidRPr="0020601F">
        <w:rPr>
          <w:rtl/>
        </w:rPr>
        <w:t>35</w:t>
      </w:r>
      <w:r w:rsidRPr="0020601F">
        <w:rPr>
          <w:rFonts w:hint="cs"/>
          <w:rtl/>
        </w:rPr>
        <w:t>)</w:t>
      </w:r>
      <w:r w:rsidRPr="0020601F">
        <w:rPr>
          <w:rtl/>
        </w:rPr>
        <w:t xml:space="preserve"> دعا به هنگام مشقت</w:t>
      </w:r>
      <w:bookmarkEnd w:id="87"/>
      <w:bookmarkEnd w:id="88"/>
    </w:p>
    <w:p w:rsidR="00540F1B" w:rsidRPr="0020601F" w:rsidRDefault="00540F1B" w:rsidP="00540F1B">
      <w:pPr>
        <w:widowControl w:val="0"/>
        <w:ind w:firstLine="284"/>
        <w:jc w:val="both"/>
        <w:rPr>
          <w:rStyle w:val="Char4"/>
          <w:rtl/>
        </w:rPr>
      </w:pPr>
      <w:r w:rsidRPr="0020601F">
        <w:rPr>
          <w:rStyle w:val="Char4"/>
          <w:rtl/>
        </w:rPr>
        <w:t>122</w:t>
      </w:r>
      <w:r w:rsidRPr="0020601F">
        <w:rPr>
          <w:rStyle w:val="Char4"/>
          <w:rFonts w:hint="cs"/>
          <w:rtl/>
        </w:rPr>
        <w:t>- «</w:t>
      </w:r>
      <w:r w:rsidRPr="0020601F">
        <w:rPr>
          <w:rStyle w:val="Char3"/>
          <w:rtl/>
        </w:rPr>
        <w:t>لاَ إِلَهَ إِلاَّ اللهُ الْعَظِيْمُ الْـحَلِيْمُ، لاَ إِلَهَ إِلاَّ اللهُ رَبُّ الْعَرْشِ الْعَظِيْمِ، لاَ إِلَهَ إِلاَّ اللهُ رَبُّ السَّمَوَاتِ وَرَبُّ اْلأَرْضِ وَرَبُّ الْعَرْشِ الْكَرِيْمُ</w:t>
      </w:r>
      <w:r w:rsidRPr="0020601F">
        <w:rPr>
          <w:rStyle w:val="Char4"/>
          <w:rFonts w:hint="cs"/>
          <w:rtl/>
        </w:rPr>
        <w:t>»</w:t>
      </w:r>
      <w:r w:rsidRPr="0020601F">
        <w:rPr>
          <w:rStyle w:val="Char4"/>
          <w:vertAlign w:val="superscript"/>
          <w:rtl/>
        </w:rPr>
        <w:t>(</w:t>
      </w:r>
      <w:r w:rsidRPr="0020601F">
        <w:rPr>
          <w:rStyle w:val="Char4"/>
          <w:vertAlign w:val="superscript"/>
          <w:rtl/>
        </w:rPr>
        <w:footnoteReference w:id="15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 </w:t>
      </w:r>
      <w:r w:rsidRPr="0020601F">
        <w:rPr>
          <w:rStyle w:val="Char4"/>
          <w:rFonts w:hint="cs"/>
          <w:rtl/>
        </w:rPr>
        <w:t>«</w:t>
      </w:r>
      <w:r w:rsidRPr="0020601F">
        <w:rPr>
          <w:rStyle w:val="Chare"/>
          <w:rtl/>
        </w:rPr>
        <w:t>هیچ معبود</w:t>
      </w:r>
      <w:r w:rsidRPr="0020601F">
        <w:rPr>
          <w:rStyle w:val="Chare"/>
          <w:rFonts w:hint="cs"/>
          <w:rtl/>
        </w:rPr>
        <w:t xml:space="preserve"> بحقی</w:t>
      </w:r>
      <w:r w:rsidRPr="0020601F">
        <w:rPr>
          <w:rStyle w:val="Chare"/>
          <w:rtl/>
        </w:rPr>
        <w:t xml:space="preserve"> جز </w:t>
      </w:r>
      <w:r w:rsidRPr="0020601F">
        <w:rPr>
          <w:rStyle w:val="Chare"/>
          <w:rFonts w:hint="cs"/>
          <w:rtl/>
        </w:rPr>
        <w:t>الله</w:t>
      </w:r>
      <w:r w:rsidRPr="0020601F">
        <w:rPr>
          <w:rStyle w:val="Chare"/>
          <w:rtl/>
        </w:rPr>
        <w:t xml:space="preserve"> بزرگ و بردبار که پروردگار عرش بزرگ </w:t>
      </w:r>
      <w:r w:rsidRPr="0020601F">
        <w:rPr>
          <w:rStyle w:val="Chare"/>
          <w:rFonts w:hint="cs"/>
          <w:rtl/>
        </w:rPr>
        <w:t>و</w:t>
      </w:r>
      <w:r w:rsidRPr="0020601F">
        <w:rPr>
          <w:rStyle w:val="Chare"/>
          <w:rtl/>
        </w:rPr>
        <w:t xml:space="preserve"> پروردگار آسمان‌ها و زمین و عرش گرامى است</w:t>
      </w:r>
      <w:r w:rsidRPr="0020601F">
        <w:rPr>
          <w:rStyle w:val="Chare"/>
          <w:rFonts w:hint="cs"/>
          <w:rtl/>
        </w:rPr>
        <w:t>،</w:t>
      </w:r>
      <w:r w:rsidRPr="0020601F">
        <w:rPr>
          <w:rStyle w:val="Chare"/>
          <w:rtl/>
        </w:rPr>
        <w:t xml:space="preserve"> وجود ندارد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9842E7">
      <w:pPr>
        <w:widowControl w:val="0"/>
        <w:ind w:firstLine="284"/>
        <w:jc w:val="both"/>
        <w:rPr>
          <w:rStyle w:val="Char4"/>
          <w:rtl/>
        </w:rPr>
      </w:pPr>
      <w:r w:rsidRPr="0020601F">
        <w:rPr>
          <w:rStyle w:val="Char1"/>
          <w:rtl/>
        </w:rPr>
        <w:t>الْـحَلِيْمُ</w:t>
      </w:r>
      <w:r w:rsidR="00540F1B" w:rsidRPr="0020601F">
        <w:rPr>
          <w:rStyle w:val="Char4"/>
          <w:rtl/>
        </w:rPr>
        <w:t>: بردبار</w:t>
      </w:r>
      <w:r w:rsidR="00540F1B" w:rsidRPr="0020601F">
        <w:rPr>
          <w:rStyle w:val="Char4"/>
          <w:rFonts w:hint="cs"/>
          <w:rtl/>
        </w:rPr>
        <w:t>،</w:t>
      </w:r>
      <w:r w:rsidR="00540F1B" w:rsidRPr="0020601F">
        <w:rPr>
          <w:rStyle w:val="Char4"/>
          <w:rtl/>
        </w:rPr>
        <w:t xml:space="preserve"> کسی که با وجود قدرت م</w:t>
      </w:r>
      <w:r w:rsidR="009842E7" w:rsidRPr="0020601F">
        <w:rPr>
          <w:rStyle w:val="Char4"/>
          <w:rFonts w:hint="cs"/>
          <w:rtl/>
        </w:rPr>
        <w:t>ؤ</w:t>
      </w:r>
      <w:r w:rsidR="00540F1B" w:rsidRPr="0020601F">
        <w:rPr>
          <w:rStyle w:val="Char4"/>
          <w:rtl/>
        </w:rPr>
        <w:t>اخذه را به تاخیر می‌اندازد</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 xml:space="preserve">این حدیث بیان‌گر </w:t>
      </w:r>
      <w:r w:rsidRPr="0020601F">
        <w:rPr>
          <w:rStyle w:val="Char4"/>
          <w:rFonts w:hint="cs"/>
          <w:rtl/>
        </w:rPr>
        <w:t>این مطلب است که</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در هم</w:t>
      </w:r>
      <w:r w:rsidRPr="0020601F">
        <w:rPr>
          <w:rStyle w:val="Char4"/>
          <w:rFonts w:hint="cs"/>
          <w:rtl/>
        </w:rPr>
        <w:t>ه</w:t>
      </w:r>
      <w:r w:rsidRPr="0020601F">
        <w:rPr>
          <w:rStyle w:val="Char4"/>
          <w:rtl/>
        </w:rPr>
        <w:t xml:space="preserve"> حالات </w:t>
      </w:r>
      <w:r w:rsidRPr="0020601F">
        <w:rPr>
          <w:rStyle w:val="Char4"/>
          <w:rFonts w:hint="cs"/>
          <w:rtl/>
        </w:rPr>
        <w:t>به الله متعال پناه می‌جست</w:t>
      </w:r>
      <w:r w:rsidRPr="0020601F">
        <w:rPr>
          <w:rStyle w:val="Char4"/>
          <w:rtl/>
        </w:rPr>
        <w:t>. معمولا ایشان وقتی مشکلی پیش می‌آمد این دعا را می‌خواند. دعایی که با بیان توحید و یگانگی الله و دو صفت عظمت و حلم آغاز می‌شود. یعنی الله</w:t>
      </w:r>
      <w:r w:rsidRPr="0020601F">
        <w:rPr>
          <w:rStyle w:val="Char4"/>
          <w:rFonts w:hint="cs"/>
          <w:rtl/>
        </w:rPr>
        <w:t xml:space="preserve"> متعال</w:t>
      </w:r>
      <w:r w:rsidRPr="0020601F">
        <w:rPr>
          <w:rStyle w:val="Char4"/>
          <w:rtl/>
        </w:rPr>
        <w:t xml:space="preserve"> بقدری عظیم است که هیچ کاری بر او دشوار نیست و از آنجا که نسبت به بندگانش بردبار است</w:t>
      </w:r>
      <w:r w:rsidRPr="0020601F">
        <w:rPr>
          <w:rStyle w:val="Char4"/>
          <w:rFonts w:hint="cs"/>
          <w:rtl/>
        </w:rPr>
        <w:t>،</w:t>
      </w:r>
      <w:r w:rsidRPr="0020601F">
        <w:rPr>
          <w:rStyle w:val="Char4"/>
          <w:rtl/>
        </w:rPr>
        <w:t xml:space="preserve"> غم و اندوه آنان را فورا برطرف می‌سازد. سپس با اقرار به ربوبیت الله </w:t>
      </w:r>
      <w:r w:rsidR="00687363" w:rsidRPr="0020601F">
        <w:rPr>
          <w:rStyle w:val="Char4"/>
          <w:rtl/>
        </w:rPr>
        <w:t>به‌ویژه</w:t>
      </w:r>
      <w:r w:rsidRPr="0020601F">
        <w:rPr>
          <w:rStyle w:val="Char4"/>
          <w:rtl/>
        </w:rPr>
        <w:t xml:space="preserve"> این که رب و صاحب عرش عظیم و صاحب آسمان‌ها و زمین و هم</w:t>
      </w:r>
      <w:r w:rsidRPr="0020601F">
        <w:rPr>
          <w:rStyle w:val="Char4"/>
          <w:rFonts w:hint="cs"/>
          <w:rtl/>
        </w:rPr>
        <w:t>ه</w:t>
      </w:r>
      <w:r w:rsidRPr="0020601F">
        <w:rPr>
          <w:rStyle w:val="Char4"/>
          <w:rtl/>
        </w:rPr>
        <w:t xml:space="preserve"> موجودات است به ستایش او پرداخت.</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115"/>
        </w:numPr>
        <w:bidi/>
        <w:spacing w:after="0" w:line="240" w:lineRule="auto"/>
        <w:ind w:left="680" w:hanging="340"/>
        <w:jc w:val="both"/>
        <w:rPr>
          <w:rStyle w:val="Char4"/>
          <w:rtl/>
        </w:rPr>
      </w:pPr>
      <w:r w:rsidRPr="0020601F">
        <w:rPr>
          <w:rStyle w:val="Char4"/>
          <w:rtl/>
        </w:rPr>
        <w:t>کسی که در پی تحقق توحید باشد</w:t>
      </w:r>
      <w:r w:rsidRPr="0020601F">
        <w:rPr>
          <w:rStyle w:val="Char4"/>
          <w:rFonts w:hint="cs"/>
          <w:rtl/>
        </w:rPr>
        <w:t>،</w:t>
      </w:r>
      <w:r w:rsidRPr="0020601F">
        <w:rPr>
          <w:rStyle w:val="Char4"/>
          <w:rtl/>
        </w:rPr>
        <w:t xml:space="preserve"> قلبش جز به یاد الله</w:t>
      </w:r>
      <w:r w:rsidRPr="0020601F">
        <w:rPr>
          <w:rStyle w:val="Char4"/>
          <w:rFonts w:hint="cs"/>
          <w:rtl/>
        </w:rPr>
        <w:t xml:space="preserve"> متعال</w:t>
      </w:r>
      <w:r w:rsidRPr="0020601F">
        <w:rPr>
          <w:rStyle w:val="Char4"/>
          <w:rtl/>
        </w:rPr>
        <w:t xml:space="preserve"> به کسی و چیزی </w:t>
      </w:r>
      <w:r w:rsidRPr="0020601F">
        <w:rPr>
          <w:rStyle w:val="Char4"/>
          <w:rFonts w:hint="cs"/>
          <w:rtl/>
        </w:rPr>
        <w:t>جز او</w:t>
      </w:r>
      <w:r w:rsidRPr="0020601F">
        <w:rPr>
          <w:rStyle w:val="Char4"/>
          <w:rtl/>
        </w:rPr>
        <w:t xml:space="preserve"> وابسته نخواهد بود.</w:t>
      </w:r>
    </w:p>
    <w:p w:rsidR="00540F1B" w:rsidRPr="0020601F" w:rsidRDefault="00540F1B" w:rsidP="00A74459">
      <w:pPr>
        <w:pStyle w:val="ListParagraph"/>
        <w:numPr>
          <w:ilvl w:val="0"/>
          <w:numId w:val="115"/>
        </w:numPr>
        <w:bidi/>
        <w:spacing w:after="0" w:line="240" w:lineRule="auto"/>
        <w:ind w:left="680" w:hanging="340"/>
        <w:jc w:val="both"/>
        <w:rPr>
          <w:rStyle w:val="Char4"/>
          <w:rtl/>
        </w:rPr>
      </w:pPr>
      <w:r w:rsidRPr="0020601F">
        <w:rPr>
          <w:rStyle w:val="Char4"/>
          <w:rtl/>
        </w:rPr>
        <w:t xml:space="preserve">اثبات صفت حلم </w:t>
      </w:r>
      <w:r w:rsidRPr="0020601F">
        <w:rPr>
          <w:rStyle w:val="Char4"/>
          <w:rFonts w:hint="cs"/>
          <w:rtl/>
        </w:rPr>
        <w:t>و</w:t>
      </w:r>
      <w:r w:rsidRPr="0020601F">
        <w:rPr>
          <w:rStyle w:val="Char4"/>
          <w:rtl/>
        </w:rPr>
        <w:t xml:space="preserve"> بردباری برای الله</w:t>
      </w:r>
      <w:r w:rsidRPr="0020601F">
        <w:rPr>
          <w:rStyle w:val="Char4"/>
          <w:rFonts w:hint="cs"/>
          <w:rtl/>
        </w:rPr>
        <w:t xml:space="preserve"> متعال</w:t>
      </w:r>
      <w:r w:rsidRPr="0020601F">
        <w:rPr>
          <w:rStyle w:val="Char4"/>
          <w:rtl/>
        </w:rPr>
        <w:t xml:space="preserve"> بیان‌گر میزان گستردگی رحمت وی نسبت به هم</w:t>
      </w:r>
      <w:r w:rsidRPr="0020601F">
        <w:rPr>
          <w:rStyle w:val="Char4"/>
          <w:rFonts w:hint="cs"/>
          <w:rtl/>
        </w:rPr>
        <w:t>ه</w:t>
      </w:r>
      <w:r w:rsidRPr="0020601F">
        <w:rPr>
          <w:rStyle w:val="Char4"/>
          <w:rtl/>
        </w:rPr>
        <w:t xml:space="preserve"> مخلوقاتش</w:t>
      </w:r>
      <w:r w:rsidRPr="0020601F">
        <w:rPr>
          <w:rStyle w:val="Char4"/>
          <w:rFonts w:hint="cs"/>
          <w:rtl/>
        </w:rPr>
        <w:t xml:space="preserve"> می‌باشد</w:t>
      </w:r>
      <w:r w:rsidRPr="0020601F">
        <w:rPr>
          <w:rStyle w:val="Char4"/>
          <w:rtl/>
        </w:rPr>
        <w:t>.</w:t>
      </w:r>
    </w:p>
    <w:p w:rsidR="00540F1B" w:rsidRPr="0020601F" w:rsidRDefault="00540F1B" w:rsidP="0031028E">
      <w:pPr>
        <w:pStyle w:val="ListParagraph"/>
        <w:widowControl w:val="0"/>
        <w:numPr>
          <w:ilvl w:val="0"/>
          <w:numId w:val="5"/>
        </w:numPr>
        <w:tabs>
          <w:tab w:val="clear" w:pos="360"/>
          <w:tab w:val="num" w:pos="785"/>
        </w:tabs>
        <w:bidi/>
        <w:spacing w:after="0" w:line="240" w:lineRule="auto"/>
        <w:ind w:left="680" w:hanging="340"/>
        <w:jc w:val="both"/>
        <w:rPr>
          <w:rStyle w:val="Char4"/>
          <w:rtl/>
        </w:rPr>
      </w:pPr>
      <w:r w:rsidRPr="0020601F">
        <w:rPr>
          <w:rStyle w:val="Char4"/>
          <w:rtl/>
        </w:rPr>
        <w:t xml:space="preserve">شناخت اسما و صفات الهی باعث </w:t>
      </w:r>
      <w:r w:rsidR="0031028E" w:rsidRPr="0020601F">
        <w:rPr>
          <w:rStyle w:val="Char4"/>
          <w:rFonts w:hint="cs"/>
          <w:rtl/>
        </w:rPr>
        <w:t>نزدیکی</w:t>
      </w:r>
      <w:r w:rsidRPr="0020601F">
        <w:rPr>
          <w:rStyle w:val="Char4"/>
          <w:rtl/>
        </w:rPr>
        <w:t xml:space="preserve"> بیشتر بنده با آفریدگارش می‌شود.</w:t>
      </w:r>
    </w:p>
    <w:p w:rsidR="00540F1B" w:rsidRPr="0020601F" w:rsidRDefault="00540F1B" w:rsidP="00540F1B">
      <w:pPr>
        <w:pStyle w:val="ListParagraph"/>
        <w:widowControl w:val="0"/>
        <w:numPr>
          <w:ilvl w:val="0"/>
          <w:numId w:val="5"/>
        </w:numPr>
        <w:tabs>
          <w:tab w:val="clear" w:pos="360"/>
          <w:tab w:val="num" w:pos="785"/>
        </w:tabs>
        <w:bidi/>
        <w:spacing w:after="0" w:line="240" w:lineRule="auto"/>
        <w:ind w:left="680" w:hanging="340"/>
        <w:jc w:val="both"/>
        <w:rPr>
          <w:rStyle w:val="Char4"/>
          <w:rtl/>
        </w:rPr>
      </w:pPr>
      <w:r w:rsidRPr="0020601F">
        <w:rPr>
          <w:rStyle w:val="Char4"/>
          <w:rFonts w:hint="cs"/>
          <w:rtl/>
        </w:rPr>
        <w:t>تسبیح و ستایش</w:t>
      </w:r>
      <w:r w:rsidRPr="0020601F">
        <w:rPr>
          <w:rStyle w:val="Char4"/>
          <w:rtl/>
        </w:rPr>
        <w:t xml:space="preserve"> الله</w:t>
      </w:r>
      <w:r w:rsidRPr="0020601F">
        <w:rPr>
          <w:rStyle w:val="Char4"/>
          <w:rFonts w:hint="cs"/>
          <w:rtl/>
        </w:rPr>
        <w:t xml:space="preserve"> متعال</w:t>
      </w:r>
      <w:r w:rsidRPr="0020601F">
        <w:rPr>
          <w:rStyle w:val="Char4"/>
          <w:rtl/>
        </w:rPr>
        <w:t xml:space="preserve"> از اسباب رفع مشکلات و غم و اندوه می‌باشد چنان که خود می‌فرماید: </w:t>
      </w:r>
      <w:r w:rsidRPr="0020601F">
        <w:rPr>
          <w:rFonts w:ascii="Times New Roman" w:hAnsi="Times New Roman" w:cs="Traditional Arabic" w:hint="cs"/>
          <w:szCs w:val="28"/>
          <w:rtl/>
          <w:lang w:bidi="fa-IR"/>
        </w:rPr>
        <w:t>﴿</w:t>
      </w:r>
      <w:r w:rsidRPr="0020601F">
        <w:rPr>
          <w:rStyle w:val="Chard"/>
          <w:rtl/>
        </w:rPr>
        <w:t>فَلَو</w:t>
      </w:r>
      <w:r w:rsidRPr="0020601F">
        <w:rPr>
          <w:rStyle w:val="Chard"/>
          <w:rFonts w:hint="cs"/>
          <w:rtl/>
        </w:rPr>
        <w:t>ۡلَآ</w:t>
      </w:r>
      <w:r w:rsidRPr="0020601F">
        <w:rPr>
          <w:rStyle w:val="Chard"/>
          <w:rtl/>
        </w:rPr>
        <w:t xml:space="preserve"> </w:t>
      </w:r>
      <w:r w:rsidRPr="0020601F">
        <w:rPr>
          <w:rStyle w:val="Chard"/>
          <w:rFonts w:hint="cs"/>
          <w:rtl/>
        </w:rPr>
        <w:t>أَنَّهُۥ</w:t>
      </w:r>
      <w:r w:rsidRPr="0020601F">
        <w:rPr>
          <w:rStyle w:val="Chard"/>
          <w:rtl/>
        </w:rPr>
        <w:t xml:space="preserve"> كَانَ مِنَ </w:t>
      </w:r>
      <w:r w:rsidRPr="0020601F">
        <w:rPr>
          <w:rStyle w:val="Chard"/>
          <w:rFonts w:hint="cs"/>
          <w:rtl/>
        </w:rPr>
        <w:t>ٱلۡمُسَبِّحِينَ</w:t>
      </w:r>
      <w:r w:rsidRPr="0020601F">
        <w:rPr>
          <w:rStyle w:val="Chard"/>
          <w:rtl/>
        </w:rPr>
        <w:t>١٤٣ لَلَبِثَ فِي بَطۡنِهِ</w:t>
      </w:r>
      <w:r w:rsidRPr="0020601F">
        <w:rPr>
          <w:rStyle w:val="Chard"/>
          <w:rFonts w:hint="cs"/>
          <w:rtl/>
        </w:rPr>
        <w:t>ۦٓ</w:t>
      </w:r>
      <w:r w:rsidRPr="0020601F">
        <w:rPr>
          <w:rStyle w:val="Chard"/>
          <w:rtl/>
        </w:rPr>
        <w:t xml:space="preserve"> إِلَىٰ يَوۡمِ يُبۡعَثُونَ١٤٤</w:t>
      </w:r>
      <w:r w:rsidRPr="0020601F">
        <w:rPr>
          <w:rFonts w:ascii="Times New Roman" w:hAnsi="Times New Roman" w:cs="Traditional Arabic" w:hint="cs"/>
          <w:szCs w:val="28"/>
          <w:rtl/>
          <w:lang w:bidi="fa-IR"/>
        </w:rPr>
        <w:t>﴾</w:t>
      </w:r>
      <w:r w:rsidRPr="0020601F">
        <w:rPr>
          <w:rStyle w:val="Char6"/>
          <w:rtl/>
          <w:lang w:bidi="ar-SA"/>
        </w:rPr>
        <w:t xml:space="preserve"> [الصافات: 143-144].</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Fonts w:hint="cs"/>
          <w:rtl/>
        </w:rPr>
        <w:t xml:space="preserve">و اگر از تسبیح‌کنندگان نبود به </w:t>
      </w:r>
      <w:r w:rsidRPr="0020601F">
        <w:rPr>
          <w:rStyle w:val="Char7"/>
          <w:rFonts w:hint="eastAsia"/>
          <w:rtl/>
        </w:rPr>
        <w:t>‌</w:t>
      </w:r>
      <w:r w:rsidRPr="0020601F">
        <w:rPr>
          <w:rStyle w:val="Char7"/>
          <w:rFonts w:hint="cs"/>
          <w:rtl/>
        </w:rPr>
        <w:t>طور قطع تا روزی که (همه) برانگیخته می‌شوند، در شکم ماهی می‌ماند»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123</w:t>
      </w:r>
      <w:r w:rsidRPr="0020601F">
        <w:rPr>
          <w:rStyle w:val="Char4"/>
          <w:rFonts w:hint="cs"/>
          <w:rtl/>
        </w:rPr>
        <w:t>- «</w:t>
      </w:r>
      <w:r w:rsidR="00363D28" w:rsidRPr="0020601F">
        <w:rPr>
          <w:rStyle w:val="Char3"/>
          <w:rtl/>
        </w:rPr>
        <w:t>اَللهم</w:t>
      </w:r>
      <w:r w:rsidRPr="0020601F">
        <w:rPr>
          <w:rStyle w:val="Char3"/>
          <w:rtl/>
        </w:rPr>
        <w:t xml:space="preserve"> رَحْمَتَكَ أَرْجُو فَلاَ تَكِلْنِيْ إِلَى نَفْسِيْ طَرْفَةَ عَيْنٍ، وَأَصْلِحْ لِيْ شَأْنِيْ كُلَّهُ، لاَ إِلَهَ إِلاَّ أَنْتَ</w:t>
      </w:r>
      <w:r w:rsidRPr="0020601F">
        <w:rPr>
          <w:rStyle w:val="Char4"/>
          <w:rFonts w:hint="cs"/>
          <w:rtl/>
        </w:rPr>
        <w:t>»</w:t>
      </w:r>
      <w:r w:rsidRPr="0020601F">
        <w:rPr>
          <w:rStyle w:val="Char4"/>
          <w:vertAlign w:val="superscript"/>
          <w:rtl/>
        </w:rPr>
        <w:t>(</w:t>
      </w:r>
      <w:r w:rsidRPr="0020601F">
        <w:rPr>
          <w:rStyle w:val="Char4"/>
          <w:vertAlign w:val="superscript"/>
          <w:rtl/>
        </w:rPr>
        <w:footnoteReference w:id="15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اى الله! به رحمت تو امیدوارم، مرا به اندازه</w:t>
      </w:r>
      <w:r w:rsidR="0031028E" w:rsidRPr="0020601F">
        <w:rPr>
          <w:rStyle w:val="Chare"/>
          <w:rFonts w:hint="cs"/>
          <w:rtl/>
        </w:rPr>
        <w:t>‌</w:t>
      </w:r>
      <w:r w:rsidRPr="0020601F">
        <w:rPr>
          <w:rStyle w:val="Chare"/>
          <w:rtl/>
        </w:rPr>
        <w:t xml:space="preserve">ى یک چشم به هم زدن به حال خودم وامگذار و تمام امورم را اصلاح کن، جز تو معبود </w:t>
      </w:r>
      <w:r w:rsidRPr="0020601F">
        <w:rPr>
          <w:rStyle w:val="Chare"/>
          <w:rFonts w:hint="cs"/>
          <w:rtl/>
        </w:rPr>
        <w:t>بحقی</w:t>
      </w:r>
      <w:r w:rsidRPr="0020601F">
        <w:rPr>
          <w:rStyle w:val="Chare"/>
          <w:rtl/>
        </w:rPr>
        <w:t xml:space="preserve"> وجود ندارد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540F1B">
      <w:pPr>
        <w:widowControl w:val="0"/>
        <w:ind w:firstLine="284"/>
        <w:jc w:val="both"/>
        <w:rPr>
          <w:rStyle w:val="Char4"/>
          <w:rtl/>
        </w:rPr>
      </w:pPr>
      <w:r w:rsidRPr="0020601F">
        <w:rPr>
          <w:rStyle w:val="Char1"/>
          <w:rtl/>
        </w:rPr>
        <w:t>لاَ تَكِلْنِيْ</w:t>
      </w:r>
      <w:r w:rsidR="00540F1B" w:rsidRPr="0020601F">
        <w:rPr>
          <w:rStyle w:val="Char4"/>
          <w:rtl/>
        </w:rPr>
        <w:t>: رهایم نکن</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طَرْفَةَ عَيْنٍ</w:t>
      </w:r>
      <w:r w:rsidR="00540F1B" w:rsidRPr="0020601F">
        <w:rPr>
          <w:rStyle w:val="Char4"/>
          <w:rtl/>
        </w:rPr>
        <w:t>: چشم به هم زدن</w:t>
      </w:r>
      <w:r w:rsidR="00540F1B"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گفتن این دعا را هنگام مواجه شدن با مشکلات توصیه نمود و </w:t>
      </w:r>
      <w:r w:rsidR="0038782D" w:rsidRPr="0020601F">
        <w:rPr>
          <w:rStyle w:val="Char4"/>
          <w:rtl/>
        </w:rPr>
        <w:t>آن‌را</w:t>
      </w:r>
      <w:r w:rsidR="00540F1B" w:rsidRPr="0020601F">
        <w:rPr>
          <w:rStyle w:val="Char4"/>
          <w:rtl/>
        </w:rPr>
        <w:t xml:space="preserve"> «دعای مکروب» (غم و اندوه) نامیده </w:t>
      </w:r>
      <w:r w:rsidR="00540F1B" w:rsidRPr="0020601F">
        <w:rPr>
          <w:rStyle w:val="Char4"/>
          <w:rFonts w:hint="cs"/>
          <w:rtl/>
        </w:rPr>
        <w:t>است</w:t>
      </w:r>
      <w:r w:rsidR="00540F1B" w:rsidRPr="0020601F">
        <w:rPr>
          <w:rStyle w:val="Char4"/>
          <w:rtl/>
        </w:rPr>
        <w:t>.</w:t>
      </w:r>
    </w:p>
    <w:p w:rsidR="00540F1B" w:rsidRPr="0020601F" w:rsidRDefault="00540F1B" w:rsidP="00630858">
      <w:pPr>
        <w:widowControl w:val="0"/>
        <w:ind w:firstLine="284"/>
        <w:jc w:val="both"/>
        <w:rPr>
          <w:rStyle w:val="Char4"/>
          <w:rtl/>
        </w:rPr>
      </w:pPr>
      <w:r w:rsidRPr="0020601F">
        <w:rPr>
          <w:rStyle w:val="Char4"/>
          <w:rtl/>
        </w:rPr>
        <w:t>از این دعا چنین درس می‌گیریم که انسان مسلمان هنگام مواجه شدن با ناملایمات زندگی امیدش را به الله</w:t>
      </w:r>
      <w:r w:rsidRPr="0020601F">
        <w:rPr>
          <w:rStyle w:val="Char4"/>
          <w:rFonts w:hint="cs"/>
          <w:rtl/>
        </w:rPr>
        <w:t xml:space="preserve"> متعال</w:t>
      </w:r>
      <w:r w:rsidRPr="0020601F">
        <w:rPr>
          <w:rStyle w:val="Char4"/>
          <w:rtl/>
        </w:rPr>
        <w:t xml:space="preserve"> از دست نمی‌دهد بلکه به رحمت او متوسل می‌شود و می‌گوید: </w:t>
      </w:r>
      <w:r w:rsidR="00630858" w:rsidRPr="0020601F">
        <w:rPr>
          <w:rStyle w:val="Char1"/>
          <w:rFonts w:cs="KFGQPC Uthman Taha Naskh"/>
          <w:rtl/>
          <w:lang w:bidi="ar-SA"/>
        </w:rPr>
        <w:t>اَللهم رَحْمَتَكَ أَرْجُو</w:t>
      </w:r>
      <w:r w:rsidRPr="0020601F">
        <w:rPr>
          <w:rStyle w:val="Char1"/>
          <w:rFonts w:ascii="Times New Roman" w:hAnsi="Times New Roman" w:cs="Times New Roman"/>
          <w:rtl/>
          <w:lang w:bidi="ar-SA"/>
        </w:rPr>
        <w:t>…</w:t>
      </w:r>
      <w:r w:rsidRPr="0020601F">
        <w:rPr>
          <w:rStyle w:val="Char4"/>
          <w:rFonts w:hint="cs"/>
          <w:rtl/>
        </w:rPr>
        <w:t xml:space="preserve"> </w:t>
      </w:r>
      <w:r w:rsidRPr="0020601F">
        <w:rPr>
          <w:rStyle w:val="Char4"/>
          <w:rtl/>
        </w:rPr>
        <w:t>و امر خویش را به آفریدگارش می‌سپارد و از ایشان می‌خواهد که او را لحظه‌ای به حال خودش رها نسازد و</w:t>
      </w:r>
      <w:r w:rsidRPr="0020601F">
        <w:rPr>
          <w:rStyle w:val="Char4"/>
          <w:rFonts w:hint="cs"/>
          <w:rtl/>
        </w:rPr>
        <w:t xml:space="preserve"> با این کار</w:t>
      </w:r>
      <w:r w:rsidRPr="0020601F">
        <w:rPr>
          <w:rStyle w:val="Char4"/>
          <w:rtl/>
        </w:rPr>
        <w:t xml:space="preserve"> به قدری از روحی</w:t>
      </w:r>
      <w:r w:rsidRPr="0020601F">
        <w:rPr>
          <w:rStyle w:val="Char4"/>
          <w:rFonts w:hint="cs"/>
          <w:rtl/>
        </w:rPr>
        <w:t>ه</w:t>
      </w:r>
      <w:r w:rsidRPr="0020601F">
        <w:rPr>
          <w:rStyle w:val="Char4"/>
          <w:rtl/>
        </w:rPr>
        <w:t xml:space="preserve"> بالایی برخوردار می‌</w:t>
      </w:r>
      <w:r w:rsidRPr="0020601F">
        <w:rPr>
          <w:rStyle w:val="Char4"/>
          <w:rFonts w:hint="cs"/>
          <w:rtl/>
        </w:rPr>
        <w:t>شود</w:t>
      </w:r>
      <w:r w:rsidRPr="0020601F">
        <w:rPr>
          <w:rStyle w:val="Char4"/>
          <w:rtl/>
        </w:rPr>
        <w:t xml:space="preserve"> که می‌گوید</w:t>
      </w:r>
      <w:r w:rsidR="00630858" w:rsidRPr="0020601F">
        <w:rPr>
          <w:rStyle w:val="Char4"/>
          <w:rFonts w:hint="cs"/>
          <w:rtl/>
        </w:rPr>
        <w:t>:</w:t>
      </w:r>
      <w:r w:rsidRPr="0020601F">
        <w:rPr>
          <w:rStyle w:val="Char4"/>
          <w:rtl/>
        </w:rPr>
        <w:t xml:space="preserve"> «</w:t>
      </w:r>
      <w:r w:rsidR="00630858" w:rsidRPr="0020601F">
        <w:rPr>
          <w:rStyle w:val="Char3"/>
          <w:rtl/>
        </w:rPr>
        <w:t xml:space="preserve"> وَأَصْلِحْ لِيْ شَأْنِيْ كُلَّهُ</w:t>
      </w:r>
      <w:r w:rsidRPr="0020601F">
        <w:rPr>
          <w:rStyle w:val="Char1"/>
          <w:rFonts w:ascii="Times New Roman" w:hAnsi="Times New Roman" w:cs="Times New Roman"/>
          <w:rtl/>
          <w:lang w:bidi="ar-SA"/>
        </w:rPr>
        <w:t>…</w:t>
      </w:r>
      <w:r w:rsidRPr="0020601F">
        <w:rPr>
          <w:rStyle w:val="Char4"/>
          <w:rFonts w:hint="cs"/>
          <w:rtl/>
        </w:rPr>
        <w:t>». «</w:t>
      </w:r>
      <w:r w:rsidRPr="0020601F">
        <w:rPr>
          <w:rStyle w:val="Char4"/>
          <w:rtl/>
        </w:rPr>
        <w:t>بار الها هم</w:t>
      </w:r>
      <w:r w:rsidRPr="0020601F">
        <w:rPr>
          <w:rStyle w:val="Char4"/>
          <w:rFonts w:hint="cs"/>
          <w:rtl/>
        </w:rPr>
        <w:t>ه</w:t>
      </w:r>
      <w:r w:rsidRPr="0020601F">
        <w:rPr>
          <w:rStyle w:val="Char4"/>
          <w:rtl/>
        </w:rPr>
        <w:t xml:space="preserve"> کارهای مرا اصلاح نما</w:t>
      </w:r>
      <w:r w:rsidRPr="0020601F">
        <w:rPr>
          <w:rStyle w:val="Char4"/>
          <w:rFonts w:hint="cs"/>
          <w:rtl/>
        </w:rPr>
        <w:t>».</w:t>
      </w:r>
    </w:p>
    <w:p w:rsidR="00520791" w:rsidRPr="0020601F" w:rsidRDefault="00520791" w:rsidP="00630858">
      <w:pPr>
        <w:widowControl w:val="0"/>
        <w:ind w:firstLine="284"/>
        <w:jc w:val="both"/>
        <w:rPr>
          <w:rStyle w:val="Char4"/>
          <w:rtl/>
        </w:rPr>
      </w:pP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31028E">
      <w:pPr>
        <w:pStyle w:val="ListParagraph"/>
        <w:widowControl w:val="0"/>
        <w:numPr>
          <w:ilvl w:val="0"/>
          <w:numId w:val="116"/>
        </w:numPr>
        <w:bidi/>
        <w:spacing w:after="0" w:line="240" w:lineRule="auto"/>
        <w:ind w:left="680" w:hanging="340"/>
        <w:jc w:val="both"/>
        <w:rPr>
          <w:rStyle w:val="Char4"/>
          <w:rtl/>
        </w:rPr>
      </w:pPr>
      <w:r w:rsidRPr="0020601F">
        <w:rPr>
          <w:rStyle w:val="Char4"/>
          <w:rtl/>
        </w:rPr>
        <w:t>مسلمان واقعی</w:t>
      </w:r>
      <w:r w:rsidRPr="0020601F">
        <w:rPr>
          <w:rStyle w:val="Char4"/>
          <w:rFonts w:hint="cs"/>
          <w:rtl/>
        </w:rPr>
        <w:t>،</w:t>
      </w:r>
      <w:r w:rsidRPr="0020601F">
        <w:rPr>
          <w:rStyle w:val="Char4"/>
          <w:rtl/>
        </w:rPr>
        <w:t xml:space="preserve"> به قضای الهی</w:t>
      </w:r>
      <w:r w:rsidR="0031028E" w:rsidRPr="0020601F">
        <w:rPr>
          <w:rStyle w:val="Char4"/>
          <w:rFonts w:hint="cs"/>
          <w:rtl/>
        </w:rPr>
        <w:t xml:space="preserve"> راضی است،</w:t>
      </w:r>
      <w:r w:rsidRPr="0020601F">
        <w:rPr>
          <w:rStyle w:val="Char4"/>
          <w:rtl/>
        </w:rPr>
        <w:t xml:space="preserve"> چه شیرین باشد</w:t>
      </w:r>
      <w:r w:rsidRPr="0020601F">
        <w:rPr>
          <w:rStyle w:val="Char4"/>
          <w:rFonts w:hint="cs"/>
          <w:rtl/>
        </w:rPr>
        <w:t xml:space="preserve"> و</w:t>
      </w:r>
      <w:r w:rsidRPr="0020601F">
        <w:rPr>
          <w:rStyle w:val="Char4"/>
          <w:rtl/>
        </w:rPr>
        <w:t xml:space="preserve"> چه تلخ.</w:t>
      </w:r>
    </w:p>
    <w:p w:rsidR="00540F1B" w:rsidRPr="0020601F" w:rsidRDefault="00540F1B" w:rsidP="00540F1B">
      <w:pPr>
        <w:pStyle w:val="ListParagraph"/>
        <w:widowControl w:val="0"/>
        <w:numPr>
          <w:ilvl w:val="0"/>
          <w:numId w:val="116"/>
        </w:numPr>
        <w:bidi/>
        <w:spacing w:after="0" w:line="240" w:lineRule="auto"/>
        <w:ind w:left="680" w:hanging="340"/>
        <w:jc w:val="both"/>
        <w:rPr>
          <w:rStyle w:val="Char4"/>
          <w:rtl/>
        </w:rPr>
      </w:pPr>
      <w:r w:rsidRPr="0020601F">
        <w:rPr>
          <w:rStyle w:val="Char4"/>
          <w:rtl/>
        </w:rPr>
        <w:t>اعتماد به الله</w:t>
      </w:r>
      <w:r w:rsidRPr="0020601F">
        <w:rPr>
          <w:rStyle w:val="Char4"/>
          <w:rFonts w:hint="cs"/>
          <w:rtl/>
        </w:rPr>
        <w:t xml:space="preserve"> متعال</w:t>
      </w:r>
      <w:r w:rsidRPr="0020601F">
        <w:rPr>
          <w:rStyle w:val="Char4"/>
          <w:rtl/>
        </w:rPr>
        <w:t xml:space="preserve"> باعث دفع وسوسه‌های شیطانی و</w:t>
      </w:r>
      <w:r w:rsidRPr="0020601F">
        <w:rPr>
          <w:rStyle w:val="Char4"/>
          <w:rFonts w:hint="cs"/>
          <w:rtl/>
        </w:rPr>
        <w:t xml:space="preserve"> دفع</w:t>
      </w:r>
      <w:r w:rsidRPr="0020601F">
        <w:rPr>
          <w:rStyle w:val="Char4"/>
          <w:rtl/>
        </w:rPr>
        <w:t xml:space="preserve"> نا</w:t>
      </w:r>
      <w:r w:rsidR="0031028E" w:rsidRPr="0020601F">
        <w:rPr>
          <w:rStyle w:val="Char4"/>
          <w:rFonts w:hint="cs"/>
          <w:rtl/>
        </w:rPr>
        <w:t xml:space="preserve"> </w:t>
      </w:r>
      <w:r w:rsidRPr="0020601F">
        <w:rPr>
          <w:rStyle w:val="Char4"/>
          <w:rtl/>
        </w:rPr>
        <w:t>امیدی از رحمت الله می‌شود.</w:t>
      </w:r>
    </w:p>
    <w:p w:rsidR="00540F1B" w:rsidRPr="0020601F" w:rsidRDefault="00540F1B" w:rsidP="00540F1B">
      <w:pPr>
        <w:pStyle w:val="ListParagraph"/>
        <w:widowControl w:val="0"/>
        <w:numPr>
          <w:ilvl w:val="0"/>
          <w:numId w:val="116"/>
        </w:numPr>
        <w:bidi/>
        <w:spacing w:after="0" w:line="240" w:lineRule="auto"/>
        <w:ind w:left="680" w:hanging="340"/>
        <w:jc w:val="both"/>
        <w:rPr>
          <w:rStyle w:val="Char4"/>
          <w:rtl/>
        </w:rPr>
      </w:pPr>
      <w:r w:rsidRPr="0020601F">
        <w:rPr>
          <w:rStyle w:val="Char4"/>
          <w:rtl/>
        </w:rPr>
        <w:t>چاره اندیشی الله</w:t>
      </w:r>
      <w:r w:rsidRPr="0020601F">
        <w:rPr>
          <w:rStyle w:val="Char4"/>
          <w:rFonts w:hint="cs"/>
          <w:rtl/>
        </w:rPr>
        <w:t xml:space="preserve"> متعال</w:t>
      </w:r>
      <w:r w:rsidRPr="0020601F">
        <w:rPr>
          <w:rStyle w:val="Char4"/>
          <w:rtl/>
        </w:rPr>
        <w:t xml:space="preserve"> برای بنده </w:t>
      </w:r>
      <w:r w:rsidRPr="0020601F">
        <w:rPr>
          <w:rStyle w:val="Char4"/>
          <w:rFonts w:hint="cs"/>
          <w:rtl/>
        </w:rPr>
        <w:t>بهتر</w:t>
      </w:r>
      <w:r w:rsidRPr="0020601F">
        <w:rPr>
          <w:rStyle w:val="Char4"/>
          <w:rtl/>
        </w:rPr>
        <w:t xml:space="preserve"> از چاره اندیشی خود بنده است.</w:t>
      </w:r>
    </w:p>
    <w:p w:rsidR="00540F1B" w:rsidRPr="0020601F" w:rsidRDefault="00540F1B" w:rsidP="001B49ED">
      <w:pPr>
        <w:widowControl w:val="0"/>
        <w:ind w:firstLine="284"/>
        <w:jc w:val="both"/>
        <w:rPr>
          <w:rStyle w:val="Char4"/>
          <w:rtl/>
        </w:rPr>
      </w:pPr>
      <w:r w:rsidRPr="0020601F">
        <w:rPr>
          <w:rStyle w:val="Char4"/>
          <w:rtl/>
        </w:rPr>
        <w:t>124</w:t>
      </w:r>
      <w:r w:rsidRPr="0020601F">
        <w:rPr>
          <w:rStyle w:val="Char4"/>
          <w:rFonts w:hint="cs"/>
          <w:rtl/>
        </w:rPr>
        <w:t xml:space="preserve">- </w:t>
      </w:r>
      <w:r w:rsidR="001B49ED" w:rsidRPr="00A74459">
        <w:rPr>
          <w:rStyle w:val="Char3"/>
          <w:rFonts w:cs="Traditional Arabic"/>
          <w:b/>
          <w:bCs w:val="0"/>
          <w:szCs w:val="28"/>
          <w:shd w:val="clear" w:color="auto" w:fill="FFFFFF"/>
          <w:rtl/>
        </w:rPr>
        <w:t>﴿</w:t>
      </w:r>
      <w:r w:rsidR="001B49ED" w:rsidRPr="00A74459">
        <w:rPr>
          <w:rStyle w:val="Char3"/>
          <w:rFonts w:cs="KFGQPC Uthmanic Script HAFS"/>
          <w:b/>
          <w:bCs w:val="0"/>
          <w:szCs w:val="28"/>
          <w:shd w:val="clear" w:color="auto" w:fill="FFFFFF"/>
          <w:rtl/>
        </w:rPr>
        <w:t xml:space="preserve">لَّآ إِلَٰهَ إِلَّآ أَنتَ سُبۡحَٰنَكَ إِنِّي كُنتُ مِنَ </w:t>
      </w:r>
      <w:r w:rsidR="001B49ED" w:rsidRPr="00A74459">
        <w:rPr>
          <w:rStyle w:val="Char3"/>
          <w:rFonts w:cs="KFGQPC Uthmanic Script HAFS" w:hint="cs"/>
          <w:b/>
          <w:bCs w:val="0"/>
          <w:szCs w:val="28"/>
          <w:shd w:val="clear" w:color="auto" w:fill="FFFFFF"/>
          <w:rtl/>
        </w:rPr>
        <w:t>ٱ</w:t>
      </w:r>
      <w:r w:rsidR="001B49ED" w:rsidRPr="00A74459">
        <w:rPr>
          <w:rStyle w:val="Char3"/>
          <w:rFonts w:cs="KFGQPC Uthmanic Script HAFS" w:hint="eastAsia"/>
          <w:b/>
          <w:bCs w:val="0"/>
          <w:szCs w:val="28"/>
          <w:shd w:val="clear" w:color="auto" w:fill="FFFFFF"/>
          <w:rtl/>
        </w:rPr>
        <w:t>لظَّٰلِمِينَ</w:t>
      </w:r>
      <w:r w:rsidR="001B49ED" w:rsidRPr="00A74459">
        <w:rPr>
          <w:rStyle w:val="Char3"/>
          <w:rFonts w:cs="Traditional Arabic"/>
          <w:b/>
          <w:bCs w:val="0"/>
          <w:szCs w:val="28"/>
          <w:shd w:val="clear" w:color="auto" w:fill="FFFFFF"/>
          <w:rtl/>
        </w:rPr>
        <w:t>﴾</w:t>
      </w:r>
      <w:r w:rsidRPr="0020601F">
        <w:rPr>
          <w:rStyle w:val="Char4"/>
          <w:vertAlign w:val="superscript"/>
          <w:rtl/>
        </w:rPr>
        <w:t>(</w:t>
      </w:r>
      <w:r w:rsidRPr="0020601F">
        <w:rPr>
          <w:rStyle w:val="Char4"/>
          <w:vertAlign w:val="superscript"/>
          <w:rtl/>
        </w:rPr>
        <w:footnoteReference w:id="15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هیچ معبود ب</w:t>
      </w:r>
      <w:r w:rsidRPr="0020601F">
        <w:rPr>
          <w:rStyle w:val="Chare"/>
          <w:rFonts w:hint="cs"/>
          <w:rtl/>
        </w:rPr>
        <w:t>حقی</w:t>
      </w:r>
      <w:r w:rsidRPr="0020601F">
        <w:rPr>
          <w:rStyle w:val="Chare"/>
          <w:rtl/>
        </w:rPr>
        <w:t xml:space="preserve"> جز تو وجود ندارد، پاک و منزّهى و من از زمره</w:t>
      </w:r>
      <w:r w:rsidR="0031028E" w:rsidRPr="0020601F">
        <w:rPr>
          <w:rStyle w:val="Chare"/>
          <w:rFonts w:hint="cs"/>
          <w:rtl/>
        </w:rPr>
        <w:t>‌</w:t>
      </w:r>
      <w:r w:rsidRPr="0020601F">
        <w:rPr>
          <w:rStyle w:val="Chare"/>
          <w:rtl/>
        </w:rPr>
        <w:t>ى ستمکاران بودم</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630858" w:rsidP="00630858">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در مورد این دعا فرمود: دعای ذالنون پیامبر</w:t>
      </w:r>
      <w:r w:rsidR="00540F1B" w:rsidRPr="0020601F">
        <w:rPr>
          <w:rStyle w:val="Char4"/>
          <w:rFonts w:hint="cs"/>
          <w:rtl/>
        </w:rPr>
        <w:t>،</w:t>
      </w:r>
      <w:r w:rsidR="00540F1B" w:rsidRPr="0020601F">
        <w:rPr>
          <w:rStyle w:val="Char4"/>
          <w:rtl/>
        </w:rPr>
        <w:t xml:space="preserve"> یعنی یونس</w:t>
      </w:r>
      <w:r w:rsidR="002B517E" w:rsidRPr="0020601F">
        <w:rPr>
          <w:rStyle w:val="Char4"/>
          <w:rFonts w:cs="CTraditional Arabic"/>
          <w:rtl/>
        </w:rPr>
        <w:t> ÷</w:t>
      </w:r>
      <w:r w:rsidR="00540F1B" w:rsidRPr="0020601F">
        <w:rPr>
          <w:rStyle w:val="Char4"/>
          <w:rtl/>
        </w:rPr>
        <w:t xml:space="preserve"> است که در شکم ماهی آن را خواند. </w:t>
      </w:r>
    </w:p>
    <w:p w:rsidR="00540F1B" w:rsidRPr="0020601F" w:rsidRDefault="00540F1B" w:rsidP="00540F1B">
      <w:pPr>
        <w:widowControl w:val="0"/>
        <w:ind w:firstLine="284"/>
        <w:jc w:val="both"/>
        <w:rPr>
          <w:rStyle w:val="Char4"/>
          <w:rtl/>
        </w:rPr>
      </w:pPr>
      <w:r w:rsidRPr="0020601F">
        <w:rPr>
          <w:rStyle w:val="Char4"/>
          <w:rtl/>
        </w:rPr>
        <w:t>همچنین فرمود: هر انسان مسلمانی این دعا را بخواند الله</w:t>
      </w:r>
      <w:r w:rsidRPr="0020601F">
        <w:rPr>
          <w:rStyle w:val="Char4"/>
          <w:rFonts w:hint="cs"/>
          <w:rtl/>
        </w:rPr>
        <w:t xml:space="preserve"> متعال</w:t>
      </w:r>
      <w:r w:rsidRPr="0020601F">
        <w:rPr>
          <w:rStyle w:val="Char4"/>
          <w:rtl/>
        </w:rPr>
        <w:t xml:space="preserve"> حاجتش را برآورده خواهد ساخ</w:t>
      </w:r>
      <w:r w:rsidRPr="0020601F">
        <w:rPr>
          <w:rStyle w:val="Char4"/>
          <w:rFonts w:hint="cs"/>
          <w:rtl/>
        </w:rPr>
        <w:t xml:space="preserve">ت </w:t>
      </w:r>
      <w:r w:rsidRPr="0020601F">
        <w:rPr>
          <w:rStyle w:val="Char4"/>
          <w:rtl/>
        </w:rPr>
        <w:t>البته بستگی به ایمان، یقین و توکل خواننده دارد.</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17"/>
        </w:numPr>
        <w:bidi/>
        <w:spacing w:after="0" w:line="240" w:lineRule="auto"/>
        <w:ind w:left="680" w:hanging="340"/>
        <w:jc w:val="both"/>
        <w:rPr>
          <w:rStyle w:val="Char4"/>
          <w:rtl/>
        </w:rPr>
      </w:pPr>
      <w:r w:rsidRPr="0020601F">
        <w:rPr>
          <w:rStyle w:val="Char4"/>
          <w:rtl/>
        </w:rPr>
        <w:t>بیان اهمیت یقین و توکل بر الله</w:t>
      </w:r>
      <w:r w:rsidRPr="0020601F">
        <w:rPr>
          <w:rStyle w:val="Char4"/>
          <w:rFonts w:hint="cs"/>
          <w:rtl/>
        </w:rPr>
        <w:t xml:space="preserve"> متعال</w:t>
      </w:r>
      <w:r w:rsidRPr="0020601F">
        <w:rPr>
          <w:rStyle w:val="Char4"/>
          <w:rtl/>
        </w:rPr>
        <w:t xml:space="preserve"> که</w:t>
      </w:r>
      <w:r w:rsidRPr="0020601F">
        <w:rPr>
          <w:rStyle w:val="Char4"/>
          <w:rFonts w:hint="cs"/>
          <w:rtl/>
        </w:rPr>
        <w:t xml:space="preserve"> اینها</w:t>
      </w:r>
      <w:r w:rsidRPr="0020601F">
        <w:rPr>
          <w:rStyle w:val="Char4"/>
          <w:rtl/>
        </w:rPr>
        <w:t xml:space="preserve"> جزو اعمال قلب به شمار می‌روند.</w:t>
      </w:r>
    </w:p>
    <w:p w:rsidR="00540F1B" w:rsidRPr="0020601F" w:rsidRDefault="00540F1B" w:rsidP="00540F1B">
      <w:pPr>
        <w:pStyle w:val="ListParagraph"/>
        <w:widowControl w:val="0"/>
        <w:numPr>
          <w:ilvl w:val="0"/>
          <w:numId w:val="117"/>
        </w:numPr>
        <w:bidi/>
        <w:spacing w:after="0" w:line="240" w:lineRule="auto"/>
        <w:ind w:left="680" w:hanging="340"/>
        <w:jc w:val="both"/>
        <w:rPr>
          <w:rStyle w:val="Char4"/>
          <w:rtl/>
        </w:rPr>
      </w:pPr>
      <w:r w:rsidRPr="0020601F">
        <w:rPr>
          <w:rStyle w:val="Char4"/>
          <w:rtl/>
        </w:rPr>
        <w:t>اقرار به کمال الوهیت الله</w:t>
      </w:r>
      <w:r w:rsidRPr="0020601F">
        <w:rPr>
          <w:rStyle w:val="Char4"/>
          <w:rFonts w:hint="cs"/>
          <w:rtl/>
        </w:rPr>
        <w:t xml:space="preserve"> متعال</w:t>
      </w:r>
      <w:r w:rsidRPr="0020601F">
        <w:rPr>
          <w:rStyle w:val="Char4"/>
          <w:rtl/>
        </w:rPr>
        <w:t xml:space="preserve"> با اعتراف به کوتاهی عملکرد خویش در طاعت الله</w:t>
      </w:r>
      <w:r w:rsidRPr="0020601F">
        <w:rPr>
          <w:rStyle w:val="Char4"/>
          <w:rFonts w:hint="cs"/>
          <w:rtl/>
        </w:rPr>
        <w:t>،</w:t>
      </w:r>
      <w:r w:rsidRPr="0020601F">
        <w:rPr>
          <w:rStyle w:val="Char4"/>
          <w:rtl/>
        </w:rPr>
        <w:t xml:space="preserve"> بیان‌گر صداقت بنده است.</w:t>
      </w:r>
    </w:p>
    <w:p w:rsidR="00540F1B" w:rsidRPr="0020601F" w:rsidRDefault="00540F1B" w:rsidP="00540F1B">
      <w:pPr>
        <w:pStyle w:val="ListParagraph"/>
        <w:widowControl w:val="0"/>
        <w:numPr>
          <w:ilvl w:val="0"/>
          <w:numId w:val="117"/>
        </w:numPr>
        <w:bidi/>
        <w:spacing w:after="0" w:line="240" w:lineRule="auto"/>
        <w:ind w:left="680" w:hanging="340"/>
        <w:jc w:val="both"/>
        <w:rPr>
          <w:rStyle w:val="Char4"/>
          <w:rtl/>
        </w:rPr>
      </w:pPr>
      <w:r w:rsidRPr="0020601F">
        <w:rPr>
          <w:rStyle w:val="Char4"/>
          <w:rtl/>
        </w:rPr>
        <w:t>مژده به وقوع گشایش با پناه بردن صادقانه به الله</w:t>
      </w:r>
      <w:r w:rsidRPr="0020601F">
        <w:rPr>
          <w:rStyle w:val="Char4"/>
          <w:rFonts w:hint="cs"/>
          <w:rtl/>
        </w:rPr>
        <w:t xml:space="preserve"> متعال</w:t>
      </w:r>
      <w:r w:rsidRPr="0020601F">
        <w:rPr>
          <w:rStyle w:val="Char4"/>
          <w:rtl/>
        </w:rPr>
        <w:t xml:space="preserve"> و استمداد از وی چنان</w:t>
      </w:r>
      <w:r w:rsidRPr="0020601F">
        <w:rPr>
          <w:rStyle w:val="Char4"/>
          <w:rFonts w:hint="cs"/>
          <w:rtl/>
        </w:rPr>
        <w:t>‌</w:t>
      </w:r>
      <w:r w:rsidRPr="0020601F">
        <w:rPr>
          <w:rStyle w:val="Char4"/>
          <w:rtl/>
        </w:rPr>
        <w:t>که</w:t>
      </w:r>
      <w:r w:rsidRPr="0020601F">
        <w:rPr>
          <w:rStyle w:val="Char4"/>
          <w:rFonts w:hint="cs"/>
          <w:rtl/>
        </w:rPr>
        <w:t xml:space="preserve"> برای</w:t>
      </w:r>
      <w:r w:rsidRPr="0020601F">
        <w:rPr>
          <w:rStyle w:val="Char4"/>
          <w:rtl/>
        </w:rPr>
        <w:t xml:space="preserve"> یونس</w:t>
      </w:r>
      <w:r w:rsidR="002B517E" w:rsidRPr="0020601F">
        <w:rPr>
          <w:rStyle w:val="Char4"/>
          <w:rFonts w:cs="CTraditional Arabic"/>
          <w:rtl/>
        </w:rPr>
        <w:t> ÷</w:t>
      </w:r>
      <w:r w:rsidRPr="0020601F">
        <w:rPr>
          <w:rStyle w:val="Char4"/>
          <w:rtl/>
        </w:rPr>
        <w:t xml:space="preserve"> به وقوع پیوست.</w:t>
      </w:r>
    </w:p>
    <w:p w:rsidR="00540F1B" w:rsidRPr="0020601F" w:rsidRDefault="00540F1B" w:rsidP="00540F1B">
      <w:pPr>
        <w:widowControl w:val="0"/>
        <w:ind w:firstLine="284"/>
        <w:jc w:val="both"/>
        <w:rPr>
          <w:rStyle w:val="Char4"/>
          <w:rtl/>
        </w:rPr>
      </w:pPr>
      <w:r w:rsidRPr="0020601F">
        <w:rPr>
          <w:rStyle w:val="Char4"/>
          <w:rtl/>
        </w:rPr>
        <w:t>125</w:t>
      </w:r>
      <w:r w:rsidRPr="0020601F">
        <w:rPr>
          <w:rStyle w:val="Char4"/>
          <w:rFonts w:hint="cs"/>
          <w:rtl/>
        </w:rPr>
        <w:t>- «</w:t>
      </w:r>
      <w:r w:rsidRPr="0020601F">
        <w:rPr>
          <w:rStyle w:val="Char3"/>
          <w:rtl/>
        </w:rPr>
        <w:t>اللهُ اللهُ رَبِّيْ لاَ أُشْرِكُ بِهِ شَيْئ</w:t>
      </w:r>
      <w:r w:rsidR="00B873C4" w:rsidRPr="0020601F">
        <w:rPr>
          <w:rStyle w:val="Char3"/>
          <w:rtl/>
        </w:rPr>
        <w:t>ًا</w:t>
      </w:r>
      <w:r w:rsidRPr="0020601F">
        <w:rPr>
          <w:rStyle w:val="Char4"/>
          <w:rFonts w:hint="cs"/>
          <w:rtl/>
        </w:rPr>
        <w:t>»</w:t>
      </w:r>
      <w:r w:rsidRPr="0020601F">
        <w:rPr>
          <w:rStyle w:val="Char4"/>
          <w:vertAlign w:val="superscript"/>
          <w:rtl/>
        </w:rPr>
        <w:t>(</w:t>
      </w:r>
      <w:r w:rsidRPr="0020601F">
        <w:rPr>
          <w:rStyle w:val="Char4"/>
          <w:vertAlign w:val="superscript"/>
          <w:rtl/>
        </w:rPr>
        <w:footnoteReference w:id="15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الله، الله پروردگار من است و هیچ چیزى را با او شریک قرار نمى‌دهم</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1B49ED">
      <w:pPr>
        <w:widowControl w:val="0"/>
        <w:ind w:firstLine="284"/>
        <w:jc w:val="both"/>
        <w:rPr>
          <w:rStyle w:val="Char4"/>
          <w:rtl/>
        </w:rPr>
      </w:pPr>
      <w:r w:rsidRPr="0020601F">
        <w:rPr>
          <w:rStyle w:val="Char4"/>
          <w:rtl/>
        </w:rPr>
        <w:t xml:space="preserve">این دعا را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به اسما دختر عمیس</w:t>
      </w:r>
      <w:r w:rsidR="002B517E" w:rsidRPr="0020601F">
        <w:rPr>
          <w:rStyle w:val="Char4"/>
          <w:rFonts w:cs="CTraditional Arabic"/>
          <w:rtl/>
        </w:rPr>
        <w:t> </w:t>
      </w:r>
      <w:r w:rsidR="002B517E" w:rsidRPr="0020601F">
        <w:rPr>
          <w:rStyle w:val="Char4"/>
          <w:rFonts w:cs="CTraditional Arabic" w:hint="cs"/>
          <w:rtl/>
        </w:rPr>
        <w:t>ل</w:t>
      </w:r>
      <w:r w:rsidRPr="0020601F">
        <w:rPr>
          <w:rStyle w:val="Char4"/>
          <w:rtl/>
        </w:rPr>
        <w:t xml:space="preserve"> آموزش داد تا هنگام مصیبت و مشکلات آن را بخواند. اسما نیز آن را به فرزندش عبدالله بن جعفر آموزش داد که این بیان‌گر حسن تربیت یک فرزند بر اساس سنت نبوی از طرف یک مادر م</w:t>
      </w:r>
      <w:r w:rsidRPr="0020601F">
        <w:rPr>
          <w:rStyle w:val="Char4"/>
          <w:rFonts w:hint="cs"/>
          <w:rtl/>
        </w:rPr>
        <w:t>ؤ</w:t>
      </w:r>
      <w:r w:rsidRPr="0020601F">
        <w:rPr>
          <w:rStyle w:val="Char4"/>
          <w:rtl/>
        </w:rPr>
        <w:t>من است.</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18"/>
        </w:numPr>
        <w:bidi/>
        <w:spacing w:after="0" w:line="240" w:lineRule="auto"/>
        <w:ind w:left="680" w:hanging="340"/>
        <w:jc w:val="both"/>
        <w:rPr>
          <w:rStyle w:val="Char4"/>
          <w:rtl/>
        </w:rPr>
      </w:pPr>
      <w:r w:rsidRPr="0020601F">
        <w:rPr>
          <w:rStyle w:val="Char4"/>
          <w:rtl/>
        </w:rPr>
        <w:t>میزان شیفتگی گذشتگان نیک در فراگیری علم و عمل و نشر آن.</w:t>
      </w:r>
    </w:p>
    <w:p w:rsidR="00540F1B" w:rsidRPr="0020601F" w:rsidRDefault="00540F1B" w:rsidP="00540F1B">
      <w:pPr>
        <w:pStyle w:val="ListParagraph"/>
        <w:widowControl w:val="0"/>
        <w:numPr>
          <w:ilvl w:val="0"/>
          <w:numId w:val="118"/>
        </w:numPr>
        <w:bidi/>
        <w:spacing w:after="0" w:line="240" w:lineRule="auto"/>
        <w:ind w:left="680" w:hanging="340"/>
        <w:jc w:val="both"/>
        <w:rPr>
          <w:rStyle w:val="Char4"/>
          <w:rtl/>
        </w:rPr>
      </w:pPr>
      <w:r w:rsidRPr="0020601F">
        <w:rPr>
          <w:rStyle w:val="Char4"/>
          <w:rtl/>
        </w:rPr>
        <w:t>اعلام انزجار از انواع شرک بزرگ و کوچک.</w:t>
      </w:r>
    </w:p>
    <w:p w:rsidR="00540F1B" w:rsidRPr="0020601F" w:rsidRDefault="00540F1B" w:rsidP="00540F1B">
      <w:pPr>
        <w:pStyle w:val="ListParagraph"/>
        <w:widowControl w:val="0"/>
        <w:numPr>
          <w:ilvl w:val="0"/>
          <w:numId w:val="118"/>
        </w:numPr>
        <w:bidi/>
        <w:spacing w:after="0" w:line="240" w:lineRule="auto"/>
        <w:ind w:left="680" w:hanging="340"/>
        <w:jc w:val="both"/>
        <w:rPr>
          <w:rStyle w:val="Char4"/>
          <w:rtl/>
        </w:rPr>
      </w:pPr>
      <w:r w:rsidRPr="0020601F">
        <w:rPr>
          <w:rStyle w:val="Char4"/>
          <w:rtl/>
        </w:rPr>
        <w:t>توسل به الله</w:t>
      </w:r>
      <w:r w:rsidRPr="0020601F">
        <w:rPr>
          <w:rStyle w:val="Char4"/>
          <w:rFonts w:hint="cs"/>
          <w:rtl/>
        </w:rPr>
        <w:t xml:space="preserve"> متعال</w:t>
      </w:r>
      <w:r w:rsidRPr="0020601F">
        <w:rPr>
          <w:rStyle w:val="Char4"/>
          <w:rtl/>
        </w:rPr>
        <w:t xml:space="preserve"> با ابراز توحید جهت دفع غم و اندوه و مصیبت</w:t>
      </w:r>
      <w:r w:rsidRPr="0020601F">
        <w:rPr>
          <w:rStyle w:val="Char4"/>
          <w:rFonts w:hint="cs"/>
          <w:rtl/>
        </w:rPr>
        <w:t>.</w:t>
      </w:r>
    </w:p>
    <w:p w:rsidR="00540F1B" w:rsidRPr="0020601F" w:rsidRDefault="00540F1B" w:rsidP="007A51A8">
      <w:pPr>
        <w:pStyle w:val="a1"/>
        <w:spacing w:before="240" w:after="120"/>
        <w:rPr>
          <w:rtl/>
        </w:rPr>
      </w:pPr>
      <w:bookmarkStart w:id="89" w:name="_Toc296277797"/>
      <w:bookmarkStart w:id="90" w:name="_Toc449617117"/>
      <w:r w:rsidRPr="0020601F">
        <w:rPr>
          <w:rFonts w:hint="cs"/>
          <w:rtl/>
        </w:rPr>
        <w:t>(</w:t>
      </w:r>
      <w:r w:rsidRPr="0020601F">
        <w:rPr>
          <w:rtl/>
        </w:rPr>
        <w:t>36</w:t>
      </w:r>
      <w:r w:rsidRPr="0020601F">
        <w:rPr>
          <w:rFonts w:hint="cs"/>
          <w:rtl/>
        </w:rPr>
        <w:t>)</w:t>
      </w:r>
      <w:r w:rsidRPr="0020601F">
        <w:rPr>
          <w:rtl/>
        </w:rPr>
        <w:t xml:space="preserve"> دعای هنگام روبرو شدن با دشمن یا صاحب قدرت</w:t>
      </w:r>
      <w:bookmarkEnd w:id="89"/>
      <w:bookmarkEnd w:id="90"/>
    </w:p>
    <w:p w:rsidR="00540F1B" w:rsidRPr="0020601F" w:rsidRDefault="00540F1B" w:rsidP="00540F1B">
      <w:pPr>
        <w:widowControl w:val="0"/>
        <w:ind w:firstLine="284"/>
        <w:jc w:val="both"/>
        <w:rPr>
          <w:rStyle w:val="Char4"/>
          <w:rtl/>
        </w:rPr>
      </w:pPr>
      <w:r w:rsidRPr="0020601F">
        <w:rPr>
          <w:rStyle w:val="Char4"/>
          <w:rtl/>
        </w:rPr>
        <w:t>126</w:t>
      </w:r>
      <w:r w:rsidRPr="0020601F">
        <w:rPr>
          <w:rStyle w:val="Char4"/>
          <w:rFonts w:hint="cs"/>
          <w:rtl/>
        </w:rPr>
        <w:t>- «</w:t>
      </w:r>
      <w:r w:rsidR="00363D28" w:rsidRPr="0020601F">
        <w:rPr>
          <w:rStyle w:val="Char3"/>
          <w:rtl/>
        </w:rPr>
        <w:t>اَللهم</w:t>
      </w:r>
      <w:r w:rsidRPr="0020601F">
        <w:rPr>
          <w:rStyle w:val="Char3"/>
          <w:rtl/>
        </w:rPr>
        <w:t xml:space="preserve"> إِنَّا نَجْعَلُكَ فِيْ نُحُوْرِهِمْ وَنَعُوْذُ بِكَ مِنْ شُرُوْرِهِمْ</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5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الهى! ما تو را در برابرشان </w:t>
      </w:r>
      <w:r w:rsidRPr="0020601F">
        <w:rPr>
          <w:rStyle w:val="Chare"/>
          <w:rFonts w:hint="cs"/>
          <w:rtl/>
        </w:rPr>
        <w:t>(</w:t>
      </w:r>
      <w:r w:rsidRPr="0020601F">
        <w:rPr>
          <w:rStyle w:val="Chare"/>
          <w:rtl/>
        </w:rPr>
        <w:t>دشمنان</w:t>
      </w:r>
      <w:r w:rsidRPr="0020601F">
        <w:rPr>
          <w:rStyle w:val="Chare"/>
          <w:rFonts w:hint="cs"/>
          <w:rtl/>
        </w:rPr>
        <w:t>)</w:t>
      </w:r>
      <w:r w:rsidRPr="0020601F">
        <w:rPr>
          <w:rStyle w:val="Chare"/>
          <w:rtl/>
        </w:rPr>
        <w:t xml:space="preserve"> قرار مى‌دهیم و از شرارت آنا</w:t>
      </w:r>
      <w:r w:rsidRPr="0020601F">
        <w:rPr>
          <w:rStyle w:val="Chare"/>
          <w:rFonts w:hint="cs"/>
          <w:rtl/>
        </w:rPr>
        <w:t>ن</w:t>
      </w:r>
      <w:r w:rsidRPr="0020601F">
        <w:rPr>
          <w:rStyle w:val="Chare"/>
          <w:rtl/>
        </w:rPr>
        <w:t xml:space="preserve"> به تو پناه مى‌آوریم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5B1B22" w:rsidP="00540F1B">
      <w:pPr>
        <w:widowControl w:val="0"/>
        <w:ind w:firstLine="284"/>
        <w:jc w:val="both"/>
        <w:rPr>
          <w:rStyle w:val="Char4"/>
          <w:rtl/>
        </w:rPr>
      </w:pPr>
      <w:r w:rsidRPr="0020601F">
        <w:rPr>
          <w:rStyle w:val="Char1"/>
          <w:rtl/>
        </w:rPr>
        <w:t>نُحُوْرِهِمْ</w:t>
      </w:r>
      <w:r w:rsidR="00540F1B" w:rsidRPr="0020601F">
        <w:rPr>
          <w:rStyle w:val="Char4"/>
          <w:rtl/>
        </w:rPr>
        <w:t>: قسمت بالای سینه، بین سینه و گلو. چنان که به روز عید اضحی می‌گویند: یوم النحر.</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7A51A8">
      <w:pPr>
        <w:widowControl w:val="0"/>
        <w:ind w:firstLine="284"/>
        <w:jc w:val="both"/>
        <w:rPr>
          <w:rStyle w:val="Char4"/>
          <w:rtl/>
        </w:rPr>
      </w:pPr>
      <w:r w:rsidRPr="0020601F">
        <w:rPr>
          <w:rStyle w:val="Char4"/>
          <w:rtl/>
        </w:rPr>
        <w:t>در این دعا از الله</w:t>
      </w:r>
      <w:r w:rsidRPr="0020601F">
        <w:rPr>
          <w:rStyle w:val="Char4"/>
          <w:rFonts w:hint="cs"/>
          <w:rtl/>
        </w:rPr>
        <w:t xml:space="preserve"> متعال</w:t>
      </w:r>
      <w:r w:rsidRPr="0020601F">
        <w:rPr>
          <w:rStyle w:val="Char4"/>
          <w:rtl/>
        </w:rPr>
        <w:t xml:space="preserve"> علیه ظالم</w:t>
      </w:r>
      <w:r w:rsidRPr="0020601F">
        <w:rPr>
          <w:rStyle w:val="Char4"/>
          <w:rFonts w:hint="cs"/>
          <w:rtl/>
        </w:rPr>
        <w:t>ان</w:t>
      </w:r>
      <w:r w:rsidRPr="0020601F">
        <w:rPr>
          <w:rStyle w:val="Char4"/>
          <w:rtl/>
        </w:rPr>
        <w:t xml:space="preserve"> و ستمگران کمک طلبیده شده است. معمولا می‌گویند:</w:t>
      </w:r>
      <w:r w:rsidRPr="0020601F">
        <w:rPr>
          <w:rStyle w:val="Char4"/>
          <w:rFonts w:hint="cs"/>
          <w:rtl/>
        </w:rPr>
        <w:t xml:space="preserve"> فلانی</w:t>
      </w:r>
      <w:r w:rsidRPr="0020601F">
        <w:rPr>
          <w:rStyle w:val="Char4"/>
          <w:rtl/>
        </w:rPr>
        <w:t xml:space="preserve"> در مقابل دشمن قرار گرفته یعنی مانع از رسیدن دشمن به مقصد</w:t>
      </w:r>
      <w:r w:rsidRPr="0020601F">
        <w:rPr>
          <w:rStyle w:val="Char4"/>
          <w:rFonts w:hint="cs"/>
          <w:rtl/>
        </w:rPr>
        <w:t xml:space="preserve"> شده</w:t>
      </w:r>
      <w:r w:rsidRPr="0020601F">
        <w:rPr>
          <w:rStyle w:val="Char4"/>
          <w:rtl/>
        </w:rPr>
        <w:t xml:space="preserve"> است. در </w:t>
      </w:r>
      <w:r w:rsidRPr="0020601F">
        <w:rPr>
          <w:rStyle w:val="Char4"/>
          <w:rFonts w:hint="cs"/>
          <w:rtl/>
        </w:rPr>
        <w:t>اینجا</w:t>
      </w:r>
      <w:r w:rsidRPr="0020601F">
        <w:rPr>
          <w:rStyle w:val="Char4"/>
          <w:rtl/>
        </w:rPr>
        <w:t xml:space="preserve"> نیز از الله</w:t>
      </w:r>
      <w:r w:rsidRPr="0020601F">
        <w:rPr>
          <w:rStyle w:val="Char4"/>
          <w:rFonts w:hint="cs"/>
          <w:rtl/>
        </w:rPr>
        <w:t xml:space="preserve"> متعال</w:t>
      </w:r>
      <w:r w:rsidRPr="0020601F">
        <w:rPr>
          <w:rStyle w:val="Char4"/>
          <w:rtl/>
        </w:rPr>
        <w:t xml:space="preserve"> خواسته شده تا در مقابل دشمن قرار گیرد و نگذارد از طرف آنان آسیبی به ما برسد و نقشه و توطئه‌هایشان را به خودشان بازگرداند.</w:t>
      </w:r>
    </w:p>
    <w:p w:rsidR="00540F1B" w:rsidRPr="0020601F" w:rsidRDefault="00540F1B" w:rsidP="007A51A8">
      <w:pPr>
        <w:pStyle w:val="a9"/>
        <w:widowControl w:val="0"/>
        <w:rPr>
          <w:rtl/>
        </w:rPr>
      </w:pPr>
      <w:r w:rsidRPr="0020601F">
        <w:rPr>
          <w:rtl/>
        </w:rPr>
        <w:t>فوائد حدیث</w:t>
      </w:r>
      <w:r w:rsidRPr="0020601F">
        <w:rPr>
          <w:rFonts w:hint="cs"/>
          <w:rtl/>
        </w:rPr>
        <w:t>:</w:t>
      </w:r>
    </w:p>
    <w:p w:rsidR="00540F1B" w:rsidRPr="0020601F" w:rsidRDefault="00540F1B" w:rsidP="007A51A8">
      <w:pPr>
        <w:pStyle w:val="ListParagraph"/>
        <w:widowControl w:val="0"/>
        <w:numPr>
          <w:ilvl w:val="0"/>
          <w:numId w:val="119"/>
        </w:numPr>
        <w:bidi/>
        <w:spacing w:after="0" w:line="240" w:lineRule="auto"/>
        <w:ind w:left="568" w:hanging="284"/>
        <w:jc w:val="both"/>
        <w:rPr>
          <w:rStyle w:val="Char4"/>
          <w:rtl/>
        </w:rPr>
      </w:pPr>
      <w:r w:rsidRPr="0020601F">
        <w:rPr>
          <w:rStyle w:val="Char4"/>
          <w:rtl/>
        </w:rPr>
        <w:t>مسلمان واقعی در ه</w:t>
      </w:r>
      <w:r w:rsidRPr="0020601F">
        <w:rPr>
          <w:rStyle w:val="Char4"/>
          <w:rFonts w:hint="cs"/>
          <w:rtl/>
        </w:rPr>
        <w:t>ر</w:t>
      </w:r>
      <w:r w:rsidRPr="0020601F">
        <w:rPr>
          <w:rStyle w:val="Char4"/>
          <w:rtl/>
        </w:rPr>
        <w:t xml:space="preserve"> ح</w:t>
      </w:r>
      <w:r w:rsidRPr="0020601F">
        <w:rPr>
          <w:rStyle w:val="Char4"/>
          <w:rFonts w:hint="cs"/>
          <w:rtl/>
        </w:rPr>
        <w:t>ا</w:t>
      </w:r>
      <w:r w:rsidRPr="0020601F">
        <w:rPr>
          <w:rStyle w:val="Char4"/>
          <w:rtl/>
        </w:rPr>
        <w:t>ل دائما به یاد الله</w:t>
      </w:r>
      <w:r w:rsidRPr="0020601F">
        <w:rPr>
          <w:rStyle w:val="Char4"/>
          <w:rFonts w:hint="cs"/>
          <w:rtl/>
        </w:rPr>
        <w:t xml:space="preserve"> متعال</w:t>
      </w:r>
      <w:r w:rsidRPr="0020601F">
        <w:rPr>
          <w:rStyle w:val="Char4"/>
          <w:rtl/>
        </w:rPr>
        <w:t xml:space="preserve"> و در پناه </w:t>
      </w:r>
      <w:r w:rsidRPr="0020601F">
        <w:rPr>
          <w:rStyle w:val="Char4"/>
          <w:rFonts w:hint="cs"/>
          <w:rtl/>
        </w:rPr>
        <w:t>او</w:t>
      </w:r>
      <w:r w:rsidRPr="0020601F">
        <w:rPr>
          <w:rStyle w:val="Char4"/>
          <w:rtl/>
        </w:rPr>
        <w:t xml:space="preserve"> به سر می‌برد.</w:t>
      </w:r>
    </w:p>
    <w:p w:rsidR="00540F1B" w:rsidRPr="0020601F" w:rsidRDefault="00540F1B" w:rsidP="007A51A8">
      <w:pPr>
        <w:pStyle w:val="ListParagraph"/>
        <w:widowControl w:val="0"/>
        <w:numPr>
          <w:ilvl w:val="0"/>
          <w:numId w:val="119"/>
        </w:numPr>
        <w:bidi/>
        <w:spacing w:after="0" w:line="240" w:lineRule="auto"/>
        <w:ind w:left="568" w:hanging="284"/>
        <w:jc w:val="both"/>
        <w:rPr>
          <w:rStyle w:val="Char4"/>
          <w:rtl/>
        </w:rPr>
      </w:pPr>
      <w:r w:rsidRPr="0020601F">
        <w:rPr>
          <w:rStyle w:val="Char4"/>
          <w:rtl/>
        </w:rPr>
        <w:t>نبرد بین حق و باطل از سنت‌های همیشگی الله</w:t>
      </w:r>
      <w:r w:rsidRPr="0020601F">
        <w:rPr>
          <w:rStyle w:val="Char4"/>
          <w:rFonts w:hint="cs"/>
          <w:rtl/>
        </w:rPr>
        <w:t xml:space="preserve"> متعال</w:t>
      </w:r>
      <w:r w:rsidRPr="0020601F">
        <w:rPr>
          <w:rStyle w:val="Char4"/>
          <w:rtl/>
        </w:rPr>
        <w:t xml:space="preserve"> است که تا قیامت ادامه خواهد داشت.</w:t>
      </w:r>
    </w:p>
    <w:p w:rsidR="00540F1B" w:rsidRPr="0020601F" w:rsidRDefault="00540F1B" w:rsidP="00540F1B">
      <w:pPr>
        <w:widowControl w:val="0"/>
        <w:ind w:firstLine="284"/>
        <w:jc w:val="both"/>
        <w:rPr>
          <w:rStyle w:val="Char4"/>
          <w:rtl/>
        </w:rPr>
      </w:pPr>
      <w:r w:rsidRPr="0020601F">
        <w:rPr>
          <w:rStyle w:val="Char4"/>
          <w:rtl/>
        </w:rPr>
        <w:t>127</w:t>
      </w:r>
      <w:r w:rsidRPr="0020601F">
        <w:rPr>
          <w:rStyle w:val="Char4"/>
          <w:rFonts w:hint="cs"/>
          <w:rtl/>
        </w:rPr>
        <w:t>- «</w:t>
      </w:r>
      <w:r w:rsidR="00363D28" w:rsidRPr="0020601F">
        <w:rPr>
          <w:rStyle w:val="Char3"/>
          <w:rtl/>
        </w:rPr>
        <w:t>اَللهم</w:t>
      </w:r>
      <w:r w:rsidRPr="0020601F">
        <w:rPr>
          <w:rStyle w:val="Char3"/>
          <w:rtl/>
        </w:rPr>
        <w:t xml:space="preserve"> أَنْتَ عَضُدِيْ، وَ أَنْتَ نَصِيْرِيْ، بِكَ أَجُوْلُ، وَبِكَ أَصُوْلُ، وَبِكَ أُقَاتِلُ</w:t>
      </w:r>
      <w:r w:rsidRPr="0020601F">
        <w:rPr>
          <w:rStyle w:val="Char4"/>
          <w:rFonts w:hint="cs"/>
          <w:rtl/>
        </w:rPr>
        <w:t>»</w:t>
      </w:r>
      <w:r w:rsidRPr="0020601F">
        <w:rPr>
          <w:rStyle w:val="Char4"/>
          <w:vertAlign w:val="superscript"/>
          <w:rtl/>
        </w:rPr>
        <w:t>(</w:t>
      </w:r>
      <w:r w:rsidRPr="0020601F">
        <w:rPr>
          <w:rStyle w:val="Char4"/>
          <w:vertAlign w:val="superscript"/>
          <w:rtl/>
        </w:rPr>
        <w:footnoteReference w:id="16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الهى! تو یار و مددکار </w:t>
      </w:r>
      <w:r w:rsidRPr="0020601F">
        <w:rPr>
          <w:rStyle w:val="Chare"/>
          <w:rFonts w:hint="cs"/>
          <w:rtl/>
        </w:rPr>
        <w:t>منی</w:t>
      </w:r>
      <w:r w:rsidRPr="0020601F">
        <w:rPr>
          <w:rStyle w:val="Chare"/>
          <w:rtl/>
        </w:rPr>
        <w:t xml:space="preserve">، به کمک تو تاخت و تاز مى‌نمایم، و به کمک تو </w:t>
      </w:r>
      <w:r w:rsidRPr="0020601F">
        <w:rPr>
          <w:rStyle w:val="Chare"/>
          <w:rFonts w:hint="cs"/>
          <w:rtl/>
        </w:rPr>
        <w:t>[</w:t>
      </w:r>
      <w:r w:rsidRPr="0020601F">
        <w:rPr>
          <w:rStyle w:val="Chare"/>
          <w:rtl/>
        </w:rPr>
        <w:t>بر دشمنان</w:t>
      </w:r>
      <w:r w:rsidRPr="0020601F">
        <w:rPr>
          <w:rStyle w:val="Chare"/>
          <w:rFonts w:hint="cs"/>
          <w:rtl/>
        </w:rPr>
        <w:t>]</w:t>
      </w:r>
      <w:r w:rsidRPr="0020601F">
        <w:rPr>
          <w:rStyle w:val="Chare"/>
          <w:rtl/>
        </w:rPr>
        <w:t xml:space="preserve"> حمله مى‌کنم، و با مدد تو مى‌جنگم</w:t>
      </w:r>
      <w:r w:rsidRPr="0020601F">
        <w:rPr>
          <w:rStyle w:val="Char4"/>
          <w:rFonts w:hint="cs"/>
          <w:rtl/>
        </w:rPr>
        <w:t>».</w:t>
      </w:r>
    </w:p>
    <w:p w:rsidR="00540F1B" w:rsidRPr="0020601F" w:rsidRDefault="00540F1B" w:rsidP="00A74459">
      <w:pPr>
        <w:pStyle w:val="a9"/>
        <w:keepNext/>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540F1B">
      <w:pPr>
        <w:widowControl w:val="0"/>
        <w:ind w:firstLine="284"/>
        <w:jc w:val="both"/>
        <w:rPr>
          <w:rStyle w:val="Char4"/>
          <w:rtl/>
        </w:rPr>
      </w:pPr>
      <w:r w:rsidRPr="0020601F">
        <w:rPr>
          <w:rStyle w:val="Char1"/>
          <w:rtl/>
        </w:rPr>
        <w:t>عَضُدِيْ</w:t>
      </w:r>
      <w:r w:rsidR="00540F1B" w:rsidRPr="0020601F">
        <w:rPr>
          <w:rStyle w:val="Char4"/>
          <w:rtl/>
        </w:rPr>
        <w:t>: تکیه گاه، مددکار، بازو</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أَجُوْلُ</w:t>
      </w:r>
      <w:r w:rsidR="00540F1B" w:rsidRPr="0020601F">
        <w:rPr>
          <w:rStyle w:val="Char4"/>
          <w:rtl/>
        </w:rPr>
        <w:t>: تغییر تاکتیک می‌دهم.</w:t>
      </w:r>
    </w:p>
    <w:p w:rsidR="00540F1B" w:rsidRPr="0020601F" w:rsidRDefault="005B1B22" w:rsidP="00540F1B">
      <w:pPr>
        <w:widowControl w:val="0"/>
        <w:ind w:firstLine="284"/>
        <w:jc w:val="both"/>
        <w:rPr>
          <w:rStyle w:val="Char4"/>
          <w:rtl/>
        </w:rPr>
      </w:pPr>
      <w:r w:rsidRPr="0020601F">
        <w:rPr>
          <w:rStyle w:val="Char1"/>
          <w:rtl/>
        </w:rPr>
        <w:t>أَصُوْلُ</w:t>
      </w:r>
      <w:r w:rsidR="00540F1B" w:rsidRPr="0020601F">
        <w:rPr>
          <w:rStyle w:val="Char4"/>
          <w:rtl/>
        </w:rPr>
        <w:t>: بر دشمن یورش می‌برم</w:t>
      </w:r>
      <w:r w:rsidR="00540F1B" w:rsidRPr="0020601F">
        <w:rPr>
          <w:rStyle w:val="Char4"/>
          <w:rFonts w:hint="cs"/>
          <w:rtl/>
        </w:rPr>
        <w:t>.</w:t>
      </w:r>
    </w:p>
    <w:p w:rsidR="00540F1B" w:rsidRPr="0020601F" w:rsidRDefault="00540F1B" w:rsidP="00540F1B">
      <w:pPr>
        <w:pStyle w:val="a9"/>
        <w:rPr>
          <w:rtl/>
        </w:rPr>
      </w:pPr>
      <w:r w:rsidRPr="0020601F">
        <w:rPr>
          <w:rtl/>
        </w:rPr>
        <w:t>رهنمود و حدیث</w:t>
      </w:r>
      <w:r w:rsidRPr="0020601F">
        <w:rPr>
          <w:rFonts w:hint="cs"/>
          <w:rtl/>
        </w:rPr>
        <w:t>:</w:t>
      </w:r>
    </w:p>
    <w:p w:rsidR="00540F1B" w:rsidRPr="0020601F" w:rsidRDefault="00540F1B" w:rsidP="006A7E69">
      <w:pPr>
        <w:widowControl w:val="0"/>
        <w:ind w:firstLine="284"/>
        <w:jc w:val="both"/>
        <w:rPr>
          <w:rStyle w:val="Char4"/>
          <w:rtl/>
        </w:rPr>
      </w:pPr>
      <w:r w:rsidRPr="0020601F">
        <w:rPr>
          <w:rStyle w:val="Char4"/>
          <w:rtl/>
        </w:rPr>
        <w:t>در این حدیث</w:t>
      </w:r>
      <w:r w:rsidRPr="0020601F">
        <w:rPr>
          <w:rStyle w:val="Char4"/>
          <w:rFonts w:hint="cs"/>
          <w:rtl/>
        </w:rPr>
        <w:t>،</w:t>
      </w:r>
      <w:r w:rsidRPr="0020601F">
        <w:rPr>
          <w:rStyle w:val="Char4"/>
          <w:rtl/>
        </w:rPr>
        <w:t xml:space="preserve">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به امت خویش خاطر نشان می‌سازد که نباید دل</w:t>
      </w:r>
      <w:r w:rsidRPr="0020601F">
        <w:rPr>
          <w:rStyle w:val="Char4"/>
          <w:rFonts w:hint="cs"/>
          <w:rtl/>
        </w:rPr>
        <w:t>‌</w:t>
      </w:r>
      <w:r w:rsidRPr="0020601F">
        <w:rPr>
          <w:rStyle w:val="Char4"/>
          <w:rtl/>
        </w:rPr>
        <w:t>ها جز به الله</w:t>
      </w:r>
      <w:r w:rsidRPr="0020601F">
        <w:rPr>
          <w:rStyle w:val="Char4"/>
          <w:rFonts w:hint="cs"/>
          <w:rtl/>
        </w:rPr>
        <w:t xml:space="preserve"> متعال </w:t>
      </w:r>
      <w:r w:rsidRPr="0020601F">
        <w:rPr>
          <w:rStyle w:val="Char4"/>
          <w:rtl/>
        </w:rPr>
        <w:t>به کسی دیگر</w:t>
      </w:r>
      <w:r w:rsidR="006A7E69" w:rsidRPr="0020601F">
        <w:rPr>
          <w:rStyle w:val="Char4"/>
          <w:rFonts w:hint="cs"/>
          <w:rtl/>
        </w:rPr>
        <w:t xml:space="preserve"> وابسته</w:t>
      </w:r>
      <w:r w:rsidRPr="0020601F">
        <w:rPr>
          <w:rStyle w:val="Char4"/>
          <w:rtl/>
        </w:rPr>
        <w:t xml:space="preserve"> باش</w:t>
      </w:r>
      <w:r w:rsidRPr="0020601F">
        <w:rPr>
          <w:rStyle w:val="Char4"/>
          <w:rFonts w:hint="cs"/>
          <w:rtl/>
        </w:rPr>
        <w:t>ن</w:t>
      </w:r>
      <w:r w:rsidRPr="0020601F">
        <w:rPr>
          <w:rStyle w:val="Char4"/>
          <w:rtl/>
        </w:rPr>
        <w:t>د چرا که یاری و پیروزی فقط در دست الله</w:t>
      </w:r>
      <w:r w:rsidRPr="0020601F">
        <w:rPr>
          <w:rStyle w:val="Char4"/>
          <w:rFonts w:hint="cs"/>
          <w:rtl/>
        </w:rPr>
        <w:t xml:space="preserve"> متعال</w:t>
      </w:r>
      <w:r w:rsidRPr="0020601F">
        <w:rPr>
          <w:rStyle w:val="Char4"/>
          <w:rtl/>
        </w:rPr>
        <w:t xml:space="preserve"> است و فقط او به راز سینه‌ها و پنهان کاری</w:t>
      </w:r>
      <w:r w:rsidRPr="0020601F">
        <w:rPr>
          <w:rStyle w:val="Char4"/>
          <w:rFonts w:hint="cs"/>
          <w:rtl/>
        </w:rPr>
        <w:t>‌</w:t>
      </w:r>
      <w:r w:rsidRPr="0020601F">
        <w:rPr>
          <w:rStyle w:val="Char4"/>
          <w:rtl/>
        </w:rPr>
        <w:t xml:space="preserve">ها آگاه است. </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20"/>
        </w:numPr>
        <w:bidi/>
        <w:spacing w:after="0" w:line="240" w:lineRule="auto"/>
        <w:ind w:left="680" w:hanging="340"/>
        <w:jc w:val="both"/>
        <w:rPr>
          <w:rStyle w:val="Char4"/>
          <w:rtl/>
        </w:rPr>
      </w:pPr>
      <w:r w:rsidRPr="0020601F">
        <w:rPr>
          <w:rStyle w:val="Char4"/>
          <w:rtl/>
        </w:rPr>
        <w:t>توکل بر الله</w:t>
      </w:r>
      <w:r w:rsidRPr="0020601F">
        <w:rPr>
          <w:rStyle w:val="Char4"/>
          <w:rFonts w:hint="cs"/>
          <w:rtl/>
        </w:rPr>
        <w:t xml:space="preserve"> متعال</w:t>
      </w:r>
      <w:r w:rsidRPr="0020601F">
        <w:rPr>
          <w:rStyle w:val="Char4"/>
          <w:rtl/>
        </w:rPr>
        <w:t xml:space="preserve"> باعث جلب نعمت و دفع مضرت می‌شود.</w:t>
      </w:r>
    </w:p>
    <w:p w:rsidR="00540F1B" w:rsidRPr="0020601F" w:rsidRDefault="00540F1B" w:rsidP="00540F1B">
      <w:pPr>
        <w:pStyle w:val="ListParagraph"/>
        <w:widowControl w:val="0"/>
        <w:numPr>
          <w:ilvl w:val="0"/>
          <w:numId w:val="120"/>
        </w:numPr>
        <w:bidi/>
        <w:spacing w:after="0" w:line="240" w:lineRule="auto"/>
        <w:ind w:left="680" w:hanging="340"/>
        <w:jc w:val="both"/>
        <w:rPr>
          <w:rStyle w:val="Char4"/>
          <w:rtl/>
        </w:rPr>
      </w:pPr>
      <w:r w:rsidRPr="0020601F">
        <w:rPr>
          <w:rStyle w:val="Char4"/>
          <w:rtl/>
        </w:rPr>
        <w:t>مشارکت شخص رسول الله در جنگ</w:t>
      </w:r>
      <w:r w:rsidRPr="0020601F">
        <w:rPr>
          <w:rStyle w:val="Char4"/>
          <w:rFonts w:hint="cs"/>
          <w:rtl/>
        </w:rPr>
        <w:t>‌</w:t>
      </w:r>
      <w:r w:rsidRPr="0020601F">
        <w:rPr>
          <w:rStyle w:val="Char4"/>
          <w:rtl/>
        </w:rPr>
        <w:t>ها دلیل بر این است که استفاده از اسباب</w:t>
      </w:r>
      <w:r w:rsidRPr="0020601F">
        <w:rPr>
          <w:rStyle w:val="Char4"/>
          <w:rFonts w:hint="cs"/>
          <w:rtl/>
        </w:rPr>
        <w:t>،</w:t>
      </w:r>
      <w:r w:rsidRPr="0020601F">
        <w:rPr>
          <w:rStyle w:val="Char4"/>
          <w:rtl/>
        </w:rPr>
        <w:t xml:space="preserve"> منافی با توکل بر الله نیس</w:t>
      </w:r>
      <w:r w:rsidRPr="0020601F">
        <w:rPr>
          <w:rStyle w:val="Char4"/>
          <w:rFonts w:hint="cs"/>
          <w:rtl/>
        </w:rPr>
        <w:t>ت.</w:t>
      </w:r>
    </w:p>
    <w:p w:rsidR="00540F1B" w:rsidRPr="0020601F" w:rsidRDefault="00540F1B" w:rsidP="00540F1B">
      <w:pPr>
        <w:pStyle w:val="ListParagraph"/>
        <w:widowControl w:val="0"/>
        <w:numPr>
          <w:ilvl w:val="0"/>
          <w:numId w:val="120"/>
        </w:numPr>
        <w:bidi/>
        <w:spacing w:after="0" w:line="240" w:lineRule="auto"/>
        <w:ind w:left="680" w:hanging="340"/>
        <w:jc w:val="both"/>
        <w:rPr>
          <w:rStyle w:val="Char4"/>
          <w:rtl/>
        </w:rPr>
      </w:pPr>
      <w:r w:rsidRPr="0020601F">
        <w:rPr>
          <w:rStyle w:val="Char4"/>
          <w:rtl/>
        </w:rPr>
        <w:t>چنگ زدن به الله و یاری خواستن از او در ه</w:t>
      </w:r>
      <w:r w:rsidRPr="0020601F">
        <w:rPr>
          <w:rStyle w:val="Char4"/>
          <w:rFonts w:hint="cs"/>
          <w:rtl/>
        </w:rPr>
        <w:t>ر</w:t>
      </w:r>
      <w:r w:rsidRPr="0020601F">
        <w:rPr>
          <w:rStyle w:val="Char4"/>
          <w:rtl/>
        </w:rPr>
        <w:t xml:space="preserve"> حال ضروری است.</w:t>
      </w:r>
    </w:p>
    <w:p w:rsidR="00540F1B" w:rsidRPr="0020601F" w:rsidRDefault="00540F1B" w:rsidP="007A51A8">
      <w:pPr>
        <w:widowControl w:val="0"/>
        <w:ind w:firstLine="284"/>
        <w:jc w:val="both"/>
        <w:rPr>
          <w:rStyle w:val="Char4"/>
          <w:rtl/>
        </w:rPr>
      </w:pPr>
      <w:r w:rsidRPr="0020601F">
        <w:rPr>
          <w:rStyle w:val="Char4"/>
          <w:rtl/>
        </w:rPr>
        <w:t>128</w:t>
      </w:r>
      <w:r w:rsidRPr="0020601F">
        <w:rPr>
          <w:rStyle w:val="Char4"/>
          <w:rFonts w:hint="cs"/>
          <w:rtl/>
        </w:rPr>
        <w:t>- «</w:t>
      </w:r>
      <w:r w:rsidRPr="0020601F">
        <w:rPr>
          <w:rStyle w:val="Char3"/>
          <w:rtl/>
        </w:rPr>
        <w:t>حَسْبُنَا اللهُ وَنِعْمَ الْوَكِيْلُ</w:t>
      </w:r>
      <w:r w:rsidRPr="0020601F">
        <w:rPr>
          <w:rStyle w:val="Char4"/>
          <w:rFonts w:hint="cs"/>
          <w:rtl/>
        </w:rPr>
        <w:t>»</w:t>
      </w:r>
      <w:r w:rsidRPr="0020601F">
        <w:rPr>
          <w:rStyle w:val="Char4"/>
          <w:vertAlign w:val="superscript"/>
          <w:rtl/>
        </w:rPr>
        <w:t>(</w:t>
      </w:r>
      <w:r w:rsidRPr="0020601F">
        <w:rPr>
          <w:rStyle w:val="Char4"/>
          <w:vertAlign w:val="superscript"/>
          <w:rtl/>
        </w:rPr>
        <w:footnoteReference w:id="161"/>
      </w:r>
      <w:r w:rsidRPr="0020601F">
        <w:rPr>
          <w:rStyle w:val="Char4"/>
          <w:vertAlign w:val="superscript"/>
          <w:rtl/>
        </w:rPr>
        <w:t>)</w:t>
      </w:r>
      <w:r w:rsidRPr="0020601F">
        <w:rPr>
          <w:rStyle w:val="Char4"/>
          <w:rFonts w:hint="cs"/>
          <w:rtl/>
        </w:rPr>
        <w:t>.</w:t>
      </w:r>
    </w:p>
    <w:p w:rsidR="00540F1B" w:rsidRPr="0020601F" w:rsidRDefault="00540F1B" w:rsidP="007A51A8">
      <w:pPr>
        <w:widowControl w:val="0"/>
        <w:ind w:firstLine="284"/>
        <w:jc w:val="both"/>
        <w:rPr>
          <w:rStyle w:val="Char4"/>
          <w:rtl/>
        </w:rPr>
      </w:pPr>
      <w:r w:rsidRPr="0020601F">
        <w:rPr>
          <w:rStyle w:val="Char4"/>
          <w:rFonts w:hint="cs"/>
          <w:rtl/>
        </w:rPr>
        <w:t>«</w:t>
      </w:r>
      <w:r w:rsidRPr="0020601F">
        <w:rPr>
          <w:rStyle w:val="Chare"/>
          <w:rtl/>
        </w:rPr>
        <w:t>الله براى ما کافى است، و بهترین کارساز است</w:t>
      </w:r>
      <w:r w:rsidRPr="0020601F">
        <w:rPr>
          <w:rStyle w:val="Char4"/>
          <w:rFonts w:hint="cs"/>
          <w:rtl/>
        </w:rPr>
        <w:t>».</w:t>
      </w:r>
    </w:p>
    <w:p w:rsidR="00540F1B" w:rsidRPr="0020601F" w:rsidRDefault="00540F1B" w:rsidP="007A51A8">
      <w:pPr>
        <w:pStyle w:val="a9"/>
        <w:widowControl w:val="0"/>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7A51A8">
      <w:pPr>
        <w:widowControl w:val="0"/>
        <w:ind w:firstLine="284"/>
        <w:jc w:val="both"/>
        <w:rPr>
          <w:rStyle w:val="Char4"/>
          <w:rtl/>
        </w:rPr>
      </w:pPr>
      <w:r w:rsidRPr="0020601F">
        <w:rPr>
          <w:rStyle w:val="Char1"/>
          <w:rtl/>
        </w:rPr>
        <w:t>حَسْبُنَا</w:t>
      </w:r>
      <w:r w:rsidR="00540F1B" w:rsidRPr="0020601F">
        <w:rPr>
          <w:rStyle w:val="Char4"/>
          <w:rtl/>
        </w:rPr>
        <w:t>: برای ما کافی است</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الْوَكِيْلُ</w:t>
      </w:r>
      <w:r w:rsidR="00540F1B" w:rsidRPr="0020601F">
        <w:rPr>
          <w:rStyle w:val="Char4"/>
          <w:rtl/>
        </w:rPr>
        <w:t>: کارساز،</w:t>
      </w:r>
      <w:r w:rsidR="008E0702" w:rsidRPr="0020601F">
        <w:rPr>
          <w:rStyle w:val="Char4"/>
          <w:rtl/>
        </w:rPr>
        <w:t xml:space="preserve"> تکیه</w:t>
      </w:r>
      <w:r w:rsidR="008E0702" w:rsidRPr="0020601F">
        <w:rPr>
          <w:rStyle w:val="Char4"/>
          <w:rFonts w:hint="cs"/>
          <w:rtl/>
        </w:rPr>
        <w:t>‌</w:t>
      </w:r>
      <w:r w:rsidR="00540F1B" w:rsidRPr="0020601F">
        <w:rPr>
          <w:rStyle w:val="Char4"/>
          <w:rtl/>
        </w:rPr>
        <w:t xml:space="preserve">گاه و </w:t>
      </w:r>
      <w:r w:rsidR="00540F1B" w:rsidRPr="0020601F">
        <w:rPr>
          <w:rStyle w:val="Char4"/>
          <w:rFonts w:hint="cs"/>
          <w:rtl/>
        </w:rPr>
        <w:t>چرخاننده‌ی امور بندگان</w:t>
      </w:r>
      <w:r w:rsidR="00540F1B" w:rsidRPr="0020601F">
        <w:rPr>
          <w:rStyle w:val="Char4"/>
          <w:rtl/>
        </w:rPr>
        <w:t>.</w:t>
      </w:r>
    </w:p>
    <w:p w:rsidR="00540F1B" w:rsidRPr="0020601F" w:rsidRDefault="00540F1B" w:rsidP="00540F1B">
      <w:pPr>
        <w:pStyle w:val="a9"/>
        <w:rPr>
          <w:rtl/>
        </w:rPr>
      </w:pPr>
      <w:r w:rsidRPr="0020601F">
        <w:rPr>
          <w:rtl/>
        </w:rPr>
        <w:t>رهنمود حدیث:</w:t>
      </w:r>
    </w:p>
    <w:p w:rsidR="00540F1B" w:rsidRPr="0020601F" w:rsidRDefault="00540F1B" w:rsidP="00540F1B">
      <w:pPr>
        <w:widowControl w:val="0"/>
        <w:ind w:firstLine="284"/>
        <w:jc w:val="both"/>
        <w:rPr>
          <w:rStyle w:val="Char4"/>
          <w:rtl/>
        </w:rPr>
      </w:pPr>
      <w:r w:rsidRPr="0020601F">
        <w:rPr>
          <w:rStyle w:val="Char4"/>
          <w:rtl/>
        </w:rPr>
        <w:t xml:space="preserve">بیان فضیلت این ورد مبارک که بر گرفته از این آیه است: </w:t>
      </w:r>
      <w:r w:rsidRPr="0020601F">
        <w:rPr>
          <w:rFonts w:cs="Traditional Arabic"/>
          <w:sz w:val="26"/>
          <w:rtl/>
          <w:lang w:bidi="fa-IR"/>
        </w:rPr>
        <w:t>﴿</w:t>
      </w:r>
      <w:r w:rsidRPr="0020601F">
        <w:rPr>
          <w:rStyle w:val="Chard"/>
          <w:rFonts w:hint="cs"/>
          <w:rtl/>
        </w:rPr>
        <w:t>ٱ</w:t>
      </w:r>
      <w:r w:rsidRPr="0020601F">
        <w:rPr>
          <w:rStyle w:val="Chard"/>
          <w:rFonts w:hint="eastAsia"/>
          <w:rtl/>
        </w:rPr>
        <w:t>لَّذِينَ</w:t>
      </w:r>
      <w:r w:rsidRPr="0020601F">
        <w:rPr>
          <w:rStyle w:val="Chard"/>
          <w:rtl/>
        </w:rPr>
        <w:t xml:space="preserve"> قَالَ لَهُمُ </w:t>
      </w:r>
      <w:r w:rsidRPr="0020601F">
        <w:rPr>
          <w:rStyle w:val="Chard"/>
          <w:rFonts w:hint="cs"/>
          <w:rtl/>
        </w:rPr>
        <w:t>ٱ</w:t>
      </w:r>
      <w:r w:rsidRPr="0020601F">
        <w:rPr>
          <w:rStyle w:val="Chard"/>
          <w:rFonts w:hint="eastAsia"/>
          <w:rtl/>
        </w:rPr>
        <w:t>لنَّاسُ</w:t>
      </w:r>
      <w:r w:rsidRPr="0020601F">
        <w:rPr>
          <w:rStyle w:val="Chard"/>
          <w:rtl/>
        </w:rPr>
        <w:t xml:space="preserve"> إِنَّ </w:t>
      </w:r>
      <w:r w:rsidRPr="0020601F">
        <w:rPr>
          <w:rStyle w:val="Chard"/>
          <w:rFonts w:hint="cs"/>
          <w:rtl/>
        </w:rPr>
        <w:t>ٱ</w:t>
      </w:r>
      <w:r w:rsidRPr="0020601F">
        <w:rPr>
          <w:rStyle w:val="Chard"/>
          <w:rFonts w:hint="eastAsia"/>
          <w:rtl/>
        </w:rPr>
        <w:t>لنَّاسَ</w:t>
      </w:r>
      <w:r w:rsidRPr="0020601F">
        <w:rPr>
          <w:rStyle w:val="Chard"/>
          <w:rtl/>
        </w:rPr>
        <w:t xml:space="preserve"> قَد</w:t>
      </w:r>
      <w:r w:rsidRPr="0020601F">
        <w:rPr>
          <w:rStyle w:val="Chard"/>
          <w:rFonts w:hint="cs"/>
          <w:rtl/>
        </w:rPr>
        <w:t>ۡ</w:t>
      </w:r>
      <w:r w:rsidRPr="0020601F">
        <w:rPr>
          <w:rStyle w:val="Chard"/>
          <w:rtl/>
        </w:rPr>
        <w:t xml:space="preserve"> </w:t>
      </w:r>
      <w:r w:rsidRPr="0020601F">
        <w:rPr>
          <w:rStyle w:val="Chard"/>
          <w:rFonts w:hint="cs"/>
          <w:rtl/>
        </w:rPr>
        <w:t>جَمَعُواْ</w:t>
      </w:r>
      <w:r w:rsidRPr="0020601F">
        <w:rPr>
          <w:rStyle w:val="Chard"/>
          <w:rtl/>
        </w:rPr>
        <w:t xml:space="preserve"> </w:t>
      </w:r>
      <w:r w:rsidRPr="0020601F">
        <w:rPr>
          <w:rStyle w:val="Chard"/>
          <w:rFonts w:hint="cs"/>
          <w:rtl/>
        </w:rPr>
        <w:t>لَكُمۡ</w:t>
      </w:r>
      <w:r w:rsidRPr="0020601F">
        <w:rPr>
          <w:rStyle w:val="Chard"/>
          <w:rtl/>
        </w:rPr>
        <w:t xml:space="preserve"> </w:t>
      </w:r>
      <w:r w:rsidRPr="0020601F">
        <w:rPr>
          <w:rStyle w:val="Chard"/>
          <w:rFonts w:hint="cs"/>
          <w:rtl/>
        </w:rPr>
        <w:t>فَٱ</w:t>
      </w:r>
      <w:r w:rsidRPr="0020601F">
        <w:rPr>
          <w:rStyle w:val="Chard"/>
          <w:rFonts w:hint="eastAsia"/>
          <w:rtl/>
        </w:rPr>
        <w:t>خ</w:t>
      </w:r>
      <w:r w:rsidRPr="0020601F">
        <w:rPr>
          <w:rStyle w:val="Chard"/>
          <w:rFonts w:hint="cs"/>
          <w:rtl/>
        </w:rPr>
        <w:t>ۡشَوۡهُمۡ</w:t>
      </w:r>
      <w:r w:rsidRPr="0020601F">
        <w:rPr>
          <w:rStyle w:val="Chard"/>
          <w:rtl/>
        </w:rPr>
        <w:t xml:space="preserve"> فَزَادَهُم</w:t>
      </w:r>
      <w:r w:rsidRPr="0020601F">
        <w:rPr>
          <w:rStyle w:val="Chard"/>
          <w:rFonts w:hint="cs"/>
          <w:rtl/>
        </w:rPr>
        <w:t>ۡ</w:t>
      </w:r>
      <w:r w:rsidRPr="0020601F">
        <w:rPr>
          <w:rStyle w:val="Chard"/>
          <w:rtl/>
        </w:rPr>
        <w:t xml:space="preserve"> </w:t>
      </w:r>
      <w:r w:rsidRPr="0020601F">
        <w:rPr>
          <w:rStyle w:val="Chard"/>
          <w:rFonts w:hint="cs"/>
          <w:rtl/>
        </w:rPr>
        <w:t>إِيمَٰنٗا</w:t>
      </w:r>
      <w:r w:rsidRPr="0020601F">
        <w:rPr>
          <w:rStyle w:val="Chard"/>
          <w:rtl/>
        </w:rPr>
        <w:t xml:space="preserve"> </w:t>
      </w:r>
      <w:r w:rsidRPr="0020601F">
        <w:rPr>
          <w:rStyle w:val="Chard"/>
          <w:rFonts w:hint="cs"/>
          <w:rtl/>
        </w:rPr>
        <w:t>وَقَالُواْ</w:t>
      </w:r>
      <w:r w:rsidRPr="0020601F">
        <w:rPr>
          <w:rStyle w:val="Chard"/>
          <w:rtl/>
        </w:rPr>
        <w:t xml:space="preserve"> </w:t>
      </w:r>
      <w:r w:rsidRPr="0020601F">
        <w:rPr>
          <w:rStyle w:val="Chard"/>
          <w:rFonts w:hint="cs"/>
          <w:rtl/>
        </w:rPr>
        <w:t>حَسۡبُنَا</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وَنِع</w:t>
      </w:r>
      <w:r w:rsidRPr="0020601F">
        <w:rPr>
          <w:rStyle w:val="Chard"/>
          <w:rFonts w:hint="cs"/>
          <w:rtl/>
        </w:rPr>
        <w:t>ۡمَ</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ۡوَكِيلُ</w:t>
      </w:r>
      <w:r w:rsidRPr="0020601F">
        <w:rPr>
          <w:rStyle w:val="Chard"/>
          <w:rtl/>
        </w:rPr>
        <w:t>١٧٣</w:t>
      </w:r>
      <w:r w:rsidRPr="0020601F">
        <w:rPr>
          <w:rFonts w:cs="Traditional Arabic" w:hint="cs"/>
          <w:sz w:val="26"/>
          <w:rtl/>
          <w:lang w:bidi="fa-IR"/>
        </w:rPr>
        <w:t>﴾</w:t>
      </w:r>
      <w:r w:rsidRPr="0020601F">
        <w:rPr>
          <w:rStyle w:val="Char6"/>
          <w:rtl/>
          <w:lang w:bidi="ar-SA"/>
        </w:rPr>
        <w:t xml:space="preserve"> [آل عمران: 173].</w:t>
      </w:r>
      <w:r w:rsidRPr="0020601F">
        <w:rPr>
          <w:rFonts w:cs="Times New Roman"/>
          <w:sz w:val="26"/>
          <w:szCs w:val="26"/>
          <w:rtl/>
        </w:rPr>
        <w:t xml:space="preserve"> </w:t>
      </w:r>
      <w:r w:rsidRPr="0020601F">
        <w:rPr>
          <w:rStyle w:val="Char4"/>
          <w:rFonts w:hint="cs"/>
          <w:rtl/>
        </w:rPr>
        <w:t>«</w:t>
      </w:r>
      <w:r w:rsidRPr="0020601F">
        <w:rPr>
          <w:rStyle w:val="Char7"/>
          <w:rtl/>
        </w:rPr>
        <w:t>کسانی که مردم به آنها گفتند: دشمن علیه شما گرد آمده است از آنان بترسید؟ ایمان</w:t>
      </w:r>
      <w:r w:rsidRPr="0020601F">
        <w:rPr>
          <w:rStyle w:val="Char7"/>
          <w:rFonts w:hint="cs"/>
          <w:rtl/>
        </w:rPr>
        <w:t>‌</w:t>
      </w:r>
      <w:r w:rsidRPr="0020601F">
        <w:rPr>
          <w:rStyle w:val="Char7"/>
          <w:rtl/>
        </w:rPr>
        <w:t>شان افزوده شد و گفتند: الله برای ما کافی است و او بهترین یار و مددکار است</w:t>
      </w:r>
      <w:r w:rsidRPr="0020601F">
        <w:rPr>
          <w:rStyle w:val="Char4"/>
          <w:rFonts w:hint="cs"/>
          <w:rtl/>
        </w:rPr>
        <w:t>».</w:t>
      </w:r>
    </w:p>
    <w:p w:rsidR="00540F1B" w:rsidRPr="0020601F" w:rsidRDefault="00540F1B" w:rsidP="00A74459">
      <w:pPr>
        <w:ind w:firstLine="284"/>
        <w:jc w:val="both"/>
        <w:rPr>
          <w:rStyle w:val="Char4"/>
          <w:rtl/>
        </w:rPr>
      </w:pPr>
      <w:r w:rsidRPr="0020601F">
        <w:rPr>
          <w:rStyle w:val="Char4"/>
          <w:rtl/>
        </w:rPr>
        <w:t xml:space="preserve">ابراهیم پیامبر وقتی که در آتش انداخته شد همین را </w:t>
      </w:r>
      <w:r w:rsidRPr="0020601F">
        <w:rPr>
          <w:rStyle w:val="Char4"/>
          <w:rFonts w:hint="cs"/>
          <w:rtl/>
        </w:rPr>
        <w:t>گفت</w:t>
      </w:r>
      <w:r w:rsidRPr="0020601F">
        <w:rPr>
          <w:rStyle w:val="Char4"/>
          <w:rtl/>
        </w:rPr>
        <w:t xml:space="preserve"> و هنگامی که محمد</w:t>
      </w:r>
      <w:r w:rsidR="002B517E" w:rsidRPr="0020601F">
        <w:rPr>
          <w:rStyle w:val="Char4"/>
          <w:rFonts w:cs="CTraditional Arabic"/>
          <w:rtl/>
        </w:rPr>
        <w:t> ج</w:t>
      </w:r>
      <w:r w:rsidR="00123716" w:rsidRPr="0020601F">
        <w:rPr>
          <w:rStyle w:val="Char4"/>
          <w:rtl/>
        </w:rPr>
        <w:t xml:space="preserve"> </w:t>
      </w:r>
      <w:r w:rsidRPr="0020601F">
        <w:rPr>
          <w:rStyle w:val="Char4"/>
          <w:rtl/>
        </w:rPr>
        <w:t>را از گردهمایی دشمن</w:t>
      </w:r>
      <w:r w:rsidRPr="0020601F">
        <w:rPr>
          <w:rStyle w:val="Char4"/>
          <w:rFonts w:hint="cs"/>
          <w:rtl/>
        </w:rPr>
        <w:t>ان</w:t>
      </w:r>
      <w:r w:rsidRPr="0020601F">
        <w:rPr>
          <w:rStyle w:val="Char4"/>
          <w:rtl/>
        </w:rPr>
        <w:t xml:space="preserve"> ترسانیدند</w:t>
      </w:r>
      <w:r w:rsidRPr="0020601F">
        <w:rPr>
          <w:rStyle w:val="Char4"/>
          <w:rFonts w:hint="cs"/>
          <w:rtl/>
        </w:rPr>
        <w:t>،</w:t>
      </w:r>
      <w:r w:rsidRPr="0020601F">
        <w:rPr>
          <w:rStyle w:val="Char4"/>
          <w:rtl/>
        </w:rPr>
        <w:t xml:space="preserve"> همین را بر زبان آورد. و این جریان وقتی اتفاق افتاد که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w:t>
      </w:r>
      <w:r w:rsidRPr="0020601F">
        <w:rPr>
          <w:rStyle w:val="Char4"/>
          <w:rtl/>
        </w:rPr>
        <w:t xml:space="preserve"> یارانش را برای شرکت در غزوه «حمراء الاسد» </w:t>
      </w:r>
      <w:r w:rsidR="00105CB0" w:rsidRPr="0020601F">
        <w:rPr>
          <w:rStyle w:val="Char4"/>
          <w:rtl/>
        </w:rPr>
        <w:t>فرا خواند و آنها در حالی که تا</w:t>
      </w:r>
      <w:r w:rsidR="00105CB0" w:rsidRPr="0020601F">
        <w:rPr>
          <w:rStyle w:val="Char4"/>
          <w:rFonts w:hint="cs"/>
          <w:rtl/>
        </w:rPr>
        <w:t>ز</w:t>
      </w:r>
      <w:r w:rsidRPr="0020601F">
        <w:rPr>
          <w:rStyle w:val="Char4"/>
          <w:rtl/>
        </w:rPr>
        <w:t>ه از جنگ احد برگشته</w:t>
      </w:r>
      <w:r w:rsidRPr="0020601F">
        <w:rPr>
          <w:rStyle w:val="Char4"/>
          <w:rFonts w:hint="cs"/>
          <w:rtl/>
        </w:rPr>
        <w:t>،</w:t>
      </w:r>
      <w:r w:rsidRPr="0020601F">
        <w:rPr>
          <w:rStyle w:val="Char4"/>
          <w:rtl/>
        </w:rPr>
        <w:t xml:space="preserve"> خسته</w:t>
      </w:r>
      <w:r w:rsidRPr="0020601F">
        <w:rPr>
          <w:rStyle w:val="Char4"/>
          <w:rFonts w:hint="cs"/>
          <w:rtl/>
        </w:rPr>
        <w:t>،</w:t>
      </w:r>
      <w:r w:rsidRPr="0020601F">
        <w:rPr>
          <w:rStyle w:val="Char4"/>
          <w:rtl/>
        </w:rPr>
        <w:t xml:space="preserve"> زخمی و عزادار بودند به دعوت پیامبر لبیک گفت</w:t>
      </w:r>
      <w:r w:rsidRPr="0020601F">
        <w:rPr>
          <w:rStyle w:val="Char4"/>
          <w:rFonts w:hint="cs"/>
          <w:rtl/>
        </w:rPr>
        <w:t>ند</w:t>
      </w:r>
      <w:r w:rsidRPr="0020601F">
        <w:rPr>
          <w:rStyle w:val="Char4"/>
          <w:rtl/>
        </w:rPr>
        <w:t xml:space="preserve"> و عازم نبرد شدند. الله نیز آنها را کمک کرد و در دل دشمنان</w:t>
      </w:r>
      <w:r w:rsidRPr="0020601F">
        <w:rPr>
          <w:rStyle w:val="Char4"/>
          <w:rFonts w:hint="cs"/>
          <w:rtl/>
        </w:rPr>
        <w:t>‌</w:t>
      </w:r>
      <w:r w:rsidRPr="0020601F">
        <w:rPr>
          <w:rStyle w:val="Char4"/>
          <w:rtl/>
        </w:rPr>
        <w:t>شان رعب و وحشت انداخت و پیامبر و یارانش بدون این</w:t>
      </w:r>
      <w:r w:rsidRPr="0020601F">
        <w:rPr>
          <w:rStyle w:val="Char4"/>
          <w:rFonts w:hint="cs"/>
          <w:rtl/>
        </w:rPr>
        <w:t>‌</w:t>
      </w:r>
      <w:r w:rsidRPr="0020601F">
        <w:rPr>
          <w:rStyle w:val="Char4"/>
          <w:rtl/>
        </w:rPr>
        <w:t>که نبردی رخ دهد باز گشتند.</w:t>
      </w:r>
    </w:p>
    <w:p w:rsidR="00540F1B" w:rsidRPr="0020601F" w:rsidRDefault="00540F1B" w:rsidP="00540F1B">
      <w:pPr>
        <w:pStyle w:val="a9"/>
        <w:rPr>
          <w:rtl/>
        </w:rPr>
      </w:pPr>
      <w:r w:rsidRPr="0020601F">
        <w:rPr>
          <w:rtl/>
        </w:rPr>
        <w:t>فوائد حدیث:</w:t>
      </w:r>
    </w:p>
    <w:p w:rsidR="00540F1B" w:rsidRPr="0020601F" w:rsidRDefault="00540F1B" w:rsidP="009B52FF">
      <w:pPr>
        <w:pStyle w:val="ListParagraph"/>
        <w:widowControl w:val="0"/>
        <w:numPr>
          <w:ilvl w:val="0"/>
          <w:numId w:val="121"/>
        </w:numPr>
        <w:bidi/>
        <w:spacing w:after="0" w:line="240" w:lineRule="auto"/>
        <w:ind w:left="568" w:hanging="284"/>
        <w:jc w:val="both"/>
        <w:rPr>
          <w:rStyle w:val="Char4"/>
        </w:rPr>
      </w:pPr>
      <w:r w:rsidRPr="0020601F">
        <w:rPr>
          <w:rStyle w:val="Char4"/>
          <w:rtl/>
        </w:rPr>
        <w:t>شناخت مقام والای اصحاب پیامبر که در یاری دین الله همه چیز را در طبق اخلاص گذاشتند.</w:t>
      </w:r>
    </w:p>
    <w:p w:rsidR="00540F1B" w:rsidRPr="0020601F" w:rsidRDefault="00540F1B" w:rsidP="009B52FF">
      <w:pPr>
        <w:pStyle w:val="ListParagraph"/>
        <w:widowControl w:val="0"/>
        <w:numPr>
          <w:ilvl w:val="0"/>
          <w:numId w:val="121"/>
        </w:numPr>
        <w:bidi/>
        <w:spacing w:after="0" w:line="240" w:lineRule="auto"/>
        <w:ind w:left="568" w:hanging="284"/>
        <w:jc w:val="both"/>
        <w:rPr>
          <w:rStyle w:val="Char4"/>
        </w:rPr>
      </w:pPr>
      <w:r w:rsidRPr="0020601F">
        <w:rPr>
          <w:rStyle w:val="Char4"/>
          <w:rtl/>
        </w:rPr>
        <w:t>الله طبق گمان بنده و میزان توکل وی از او حمایت خواهد کرد و به کمکش خواهد شتافت.</w:t>
      </w:r>
    </w:p>
    <w:p w:rsidR="00540F1B" w:rsidRPr="0020601F" w:rsidRDefault="00540F1B" w:rsidP="00540F1B">
      <w:pPr>
        <w:pStyle w:val="a1"/>
        <w:rPr>
          <w:rtl/>
        </w:rPr>
      </w:pPr>
      <w:bookmarkStart w:id="91" w:name="_Toc296277798"/>
      <w:bookmarkStart w:id="92" w:name="_Toc449617118"/>
      <w:r w:rsidRPr="0020601F">
        <w:rPr>
          <w:rFonts w:hint="cs"/>
          <w:rtl/>
        </w:rPr>
        <w:t>(</w:t>
      </w:r>
      <w:r w:rsidRPr="0020601F">
        <w:rPr>
          <w:rtl/>
        </w:rPr>
        <w:t>37</w:t>
      </w:r>
      <w:r w:rsidRPr="0020601F">
        <w:rPr>
          <w:rFonts w:hint="cs"/>
          <w:rtl/>
        </w:rPr>
        <w:t>)</w:t>
      </w:r>
      <w:r w:rsidRPr="0020601F">
        <w:rPr>
          <w:rtl/>
        </w:rPr>
        <w:t xml:space="preserve"> دعای </w:t>
      </w:r>
      <w:r w:rsidRPr="0020601F">
        <w:rPr>
          <w:rFonts w:hint="cs"/>
          <w:rtl/>
        </w:rPr>
        <w:t xml:space="preserve">ترس </w:t>
      </w:r>
      <w:r w:rsidRPr="0020601F">
        <w:rPr>
          <w:rtl/>
        </w:rPr>
        <w:t>از ظل</w:t>
      </w:r>
      <w:r w:rsidRPr="0020601F">
        <w:rPr>
          <w:rFonts w:hint="cs"/>
          <w:rtl/>
        </w:rPr>
        <w:t>م</w:t>
      </w:r>
      <w:r w:rsidRPr="0020601F">
        <w:rPr>
          <w:rtl/>
        </w:rPr>
        <w:t xml:space="preserve"> فرمانروا</w:t>
      </w:r>
      <w:bookmarkEnd w:id="91"/>
      <w:bookmarkEnd w:id="92"/>
    </w:p>
    <w:p w:rsidR="00540F1B" w:rsidRPr="0020601F" w:rsidRDefault="00540F1B" w:rsidP="00540F1B">
      <w:pPr>
        <w:widowControl w:val="0"/>
        <w:ind w:firstLine="284"/>
        <w:jc w:val="both"/>
        <w:rPr>
          <w:rStyle w:val="Char4"/>
          <w:rtl/>
        </w:rPr>
      </w:pPr>
      <w:r w:rsidRPr="0020601F">
        <w:rPr>
          <w:rStyle w:val="Char4"/>
          <w:rtl/>
        </w:rPr>
        <w:t>12</w:t>
      </w:r>
      <w:r w:rsidRPr="0020601F">
        <w:rPr>
          <w:rStyle w:val="Char4"/>
          <w:rFonts w:hint="cs"/>
          <w:rtl/>
        </w:rPr>
        <w:t>9</w:t>
      </w:r>
      <w:r w:rsidRPr="0020601F">
        <w:rPr>
          <w:rStyle w:val="Char4"/>
          <w:rtl/>
        </w:rPr>
        <w:t xml:space="preserve"> </w:t>
      </w:r>
      <w:r w:rsidRPr="0020601F">
        <w:rPr>
          <w:rStyle w:val="Char4"/>
          <w:rFonts w:hint="cs"/>
          <w:rtl/>
        </w:rPr>
        <w:t>- «</w:t>
      </w:r>
      <w:r w:rsidR="00363D28" w:rsidRPr="0020601F">
        <w:rPr>
          <w:rStyle w:val="Char3"/>
          <w:rtl/>
        </w:rPr>
        <w:t>اَللهم</w:t>
      </w:r>
      <w:r w:rsidRPr="0020601F">
        <w:rPr>
          <w:rStyle w:val="Char3"/>
          <w:rtl/>
        </w:rPr>
        <w:t xml:space="preserve"> رَبَّ السَّمَوَاتِ السَّبْعِ، وَرَبَّ الْعَرْشِ الْعَظِيْمِ، كُنْ لِيْ جَار</w:t>
      </w:r>
      <w:r w:rsidR="00EE5569" w:rsidRPr="0020601F">
        <w:rPr>
          <w:rStyle w:val="Char3"/>
          <w:rtl/>
        </w:rPr>
        <w:t>ًا</w:t>
      </w:r>
      <w:r w:rsidRPr="0020601F">
        <w:rPr>
          <w:rStyle w:val="Char3"/>
          <w:rtl/>
        </w:rPr>
        <w:t xml:space="preserve"> مِنْ فُلاَنِ ابْنِ فُلاَنِ، وَأَحْزَابِهِ مِنْ خَلاَئِقِكَ، أَنْ يَفْرُطَ عَلَيَّ أَحَدٌ مِنْهُمْ أَوْ يَطْغي، عَزَّ جَارُكَ، وَجَلَّ ثَنَاؤُكَ، وَلاَ إِلَهَ إِلاَّ أَنْتَ</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6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یا الله! اى پروردگار هفت آسمان، پروردگار عرش بزرگ، در برابر فلانى فرزند فلانى و دار و دسته‌اش که از مخلوقات تو هست</w:t>
      </w:r>
      <w:r w:rsidRPr="0020601F">
        <w:rPr>
          <w:rStyle w:val="Chare"/>
          <w:rFonts w:hint="cs"/>
          <w:rtl/>
        </w:rPr>
        <w:t>ن</w:t>
      </w:r>
      <w:r w:rsidRPr="0020601F">
        <w:rPr>
          <w:rStyle w:val="Chare"/>
          <w:rtl/>
        </w:rPr>
        <w:t>د، پناه من باش، از این</w:t>
      </w:r>
      <w:r w:rsidRPr="0020601F">
        <w:rPr>
          <w:rStyle w:val="Chare"/>
          <w:rFonts w:hint="cs"/>
          <w:rtl/>
        </w:rPr>
        <w:t>‌</w:t>
      </w:r>
      <w:r w:rsidRPr="0020601F">
        <w:rPr>
          <w:rStyle w:val="Chare"/>
          <w:rtl/>
        </w:rPr>
        <w:t>که کسى از آنها بر من ظلم کند، یا طغیان نماید، زیرا هر</w:t>
      </w:r>
      <w:r w:rsidRPr="0020601F">
        <w:rPr>
          <w:rStyle w:val="Chare"/>
          <w:rFonts w:hint="cs"/>
          <w:rtl/>
        </w:rPr>
        <w:t xml:space="preserve"> </w:t>
      </w:r>
      <w:r w:rsidRPr="0020601F">
        <w:rPr>
          <w:rStyle w:val="Chare"/>
          <w:rtl/>
        </w:rPr>
        <w:t>کس به تو پناه آورد، عزّت مى‌یابد، همانا ستایشِ تو والاست و جز تو معبود بحق</w:t>
      </w:r>
      <w:r w:rsidRPr="0020601F">
        <w:rPr>
          <w:rStyle w:val="Chare"/>
          <w:rFonts w:hint="cs"/>
          <w:rtl/>
        </w:rPr>
        <w:t>ی</w:t>
      </w:r>
      <w:r w:rsidRPr="0020601F">
        <w:rPr>
          <w:rStyle w:val="Chare"/>
          <w:rtl/>
        </w:rPr>
        <w:t xml:space="preserve"> نیست</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130</w:t>
      </w:r>
      <w:r w:rsidRPr="0020601F">
        <w:rPr>
          <w:rStyle w:val="Char4"/>
          <w:rFonts w:hint="cs"/>
          <w:rtl/>
        </w:rPr>
        <w:t>- «</w:t>
      </w:r>
      <w:r w:rsidRPr="0020601F">
        <w:rPr>
          <w:rStyle w:val="Char3"/>
          <w:rtl/>
        </w:rPr>
        <w:t>اللهُ أَكْبَرُ، اللهُ أَعَزُّ مِنْ خَلْقِهِ جَمِيْع</w:t>
      </w:r>
      <w:r w:rsidR="00B873C4" w:rsidRPr="0020601F">
        <w:rPr>
          <w:rStyle w:val="Char3"/>
          <w:rtl/>
        </w:rPr>
        <w:t>ًا</w:t>
      </w:r>
      <w:r w:rsidRPr="0020601F">
        <w:rPr>
          <w:rStyle w:val="Char3"/>
          <w:rtl/>
        </w:rPr>
        <w:t xml:space="preserve">، اللهُ أَعَزُّ مِمَّا أَخَافُ وَأَحْذَرُ، أَعُوْذُ بِاللهِ الَّذِيْ لاَ إِلَهَ إِلاَّ هُوَ الْـمُمْسِكِ السَّمَوَاتِ السَّبْعِ أَنْ يَقَعْنَ عَلَى الأَرْضِ إِلاَّ بِإِذْنِهِ، مِنْ شَرِّ عَبْدِكَ فُلاَنٍ، وَجُنُوْدِهِ وَأَتْبَاعِهِ وَأَشْيَاعِهِ مِنَ الْجِنِّ وَالإِنْسِ، </w:t>
      </w:r>
      <w:r w:rsidR="00363D28" w:rsidRPr="0020601F">
        <w:rPr>
          <w:rStyle w:val="Char3"/>
          <w:rtl/>
        </w:rPr>
        <w:t>اَللهم</w:t>
      </w:r>
      <w:r w:rsidRPr="0020601F">
        <w:rPr>
          <w:rStyle w:val="Char3"/>
          <w:rtl/>
        </w:rPr>
        <w:t xml:space="preserve"> كُنْ لِيْ جَار</w:t>
      </w:r>
      <w:r w:rsidR="00B873C4" w:rsidRPr="0020601F">
        <w:rPr>
          <w:rStyle w:val="Char3"/>
          <w:rtl/>
        </w:rPr>
        <w:t>ًا</w:t>
      </w:r>
      <w:r w:rsidRPr="0020601F">
        <w:rPr>
          <w:rStyle w:val="Char3"/>
          <w:rtl/>
        </w:rPr>
        <w:t xml:space="preserve"> مِنْ شَرِّهِمْ، جَلَّ ثَنَاؤُكَ وَعَزَّ جَارُكَ، وَتَبَارَكَ اسْمُكَ، وَلاَ إِلَهَ غَيْرُكَ</w:t>
      </w:r>
      <w:r w:rsidRPr="0020601F">
        <w:rPr>
          <w:rStyle w:val="Char4"/>
          <w:rFonts w:hint="cs"/>
          <w:rtl/>
        </w:rPr>
        <w:t>»</w:t>
      </w:r>
      <w:r w:rsidRPr="0020601F">
        <w:rPr>
          <w:rStyle w:val="Char4"/>
          <w:vertAlign w:val="superscript"/>
          <w:rtl/>
        </w:rPr>
        <w:t>(</w:t>
      </w:r>
      <w:r w:rsidRPr="0020601F">
        <w:rPr>
          <w:rStyle w:val="Char4"/>
          <w:vertAlign w:val="superscript"/>
          <w:rtl/>
        </w:rPr>
        <w:footnoteReference w:id="163"/>
      </w:r>
      <w:r w:rsidRPr="0020601F">
        <w:rPr>
          <w:rStyle w:val="Char4"/>
          <w:vertAlign w:val="superscript"/>
          <w:rtl/>
        </w:rPr>
        <w:t>)</w:t>
      </w:r>
      <w:r w:rsidRPr="0020601F">
        <w:rPr>
          <w:rStyle w:val="Char4"/>
          <w:rFonts w:hint="cs"/>
          <w:rtl/>
        </w:rPr>
        <w:t>.</w:t>
      </w:r>
    </w:p>
    <w:p w:rsidR="00540F1B" w:rsidRPr="0020601F" w:rsidRDefault="00540F1B" w:rsidP="007B6BFB">
      <w:pPr>
        <w:widowControl w:val="0"/>
        <w:ind w:firstLine="284"/>
        <w:jc w:val="both"/>
        <w:rPr>
          <w:rStyle w:val="Char4"/>
          <w:rtl/>
        </w:rPr>
      </w:pPr>
      <w:r w:rsidRPr="0020601F">
        <w:rPr>
          <w:rStyle w:val="Char4"/>
          <w:rFonts w:hint="cs"/>
          <w:rtl/>
        </w:rPr>
        <w:t>ترجمه: «</w:t>
      </w:r>
      <w:r w:rsidRPr="0020601F">
        <w:rPr>
          <w:rStyle w:val="Chare"/>
          <w:rtl/>
        </w:rPr>
        <w:t>الله بزرگ</w:t>
      </w:r>
      <w:r w:rsidRPr="0020601F">
        <w:rPr>
          <w:rStyle w:val="Chare"/>
          <w:rFonts w:hint="cs"/>
          <w:rtl/>
        </w:rPr>
        <w:t>‌</w:t>
      </w:r>
      <w:r w:rsidRPr="0020601F">
        <w:rPr>
          <w:rStyle w:val="Chare"/>
          <w:rtl/>
        </w:rPr>
        <w:t xml:space="preserve">تر از همه است، الله از تمام مخلوقاتش </w:t>
      </w:r>
      <w:r w:rsidRPr="0020601F">
        <w:rPr>
          <w:rStyle w:val="Chare"/>
          <w:rFonts w:hint="cs"/>
          <w:rtl/>
        </w:rPr>
        <w:t>قوی‌تر</w:t>
      </w:r>
      <w:r w:rsidRPr="0020601F">
        <w:rPr>
          <w:rStyle w:val="Chare"/>
          <w:rtl/>
        </w:rPr>
        <w:t xml:space="preserve"> است، الله از آنچه که من مى‌ترسم و پرهیز مى‌کنم، نیرومندتر است، </w:t>
      </w:r>
      <w:r w:rsidR="00126666" w:rsidRPr="0020601F">
        <w:rPr>
          <w:rStyle w:val="Chare"/>
          <w:rFonts w:hint="cs"/>
          <w:rtl/>
        </w:rPr>
        <w:t xml:space="preserve">پناه می‌برم به الله که معبود به‌حقی جز او نیست </w:t>
      </w:r>
      <w:r w:rsidRPr="0020601F">
        <w:rPr>
          <w:rStyle w:val="Chare"/>
          <w:rtl/>
        </w:rPr>
        <w:t>اوست که هفت آسمان را از این که بر زمین بیـفتند، نگه مى‌دارد، و آسمان بر زمین نمى‌افت</w:t>
      </w:r>
      <w:r w:rsidRPr="0020601F">
        <w:rPr>
          <w:rStyle w:val="Chare"/>
          <w:rFonts w:hint="cs"/>
          <w:rtl/>
        </w:rPr>
        <w:t>ـ</w:t>
      </w:r>
      <w:r w:rsidRPr="0020601F">
        <w:rPr>
          <w:rStyle w:val="Chare"/>
          <w:rtl/>
        </w:rPr>
        <w:t>د م</w:t>
      </w:r>
      <w:r w:rsidRPr="0020601F">
        <w:rPr>
          <w:rStyle w:val="Chare"/>
          <w:rFonts w:hint="cs"/>
          <w:rtl/>
        </w:rPr>
        <w:t>ـ</w:t>
      </w:r>
      <w:r w:rsidRPr="0020601F">
        <w:rPr>
          <w:rStyle w:val="Chare"/>
          <w:rtl/>
        </w:rPr>
        <w:t>گر به اجازه</w:t>
      </w:r>
      <w:r w:rsidR="007B6BFB" w:rsidRPr="0020601F">
        <w:rPr>
          <w:rStyle w:val="Chare"/>
          <w:rFonts w:hint="cs"/>
          <w:rtl/>
        </w:rPr>
        <w:t>‌</w:t>
      </w:r>
      <w:r w:rsidRPr="0020601F">
        <w:rPr>
          <w:rStyle w:val="Chare"/>
          <w:rtl/>
        </w:rPr>
        <w:t>ى او. بار الها! از شرّ فـلان بنـده ات و لشکریان، پیروان و طرفـداران جن و ان</w:t>
      </w:r>
      <w:r w:rsidR="007B6BFB" w:rsidRPr="0020601F">
        <w:rPr>
          <w:rStyle w:val="Chare"/>
          <w:rtl/>
        </w:rPr>
        <w:t>س</w:t>
      </w:r>
      <w:r w:rsidR="007B6BFB" w:rsidRPr="0020601F">
        <w:rPr>
          <w:rStyle w:val="Chare"/>
          <w:rFonts w:hint="cs"/>
          <w:rtl/>
        </w:rPr>
        <w:t>‌</w:t>
      </w:r>
      <w:r w:rsidRPr="0020601F">
        <w:rPr>
          <w:rStyle w:val="Chare"/>
          <w:rtl/>
        </w:rPr>
        <w:t xml:space="preserve">اش، پناه من باش. چرا که ثناى تو والاست و هرکس به تو پناه آورد، عزّت مى‌یابد و نامت مبارک است و جز تو معبود </w:t>
      </w:r>
      <w:r w:rsidRPr="0020601F">
        <w:rPr>
          <w:rStyle w:val="Chare"/>
          <w:rFonts w:hint="cs"/>
          <w:rtl/>
        </w:rPr>
        <w:t>ب</w:t>
      </w:r>
      <w:r w:rsidRPr="0020601F">
        <w:rPr>
          <w:rStyle w:val="Chare"/>
          <w:rtl/>
        </w:rPr>
        <w:t>حق</w:t>
      </w:r>
      <w:r w:rsidRPr="0020601F">
        <w:rPr>
          <w:rStyle w:val="Chare"/>
          <w:rFonts w:hint="cs"/>
          <w:rtl/>
        </w:rPr>
        <w:t>ی</w:t>
      </w:r>
      <w:r w:rsidRPr="0020601F">
        <w:rPr>
          <w:rStyle w:val="Chare"/>
          <w:rtl/>
        </w:rPr>
        <w:t xml:space="preserve"> وجود ندارد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5B1B22" w:rsidP="00540F1B">
      <w:pPr>
        <w:widowControl w:val="0"/>
        <w:ind w:firstLine="284"/>
        <w:jc w:val="both"/>
        <w:rPr>
          <w:rStyle w:val="Char4"/>
          <w:rtl/>
        </w:rPr>
      </w:pPr>
      <w:r w:rsidRPr="0020601F">
        <w:rPr>
          <w:rStyle w:val="Char1"/>
          <w:rtl/>
        </w:rPr>
        <w:t>أَحْزَابِ</w:t>
      </w:r>
      <w:r w:rsidR="00540F1B" w:rsidRPr="0020601F">
        <w:rPr>
          <w:rStyle w:val="Char4"/>
          <w:rtl/>
        </w:rPr>
        <w:t>: معاونین و همکاران و همدستان.</w:t>
      </w:r>
    </w:p>
    <w:p w:rsidR="00540F1B" w:rsidRPr="0020601F" w:rsidRDefault="005B1B22" w:rsidP="00540F1B">
      <w:pPr>
        <w:widowControl w:val="0"/>
        <w:ind w:firstLine="284"/>
        <w:jc w:val="both"/>
        <w:rPr>
          <w:rStyle w:val="Char4"/>
          <w:rtl/>
        </w:rPr>
      </w:pPr>
      <w:r w:rsidRPr="0020601F">
        <w:rPr>
          <w:rStyle w:val="Char1"/>
          <w:rtl/>
        </w:rPr>
        <w:t>يَفْرُطَ</w:t>
      </w:r>
      <w:r w:rsidR="00540F1B" w:rsidRPr="0020601F">
        <w:rPr>
          <w:rStyle w:val="Char4"/>
          <w:rtl/>
        </w:rPr>
        <w:t>: مرا غافلگیر کند. بر من بدون این که بتوانم دفاع کنم ستم روا دارد.</w:t>
      </w:r>
    </w:p>
    <w:p w:rsidR="00540F1B" w:rsidRPr="0020601F" w:rsidRDefault="005B1B22" w:rsidP="00540F1B">
      <w:pPr>
        <w:widowControl w:val="0"/>
        <w:ind w:firstLine="284"/>
        <w:jc w:val="both"/>
        <w:rPr>
          <w:rStyle w:val="Char4"/>
          <w:rtl/>
        </w:rPr>
      </w:pPr>
      <w:r w:rsidRPr="0020601F">
        <w:rPr>
          <w:rStyle w:val="Char1"/>
          <w:rtl/>
        </w:rPr>
        <w:t>يَطْغي</w:t>
      </w:r>
      <w:r w:rsidR="00540F1B" w:rsidRPr="0020601F">
        <w:rPr>
          <w:rStyle w:val="Char4"/>
          <w:rtl/>
        </w:rPr>
        <w:t>: طغیان کند</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عَزَّ جَارُكَ</w:t>
      </w:r>
      <w:r w:rsidR="00540F1B" w:rsidRPr="0020601F">
        <w:rPr>
          <w:rStyle w:val="Char4"/>
          <w:rtl/>
        </w:rPr>
        <w:t>: کسی که به تو پناهنده شود قدرت خواهد یافت.</w:t>
      </w:r>
    </w:p>
    <w:p w:rsidR="00540F1B" w:rsidRPr="0020601F" w:rsidRDefault="00540F1B" w:rsidP="00540F1B">
      <w:pPr>
        <w:pStyle w:val="a9"/>
        <w:rPr>
          <w:rtl/>
        </w:rPr>
      </w:pPr>
      <w:r w:rsidRPr="0020601F">
        <w:rPr>
          <w:rtl/>
        </w:rPr>
        <w:t>رهنمود حدیث:</w:t>
      </w:r>
    </w:p>
    <w:p w:rsidR="00540F1B" w:rsidRPr="0020601F" w:rsidRDefault="00540F1B" w:rsidP="00126666">
      <w:pPr>
        <w:widowControl w:val="0"/>
        <w:ind w:firstLine="284"/>
        <w:jc w:val="both"/>
        <w:rPr>
          <w:rStyle w:val="Char4"/>
          <w:rtl/>
        </w:rPr>
      </w:pPr>
      <w:r w:rsidRPr="0020601F">
        <w:rPr>
          <w:rStyle w:val="Char4"/>
          <w:rtl/>
        </w:rPr>
        <w:t xml:space="preserve">دعا و توسلی است به الله </w:t>
      </w:r>
      <w:r w:rsidRPr="0020601F">
        <w:rPr>
          <w:rStyle w:val="Char4"/>
          <w:rFonts w:hint="cs"/>
          <w:rtl/>
        </w:rPr>
        <w:t>متعال؛</w:t>
      </w:r>
      <w:r w:rsidRPr="0020601F">
        <w:rPr>
          <w:rStyle w:val="Char4"/>
          <w:rtl/>
        </w:rPr>
        <w:t xml:space="preserve"> پروردگار و </w:t>
      </w:r>
      <w:r w:rsidRPr="0020601F">
        <w:rPr>
          <w:rStyle w:val="Char4"/>
          <w:rFonts w:hint="cs"/>
          <w:rtl/>
        </w:rPr>
        <w:t xml:space="preserve">چرخاننده‌ی </w:t>
      </w:r>
      <w:r w:rsidRPr="0020601F">
        <w:rPr>
          <w:rStyle w:val="Char4"/>
          <w:rtl/>
        </w:rPr>
        <w:t xml:space="preserve">جهان تا غم و اندوه و مصیبت را برطرف سازد چه او مالک و غالب است </w:t>
      </w:r>
      <w:r w:rsidRPr="0020601F">
        <w:rPr>
          <w:rStyle w:val="Char4"/>
          <w:rFonts w:hint="cs"/>
          <w:rtl/>
        </w:rPr>
        <w:t>و</w:t>
      </w:r>
      <w:r w:rsidRPr="0020601F">
        <w:rPr>
          <w:rStyle w:val="Char4"/>
          <w:rtl/>
        </w:rPr>
        <w:t xml:space="preserve"> هیچ چیزی او را به ستوه در نمی‌آورد و او مددکار</w:t>
      </w:r>
      <w:r w:rsidRPr="0020601F">
        <w:rPr>
          <w:rStyle w:val="Char4"/>
          <w:rFonts w:hint="cs"/>
          <w:rtl/>
        </w:rPr>
        <w:t>ی</w:t>
      </w:r>
      <w:r w:rsidRPr="0020601F">
        <w:rPr>
          <w:rStyle w:val="Char4"/>
          <w:rtl/>
        </w:rPr>
        <w:t xml:space="preserve"> است</w:t>
      </w:r>
      <w:r w:rsidRPr="0020601F">
        <w:rPr>
          <w:rStyle w:val="Char4"/>
          <w:rFonts w:hint="cs"/>
          <w:rtl/>
        </w:rPr>
        <w:t xml:space="preserve"> که</w:t>
      </w:r>
      <w:r w:rsidRPr="0020601F">
        <w:rPr>
          <w:rStyle w:val="Char4"/>
          <w:rtl/>
        </w:rPr>
        <w:t xml:space="preserve"> بر او باید توکل نمود </w:t>
      </w:r>
      <w:r w:rsidRPr="0020601F">
        <w:rPr>
          <w:rStyle w:val="Char4"/>
          <w:rFonts w:hint="cs"/>
          <w:rtl/>
        </w:rPr>
        <w:t>و</w:t>
      </w:r>
      <w:r w:rsidRPr="0020601F">
        <w:rPr>
          <w:rStyle w:val="Char4"/>
          <w:rtl/>
        </w:rPr>
        <w:t xml:space="preserve"> جز او کسی چاره و توانی ندارد.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22"/>
        </w:numPr>
        <w:bidi/>
        <w:spacing w:after="0" w:line="240" w:lineRule="auto"/>
        <w:ind w:left="680" w:hanging="340"/>
        <w:jc w:val="both"/>
        <w:rPr>
          <w:rStyle w:val="Char4"/>
          <w:rtl/>
        </w:rPr>
      </w:pPr>
      <w:r w:rsidRPr="0020601F">
        <w:rPr>
          <w:rStyle w:val="Char4"/>
          <w:rtl/>
        </w:rPr>
        <w:t>م</w:t>
      </w:r>
      <w:r w:rsidRPr="0020601F">
        <w:rPr>
          <w:rStyle w:val="Char4"/>
          <w:rFonts w:hint="cs"/>
          <w:rtl/>
        </w:rPr>
        <w:t>ؤ</w:t>
      </w:r>
      <w:r w:rsidRPr="0020601F">
        <w:rPr>
          <w:rStyle w:val="Char4"/>
          <w:rtl/>
        </w:rPr>
        <w:t>من راستین</w:t>
      </w:r>
      <w:r w:rsidR="00126666" w:rsidRPr="0020601F">
        <w:rPr>
          <w:rStyle w:val="Char4"/>
          <w:rFonts w:hint="cs"/>
          <w:rtl/>
        </w:rPr>
        <w:t>،</w:t>
      </w:r>
      <w:r w:rsidRPr="0020601F">
        <w:rPr>
          <w:rStyle w:val="Char4"/>
          <w:rtl/>
        </w:rPr>
        <w:t xml:space="preserve"> با مص</w:t>
      </w:r>
      <w:r w:rsidRPr="0020601F">
        <w:rPr>
          <w:rStyle w:val="Char4"/>
          <w:rFonts w:hint="cs"/>
          <w:rtl/>
        </w:rPr>
        <w:t>یب</w:t>
      </w:r>
      <w:r w:rsidRPr="0020601F">
        <w:rPr>
          <w:rStyle w:val="Char4"/>
          <w:rtl/>
        </w:rPr>
        <w:t>ت</w:t>
      </w:r>
      <w:r w:rsidRPr="0020601F">
        <w:rPr>
          <w:rStyle w:val="Char4"/>
          <w:rFonts w:hint="cs"/>
          <w:rtl/>
        </w:rPr>
        <w:t>‌</w:t>
      </w:r>
      <w:r w:rsidR="00126666" w:rsidRPr="0020601F">
        <w:rPr>
          <w:rStyle w:val="Char4"/>
          <w:rtl/>
        </w:rPr>
        <w:t>ها و آزمایش</w:t>
      </w:r>
      <w:r w:rsidR="00126666" w:rsidRPr="0020601F">
        <w:rPr>
          <w:rStyle w:val="Char4"/>
          <w:rFonts w:hint="cs"/>
          <w:rtl/>
        </w:rPr>
        <w:t>‌ها،</w:t>
      </w:r>
      <w:r w:rsidRPr="0020601F">
        <w:rPr>
          <w:rStyle w:val="Char4"/>
          <w:rFonts w:hint="cs"/>
          <w:rtl/>
        </w:rPr>
        <w:t xml:space="preserve"> بیشتر </w:t>
      </w:r>
      <w:r w:rsidRPr="0020601F">
        <w:rPr>
          <w:rStyle w:val="Char4"/>
          <w:rtl/>
        </w:rPr>
        <w:t>به دین و ایمانش پایبند می‌شود.</w:t>
      </w:r>
    </w:p>
    <w:p w:rsidR="00540F1B" w:rsidRPr="0020601F" w:rsidRDefault="00540F1B" w:rsidP="00126666">
      <w:pPr>
        <w:pStyle w:val="ListParagraph"/>
        <w:widowControl w:val="0"/>
        <w:numPr>
          <w:ilvl w:val="0"/>
          <w:numId w:val="122"/>
        </w:numPr>
        <w:bidi/>
        <w:spacing w:after="0" w:line="240" w:lineRule="auto"/>
        <w:ind w:left="680" w:hanging="340"/>
        <w:jc w:val="both"/>
        <w:rPr>
          <w:rStyle w:val="Char4"/>
        </w:rPr>
      </w:pPr>
      <w:r w:rsidRPr="0020601F">
        <w:rPr>
          <w:rStyle w:val="Char4"/>
          <w:rtl/>
        </w:rPr>
        <w:t>انسان م</w:t>
      </w:r>
      <w:r w:rsidR="00126666" w:rsidRPr="0020601F">
        <w:rPr>
          <w:rStyle w:val="Char4"/>
          <w:rFonts w:hint="cs"/>
          <w:rtl/>
        </w:rPr>
        <w:t>ؤ</w:t>
      </w:r>
      <w:r w:rsidRPr="0020601F">
        <w:rPr>
          <w:rStyle w:val="Char4"/>
          <w:rtl/>
        </w:rPr>
        <w:t>من در هر حال با الله</w:t>
      </w:r>
      <w:r w:rsidRPr="0020601F">
        <w:rPr>
          <w:rStyle w:val="Char4"/>
          <w:rFonts w:hint="cs"/>
          <w:rtl/>
        </w:rPr>
        <w:t xml:space="preserve"> متعال</w:t>
      </w:r>
      <w:r w:rsidRPr="0020601F">
        <w:rPr>
          <w:rStyle w:val="Char4"/>
          <w:rtl/>
        </w:rPr>
        <w:t xml:space="preserve"> در ارتباط است.</w:t>
      </w:r>
    </w:p>
    <w:p w:rsidR="00540F1B" w:rsidRPr="0020601F" w:rsidRDefault="00540F1B" w:rsidP="00540F1B">
      <w:pPr>
        <w:pStyle w:val="ListParagraph"/>
        <w:widowControl w:val="0"/>
        <w:numPr>
          <w:ilvl w:val="0"/>
          <w:numId w:val="122"/>
        </w:numPr>
        <w:bidi/>
        <w:spacing w:after="0" w:line="240" w:lineRule="auto"/>
        <w:ind w:left="680" w:hanging="340"/>
        <w:jc w:val="both"/>
        <w:rPr>
          <w:rStyle w:val="Char4"/>
        </w:rPr>
      </w:pPr>
      <w:r w:rsidRPr="0020601F">
        <w:rPr>
          <w:rStyle w:val="Char4"/>
          <w:rtl/>
        </w:rPr>
        <w:t>هر کس در پناه الله</w:t>
      </w:r>
      <w:r w:rsidRPr="0020601F">
        <w:rPr>
          <w:rStyle w:val="Char4"/>
          <w:rFonts w:hint="cs"/>
          <w:rtl/>
        </w:rPr>
        <w:t xml:space="preserve"> متعال</w:t>
      </w:r>
      <w:r w:rsidRPr="0020601F">
        <w:rPr>
          <w:rStyle w:val="Char4"/>
          <w:rtl/>
        </w:rPr>
        <w:t xml:space="preserve"> جای گیرد، الله به فضل و منت خویش او را کفایت خواهد کرد.</w:t>
      </w:r>
    </w:p>
    <w:p w:rsidR="00540F1B" w:rsidRPr="0020601F" w:rsidRDefault="00540F1B" w:rsidP="00520791">
      <w:pPr>
        <w:pStyle w:val="a1"/>
        <w:spacing w:before="240" w:after="120" w:line="221" w:lineRule="auto"/>
        <w:rPr>
          <w:rtl/>
        </w:rPr>
      </w:pPr>
      <w:bookmarkStart w:id="93" w:name="_Toc296277799"/>
      <w:bookmarkStart w:id="94" w:name="_Toc449617119"/>
      <w:r w:rsidRPr="0020601F">
        <w:rPr>
          <w:rFonts w:hint="cs"/>
          <w:rtl/>
        </w:rPr>
        <w:t>(</w:t>
      </w:r>
      <w:r w:rsidRPr="0020601F">
        <w:rPr>
          <w:rtl/>
        </w:rPr>
        <w:t>38</w:t>
      </w:r>
      <w:r w:rsidRPr="0020601F">
        <w:rPr>
          <w:rFonts w:hint="cs"/>
          <w:rtl/>
        </w:rPr>
        <w:t>)</w:t>
      </w:r>
      <w:r w:rsidRPr="0020601F">
        <w:rPr>
          <w:rtl/>
        </w:rPr>
        <w:t xml:space="preserve"> دعا علیه دشمن</w:t>
      </w:r>
      <w:bookmarkEnd w:id="93"/>
      <w:bookmarkEnd w:id="94"/>
    </w:p>
    <w:p w:rsidR="00540F1B" w:rsidRPr="0020601F" w:rsidRDefault="00540F1B" w:rsidP="00A74459">
      <w:pPr>
        <w:ind w:firstLine="284"/>
        <w:jc w:val="both"/>
        <w:rPr>
          <w:rStyle w:val="Char4"/>
          <w:rtl/>
        </w:rPr>
      </w:pPr>
      <w:r w:rsidRPr="0020601F">
        <w:rPr>
          <w:rStyle w:val="Char4"/>
          <w:rtl/>
        </w:rPr>
        <w:t>131</w:t>
      </w:r>
      <w:r w:rsidRPr="0020601F">
        <w:rPr>
          <w:rStyle w:val="Char4"/>
          <w:rFonts w:hint="cs"/>
          <w:rtl/>
        </w:rPr>
        <w:t>- «</w:t>
      </w:r>
      <w:r w:rsidR="00363D28" w:rsidRPr="0020601F">
        <w:rPr>
          <w:rStyle w:val="Char3"/>
          <w:rtl/>
        </w:rPr>
        <w:t>اَللهم</w:t>
      </w:r>
      <w:r w:rsidRPr="0020601F">
        <w:rPr>
          <w:rStyle w:val="Char3"/>
          <w:rtl/>
        </w:rPr>
        <w:t xml:space="preserve"> مُنْزِلَ الْكِتَابِ، سَرِيْعَ الْحِسَابِ، اِهْزِمِ الأَحْزَابَ، </w:t>
      </w:r>
      <w:r w:rsidR="00363D28" w:rsidRPr="0020601F">
        <w:rPr>
          <w:rStyle w:val="Char3"/>
          <w:rtl/>
        </w:rPr>
        <w:t>اَللهم</w:t>
      </w:r>
      <w:r w:rsidRPr="0020601F">
        <w:rPr>
          <w:rStyle w:val="Char3"/>
          <w:rtl/>
        </w:rPr>
        <w:t xml:space="preserve"> اهْزِمْهُمْ وَزَلْزِلهُمْ</w:t>
      </w:r>
      <w:r w:rsidRPr="0020601F">
        <w:rPr>
          <w:rStyle w:val="Char4"/>
          <w:rFonts w:hint="cs"/>
          <w:rtl/>
        </w:rPr>
        <w:t>»</w:t>
      </w:r>
      <w:r w:rsidRPr="0020601F">
        <w:rPr>
          <w:rStyle w:val="Char4"/>
          <w:rtl/>
        </w:rPr>
        <w:t xml:space="preserve">. </w:t>
      </w:r>
      <w:r w:rsidRPr="0020601F">
        <w:rPr>
          <w:rStyle w:val="Char4"/>
          <w:rFonts w:hint="cs"/>
          <w:rtl/>
        </w:rPr>
        <w:t xml:space="preserve">[صحیح </w:t>
      </w:r>
      <w:r w:rsidRPr="0020601F">
        <w:rPr>
          <w:rStyle w:val="Char4"/>
          <w:rtl/>
        </w:rPr>
        <w:t>مسلم 3/1362</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پروردگار! اى فرودآورنده</w:t>
      </w:r>
      <w:r w:rsidR="00126666" w:rsidRPr="0020601F">
        <w:rPr>
          <w:rStyle w:val="Chare"/>
          <w:rFonts w:hint="cs"/>
          <w:rtl/>
        </w:rPr>
        <w:t>‌</w:t>
      </w:r>
      <w:r w:rsidRPr="0020601F">
        <w:rPr>
          <w:rStyle w:val="Chare"/>
          <w:rtl/>
        </w:rPr>
        <w:t>ى کتاب، و اى سریع الحساب! دشمنان را شکست ده. الهى! آنها را شکست بده و متزلزل بگردان</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B1B22" w:rsidP="00540F1B">
      <w:pPr>
        <w:widowControl w:val="0"/>
        <w:ind w:firstLine="284"/>
        <w:jc w:val="both"/>
        <w:rPr>
          <w:rStyle w:val="Char4"/>
          <w:rtl/>
        </w:rPr>
      </w:pPr>
      <w:r w:rsidRPr="0020601F">
        <w:rPr>
          <w:rStyle w:val="Char1"/>
          <w:rtl/>
        </w:rPr>
        <w:t>سَرِيْعَ الْحِسَابِ</w:t>
      </w:r>
      <w:r w:rsidR="00540F1B" w:rsidRPr="0020601F">
        <w:rPr>
          <w:rStyle w:val="Char4"/>
          <w:rtl/>
        </w:rPr>
        <w:t>: کسی که در حسابرسی سرعت دارد و یا این که در آوردن یوم الحساب سریع است.</w:t>
      </w:r>
    </w:p>
    <w:p w:rsidR="00540F1B" w:rsidRPr="0020601F" w:rsidRDefault="005B1B22" w:rsidP="00540F1B">
      <w:pPr>
        <w:widowControl w:val="0"/>
        <w:ind w:firstLine="284"/>
        <w:jc w:val="both"/>
        <w:rPr>
          <w:rStyle w:val="Char4"/>
          <w:rtl/>
        </w:rPr>
      </w:pPr>
      <w:r w:rsidRPr="0020601F">
        <w:rPr>
          <w:rStyle w:val="Char1"/>
          <w:rtl/>
        </w:rPr>
        <w:t>زَلْزِلهُمْ</w:t>
      </w:r>
      <w:r w:rsidR="00540F1B" w:rsidRPr="0020601F">
        <w:rPr>
          <w:rStyle w:val="Char4"/>
          <w:rtl/>
        </w:rPr>
        <w:t>: هنگام رویارویی توان مقاومت ر</w:t>
      </w:r>
      <w:r w:rsidR="008E0702" w:rsidRPr="0020601F">
        <w:rPr>
          <w:rStyle w:val="Char4"/>
          <w:rFonts w:hint="cs"/>
          <w:rtl/>
        </w:rPr>
        <w:t>ا</w:t>
      </w:r>
      <w:r w:rsidR="00540F1B" w:rsidRPr="0020601F">
        <w:rPr>
          <w:rStyle w:val="Char4"/>
          <w:rtl/>
        </w:rPr>
        <w:t xml:space="preserve"> از آنان بگیر و قدرت تفکر و مقابله ا</w:t>
      </w:r>
      <w:r w:rsidR="008E0702" w:rsidRPr="0020601F">
        <w:rPr>
          <w:rStyle w:val="Char4"/>
          <w:rFonts w:hint="cs"/>
          <w:rtl/>
        </w:rPr>
        <w:t>ی</w:t>
      </w:r>
      <w:r w:rsidR="00540F1B" w:rsidRPr="0020601F">
        <w:rPr>
          <w:rStyle w:val="Char4"/>
          <w:rtl/>
        </w:rPr>
        <w:t>شان را در هم کوب.</w:t>
      </w:r>
    </w:p>
    <w:p w:rsidR="00540F1B" w:rsidRPr="0020601F" w:rsidRDefault="00540F1B" w:rsidP="00540F1B">
      <w:pPr>
        <w:pStyle w:val="a9"/>
        <w:rPr>
          <w:rtl/>
        </w:rPr>
      </w:pPr>
      <w:r w:rsidRPr="0020601F">
        <w:rPr>
          <w:rtl/>
        </w:rPr>
        <w:t>فوائد حدیث:</w:t>
      </w:r>
    </w:p>
    <w:p w:rsidR="00540F1B" w:rsidRPr="0020601F" w:rsidRDefault="00540F1B" w:rsidP="00126666">
      <w:pPr>
        <w:widowControl w:val="0"/>
        <w:ind w:firstLine="284"/>
        <w:jc w:val="both"/>
        <w:rPr>
          <w:rStyle w:val="Char4"/>
          <w:rtl/>
        </w:rPr>
      </w:pPr>
      <w:r w:rsidRPr="0020601F">
        <w:rPr>
          <w:rStyle w:val="Char4"/>
          <w:rtl/>
        </w:rPr>
        <w:t xml:space="preserve">این دعا اشاره به انواع پیروزی‌هایی دارد که نصیب مسلمانان شد </w:t>
      </w:r>
      <w:r w:rsidRPr="0020601F">
        <w:rPr>
          <w:rStyle w:val="Char4"/>
          <w:rFonts w:hint="cs"/>
          <w:rtl/>
        </w:rPr>
        <w:t>و</w:t>
      </w:r>
      <w:r w:rsidRPr="0020601F">
        <w:rPr>
          <w:rStyle w:val="Char4"/>
          <w:rtl/>
        </w:rPr>
        <w:t xml:space="preserve"> به وسیل</w:t>
      </w:r>
      <w:r w:rsidRPr="0020601F">
        <w:rPr>
          <w:rStyle w:val="Char4"/>
          <w:rFonts w:hint="cs"/>
          <w:rtl/>
        </w:rPr>
        <w:t>ه</w:t>
      </w:r>
      <w:r w:rsidRPr="0020601F">
        <w:rPr>
          <w:rStyle w:val="Char4"/>
          <w:rtl/>
        </w:rPr>
        <w:t xml:space="preserve"> کتاب</w:t>
      </w:r>
      <w:r w:rsidRPr="0020601F">
        <w:rPr>
          <w:rStyle w:val="Char4"/>
          <w:rFonts w:hint="cs"/>
          <w:rtl/>
        </w:rPr>
        <w:t>،</w:t>
      </w:r>
      <w:r w:rsidRPr="0020601F">
        <w:rPr>
          <w:rStyle w:val="Char4"/>
          <w:rtl/>
        </w:rPr>
        <w:t xml:space="preserve"> خداوند به آنان پیروزی بخشید</w:t>
      </w:r>
      <w:r w:rsidRPr="0020601F">
        <w:rPr>
          <w:rStyle w:val="Char4"/>
          <w:rFonts w:hint="cs"/>
          <w:rtl/>
        </w:rPr>
        <w:t xml:space="preserve"> و</w:t>
      </w:r>
      <w:r w:rsidRPr="0020601F">
        <w:rPr>
          <w:rStyle w:val="Char4"/>
          <w:rtl/>
        </w:rPr>
        <w:t xml:space="preserve"> به جهاد تشویق</w:t>
      </w:r>
      <w:r w:rsidRPr="0020601F">
        <w:rPr>
          <w:rStyle w:val="Char4"/>
          <w:rFonts w:hint="eastAsia"/>
          <w:rtl/>
        </w:rPr>
        <w:t>‌</w:t>
      </w:r>
      <w:r w:rsidRPr="0020601F">
        <w:rPr>
          <w:rStyle w:val="Char4"/>
          <w:rtl/>
        </w:rPr>
        <w:t>شان نمود.</w:t>
      </w:r>
      <w:r w:rsidRPr="0020601F">
        <w:rPr>
          <w:rStyle w:val="Char4"/>
          <w:rFonts w:hint="cs"/>
          <w:rtl/>
        </w:rPr>
        <w:t xml:space="preserve"> و فرمود:</w:t>
      </w:r>
      <w:r w:rsidRPr="0020601F">
        <w:rPr>
          <w:rStyle w:val="Char4"/>
          <w:rtl/>
        </w:rPr>
        <w:t xml:space="preserve"> </w:t>
      </w:r>
      <w:r w:rsidRPr="0020601F">
        <w:rPr>
          <w:rFonts w:cs="Traditional Arabic" w:hint="cs"/>
          <w:rtl/>
          <w:lang w:bidi="fa-IR"/>
        </w:rPr>
        <w:t>﴿</w:t>
      </w:r>
      <w:r w:rsidRPr="0020601F">
        <w:rPr>
          <w:rStyle w:val="Chard"/>
          <w:rtl/>
        </w:rPr>
        <w:t>قَٰتِلُوهُم</w:t>
      </w:r>
      <w:r w:rsidRPr="0020601F">
        <w:rPr>
          <w:rStyle w:val="Chard"/>
          <w:rFonts w:hint="cs"/>
          <w:rtl/>
        </w:rPr>
        <w:t>ۡ</w:t>
      </w:r>
      <w:r w:rsidRPr="0020601F">
        <w:rPr>
          <w:rStyle w:val="Chard"/>
          <w:rtl/>
        </w:rPr>
        <w:t xml:space="preserve"> </w:t>
      </w:r>
      <w:r w:rsidRPr="0020601F">
        <w:rPr>
          <w:rStyle w:val="Chard"/>
          <w:rFonts w:hint="cs"/>
          <w:rtl/>
        </w:rPr>
        <w:t>يُعَذِّبۡهُمُ</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بِأَي</w:t>
      </w:r>
      <w:r w:rsidRPr="0020601F">
        <w:rPr>
          <w:rStyle w:val="Chard"/>
          <w:rFonts w:hint="cs"/>
          <w:rtl/>
        </w:rPr>
        <w:t>ۡدِيكُمۡ</w:t>
      </w:r>
      <w:r w:rsidRPr="0020601F">
        <w:rPr>
          <w:rFonts w:cs="Traditional Arabic" w:hint="cs"/>
          <w:rtl/>
          <w:lang w:bidi="fa-IR"/>
        </w:rPr>
        <w:t>﴾</w:t>
      </w:r>
      <w:r w:rsidRPr="0020601F">
        <w:rPr>
          <w:rStyle w:val="Char6"/>
          <w:rtl/>
          <w:lang w:bidi="ar-SA"/>
        </w:rPr>
        <w:t xml:space="preserve"> [التوبة: 14]. </w:t>
      </w:r>
      <w:r w:rsidRPr="0020601F">
        <w:rPr>
          <w:rStyle w:val="Char4"/>
          <w:rFonts w:hint="cs"/>
          <w:rtl/>
        </w:rPr>
        <w:t>«</w:t>
      </w:r>
      <w:r w:rsidRPr="0020601F">
        <w:rPr>
          <w:rStyle w:val="Chare"/>
          <w:rFonts w:hint="cs"/>
          <w:rtl/>
        </w:rPr>
        <w:t xml:space="preserve">با آنان بجنگید تا الله </w:t>
      </w:r>
      <w:r w:rsidR="00126666" w:rsidRPr="0020601F">
        <w:rPr>
          <w:rStyle w:val="Chare"/>
          <w:rFonts w:hint="cs"/>
          <w:rtl/>
        </w:rPr>
        <w:t>آ</w:t>
      </w:r>
      <w:r w:rsidRPr="0020601F">
        <w:rPr>
          <w:rStyle w:val="Chare"/>
          <w:rFonts w:hint="cs"/>
          <w:rtl/>
        </w:rPr>
        <w:t xml:space="preserve">نها را </w:t>
      </w:r>
      <w:r w:rsidR="00222DFD" w:rsidRPr="0020601F">
        <w:rPr>
          <w:rStyle w:val="Chare"/>
          <w:rFonts w:hint="cs"/>
          <w:rtl/>
        </w:rPr>
        <w:t>به‌وسیله</w:t>
      </w:r>
      <w:r w:rsidRPr="0020601F">
        <w:rPr>
          <w:rStyle w:val="Chare"/>
          <w:rFonts w:hint="cs"/>
          <w:rtl/>
        </w:rPr>
        <w:t>‌ی شما عذاب بچشاند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 و به وسیله ابر و باران مجاهدین را یاری رسانید و هازم الاحزاب اشاره به نعمتی است که قبلا</w:t>
      </w:r>
      <w:r w:rsidRPr="0020601F">
        <w:rPr>
          <w:rStyle w:val="Char4"/>
          <w:rFonts w:hint="cs"/>
          <w:rtl/>
        </w:rPr>
        <w:t xml:space="preserve"> در غزوه احزاب</w:t>
      </w:r>
      <w:r w:rsidRPr="0020601F">
        <w:rPr>
          <w:rStyle w:val="Char4"/>
          <w:rtl/>
        </w:rPr>
        <w:t xml:space="preserve"> نصیب مسلمانان شده بود.</w:t>
      </w:r>
    </w:p>
    <w:p w:rsidR="00540F1B" w:rsidRPr="0020601F" w:rsidRDefault="00540F1B" w:rsidP="00540F1B">
      <w:pPr>
        <w:widowControl w:val="0"/>
        <w:ind w:firstLine="284"/>
        <w:jc w:val="both"/>
        <w:rPr>
          <w:rStyle w:val="Char4"/>
          <w:rtl/>
        </w:rPr>
      </w:pPr>
      <w:r w:rsidRPr="0020601F">
        <w:rPr>
          <w:rStyle w:val="Char4"/>
          <w:rtl/>
        </w:rPr>
        <w:t>در کل</w:t>
      </w:r>
      <w:r w:rsidRPr="0020601F">
        <w:rPr>
          <w:rStyle w:val="Char4"/>
          <w:rFonts w:hint="cs"/>
          <w:rtl/>
        </w:rPr>
        <w:t>،</w:t>
      </w:r>
      <w:r w:rsidRPr="0020601F">
        <w:rPr>
          <w:rStyle w:val="Char4"/>
          <w:rtl/>
        </w:rPr>
        <w:t xml:space="preserve"> این دعا شامل سه نعمت بزرگ است: نعمت فرود آوردن کتاب </w:t>
      </w:r>
      <w:r w:rsidRPr="0020601F">
        <w:rPr>
          <w:rStyle w:val="Char4"/>
          <w:rFonts w:hint="cs"/>
          <w:rtl/>
        </w:rPr>
        <w:t>(</w:t>
      </w:r>
      <w:r w:rsidRPr="0020601F">
        <w:rPr>
          <w:rStyle w:val="Char4"/>
          <w:rtl/>
        </w:rPr>
        <w:t>قرآن</w:t>
      </w:r>
      <w:r w:rsidRPr="0020601F">
        <w:rPr>
          <w:rStyle w:val="Char4"/>
          <w:rFonts w:hint="cs"/>
          <w:rtl/>
        </w:rPr>
        <w:t>)</w:t>
      </w:r>
      <w:r w:rsidRPr="0020601F">
        <w:rPr>
          <w:rStyle w:val="Char4"/>
          <w:rtl/>
        </w:rPr>
        <w:t xml:space="preserve"> که با آن نعمت اسلام بدست آمده است و نعمت جریان ابرها که باعث بدست آمدن رزق و روزی می‌شود و شکست دشمنان (احزاب) که باعث حف</w:t>
      </w:r>
      <w:r w:rsidRPr="0020601F">
        <w:rPr>
          <w:rStyle w:val="Char4"/>
          <w:rFonts w:hint="cs"/>
          <w:rtl/>
        </w:rPr>
        <w:t>ا</w:t>
      </w:r>
      <w:r w:rsidRPr="0020601F">
        <w:rPr>
          <w:rStyle w:val="Char4"/>
          <w:rtl/>
        </w:rPr>
        <w:t>ظ</w:t>
      </w:r>
      <w:r w:rsidRPr="0020601F">
        <w:rPr>
          <w:rStyle w:val="Char4"/>
          <w:rFonts w:hint="cs"/>
          <w:rtl/>
        </w:rPr>
        <w:t>ت</w:t>
      </w:r>
      <w:r w:rsidRPr="0020601F">
        <w:rPr>
          <w:rStyle w:val="Char4"/>
          <w:rtl/>
        </w:rPr>
        <w:t xml:space="preserve"> هر دو نعمت فوق</w:t>
      </w:r>
      <w:r w:rsidRPr="0020601F">
        <w:rPr>
          <w:rStyle w:val="Char4"/>
          <w:rFonts w:hint="cs"/>
          <w:rtl/>
        </w:rPr>
        <w:t>،</w:t>
      </w:r>
      <w:r w:rsidRPr="0020601F">
        <w:rPr>
          <w:rStyle w:val="Char4"/>
          <w:rtl/>
        </w:rPr>
        <w:t xml:space="preserve"> </w:t>
      </w:r>
      <w:r w:rsidRPr="0020601F">
        <w:rPr>
          <w:rStyle w:val="Char4"/>
          <w:rFonts w:hint="cs"/>
          <w:rtl/>
        </w:rPr>
        <w:t>گردید</w:t>
      </w:r>
      <w:r w:rsidRPr="0020601F">
        <w:rPr>
          <w:rStyle w:val="Char4"/>
          <w:rtl/>
        </w:rPr>
        <w:t>.</w:t>
      </w:r>
    </w:p>
    <w:p w:rsidR="00540F1B" w:rsidRPr="0020601F" w:rsidRDefault="00540F1B" w:rsidP="007A51A8">
      <w:pPr>
        <w:pStyle w:val="a9"/>
        <w:widowControl w:val="0"/>
        <w:rPr>
          <w:rtl/>
        </w:rPr>
      </w:pPr>
      <w:r w:rsidRPr="0020601F">
        <w:rPr>
          <w:rtl/>
        </w:rPr>
        <w:t>فوائد حدیث:</w:t>
      </w:r>
    </w:p>
    <w:p w:rsidR="00540F1B" w:rsidRPr="0020601F" w:rsidRDefault="00540F1B" w:rsidP="007A51A8">
      <w:pPr>
        <w:pStyle w:val="ListParagraph"/>
        <w:widowControl w:val="0"/>
        <w:numPr>
          <w:ilvl w:val="0"/>
          <w:numId w:val="123"/>
        </w:numPr>
        <w:bidi/>
        <w:spacing w:after="0" w:line="240" w:lineRule="auto"/>
        <w:ind w:left="680" w:hanging="340"/>
        <w:jc w:val="both"/>
        <w:rPr>
          <w:rStyle w:val="Char4"/>
        </w:rPr>
      </w:pPr>
      <w:r w:rsidRPr="0020601F">
        <w:rPr>
          <w:rStyle w:val="Char4"/>
          <w:rtl/>
        </w:rPr>
        <w:t>اخلاص در توکل بر الله.</w:t>
      </w:r>
    </w:p>
    <w:p w:rsidR="00540F1B" w:rsidRPr="0020601F" w:rsidRDefault="00540F1B" w:rsidP="007A51A8">
      <w:pPr>
        <w:pStyle w:val="ListParagraph"/>
        <w:widowControl w:val="0"/>
        <w:numPr>
          <w:ilvl w:val="0"/>
          <w:numId w:val="123"/>
        </w:numPr>
        <w:bidi/>
        <w:spacing w:after="0" w:line="240" w:lineRule="auto"/>
        <w:ind w:left="680" w:hanging="340"/>
        <w:jc w:val="both"/>
        <w:rPr>
          <w:rStyle w:val="Char4"/>
        </w:rPr>
      </w:pPr>
      <w:r w:rsidRPr="0020601F">
        <w:rPr>
          <w:rStyle w:val="Char4"/>
          <w:rtl/>
        </w:rPr>
        <w:t>اعتراف به نعمت‌های دنیوی و اخروی که</w:t>
      </w:r>
      <w:r w:rsidRPr="0020601F">
        <w:rPr>
          <w:rStyle w:val="Char4"/>
          <w:rFonts w:hint="cs"/>
          <w:rtl/>
        </w:rPr>
        <w:t xml:space="preserve"> همه</w:t>
      </w:r>
      <w:r w:rsidRPr="0020601F">
        <w:rPr>
          <w:rStyle w:val="Char4"/>
          <w:rtl/>
        </w:rPr>
        <w:t xml:space="preserve"> از جانب الله هستند.</w:t>
      </w:r>
    </w:p>
    <w:p w:rsidR="00540F1B" w:rsidRPr="0020601F" w:rsidRDefault="00540F1B" w:rsidP="007A51A8">
      <w:pPr>
        <w:pStyle w:val="ListParagraph"/>
        <w:widowControl w:val="0"/>
        <w:numPr>
          <w:ilvl w:val="0"/>
          <w:numId w:val="123"/>
        </w:numPr>
        <w:bidi/>
        <w:spacing w:after="0" w:line="240" w:lineRule="auto"/>
        <w:ind w:left="680" w:hanging="340"/>
        <w:jc w:val="both"/>
        <w:rPr>
          <w:rStyle w:val="Char4"/>
          <w:rtl/>
        </w:rPr>
      </w:pPr>
      <w:r w:rsidRPr="0020601F">
        <w:rPr>
          <w:rStyle w:val="Char4"/>
          <w:rtl/>
        </w:rPr>
        <w:t>استحباب دعا و طلب کمک از الله هنگام روبه رو شدن با دشمن.</w:t>
      </w:r>
    </w:p>
    <w:p w:rsidR="00540F1B" w:rsidRPr="0020601F" w:rsidRDefault="00540F1B" w:rsidP="007A51A8">
      <w:pPr>
        <w:pStyle w:val="a1"/>
        <w:widowControl w:val="0"/>
        <w:rPr>
          <w:rtl/>
        </w:rPr>
      </w:pPr>
      <w:bookmarkStart w:id="95" w:name="_Toc296277800"/>
      <w:bookmarkStart w:id="96" w:name="_Toc449617120"/>
      <w:r w:rsidRPr="0020601F">
        <w:rPr>
          <w:rFonts w:hint="cs"/>
          <w:rtl/>
        </w:rPr>
        <w:t>(</w:t>
      </w:r>
      <w:r w:rsidRPr="0020601F">
        <w:rPr>
          <w:rtl/>
        </w:rPr>
        <w:t>39</w:t>
      </w:r>
      <w:r w:rsidRPr="0020601F">
        <w:rPr>
          <w:rFonts w:hint="cs"/>
          <w:rtl/>
        </w:rPr>
        <w:t>)</w:t>
      </w:r>
      <w:r w:rsidRPr="0020601F">
        <w:rPr>
          <w:rtl/>
        </w:rPr>
        <w:t xml:space="preserve"> دعای کسی که از گروهی می‌ترسد</w:t>
      </w:r>
      <w:bookmarkEnd w:id="95"/>
      <w:bookmarkEnd w:id="96"/>
    </w:p>
    <w:p w:rsidR="00540F1B" w:rsidRPr="0020601F" w:rsidRDefault="00540F1B" w:rsidP="007A51A8">
      <w:pPr>
        <w:widowControl w:val="0"/>
        <w:ind w:firstLine="284"/>
        <w:jc w:val="both"/>
        <w:rPr>
          <w:rStyle w:val="Char4"/>
          <w:rtl/>
        </w:rPr>
      </w:pPr>
      <w:r w:rsidRPr="0020601F">
        <w:rPr>
          <w:rStyle w:val="Char4"/>
          <w:rtl/>
        </w:rPr>
        <w:t>132</w:t>
      </w:r>
      <w:r w:rsidRPr="0020601F">
        <w:rPr>
          <w:rStyle w:val="Char4"/>
          <w:rFonts w:hint="cs"/>
          <w:rtl/>
        </w:rPr>
        <w:t>- «</w:t>
      </w:r>
      <w:r w:rsidR="00363D28" w:rsidRPr="0020601F">
        <w:rPr>
          <w:rStyle w:val="Char3"/>
          <w:rtl/>
        </w:rPr>
        <w:t>اَللهم</w:t>
      </w:r>
      <w:r w:rsidRPr="0020601F">
        <w:rPr>
          <w:rStyle w:val="Char3"/>
          <w:rtl/>
        </w:rPr>
        <w:t xml:space="preserve"> اكْفِنِيْهِمْ بِمَا شِئْتَ</w:t>
      </w:r>
      <w:r w:rsidRPr="0020601F">
        <w:rPr>
          <w:rStyle w:val="Char4"/>
          <w:rFonts w:hint="cs"/>
          <w:rtl/>
        </w:rPr>
        <w:t xml:space="preserve">» [صحیح </w:t>
      </w:r>
      <w:r w:rsidRPr="0020601F">
        <w:rPr>
          <w:rStyle w:val="Char4"/>
          <w:rtl/>
        </w:rPr>
        <w:t>مسلم 4/2300</w:t>
      </w:r>
      <w:r w:rsidRPr="0020601F">
        <w:rPr>
          <w:rStyle w:val="Char4"/>
          <w:rFonts w:hint="cs"/>
          <w:rtl/>
        </w:rPr>
        <w:t>].</w:t>
      </w:r>
    </w:p>
    <w:p w:rsidR="00540F1B" w:rsidRPr="0020601F" w:rsidRDefault="00540F1B" w:rsidP="00126666">
      <w:pPr>
        <w:widowControl w:val="0"/>
        <w:ind w:firstLine="284"/>
        <w:jc w:val="both"/>
        <w:rPr>
          <w:rStyle w:val="Char4"/>
          <w:rtl/>
        </w:rPr>
      </w:pPr>
      <w:r w:rsidRPr="0020601F">
        <w:rPr>
          <w:rStyle w:val="Char4"/>
          <w:rFonts w:hint="cs"/>
          <w:rtl/>
        </w:rPr>
        <w:t>«</w:t>
      </w:r>
      <w:r w:rsidRPr="0020601F">
        <w:rPr>
          <w:rStyle w:val="Chare"/>
          <w:rtl/>
        </w:rPr>
        <w:t>اى الله! تو در برابر دشمنان به</w:t>
      </w:r>
      <w:r w:rsidR="00126666" w:rsidRPr="0020601F">
        <w:rPr>
          <w:rStyle w:val="Chare"/>
          <w:rFonts w:hint="cs"/>
          <w:rtl/>
        </w:rPr>
        <w:t xml:space="preserve"> ‌ه</w:t>
      </w:r>
      <w:r w:rsidRPr="0020601F">
        <w:rPr>
          <w:rStyle w:val="Chare"/>
          <w:rtl/>
        </w:rPr>
        <w:t xml:space="preserve">ر </w:t>
      </w:r>
      <w:r w:rsidR="00126666" w:rsidRPr="0020601F">
        <w:rPr>
          <w:rStyle w:val="Chare"/>
          <w:rFonts w:hint="cs"/>
          <w:rtl/>
        </w:rPr>
        <w:t>روشی</w:t>
      </w:r>
      <w:r w:rsidRPr="0020601F">
        <w:rPr>
          <w:rStyle w:val="Chare"/>
          <w:rtl/>
        </w:rPr>
        <w:t xml:space="preserve"> که مى‌خواهى، مرا کفایت فرما</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8E0702">
      <w:pPr>
        <w:widowControl w:val="0"/>
        <w:ind w:firstLine="284"/>
        <w:jc w:val="both"/>
        <w:rPr>
          <w:rStyle w:val="Char4"/>
          <w:rtl/>
        </w:rPr>
      </w:pPr>
      <w:r w:rsidRPr="0020601F">
        <w:rPr>
          <w:rStyle w:val="Char4"/>
          <w:rtl/>
        </w:rPr>
        <w:t xml:space="preserve">این دعا برگرفته از داستانی است که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از امت‌های پیشین نقل نمود و</w:t>
      </w:r>
      <w:r w:rsidR="00126666" w:rsidRPr="0020601F">
        <w:rPr>
          <w:rStyle w:val="Char4"/>
          <w:rtl/>
        </w:rPr>
        <w:t xml:space="preserve"> فرمود: در زمان قدیم پادشاهی بو</w:t>
      </w:r>
      <w:r w:rsidRPr="0020601F">
        <w:rPr>
          <w:rStyle w:val="Char4"/>
          <w:rtl/>
        </w:rPr>
        <w:t>د</w:t>
      </w:r>
      <w:r w:rsidR="00126666" w:rsidRPr="0020601F">
        <w:rPr>
          <w:rStyle w:val="Char4"/>
          <w:rFonts w:hint="cs"/>
          <w:rtl/>
        </w:rPr>
        <w:t xml:space="preserve"> </w:t>
      </w:r>
      <w:r w:rsidRPr="0020601F">
        <w:rPr>
          <w:rStyle w:val="Char4"/>
          <w:rtl/>
        </w:rPr>
        <w:t>که جادوگری داشت هنگامی که جادوگر به سن پیری رسید از پادشاه خواست تا پسر بچه‌ای را نزد او جهت یادگیری جادوگری بفرستد. او نیز پذیرفت و پسر بچه‌ای را فرستاد. از قضا روزی پسر بچه در مسیر راهش با عابد موحدی روبه رو شد. آن مرد او را ب</w:t>
      </w:r>
      <w:r w:rsidRPr="0020601F">
        <w:rPr>
          <w:rStyle w:val="Char4"/>
          <w:rFonts w:hint="cs"/>
          <w:rtl/>
        </w:rPr>
        <w:t>ه</w:t>
      </w:r>
      <w:r w:rsidR="008E0702" w:rsidRPr="0020601F">
        <w:rPr>
          <w:rStyle w:val="Char4"/>
          <w:rFonts w:hint="cs"/>
          <w:rtl/>
        </w:rPr>
        <w:t>‌</w:t>
      </w:r>
      <w:r w:rsidRPr="0020601F">
        <w:rPr>
          <w:rStyle w:val="Char4"/>
          <w:rtl/>
        </w:rPr>
        <w:t>سوی یگانگی الله فرا خواند.</w:t>
      </w:r>
      <w:r w:rsidRPr="0020601F">
        <w:rPr>
          <w:rStyle w:val="Char4"/>
          <w:rFonts w:hint="cs"/>
          <w:rtl/>
        </w:rPr>
        <w:t xml:space="preserve"> </w:t>
      </w:r>
      <w:r w:rsidRPr="0020601F">
        <w:rPr>
          <w:rStyle w:val="Char4"/>
          <w:rtl/>
        </w:rPr>
        <w:t>پسر بچه پذیرفت و مسلمان شد. و دیری نگذشت که کراماتی به دستش ظهور پیدا کرد و این امر باعث پخش آواز</w:t>
      </w:r>
      <w:r w:rsidRPr="0020601F">
        <w:rPr>
          <w:rStyle w:val="Char4"/>
          <w:rFonts w:hint="cs"/>
          <w:rtl/>
        </w:rPr>
        <w:t>ه</w:t>
      </w:r>
      <w:r w:rsidRPr="0020601F">
        <w:rPr>
          <w:rStyle w:val="Char4"/>
          <w:rtl/>
        </w:rPr>
        <w:t xml:space="preserve"> وی و هجوم مردم نزد وی گردید. او نیز از فرصت استفاده نمود و مردم ر ا به سوی یگانگی الله فرا خواند کاری که خشم پادشاه را برانگیخت و در صدد قتل وی بر خاست اما هر بار نقش</w:t>
      </w:r>
      <w:r w:rsidRPr="0020601F">
        <w:rPr>
          <w:rStyle w:val="Char4"/>
          <w:rFonts w:hint="cs"/>
          <w:rtl/>
        </w:rPr>
        <w:t>ه</w:t>
      </w:r>
      <w:r w:rsidRPr="0020601F">
        <w:rPr>
          <w:rStyle w:val="Char4"/>
          <w:rtl/>
        </w:rPr>
        <w:t xml:space="preserve"> قتل آن پسر بچه توسط پادشاه ناکام می‌ماند</w:t>
      </w:r>
      <w:r w:rsidR="00126666" w:rsidRPr="0020601F">
        <w:rPr>
          <w:rStyle w:val="Char4"/>
          <w:rFonts w:hint="cs"/>
          <w:rtl/>
        </w:rPr>
        <w:t>،</w:t>
      </w:r>
      <w:r w:rsidRPr="0020601F">
        <w:rPr>
          <w:rStyle w:val="Char4"/>
          <w:rtl/>
        </w:rPr>
        <w:t xml:space="preserve"> </w:t>
      </w:r>
      <w:r w:rsidR="00932E32" w:rsidRPr="0020601F">
        <w:rPr>
          <w:rStyle w:val="Char4"/>
          <w:rtl/>
        </w:rPr>
        <w:t>به‌خاطر</w:t>
      </w:r>
      <w:r w:rsidRPr="0020601F">
        <w:rPr>
          <w:rStyle w:val="Char4"/>
          <w:rtl/>
        </w:rPr>
        <w:t xml:space="preserve"> این</w:t>
      </w:r>
      <w:r w:rsidRPr="0020601F">
        <w:rPr>
          <w:rStyle w:val="Char4"/>
          <w:rFonts w:hint="cs"/>
          <w:rtl/>
        </w:rPr>
        <w:t>‌</w:t>
      </w:r>
      <w:r w:rsidRPr="0020601F">
        <w:rPr>
          <w:rStyle w:val="Char4"/>
          <w:rtl/>
        </w:rPr>
        <w:t>که پسر بچه هر بار دعای فوق را می‌خواند و خداوند سربازان پادشاه را که قصد کشتن او را داشتند نابود می‌کرد و پسر بچه سالم نزد پادشاه بر می‌گشت</w:t>
      </w:r>
      <w:r w:rsidR="00884ABF" w:rsidRPr="0020601F">
        <w:rPr>
          <w:rStyle w:val="Char4"/>
          <w:rFonts w:hint="cs"/>
          <w:rtl/>
        </w:rPr>
        <w:t>.</w:t>
      </w:r>
      <w:r w:rsidR="008E0702" w:rsidRPr="0020601F">
        <w:rPr>
          <w:rStyle w:val="Char4"/>
          <w:rFonts w:hint="cs"/>
          <w:rtl/>
        </w:rPr>
        <w:t xml:space="preserve">.. </w:t>
      </w:r>
      <w:r w:rsidRPr="0020601F">
        <w:rPr>
          <w:rStyle w:val="Char4"/>
          <w:rtl/>
        </w:rPr>
        <w:t>تا آخر داستان که در صحیح مسلم آمده است.</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24"/>
        </w:numPr>
        <w:bidi/>
        <w:spacing w:after="0" w:line="240" w:lineRule="auto"/>
        <w:ind w:left="680" w:hanging="340"/>
        <w:jc w:val="both"/>
        <w:rPr>
          <w:rStyle w:val="Char4"/>
        </w:rPr>
      </w:pPr>
      <w:r w:rsidRPr="0020601F">
        <w:rPr>
          <w:rStyle w:val="Char4"/>
          <w:rtl/>
        </w:rPr>
        <w:t>اثبات کرامات برای اولیای الهی.</w:t>
      </w:r>
    </w:p>
    <w:p w:rsidR="00540F1B" w:rsidRPr="0020601F" w:rsidRDefault="00540F1B" w:rsidP="00540F1B">
      <w:pPr>
        <w:pStyle w:val="ListParagraph"/>
        <w:widowControl w:val="0"/>
        <w:numPr>
          <w:ilvl w:val="0"/>
          <w:numId w:val="124"/>
        </w:numPr>
        <w:bidi/>
        <w:spacing w:after="0" w:line="240" w:lineRule="auto"/>
        <w:ind w:left="680" w:hanging="340"/>
        <w:jc w:val="both"/>
        <w:rPr>
          <w:rStyle w:val="Char4"/>
        </w:rPr>
      </w:pPr>
      <w:r w:rsidRPr="0020601F">
        <w:rPr>
          <w:rStyle w:val="Char4"/>
          <w:rtl/>
        </w:rPr>
        <w:t xml:space="preserve">یاری دادن بندگان </w:t>
      </w:r>
      <w:r w:rsidRPr="0020601F">
        <w:rPr>
          <w:rStyle w:val="Char4"/>
          <w:rFonts w:hint="cs"/>
          <w:rtl/>
        </w:rPr>
        <w:t>نیک توسط الله متعال</w:t>
      </w:r>
      <w:r w:rsidRPr="0020601F">
        <w:rPr>
          <w:rStyle w:val="Char4"/>
          <w:rtl/>
        </w:rPr>
        <w:t>.</w:t>
      </w:r>
    </w:p>
    <w:p w:rsidR="00540F1B" w:rsidRPr="0020601F" w:rsidRDefault="00540F1B" w:rsidP="007A51A8">
      <w:pPr>
        <w:pStyle w:val="ListParagraph"/>
        <w:widowControl w:val="0"/>
        <w:numPr>
          <w:ilvl w:val="0"/>
          <w:numId w:val="124"/>
        </w:numPr>
        <w:bidi/>
        <w:spacing w:after="0" w:line="240" w:lineRule="auto"/>
        <w:ind w:left="680" w:hanging="340"/>
        <w:jc w:val="both"/>
        <w:rPr>
          <w:rStyle w:val="Char4"/>
        </w:rPr>
      </w:pPr>
      <w:r w:rsidRPr="0020601F">
        <w:rPr>
          <w:rStyle w:val="Char4"/>
          <w:rtl/>
        </w:rPr>
        <w:t>توحید باعث آرامش و تقویت دل</w:t>
      </w:r>
      <w:r w:rsidRPr="0020601F">
        <w:rPr>
          <w:rStyle w:val="Char4"/>
          <w:rFonts w:hint="cs"/>
          <w:rtl/>
        </w:rPr>
        <w:t>‌</w:t>
      </w:r>
      <w:r w:rsidRPr="0020601F">
        <w:rPr>
          <w:rStyle w:val="Char4"/>
          <w:rtl/>
        </w:rPr>
        <w:t>هاست.</w:t>
      </w:r>
    </w:p>
    <w:p w:rsidR="00540F1B" w:rsidRPr="0020601F" w:rsidRDefault="00540F1B" w:rsidP="007A51A8">
      <w:pPr>
        <w:pStyle w:val="ListParagraph"/>
        <w:widowControl w:val="0"/>
        <w:numPr>
          <w:ilvl w:val="0"/>
          <w:numId w:val="124"/>
        </w:numPr>
        <w:bidi/>
        <w:spacing w:after="0" w:line="240" w:lineRule="auto"/>
        <w:ind w:left="680" w:hanging="340"/>
        <w:jc w:val="both"/>
        <w:rPr>
          <w:rStyle w:val="Char4"/>
        </w:rPr>
      </w:pPr>
      <w:r w:rsidRPr="0020601F">
        <w:rPr>
          <w:rStyle w:val="Char4"/>
          <w:rtl/>
        </w:rPr>
        <w:t>یاری خواستن از الله</w:t>
      </w:r>
      <w:r w:rsidRPr="0020601F">
        <w:rPr>
          <w:rStyle w:val="Char4"/>
          <w:rFonts w:hint="cs"/>
          <w:rtl/>
        </w:rPr>
        <w:t xml:space="preserve"> متعال</w:t>
      </w:r>
      <w:r w:rsidRPr="0020601F">
        <w:rPr>
          <w:rStyle w:val="Char4"/>
          <w:rtl/>
        </w:rPr>
        <w:t xml:space="preserve"> علیه دشمن</w:t>
      </w:r>
      <w:r w:rsidRPr="0020601F">
        <w:rPr>
          <w:rStyle w:val="Char4"/>
          <w:rFonts w:hint="cs"/>
          <w:rtl/>
        </w:rPr>
        <w:t>ان</w:t>
      </w:r>
      <w:r w:rsidRPr="0020601F">
        <w:rPr>
          <w:rStyle w:val="Char4"/>
          <w:rtl/>
        </w:rPr>
        <w:t>.</w:t>
      </w:r>
    </w:p>
    <w:p w:rsidR="00540F1B" w:rsidRPr="0020601F" w:rsidRDefault="00540F1B" w:rsidP="007A51A8">
      <w:pPr>
        <w:pStyle w:val="a1"/>
        <w:widowControl w:val="0"/>
        <w:rPr>
          <w:rtl/>
        </w:rPr>
      </w:pPr>
      <w:bookmarkStart w:id="97" w:name="_Toc296277801"/>
      <w:bookmarkStart w:id="98" w:name="_Toc449617121"/>
      <w:r w:rsidRPr="0020601F">
        <w:rPr>
          <w:rFonts w:hint="cs"/>
          <w:rtl/>
        </w:rPr>
        <w:t>(</w:t>
      </w:r>
      <w:r w:rsidRPr="0020601F">
        <w:rPr>
          <w:rtl/>
        </w:rPr>
        <w:t>40</w:t>
      </w:r>
      <w:r w:rsidRPr="0020601F">
        <w:rPr>
          <w:rFonts w:hint="cs"/>
          <w:rtl/>
        </w:rPr>
        <w:t>)</w:t>
      </w:r>
      <w:r w:rsidRPr="0020601F">
        <w:rPr>
          <w:rtl/>
        </w:rPr>
        <w:t xml:space="preserve"> دعای شک و وسوسه </w:t>
      </w:r>
      <w:r w:rsidRPr="0020601F">
        <w:rPr>
          <w:rFonts w:hint="cs"/>
          <w:rtl/>
        </w:rPr>
        <w:t>در ایمان</w:t>
      </w:r>
      <w:bookmarkEnd w:id="97"/>
      <w:bookmarkEnd w:id="98"/>
    </w:p>
    <w:p w:rsidR="00540F1B" w:rsidRPr="0020601F" w:rsidRDefault="00540F1B" w:rsidP="007A51A8">
      <w:pPr>
        <w:widowControl w:val="0"/>
        <w:ind w:firstLine="284"/>
        <w:jc w:val="both"/>
        <w:rPr>
          <w:rStyle w:val="Char4"/>
          <w:rtl/>
        </w:rPr>
      </w:pPr>
      <w:r w:rsidRPr="0020601F">
        <w:rPr>
          <w:rStyle w:val="Char4"/>
          <w:rFonts w:hint="cs"/>
          <w:rtl/>
        </w:rPr>
        <w:t>133- «</w:t>
      </w:r>
      <w:r w:rsidRPr="0020601F">
        <w:rPr>
          <w:rStyle w:val="Char3"/>
          <w:rtl/>
        </w:rPr>
        <w:t>يَسْتَعِيذُ بِاللهِ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164"/>
      </w:r>
      <w:r w:rsidRPr="0020601F">
        <w:rPr>
          <w:rStyle w:val="Char4"/>
          <w:vertAlign w:val="superscript"/>
          <w:rtl/>
        </w:rPr>
        <w:t>)</w:t>
      </w:r>
      <w:r w:rsidRPr="0020601F">
        <w:rPr>
          <w:rStyle w:val="Char4"/>
          <w:rFonts w:hint="cs"/>
          <w:rtl/>
        </w:rPr>
        <w:t>.</w:t>
      </w:r>
    </w:p>
    <w:p w:rsidR="00540F1B" w:rsidRPr="0020601F" w:rsidRDefault="00540F1B" w:rsidP="007A51A8">
      <w:pPr>
        <w:widowControl w:val="0"/>
        <w:ind w:firstLine="284"/>
        <w:jc w:val="both"/>
        <w:rPr>
          <w:rStyle w:val="Char4"/>
          <w:rtl/>
        </w:rPr>
      </w:pPr>
      <w:r w:rsidRPr="0020601F">
        <w:rPr>
          <w:rStyle w:val="Char4"/>
          <w:rFonts w:hint="cs"/>
          <w:rtl/>
        </w:rPr>
        <w:t>«</w:t>
      </w:r>
      <w:r w:rsidRPr="0020601F">
        <w:rPr>
          <w:rStyle w:val="Chare"/>
          <w:rtl/>
        </w:rPr>
        <w:t>به الله پناه ببرد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008E0702" w:rsidRPr="0020601F">
        <w:rPr>
          <w:rStyle w:val="Char3"/>
          <w:rtl/>
        </w:rPr>
        <w:t>ینْتَهِی عَمَّا شَك</w:t>
      </w:r>
      <w:r w:rsidR="00EE5569" w:rsidRPr="0020601F">
        <w:rPr>
          <w:rStyle w:val="Char3"/>
          <w:rFonts w:hint="cs"/>
          <w:rtl/>
        </w:rPr>
        <w:t>َّ</w:t>
      </w:r>
      <w:r w:rsidRPr="0020601F">
        <w:rPr>
          <w:rStyle w:val="Char3"/>
          <w:rtl/>
        </w:rPr>
        <w:t xml:space="preserve"> فِیهِ</w:t>
      </w:r>
      <w:r w:rsidRPr="0020601F">
        <w:rPr>
          <w:rStyle w:val="Char4"/>
          <w:rFonts w:hint="cs"/>
          <w:rtl/>
        </w:rPr>
        <w:t>»</w:t>
      </w:r>
      <w:r w:rsidRPr="0020601F">
        <w:rPr>
          <w:rStyle w:val="Char4"/>
          <w:vertAlign w:val="superscript"/>
          <w:rtl/>
        </w:rPr>
        <w:t>(</w:t>
      </w:r>
      <w:r w:rsidRPr="0020601F">
        <w:rPr>
          <w:rStyle w:val="Char4"/>
          <w:vertAlign w:val="superscript"/>
          <w:rtl/>
        </w:rPr>
        <w:footnoteReference w:id="16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آنچه را که در آن، به شک افتاده است</w:t>
      </w:r>
      <w:r w:rsidRPr="0020601F">
        <w:rPr>
          <w:rStyle w:val="Chare"/>
          <w:rFonts w:hint="cs"/>
          <w:rtl/>
        </w:rPr>
        <w:t>،</w:t>
      </w:r>
      <w:r w:rsidRPr="0020601F">
        <w:rPr>
          <w:rStyle w:val="Chare"/>
          <w:rtl/>
        </w:rPr>
        <w:t xml:space="preserve"> رها کند</w:t>
      </w:r>
      <w:r w:rsidRPr="0020601F">
        <w:rPr>
          <w:rStyle w:val="Char4"/>
          <w:rFonts w:hint="cs"/>
          <w:rtl/>
        </w:rPr>
        <w:t>».</w:t>
      </w:r>
    </w:p>
    <w:p w:rsidR="00520791" w:rsidRPr="0020601F" w:rsidRDefault="00520791" w:rsidP="00540F1B">
      <w:pPr>
        <w:pStyle w:val="a9"/>
        <w:rPr>
          <w:rtl/>
        </w:rPr>
      </w:pP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B1B22" w:rsidP="00EE5569">
      <w:pPr>
        <w:widowControl w:val="0"/>
        <w:ind w:firstLine="284"/>
        <w:jc w:val="both"/>
        <w:rPr>
          <w:rStyle w:val="Char4"/>
          <w:rtl/>
        </w:rPr>
      </w:pPr>
      <w:r w:rsidRPr="0020601F">
        <w:rPr>
          <w:rStyle w:val="Char1"/>
          <w:rtl/>
        </w:rPr>
        <w:t>ینْتَهِی عَمَّ</w:t>
      </w:r>
      <w:r w:rsidRPr="0020601F">
        <w:rPr>
          <w:rStyle w:val="Char1"/>
          <w:rFonts w:hint="cs"/>
          <w:rtl/>
        </w:rPr>
        <w:t>ـ</w:t>
      </w:r>
      <w:r w:rsidRPr="0020601F">
        <w:rPr>
          <w:rStyle w:val="Char1"/>
          <w:rtl/>
        </w:rPr>
        <w:t>ا شَك</w:t>
      </w:r>
      <w:r w:rsidRPr="0020601F">
        <w:rPr>
          <w:rStyle w:val="Char1"/>
          <w:rFonts w:hint="cs"/>
          <w:rtl/>
        </w:rPr>
        <w:t>َّ</w:t>
      </w:r>
      <w:r w:rsidRPr="0020601F">
        <w:rPr>
          <w:rStyle w:val="Char1"/>
          <w:rtl/>
        </w:rPr>
        <w:t xml:space="preserve"> فِیهِ</w:t>
      </w:r>
      <w:r w:rsidR="00540F1B" w:rsidRPr="0020601F">
        <w:rPr>
          <w:rStyle w:val="Char4"/>
          <w:rtl/>
        </w:rPr>
        <w:t>: باز آمدن از شک و تردید و ادامه ندادن با شیطان</w:t>
      </w:r>
    </w:p>
    <w:p w:rsidR="00540F1B" w:rsidRPr="0020601F" w:rsidRDefault="00540F1B" w:rsidP="00540F1B">
      <w:pPr>
        <w:pStyle w:val="a9"/>
        <w:rPr>
          <w:rtl/>
        </w:rPr>
      </w:pPr>
      <w:r w:rsidRPr="0020601F">
        <w:rPr>
          <w:rtl/>
        </w:rPr>
        <w:t>رهنمود حدیث:</w:t>
      </w:r>
    </w:p>
    <w:p w:rsidR="00540F1B" w:rsidRPr="0020601F" w:rsidRDefault="00540F1B" w:rsidP="00892DAF">
      <w:pPr>
        <w:widowControl w:val="0"/>
        <w:ind w:firstLine="284"/>
        <w:jc w:val="both"/>
        <w:rPr>
          <w:rStyle w:val="Char4"/>
          <w:rtl/>
        </w:rPr>
      </w:pPr>
      <w:r w:rsidRPr="0020601F">
        <w:rPr>
          <w:rStyle w:val="Char4"/>
          <w:rtl/>
        </w:rPr>
        <w:t xml:space="preserve">این حدیث بیان‌گر </w:t>
      </w:r>
      <w:r w:rsidRPr="0020601F">
        <w:rPr>
          <w:rStyle w:val="Char4"/>
          <w:rFonts w:hint="cs"/>
          <w:rtl/>
        </w:rPr>
        <w:t xml:space="preserve">معالجه‌ی </w:t>
      </w:r>
      <w:r w:rsidRPr="0020601F">
        <w:rPr>
          <w:rStyle w:val="Char4"/>
          <w:rtl/>
        </w:rPr>
        <w:t>نبوی برای مبتلایان به بیماری وسوسه</w:t>
      </w:r>
      <w:r w:rsidRPr="0020601F">
        <w:rPr>
          <w:rStyle w:val="Char4"/>
          <w:rFonts w:hint="cs"/>
          <w:rtl/>
        </w:rPr>
        <w:t>،</w:t>
      </w:r>
      <w:r w:rsidRPr="0020601F">
        <w:rPr>
          <w:rStyle w:val="Char4"/>
          <w:rtl/>
        </w:rPr>
        <w:t xml:space="preserve"> شک و تردید در امور دینی و ایمانی است. چرا که شیطان همچون سگ پارس کننده‌ای دنبال انسان می‌افتد تا توجه او را به سوی خود جلب کرده با خود به دوزخ ببرد. بنابراین می‌طلبد که انسان از گزند</w:t>
      </w:r>
      <w:r w:rsidRPr="0020601F">
        <w:rPr>
          <w:rStyle w:val="Char4"/>
          <w:rFonts w:hint="cs"/>
          <w:rtl/>
        </w:rPr>
        <w:t xml:space="preserve"> </w:t>
      </w:r>
      <w:r w:rsidRPr="0020601F">
        <w:rPr>
          <w:rStyle w:val="Char4"/>
          <w:rtl/>
        </w:rPr>
        <w:t>شیطان در قلع</w:t>
      </w:r>
      <w:r w:rsidRPr="0020601F">
        <w:rPr>
          <w:rStyle w:val="Char4"/>
          <w:rFonts w:hint="cs"/>
          <w:rtl/>
        </w:rPr>
        <w:t>ه</w:t>
      </w:r>
      <w:r w:rsidRPr="0020601F">
        <w:rPr>
          <w:rStyle w:val="Char4"/>
          <w:rtl/>
        </w:rPr>
        <w:t xml:space="preserve"> محکمی پناه ببرد که قطعا این قلع</w:t>
      </w:r>
      <w:r w:rsidRPr="0020601F">
        <w:rPr>
          <w:rStyle w:val="Char4"/>
          <w:rFonts w:hint="cs"/>
          <w:rtl/>
        </w:rPr>
        <w:t>ه</w:t>
      </w:r>
      <w:r w:rsidRPr="0020601F">
        <w:rPr>
          <w:rStyle w:val="Char4"/>
          <w:rtl/>
        </w:rPr>
        <w:t xml:space="preserve"> محکم همان ذکر الهی و پناه جستن به الله از وسوسه‌های شیطان</w:t>
      </w:r>
      <w:r w:rsidRPr="0020601F">
        <w:rPr>
          <w:rStyle w:val="Char4"/>
          <w:rFonts w:hint="cs"/>
          <w:rtl/>
        </w:rPr>
        <w:t>ی</w:t>
      </w:r>
      <w:r w:rsidRPr="0020601F">
        <w:rPr>
          <w:rStyle w:val="Char4"/>
          <w:rtl/>
        </w:rPr>
        <w:t xml:space="preserve"> است.</w:t>
      </w:r>
      <w:r w:rsidRPr="0020601F">
        <w:rPr>
          <w:rStyle w:val="Char4"/>
          <w:rFonts w:hint="cs"/>
          <w:rtl/>
        </w:rPr>
        <w:t xml:space="preserve"> </w:t>
      </w:r>
      <w:r w:rsidRPr="0020601F">
        <w:rPr>
          <w:rStyle w:val="Char4"/>
          <w:rtl/>
        </w:rPr>
        <w:t>زیرا شیطان با شنیدن نام الله خود را پنهان می‌کند و پا به فرار می‌گذارد. ولی کنار آمدن با شیطان در پذیرش وسواس و شب</w:t>
      </w:r>
      <w:r w:rsidR="00126666" w:rsidRPr="0020601F">
        <w:rPr>
          <w:rStyle w:val="Char4"/>
          <w:rFonts w:hint="cs"/>
          <w:rtl/>
        </w:rPr>
        <w:t>ه</w:t>
      </w:r>
      <w:r w:rsidRPr="0020601F">
        <w:rPr>
          <w:rStyle w:val="Char4"/>
          <w:rtl/>
        </w:rPr>
        <w:t xml:space="preserve">ه‌ها و در صدد </w:t>
      </w:r>
      <w:r w:rsidR="00892DAF" w:rsidRPr="0020601F">
        <w:rPr>
          <w:rStyle w:val="Char4"/>
          <w:rFonts w:hint="cs"/>
          <w:rtl/>
        </w:rPr>
        <w:t>پاسخ دادن به</w:t>
      </w:r>
      <w:r w:rsidRPr="0020601F">
        <w:rPr>
          <w:rStyle w:val="Char4"/>
          <w:rtl/>
        </w:rPr>
        <w:t xml:space="preserve"> آنها شدن گردن</w:t>
      </w:r>
      <w:r w:rsidRPr="0020601F">
        <w:rPr>
          <w:rStyle w:val="Char4"/>
          <w:rFonts w:hint="cs"/>
          <w:rtl/>
        </w:rPr>
        <w:t xml:space="preserve">ه </w:t>
      </w:r>
      <w:r w:rsidRPr="0020601F">
        <w:rPr>
          <w:rStyle w:val="Char4"/>
          <w:rtl/>
        </w:rPr>
        <w:t>حیرانی است که عاقبتی جز نابودی و سرگردانی و جنون ندارد.</w:t>
      </w:r>
    </w:p>
    <w:p w:rsidR="00540F1B" w:rsidRPr="0020601F" w:rsidRDefault="00540F1B" w:rsidP="00540F1B">
      <w:pPr>
        <w:pStyle w:val="a9"/>
        <w:rPr>
          <w:rtl/>
        </w:rPr>
      </w:pPr>
      <w:r w:rsidRPr="0020601F">
        <w:rPr>
          <w:rtl/>
        </w:rPr>
        <w:t>فوائد حدیث:</w:t>
      </w:r>
    </w:p>
    <w:p w:rsidR="00540F1B" w:rsidRPr="0020601F" w:rsidRDefault="00540F1B" w:rsidP="00892DAF">
      <w:pPr>
        <w:pStyle w:val="ListParagraph"/>
        <w:widowControl w:val="0"/>
        <w:numPr>
          <w:ilvl w:val="0"/>
          <w:numId w:val="125"/>
        </w:numPr>
        <w:bidi/>
        <w:spacing w:after="0" w:line="240" w:lineRule="auto"/>
        <w:ind w:left="680" w:hanging="340"/>
        <w:jc w:val="both"/>
        <w:rPr>
          <w:rStyle w:val="Char4"/>
        </w:rPr>
      </w:pPr>
      <w:r w:rsidRPr="0020601F">
        <w:rPr>
          <w:rStyle w:val="Char4"/>
          <w:rtl/>
        </w:rPr>
        <w:t>وسوسه‌ها و افکار ذهنی قابل م</w:t>
      </w:r>
      <w:r w:rsidR="00892DAF" w:rsidRPr="0020601F">
        <w:rPr>
          <w:rStyle w:val="Char4"/>
          <w:rFonts w:hint="cs"/>
          <w:rtl/>
        </w:rPr>
        <w:t>ؤ</w:t>
      </w:r>
      <w:r w:rsidRPr="0020601F">
        <w:rPr>
          <w:rStyle w:val="Char4"/>
          <w:rtl/>
        </w:rPr>
        <w:t xml:space="preserve">اخذه نیستند مگر این که در ذهن </w:t>
      </w:r>
      <w:r w:rsidRPr="0020601F">
        <w:rPr>
          <w:rStyle w:val="Char4"/>
          <w:rFonts w:hint="cs"/>
          <w:rtl/>
        </w:rPr>
        <w:t>تثبیت شوند</w:t>
      </w:r>
      <w:r w:rsidRPr="0020601F">
        <w:rPr>
          <w:rStyle w:val="Char4"/>
          <w:rtl/>
        </w:rPr>
        <w:t>.</w:t>
      </w:r>
    </w:p>
    <w:p w:rsidR="00540F1B" w:rsidRPr="0020601F" w:rsidRDefault="00540F1B" w:rsidP="00540F1B">
      <w:pPr>
        <w:pStyle w:val="ListParagraph"/>
        <w:widowControl w:val="0"/>
        <w:numPr>
          <w:ilvl w:val="0"/>
          <w:numId w:val="125"/>
        </w:numPr>
        <w:bidi/>
        <w:spacing w:after="0" w:line="240" w:lineRule="auto"/>
        <w:ind w:left="680" w:hanging="340"/>
        <w:jc w:val="both"/>
        <w:rPr>
          <w:rStyle w:val="Char4"/>
        </w:rPr>
      </w:pPr>
      <w:r w:rsidRPr="0020601F">
        <w:rPr>
          <w:rStyle w:val="Char4"/>
          <w:rtl/>
        </w:rPr>
        <w:t>وسوس</w:t>
      </w:r>
      <w:r w:rsidRPr="0020601F">
        <w:rPr>
          <w:rStyle w:val="Char4"/>
          <w:rFonts w:hint="cs"/>
          <w:rtl/>
        </w:rPr>
        <w:t>ه</w:t>
      </w:r>
      <w:r w:rsidRPr="0020601F">
        <w:rPr>
          <w:rStyle w:val="Char4"/>
          <w:rtl/>
        </w:rPr>
        <w:t xml:space="preserve"> شیطان خود دلیل ایمان آشکار فرد است.</w:t>
      </w:r>
    </w:p>
    <w:p w:rsidR="00540F1B" w:rsidRPr="0020601F" w:rsidRDefault="00540F1B" w:rsidP="00540F1B">
      <w:pPr>
        <w:pStyle w:val="ListParagraph"/>
        <w:widowControl w:val="0"/>
        <w:numPr>
          <w:ilvl w:val="0"/>
          <w:numId w:val="125"/>
        </w:numPr>
        <w:bidi/>
        <w:spacing w:after="0" w:line="240" w:lineRule="auto"/>
        <w:ind w:left="680" w:hanging="340"/>
        <w:jc w:val="both"/>
        <w:rPr>
          <w:rStyle w:val="Char4"/>
        </w:rPr>
      </w:pPr>
      <w:r w:rsidRPr="0020601F">
        <w:rPr>
          <w:rStyle w:val="Char4"/>
          <w:rtl/>
        </w:rPr>
        <w:t>شناخت اسما و صفات الهی با عث از بین رفتن شب</w:t>
      </w:r>
      <w:r w:rsidR="00A2578A" w:rsidRPr="0020601F">
        <w:rPr>
          <w:rStyle w:val="Char4"/>
          <w:rFonts w:hint="cs"/>
          <w:rtl/>
        </w:rPr>
        <w:t>ه</w:t>
      </w:r>
      <w:r w:rsidRPr="0020601F">
        <w:rPr>
          <w:rStyle w:val="Char4"/>
          <w:rtl/>
        </w:rPr>
        <w:t>ه‌ها می‌شود</w:t>
      </w:r>
      <w:r w:rsidRPr="0020601F">
        <w:rPr>
          <w:rStyle w:val="Char4"/>
          <w:rFonts w:hint="cs"/>
          <w:rtl/>
        </w:rPr>
        <w:t>.</w:t>
      </w:r>
    </w:p>
    <w:p w:rsidR="00540F1B" w:rsidRPr="0020601F" w:rsidRDefault="00540F1B" w:rsidP="00E34B4D">
      <w:pPr>
        <w:widowControl w:val="0"/>
        <w:ind w:firstLine="284"/>
        <w:jc w:val="both"/>
        <w:rPr>
          <w:rStyle w:val="Char4"/>
          <w:rtl/>
        </w:rPr>
      </w:pPr>
      <w:r w:rsidRPr="0020601F">
        <w:rPr>
          <w:rStyle w:val="Char4"/>
          <w:rFonts w:hint="cs"/>
          <w:rtl/>
        </w:rPr>
        <w:t xml:space="preserve">134- </w:t>
      </w:r>
      <w:r w:rsidRPr="0020601F">
        <w:rPr>
          <w:rStyle w:val="Char4"/>
          <w:rtl/>
        </w:rPr>
        <w:t>یق</w:t>
      </w:r>
      <w:r w:rsidRPr="0020601F">
        <w:rPr>
          <w:rStyle w:val="Char4"/>
          <w:rFonts w:hint="cs"/>
          <w:rtl/>
        </w:rPr>
        <w:t>ُ</w:t>
      </w:r>
      <w:r w:rsidRPr="0020601F">
        <w:rPr>
          <w:rStyle w:val="Char4"/>
          <w:rtl/>
        </w:rPr>
        <w:t>ول</w:t>
      </w:r>
      <w:r w:rsidR="00E34B4D" w:rsidRPr="0020601F">
        <w:rPr>
          <w:rStyle w:val="Char4"/>
          <w:rFonts w:hint="cs"/>
          <w:rtl/>
        </w:rPr>
        <w:t>:</w:t>
      </w:r>
      <w:r w:rsidRPr="0020601F">
        <w:rPr>
          <w:rStyle w:val="Char4"/>
          <w:rtl/>
        </w:rPr>
        <w:t xml:space="preserve"> </w:t>
      </w:r>
      <w:r w:rsidRPr="0020601F">
        <w:rPr>
          <w:rStyle w:val="Char4"/>
          <w:rFonts w:hint="cs"/>
          <w:rtl/>
        </w:rPr>
        <w:t>«</w:t>
      </w:r>
      <w:r w:rsidRPr="0020601F">
        <w:rPr>
          <w:rStyle w:val="Char3"/>
          <w:rtl/>
        </w:rPr>
        <w:t>آمَنْتُ بِاللهِ وَرُسُلِهِ</w:t>
      </w:r>
      <w:r w:rsidRPr="0020601F">
        <w:rPr>
          <w:rStyle w:val="Char4"/>
          <w:rFonts w:hint="cs"/>
          <w:rtl/>
        </w:rPr>
        <w:t>»</w:t>
      </w:r>
      <w:r w:rsidRPr="0020601F">
        <w:rPr>
          <w:rStyle w:val="Char4"/>
          <w:vertAlign w:val="superscript"/>
          <w:rtl/>
        </w:rPr>
        <w:t>(</w:t>
      </w:r>
      <w:r w:rsidRPr="0020601F">
        <w:rPr>
          <w:rStyle w:val="Char4"/>
          <w:vertAlign w:val="superscript"/>
          <w:rtl/>
        </w:rPr>
        <w:footnoteReference w:id="166"/>
      </w:r>
      <w:r w:rsidRPr="0020601F">
        <w:rPr>
          <w:rStyle w:val="Char4"/>
          <w:vertAlign w:val="superscript"/>
          <w:rtl/>
        </w:rPr>
        <w:t>)</w:t>
      </w:r>
      <w:r w:rsidRPr="0020601F">
        <w:rPr>
          <w:rStyle w:val="Char4"/>
          <w:rFonts w:hint="cs"/>
          <w:rtl/>
        </w:rPr>
        <w:t>.</w:t>
      </w:r>
      <w:r w:rsidR="00E34B4D" w:rsidRPr="0020601F">
        <w:rPr>
          <w:rStyle w:val="Char4"/>
          <w:rFonts w:hint="cs"/>
          <w:rtl/>
        </w:rPr>
        <w:t xml:space="preserve"> </w:t>
      </w:r>
      <w:r w:rsidRPr="0020601F">
        <w:rPr>
          <w:rStyle w:val="Char4"/>
          <w:rFonts w:hint="cs"/>
          <w:rtl/>
        </w:rPr>
        <w:t>بگوید: «</w:t>
      </w:r>
      <w:r w:rsidRPr="0020601F">
        <w:rPr>
          <w:rStyle w:val="Chare"/>
          <w:rtl/>
        </w:rPr>
        <w:t>به الله و فرستادگانش ایمان آوردم</w:t>
      </w:r>
      <w:r w:rsidRPr="0020601F">
        <w:rPr>
          <w:rStyle w:val="Char4"/>
          <w:rFonts w:hint="cs"/>
          <w:rtl/>
        </w:rPr>
        <w:t>».</w:t>
      </w:r>
    </w:p>
    <w:p w:rsidR="00540F1B" w:rsidRPr="0020601F" w:rsidRDefault="00540F1B" w:rsidP="00E34B4D">
      <w:pPr>
        <w:pStyle w:val="a9"/>
        <w:widowControl w:val="0"/>
        <w:rPr>
          <w:rtl/>
        </w:rPr>
      </w:pPr>
      <w:r w:rsidRPr="0020601F">
        <w:rPr>
          <w:rtl/>
        </w:rPr>
        <w:t xml:space="preserve">کلمات حدیث: </w:t>
      </w:r>
    </w:p>
    <w:p w:rsidR="00540F1B" w:rsidRPr="0020601F" w:rsidRDefault="005B1B22" w:rsidP="00E34B4D">
      <w:pPr>
        <w:widowControl w:val="0"/>
        <w:ind w:firstLine="284"/>
        <w:jc w:val="both"/>
        <w:rPr>
          <w:rStyle w:val="Char4"/>
          <w:rtl/>
        </w:rPr>
      </w:pPr>
      <w:r w:rsidRPr="0020601F">
        <w:rPr>
          <w:rStyle w:val="Char1"/>
          <w:rtl/>
        </w:rPr>
        <w:t>آمَنْتُ</w:t>
      </w:r>
      <w:r w:rsidR="00540F1B" w:rsidRPr="0020601F">
        <w:rPr>
          <w:rStyle w:val="Char4"/>
          <w:rtl/>
        </w:rPr>
        <w:t>: ایمان راستین بدون هیچ تردید و کژی.</w:t>
      </w:r>
    </w:p>
    <w:p w:rsidR="00540F1B" w:rsidRPr="0020601F" w:rsidRDefault="00540F1B" w:rsidP="00E34B4D">
      <w:pPr>
        <w:pStyle w:val="a9"/>
        <w:widowControl w:val="0"/>
        <w:rPr>
          <w:rtl/>
        </w:rPr>
      </w:pPr>
      <w:r w:rsidRPr="0020601F">
        <w:rPr>
          <w:rtl/>
        </w:rPr>
        <w:t>رهنمود حدیث</w:t>
      </w:r>
      <w:r w:rsidRPr="0020601F">
        <w:rPr>
          <w:rFonts w:hint="cs"/>
          <w:rtl/>
        </w:rPr>
        <w:t>:</w:t>
      </w:r>
    </w:p>
    <w:p w:rsidR="00540F1B" w:rsidRPr="0020601F" w:rsidRDefault="00540F1B" w:rsidP="00A2578A">
      <w:pPr>
        <w:widowControl w:val="0"/>
        <w:ind w:firstLine="284"/>
        <w:jc w:val="both"/>
        <w:rPr>
          <w:rStyle w:val="Char4"/>
          <w:rtl/>
        </w:rPr>
      </w:pPr>
      <w:r w:rsidRPr="0020601F">
        <w:rPr>
          <w:rStyle w:val="Char4"/>
          <w:rtl/>
        </w:rPr>
        <w:t xml:space="preserve">این ورد راه شیطان را یکسره می‌بندد. چرا که ایمان به الله و پیامبرانش شامل ایمان به الله و آنچه نازل نموده </w:t>
      </w:r>
      <w:r w:rsidRPr="0020601F">
        <w:rPr>
          <w:rStyle w:val="Char4"/>
          <w:rFonts w:hint="cs"/>
          <w:rtl/>
        </w:rPr>
        <w:t>می‌باشد</w:t>
      </w:r>
      <w:r w:rsidRPr="0020601F">
        <w:rPr>
          <w:rStyle w:val="Char4"/>
          <w:rtl/>
        </w:rPr>
        <w:t xml:space="preserve"> و راه‌های ایجاد وسوسه و انحراف را بر شیطان می‌بندد.</w:t>
      </w:r>
    </w:p>
    <w:p w:rsidR="00540F1B" w:rsidRPr="0020601F" w:rsidRDefault="00540F1B" w:rsidP="00540F1B">
      <w:pPr>
        <w:widowControl w:val="0"/>
        <w:ind w:firstLine="284"/>
        <w:jc w:val="both"/>
        <w:rPr>
          <w:rStyle w:val="Char4"/>
          <w:rtl/>
        </w:rPr>
      </w:pPr>
      <w:r w:rsidRPr="0020601F">
        <w:rPr>
          <w:rStyle w:val="Char4"/>
          <w:rFonts w:hint="cs"/>
          <w:rtl/>
        </w:rPr>
        <w:t xml:space="preserve">[حدیث </w:t>
      </w:r>
      <w:r w:rsidR="00932E32" w:rsidRPr="0020601F">
        <w:rPr>
          <w:rStyle w:val="Char4"/>
          <w:rFonts w:hint="cs"/>
          <w:rtl/>
        </w:rPr>
        <w:t>به‌صورت</w:t>
      </w:r>
      <w:r w:rsidRPr="0020601F">
        <w:rPr>
          <w:rStyle w:val="Char4"/>
          <w:rFonts w:hint="cs"/>
          <w:rtl/>
        </w:rPr>
        <w:t xml:space="preserve"> کامل چنین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می‌فرماید: شیطان نزد شما می‌آید و می‌گوید: چه کسی</w:t>
      </w:r>
      <w:r w:rsidR="00A2578A" w:rsidRPr="0020601F">
        <w:rPr>
          <w:rStyle w:val="Char4"/>
          <w:rFonts w:hint="cs"/>
          <w:rtl/>
        </w:rPr>
        <w:t xml:space="preserve"> این را آفریده چه کسی </w:t>
      </w:r>
      <w:r w:rsidR="0038782D" w:rsidRPr="0020601F">
        <w:rPr>
          <w:rStyle w:val="Char4"/>
          <w:rFonts w:hint="cs"/>
          <w:rtl/>
        </w:rPr>
        <w:t>آن‌را</w:t>
      </w:r>
      <w:r w:rsidR="00A2578A" w:rsidRPr="0020601F">
        <w:rPr>
          <w:rStyle w:val="Char4"/>
          <w:rFonts w:hint="cs"/>
          <w:rtl/>
        </w:rPr>
        <w:t xml:space="preserve"> آفریده</w:t>
      </w:r>
      <w:r w:rsidRPr="0020601F">
        <w:rPr>
          <w:rStyle w:val="Char4"/>
          <w:rFonts w:hint="cs"/>
          <w:rtl/>
        </w:rPr>
        <w:t xml:space="preserve"> تا اینکه می‌گوید: چه کسی پروردگار را آفریده است؟ وقتی به اینجا رسید، از شر شیطان به الله پناه ببرید و دست نگهدارید.</w:t>
      </w:r>
    </w:p>
    <w:p w:rsidR="00540F1B" w:rsidRPr="0020601F" w:rsidRDefault="00540F1B" w:rsidP="008E0702">
      <w:pPr>
        <w:widowControl w:val="0"/>
        <w:ind w:firstLine="284"/>
        <w:jc w:val="both"/>
        <w:rPr>
          <w:rStyle w:val="Char4"/>
          <w:rtl/>
        </w:rPr>
      </w:pPr>
      <w:r w:rsidRPr="0020601F">
        <w:rPr>
          <w:rStyle w:val="Char4"/>
          <w:rFonts w:hint="cs"/>
          <w:rtl/>
        </w:rPr>
        <w:t>مازری</w:t>
      </w:r>
      <w:r w:rsidR="002B517E" w:rsidRPr="0020601F">
        <w:rPr>
          <w:rStyle w:val="Char4"/>
          <w:rFonts w:cs="CTraditional Arabic"/>
          <w:rtl/>
        </w:rPr>
        <w:t> </w:t>
      </w:r>
      <w:r w:rsidR="002B517E" w:rsidRPr="0020601F">
        <w:rPr>
          <w:rStyle w:val="Char4"/>
          <w:rFonts w:cs="CTraditional Arabic" w:hint="cs"/>
          <w:rtl/>
        </w:rPr>
        <w:t>/</w:t>
      </w:r>
      <w:r w:rsidRPr="0020601F">
        <w:rPr>
          <w:rStyle w:val="Char4"/>
          <w:rFonts w:hint="cs"/>
          <w:rtl/>
        </w:rPr>
        <w:t xml:space="preserve"> می‌گوید: خواطری که در ذهن خطور می‌کند بر دو نوع است: نوعی زودگ</w:t>
      </w:r>
      <w:r w:rsidR="00A2578A" w:rsidRPr="0020601F">
        <w:rPr>
          <w:rStyle w:val="Char4"/>
          <w:rFonts w:hint="cs"/>
          <w:rtl/>
        </w:rPr>
        <w:t>ز</w:t>
      </w:r>
      <w:r w:rsidRPr="0020601F">
        <w:rPr>
          <w:rStyle w:val="Char4"/>
          <w:rFonts w:hint="cs"/>
          <w:rtl/>
        </w:rPr>
        <w:t>ر و غیر ثابت و نوعی ثابت و مستقر است.</w:t>
      </w:r>
    </w:p>
    <w:p w:rsidR="00540F1B" w:rsidRPr="0020601F" w:rsidRDefault="00540F1B" w:rsidP="00540F1B">
      <w:pPr>
        <w:widowControl w:val="0"/>
        <w:ind w:firstLine="284"/>
        <w:jc w:val="both"/>
        <w:rPr>
          <w:rFonts w:cs="Times New Roman"/>
          <w:rtl/>
          <w:lang w:bidi="fa-IR"/>
        </w:rPr>
      </w:pPr>
      <w:r w:rsidRPr="0020601F">
        <w:rPr>
          <w:rStyle w:val="Char4"/>
          <w:rFonts w:hint="cs"/>
          <w:rtl/>
        </w:rPr>
        <w:t>نوع اول با اعوذ بالله گفتن و نوع دوم با استدلال و حجت دفع می‌شود]</w:t>
      </w:r>
      <w:r w:rsidRPr="0020601F">
        <w:rPr>
          <w:rStyle w:val="Char4"/>
          <w:vertAlign w:val="superscript"/>
          <w:rtl/>
        </w:rPr>
        <w:footnoteReference w:id="167"/>
      </w:r>
      <w:r w:rsidRPr="0020601F">
        <w:rPr>
          <w:rStyle w:val="Char4"/>
          <w:rFonts w:hint="cs"/>
          <w:rtl/>
        </w:rPr>
        <w:t>.</w:t>
      </w:r>
    </w:p>
    <w:p w:rsidR="00540F1B" w:rsidRPr="0020601F" w:rsidRDefault="00540F1B" w:rsidP="00540F1B">
      <w:pPr>
        <w:pStyle w:val="a9"/>
        <w:rPr>
          <w:rtl/>
        </w:rPr>
      </w:pPr>
      <w:r w:rsidRPr="0020601F">
        <w:rPr>
          <w:rtl/>
        </w:rPr>
        <w:t>فوائد حدیث:</w:t>
      </w:r>
    </w:p>
    <w:p w:rsidR="00540F1B" w:rsidRPr="0020601F" w:rsidRDefault="00540F1B" w:rsidP="00540F1B">
      <w:pPr>
        <w:pStyle w:val="ListParagraph"/>
        <w:widowControl w:val="0"/>
        <w:numPr>
          <w:ilvl w:val="0"/>
          <w:numId w:val="126"/>
        </w:numPr>
        <w:bidi/>
        <w:spacing w:after="0" w:line="240" w:lineRule="auto"/>
        <w:ind w:left="680" w:hanging="340"/>
        <w:jc w:val="both"/>
        <w:rPr>
          <w:rStyle w:val="Char4"/>
        </w:rPr>
      </w:pPr>
      <w:r w:rsidRPr="0020601F">
        <w:rPr>
          <w:rStyle w:val="Char4"/>
          <w:rtl/>
        </w:rPr>
        <w:t>ایمان آوردن به سایر پیامبران و کتاب‌هایشان</w:t>
      </w:r>
      <w:r w:rsidRPr="0020601F">
        <w:rPr>
          <w:rStyle w:val="Char4"/>
          <w:rFonts w:hint="cs"/>
          <w:rtl/>
        </w:rPr>
        <w:t xml:space="preserve"> واجب است.</w:t>
      </w:r>
    </w:p>
    <w:p w:rsidR="00540F1B" w:rsidRPr="0020601F" w:rsidRDefault="00540F1B" w:rsidP="00540F1B">
      <w:pPr>
        <w:pStyle w:val="ListParagraph"/>
        <w:widowControl w:val="0"/>
        <w:numPr>
          <w:ilvl w:val="0"/>
          <w:numId w:val="126"/>
        </w:numPr>
        <w:bidi/>
        <w:spacing w:after="0" w:line="240" w:lineRule="auto"/>
        <w:ind w:left="680" w:hanging="340"/>
        <w:jc w:val="both"/>
        <w:rPr>
          <w:rStyle w:val="Char4"/>
        </w:rPr>
      </w:pPr>
      <w:r w:rsidRPr="0020601F">
        <w:rPr>
          <w:rStyle w:val="Char4"/>
          <w:rtl/>
        </w:rPr>
        <w:t>دشمنی دیرینه شیطان با فرزندان آدم</w:t>
      </w:r>
      <w:r w:rsidRPr="0020601F">
        <w:rPr>
          <w:rStyle w:val="Char4"/>
          <w:rFonts w:hint="cs"/>
          <w:rtl/>
        </w:rPr>
        <w:t xml:space="preserve"> ادامه دارد.</w:t>
      </w:r>
    </w:p>
    <w:p w:rsidR="00540F1B" w:rsidRPr="0020601F" w:rsidRDefault="00540F1B" w:rsidP="00540F1B">
      <w:pPr>
        <w:pStyle w:val="ListParagraph"/>
        <w:widowControl w:val="0"/>
        <w:numPr>
          <w:ilvl w:val="0"/>
          <w:numId w:val="126"/>
        </w:numPr>
        <w:bidi/>
        <w:spacing w:after="0" w:line="240" w:lineRule="auto"/>
        <w:ind w:left="680" w:hanging="340"/>
        <w:jc w:val="both"/>
        <w:rPr>
          <w:rStyle w:val="Char4"/>
          <w:rtl/>
        </w:rPr>
      </w:pPr>
      <w:r w:rsidRPr="0020601F">
        <w:rPr>
          <w:rStyle w:val="Char4"/>
          <w:rtl/>
        </w:rPr>
        <w:t xml:space="preserve">راه نجات از گزند شیطان یادگیری علم شرعی، عمل به آن و دعوت به سوی آن است چرا که دوای بیماری </w:t>
      </w:r>
      <w:r w:rsidRPr="0020601F">
        <w:rPr>
          <w:rStyle w:val="Char4"/>
          <w:rFonts w:hint="cs"/>
          <w:rtl/>
        </w:rPr>
        <w:t xml:space="preserve">شک و </w:t>
      </w:r>
      <w:r w:rsidRPr="0020601F">
        <w:rPr>
          <w:rStyle w:val="Char4"/>
          <w:rtl/>
        </w:rPr>
        <w:t>تردید</w:t>
      </w:r>
      <w:r w:rsidRPr="0020601F">
        <w:rPr>
          <w:rStyle w:val="Char4"/>
          <w:rFonts w:hint="cs"/>
          <w:rtl/>
        </w:rPr>
        <w:t>،</w:t>
      </w:r>
      <w:r w:rsidRPr="0020601F">
        <w:rPr>
          <w:rStyle w:val="Char4"/>
          <w:rtl/>
        </w:rPr>
        <w:t xml:space="preserve"> علم و دانش است.</w:t>
      </w:r>
    </w:p>
    <w:p w:rsidR="00540F1B" w:rsidRPr="0020601F" w:rsidRDefault="00540F1B" w:rsidP="00540F1B">
      <w:pPr>
        <w:widowControl w:val="0"/>
        <w:ind w:firstLine="284"/>
        <w:jc w:val="both"/>
        <w:rPr>
          <w:rStyle w:val="Char4"/>
          <w:rtl/>
        </w:rPr>
      </w:pPr>
      <w:r w:rsidRPr="0020601F">
        <w:rPr>
          <w:rStyle w:val="Char4"/>
          <w:rtl/>
        </w:rPr>
        <w:t>135</w:t>
      </w:r>
      <w:r w:rsidRPr="0020601F">
        <w:rPr>
          <w:rStyle w:val="Char4"/>
          <w:rFonts w:hint="cs"/>
          <w:rtl/>
        </w:rPr>
        <w:t xml:space="preserve">- </w:t>
      </w:r>
      <w:r w:rsidRPr="0020601F">
        <w:rPr>
          <w:rStyle w:val="Char4"/>
          <w:rtl/>
        </w:rPr>
        <w:t>این آیه</w:t>
      </w:r>
      <w:r w:rsidRPr="0020601F">
        <w:rPr>
          <w:rStyle w:val="Char4"/>
          <w:rFonts w:hint="cs"/>
          <w:rtl/>
        </w:rPr>
        <w:t xml:space="preserve"> </w:t>
      </w:r>
      <w:r w:rsidRPr="0020601F">
        <w:rPr>
          <w:rStyle w:val="Char4"/>
          <w:rtl/>
        </w:rPr>
        <w:t>را بخواند:</w:t>
      </w:r>
      <w:r w:rsidRPr="0020601F">
        <w:rPr>
          <w:rStyle w:val="Char4"/>
          <w:rFonts w:hint="cs"/>
          <w:rtl/>
        </w:rPr>
        <w:t xml:space="preserve"> </w:t>
      </w:r>
      <w:r w:rsidRPr="0020601F">
        <w:rPr>
          <w:rFonts w:cs="Traditional Arabic" w:hint="cs"/>
          <w:rtl/>
          <w:lang w:bidi="fa-IR"/>
        </w:rPr>
        <w:t>﴿</w:t>
      </w:r>
      <w:r w:rsidRPr="0020601F">
        <w:rPr>
          <w:rStyle w:val="Chard"/>
          <w:rtl/>
        </w:rPr>
        <w:t xml:space="preserve">هُوَ </w:t>
      </w:r>
      <w:r w:rsidRPr="0020601F">
        <w:rPr>
          <w:rStyle w:val="Chard"/>
          <w:rFonts w:hint="cs"/>
          <w:rtl/>
        </w:rPr>
        <w:t>ٱ</w:t>
      </w:r>
      <w:r w:rsidRPr="0020601F">
        <w:rPr>
          <w:rStyle w:val="Chard"/>
          <w:rFonts w:hint="eastAsia"/>
          <w:rtl/>
        </w:rPr>
        <w:t>ل</w:t>
      </w:r>
      <w:r w:rsidRPr="0020601F">
        <w:rPr>
          <w:rStyle w:val="Chard"/>
          <w:rFonts w:hint="cs"/>
          <w:rtl/>
        </w:rPr>
        <w:t>ۡأَوَّلُ</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ۡأٓخِرُ</w:t>
      </w:r>
      <w:r w:rsidRPr="0020601F">
        <w:rPr>
          <w:rStyle w:val="Chard"/>
          <w:rtl/>
        </w:rPr>
        <w:t xml:space="preserve"> وَ</w:t>
      </w:r>
      <w:r w:rsidRPr="0020601F">
        <w:rPr>
          <w:rStyle w:val="Chard"/>
          <w:rFonts w:hint="cs"/>
          <w:rtl/>
        </w:rPr>
        <w:t>ٱ</w:t>
      </w:r>
      <w:r w:rsidRPr="0020601F">
        <w:rPr>
          <w:rStyle w:val="Chard"/>
          <w:rFonts w:hint="eastAsia"/>
          <w:rtl/>
        </w:rPr>
        <w:t>لظَّٰهِرُ</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ۡبَاطِنُۖ</w:t>
      </w:r>
      <w:r w:rsidRPr="0020601F">
        <w:rPr>
          <w:rStyle w:val="Chard"/>
          <w:rtl/>
        </w:rPr>
        <w:t xml:space="preserve"> وَهُوَ بِكُلِّ شَي</w:t>
      </w:r>
      <w:r w:rsidRPr="0020601F">
        <w:rPr>
          <w:rStyle w:val="Chard"/>
          <w:rFonts w:hint="cs"/>
          <w:rtl/>
        </w:rPr>
        <w:t>ۡءٍ</w:t>
      </w:r>
      <w:r w:rsidRPr="0020601F">
        <w:rPr>
          <w:rStyle w:val="Chard"/>
          <w:rtl/>
        </w:rPr>
        <w:t xml:space="preserve"> </w:t>
      </w:r>
      <w:r w:rsidRPr="0020601F">
        <w:rPr>
          <w:rStyle w:val="Chard"/>
          <w:rFonts w:hint="cs"/>
          <w:rtl/>
        </w:rPr>
        <w:t>عَلِيمٌ</w:t>
      </w:r>
      <w:r w:rsidRPr="0020601F">
        <w:rPr>
          <w:rStyle w:val="Chard"/>
          <w:rtl/>
        </w:rPr>
        <w:t>٣</w:t>
      </w:r>
      <w:r w:rsidRPr="0020601F">
        <w:rPr>
          <w:rFonts w:cs="Traditional Arabic" w:hint="cs"/>
          <w:rtl/>
          <w:lang w:bidi="fa-IR"/>
        </w:rPr>
        <w:t>﴾</w:t>
      </w:r>
      <w:r w:rsidRPr="0020601F">
        <w:rPr>
          <w:rStyle w:val="Char4"/>
          <w:vertAlign w:val="superscript"/>
          <w:rtl/>
        </w:rPr>
        <w:t>(</w:t>
      </w:r>
      <w:r w:rsidRPr="0020601F">
        <w:rPr>
          <w:rStyle w:val="Char4"/>
          <w:vertAlign w:val="superscript"/>
          <w:rtl/>
        </w:rPr>
        <w:footnoteReference w:id="168"/>
      </w:r>
      <w:r w:rsidRPr="0020601F">
        <w:rPr>
          <w:rStyle w:val="Char4"/>
          <w:vertAlign w:val="superscript"/>
          <w:rtl/>
        </w:rPr>
        <w:t>)</w:t>
      </w:r>
      <w:r w:rsidRPr="0020601F">
        <w:rPr>
          <w:rStyle w:val="Char4"/>
          <w:rFonts w:hint="cs"/>
          <w:rtl/>
        </w:rPr>
        <w:t xml:space="preserve"> «</w:t>
      </w:r>
      <w:r w:rsidRPr="0020601F">
        <w:rPr>
          <w:rStyle w:val="Char7"/>
          <w:rtl/>
        </w:rPr>
        <w:t>او اوّل است که آغازى ندارد و آخر است که پایانى ندارد، و آشکار است که همه چیز بر او دلالت دارد، و پنهان است که حواس انسان بر او احاطه ندارد، او به همه چیز آ</w:t>
      </w:r>
      <w:r w:rsidRPr="0020601F">
        <w:rPr>
          <w:rStyle w:val="Char7"/>
          <w:rFonts w:hint="cs"/>
          <w:rtl/>
        </w:rPr>
        <w:t>گ</w:t>
      </w:r>
      <w:r w:rsidRPr="0020601F">
        <w:rPr>
          <w:rStyle w:val="Char7"/>
          <w:rtl/>
        </w:rPr>
        <w:t>اه است</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40F1B" w:rsidP="00540F1B">
      <w:pPr>
        <w:widowControl w:val="0"/>
        <w:ind w:firstLine="284"/>
        <w:jc w:val="both"/>
        <w:rPr>
          <w:rStyle w:val="Char4"/>
          <w:rtl/>
        </w:rPr>
      </w:pPr>
      <w:r w:rsidRPr="0020601F">
        <w:rPr>
          <w:rStyle w:val="Char1"/>
          <w:rtl/>
          <w:lang w:bidi="ar-SA"/>
        </w:rPr>
        <w:t>نگا</w:t>
      </w:r>
      <w:r w:rsidRPr="0020601F">
        <w:rPr>
          <w:rStyle w:val="Char4"/>
          <w:rtl/>
        </w:rPr>
        <w:t>: شماره 103</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A2578A">
      <w:pPr>
        <w:widowControl w:val="0"/>
        <w:ind w:firstLine="284"/>
        <w:jc w:val="both"/>
        <w:rPr>
          <w:rStyle w:val="Char4"/>
          <w:rtl/>
        </w:rPr>
      </w:pPr>
      <w:r w:rsidRPr="0020601F">
        <w:rPr>
          <w:rStyle w:val="Char4"/>
          <w:rtl/>
        </w:rPr>
        <w:t>روزی مردی نزد عبدالله بن عباس که دانشمند این امت و مفسر قرآن است آمد. ابن عباس از چهر</w:t>
      </w:r>
      <w:r w:rsidRPr="0020601F">
        <w:rPr>
          <w:rStyle w:val="Char4"/>
          <w:rFonts w:hint="cs"/>
          <w:rtl/>
        </w:rPr>
        <w:t>ه</w:t>
      </w:r>
      <w:r w:rsidRPr="0020601F">
        <w:rPr>
          <w:rStyle w:val="Char4"/>
          <w:rtl/>
        </w:rPr>
        <w:t xml:space="preserve"> آن مرد نگرانی را درک کرد و پرسید چه شده است؟ مرد گفت: چیزی در دل احساس می‌کنم و سوگند</w:t>
      </w:r>
      <w:r w:rsidRPr="0020601F">
        <w:rPr>
          <w:rStyle w:val="Char4"/>
          <w:rFonts w:hint="cs"/>
          <w:rtl/>
        </w:rPr>
        <w:t xml:space="preserve"> خورد که چیزی بگوید ابن عباس گفت:</w:t>
      </w:r>
      <w:r w:rsidRPr="0020601F">
        <w:rPr>
          <w:rStyle w:val="Char4"/>
          <w:rtl/>
        </w:rPr>
        <w:t xml:space="preserve"> شبهه‌ای در دلت ایجاد شده و خند</w:t>
      </w:r>
      <w:r w:rsidRPr="0020601F">
        <w:rPr>
          <w:rStyle w:val="Char4"/>
          <w:rFonts w:hint="cs"/>
          <w:rtl/>
        </w:rPr>
        <w:t>ید</w:t>
      </w:r>
      <w:r w:rsidRPr="0020601F">
        <w:rPr>
          <w:rStyle w:val="Char4"/>
          <w:rtl/>
        </w:rPr>
        <w:t xml:space="preserve"> و </w:t>
      </w:r>
      <w:r w:rsidRPr="0020601F">
        <w:rPr>
          <w:rStyle w:val="Char4"/>
          <w:rFonts w:hint="cs"/>
          <w:rtl/>
        </w:rPr>
        <w:t>افزود</w:t>
      </w:r>
      <w:r w:rsidRPr="0020601F">
        <w:rPr>
          <w:rStyle w:val="Char4"/>
          <w:rtl/>
        </w:rPr>
        <w:t>: هیچ کس از این مس</w:t>
      </w:r>
      <w:r w:rsidR="00A2578A" w:rsidRPr="0020601F">
        <w:rPr>
          <w:rStyle w:val="Char4"/>
          <w:rFonts w:hint="cs"/>
          <w:rtl/>
        </w:rPr>
        <w:t>أ</w:t>
      </w:r>
      <w:r w:rsidRPr="0020601F">
        <w:rPr>
          <w:rStyle w:val="Char4"/>
          <w:rtl/>
        </w:rPr>
        <w:t>له در امان نبوده تا جایی که خداوند فرموده است:</w:t>
      </w:r>
      <w:r w:rsidRPr="0020601F">
        <w:rPr>
          <w:rStyle w:val="Char4"/>
          <w:rFonts w:hint="cs"/>
          <w:rtl/>
        </w:rPr>
        <w:t xml:space="preserve"> </w:t>
      </w:r>
      <w:r w:rsidRPr="0020601F">
        <w:rPr>
          <w:rFonts w:cs="Traditional Arabic" w:hint="cs"/>
          <w:rtl/>
          <w:lang w:bidi="fa-IR"/>
        </w:rPr>
        <w:t>﴿</w:t>
      </w:r>
      <w:r w:rsidRPr="0020601F">
        <w:rPr>
          <w:rStyle w:val="Chard"/>
          <w:rtl/>
        </w:rPr>
        <w:t xml:space="preserve">فَإِن كُنتَ فِي شَكّٖ مِّمَّآ أَنزَلۡنَآ إِلَيۡكَ فَسۡ‍َٔلِ </w:t>
      </w:r>
      <w:r w:rsidRPr="0020601F">
        <w:rPr>
          <w:rStyle w:val="Chard"/>
          <w:rFonts w:hint="cs"/>
          <w:rtl/>
        </w:rPr>
        <w:t>ٱ</w:t>
      </w:r>
      <w:r w:rsidRPr="0020601F">
        <w:rPr>
          <w:rStyle w:val="Chard"/>
          <w:rFonts w:hint="eastAsia"/>
          <w:rtl/>
        </w:rPr>
        <w:t>لَّذِينَ</w:t>
      </w:r>
      <w:r w:rsidRPr="0020601F">
        <w:rPr>
          <w:rStyle w:val="Chard"/>
          <w:rtl/>
        </w:rPr>
        <w:t xml:space="preserve"> يَقۡرَءُونَ </w:t>
      </w:r>
      <w:r w:rsidRPr="0020601F">
        <w:rPr>
          <w:rStyle w:val="Chard"/>
          <w:rFonts w:hint="cs"/>
          <w:rtl/>
        </w:rPr>
        <w:t>ٱ</w:t>
      </w:r>
      <w:r w:rsidRPr="0020601F">
        <w:rPr>
          <w:rStyle w:val="Chard"/>
          <w:rFonts w:hint="eastAsia"/>
          <w:rtl/>
        </w:rPr>
        <w:t>لۡكِتَٰبَ</w:t>
      </w:r>
      <w:r w:rsidRPr="0020601F">
        <w:rPr>
          <w:rStyle w:val="Chard"/>
          <w:rtl/>
        </w:rPr>
        <w:t xml:space="preserve"> مِن قَبۡلِكَ</w:t>
      </w:r>
      <w:r w:rsidRPr="0020601F">
        <w:rPr>
          <w:rFonts w:cs="Traditional Arabic" w:hint="cs"/>
          <w:rtl/>
          <w:lang w:bidi="fa-IR"/>
        </w:rPr>
        <w:t>﴾</w:t>
      </w:r>
      <w:r w:rsidRPr="0020601F">
        <w:rPr>
          <w:rFonts w:cs="IRNazli"/>
          <w:szCs w:val="24"/>
          <w:rtl/>
          <w:lang w:bidi="fa-IR"/>
        </w:rPr>
        <w:t xml:space="preserve"> </w:t>
      </w:r>
      <w:r w:rsidRPr="0020601F">
        <w:rPr>
          <w:rStyle w:val="Char6"/>
          <w:rtl/>
          <w:lang w:bidi="ar-SA"/>
        </w:rPr>
        <w:t>[یونس: 94].</w:t>
      </w:r>
      <w:r w:rsidRPr="0020601F">
        <w:rPr>
          <w:rStyle w:val="Char4"/>
          <w:rtl/>
        </w:rPr>
        <w:t xml:space="preserve"> </w:t>
      </w:r>
      <w:r w:rsidRPr="0020601F">
        <w:rPr>
          <w:rStyle w:val="Char4"/>
          <w:rFonts w:hint="cs"/>
          <w:rtl/>
        </w:rPr>
        <w:t>«</w:t>
      </w:r>
      <w:r w:rsidRPr="0020601F">
        <w:rPr>
          <w:rStyle w:val="Char7"/>
          <w:rtl/>
        </w:rPr>
        <w:t>اگر تو ای پیامبر در مورد آنچه بر تو نازل کردیم دچار شک و تردید هستی، از کسانی که قبل از تو کتاب به آنها داده شده و آن را می‌خوانند بپرس</w:t>
      </w:r>
      <w:r w:rsidRPr="0020601F">
        <w:rPr>
          <w:rStyle w:val="Char4"/>
          <w:rFonts w:hint="cs"/>
          <w:rtl/>
        </w:rPr>
        <w:t>»</w:t>
      </w:r>
      <w:r w:rsidRPr="0020601F">
        <w:rPr>
          <w:rStyle w:val="Char4"/>
          <w:rtl/>
        </w:rPr>
        <w:t xml:space="preserve"> سپس ابن عباس</w:t>
      </w:r>
      <w:r w:rsidR="002B517E" w:rsidRPr="0020601F">
        <w:rPr>
          <w:rStyle w:val="Char4"/>
          <w:rFonts w:cs="CTraditional Arabic"/>
          <w:rtl/>
        </w:rPr>
        <w:t> </w:t>
      </w:r>
      <w:r w:rsidR="002B517E" w:rsidRPr="0020601F">
        <w:rPr>
          <w:rStyle w:val="Char4"/>
          <w:rFonts w:cs="CTraditional Arabic" w:hint="cs"/>
          <w:rtl/>
        </w:rPr>
        <w:t>ب</w:t>
      </w:r>
      <w:r w:rsidRPr="0020601F">
        <w:rPr>
          <w:rStyle w:val="Char4"/>
          <w:rtl/>
        </w:rPr>
        <w:t xml:space="preserve"> به آن مرد گفت: هر گاه در دل شبهه‌ای احساس نمودی این آیه را</w:t>
      </w:r>
      <w:r w:rsidRPr="0020601F">
        <w:rPr>
          <w:rStyle w:val="Char4"/>
          <w:rFonts w:hint="cs"/>
          <w:rtl/>
        </w:rPr>
        <w:t xml:space="preserve"> </w:t>
      </w:r>
      <w:r w:rsidRPr="0020601F">
        <w:rPr>
          <w:rStyle w:val="Char4"/>
          <w:rtl/>
        </w:rPr>
        <w:t>بخوان.</w:t>
      </w:r>
    </w:p>
    <w:p w:rsidR="00540F1B" w:rsidRPr="0020601F" w:rsidRDefault="00540F1B" w:rsidP="00540F1B">
      <w:pPr>
        <w:widowControl w:val="0"/>
        <w:ind w:firstLine="284"/>
        <w:jc w:val="both"/>
        <w:rPr>
          <w:rStyle w:val="Char4"/>
          <w:rtl/>
          <w:lang w:bidi="ar-SA"/>
        </w:rPr>
      </w:pPr>
      <w:r w:rsidRPr="0020601F">
        <w:rPr>
          <w:rFonts w:cs="Traditional Arabic" w:hint="cs"/>
          <w:rtl/>
          <w:lang w:bidi="fa-IR"/>
        </w:rPr>
        <w:t>﴿</w:t>
      </w:r>
      <w:r w:rsidRPr="0020601F">
        <w:rPr>
          <w:rStyle w:val="Chard"/>
          <w:rtl/>
        </w:rPr>
        <w:t xml:space="preserve">هُوَ </w:t>
      </w:r>
      <w:r w:rsidRPr="0020601F">
        <w:rPr>
          <w:rStyle w:val="Chard"/>
          <w:rFonts w:hint="cs"/>
          <w:rtl/>
        </w:rPr>
        <w:t>ٱ</w:t>
      </w:r>
      <w:r w:rsidRPr="0020601F">
        <w:rPr>
          <w:rStyle w:val="Chard"/>
          <w:rFonts w:hint="eastAsia"/>
          <w:rtl/>
        </w:rPr>
        <w:t>ل</w:t>
      </w:r>
      <w:r w:rsidRPr="0020601F">
        <w:rPr>
          <w:rStyle w:val="Chard"/>
          <w:rFonts w:hint="cs"/>
          <w:rtl/>
        </w:rPr>
        <w:t>ۡأَوَّلُ</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ۡأٓخِرُ</w:t>
      </w:r>
      <w:r w:rsidRPr="0020601F">
        <w:rPr>
          <w:rStyle w:val="Chard"/>
          <w:rtl/>
        </w:rPr>
        <w:t xml:space="preserve"> وَ</w:t>
      </w:r>
      <w:r w:rsidRPr="0020601F">
        <w:rPr>
          <w:rStyle w:val="Chard"/>
          <w:rFonts w:hint="cs"/>
          <w:rtl/>
        </w:rPr>
        <w:t>ٱ</w:t>
      </w:r>
      <w:r w:rsidRPr="0020601F">
        <w:rPr>
          <w:rStyle w:val="Chard"/>
          <w:rFonts w:hint="eastAsia"/>
          <w:rtl/>
        </w:rPr>
        <w:t>لظَّٰهِرُ</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ۡبَاطِنُۖ</w:t>
      </w:r>
      <w:r w:rsidRPr="0020601F">
        <w:rPr>
          <w:rStyle w:val="Chard"/>
          <w:rtl/>
        </w:rPr>
        <w:t xml:space="preserve"> وَهُوَ بِكُلِّ شَي</w:t>
      </w:r>
      <w:r w:rsidRPr="0020601F">
        <w:rPr>
          <w:rStyle w:val="Chard"/>
          <w:rFonts w:hint="cs"/>
          <w:rtl/>
        </w:rPr>
        <w:t>ۡءٍ</w:t>
      </w:r>
      <w:r w:rsidRPr="0020601F">
        <w:rPr>
          <w:rStyle w:val="Chard"/>
          <w:rtl/>
        </w:rPr>
        <w:t xml:space="preserve"> </w:t>
      </w:r>
      <w:r w:rsidRPr="0020601F">
        <w:rPr>
          <w:rStyle w:val="Chard"/>
          <w:rFonts w:hint="cs"/>
          <w:rtl/>
        </w:rPr>
        <w:t>عَلِيمٌ</w:t>
      </w:r>
      <w:r w:rsidRPr="0020601F">
        <w:rPr>
          <w:rStyle w:val="Chard"/>
          <w:rtl/>
        </w:rPr>
        <w:t>٣</w:t>
      </w:r>
      <w:r w:rsidRPr="0020601F">
        <w:rPr>
          <w:rFonts w:cs="Traditional Arabic" w:hint="cs"/>
          <w:rtl/>
          <w:lang w:bidi="fa-IR"/>
        </w:rPr>
        <w:t>﴾</w:t>
      </w:r>
      <w:r w:rsidRPr="0020601F">
        <w:rPr>
          <w:rStyle w:val="Char6"/>
          <w:rtl/>
          <w:lang w:bidi="ar-SA"/>
        </w:rPr>
        <w:t xml:space="preserve"> [الحدید: 3].</w:t>
      </w:r>
      <w:r w:rsidR="00071DFB" w:rsidRPr="0020601F">
        <w:rPr>
          <w:rFonts w:cs="IRNazli" w:hint="cs"/>
          <w:szCs w:val="26"/>
          <w:rtl/>
        </w:rPr>
        <w:t xml:space="preserve"> </w:t>
      </w:r>
      <w:r w:rsidR="00071DFB" w:rsidRPr="0020601F">
        <w:rPr>
          <w:rStyle w:val="Char7"/>
          <w:rFonts w:hint="cs"/>
          <w:rtl/>
        </w:rPr>
        <w:t>«</w:t>
      </w:r>
      <w:r w:rsidR="00071DFB" w:rsidRPr="0020601F">
        <w:rPr>
          <w:rStyle w:val="Char7"/>
          <w:rtl/>
        </w:rPr>
        <w:t>اوست اول و آخر و ظاهر و باطن، و او به هر چيزى داناست</w:t>
      </w:r>
      <w:r w:rsidR="00071DFB" w:rsidRPr="0020601F">
        <w:rPr>
          <w:rStyle w:val="Char7"/>
          <w:rFonts w:hint="cs"/>
          <w:rtl/>
        </w:rPr>
        <w:t>».</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27"/>
        </w:numPr>
        <w:bidi/>
        <w:spacing w:after="0" w:line="240" w:lineRule="auto"/>
        <w:ind w:left="680" w:hanging="340"/>
        <w:jc w:val="both"/>
        <w:rPr>
          <w:rStyle w:val="Char4"/>
        </w:rPr>
      </w:pPr>
      <w:r w:rsidRPr="0020601F">
        <w:rPr>
          <w:rStyle w:val="Char4"/>
          <w:rtl/>
        </w:rPr>
        <w:t>مقام علمی ابن عباس</w:t>
      </w:r>
      <w:r w:rsidR="002B517E" w:rsidRPr="0020601F">
        <w:rPr>
          <w:rStyle w:val="Char4"/>
          <w:rFonts w:cs="CTraditional Arabic"/>
          <w:rtl/>
        </w:rPr>
        <w:t> </w:t>
      </w:r>
      <w:r w:rsidR="002B517E" w:rsidRPr="0020601F">
        <w:rPr>
          <w:rStyle w:val="Char4"/>
          <w:rFonts w:cs="CTraditional Arabic" w:hint="cs"/>
          <w:rtl/>
        </w:rPr>
        <w:t>ب</w:t>
      </w:r>
      <w:r w:rsidRPr="0020601F">
        <w:rPr>
          <w:rStyle w:val="Char4"/>
          <w:rtl/>
        </w:rPr>
        <w:t xml:space="preserve"> </w:t>
      </w:r>
      <w:r w:rsidR="00500655" w:rsidRPr="0020601F">
        <w:rPr>
          <w:rStyle w:val="Char4"/>
          <w:rFonts w:hint="cs"/>
          <w:rtl/>
        </w:rPr>
        <w:t xml:space="preserve">كه </w:t>
      </w:r>
      <w:r w:rsidRPr="0020601F">
        <w:rPr>
          <w:rStyle w:val="Char4"/>
          <w:rtl/>
        </w:rPr>
        <w:t xml:space="preserve">در اثر دعای </w:t>
      </w:r>
      <w:r w:rsidR="00630858" w:rsidRPr="0020601F">
        <w:rPr>
          <w:rStyle w:val="Char4"/>
          <w:rtl/>
        </w:rPr>
        <w:t>رسول اکرم</w:t>
      </w:r>
      <w:r w:rsidR="002B517E" w:rsidRPr="0020601F">
        <w:rPr>
          <w:rStyle w:val="Char4"/>
          <w:rFonts w:cs="CTraditional Arabic"/>
          <w:rtl/>
        </w:rPr>
        <w:t> ج</w:t>
      </w:r>
      <w:r w:rsidRPr="0020601F">
        <w:rPr>
          <w:rStyle w:val="Char4"/>
          <w:rFonts w:hint="cs"/>
          <w:rtl/>
        </w:rPr>
        <w:t xml:space="preserve"> بدان دست یافت.</w:t>
      </w:r>
    </w:p>
    <w:p w:rsidR="00540F1B" w:rsidRPr="0020601F" w:rsidRDefault="00540F1B" w:rsidP="00540F1B">
      <w:pPr>
        <w:pStyle w:val="ListParagraph"/>
        <w:widowControl w:val="0"/>
        <w:numPr>
          <w:ilvl w:val="0"/>
          <w:numId w:val="127"/>
        </w:numPr>
        <w:bidi/>
        <w:spacing w:after="0" w:line="240" w:lineRule="auto"/>
        <w:ind w:left="680" w:hanging="340"/>
        <w:jc w:val="both"/>
        <w:rPr>
          <w:rStyle w:val="Char4"/>
        </w:rPr>
      </w:pPr>
      <w:r w:rsidRPr="0020601F">
        <w:rPr>
          <w:rStyle w:val="Char4"/>
          <w:rtl/>
        </w:rPr>
        <w:t>مراد از علمای اهل کتاب که در آیه 94 سوره یونس از آنها یاد شده افرادی مانند عبدالله بن سلام و یارانش هستند.</w:t>
      </w:r>
    </w:p>
    <w:p w:rsidR="00540F1B" w:rsidRPr="0020601F" w:rsidRDefault="00540F1B" w:rsidP="00540F1B">
      <w:pPr>
        <w:pStyle w:val="ListParagraph"/>
        <w:widowControl w:val="0"/>
        <w:numPr>
          <w:ilvl w:val="0"/>
          <w:numId w:val="127"/>
        </w:numPr>
        <w:bidi/>
        <w:spacing w:after="0" w:line="240" w:lineRule="auto"/>
        <w:ind w:left="680" w:hanging="340"/>
        <w:jc w:val="both"/>
        <w:rPr>
          <w:rStyle w:val="Char4"/>
          <w:rtl/>
        </w:rPr>
      </w:pPr>
      <w:r w:rsidRPr="0020601F">
        <w:rPr>
          <w:rStyle w:val="Char4"/>
          <w:rtl/>
        </w:rPr>
        <w:t>میزان شیفتگی و حرص گذشتگان نیک بر سلامت باور و اعتقاد.</w:t>
      </w:r>
    </w:p>
    <w:p w:rsidR="00540F1B" w:rsidRPr="0020601F" w:rsidRDefault="00540F1B" w:rsidP="00540F1B">
      <w:pPr>
        <w:pStyle w:val="a1"/>
        <w:rPr>
          <w:rtl/>
        </w:rPr>
      </w:pPr>
      <w:bookmarkStart w:id="99" w:name="_Toc296277802"/>
      <w:bookmarkStart w:id="100" w:name="_Toc449617122"/>
      <w:r w:rsidRPr="0020601F">
        <w:rPr>
          <w:rFonts w:hint="cs"/>
          <w:rtl/>
        </w:rPr>
        <w:t>(</w:t>
      </w:r>
      <w:r w:rsidRPr="0020601F">
        <w:rPr>
          <w:rtl/>
        </w:rPr>
        <w:t>41</w:t>
      </w:r>
      <w:r w:rsidRPr="0020601F">
        <w:rPr>
          <w:rFonts w:hint="cs"/>
          <w:rtl/>
        </w:rPr>
        <w:t>)</w:t>
      </w:r>
      <w:r w:rsidRPr="0020601F">
        <w:rPr>
          <w:rtl/>
        </w:rPr>
        <w:t xml:space="preserve"> دعا برای ادای قرض و بدهی</w:t>
      </w:r>
      <w:bookmarkEnd w:id="99"/>
      <w:bookmarkEnd w:id="100"/>
    </w:p>
    <w:p w:rsidR="00540F1B" w:rsidRPr="0020601F" w:rsidRDefault="00540F1B" w:rsidP="00540F1B">
      <w:pPr>
        <w:widowControl w:val="0"/>
        <w:ind w:firstLine="284"/>
        <w:jc w:val="both"/>
        <w:rPr>
          <w:rStyle w:val="Char4"/>
          <w:rtl/>
        </w:rPr>
      </w:pPr>
      <w:r w:rsidRPr="0020601F">
        <w:rPr>
          <w:rStyle w:val="Char4"/>
          <w:rtl/>
        </w:rPr>
        <w:t>136</w:t>
      </w:r>
      <w:r w:rsidRPr="0020601F">
        <w:rPr>
          <w:rStyle w:val="Char4"/>
          <w:rFonts w:hint="cs"/>
          <w:rtl/>
        </w:rPr>
        <w:t>- «</w:t>
      </w:r>
      <w:r w:rsidR="00363D28" w:rsidRPr="0020601F">
        <w:rPr>
          <w:rStyle w:val="Char3"/>
          <w:rtl/>
        </w:rPr>
        <w:t>اَللهم</w:t>
      </w:r>
      <w:r w:rsidRPr="0020601F">
        <w:rPr>
          <w:rStyle w:val="Char3"/>
          <w:rtl/>
        </w:rPr>
        <w:t xml:space="preserve"> اكْفِنِيْ بِحَلاَلِكَ عَنْ حَرَامِكَ وَأَغْنِنِيْ بِفَضْلِكَ عَمَّنْ سِوَاكَ</w:t>
      </w:r>
      <w:r w:rsidRPr="0020601F">
        <w:rPr>
          <w:rStyle w:val="Char4"/>
          <w:rFonts w:hint="cs"/>
          <w:rtl/>
        </w:rPr>
        <w:t>»</w:t>
      </w:r>
      <w:r w:rsidRPr="0020601F">
        <w:rPr>
          <w:rStyle w:val="Char4"/>
          <w:vertAlign w:val="superscript"/>
          <w:rtl/>
        </w:rPr>
        <w:t>(</w:t>
      </w:r>
      <w:r w:rsidRPr="0020601F">
        <w:rPr>
          <w:rStyle w:val="Char4"/>
          <w:vertAlign w:val="superscript"/>
          <w:rtl/>
        </w:rPr>
        <w:footnoteReference w:id="16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اى الله! مرا با رزق حلالت، </w:t>
      </w:r>
      <w:r w:rsidRPr="0020601F">
        <w:rPr>
          <w:rStyle w:val="Chare"/>
          <w:rFonts w:hint="cs"/>
          <w:rtl/>
        </w:rPr>
        <w:t xml:space="preserve">از حرام کفایت کن </w:t>
      </w:r>
      <w:r w:rsidRPr="0020601F">
        <w:rPr>
          <w:rStyle w:val="Chare"/>
          <w:rtl/>
        </w:rPr>
        <w:t>و با فضل خود از د</w:t>
      </w:r>
      <w:r w:rsidR="008E0702" w:rsidRPr="0020601F">
        <w:rPr>
          <w:rStyle w:val="Chare"/>
          <w:rtl/>
        </w:rPr>
        <w:t>یگران بى</w:t>
      </w:r>
      <w:r w:rsidR="008E0702" w:rsidRPr="0020601F">
        <w:rPr>
          <w:rStyle w:val="Chare"/>
          <w:rFonts w:hint="cs"/>
          <w:rtl/>
        </w:rPr>
        <w:t>‌</w:t>
      </w:r>
      <w:r w:rsidRPr="0020601F">
        <w:rPr>
          <w:rStyle w:val="Chare"/>
          <w:rtl/>
        </w:rPr>
        <w:t>نیاز کن</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مردی نزد امیر المومنین علی بن ابیطالب</w:t>
      </w:r>
      <w:r w:rsidR="002B517E" w:rsidRPr="0020601F">
        <w:rPr>
          <w:rStyle w:val="Char4"/>
          <w:rFonts w:cs="CTraditional Arabic"/>
          <w:rtl/>
        </w:rPr>
        <w:t> </w:t>
      </w:r>
      <w:r w:rsidR="002B517E" w:rsidRPr="0020601F">
        <w:rPr>
          <w:rStyle w:val="Char4"/>
          <w:rFonts w:cs="CTraditional Arabic" w:hint="cs"/>
          <w:rtl/>
        </w:rPr>
        <w:t>س</w:t>
      </w:r>
      <w:r w:rsidRPr="0020601F">
        <w:rPr>
          <w:rStyle w:val="Char4"/>
          <w:rtl/>
        </w:rPr>
        <w:t xml:space="preserve"> آمد و از او برای ادای وام‌هایش کمک خواست. علی که مالی در دست نداشت تا به او کمک کند فرمود: آیا به تو دعایی نیاموزم که </w:t>
      </w:r>
      <w:r w:rsidR="00630858" w:rsidRPr="0020601F">
        <w:rPr>
          <w:rStyle w:val="Char4"/>
          <w:rtl/>
        </w:rPr>
        <w:t>رسول اکرم</w:t>
      </w:r>
      <w:r w:rsidR="002B517E" w:rsidRPr="0020601F">
        <w:rPr>
          <w:rStyle w:val="Char4"/>
          <w:rFonts w:cs="CTraditional Arabic"/>
          <w:rtl/>
        </w:rPr>
        <w:t> ج</w:t>
      </w:r>
      <w:r w:rsidR="00123716" w:rsidRPr="0020601F">
        <w:rPr>
          <w:rStyle w:val="Char4"/>
          <w:rtl/>
        </w:rPr>
        <w:t xml:space="preserve"> </w:t>
      </w:r>
      <w:r w:rsidRPr="0020601F">
        <w:rPr>
          <w:rStyle w:val="Char4"/>
          <w:rtl/>
        </w:rPr>
        <w:t>آن را به من آموزش داده</w:t>
      </w:r>
      <w:r w:rsidRPr="0020601F">
        <w:rPr>
          <w:rStyle w:val="Char4"/>
          <w:rFonts w:hint="cs"/>
          <w:rtl/>
        </w:rPr>
        <w:t xml:space="preserve"> است</w:t>
      </w:r>
      <w:r w:rsidRPr="0020601F">
        <w:rPr>
          <w:rStyle w:val="Char4"/>
          <w:rtl/>
        </w:rPr>
        <w:t xml:space="preserve"> و خداوند به وسیل</w:t>
      </w:r>
      <w:r w:rsidRPr="0020601F">
        <w:rPr>
          <w:rStyle w:val="Char4"/>
          <w:rFonts w:hint="cs"/>
          <w:rtl/>
        </w:rPr>
        <w:t>ه</w:t>
      </w:r>
      <w:r w:rsidRPr="0020601F">
        <w:rPr>
          <w:rStyle w:val="Char4"/>
          <w:rtl/>
        </w:rPr>
        <w:t xml:space="preserve"> آن تمامی وام‌هایت را گرچه به انداز</w:t>
      </w:r>
      <w:r w:rsidRPr="0020601F">
        <w:rPr>
          <w:rStyle w:val="Char4"/>
          <w:rFonts w:hint="cs"/>
          <w:rtl/>
        </w:rPr>
        <w:t>ه</w:t>
      </w:r>
      <w:r w:rsidRPr="0020601F">
        <w:rPr>
          <w:rStyle w:val="Char4"/>
          <w:rtl/>
        </w:rPr>
        <w:t xml:space="preserve"> کوه باشند ادا </w:t>
      </w:r>
      <w:r w:rsidRPr="0020601F">
        <w:rPr>
          <w:rStyle w:val="Char4"/>
          <w:rFonts w:hint="cs"/>
          <w:rtl/>
        </w:rPr>
        <w:t>نماید؟</w:t>
      </w:r>
      <w:r w:rsidRPr="0020601F">
        <w:rPr>
          <w:rStyle w:val="Char4"/>
          <w:rtl/>
        </w:rPr>
        <w:t xml:space="preserve"> آن گاه دعای فوق را به او آموزش داد.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28"/>
        </w:numPr>
        <w:bidi/>
        <w:spacing w:after="0" w:line="240" w:lineRule="auto"/>
        <w:ind w:left="680" w:hanging="340"/>
        <w:jc w:val="both"/>
        <w:rPr>
          <w:rStyle w:val="Char4"/>
        </w:rPr>
      </w:pPr>
      <w:r w:rsidRPr="0020601F">
        <w:rPr>
          <w:rStyle w:val="Char4"/>
          <w:rtl/>
        </w:rPr>
        <w:t>این دعا</w:t>
      </w:r>
      <w:r w:rsidRPr="0020601F">
        <w:rPr>
          <w:rStyle w:val="Char4"/>
          <w:rFonts w:hint="cs"/>
          <w:rtl/>
        </w:rPr>
        <w:t xml:space="preserve"> را</w:t>
      </w:r>
      <w:r w:rsidRPr="0020601F">
        <w:rPr>
          <w:rStyle w:val="Char4"/>
          <w:rtl/>
        </w:rPr>
        <w:t xml:space="preserve"> با یقین کامل به تحقق وعده‌های رسول الله</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باید خواند.</w:t>
      </w:r>
    </w:p>
    <w:p w:rsidR="00540F1B" w:rsidRPr="0020601F" w:rsidRDefault="00540F1B" w:rsidP="00630858">
      <w:pPr>
        <w:pStyle w:val="ListParagraph"/>
        <w:widowControl w:val="0"/>
        <w:numPr>
          <w:ilvl w:val="0"/>
          <w:numId w:val="128"/>
        </w:numPr>
        <w:bidi/>
        <w:spacing w:after="0" w:line="240" w:lineRule="auto"/>
        <w:ind w:left="680" w:hanging="340"/>
        <w:jc w:val="both"/>
        <w:rPr>
          <w:rStyle w:val="Char4"/>
        </w:rPr>
      </w:pPr>
      <w:r w:rsidRPr="0020601F">
        <w:rPr>
          <w:rStyle w:val="Char4"/>
          <w:rtl/>
        </w:rPr>
        <w:t>برخورد بردبارانه و مودبان</w:t>
      </w:r>
      <w:r w:rsidRPr="0020601F">
        <w:rPr>
          <w:rStyle w:val="Char4"/>
          <w:rFonts w:hint="cs"/>
          <w:rtl/>
        </w:rPr>
        <w:t>ه</w:t>
      </w:r>
      <w:r w:rsidRPr="0020601F">
        <w:rPr>
          <w:rStyle w:val="Char4"/>
          <w:rtl/>
        </w:rPr>
        <w:t xml:space="preserve"> علی با سائل طبق فرمود</w:t>
      </w:r>
      <w:r w:rsidRPr="0020601F">
        <w:rPr>
          <w:rStyle w:val="Char4"/>
          <w:rFonts w:hint="cs"/>
          <w:rtl/>
        </w:rPr>
        <w:t>ه</w:t>
      </w:r>
      <w:r w:rsidRPr="0020601F">
        <w:rPr>
          <w:rStyle w:val="Char4"/>
          <w:rtl/>
        </w:rPr>
        <w:t xml:space="preserve"> الهی</w:t>
      </w:r>
      <w:r w:rsidRPr="0020601F">
        <w:rPr>
          <w:rStyle w:val="Char4"/>
          <w:rFonts w:hint="cs"/>
          <w:rtl/>
        </w:rPr>
        <w:t xml:space="preserve"> است</w:t>
      </w:r>
      <w:r w:rsidRPr="0020601F">
        <w:rPr>
          <w:rStyle w:val="Char4"/>
          <w:rtl/>
        </w:rPr>
        <w:t xml:space="preserve"> که می‌فرماید:</w:t>
      </w:r>
      <w:r w:rsidR="00630858" w:rsidRPr="0020601F">
        <w:rPr>
          <w:rStyle w:val="Char4"/>
          <w:rFonts w:hint="cs"/>
          <w:rtl/>
        </w:rPr>
        <w:t xml:space="preserve"> </w:t>
      </w:r>
      <w:r w:rsidR="00630858" w:rsidRPr="0020601F">
        <w:rPr>
          <w:rStyle w:val="Char4"/>
          <w:rFonts w:cs="Traditional Arabic"/>
          <w:shd w:val="clear" w:color="auto" w:fill="FFFFFF"/>
          <w:rtl/>
        </w:rPr>
        <w:t>﴿</w:t>
      </w:r>
      <w:r w:rsidR="00630858" w:rsidRPr="0020601F">
        <w:rPr>
          <w:rStyle w:val="Char4"/>
          <w:rFonts w:cs="KFGQPC Uthmanic Script HAFS"/>
          <w:shd w:val="clear" w:color="auto" w:fill="FFFFFF"/>
          <w:rtl/>
        </w:rPr>
        <w:t>۞قَوۡلٞ مَّعۡرُوفٞ وَمَغۡفِرَةٌ خَيۡرٞ مِّن صَدَقَةٖ يَتۡبَعُهَآ أَذٗى</w:t>
      </w:r>
      <w:r w:rsidR="00630858" w:rsidRPr="0020601F">
        <w:rPr>
          <w:rStyle w:val="Char4"/>
          <w:rFonts w:cs="Traditional Arabic"/>
          <w:shd w:val="clear" w:color="auto" w:fill="FFFFFF"/>
          <w:rtl/>
        </w:rPr>
        <w:t>﴾</w:t>
      </w:r>
      <w:r w:rsidR="00630858" w:rsidRPr="0020601F">
        <w:rPr>
          <w:rStyle w:val="Char4"/>
          <w:rFonts w:cs="KFGQPC Uthmanic Script HAFS"/>
          <w:shd w:val="clear" w:color="auto" w:fill="FFFFFF"/>
          <w:rtl/>
        </w:rPr>
        <w:t xml:space="preserve"> </w:t>
      </w:r>
      <w:r w:rsidR="00630858" w:rsidRPr="0020601F">
        <w:rPr>
          <w:rStyle w:val="Char4"/>
          <w:rFonts w:cs="mylotus"/>
          <w:szCs w:val="22"/>
          <w:shd w:val="clear" w:color="auto" w:fill="FFFFFF"/>
          <w:rtl/>
          <w:lang w:bidi="ar-SA"/>
        </w:rPr>
        <w:t>[البقرة: 263]</w:t>
      </w:r>
      <w:r w:rsidRPr="0020601F">
        <w:rPr>
          <w:rStyle w:val="Char4"/>
          <w:rtl/>
        </w:rPr>
        <w:t xml:space="preserve"> </w:t>
      </w:r>
      <w:r w:rsidR="00630858" w:rsidRPr="0020601F">
        <w:rPr>
          <w:rStyle w:val="Char4"/>
          <w:rFonts w:hint="cs"/>
          <w:rtl/>
        </w:rPr>
        <w:t>«</w:t>
      </w:r>
      <w:r w:rsidRPr="0020601F">
        <w:rPr>
          <w:rStyle w:val="Char4"/>
          <w:rtl/>
        </w:rPr>
        <w:t>سخن نیک و معذرت خواهی بهتر از صدقه‌ای است که در پی آن اذیت و آزار باشد</w:t>
      </w:r>
      <w:r w:rsidR="00630858" w:rsidRPr="0020601F">
        <w:rPr>
          <w:rStyle w:val="Char4"/>
          <w:rFonts w:hint="cs"/>
          <w:rtl/>
        </w:rPr>
        <w:t>».</w:t>
      </w:r>
    </w:p>
    <w:p w:rsidR="00540F1B" w:rsidRPr="0020601F" w:rsidRDefault="00540F1B" w:rsidP="00540F1B">
      <w:pPr>
        <w:pStyle w:val="ListParagraph"/>
        <w:widowControl w:val="0"/>
        <w:numPr>
          <w:ilvl w:val="0"/>
          <w:numId w:val="128"/>
        </w:numPr>
        <w:bidi/>
        <w:spacing w:after="0" w:line="240" w:lineRule="auto"/>
        <w:ind w:left="680" w:hanging="340"/>
        <w:jc w:val="both"/>
        <w:rPr>
          <w:rStyle w:val="Char4"/>
          <w:rtl/>
        </w:rPr>
      </w:pPr>
      <w:r w:rsidRPr="0020601F">
        <w:rPr>
          <w:rStyle w:val="Char4"/>
          <w:rtl/>
        </w:rPr>
        <w:t xml:space="preserve">هر کسی که غم و اندوه اصلی‌اش غم دین باشد الله </w:t>
      </w:r>
      <w:r w:rsidRPr="0020601F">
        <w:rPr>
          <w:rStyle w:val="Char4"/>
          <w:rFonts w:hint="cs"/>
          <w:rtl/>
        </w:rPr>
        <w:t>متعال</w:t>
      </w:r>
      <w:r w:rsidRPr="0020601F">
        <w:rPr>
          <w:rStyle w:val="Char4"/>
          <w:rtl/>
        </w:rPr>
        <w:t xml:space="preserve"> سایر غم‌های او را بر طرف خواهد نمود.</w:t>
      </w:r>
    </w:p>
    <w:p w:rsidR="00540F1B" w:rsidRPr="0020601F" w:rsidRDefault="00540F1B" w:rsidP="00540F1B">
      <w:pPr>
        <w:widowControl w:val="0"/>
        <w:ind w:firstLine="284"/>
        <w:jc w:val="both"/>
        <w:rPr>
          <w:rStyle w:val="Char4"/>
          <w:rtl/>
        </w:rPr>
      </w:pPr>
      <w:r w:rsidRPr="0020601F">
        <w:rPr>
          <w:rStyle w:val="Char4"/>
          <w:rtl/>
        </w:rPr>
        <w:t>137</w:t>
      </w:r>
      <w:r w:rsidRPr="0020601F">
        <w:rPr>
          <w:rStyle w:val="Char4"/>
          <w:rFonts w:hint="cs"/>
          <w:rtl/>
        </w:rPr>
        <w:t>- «</w:t>
      </w:r>
      <w:r w:rsidR="00363D28" w:rsidRPr="0020601F">
        <w:rPr>
          <w:rStyle w:val="Char3"/>
          <w:rtl/>
        </w:rPr>
        <w:t>اَللهم</w:t>
      </w:r>
      <w:r w:rsidRPr="0020601F">
        <w:rPr>
          <w:rStyle w:val="Char3"/>
          <w:rtl/>
        </w:rPr>
        <w:t xml:space="preserve"> إِنِّيْ أَعُوْذُ بِكَ مِنَ الْـهَمِّ وَالْـحَزَنِ، وَالْعَجْزِ وَالْكَسَلِ، وَالْبُخْلِ وَالْـجُبْنِ، وَضَلَعِ الدَّيْنِ وَغَلَبَةِ الرِّجَالِ</w:t>
      </w:r>
      <w:r w:rsidRPr="0020601F">
        <w:rPr>
          <w:rStyle w:val="Char4"/>
          <w:rFonts w:hint="cs"/>
          <w:rtl/>
        </w:rPr>
        <w:t>»</w:t>
      </w:r>
      <w:r w:rsidRPr="0020601F">
        <w:rPr>
          <w:rStyle w:val="Char4"/>
          <w:vertAlign w:val="superscript"/>
          <w:rtl/>
        </w:rPr>
        <w:t>(</w:t>
      </w:r>
      <w:r w:rsidRPr="0020601F">
        <w:rPr>
          <w:rStyle w:val="Char4"/>
          <w:vertAlign w:val="superscript"/>
          <w:rtl/>
        </w:rPr>
        <w:footnoteReference w:id="170"/>
      </w:r>
      <w:r w:rsidRPr="0020601F">
        <w:rPr>
          <w:rStyle w:val="Char4"/>
          <w:vertAlign w:val="superscript"/>
          <w:rtl/>
        </w:rPr>
        <w:t>)</w:t>
      </w:r>
      <w:r w:rsidRPr="0020601F">
        <w:rPr>
          <w:rStyle w:val="Char4"/>
          <w:rFonts w:hint="cs"/>
          <w:rtl/>
        </w:rPr>
        <w:t>.</w:t>
      </w:r>
    </w:p>
    <w:p w:rsidR="00540F1B" w:rsidRPr="0020601F" w:rsidRDefault="00540F1B" w:rsidP="008F4BFD">
      <w:pPr>
        <w:widowControl w:val="0"/>
        <w:ind w:firstLine="284"/>
        <w:jc w:val="both"/>
        <w:rPr>
          <w:rStyle w:val="Char4"/>
          <w:rtl/>
        </w:rPr>
      </w:pPr>
      <w:r w:rsidRPr="0020601F">
        <w:rPr>
          <w:rStyle w:val="Char4"/>
          <w:rFonts w:hint="cs"/>
          <w:rtl/>
        </w:rPr>
        <w:t>«</w:t>
      </w:r>
      <w:r w:rsidRPr="0020601F">
        <w:rPr>
          <w:rStyle w:val="Chare"/>
          <w:rtl/>
        </w:rPr>
        <w:t>بار الها! من از غم و اندوه، ناتوانى و سستى، بُخل و ترس و سنگینى بدهى، و غلبه</w:t>
      </w:r>
      <w:r w:rsidR="009642E3" w:rsidRPr="0020601F">
        <w:rPr>
          <w:rStyle w:val="Chare"/>
          <w:rFonts w:hint="cs"/>
          <w:rtl/>
        </w:rPr>
        <w:t>‌</w:t>
      </w:r>
      <w:r w:rsidRPr="0020601F">
        <w:rPr>
          <w:rStyle w:val="Chare"/>
          <w:rtl/>
        </w:rPr>
        <w:t>ى مردان به تو پناه مى‌برم</w:t>
      </w:r>
      <w:r w:rsidRPr="0020601F">
        <w:rPr>
          <w:rStyle w:val="Char4"/>
          <w:rFonts w:hint="cs"/>
          <w:rtl/>
        </w:rPr>
        <w:t>».</w:t>
      </w:r>
      <w:r w:rsidR="008F4BFD" w:rsidRPr="0020601F">
        <w:rPr>
          <w:rStyle w:val="Char4"/>
          <w:rFonts w:hint="cs"/>
          <w:rtl/>
        </w:rPr>
        <w:t xml:space="preserve"> [</w:t>
      </w:r>
      <w:r w:rsidRPr="0020601F">
        <w:rPr>
          <w:rStyle w:val="Char4"/>
          <w:rtl/>
        </w:rPr>
        <w:t>نگا: شماره 117</w:t>
      </w:r>
      <w:r w:rsidR="008F4BFD" w:rsidRPr="0020601F">
        <w:rPr>
          <w:rStyle w:val="Char4"/>
          <w:rFonts w:hint="cs"/>
          <w:rtl/>
        </w:rPr>
        <w:t>]</w:t>
      </w:r>
      <w:r w:rsidRPr="0020601F">
        <w:rPr>
          <w:rStyle w:val="Char4"/>
          <w:rFonts w:hint="cs"/>
          <w:rtl/>
        </w:rPr>
        <w:t>.</w:t>
      </w:r>
    </w:p>
    <w:p w:rsidR="00540F1B" w:rsidRPr="0020601F" w:rsidRDefault="00540F1B" w:rsidP="00540F1B">
      <w:pPr>
        <w:pStyle w:val="a1"/>
        <w:rPr>
          <w:rtl/>
        </w:rPr>
      </w:pPr>
      <w:bookmarkStart w:id="101" w:name="_Toc296277803"/>
      <w:bookmarkStart w:id="102" w:name="_Toc449617123"/>
      <w:r w:rsidRPr="0020601F">
        <w:rPr>
          <w:rFonts w:hint="cs"/>
          <w:rtl/>
        </w:rPr>
        <w:t>(</w:t>
      </w:r>
      <w:r w:rsidRPr="0020601F">
        <w:rPr>
          <w:rtl/>
        </w:rPr>
        <w:t>42</w:t>
      </w:r>
      <w:r w:rsidRPr="0020601F">
        <w:rPr>
          <w:rFonts w:hint="cs"/>
          <w:rtl/>
        </w:rPr>
        <w:t>)</w:t>
      </w:r>
      <w:r w:rsidRPr="0020601F">
        <w:rPr>
          <w:rtl/>
        </w:rPr>
        <w:t xml:space="preserve"> دعای وسوسه در نماز </w:t>
      </w:r>
      <w:r w:rsidRPr="0020601F">
        <w:rPr>
          <w:rFonts w:hint="cs"/>
          <w:rtl/>
        </w:rPr>
        <w:t>یا در</w:t>
      </w:r>
      <w:r w:rsidRPr="0020601F">
        <w:rPr>
          <w:rtl/>
        </w:rPr>
        <w:t xml:space="preserve"> قرائت قرآن</w:t>
      </w:r>
      <w:bookmarkEnd w:id="101"/>
      <w:bookmarkEnd w:id="102"/>
    </w:p>
    <w:p w:rsidR="00540F1B" w:rsidRPr="0020601F" w:rsidRDefault="00540F1B" w:rsidP="00540F1B">
      <w:pPr>
        <w:widowControl w:val="0"/>
        <w:ind w:firstLine="284"/>
        <w:jc w:val="both"/>
        <w:rPr>
          <w:rStyle w:val="Char4"/>
          <w:rtl/>
        </w:rPr>
      </w:pPr>
      <w:r w:rsidRPr="0020601F">
        <w:rPr>
          <w:rStyle w:val="Char4"/>
          <w:rtl/>
        </w:rPr>
        <w:t xml:space="preserve">138- </w:t>
      </w:r>
      <w:r w:rsidRPr="0020601F">
        <w:rPr>
          <w:rStyle w:val="Char4"/>
          <w:rFonts w:hint="cs"/>
          <w:rtl/>
        </w:rPr>
        <w:t>«</w:t>
      </w:r>
      <w:r w:rsidRPr="0020601F">
        <w:rPr>
          <w:rStyle w:val="Char3"/>
          <w:rtl/>
        </w:rPr>
        <w:t>أَعُوْذُ بِاللهِ مِنَ الشَّيْطَانِ الرَّجِيْمِ</w:t>
      </w:r>
      <w:r w:rsidRPr="0020601F">
        <w:rPr>
          <w:rStyle w:val="Char4"/>
          <w:rFonts w:hint="cs"/>
          <w:rtl/>
        </w:rPr>
        <w:t>»</w:t>
      </w:r>
      <w:r w:rsidRPr="0020601F">
        <w:rPr>
          <w:rStyle w:val="Char4"/>
          <w:vertAlign w:val="superscript"/>
          <w:rtl/>
        </w:rPr>
        <w:t>(</w:t>
      </w:r>
      <w:r w:rsidRPr="0020601F">
        <w:rPr>
          <w:rStyle w:val="Char4"/>
          <w:vertAlign w:val="superscript"/>
          <w:rtl/>
        </w:rPr>
        <w:footnoteReference w:id="171"/>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من از شیطان رانده شده به الله پناه مى‌برم</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عثمان بن</w:t>
      </w:r>
      <w:r w:rsidRPr="0020601F">
        <w:rPr>
          <w:rStyle w:val="Char4"/>
          <w:rFonts w:hint="cs"/>
          <w:rtl/>
        </w:rPr>
        <w:t xml:space="preserve"> ابی</w:t>
      </w:r>
      <w:r w:rsidRPr="0020601F">
        <w:rPr>
          <w:rStyle w:val="Char4"/>
          <w:rtl/>
        </w:rPr>
        <w:t xml:space="preserve"> العاص می‌گوید:</w:t>
      </w:r>
      <w:r w:rsidRPr="0020601F">
        <w:rPr>
          <w:rStyle w:val="Char4"/>
          <w:rFonts w:hint="cs"/>
          <w:rtl/>
        </w:rPr>
        <w:t xml:space="preserve">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گفتم: شیطان</w:t>
      </w:r>
      <w:r w:rsidRPr="0020601F">
        <w:rPr>
          <w:rStyle w:val="Char4"/>
          <w:rtl/>
        </w:rPr>
        <w:t xml:space="preserve"> گاهی بین من و نمازم می‌آید و قرائت را بر من مشتبه می‌سازد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w:t>
      </w:r>
      <w:r w:rsidR="008F4BFD" w:rsidRPr="0020601F">
        <w:rPr>
          <w:rStyle w:val="Char4"/>
          <w:rtl/>
        </w:rPr>
        <w:t>د: او شیطانی به نام خنزب است هر</w:t>
      </w:r>
      <w:r w:rsidRPr="0020601F">
        <w:rPr>
          <w:rStyle w:val="Char4"/>
          <w:rtl/>
        </w:rPr>
        <w:t>گاه حضورش را احساس نمودی اعوذ با</w:t>
      </w:r>
      <w:r w:rsidR="008F4BFD" w:rsidRPr="0020601F">
        <w:rPr>
          <w:rStyle w:val="Char4"/>
          <w:rtl/>
        </w:rPr>
        <w:t>لله بگو و به سمت چپ خود سه</w:t>
      </w:r>
      <w:r w:rsidR="008F4BFD" w:rsidRPr="0020601F">
        <w:rPr>
          <w:rStyle w:val="Char4"/>
          <w:rFonts w:hint="cs"/>
          <w:rtl/>
        </w:rPr>
        <w:t>‌</w:t>
      </w:r>
      <w:r w:rsidRPr="0020601F">
        <w:rPr>
          <w:rStyle w:val="Char4"/>
          <w:rtl/>
        </w:rPr>
        <w:t>بار تف کن.</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در این حدیث به این صحابی بزرگوار و در واقع به هم</w:t>
      </w:r>
      <w:r w:rsidR="00540F1B" w:rsidRPr="0020601F">
        <w:rPr>
          <w:rStyle w:val="Char4"/>
          <w:rFonts w:hint="cs"/>
          <w:rtl/>
        </w:rPr>
        <w:t>ه</w:t>
      </w:r>
      <w:r w:rsidR="00540F1B" w:rsidRPr="0020601F">
        <w:rPr>
          <w:rStyle w:val="Char4"/>
          <w:rtl/>
        </w:rPr>
        <w:t xml:space="preserve"> امت یاد می‌دهد که هر گاه در نماز احساس وسوس</w:t>
      </w:r>
      <w:r w:rsidR="00540F1B" w:rsidRPr="0020601F">
        <w:rPr>
          <w:rStyle w:val="Char4"/>
          <w:rFonts w:hint="cs"/>
          <w:rtl/>
        </w:rPr>
        <w:t>ه</w:t>
      </w:r>
      <w:r w:rsidR="00540F1B" w:rsidRPr="0020601F">
        <w:rPr>
          <w:rStyle w:val="Char4"/>
          <w:rtl/>
        </w:rPr>
        <w:t xml:space="preserve"> شیطان نمود</w:t>
      </w:r>
      <w:r w:rsidR="00540F1B" w:rsidRPr="0020601F">
        <w:rPr>
          <w:rStyle w:val="Char4"/>
          <w:rFonts w:hint="cs"/>
          <w:rtl/>
        </w:rPr>
        <w:t>ند</w:t>
      </w:r>
      <w:r w:rsidR="00540F1B" w:rsidRPr="0020601F">
        <w:rPr>
          <w:rStyle w:val="Char4"/>
          <w:rtl/>
        </w:rPr>
        <w:t xml:space="preserve">، اعوذ بالله </w:t>
      </w:r>
      <w:r w:rsidR="00540F1B" w:rsidRPr="0020601F">
        <w:rPr>
          <w:rStyle w:val="Char4"/>
          <w:rFonts w:hint="cs"/>
          <w:rtl/>
        </w:rPr>
        <w:t>بگویند</w:t>
      </w:r>
      <w:r w:rsidR="00540F1B" w:rsidRPr="0020601F">
        <w:rPr>
          <w:rStyle w:val="Char4"/>
          <w:rtl/>
        </w:rPr>
        <w:t xml:space="preserve"> به سمت چپ</w:t>
      </w:r>
      <w:r w:rsidR="00540F1B" w:rsidRPr="0020601F">
        <w:rPr>
          <w:rStyle w:val="Char4"/>
          <w:rFonts w:hint="cs"/>
          <w:rtl/>
        </w:rPr>
        <w:t xml:space="preserve"> خود</w:t>
      </w:r>
      <w:r w:rsidR="00540F1B" w:rsidRPr="0020601F">
        <w:rPr>
          <w:rStyle w:val="Char4"/>
          <w:rtl/>
        </w:rPr>
        <w:t xml:space="preserve"> سه بار تف نمای</w:t>
      </w:r>
      <w:r w:rsidR="00540F1B" w:rsidRPr="0020601F">
        <w:rPr>
          <w:rStyle w:val="Char4"/>
          <w:rFonts w:hint="cs"/>
          <w:rtl/>
        </w:rPr>
        <w:t>ن</w:t>
      </w:r>
      <w:r w:rsidR="00540F1B" w:rsidRPr="0020601F">
        <w:rPr>
          <w:rStyle w:val="Char4"/>
          <w:rtl/>
        </w:rPr>
        <w:t>د. همچنین در این حدیث تصریح شده که نام این شیطان خنزب است و اما آنچه در مورد شیطانی که در وضو</w:t>
      </w:r>
      <w:r w:rsidR="00540F1B" w:rsidRPr="0020601F">
        <w:rPr>
          <w:rStyle w:val="Char4"/>
          <w:rFonts w:hint="cs"/>
          <w:rtl/>
        </w:rPr>
        <w:t xml:space="preserve">، </w:t>
      </w:r>
      <w:r w:rsidR="00540F1B" w:rsidRPr="0020601F">
        <w:rPr>
          <w:rStyle w:val="Char4"/>
          <w:rtl/>
        </w:rPr>
        <w:t>ایجاد</w:t>
      </w:r>
      <w:r w:rsidR="00540F1B" w:rsidRPr="0020601F">
        <w:rPr>
          <w:rStyle w:val="Char4"/>
          <w:rFonts w:hint="cs"/>
          <w:rtl/>
        </w:rPr>
        <w:t xml:space="preserve"> وسوسه</w:t>
      </w:r>
      <w:r w:rsidR="00540F1B" w:rsidRPr="0020601F">
        <w:rPr>
          <w:rStyle w:val="Char4"/>
          <w:rtl/>
        </w:rPr>
        <w:t xml:space="preserve"> می‌کند</w:t>
      </w:r>
      <w:r w:rsidR="009642E3" w:rsidRPr="0020601F">
        <w:rPr>
          <w:rStyle w:val="Char4"/>
          <w:rFonts w:hint="cs"/>
          <w:rtl/>
        </w:rPr>
        <w:t>،</w:t>
      </w:r>
      <w:r w:rsidR="00540F1B" w:rsidRPr="0020601F">
        <w:rPr>
          <w:rStyle w:val="Char4"/>
          <w:rtl/>
        </w:rPr>
        <w:t xml:space="preserve"> آمده که نامش ولهان است صحیح نمی‌باشد.</w:t>
      </w:r>
    </w:p>
    <w:p w:rsidR="00540F1B" w:rsidRPr="0020601F" w:rsidRDefault="00540F1B" w:rsidP="00540F1B">
      <w:pPr>
        <w:pStyle w:val="a9"/>
        <w:rPr>
          <w:rtl/>
        </w:rPr>
      </w:pPr>
      <w:r w:rsidRPr="0020601F">
        <w:rPr>
          <w:rtl/>
        </w:rPr>
        <w:t>فوائدحدیث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129"/>
        </w:numPr>
        <w:bidi/>
        <w:spacing w:after="0" w:line="240" w:lineRule="auto"/>
        <w:ind w:left="680" w:hanging="340"/>
        <w:jc w:val="both"/>
        <w:rPr>
          <w:rStyle w:val="Char4"/>
        </w:rPr>
      </w:pPr>
      <w:r w:rsidRPr="0020601F">
        <w:rPr>
          <w:rStyle w:val="Char4"/>
          <w:rtl/>
        </w:rPr>
        <w:t>سعی و تلاش شیطان برای از بین بردن خشوع و تدبر در نماز.</w:t>
      </w:r>
    </w:p>
    <w:p w:rsidR="00540F1B" w:rsidRPr="0020601F" w:rsidRDefault="00540F1B" w:rsidP="00540F1B">
      <w:pPr>
        <w:pStyle w:val="ListParagraph"/>
        <w:widowControl w:val="0"/>
        <w:numPr>
          <w:ilvl w:val="0"/>
          <w:numId w:val="129"/>
        </w:numPr>
        <w:bidi/>
        <w:spacing w:after="0" w:line="240" w:lineRule="auto"/>
        <w:ind w:left="680" w:hanging="340"/>
        <w:jc w:val="both"/>
        <w:rPr>
          <w:rStyle w:val="Char4"/>
        </w:rPr>
      </w:pPr>
      <w:r w:rsidRPr="0020601F">
        <w:rPr>
          <w:rStyle w:val="Char4"/>
          <w:rtl/>
        </w:rPr>
        <w:t xml:space="preserve">صحابی می‌گوید: با انجام دادن آنچه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فرموده بود دیگر دچار وسوسه نمی‌</w:t>
      </w:r>
      <w:r w:rsidRPr="0020601F">
        <w:rPr>
          <w:rStyle w:val="Char4"/>
          <w:rFonts w:hint="cs"/>
          <w:rtl/>
        </w:rPr>
        <w:t>شدم</w:t>
      </w:r>
      <w:r w:rsidRPr="0020601F">
        <w:rPr>
          <w:rStyle w:val="Char4"/>
          <w:rtl/>
        </w:rPr>
        <w:t>.</w:t>
      </w:r>
    </w:p>
    <w:p w:rsidR="00540F1B" w:rsidRPr="0020601F" w:rsidRDefault="00540F1B" w:rsidP="00540F1B">
      <w:pPr>
        <w:pStyle w:val="ListParagraph"/>
        <w:widowControl w:val="0"/>
        <w:numPr>
          <w:ilvl w:val="0"/>
          <w:numId w:val="129"/>
        </w:numPr>
        <w:bidi/>
        <w:spacing w:after="0" w:line="240" w:lineRule="auto"/>
        <w:ind w:left="680" w:hanging="340"/>
        <w:jc w:val="both"/>
        <w:rPr>
          <w:rStyle w:val="Char4"/>
        </w:rPr>
      </w:pPr>
      <w:r w:rsidRPr="0020601F">
        <w:rPr>
          <w:rStyle w:val="Char4"/>
          <w:rtl/>
        </w:rPr>
        <w:t>خطر وسوسه و وجوب مداوای آن.</w:t>
      </w:r>
    </w:p>
    <w:p w:rsidR="00540F1B" w:rsidRPr="0020601F" w:rsidRDefault="00540F1B" w:rsidP="00540F1B">
      <w:pPr>
        <w:pStyle w:val="ListParagraph"/>
        <w:widowControl w:val="0"/>
        <w:numPr>
          <w:ilvl w:val="0"/>
          <w:numId w:val="129"/>
        </w:numPr>
        <w:bidi/>
        <w:spacing w:after="0" w:line="240" w:lineRule="auto"/>
        <w:ind w:left="680" w:hanging="340"/>
        <w:jc w:val="both"/>
        <w:rPr>
          <w:rStyle w:val="Char4"/>
        </w:rPr>
      </w:pPr>
      <w:r w:rsidRPr="0020601F">
        <w:rPr>
          <w:rStyle w:val="Char4"/>
          <w:rtl/>
        </w:rPr>
        <w:t>استحباب پرسیدن مسائل از انسان دانشمند ماهر.</w:t>
      </w:r>
    </w:p>
    <w:p w:rsidR="00540F1B" w:rsidRPr="0020601F" w:rsidRDefault="00540F1B" w:rsidP="00540F1B">
      <w:pPr>
        <w:pStyle w:val="a1"/>
        <w:rPr>
          <w:rtl/>
        </w:rPr>
      </w:pPr>
      <w:bookmarkStart w:id="103" w:name="_Toc296277804"/>
      <w:bookmarkStart w:id="104" w:name="_Toc449617124"/>
      <w:r w:rsidRPr="0020601F">
        <w:rPr>
          <w:rFonts w:hint="cs"/>
          <w:rtl/>
        </w:rPr>
        <w:t>(</w:t>
      </w:r>
      <w:r w:rsidRPr="0020601F">
        <w:rPr>
          <w:rtl/>
        </w:rPr>
        <w:t>43</w:t>
      </w:r>
      <w:r w:rsidRPr="0020601F">
        <w:rPr>
          <w:rFonts w:hint="cs"/>
          <w:rtl/>
        </w:rPr>
        <w:t>)</w:t>
      </w:r>
      <w:r w:rsidRPr="0020601F">
        <w:rPr>
          <w:rtl/>
        </w:rPr>
        <w:t xml:space="preserve"> دعا برای انجام کار مشکل</w:t>
      </w:r>
      <w:bookmarkEnd w:id="103"/>
      <w:bookmarkEnd w:id="104"/>
    </w:p>
    <w:p w:rsidR="00540F1B" w:rsidRPr="0020601F" w:rsidRDefault="00540F1B" w:rsidP="00540F1B">
      <w:pPr>
        <w:widowControl w:val="0"/>
        <w:ind w:firstLine="284"/>
        <w:jc w:val="both"/>
        <w:rPr>
          <w:rStyle w:val="Char4"/>
          <w:rtl/>
        </w:rPr>
      </w:pPr>
      <w:r w:rsidRPr="0020601F">
        <w:rPr>
          <w:rStyle w:val="Char4"/>
          <w:rtl/>
        </w:rPr>
        <w:t>139</w:t>
      </w:r>
      <w:r w:rsidRPr="0020601F">
        <w:rPr>
          <w:rStyle w:val="Char4"/>
          <w:rFonts w:hint="cs"/>
          <w:rtl/>
        </w:rPr>
        <w:t>- «</w:t>
      </w:r>
      <w:r w:rsidR="00520791" w:rsidRPr="0020601F">
        <w:rPr>
          <w:rStyle w:val="Char3"/>
          <w:rFonts w:hint="cs"/>
          <w:rtl/>
          <w:lang w:bidi="fa-IR"/>
        </w:rPr>
        <w:t>اَ</w:t>
      </w:r>
      <w:r w:rsidR="00520791" w:rsidRPr="0020601F">
        <w:rPr>
          <w:rStyle w:val="Char3"/>
          <w:rtl/>
        </w:rPr>
        <w:t>لل</w:t>
      </w:r>
      <w:r w:rsidRPr="0020601F">
        <w:rPr>
          <w:rStyle w:val="Char3"/>
          <w:rtl/>
        </w:rPr>
        <w:t>ه</w:t>
      </w:r>
      <w:r w:rsidR="00520791" w:rsidRPr="0020601F">
        <w:rPr>
          <w:rStyle w:val="Char3"/>
          <w:rtl/>
        </w:rPr>
        <w:t>م</w:t>
      </w:r>
      <w:r w:rsidRPr="0020601F">
        <w:rPr>
          <w:rStyle w:val="Char3"/>
          <w:rtl/>
        </w:rPr>
        <w:t xml:space="preserve"> لاَ سَهْلَ إِلاَّ مَا جَعَلْتَهُ سَهْلاً وَأَنْتَ تَجْعَلُ الْـحَزْنَ إِذَا شِئْتَ سَهْلاً</w:t>
      </w:r>
      <w:r w:rsidRPr="0020601F">
        <w:rPr>
          <w:rStyle w:val="Char4"/>
          <w:rFonts w:hint="cs"/>
          <w:rtl/>
        </w:rPr>
        <w:t>»</w:t>
      </w:r>
      <w:r w:rsidRPr="0020601F">
        <w:rPr>
          <w:rStyle w:val="Char4"/>
          <w:vertAlign w:val="superscript"/>
          <w:rtl/>
        </w:rPr>
        <w:t>(</w:t>
      </w:r>
      <w:r w:rsidRPr="0020601F">
        <w:rPr>
          <w:rStyle w:val="Char4"/>
          <w:vertAlign w:val="superscript"/>
          <w:rtl/>
        </w:rPr>
        <w:footnoteReference w:id="17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انجام هیچ کارى آسان نیست مگر آن را تو آسان بگردانى و توئى که هرگاه بخواهى، مشکل را آسان مى‌گردانى</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1"/>
          <w:rtl/>
          <w:lang w:bidi="ar-SA"/>
        </w:rPr>
        <w:t>الحزن</w:t>
      </w:r>
      <w:r w:rsidRPr="0020601F">
        <w:rPr>
          <w:rStyle w:val="Char4"/>
          <w:rtl/>
        </w:rPr>
        <w:t>: قسمت سخت و خشن زمین</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کارها هر چند به ظاهر دشوار باشند اما الله</w:t>
      </w:r>
      <w:r w:rsidRPr="0020601F">
        <w:rPr>
          <w:rStyle w:val="Char4"/>
          <w:rFonts w:hint="cs"/>
          <w:rtl/>
        </w:rPr>
        <w:t xml:space="preserve"> متعال</w:t>
      </w:r>
      <w:r w:rsidRPr="0020601F">
        <w:rPr>
          <w:rStyle w:val="Char4"/>
          <w:rtl/>
        </w:rPr>
        <w:t xml:space="preserve"> توانایی آسان نمودن آنها را دارد. هیچ کس و هیچ چیزی در آسمان‌ها و زمین نمی‌تواند او را عاجز و ناتوان بگرداند.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0"/>
        </w:numPr>
        <w:bidi/>
        <w:spacing w:after="0" w:line="240" w:lineRule="auto"/>
        <w:ind w:left="680" w:hanging="340"/>
        <w:jc w:val="both"/>
        <w:rPr>
          <w:rStyle w:val="Char4"/>
          <w:rtl/>
        </w:rPr>
      </w:pPr>
      <w:r w:rsidRPr="0020601F">
        <w:rPr>
          <w:rStyle w:val="Char4"/>
          <w:rtl/>
        </w:rPr>
        <w:t>استحباب گفتن این ورد هنگام مواجه شدن با کارهای سنگین ضمن استفاده از اسباب مشروع و جایز</w:t>
      </w:r>
      <w:r w:rsidRPr="0020601F">
        <w:rPr>
          <w:rStyle w:val="Char4"/>
          <w:rFonts w:hint="cs"/>
          <w:rtl/>
        </w:rPr>
        <w:t>، مستحب است.</w:t>
      </w:r>
    </w:p>
    <w:p w:rsidR="00540F1B" w:rsidRPr="0020601F" w:rsidRDefault="00540F1B" w:rsidP="00540F1B">
      <w:pPr>
        <w:pStyle w:val="ListParagraph"/>
        <w:widowControl w:val="0"/>
        <w:numPr>
          <w:ilvl w:val="0"/>
          <w:numId w:val="130"/>
        </w:numPr>
        <w:bidi/>
        <w:spacing w:after="0" w:line="240" w:lineRule="auto"/>
        <w:ind w:left="680" w:hanging="340"/>
        <w:jc w:val="both"/>
        <w:rPr>
          <w:rStyle w:val="Char4"/>
        </w:rPr>
      </w:pPr>
      <w:r w:rsidRPr="0020601F">
        <w:rPr>
          <w:rStyle w:val="Char4"/>
          <w:rFonts w:hint="cs"/>
          <w:rtl/>
        </w:rPr>
        <w:t>در</w:t>
      </w:r>
      <w:r w:rsidRPr="0020601F">
        <w:rPr>
          <w:rStyle w:val="Char4"/>
          <w:rtl/>
        </w:rPr>
        <w:t xml:space="preserve"> هستی هیچ مدیر و مدبری جز الله </w:t>
      </w:r>
      <w:r w:rsidRPr="0020601F">
        <w:rPr>
          <w:rStyle w:val="Char4"/>
          <w:rFonts w:hint="cs"/>
          <w:rtl/>
        </w:rPr>
        <w:t>متعال</w:t>
      </w:r>
      <w:r w:rsidRPr="0020601F">
        <w:rPr>
          <w:rStyle w:val="Char4"/>
          <w:rtl/>
        </w:rPr>
        <w:t xml:space="preserve"> ندارد.</w:t>
      </w:r>
    </w:p>
    <w:p w:rsidR="00540F1B" w:rsidRPr="0020601F" w:rsidRDefault="00540F1B" w:rsidP="00540F1B">
      <w:pPr>
        <w:pStyle w:val="a1"/>
        <w:rPr>
          <w:rtl/>
        </w:rPr>
      </w:pPr>
      <w:bookmarkStart w:id="105" w:name="_Toc296277805"/>
      <w:bookmarkStart w:id="106" w:name="_Toc449617125"/>
      <w:r w:rsidRPr="0020601F">
        <w:rPr>
          <w:rFonts w:hint="cs"/>
          <w:rtl/>
        </w:rPr>
        <w:t>(</w:t>
      </w:r>
      <w:r w:rsidRPr="0020601F">
        <w:rPr>
          <w:rtl/>
        </w:rPr>
        <w:t>44</w:t>
      </w:r>
      <w:r w:rsidRPr="0020601F">
        <w:rPr>
          <w:rFonts w:hint="cs"/>
          <w:rtl/>
        </w:rPr>
        <w:t>)</w:t>
      </w:r>
      <w:r w:rsidRPr="0020601F">
        <w:rPr>
          <w:rtl/>
        </w:rPr>
        <w:t xml:space="preserve"> آنچه که مر</w:t>
      </w:r>
      <w:r w:rsidRPr="0020601F">
        <w:rPr>
          <w:rFonts w:hint="cs"/>
          <w:rtl/>
        </w:rPr>
        <w:t>ت</w:t>
      </w:r>
      <w:r w:rsidRPr="0020601F">
        <w:rPr>
          <w:rtl/>
        </w:rPr>
        <w:t>کب گناه باید بگوید و انجام دهد</w:t>
      </w:r>
      <w:bookmarkEnd w:id="105"/>
      <w:bookmarkEnd w:id="106"/>
    </w:p>
    <w:p w:rsidR="00540F1B" w:rsidRPr="0020601F" w:rsidRDefault="00540F1B" w:rsidP="00540F1B">
      <w:pPr>
        <w:widowControl w:val="0"/>
        <w:ind w:firstLine="284"/>
        <w:jc w:val="both"/>
        <w:rPr>
          <w:rStyle w:val="Char4"/>
          <w:rtl/>
        </w:rPr>
      </w:pPr>
      <w:r w:rsidRPr="0020601F">
        <w:rPr>
          <w:rStyle w:val="Char4"/>
          <w:rtl/>
        </w:rPr>
        <w:t xml:space="preserve">140 </w:t>
      </w:r>
      <w:r w:rsidRPr="0020601F">
        <w:rPr>
          <w:rStyle w:val="Char4"/>
          <w:rFonts w:hint="cs"/>
          <w:rtl/>
        </w:rPr>
        <w:t>- «</w:t>
      </w:r>
      <w:r w:rsidRPr="0020601F">
        <w:rPr>
          <w:rStyle w:val="Char3"/>
          <w:rtl/>
        </w:rPr>
        <w:t>مَا مِنْ عَبْدٍ يُذْنِبُ ذَنْب</w:t>
      </w:r>
      <w:r w:rsidR="00EE5569" w:rsidRPr="0020601F">
        <w:rPr>
          <w:rStyle w:val="Char3"/>
          <w:rtl/>
        </w:rPr>
        <w:t>ًا</w:t>
      </w:r>
      <w:r w:rsidRPr="0020601F">
        <w:rPr>
          <w:rStyle w:val="Char3"/>
          <w:rtl/>
        </w:rPr>
        <w:t xml:space="preserve"> فَيُحْسِنُ الطُّهُوَر، ثُمَّ يَقُومُ فَيُصَلِّي رَكْعَتَيْنِ، ثُمَّ يَسْتَغْفِرُ اللهَ إِلاَّ غَفَرَ اللهُ لَهُ</w:t>
      </w:r>
      <w:r w:rsidRPr="0020601F">
        <w:rPr>
          <w:rStyle w:val="Char4"/>
          <w:rFonts w:hint="cs"/>
          <w:rtl/>
        </w:rPr>
        <w:t>»</w:t>
      </w:r>
      <w:r w:rsidRPr="0020601F">
        <w:rPr>
          <w:rStyle w:val="Char4"/>
          <w:vertAlign w:val="superscript"/>
          <w:rtl/>
        </w:rPr>
        <w:t>(</w:t>
      </w:r>
      <w:r w:rsidRPr="0020601F">
        <w:rPr>
          <w:rStyle w:val="Char4"/>
          <w:vertAlign w:val="superscript"/>
          <w:rtl/>
        </w:rPr>
        <w:footnoteReference w:id="173"/>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008F4BFD" w:rsidRPr="0020601F">
        <w:rPr>
          <w:rStyle w:val="Chare"/>
          <w:rtl/>
        </w:rPr>
        <w:t>هر بنده</w:t>
      </w:r>
      <w:r w:rsidR="008F4BFD" w:rsidRPr="0020601F">
        <w:rPr>
          <w:rStyle w:val="Chare"/>
          <w:rFonts w:hint="cs"/>
          <w:rtl/>
        </w:rPr>
        <w:t>‌</w:t>
      </w:r>
      <w:r w:rsidRPr="0020601F">
        <w:rPr>
          <w:rStyle w:val="Chare"/>
          <w:rtl/>
        </w:rPr>
        <w:t>اى که مرتکب گناهى ش</w:t>
      </w:r>
      <w:r w:rsidRPr="0020601F">
        <w:rPr>
          <w:rStyle w:val="Chare"/>
          <w:rFonts w:hint="cs"/>
          <w:rtl/>
        </w:rPr>
        <w:t>و</w:t>
      </w:r>
      <w:r w:rsidRPr="0020601F">
        <w:rPr>
          <w:rStyle w:val="Chare"/>
          <w:rtl/>
        </w:rPr>
        <w:t>د، سپس خوب وضو گرفت</w:t>
      </w:r>
      <w:r w:rsidRPr="0020601F">
        <w:rPr>
          <w:rStyle w:val="Chare"/>
          <w:rFonts w:hint="cs"/>
          <w:rtl/>
        </w:rPr>
        <w:t>ه،</w:t>
      </w:r>
      <w:r w:rsidRPr="0020601F">
        <w:rPr>
          <w:rStyle w:val="Chare"/>
          <w:rtl/>
        </w:rPr>
        <w:t xml:space="preserve"> دو رکعت نماز </w:t>
      </w:r>
      <w:r w:rsidRPr="0020601F">
        <w:rPr>
          <w:rStyle w:val="Chare"/>
          <w:rFonts w:hint="cs"/>
          <w:rtl/>
        </w:rPr>
        <w:t>ب</w:t>
      </w:r>
      <w:r w:rsidRPr="0020601F">
        <w:rPr>
          <w:rStyle w:val="Chare"/>
          <w:rtl/>
        </w:rPr>
        <w:t xml:space="preserve">خواند و از </w:t>
      </w:r>
      <w:r w:rsidRPr="0020601F">
        <w:rPr>
          <w:rStyle w:val="Chare"/>
          <w:rFonts w:hint="cs"/>
          <w:rtl/>
        </w:rPr>
        <w:t>الله</w:t>
      </w:r>
      <w:r w:rsidRPr="0020601F">
        <w:rPr>
          <w:rStyle w:val="Chare"/>
          <w:rtl/>
        </w:rPr>
        <w:t xml:space="preserve"> طلب آمرزش نم</w:t>
      </w:r>
      <w:r w:rsidRPr="0020601F">
        <w:rPr>
          <w:rStyle w:val="Chare"/>
          <w:rFonts w:hint="cs"/>
          <w:rtl/>
        </w:rPr>
        <w:t>ای</w:t>
      </w:r>
      <w:r w:rsidRPr="0020601F">
        <w:rPr>
          <w:rStyle w:val="Chare"/>
          <w:rtl/>
        </w:rPr>
        <w:t xml:space="preserve">د، </w:t>
      </w:r>
      <w:r w:rsidRPr="0020601F">
        <w:rPr>
          <w:rStyle w:val="Chare"/>
          <w:rFonts w:hint="cs"/>
          <w:rtl/>
        </w:rPr>
        <w:t>الله</w:t>
      </w:r>
      <w:r w:rsidRPr="0020601F">
        <w:rPr>
          <w:rStyle w:val="Chare"/>
          <w:rtl/>
        </w:rPr>
        <w:t xml:space="preserve"> او را </w:t>
      </w:r>
      <w:r w:rsidRPr="0020601F">
        <w:rPr>
          <w:rStyle w:val="Chare"/>
          <w:rFonts w:hint="cs"/>
          <w:rtl/>
        </w:rPr>
        <w:t>خواهد بخشید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957925">
      <w:pPr>
        <w:widowControl w:val="0"/>
        <w:ind w:firstLine="284"/>
        <w:jc w:val="both"/>
        <w:rPr>
          <w:rStyle w:val="Char4"/>
          <w:rtl/>
        </w:rPr>
      </w:pPr>
      <w:r w:rsidRPr="0020601F">
        <w:rPr>
          <w:rStyle w:val="Char1"/>
          <w:rtl/>
        </w:rPr>
        <w:t>الطُّهُوَر</w:t>
      </w:r>
      <w:r w:rsidR="00540F1B" w:rsidRPr="0020601F">
        <w:rPr>
          <w:rStyle w:val="Char1"/>
          <w:rtl/>
          <w:lang w:bidi="ar-SA"/>
        </w:rPr>
        <w:t xml:space="preserve"> با ضمه</w:t>
      </w:r>
      <w:r w:rsidR="00540F1B" w:rsidRPr="0020601F">
        <w:rPr>
          <w:rStyle w:val="Char4"/>
          <w:rtl/>
        </w:rPr>
        <w:t>: یعنی وضو و با فتح</w:t>
      </w:r>
      <w:r w:rsidR="00540F1B" w:rsidRPr="0020601F">
        <w:rPr>
          <w:rStyle w:val="Char4"/>
          <w:rFonts w:hint="cs"/>
          <w:rtl/>
        </w:rPr>
        <w:t>ه</w:t>
      </w:r>
      <w:r w:rsidR="00540F1B" w:rsidRPr="0020601F">
        <w:rPr>
          <w:rStyle w:val="Char4"/>
          <w:rtl/>
        </w:rPr>
        <w:t>: یعنی موادی که در طهارت مورد استفاده قرار می‌گیرد.</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این حدیث بیان‌گر وسعت و گستردگی فضل و کرم و رحمت الهی است که در</w:t>
      </w:r>
      <w:r w:rsidRPr="0020601F">
        <w:rPr>
          <w:rStyle w:val="Char4"/>
          <w:rFonts w:hint="cs"/>
          <w:rtl/>
        </w:rPr>
        <w:t xml:space="preserve"> </w:t>
      </w:r>
      <w:r w:rsidRPr="0020601F">
        <w:rPr>
          <w:rStyle w:val="Char4"/>
          <w:rtl/>
        </w:rPr>
        <w:t>برگیرند</w:t>
      </w:r>
      <w:r w:rsidRPr="0020601F">
        <w:rPr>
          <w:rStyle w:val="Char4"/>
          <w:rFonts w:hint="cs"/>
          <w:rtl/>
        </w:rPr>
        <w:t>ه</w:t>
      </w:r>
      <w:r w:rsidRPr="0020601F">
        <w:rPr>
          <w:rStyle w:val="Char4"/>
          <w:rtl/>
        </w:rPr>
        <w:t xml:space="preserve"> هم</w:t>
      </w:r>
      <w:r w:rsidRPr="0020601F">
        <w:rPr>
          <w:rStyle w:val="Char4"/>
          <w:rFonts w:hint="cs"/>
          <w:rtl/>
        </w:rPr>
        <w:t>ه</w:t>
      </w:r>
      <w:r w:rsidRPr="0020601F">
        <w:rPr>
          <w:rStyle w:val="Char4"/>
          <w:rtl/>
        </w:rPr>
        <w:t xml:space="preserve"> اشیا و موجودات است و این که انسان وقتی گناهی مرتکب می‌شود می‌تواند با وضو و نماز و استغفار آن را جبران نماید چرا که آتش با آب خاموش می‌شود و آتش معصیت و گناه را باید با آب طهارت از بین برد.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1"/>
        </w:numPr>
        <w:bidi/>
        <w:spacing w:after="0" w:line="240" w:lineRule="auto"/>
        <w:ind w:left="680" w:hanging="340"/>
        <w:jc w:val="both"/>
        <w:rPr>
          <w:rStyle w:val="Char4"/>
        </w:rPr>
      </w:pPr>
      <w:r w:rsidRPr="0020601F">
        <w:rPr>
          <w:rStyle w:val="Char4"/>
          <w:rtl/>
        </w:rPr>
        <w:t>دروازه‌های توبه تا نرسیدن روح به حلقوم باز است.</w:t>
      </w:r>
    </w:p>
    <w:p w:rsidR="00540F1B" w:rsidRPr="0020601F" w:rsidRDefault="00540F1B" w:rsidP="00540F1B">
      <w:pPr>
        <w:pStyle w:val="ListParagraph"/>
        <w:widowControl w:val="0"/>
        <w:numPr>
          <w:ilvl w:val="0"/>
          <w:numId w:val="131"/>
        </w:numPr>
        <w:bidi/>
        <w:spacing w:after="0" w:line="240" w:lineRule="auto"/>
        <w:ind w:left="680" w:hanging="340"/>
        <w:jc w:val="both"/>
        <w:rPr>
          <w:rStyle w:val="Char4"/>
        </w:rPr>
      </w:pPr>
      <w:r w:rsidRPr="0020601F">
        <w:rPr>
          <w:rStyle w:val="Char4"/>
          <w:rtl/>
        </w:rPr>
        <w:t>شتاب ورزی در توبه همراه با پشیمانی و دست کشیدن از گناه نشان</w:t>
      </w:r>
      <w:r w:rsidRPr="0020601F">
        <w:rPr>
          <w:rStyle w:val="Char4"/>
          <w:rFonts w:hint="cs"/>
          <w:rtl/>
        </w:rPr>
        <w:t>ه</w:t>
      </w:r>
      <w:r w:rsidRPr="0020601F">
        <w:rPr>
          <w:rStyle w:val="Char4"/>
          <w:rtl/>
        </w:rPr>
        <w:t xml:space="preserve"> نیکبختی و اصرار بر گناه نشان</w:t>
      </w:r>
      <w:r w:rsidRPr="0020601F">
        <w:rPr>
          <w:rStyle w:val="Char4"/>
          <w:rFonts w:hint="cs"/>
          <w:rtl/>
        </w:rPr>
        <w:t>ه</w:t>
      </w:r>
      <w:r w:rsidRPr="0020601F">
        <w:rPr>
          <w:rStyle w:val="Char4"/>
          <w:rtl/>
        </w:rPr>
        <w:t xml:space="preserve"> بدبختی است.</w:t>
      </w:r>
    </w:p>
    <w:p w:rsidR="00540F1B" w:rsidRPr="0020601F" w:rsidRDefault="00540F1B" w:rsidP="00957925">
      <w:pPr>
        <w:pStyle w:val="ListParagraph"/>
        <w:widowControl w:val="0"/>
        <w:numPr>
          <w:ilvl w:val="0"/>
          <w:numId w:val="131"/>
        </w:numPr>
        <w:bidi/>
        <w:spacing w:after="0" w:line="240" w:lineRule="auto"/>
        <w:ind w:left="680" w:hanging="340"/>
        <w:jc w:val="both"/>
        <w:rPr>
          <w:rStyle w:val="Char4"/>
          <w:rtl/>
        </w:rPr>
      </w:pPr>
      <w:r w:rsidRPr="0020601F">
        <w:rPr>
          <w:rStyle w:val="Char4"/>
          <w:rtl/>
        </w:rPr>
        <w:t>انسان م</w:t>
      </w:r>
      <w:r w:rsidR="00957925" w:rsidRPr="0020601F">
        <w:rPr>
          <w:rStyle w:val="Char4"/>
          <w:rFonts w:hint="cs"/>
          <w:rtl/>
        </w:rPr>
        <w:t>ؤ</w:t>
      </w:r>
      <w:r w:rsidRPr="0020601F">
        <w:rPr>
          <w:rStyle w:val="Char4"/>
          <w:rtl/>
        </w:rPr>
        <w:t xml:space="preserve">من گناه خود را همچون کوهی بالای سرخود می‌پندارد که هر لحظه ممکن است بر او بیفتد و از این رو مبادرت به توبه می‌نماید ولی برای انسان منافق عکس قضیه صادق است. </w:t>
      </w:r>
    </w:p>
    <w:p w:rsidR="00540F1B" w:rsidRPr="0020601F" w:rsidRDefault="00540F1B" w:rsidP="00957925">
      <w:pPr>
        <w:pStyle w:val="ListParagraph"/>
        <w:widowControl w:val="0"/>
        <w:numPr>
          <w:ilvl w:val="0"/>
          <w:numId w:val="131"/>
        </w:numPr>
        <w:bidi/>
        <w:spacing w:after="0" w:line="240" w:lineRule="auto"/>
        <w:ind w:left="680" w:hanging="340"/>
        <w:jc w:val="both"/>
        <w:rPr>
          <w:rStyle w:val="Char4"/>
          <w:rtl/>
        </w:rPr>
      </w:pPr>
      <w:r w:rsidRPr="0020601F">
        <w:rPr>
          <w:rStyle w:val="Char4"/>
          <w:rtl/>
        </w:rPr>
        <w:t>این حدیث در مورد گناهان کوچک است اما گناهان کبیره نیاز به توبه و گاها</w:t>
      </w:r>
      <w:r w:rsidR="00957925" w:rsidRPr="0020601F">
        <w:rPr>
          <w:rStyle w:val="Char4"/>
          <w:rFonts w:hint="cs"/>
          <w:rtl/>
        </w:rPr>
        <w:t>ً</w:t>
      </w:r>
      <w:r w:rsidRPr="0020601F">
        <w:rPr>
          <w:rStyle w:val="Char4"/>
          <w:rtl/>
        </w:rPr>
        <w:t xml:space="preserve"> اقام</w:t>
      </w:r>
      <w:r w:rsidRPr="0020601F">
        <w:rPr>
          <w:rStyle w:val="Char4"/>
          <w:rFonts w:hint="cs"/>
          <w:rtl/>
        </w:rPr>
        <w:t>ه</w:t>
      </w:r>
      <w:r w:rsidR="00957925" w:rsidRPr="0020601F">
        <w:rPr>
          <w:rStyle w:val="Char4"/>
          <w:rFonts w:hint="cs"/>
          <w:rtl/>
        </w:rPr>
        <w:t>‌</w:t>
      </w:r>
      <w:r w:rsidRPr="0020601F">
        <w:rPr>
          <w:rStyle w:val="Char4"/>
          <w:rtl/>
        </w:rPr>
        <w:t xml:space="preserve"> حد شرعی از طرف حاکم مسلمان دارند. مگر این که خود انسان از گناه کبیر</w:t>
      </w:r>
      <w:r w:rsidRPr="0020601F">
        <w:rPr>
          <w:rStyle w:val="Char4"/>
          <w:rFonts w:hint="cs"/>
          <w:rtl/>
        </w:rPr>
        <w:t>ه</w:t>
      </w:r>
      <w:r w:rsidRPr="0020601F">
        <w:rPr>
          <w:rStyle w:val="Char4"/>
          <w:rtl/>
        </w:rPr>
        <w:t xml:space="preserve"> خود باخبر باشد و توبه کرده به انجام اعمال نیک زیاد مبادرت کند و </w:t>
      </w:r>
      <w:r w:rsidR="00957925" w:rsidRPr="0020601F">
        <w:rPr>
          <w:rStyle w:val="Char4"/>
          <w:rFonts w:hint="cs"/>
          <w:rtl/>
        </w:rPr>
        <w:t>در نهایت</w:t>
      </w:r>
      <w:r w:rsidRPr="0020601F">
        <w:rPr>
          <w:rStyle w:val="Char4"/>
          <w:rtl/>
        </w:rPr>
        <w:t xml:space="preserve"> خداوند در مورد بنده‌اش تصمیم می‌گیرد که او را ببخشد یا کیفر دهد.</w:t>
      </w:r>
    </w:p>
    <w:p w:rsidR="00540F1B" w:rsidRPr="0020601F" w:rsidRDefault="00540F1B" w:rsidP="00957925">
      <w:pPr>
        <w:pStyle w:val="a1"/>
        <w:rPr>
          <w:rtl/>
        </w:rPr>
      </w:pPr>
      <w:bookmarkStart w:id="107" w:name="_Toc296277806"/>
      <w:bookmarkStart w:id="108" w:name="_Toc449617126"/>
      <w:r w:rsidRPr="0020601F">
        <w:rPr>
          <w:rFonts w:hint="cs"/>
          <w:rtl/>
        </w:rPr>
        <w:t>(</w:t>
      </w:r>
      <w:r w:rsidRPr="0020601F">
        <w:rPr>
          <w:rtl/>
        </w:rPr>
        <w:t>45</w:t>
      </w:r>
      <w:r w:rsidRPr="0020601F">
        <w:rPr>
          <w:rFonts w:hint="cs"/>
          <w:rtl/>
        </w:rPr>
        <w:t>)</w:t>
      </w:r>
      <w:r w:rsidRPr="0020601F">
        <w:rPr>
          <w:rtl/>
        </w:rPr>
        <w:t xml:space="preserve"> دعای </w:t>
      </w:r>
      <w:r w:rsidR="00957925" w:rsidRPr="0020601F">
        <w:rPr>
          <w:rFonts w:hint="cs"/>
          <w:rtl/>
        </w:rPr>
        <w:t>راندن</w:t>
      </w:r>
      <w:r w:rsidRPr="0020601F">
        <w:rPr>
          <w:rtl/>
        </w:rPr>
        <w:t xml:space="preserve"> شیطان و وسوسه‌هایش</w:t>
      </w:r>
      <w:bookmarkEnd w:id="107"/>
      <w:bookmarkEnd w:id="108"/>
    </w:p>
    <w:p w:rsidR="00540F1B" w:rsidRPr="0020601F" w:rsidRDefault="00540F1B" w:rsidP="00D13179">
      <w:pPr>
        <w:widowControl w:val="0"/>
        <w:ind w:firstLine="284"/>
        <w:jc w:val="both"/>
        <w:rPr>
          <w:rStyle w:val="Char4"/>
          <w:rtl/>
        </w:rPr>
      </w:pPr>
      <w:r w:rsidRPr="0020601F">
        <w:rPr>
          <w:rStyle w:val="Char4"/>
          <w:rtl/>
        </w:rPr>
        <w:t>141</w:t>
      </w:r>
      <w:r w:rsidRPr="0020601F">
        <w:rPr>
          <w:rStyle w:val="Char4"/>
          <w:rFonts w:hint="cs"/>
          <w:rtl/>
        </w:rPr>
        <w:t>- «</w:t>
      </w:r>
      <w:r w:rsidRPr="0020601F">
        <w:rPr>
          <w:rStyle w:val="Char3"/>
          <w:rtl/>
        </w:rPr>
        <w:t>الاسْتِعَاذَةُ بِاللهِ مِنْهُ</w:t>
      </w:r>
      <w:r w:rsidRPr="0020601F">
        <w:rPr>
          <w:rStyle w:val="Char4"/>
          <w:rFonts w:hint="cs"/>
          <w:rtl/>
        </w:rPr>
        <w:t>»</w:t>
      </w:r>
      <w:r w:rsidRPr="0020601F">
        <w:rPr>
          <w:rStyle w:val="Char4"/>
          <w:vertAlign w:val="superscript"/>
          <w:rtl/>
        </w:rPr>
        <w:t>(</w:t>
      </w:r>
      <w:r w:rsidRPr="0020601F">
        <w:rPr>
          <w:rStyle w:val="Char4"/>
          <w:vertAlign w:val="superscript"/>
          <w:rtl/>
        </w:rPr>
        <w:footnoteReference w:id="174"/>
      </w:r>
      <w:r w:rsidRPr="0020601F">
        <w:rPr>
          <w:rStyle w:val="Char4"/>
          <w:vertAlign w:val="superscript"/>
          <w:rtl/>
        </w:rPr>
        <w:t>)</w:t>
      </w:r>
      <w:r w:rsidR="00D13179" w:rsidRPr="0020601F">
        <w:rPr>
          <w:rStyle w:val="Char4"/>
          <w:rFonts w:hint="cs"/>
          <w:rtl/>
        </w:rPr>
        <w:t xml:space="preserve">. </w:t>
      </w:r>
      <w:r w:rsidRPr="0020601F">
        <w:rPr>
          <w:rStyle w:val="Char4"/>
          <w:rFonts w:hint="cs"/>
          <w:rtl/>
        </w:rPr>
        <w:t>«</w:t>
      </w:r>
      <w:r w:rsidRPr="0020601F">
        <w:rPr>
          <w:rStyle w:val="Chare"/>
          <w:rtl/>
        </w:rPr>
        <w:t>پناه بردن از شیطان به الله</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tl/>
        </w:rPr>
        <w:t xml:space="preserve">در مورد این حدیث داستان جالبی بیان شده و آن این که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حال نماز بو د صحابه شنیدند که می‌فرماید: </w:t>
      </w:r>
      <w:r w:rsidRPr="0020601F">
        <w:rPr>
          <w:rStyle w:val="Char4"/>
          <w:rFonts w:hint="cs"/>
          <w:rtl/>
        </w:rPr>
        <w:t>«</w:t>
      </w:r>
      <w:r w:rsidRPr="0020601F">
        <w:rPr>
          <w:rStyle w:val="Char3"/>
          <w:rtl/>
        </w:rPr>
        <w:t>اعوذ بالله من</w:t>
      </w:r>
      <w:r w:rsidR="008F4BFD" w:rsidRPr="0020601F">
        <w:rPr>
          <w:rStyle w:val="Char3"/>
          <w:rtl/>
        </w:rPr>
        <w:t>ك</w:t>
      </w:r>
      <w:r w:rsidRPr="0020601F">
        <w:rPr>
          <w:rStyle w:val="Char4"/>
          <w:rFonts w:hint="cs"/>
          <w:rtl/>
        </w:rPr>
        <w:t>» «</w:t>
      </w:r>
      <w:r w:rsidRPr="0020601F">
        <w:rPr>
          <w:rStyle w:val="Chare"/>
          <w:rtl/>
        </w:rPr>
        <w:t>از تو به الله پناه می‌برم</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این را سه بار فرمود سپس گفت: «نفرین کامل الله بر تو باد</w:t>
      </w:r>
      <w:r w:rsidR="008F4BFD" w:rsidRPr="0020601F">
        <w:rPr>
          <w:rStyle w:val="Char4"/>
          <w:rtl/>
        </w:rPr>
        <w:t>» (سه بار</w:t>
      </w:r>
      <w:r w:rsidRPr="0020601F">
        <w:rPr>
          <w:rStyle w:val="Char4"/>
          <w:rtl/>
        </w:rPr>
        <w:t>) آنگاه دستش را به گونه‌ای که بخواهد چیزی را بگیرد پهن کرد. پس از اتمام نماز فرمود: دشمن الله، ابلیس در حالی که آتش پاره‌ای در دست داشت نزد من آمد سه بار گفتم: اعوذ بالله. سپس او را نفرین کردم.</w:t>
      </w:r>
    </w:p>
    <w:p w:rsidR="00540F1B" w:rsidRPr="0020601F" w:rsidRDefault="00540F1B" w:rsidP="00540F1B">
      <w:pPr>
        <w:widowControl w:val="0"/>
        <w:ind w:firstLine="284"/>
        <w:jc w:val="both"/>
        <w:rPr>
          <w:rStyle w:val="Char4"/>
          <w:rtl/>
        </w:rPr>
      </w:pPr>
      <w:r w:rsidRPr="0020601F">
        <w:rPr>
          <w:rStyle w:val="Char4"/>
          <w:rtl/>
        </w:rPr>
        <w:t>باز هم دیدم از جایش تکان نمی‌خورد. این جا بود که می‌خواستم او را دستگیر کنم. و در پایان فرمود: به خدا سوگند اگر نبود دعای برادرم سلیمان، او را می‌بستم تا بازیچ</w:t>
      </w:r>
      <w:r w:rsidRPr="0020601F">
        <w:rPr>
          <w:rStyle w:val="Char4"/>
          <w:rFonts w:hint="cs"/>
          <w:rtl/>
        </w:rPr>
        <w:t>ه</w:t>
      </w:r>
      <w:r w:rsidRPr="0020601F">
        <w:rPr>
          <w:rStyle w:val="Char4"/>
          <w:rtl/>
        </w:rPr>
        <w:t xml:space="preserve"> دست بچه‌های مدینه شود.</w:t>
      </w:r>
      <w:r w:rsidRPr="0020601F">
        <w:rPr>
          <w:rStyle w:val="Char4"/>
          <w:rFonts w:hint="cs"/>
          <w:rtl/>
        </w:rPr>
        <w:t xml:space="preserve"> (یعنی سلیمان بر جن و شیاطین مسلط بود).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2"/>
        </w:numPr>
        <w:bidi/>
        <w:spacing w:after="0" w:line="240" w:lineRule="auto"/>
        <w:ind w:left="680" w:hanging="340"/>
        <w:jc w:val="both"/>
        <w:rPr>
          <w:rStyle w:val="Char4"/>
          <w:rtl/>
        </w:rPr>
      </w:pPr>
      <w:r w:rsidRPr="0020601F">
        <w:rPr>
          <w:rStyle w:val="Char4"/>
          <w:rtl/>
        </w:rPr>
        <w:t>تلاش شدید شیطان برای از بین بردن خشوع نماز که اصل و اساس نماز است.</w:t>
      </w:r>
    </w:p>
    <w:p w:rsidR="00540F1B" w:rsidRPr="0020601F" w:rsidRDefault="00540F1B" w:rsidP="00540F1B">
      <w:pPr>
        <w:pStyle w:val="ListParagraph"/>
        <w:widowControl w:val="0"/>
        <w:numPr>
          <w:ilvl w:val="0"/>
          <w:numId w:val="132"/>
        </w:numPr>
        <w:bidi/>
        <w:spacing w:after="0" w:line="240" w:lineRule="auto"/>
        <w:ind w:left="680" w:hanging="340"/>
        <w:jc w:val="both"/>
        <w:rPr>
          <w:rStyle w:val="Char4"/>
          <w:rtl/>
        </w:rPr>
      </w:pPr>
      <w:r w:rsidRPr="0020601F">
        <w:rPr>
          <w:rStyle w:val="Char4"/>
          <w:rtl/>
        </w:rPr>
        <w:t xml:space="preserve">مشروعیت و جواز اعوذ بالله گفتن در نماز و بیرون نماز </w:t>
      </w:r>
    </w:p>
    <w:p w:rsidR="00540F1B" w:rsidRPr="0020601F" w:rsidRDefault="00540F1B" w:rsidP="00540F1B">
      <w:pPr>
        <w:pStyle w:val="ListParagraph"/>
        <w:widowControl w:val="0"/>
        <w:numPr>
          <w:ilvl w:val="0"/>
          <w:numId w:val="132"/>
        </w:numPr>
        <w:bidi/>
        <w:spacing w:after="0" w:line="240" w:lineRule="auto"/>
        <w:ind w:left="680" w:hanging="340"/>
        <w:jc w:val="both"/>
        <w:rPr>
          <w:rStyle w:val="Char4"/>
          <w:rtl/>
        </w:rPr>
      </w:pPr>
      <w:r w:rsidRPr="0020601F">
        <w:rPr>
          <w:rStyle w:val="Char4"/>
          <w:rtl/>
        </w:rPr>
        <w:t>جواز انجام چنین کارهایی در نماز.</w:t>
      </w:r>
    </w:p>
    <w:p w:rsidR="00540F1B" w:rsidRPr="0020601F" w:rsidRDefault="00540F1B" w:rsidP="00540F1B">
      <w:pPr>
        <w:widowControl w:val="0"/>
        <w:ind w:firstLine="284"/>
        <w:jc w:val="both"/>
        <w:rPr>
          <w:rStyle w:val="Char4"/>
          <w:rtl/>
        </w:rPr>
      </w:pPr>
      <w:r w:rsidRPr="0020601F">
        <w:rPr>
          <w:rStyle w:val="Char4"/>
          <w:rtl/>
        </w:rPr>
        <w:t xml:space="preserve">ضمنا بهتر بود صاحب کتاب </w:t>
      </w:r>
      <w:r w:rsidRPr="0020601F">
        <w:rPr>
          <w:rStyle w:val="Char4"/>
          <w:rFonts w:hint="cs"/>
          <w:rtl/>
        </w:rPr>
        <w:t>ا</w:t>
      </w:r>
      <w:r w:rsidRPr="0020601F">
        <w:rPr>
          <w:rStyle w:val="Char4"/>
          <w:rtl/>
        </w:rPr>
        <w:t>ین حدیث را به جای نسبت دادن به صحیح بخاری به صحیح مسلم نسبت می‌داد به دلیل این که داستان</w:t>
      </w:r>
      <w:r w:rsidRPr="0020601F">
        <w:rPr>
          <w:rStyle w:val="Char4"/>
          <w:rFonts w:hint="cs"/>
          <w:rtl/>
        </w:rPr>
        <w:t xml:space="preserve"> فوق،</w:t>
      </w:r>
      <w:r w:rsidRPr="0020601F">
        <w:rPr>
          <w:rStyle w:val="Char4"/>
          <w:rtl/>
        </w:rPr>
        <w:t xml:space="preserve"> به صورت کامل در روایت</w:t>
      </w:r>
      <w:r w:rsidRPr="0020601F">
        <w:rPr>
          <w:rStyle w:val="Char4"/>
          <w:rFonts w:hint="cs"/>
          <w:rtl/>
        </w:rPr>
        <w:t xml:space="preserve"> صحیح</w:t>
      </w:r>
      <w:r w:rsidRPr="0020601F">
        <w:rPr>
          <w:rStyle w:val="Char4"/>
          <w:rtl/>
        </w:rPr>
        <w:t xml:space="preserve"> مسلم آمده است.</w:t>
      </w:r>
    </w:p>
    <w:p w:rsidR="00540F1B" w:rsidRPr="0020601F" w:rsidRDefault="00540F1B" w:rsidP="00540F1B">
      <w:pPr>
        <w:widowControl w:val="0"/>
        <w:ind w:firstLine="284"/>
        <w:jc w:val="both"/>
        <w:rPr>
          <w:rStyle w:val="Char4"/>
          <w:rtl/>
        </w:rPr>
      </w:pPr>
      <w:r w:rsidRPr="0020601F">
        <w:rPr>
          <w:rStyle w:val="Char4"/>
          <w:rtl/>
        </w:rPr>
        <w:t>142</w:t>
      </w:r>
      <w:r w:rsidRPr="0020601F">
        <w:rPr>
          <w:rStyle w:val="Char4"/>
          <w:rFonts w:hint="cs"/>
          <w:rtl/>
        </w:rPr>
        <w:t>- «</w:t>
      </w:r>
      <w:r w:rsidRPr="0020601F">
        <w:rPr>
          <w:rStyle w:val="Char3"/>
          <w:rtl/>
        </w:rPr>
        <w:t>الأَذَانُ</w:t>
      </w:r>
      <w:r w:rsidRPr="0020601F">
        <w:rPr>
          <w:rStyle w:val="Char4"/>
          <w:rFonts w:hint="cs"/>
          <w:rtl/>
        </w:rPr>
        <w:t>»</w:t>
      </w:r>
      <w:r w:rsidRPr="0020601F">
        <w:rPr>
          <w:rStyle w:val="Char4"/>
          <w:vertAlign w:val="superscript"/>
          <w:rtl/>
        </w:rPr>
        <w:t>(</w:t>
      </w:r>
      <w:r w:rsidRPr="0020601F">
        <w:rPr>
          <w:rStyle w:val="Char4"/>
          <w:vertAlign w:val="superscript"/>
          <w:rtl/>
        </w:rPr>
        <w:footnoteReference w:id="175"/>
      </w:r>
      <w:r w:rsidRPr="0020601F">
        <w:rPr>
          <w:rStyle w:val="Char4"/>
          <w:vertAlign w:val="superscript"/>
          <w:rtl/>
        </w:rPr>
        <w:t>)</w:t>
      </w:r>
      <w:r w:rsidRPr="0020601F">
        <w:rPr>
          <w:rStyle w:val="Char4"/>
          <w:rFonts w:hint="cs"/>
          <w:rtl/>
        </w:rPr>
        <w:t xml:space="preserve"> «</w:t>
      </w:r>
      <w:r w:rsidRPr="0020601F">
        <w:rPr>
          <w:rStyle w:val="Chare"/>
          <w:rFonts w:hint="cs"/>
          <w:rtl/>
        </w:rPr>
        <w:t>أ</w:t>
      </w:r>
      <w:r w:rsidRPr="0020601F">
        <w:rPr>
          <w:rStyle w:val="Chare"/>
          <w:rtl/>
        </w:rPr>
        <w:t>ذان گفتن</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630858" w:rsidP="00630858">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فرمود: شیطان با شنیدن صدای اذان در حالی که صدایی از </w:t>
      </w:r>
      <w:r w:rsidR="00540F1B" w:rsidRPr="0020601F">
        <w:rPr>
          <w:rStyle w:val="Char4"/>
          <w:rFonts w:hint="cs"/>
          <w:rtl/>
        </w:rPr>
        <w:t>ا</w:t>
      </w:r>
      <w:r w:rsidR="00540F1B" w:rsidRPr="0020601F">
        <w:rPr>
          <w:rStyle w:val="Char4"/>
          <w:rtl/>
        </w:rPr>
        <w:t>و شنیده می‌شود پا به فرار می‌گذارد. و پس از اتمام اذان بر می‌گردد. و هنگام شنیدن اقام</w:t>
      </w:r>
      <w:r w:rsidR="00540F1B" w:rsidRPr="0020601F">
        <w:rPr>
          <w:rStyle w:val="Char4"/>
          <w:rFonts w:hint="cs"/>
          <w:rtl/>
        </w:rPr>
        <w:t>ه</w:t>
      </w:r>
      <w:r w:rsidR="00540F1B" w:rsidRPr="0020601F">
        <w:rPr>
          <w:rStyle w:val="Char4"/>
          <w:rtl/>
        </w:rPr>
        <w:t xml:space="preserve"> نماز نیز فرار می‌کند و بعد از آن بر می‌گردد و شروع به وسوسه و یادآوری مشغولیت‌های ذهنی می‌کند تا</w:t>
      </w:r>
      <w:r w:rsidR="00540F1B" w:rsidRPr="0020601F">
        <w:rPr>
          <w:rStyle w:val="Char4"/>
          <w:rFonts w:hint="cs"/>
          <w:rtl/>
        </w:rPr>
        <w:t xml:space="preserve"> </w:t>
      </w:r>
      <w:r w:rsidR="00540F1B" w:rsidRPr="0020601F">
        <w:rPr>
          <w:rStyle w:val="Char4"/>
          <w:rtl/>
        </w:rPr>
        <w:t>انسان را در نماز دچار فراموشی کند که نداند چند رکعت خوانده است.</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133"/>
        </w:numPr>
        <w:bidi/>
        <w:spacing w:after="0" w:line="240" w:lineRule="auto"/>
        <w:ind w:left="680" w:hanging="340"/>
        <w:jc w:val="both"/>
        <w:rPr>
          <w:rStyle w:val="Char4"/>
          <w:rtl/>
        </w:rPr>
      </w:pPr>
      <w:r w:rsidRPr="0020601F">
        <w:rPr>
          <w:rStyle w:val="Char4"/>
          <w:rtl/>
        </w:rPr>
        <w:t>اذان که شامل توحید، اقرار به رسالت و همچنین دعوت به سوی نماز است که راه نجات در دنیا و آخرت می‌باشد</w:t>
      </w:r>
      <w:r w:rsidRPr="0020601F">
        <w:rPr>
          <w:rStyle w:val="Char4"/>
          <w:rFonts w:hint="cs"/>
          <w:rtl/>
        </w:rPr>
        <w:t>، دارای فضیلت زیادی است.</w:t>
      </w:r>
    </w:p>
    <w:p w:rsidR="00540F1B" w:rsidRPr="0020601F" w:rsidRDefault="00540F1B" w:rsidP="00540F1B">
      <w:pPr>
        <w:pStyle w:val="ListParagraph"/>
        <w:widowControl w:val="0"/>
        <w:numPr>
          <w:ilvl w:val="0"/>
          <w:numId w:val="133"/>
        </w:numPr>
        <w:bidi/>
        <w:spacing w:after="0" w:line="240" w:lineRule="auto"/>
        <w:ind w:left="680" w:hanging="340"/>
        <w:jc w:val="both"/>
        <w:rPr>
          <w:rStyle w:val="Char4"/>
          <w:rtl/>
        </w:rPr>
      </w:pPr>
      <w:r w:rsidRPr="0020601F">
        <w:rPr>
          <w:rStyle w:val="Char4"/>
          <w:rtl/>
        </w:rPr>
        <w:t>جواز اذان گفتن هنگام وسوسه گرچه خارج از وقت نماز باشد.</w:t>
      </w:r>
    </w:p>
    <w:p w:rsidR="00540F1B" w:rsidRPr="0020601F" w:rsidRDefault="00540F1B" w:rsidP="00A74459">
      <w:pPr>
        <w:pStyle w:val="ListParagraph"/>
        <w:numPr>
          <w:ilvl w:val="0"/>
          <w:numId w:val="133"/>
        </w:numPr>
        <w:bidi/>
        <w:spacing w:after="0" w:line="240" w:lineRule="auto"/>
        <w:ind w:left="680" w:hanging="340"/>
        <w:jc w:val="both"/>
        <w:rPr>
          <w:rStyle w:val="Char4"/>
          <w:rtl/>
        </w:rPr>
      </w:pPr>
      <w:r w:rsidRPr="0020601F">
        <w:rPr>
          <w:rStyle w:val="Char4"/>
          <w:rtl/>
        </w:rPr>
        <w:t xml:space="preserve">اثبات این نکته که نقشه‌های شیطان ضعیف </w:t>
      </w:r>
      <w:r w:rsidRPr="0020601F">
        <w:rPr>
          <w:rStyle w:val="Char4"/>
          <w:rFonts w:hint="cs"/>
          <w:rtl/>
        </w:rPr>
        <w:t>است و</w:t>
      </w:r>
      <w:r w:rsidRPr="0020601F">
        <w:rPr>
          <w:rStyle w:val="Char4"/>
          <w:rtl/>
        </w:rPr>
        <w:t xml:space="preserve"> یارای ایستادن در برابر صدای حق و ذکر الله را ندارد.</w:t>
      </w:r>
    </w:p>
    <w:p w:rsidR="00540F1B" w:rsidRPr="0020601F" w:rsidRDefault="00540F1B" w:rsidP="00E34B4D">
      <w:pPr>
        <w:widowControl w:val="0"/>
        <w:ind w:firstLine="284"/>
        <w:jc w:val="both"/>
        <w:rPr>
          <w:rStyle w:val="Char4"/>
          <w:rtl/>
        </w:rPr>
      </w:pPr>
      <w:r w:rsidRPr="0020601F">
        <w:rPr>
          <w:rStyle w:val="Char4"/>
          <w:rtl/>
        </w:rPr>
        <w:t xml:space="preserve">143- </w:t>
      </w:r>
      <w:r w:rsidRPr="0020601F">
        <w:rPr>
          <w:rStyle w:val="Char4"/>
          <w:rFonts w:hint="cs"/>
          <w:rtl/>
        </w:rPr>
        <w:t>«</w:t>
      </w:r>
      <w:r w:rsidRPr="0020601F">
        <w:rPr>
          <w:rStyle w:val="Char4"/>
          <w:rtl/>
        </w:rPr>
        <w:t>ذكر و قرائت قرآن</w:t>
      </w:r>
      <w:r w:rsidRPr="0020601F">
        <w:rPr>
          <w:rStyle w:val="Char4"/>
          <w:rFonts w:hint="cs"/>
          <w:rtl/>
        </w:rPr>
        <w:t>»</w:t>
      </w:r>
      <w:r w:rsidRPr="0020601F">
        <w:rPr>
          <w:rStyle w:val="Char4"/>
          <w:vertAlign w:val="superscript"/>
          <w:rtl/>
        </w:rPr>
        <w:t>(</w:t>
      </w:r>
      <w:r w:rsidRPr="0020601F">
        <w:rPr>
          <w:rStyle w:val="Char4"/>
          <w:vertAlign w:val="superscript"/>
          <w:rtl/>
        </w:rPr>
        <w:footnoteReference w:id="176"/>
      </w:r>
      <w:r w:rsidRPr="0020601F">
        <w:rPr>
          <w:rStyle w:val="Char4"/>
          <w:vertAlign w:val="superscript"/>
          <w:rtl/>
        </w:rPr>
        <w:t>)</w:t>
      </w:r>
      <w:r w:rsidRPr="0020601F">
        <w:rPr>
          <w:rStyle w:val="Char4"/>
          <w:rFonts w:hint="cs"/>
          <w:rtl/>
        </w:rPr>
        <w:t>. «</w:t>
      </w:r>
      <w:r w:rsidRPr="0020601F">
        <w:rPr>
          <w:rStyle w:val="Chare"/>
          <w:rtl/>
        </w:rPr>
        <w:t>به آن چه در پاورقی نوشته شده است مراجعه شود</w:t>
      </w:r>
      <w:r w:rsidRPr="0020601F">
        <w:rPr>
          <w:rStyle w:val="Char4"/>
          <w:rFonts w:hint="cs"/>
          <w:rtl/>
        </w:rPr>
        <w:t>»</w:t>
      </w:r>
      <w:r w:rsidRPr="0020601F">
        <w:rPr>
          <w:rStyle w:val="Char4"/>
          <w:rtl/>
        </w:rPr>
        <w:t>.</w:t>
      </w:r>
    </w:p>
    <w:p w:rsidR="00540F1B" w:rsidRPr="0020601F" w:rsidRDefault="00540F1B" w:rsidP="00540F1B">
      <w:pPr>
        <w:pStyle w:val="a1"/>
        <w:rPr>
          <w:rStyle w:val="Char4"/>
          <w:rtl/>
        </w:rPr>
      </w:pPr>
      <w:bookmarkStart w:id="109" w:name="_Toc296277807"/>
      <w:bookmarkStart w:id="110" w:name="_Toc449617127"/>
      <w:r w:rsidRPr="0020601F">
        <w:rPr>
          <w:rFonts w:hint="cs"/>
          <w:rtl/>
        </w:rPr>
        <w:t>(</w:t>
      </w:r>
      <w:r w:rsidRPr="0020601F">
        <w:rPr>
          <w:rtl/>
        </w:rPr>
        <w:t>46</w:t>
      </w:r>
      <w:r w:rsidRPr="0020601F">
        <w:rPr>
          <w:rFonts w:hint="cs"/>
          <w:rtl/>
        </w:rPr>
        <w:t>)</w:t>
      </w:r>
      <w:r w:rsidRPr="0020601F">
        <w:rPr>
          <w:rtl/>
        </w:rPr>
        <w:t xml:space="preserve"> دعای هنگام حادثه‌ی ناگوار </w:t>
      </w:r>
      <w:r w:rsidRPr="0020601F">
        <w:rPr>
          <w:rFonts w:ascii="Lotus Linotype" w:hAnsi="Lotus Linotype"/>
          <w:sz w:val="28"/>
          <w:rtl/>
        </w:rPr>
        <w:t>و یا شکست در کار</w:t>
      </w:r>
      <w:bookmarkEnd w:id="109"/>
      <w:bookmarkEnd w:id="110"/>
    </w:p>
    <w:p w:rsidR="00540F1B" w:rsidRPr="0020601F" w:rsidRDefault="00540F1B" w:rsidP="00E34B4D">
      <w:pPr>
        <w:pStyle w:val="a8"/>
        <w:widowControl w:val="0"/>
        <w:rPr>
          <w:rtl/>
        </w:rPr>
      </w:pPr>
      <w:r w:rsidRPr="0020601F">
        <w:rPr>
          <w:rtl/>
        </w:rPr>
        <w:t>144</w:t>
      </w:r>
      <w:r w:rsidRPr="0020601F">
        <w:rPr>
          <w:rFonts w:hint="cs"/>
          <w:rtl/>
        </w:rPr>
        <w:t>- «</w:t>
      </w:r>
      <w:r w:rsidR="00FE5DAF" w:rsidRPr="0020601F">
        <w:rPr>
          <w:rStyle w:val="Char3"/>
          <w:rtl/>
          <w:lang w:bidi="ar-SA"/>
        </w:rPr>
        <w:t xml:space="preserve">قَدَّرَ اللهُ وَمَا شَاءَ </w:t>
      </w:r>
      <w:r w:rsidRPr="0020601F">
        <w:rPr>
          <w:rStyle w:val="Char3"/>
          <w:rtl/>
          <w:lang w:bidi="ar-SA"/>
        </w:rPr>
        <w:t>ف</w:t>
      </w:r>
      <w:r w:rsidR="00FE5DAF" w:rsidRPr="0020601F">
        <w:rPr>
          <w:rStyle w:val="Char3"/>
          <w:rtl/>
          <w:lang w:bidi="ar-SA"/>
        </w:rPr>
        <w:t>َ</w:t>
      </w:r>
      <w:r w:rsidRPr="0020601F">
        <w:rPr>
          <w:rStyle w:val="Char3"/>
          <w:rtl/>
          <w:lang w:bidi="ar-SA"/>
        </w:rPr>
        <w:t>عَلَ</w:t>
      </w:r>
      <w:r w:rsidRPr="0020601F">
        <w:rPr>
          <w:rFonts w:hint="cs"/>
          <w:rtl/>
        </w:rPr>
        <w:t>». «</w:t>
      </w:r>
      <w:r w:rsidRPr="0020601F">
        <w:rPr>
          <w:rStyle w:val="Chare"/>
          <w:rtl/>
        </w:rPr>
        <w:t>همان پیش آمد که تقدیر الله بود، هر چه الله بخواهد، همان مى‌شود</w:t>
      </w:r>
      <w:r w:rsidRPr="0020601F">
        <w:rPr>
          <w:rFonts w:hint="cs"/>
          <w:rtl/>
        </w:rPr>
        <w:t xml:space="preserve">». </w:t>
      </w:r>
      <w:r w:rsidRPr="0020601F">
        <w:rPr>
          <w:rtl/>
        </w:rPr>
        <w:t>رسول الله</w:t>
      </w:r>
      <w:r w:rsidR="002B517E" w:rsidRPr="0020601F">
        <w:rPr>
          <w:rFonts w:cs="CTraditional Arabic"/>
          <w:rtl/>
        </w:rPr>
        <w:t> ج</w:t>
      </w:r>
      <w:r w:rsidR="00123716" w:rsidRPr="0020601F">
        <w:rPr>
          <w:rtl/>
        </w:rPr>
        <w:t xml:space="preserve"> </w:t>
      </w:r>
      <w:r w:rsidRPr="0020601F">
        <w:rPr>
          <w:rtl/>
        </w:rPr>
        <w:t xml:space="preserve">مى‌فرماید: «مؤمن قوى نزد </w:t>
      </w:r>
      <w:r w:rsidRPr="0020601F">
        <w:rPr>
          <w:rFonts w:hint="cs"/>
          <w:rtl/>
        </w:rPr>
        <w:t>الله</w:t>
      </w:r>
      <w:r w:rsidRPr="0020601F">
        <w:rPr>
          <w:rtl/>
        </w:rPr>
        <w:t xml:space="preserve"> از مؤمن ضعیف بهتر و محبوب‌تر است، و در هر یک از آنها </w:t>
      </w:r>
      <w:r w:rsidRPr="0020601F">
        <w:rPr>
          <w:rFonts w:hint="cs"/>
          <w:rtl/>
        </w:rPr>
        <w:t>(</w:t>
      </w:r>
      <w:r w:rsidRPr="0020601F">
        <w:rPr>
          <w:rtl/>
        </w:rPr>
        <w:t>مؤمن قوى و ضعیف</w:t>
      </w:r>
      <w:r w:rsidRPr="0020601F">
        <w:rPr>
          <w:rFonts w:hint="cs"/>
          <w:rtl/>
        </w:rPr>
        <w:t>)</w:t>
      </w:r>
      <w:r w:rsidRPr="0020601F">
        <w:rPr>
          <w:rtl/>
        </w:rPr>
        <w:t xml:space="preserve"> خیرى نهفته است، پس حریص انجام کارى باش که به تو سودى برسد، و از </w:t>
      </w:r>
      <w:r w:rsidRPr="0020601F">
        <w:rPr>
          <w:rFonts w:hint="cs"/>
          <w:rtl/>
        </w:rPr>
        <w:t>الله</w:t>
      </w:r>
      <w:r w:rsidRPr="0020601F">
        <w:rPr>
          <w:rtl/>
        </w:rPr>
        <w:t xml:space="preserve"> کمک بخواه و احساس عجز مکن، و اگر به مصیبتى گرفتار شدى مگو: اگر چنین مى‌کردم، چنین و چنان مى‌شد، بلکه بگو: همان پیش آمد که تقدیر </w:t>
      </w:r>
      <w:r w:rsidRPr="0020601F">
        <w:rPr>
          <w:rFonts w:hint="cs"/>
          <w:rtl/>
        </w:rPr>
        <w:t>الله</w:t>
      </w:r>
      <w:r w:rsidRPr="0020601F">
        <w:rPr>
          <w:rtl/>
        </w:rPr>
        <w:t xml:space="preserve"> بود، هر چه الله بخواهد، همان مى‌شود، زیرا </w:t>
      </w:r>
      <w:r w:rsidR="00FE5DAF" w:rsidRPr="0020601F">
        <w:rPr>
          <w:rFonts w:hint="cs"/>
          <w:rtl/>
        </w:rPr>
        <w:t>[گفتنِ]</w:t>
      </w:r>
      <w:r w:rsidR="00FE5DAF" w:rsidRPr="0020601F">
        <w:rPr>
          <w:rtl/>
        </w:rPr>
        <w:t xml:space="preserve"> اگر</w:t>
      </w:r>
      <w:r w:rsidRPr="0020601F">
        <w:rPr>
          <w:rtl/>
        </w:rPr>
        <w:t>، راه را بر</w:t>
      </w:r>
      <w:r w:rsidRPr="0020601F">
        <w:rPr>
          <w:rFonts w:hint="cs"/>
          <w:rtl/>
        </w:rPr>
        <w:t>اى</w:t>
      </w:r>
      <w:r w:rsidR="00FE5DAF" w:rsidRPr="0020601F">
        <w:rPr>
          <w:rtl/>
        </w:rPr>
        <w:t xml:space="preserve"> شیطان باز مى‌ک</w:t>
      </w:r>
      <w:r w:rsidRPr="0020601F">
        <w:rPr>
          <w:rtl/>
        </w:rPr>
        <w:t>ند»</w:t>
      </w:r>
      <w:r w:rsidR="008F4BFD" w:rsidRPr="0020601F">
        <w:rPr>
          <w:rFonts w:hint="cs"/>
          <w:vertAlign w:val="superscript"/>
          <w:rtl/>
        </w:rPr>
        <w:t>(</w:t>
      </w:r>
      <w:r w:rsidRPr="0020601F">
        <w:rPr>
          <w:vertAlign w:val="superscript"/>
          <w:rtl/>
        </w:rPr>
        <w:footnoteReference w:id="177"/>
      </w:r>
      <w:r w:rsidR="008F4BFD" w:rsidRPr="0020601F">
        <w:rPr>
          <w:rFonts w:hint="cs"/>
          <w:vertAlign w:val="superscript"/>
          <w:rtl/>
        </w:rPr>
        <w:t>)</w:t>
      </w:r>
      <w:r w:rsidRPr="0020601F">
        <w:rPr>
          <w:rFonts w:hint="cs"/>
          <w:rtl/>
        </w:rPr>
        <w:t>.</w:t>
      </w:r>
    </w:p>
    <w:p w:rsidR="00540F1B" w:rsidRPr="0020601F" w:rsidRDefault="00540F1B" w:rsidP="00E34B4D">
      <w:pPr>
        <w:pStyle w:val="a9"/>
        <w:widowControl w:val="0"/>
        <w:rPr>
          <w:rtl/>
        </w:rPr>
      </w:pPr>
      <w:r w:rsidRPr="0020601F">
        <w:rPr>
          <w:rtl/>
        </w:rPr>
        <w:t>رهنمود حدیث</w:t>
      </w:r>
      <w:r w:rsidRPr="0020601F">
        <w:rPr>
          <w:rFonts w:hint="cs"/>
          <w:rtl/>
        </w:rPr>
        <w:t>:</w:t>
      </w:r>
      <w:r w:rsidRPr="0020601F">
        <w:rPr>
          <w:rtl/>
        </w:rPr>
        <w:t xml:space="preserve"> </w:t>
      </w:r>
    </w:p>
    <w:p w:rsidR="00540F1B" w:rsidRPr="0020601F" w:rsidRDefault="00540F1B" w:rsidP="00E34B4D">
      <w:pPr>
        <w:widowControl w:val="0"/>
        <w:ind w:firstLine="284"/>
        <w:jc w:val="both"/>
        <w:rPr>
          <w:rStyle w:val="Char4"/>
          <w:rtl/>
        </w:rPr>
      </w:pPr>
      <w:r w:rsidRPr="0020601F">
        <w:rPr>
          <w:rStyle w:val="Char4"/>
          <w:rtl/>
        </w:rPr>
        <w:t>در این حدیث به تفویض و سپردن کار</w:t>
      </w:r>
      <w:r w:rsidRPr="0020601F">
        <w:rPr>
          <w:rStyle w:val="Char4"/>
          <w:rFonts w:hint="cs"/>
          <w:rtl/>
        </w:rPr>
        <w:t>ها</w:t>
      </w:r>
      <w:r w:rsidRPr="0020601F">
        <w:rPr>
          <w:rStyle w:val="Char4"/>
          <w:rtl/>
        </w:rPr>
        <w:t xml:space="preserve"> به الله</w:t>
      </w:r>
      <w:r w:rsidRPr="0020601F">
        <w:rPr>
          <w:rStyle w:val="Char4"/>
          <w:rFonts w:hint="cs"/>
          <w:rtl/>
        </w:rPr>
        <w:t xml:space="preserve"> متعال</w:t>
      </w:r>
      <w:r w:rsidRPr="0020601F">
        <w:rPr>
          <w:rStyle w:val="Char4"/>
          <w:rtl/>
        </w:rPr>
        <w:t xml:space="preserve"> توصیه شده که</w:t>
      </w:r>
      <w:r w:rsidRPr="0020601F">
        <w:rPr>
          <w:rStyle w:val="Char4"/>
          <w:rFonts w:hint="cs"/>
          <w:rtl/>
        </w:rPr>
        <w:t xml:space="preserve"> هر </w:t>
      </w:r>
      <w:r w:rsidRPr="0020601F">
        <w:rPr>
          <w:rStyle w:val="Char4"/>
          <w:rtl/>
        </w:rPr>
        <w:t>چیز طبق قضا و قدر الهی پیش می‌رود و انسان اراده‌ای خارج از اراده و مشیت الله</w:t>
      </w:r>
      <w:r w:rsidRPr="0020601F">
        <w:rPr>
          <w:rStyle w:val="Char4"/>
          <w:rFonts w:hint="cs"/>
          <w:rtl/>
        </w:rPr>
        <w:t xml:space="preserve"> متعال</w:t>
      </w:r>
      <w:r w:rsidRPr="0020601F">
        <w:rPr>
          <w:rStyle w:val="Char4"/>
          <w:rtl/>
        </w:rPr>
        <w:t xml:space="preserve"> ندارد. چنان که</w:t>
      </w:r>
      <w:r w:rsidRPr="0020601F">
        <w:rPr>
          <w:rStyle w:val="Char4"/>
          <w:rFonts w:hint="cs"/>
          <w:rtl/>
        </w:rPr>
        <w:t xml:space="preserve"> </w:t>
      </w:r>
      <w:r w:rsidRPr="0020601F">
        <w:rPr>
          <w:rStyle w:val="Char4"/>
          <w:rtl/>
        </w:rPr>
        <w:t>می</w:t>
      </w:r>
      <w:r w:rsidRPr="0020601F">
        <w:rPr>
          <w:rStyle w:val="Char4"/>
        </w:rPr>
        <w:t>‌</w:t>
      </w:r>
      <w:r w:rsidRPr="0020601F">
        <w:rPr>
          <w:rStyle w:val="Char4"/>
          <w:rtl/>
        </w:rPr>
        <w:t xml:space="preserve">فرماید: </w:t>
      </w:r>
    </w:p>
    <w:p w:rsidR="00540F1B" w:rsidRPr="0020601F" w:rsidRDefault="00540F1B" w:rsidP="00E34B4D">
      <w:pPr>
        <w:pStyle w:val="af1"/>
        <w:widowControl w:val="0"/>
        <w:rPr>
          <w:rStyle w:val="Char4"/>
          <w:rtl/>
        </w:rPr>
      </w:pPr>
      <w:r w:rsidRPr="0020601F">
        <w:rPr>
          <w:rFonts w:cs="Traditional Arabic" w:hint="cs"/>
          <w:rtl/>
        </w:rPr>
        <w:t>﴿</w:t>
      </w:r>
      <w:r w:rsidRPr="0020601F">
        <w:rPr>
          <w:rtl/>
        </w:rPr>
        <w:t>وَمَا تَشَا</w:t>
      </w:r>
      <w:r w:rsidRPr="0020601F">
        <w:rPr>
          <w:rFonts w:hint="cs"/>
          <w:rtl/>
        </w:rPr>
        <w:t>ٓءُونَ</w:t>
      </w:r>
      <w:r w:rsidRPr="0020601F">
        <w:rPr>
          <w:rtl/>
        </w:rPr>
        <w:t xml:space="preserve"> </w:t>
      </w:r>
      <w:r w:rsidRPr="0020601F">
        <w:rPr>
          <w:rFonts w:hint="cs"/>
          <w:rtl/>
        </w:rPr>
        <w:t>إِلَّآ</w:t>
      </w:r>
      <w:r w:rsidRPr="0020601F">
        <w:rPr>
          <w:rtl/>
        </w:rPr>
        <w:t xml:space="preserve"> </w:t>
      </w:r>
      <w:r w:rsidRPr="0020601F">
        <w:rPr>
          <w:rFonts w:hint="cs"/>
          <w:rtl/>
        </w:rPr>
        <w:t>أَن</w:t>
      </w:r>
      <w:r w:rsidRPr="0020601F">
        <w:rPr>
          <w:rtl/>
        </w:rPr>
        <w:t xml:space="preserve"> </w:t>
      </w:r>
      <w:r w:rsidRPr="0020601F">
        <w:rPr>
          <w:rFonts w:hint="cs"/>
          <w:rtl/>
        </w:rPr>
        <w:t>يَشَآءَ</w:t>
      </w:r>
      <w:r w:rsidRPr="0020601F">
        <w:rPr>
          <w:rtl/>
        </w:rPr>
        <w:t xml:space="preserve"> </w:t>
      </w:r>
      <w:r w:rsidRPr="0020601F">
        <w:rPr>
          <w:rFonts w:hint="cs"/>
          <w:rtl/>
        </w:rPr>
        <w:t>ٱ</w:t>
      </w:r>
      <w:r w:rsidRPr="0020601F">
        <w:rPr>
          <w:rFonts w:hint="eastAsia"/>
          <w:rtl/>
        </w:rPr>
        <w:t>للَّهُ</w:t>
      </w:r>
      <w:r w:rsidRPr="0020601F">
        <w:rPr>
          <w:rFonts w:hint="cs"/>
          <w:rtl/>
        </w:rPr>
        <w:t>ۚ</w:t>
      </w:r>
      <w:r w:rsidRPr="0020601F">
        <w:rPr>
          <w:rtl/>
        </w:rPr>
        <w:t xml:space="preserve"> إِنَّ </w:t>
      </w:r>
      <w:r w:rsidRPr="0020601F">
        <w:rPr>
          <w:rFonts w:hint="cs"/>
          <w:rtl/>
        </w:rPr>
        <w:t>ٱ</w:t>
      </w:r>
      <w:r w:rsidRPr="0020601F">
        <w:rPr>
          <w:rFonts w:hint="eastAsia"/>
          <w:rtl/>
        </w:rPr>
        <w:t>للَّهَ</w:t>
      </w:r>
      <w:r w:rsidRPr="0020601F">
        <w:rPr>
          <w:rtl/>
        </w:rPr>
        <w:t xml:space="preserve"> كَانَ عَلِيمًا حَكِيم</w:t>
      </w:r>
      <w:r w:rsidRPr="0020601F">
        <w:rPr>
          <w:rFonts w:hint="cs"/>
          <w:rtl/>
        </w:rPr>
        <w:t>ٗا</w:t>
      </w:r>
      <w:r w:rsidRPr="0020601F">
        <w:rPr>
          <w:rtl/>
        </w:rPr>
        <w:t>٣٠</w:t>
      </w:r>
      <w:r w:rsidRPr="0020601F">
        <w:rPr>
          <w:rFonts w:cs="Traditional Arabic" w:hint="cs"/>
          <w:rtl/>
        </w:rPr>
        <w:t>﴾</w:t>
      </w:r>
      <w:r w:rsidRPr="0020601F">
        <w:rPr>
          <w:rStyle w:val="Char6"/>
          <w:rtl/>
          <w:lang w:bidi="ar-SA"/>
        </w:rPr>
        <w:t xml:space="preserve"> [الإنسان: 30].</w:t>
      </w:r>
    </w:p>
    <w:p w:rsidR="00540F1B" w:rsidRPr="0020601F" w:rsidRDefault="00540F1B" w:rsidP="00E34B4D">
      <w:pPr>
        <w:pStyle w:val="ab"/>
        <w:widowControl w:val="0"/>
        <w:rPr>
          <w:rStyle w:val="Char4"/>
          <w:rtl/>
        </w:rPr>
      </w:pPr>
      <w:r w:rsidRPr="0020601F">
        <w:rPr>
          <w:rStyle w:val="Char4"/>
          <w:rFonts w:hint="cs"/>
          <w:rtl/>
        </w:rPr>
        <w:t>«</w:t>
      </w:r>
      <w:r w:rsidRPr="0020601F">
        <w:rPr>
          <w:rtl/>
        </w:rPr>
        <w:t>هر چه الله بخواهد همان می‌شود و هر چه او نخواهد اتفاق نخواهد افتاد</w:t>
      </w:r>
      <w:r w:rsidRPr="0020601F">
        <w:rPr>
          <w:rStyle w:val="Char4"/>
          <w:rFonts w:hint="cs"/>
          <w:rtl/>
        </w:rPr>
        <w:t>»</w:t>
      </w:r>
      <w:r w:rsidRPr="0020601F">
        <w:rPr>
          <w:rStyle w:val="Char4"/>
          <w:rtl/>
        </w:rPr>
        <w:t>.</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4"/>
        </w:numPr>
        <w:bidi/>
        <w:spacing w:after="0" w:line="240" w:lineRule="auto"/>
        <w:ind w:left="680" w:hanging="340"/>
        <w:jc w:val="both"/>
        <w:rPr>
          <w:rStyle w:val="Char4"/>
          <w:rtl/>
        </w:rPr>
      </w:pPr>
      <w:r w:rsidRPr="0020601F">
        <w:rPr>
          <w:rStyle w:val="Char4"/>
          <w:rtl/>
        </w:rPr>
        <w:t>ایمان به قضا و قدر با خیر و شر و تلخ و شیرینش</w:t>
      </w:r>
      <w:r w:rsidRPr="0020601F">
        <w:rPr>
          <w:rStyle w:val="Char4"/>
          <w:rFonts w:hint="cs"/>
          <w:rtl/>
        </w:rPr>
        <w:t xml:space="preserve"> واجب است.</w:t>
      </w:r>
    </w:p>
    <w:p w:rsidR="00540F1B" w:rsidRPr="0020601F" w:rsidRDefault="00540F1B" w:rsidP="00540F1B">
      <w:pPr>
        <w:pStyle w:val="ListParagraph"/>
        <w:widowControl w:val="0"/>
        <w:numPr>
          <w:ilvl w:val="0"/>
          <w:numId w:val="134"/>
        </w:numPr>
        <w:bidi/>
        <w:spacing w:after="0" w:line="240" w:lineRule="auto"/>
        <w:ind w:left="680" w:hanging="340"/>
        <w:jc w:val="both"/>
        <w:rPr>
          <w:rStyle w:val="Char4"/>
          <w:rtl/>
        </w:rPr>
      </w:pPr>
      <w:r w:rsidRPr="0020601F">
        <w:rPr>
          <w:rStyle w:val="Char4"/>
          <w:rtl/>
        </w:rPr>
        <w:t>در حوادث و اتفاقات نباید لب به اعتراض گشود و گفت: «اگر» چرا که گفتن این کلمه دهان شیطان را برای ایجاد وسوسه باز می‌کند.</w:t>
      </w:r>
    </w:p>
    <w:p w:rsidR="00540F1B" w:rsidRPr="0020601F" w:rsidRDefault="00540F1B" w:rsidP="00540F1B">
      <w:pPr>
        <w:pStyle w:val="ListParagraph"/>
        <w:widowControl w:val="0"/>
        <w:numPr>
          <w:ilvl w:val="0"/>
          <w:numId w:val="134"/>
        </w:numPr>
        <w:bidi/>
        <w:spacing w:after="0" w:line="240" w:lineRule="auto"/>
        <w:ind w:left="680" w:hanging="340"/>
        <w:jc w:val="both"/>
        <w:rPr>
          <w:rStyle w:val="Char4"/>
          <w:rtl/>
        </w:rPr>
      </w:pPr>
      <w:r w:rsidRPr="0020601F">
        <w:rPr>
          <w:rStyle w:val="Char4"/>
          <w:rtl/>
        </w:rPr>
        <w:t>باید از الله</w:t>
      </w:r>
      <w:r w:rsidRPr="0020601F">
        <w:rPr>
          <w:rStyle w:val="Char4"/>
          <w:rFonts w:hint="cs"/>
          <w:rtl/>
        </w:rPr>
        <w:t xml:space="preserve"> متعال</w:t>
      </w:r>
      <w:r w:rsidRPr="0020601F">
        <w:rPr>
          <w:rStyle w:val="Char4"/>
          <w:rtl/>
        </w:rPr>
        <w:t xml:space="preserve"> کمک خواست و به چیزی مشغول شد که بهتر و مفید‌تر </w:t>
      </w:r>
      <w:r w:rsidRPr="0020601F">
        <w:rPr>
          <w:rStyle w:val="Char4"/>
          <w:rFonts w:hint="cs"/>
          <w:rtl/>
        </w:rPr>
        <w:t>باشد</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tl/>
        </w:rPr>
        <w:t>البته استفاده از</w:t>
      </w:r>
      <w:r w:rsidRPr="0020601F">
        <w:rPr>
          <w:rStyle w:val="Char4"/>
          <w:rFonts w:hint="cs"/>
          <w:rtl/>
        </w:rPr>
        <w:t xml:space="preserve"> </w:t>
      </w:r>
      <w:r w:rsidRPr="0020601F">
        <w:rPr>
          <w:rStyle w:val="Char4"/>
          <w:rtl/>
        </w:rPr>
        <w:t>کلمه «اگر</w:t>
      </w:r>
      <w:r w:rsidRPr="0020601F">
        <w:rPr>
          <w:rStyle w:val="Char4"/>
          <w:rFonts w:hint="cs"/>
          <w:rtl/>
        </w:rPr>
        <w:t>»</w:t>
      </w:r>
      <w:r w:rsidRPr="0020601F">
        <w:rPr>
          <w:rStyle w:val="Char4"/>
          <w:rtl/>
        </w:rPr>
        <w:t xml:space="preserve"> در کارهای مباح و شرعی اشکالی ندارد مثل این که کسی بگوید: اگر فلان کار انجام گیرد من نیز چنین یا چنان خواهم کرد و غیره.نگاه: شرح نووی شماره حدیث 2664</w:t>
      </w:r>
      <w:r w:rsidRPr="0020601F">
        <w:rPr>
          <w:rStyle w:val="Char4"/>
          <w:rFonts w:hint="cs"/>
          <w:rtl/>
        </w:rPr>
        <w:t>.</w:t>
      </w:r>
    </w:p>
    <w:p w:rsidR="00540F1B" w:rsidRPr="0020601F" w:rsidRDefault="00540F1B" w:rsidP="008F4BFD">
      <w:pPr>
        <w:pStyle w:val="a1"/>
        <w:spacing w:line="216" w:lineRule="auto"/>
        <w:rPr>
          <w:rtl/>
        </w:rPr>
      </w:pPr>
      <w:bookmarkStart w:id="111" w:name="_Toc296277808"/>
      <w:bookmarkStart w:id="112" w:name="_Toc449617128"/>
      <w:r w:rsidRPr="0020601F">
        <w:rPr>
          <w:rFonts w:hint="cs"/>
          <w:rtl/>
        </w:rPr>
        <w:t>(</w:t>
      </w:r>
      <w:r w:rsidRPr="0020601F">
        <w:rPr>
          <w:rtl/>
        </w:rPr>
        <w:t>47</w:t>
      </w:r>
      <w:r w:rsidRPr="0020601F">
        <w:rPr>
          <w:rFonts w:hint="cs"/>
          <w:rtl/>
        </w:rPr>
        <w:t>)</w:t>
      </w:r>
      <w:r w:rsidRPr="0020601F">
        <w:rPr>
          <w:rtl/>
        </w:rPr>
        <w:t xml:space="preserve"> تبریک به کسی که صاحب فرزند شده و جواب آن</w:t>
      </w:r>
      <w:bookmarkEnd w:id="111"/>
      <w:bookmarkEnd w:id="112"/>
    </w:p>
    <w:p w:rsidR="00540F1B" w:rsidRPr="0020601F" w:rsidRDefault="00540F1B" w:rsidP="00540F1B">
      <w:pPr>
        <w:widowControl w:val="0"/>
        <w:ind w:firstLine="284"/>
        <w:jc w:val="both"/>
        <w:rPr>
          <w:rStyle w:val="Char4"/>
          <w:rtl/>
        </w:rPr>
      </w:pPr>
      <w:r w:rsidRPr="0020601F">
        <w:rPr>
          <w:rStyle w:val="Char4"/>
          <w:rtl/>
        </w:rPr>
        <w:t>145</w:t>
      </w:r>
      <w:r w:rsidRPr="0020601F">
        <w:rPr>
          <w:rStyle w:val="Char4"/>
          <w:rFonts w:hint="cs"/>
          <w:rtl/>
        </w:rPr>
        <w:t xml:space="preserve">- </w:t>
      </w:r>
      <w:r w:rsidRPr="0020601F">
        <w:rPr>
          <w:rStyle w:val="Char4"/>
          <w:rtl/>
        </w:rPr>
        <w:t xml:space="preserve">کسى که صاحب فرزندى شد، به او بگوید: </w:t>
      </w:r>
      <w:r w:rsidRPr="0020601F">
        <w:rPr>
          <w:rStyle w:val="Char4"/>
          <w:rFonts w:hint="cs"/>
          <w:rtl/>
        </w:rPr>
        <w:t>«</w:t>
      </w:r>
      <w:r w:rsidRPr="0020601F">
        <w:rPr>
          <w:rStyle w:val="Char3"/>
          <w:rtl/>
        </w:rPr>
        <w:t>بَارَكَ اللهُ لَكَ فِي الْـمَوْهُوْبِ لَكَ، وَشَكَرْتَ الْوَاهِبَ، وَبَلَغَ أَشُدَّهُ، وَرُزِقْتَ بِرَّهُ</w:t>
      </w:r>
      <w:r w:rsidRPr="0020601F">
        <w:rPr>
          <w:rStyle w:val="Char4"/>
          <w:rFonts w:hint="cs"/>
          <w:rtl/>
        </w:rPr>
        <w:t>»</w:t>
      </w:r>
      <w:r w:rsidRPr="0020601F">
        <w:rPr>
          <w:rStyle w:val="Char4"/>
          <w:rtl/>
        </w:rPr>
        <w:t xml:space="preserve">. و او در جواب بگوید: </w:t>
      </w:r>
      <w:r w:rsidRPr="0020601F">
        <w:rPr>
          <w:rStyle w:val="Char4"/>
          <w:rFonts w:hint="cs"/>
          <w:rtl/>
        </w:rPr>
        <w:t>«</w:t>
      </w:r>
      <w:r w:rsidRPr="0020601F">
        <w:rPr>
          <w:rStyle w:val="Char3"/>
          <w:rtl/>
        </w:rPr>
        <w:t>بَارَكَ اللهُ لَكَ وَبَارَكَ عَلَيْكَ، وَجَزَاكَ اللهُ خَيْر</w:t>
      </w:r>
      <w:r w:rsidR="00B873C4" w:rsidRPr="0020601F">
        <w:rPr>
          <w:rStyle w:val="Char3"/>
          <w:rtl/>
        </w:rPr>
        <w:t>ًا</w:t>
      </w:r>
      <w:r w:rsidRPr="0020601F">
        <w:rPr>
          <w:rStyle w:val="Char3"/>
          <w:rtl/>
        </w:rPr>
        <w:t>، وَرَزَقَكَ مِثْلَهُ، وَأَجْزَلَ ثَوَابَكَ</w:t>
      </w:r>
      <w:r w:rsidRPr="0020601F">
        <w:rPr>
          <w:rStyle w:val="Char4"/>
          <w:rFonts w:hint="cs"/>
          <w:rtl/>
        </w:rPr>
        <w:t>»</w:t>
      </w:r>
      <w:r w:rsidRPr="0020601F">
        <w:rPr>
          <w:rStyle w:val="Char4"/>
          <w:vertAlign w:val="superscript"/>
          <w:rtl/>
        </w:rPr>
        <w:t>(</w:t>
      </w:r>
      <w:r w:rsidRPr="0020601F">
        <w:rPr>
          <w:rStyle w:val="Char4"/>
          <w:vertAlign w:val="superscript"/>
          <w:rtl/>
        </w:rPr>
        <w:footnoteReference w:id="17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Fonts w:hint="cs"/>
          <w:rtl/>
        </w:rPr>
        <w:t>الله</w:t>
      </w:r>
      <w:r w:rsidRPr="0020601F">
        <w:rPr>
          <w:rStyle w:val="Chare"/>
          <w:rtl/>
        </w:rPr>
        <w:t xml:space="preserve"> در آنچه که به تو عنایت کرده است، برکت بدهد، به تو توفیق شکرگزارى عطا فرماید، و امیدوارم که فرزندت به کمال برسد و تو از نیکى او بهره</w:t>
      </w:r>
      <w:r w:rsidRPr="0020601F">
        <w:rPr>
          <w:rStyle w:val="Chare"/>
          <w:rFonts w:hint="cs"/>
          <w:rtl/>
        </w:rPr>
        <w:t>‌</w:t>
      </w:r>
      <w:r w:rsidRPr="0020601F">
        <w:rPr>
          <w:rStyle w:val="Chare"/>
          <w:rtl/>
        </w:rPr>
        <w:t>مند شوى)، ترجمه</w:t>
      </w:r>
      <w:r w:rsidRPr="0020601F">
        <w:rPr>
          <w:rStyle w:val="Chare"/>
          <w:rFonts w:hint="cs"/>
          <w:rtl/>
        </w:rPr>
        <w:t>‌</w:t>
      </w:r>
      <w:r w:rsidRPr="0020601F">
        <w:rPr>
          <w:rStyle w:val="Chare"/>
          <w:rtl/>
        </w:rPr>
        <w:t>ى پاسخ دعا: (برکت خداوند براى تو و بر تو باد! خداوند به تو پاداش نیک عطا فرماید و مانند این را نیز به تو بدهد و ثوابت را افزون فرماید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p>
    <w:p w:rsidR="00540F1B" w:rsidRPr="0020601F" w:rsidRDefault="005B1B22" w:rsidP="00540F1B">
      <w:pPr>
        <w:widowControl w:val="0"/>
        <w:ind w:firstLine="284"/>
        <w:jc w:val="both"/>
        <w:rPr>
          <w:rStyle w:val="Char4"/>
          <w:rtl/>
        </w:rPr>
      </w:pPr>
      <w:r w:rsidRPr="0020601F">
        <w:rPr>
          <w:rStyle w:val="Char1"/>
          <w:rtl/>
        </w:rPr>
        <w:t>الْـمَوْهُوْبِ</w:t>
      </w:r>
      <w:r w:rsidR="00540F1B" w:rsidRPr="0020601F">
        <w:rPr>
          <w:rStyle w:val="Char4"/>
          <w:rtl/>
        </w:rPr>
        <w:t>: نوزاد</w:t>
      </w:r>
      <w:r w:rsidR="00540F1B" w:rsidRPr="0020601F">
        <w:rPr>
          <w:rStyle w:val="Char4"/>
          <w:rFonts w:hint="cs"/>
          <w:rtl/>
        </w:rPr>
        <w:t>.</w:t>
      </w:r>
      <w:r w:rsidR="00540F1B" w:rsidRPr="0020601F">
        <w:rPr>
          <w:rStyle w:val="Char4"/>
          <w:rtl/>
        </w:rPr>
        <w:t xml:space="preserve"> </w:t>
      </w:r>
    </w:p>
    <w:p w:rsidR="00540F1B" w:rsidRPr="0020601F" w:rsidRDefault="005B1B22" w:rsidP="00540F1B">
      <w:pPr>
        <w:widowControl w:val="0"/>
        <w:ind w:firstLine="284"/>
        <w:jc w:val="both"/>
        <w:rPr>
          <w:rStyle w:val="Char4"/>
          <w:rtl/>
        </w:rPr>
      </w:pPr>
      <w:r w:rsidRPr="0020601F">
        <w:rPr>
          <w:rStyle w:val="Char1"/>
          <w:rtl/>
        </w:rPr>
        <w:t>الْوَاهِبَ</w:t>
      </w:r>
      <w:r w:rsidR="00540F1B" w:rsidRPr="0020601F">
        <w:rPr>
          <w:rStyle w:val="Char4"/>
          <w:rtl/>
        </w:rPr>
        <w:t>: بخشنده (الله)</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بَلَغَ أَشُدَّهُ</w:t>
      </w:r>
      <w:r w:rsidR="00540F1B" w:rsidRPr="0020601F">
        <w:rPr>
          <w:rStyle w:val="Char4"/>
          <w:rtl/>
        </w:rPr>
        <w:t>:</w:t>
      </w:r>
      <w:r w:rsidR="00FE5DAF" w:rsidRPr="0020601F">
        <w:rPr>
          <w:rStyle w:val="Char4"/>
          <w:rtl/>
        </w:rPr>
        <w:t xml:space="preserve"> رسیدن به</w:t>
      </w:r>
      <w:r w:rsidR="00540F1B" w:rsidRPr="0020601F">
        <w:rPr>
          <w:rStyle w:val="Char4"/>
          <w:rFonts w:hint="cs"/>
          <w:rtl/>
        </w:rPr>
        <w:t xml:space="preserve"> سن بلوغ.</w:t>
      </w:r>
    </w:p>
    <w:p w:rsidR="00540F1B" w:rsidRPr="0020601F" w:rsidRDefault="005B1B22" w:rsidP="00EE5569">
      <w:pPr>
        <w:widowControl w:val="0"/>
        <w:ind w:firstLine="284"/>
        <w:jc w:val="both"/>
        <w:rPr>
          <w:rStyle w:val="Char4"/>
          <w:rtl/>
        </w:rPr>
      </w:pPr>
      <w:r w:rsidRPr="0020601F">
        <w:rPr>
          <w:rStyle w:val="Char1"/>
          <w:rtl/>
        </w:rPr>
        <w:t>أَجْزَلَ ثَوَابَكَ</w:t>
      </w:r>
      <w:r w:rsidR="00540F1B" w:rsidRPr="0020601F">
        <w:rPr>
          <w:rStyle w:val="Char4"/>
          <w:rtl/>
        </w:rPr>
        <w:t>: پاداشت را بزرگ و چند برابر بگرداند.</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FE5DAF">
      <w:pPr>
        <w:widowControl w:val="0"/>
        <w:ind w:firstLine="284"/>
        <w:jc w:val="both"/>
        <w:rPr>
          <w:rStyle w:val="Char4"/>
          <w:rtl/>
        </w:rPr>
      </w:pPr>
      <w:r w:rsidRPr="0020601F">
        <w:rPr>
          <w:rStyle w:val="Char4"/>
          <w:rtl/>
        </w:rPr>
        <w:t>این دعا از حسن بن علی و یا حسن بصری نقل شده که دعا و تبریکی است در حق نوزاد</w:t>
      </w:r>
      <w:r w:rsidRPr="0020601F">
        <w:rPr>
          <w:rStyle w:val="Char4"/>
          <w:rFonts w:hint="cs"/>
          <w:rtl/>
        </w:rPr>
        <w:t xml:space="preserve"> و</w:t>
      </w:r>
      <w:r w:rsidRPr="0020601F">
        <w:rPr>
          <w:rStyle w:val="Char4"/>
          <w:rtl/>
        </w:rPr>
        <w:t xml:space="preserve"> دربرگیرند</w:t>
      </w:r>
      <w:r w:rsidRPr="0020601F">
        <w:rPr>
          <w:rStyle w:val="Char4"/>
          <w:rFonts w:hint="cs"/>
          <w:rtl/>
        </w:rPr>
        <w:t>ه</w:t>
      </w:r>
      <w:r w:rsidRPr="0020601F">
        <w:rPr>
          <w:rStyle w:val="Char4"/>
          <w:rtl/>
        </w:rPr>
        <w:t xml:space="preserve"> درخواست خیر و برکت</w:t>
      </w:r>
      <w:r w:rsidRPr="0020601F">
        <w:rPr>
          <w:rStyle w:val="Char4"/>
          <w:rFonts w:hint="cs"/>
          <w:rtl/>
        </w:rPr>
        <w:t xml:space="preserve"> از الله</w:t>
      </w:r>
      <w:r w:rsidRPr="0020601F">
        <w:rPr>
          <w:rStyle w:val="Char4"/>
          <w:rtl/>
        </w:rPr>
        <w:t xml:space="preserve"> و ادای شکر و سپاس </w:t>
      </w:r>
      <w:r w:rsidRPr="0020601F">
        <w:rPr>
          <w:rStyle w:val="Char4"/>
          <w:rFonts w:hint="cs"/>
          <w:rtl/>
        </w:rPr>
        <w:t xml:space="preserve">برای </w:t>
      </w:r>
      <w:r w:rsidRPr="0020601F">
        <w:rPr>
          <w:rStyle w:val="Char4"/>
          <w:rtl/>
        </w:rPr>
        <w:t xml:space="preserve">آفریدگار بخشنده‌ای </w:t>
      </w:r>
      <w:r w:rsidRPr="0020601F">
        <w:rPr>
          <w:rStyle w:val="Char4"/>
          <w:rFonts w:hint="cs"/>
          <w:rtl/>
        </w:rPr>
        <w:t>است</w:t>
      </w:r>
      <w:r w:rsidRPr="0020601F">
        <w:rPr>
          <w:rStyle w:val="Char4"/>
          <w:rtl/>
        </w:rPr>
        <w:t xml:space="preserve"> که به فضل و منت خویش قطره‌ای </w:t>
      </w:r>
      <w:r w:rsidRPr="0020601F">
        <w:rPr>
          <w:rStyle w:val="Char4"/>
          <w:rFonts w:hint="cs"/>
          <w:rtl/>
        </w:rPr>
        <w:t>را</w:t>
      </w:r>
      <w:r w:rsidRPr="0020601F">
        <w:rPr>
          <w:rStyle w:val="Char4"/>
          <w:rtl/>
        </w:rPr>
        <w:t xml:space="preserve"> پس از طی مراحلی همچون </w:t>
      </w:r>
      <w:r w:rsidR="00FE5DAF" w:rsidRPr="0020601F">
        <w:rPr>
          <w:rStyle w:val="Char4"/>
          <w:rFonts w:hint="cs"/>
          <w:rtl/>
        </w:rPr>
        <w:t>خون بسته</w:t>
      </w:r>
      <w:r w:rsidRPr="0020601F">
        <w:rPr>
          <w:rStyle w:val="Char4"/>
          <w:rtl/>
        </w:rPr>
        <w:t xml:space="preserve">، سپس قطعه گوشتی و بعد از آن استخوان بندی و پوست به انسانی </w:t>
      </w:r>
      <w:r w:rsidRPr="0020601F">
        <w:rPr>
          <w:rStyle w:val="Char4"/>
          <w:rFonts w:hint="cs"/>
          <w:rtl/>
        </w:rPr>
        <w:t>با</w:t>
      </w:r>
      <w:r w:rsidRPr="0020601F">
        <w:rPr>
          <w:rStyle w:val="Char4"/>
          <w:rtl/>
        </w:rPr>
        <w:t xml:space="preserve"> قیاف</w:t>
      </w:r>
      <w:r w:rsidRPr="0020601F">
        <w:rPr>
          <w:rStyle w:val="Char4"/>
          <w:rFonts w:hint="cs"/>
          <w:rtl/>
        </w:rPr>
        <w:t xml:space="preserve">ه‌ای </w:t>
      </w:r>
      <w:r w:rsidRPr="0020601F">
        <w:rPr>
          <w:rStyle w:val="Char4"/>
          <w:rtl/>
        </w:rPr>
        <w:t>زیبا و</w:t>
      </w:r>
      <w:r w:rsidRPr="0020601F">
        <w:rPr>
          <w:rStyle w:val="Char4"/>
          <w:rFonts w:hint="cs"/>
          <w:rtl/>
        </w:rPr>
        <w:t xml:space="preserve"> دارای</w:t>
      </w:r>
      <w:r w:rsidRPr="0020601F">
        <w:rPr>
          <w:rStyle w:val="Char4"/>
          <w:rtl/>
        </w:rPr>
        <w:t xml:space="preserve"> چشم و گوش و قلب تبدیل نموده است.</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5"/>
        </w:numPr>
        <w:bidi/>
        <w:spacing w:after="0" w:line="240" w:lineRule="auto"/>
        <w:ind w:left="680" w:hanging="340"/>
        <w:jc w:val="both"/>
        <w:rPr>
          <w:rStyle w:val="Char4"/>
          <w:rtl/>
        </w:rPr>
      </w:pPr>
      <w:r w:rsidRPr="0020601F">
        <w:rPr>
          <w:rStyle w:val="Char4"/>
          <w:rtl/>
        </w:rPr>
        <w:t>استحباب تبریک گفتن به خانواد</w:t>
      </w:r>
      <w:r w:rsidRPr="0020601F">
        <w:rPr>
          <w:rStyle w:val="Char4"/>
          <w:rFonts w:hint="cs"/>
          <w:rtl/>
        </w:rPr>
        <w:t>ه</w:t>
      </w:r>
      <w:r w:rsidRPr="0020601F">
        <w:rPr>
          <w:rStyle w:val="Char4"/>
          <w:rtl/>
        </w:rPr>
        <w:t xml:space="preserve"> نوزاد</w:t>
      </w:r>
      <w:r w:rsidRPr="0020601F">
        <w:rPr>
          <w:rStyle w:val="Char4"/>
          <w:rFonts w:hint="cs"/>
          <w:rtl/>
        </w:rPr>
        <w:t>.</w:t>
      </w:r>
    </w:p>
    <w:p w:rsidR="00540F1B" w:rsidRPr="0020601F" w:rsidRDefault="00540F1B" w:rsidP="00540F1B">
      <w:pPr>
        <w:pStyle w:val="ListParagraph"/>
        <w:widowControl w:val="0"/>
        <w:numPr>
          <w:ilvl w:val="0"/>
          <w:numId w:val="135"/>
        </w:numPr>
        <w:bidi/>
        <w:spacing w:after="0" w:line="240" w:lineRule="auto"/>
        <w:ind w:left="680" w:hanging="340"/>
        <w:jc w:val="both"/>
        <w:rPr>
          <w:rStyle w:val="Char4"/>
        </w:rPr>
      </w:pPr>
      <w:r w:rsidRPr="0020601F">
        <w:rPr>
          <w:rStyle w:val="Char4"/>
          <w:rtl/>
        </w:rPr>
        <w:t>جواب دعای خیر، پاداش به مثل است.</w:t>
      </w:r>
    </w:p>
    <w:p w:rsidR="00540F1B" w:rsidRPr="0020601F" w:rsidRDefault="00540F1B" w:rsidP="00540F1B">
      <w:pPr>
        <w:pStyle w:val="ListParagraph"/>
        <w:widowControl w:val="0"/>
        <w:numPr>
          <w:ilvl w:val="0"/>
          <w:numId w:val="135"/>
        </w:numPr>
        <w:bidi/>
        <w:spacing w:after="0" w:line="240" w:lineRule="auto"/>
        <w:ind w:left="680" w:hanging="340"/>
        <w:jc w:val="both"/>
        <w:rPr>
          <w:rStyle w:val="Char4"/>
          <w:rtl/>
        </w:rPr>
      </w:pPr>
      <w:r w:rsidRPr="0020601F">
        <w:rPr>
          <w:rStyle w:val="Char4"/>
          <w:rtl/>
        </w:rPr>
        <w:t>پا قدم نوزاد مبارک باشد</w:t>
      </w:r>
      <w:r w:rsidRPr="0020601F">
        <w:rPr>
          <w:rStyle w:val="Char4"/>
          <w:rFonts w:hint="cs"/>
          <w:rtl/>
        </w:rPr>
        <w:t>:</w:t>
      </w:r>
      <w:r w:rsidRPr="0020601F">
        <w:rPr>
          <w:rStyle w:val="Char4"/>
          <w:rtl/>
        </w:rPr>
        <w:t xml:space="preserve"> یعنی برای خانواده، جامعه. امت اسلامی سودمند واقع شود.</w:t>
      </w:r>
    </w:p>
    <w:p w:rsidR="00540F1B" w:rsidRPr="0020601F" w:rsidRDefault="00540F1B" w:rsidP="00540F1B">
      <w:pPr>
        <w:pStyle w:val="a1"/>
        <w:rPr>
          <w:rtl/>
        </w:rPr>
      </w:pPr>
      <w:bookmarkStart w:id="113" w:name="_Toc296277809"/>
      <w:bookmarkStart w:id="114" w:name="_Toc449617129"/>
      <w:r w:rsidRPr="0020601F">
        <w:rPr>
          <w:rFonts w:hint="cs"/>
          <w:rtl/>
        </w:rPr>
        <w:t>(</w:t>
      </w:r>
      <w:r w:rsidRPr="0020601F">
        <w:rPr>
          <w:rtl/>
        </w:rPr>
        <w:t>48</w:t>
      </w:r>
      <w:r w:rsidRPr="0020601F">
        <w:rPr>
          <w:rFonts w:hint="cs"/>
          <w:rtl/>
        </w:rPr>
        <w:t>)</w:t>
      </w:r>
      <w:r w:rsidRPr="0020601F">
        <w:rPr>
          <w:rtl/>
        </w:rPr>
        <w:t xml:space="preserve"> دعا برای محافظت فرزند</w:t>
      </w:r>
      <w:bookmarkEnd w:id="113"/>
      <w:bookmarkEnd w:id="114"/>
    </w:p>
    <w:p w:rsidR="00540F1B" w:rsidRPr="0020601F" w:rsidRDefault="00540F1B" w:rsidP="00A74459">
      <w:pPr>
        <w:widowControl w:val="0"/>
        <w:ind w:firstLine="284"/>
        <w:jc w:val="both"/>
        <w:rPr>
          <w:rStyle w:val="Char4"/>
          <w:rtl/>
        </w:rPr>
      </w:pPr>
      <w:r w:rsidRPr="0020601F">
        <w:rPr>
          <w:rStyle w:val="Char4"/>
          <w:rtl/>
        </w:rPr>
        <w:t>146</w:t>
      </w:r>
      <w:r w:rsidRPr="0020601F">
        <w:rPr>
          <w:rStyle w:val="Char4"/>
          <w:rFonts w:hint="cs"/>
          <w:rtl/>
        </w:rPr>
        <w:t xml:space="preserve">-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با خواندن این کلمات، حسن و حسین</w:t>
      </w:r>
      <w:r w:rsidR="002B517E" w:rsidRPr="0020601F">
        <w:rPr>
          <w:rFonts w:ascii="Lotus Linotype" w:hAnsi="Lotus Linotype" w:cs="CTraditional Arabic"/>
          <w:rtl/>
        </w:rPr>
        <w:t> </w:t>
      </w:r>
      <w:r w:rsidR="002B517E" w:rsidRPr="0020601F">
        <w:rPr>
          <w:rFonts w:ascii="Lotus Linotype" w:hAnsi="Lotus Linotype" w:cs="CTraditional Arabic" w:hint="cs"/>
          <w:rtl/>
        </w:rPr>
        <w:t>ب</w:t>
      </w:r>
      <w:r w:rsidRPr="0020601F">
        <w:rPr>
          <w:rStyle w:val="Char4"/>
          <w:rtl/>
        </w:rPr>
        <w:t xml:space="preserve"> را به </w:t>
      </w:r>
      <w:r w:rsidRPr="0020601F">
        <w:rPr>
          <w:rStyle w:val="Char4"/>
          <w:rFonts w:hint="cs"/>
          <w:rtl/>
        </w:rPr>
        <w:t>الله</w:t>
      </w:r>
      <w:r w:rsidRPr="0020601F">
        <w:rPr>
          <w:rStyle w:val="Char4"/>
          <w:rtl/>
        </w:rPr>
        <w:t xml:space="preserve"> مى‌سپرد تا آنها را حفاظت کند: </w:t>
      </w:r>
      <w:r w:rsidRPr="0020601F">
        <w:rPr>
          <w:rStyle w:val="Char4"/>
          <w:rFonts w:hint="cs"/>
          <w:rtl/>
        </w:rPr>
        <w:t>«</w:t>
      </w:r>
      <w:r w:rsidRPr="0020601F">
        <w:rPr>
          <w:rStyle w:val="Char3"/>
          <w:rtl/>
        </w:rPr>
        <w:t>أُعِيْذُكُمَا بِكَلِمَاتِ اللهِ التَّامَّةِ مِنْ كُلِّ شَيْطَانِ وَهَامَّةٍ، وَمِنْ كُلِّ عَيْنٍ لاَمَّةٍ</w:t>
      </w:r>
      <w:r w:rsidRPr="0020601F">
        <w:rPr>
          <w:rStyle w:val="Char4"/>
          <w:rFonts w:hint="cs"/>
          <w:rtl/>
          <w:lang w:bidi="ar-SA"/>
        </w:rPr>
        <w:t>»</w:t>
      </w:r>
      <w:r w:rsidRPr="0020601F">
        <w:rPr>
          <w:rStyle w:val="Char4"/>
          <w:rFonts w:hint="cs"/>
          <w:rtl/>
        </w:rPr>
        <w:t xml:space="preserve"> [</w:t>
      </w:r>
      <w:r w:rsidRPr="0020601F">
        <w:rPr>
          <w:rStyle w:val="Char4"/>
          <w:rtl/>
        </w:rPr>
        <w:t>بخار</w:t>
      </w:r>
      <w:r w:rsidRPr="0020601F">
        <w:rPr>
          <w:rStyle w:val="Char4"/>
          <w:rFonts w:hint="cs"/>
          <w:rtl/>
        </w:rPr>
        <w:t>ى</w:t>
      </w:r>
      <w:r w:rsidRPr="0020601F">
        <w:rPr>
          <w:rStyle w:val="Char4"/>
          <w:rtl/>
        </w:rPr>
        <w:t xml:space="preserve"> 4/119 </w:t>
      </w:r>
      <w:r w:rsidRPr="0020601F">
        <w:rPr>
          <w:rStyle w:val="Char4"/>
          <w:rFonts w:hint="cs"/>
          <w:rtl/>
        </w:rPr>
        <w:t>به روایت</w:t>
      </w:r>
      <w:r w:rsidRPr="0020601F">
        <w:rPr>
          <w:rStyle w:val="Char4"/>
          <w:rtl/>
        </w:rPr>
        <w:t xml:space="preserve"> ابن عباس</w:t>
      </w:r>
      <w:r w:rsidR="002B517E" w:rsidRPr="0020601F">
        <w:rPr>
          <w:rStyle w:val="Char4"/>
          <w:rFonts w:cs="CTraditional Arabic"/>
          <w:rtl/>
        </w:rPr>
        <w:t> </w:t>
      </w:r>
      <w:r w:rsidR="002B517E" w:rsidRPr="0020601F">
        <w:rPr>
          <w:rStyle w:val="Char4"/>
          <w:rFonts w:cs="CTraditional Arabic" w:hint="cs"/>
          <w:rtl/>
        </w:rPr>
        <w:t>ب</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من شما دو نفر </w:t>
      </w:r>
      <w:r w:rsidRPr="0020601F">
        <w:rPr>
          <w:rStyle w:val="Chare"/>
          <w:rFonts w:hint="cs"/>
          <w:rtl/>
        </w:rPr>
        <w:t>(</w:t>
      </w:r>
      <w:r w:rsidRPr="0020601F">
        <w:rPr>
          <w:rStyle w:val="Chare"/>
          <w:rtl/>
        </w:rPr>
        <w:t>حسن و حسین</w:t>
      </w:r>
      <w:r w:rsidRPr="0020601F">
        <w:rPr>
          <w:rStyle w:val="Chare"/>
          <w:rFonts w:hint="cs"/>
          <w:rtl/>
        </w:rPr>
        <w:t>)</w:t>
      </w:r>
      <w:r w:rsidRPr="0020601F">
        <w:rPr>
          <w:rStyle w:val="Chare"/>
          <w:rtl/>
        </w:rPr>
        <w:t xml:space="preserve"> را به وسیله</w:t>
      </w:r>
      <w:r w:rsidRPr="0020601F">
        <w:rPr>
          <w:rStyle w:val="Chare"/>
          <w:rFonts w:hint="cs"/>
          <w:rtl/>
        </w:rPr>
        <w:t>‌</w:t>
      </w:r>
      <w:r w:rsidRPr="0020601F">
        <w:rPr>
          <w:rStyle w:val="Chare"/>
          <w:rtl/>
        </w:rPr>
        <w:t xml:space="preserve">ى کلمات کامل الله از بدى هر شیطان و جانور زهردار و زخم چشم به </w:t>
      </w:r>
      <w:r w:rsidRPr="0020601F">
        <w:rPr>
          <w:rStyle w:val="Chare"/>
          <w:rFonts w:hint="cs"/>
          <w:rtl/>
        </w:rPr>
        <w:t>الله</w:t>
      </w:r>
      <w:r w:rsidRPr="0020601F">
        <w:rPr>
          <w:rStyle w:val="Chare"/>
          <w:rtl/>
        </w:rPr>
        <w:t xml:space="preserve"> مى‌سپارم</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540F1B">
      <w:pPr>
        <w:widowControl w:val="0"/>
        <w:ind w:firstLine="284"/>
        <w:jc w:val="both"/>
        <w:rPr>
          <w:rStyle w:val="Char4"/>
          <w:rtl/>
        </w:rPr>
      </w:pPr>
      <w:r w:rsidRPr="0020601F">
        <w:rPr>
          <w:rStyle w:val="Char1"/>
          <w:rtl/>
        </w:rPr>
        <w:t>هَامَّةٍ</w:t>
      </w:r>
      <w:r w:rsidR="00540F1B" w:rsidRPr="0020601F">
        <w:rPr>
          <w:rStyle w:val="Char4"/>
          <w:rtl/>
        </w:rPr>
        <w:t>: هر جانور زهر دار</w:t>
      </w:r>
      <w:r w:rsidR="00540F1B" w:rsidRPr="0020601F">
        <w:rPr>
          <w:rStyle w:val="Char4"/>
          <w:rFonts w:hint="cs"/>
          <w:rtl/>
        </w:rPr>
        <w:t>.</w:t>
      </w:r>
    </w:p>
    <w:p w:rsidR="00540F1B" w:rsidRPr="0020601F" w:rsidRDefault="005B1B22" w:rsidP="00540F1B">
      <w:pPr>
        <w:widowControl w:val="0"/>
        <w:ind w:firstLine="284"/>
        <w:jc w:val="both"/>
        <w:rPr>
          <w:rStyle w:val="Char4"/>
          <w:rtl/>
        </w:rPr>
      </w:pPr>
      <w:r w:rsidRPr="0020601F">
        <w:rPr>
          <w:rStyle w:val="Char1"/>
          <w:rtl/>
        </w:rPr>
        <w:t>لاَمَّةٍ</w:t>
      </w:r>
      <w:r w:rsidR="00540F1B" w:rsidRPr="0020601F">
        <w:rPr>
          <w:rStyle w:val="Char4"/>
          <w:rtl/>
        </w:rPr>
        <w:t xml:space="preserve">: ترسناک. </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630858" w:rsidP="00540F1B">
      <w:pPr>
        <w:widowControl w:val="0"/>
        <w:ind w:firstLine="284"/>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نوه‌هایش حسن و حسین را با این ورد به پناه الله در می‌آورد و می‌فرمود: پدرتان ابراهیم</w:t>
      </w:r>
      <w:r w:rsidR="002B517E" w:rsidRPr="0020601F">
        <w:rPr>
          <w:rStyle w:val="Char4"/>
          <w:rFonts w:cs="CTraditional Arabic"/>
          <w:rtl/>
        </w:rPr>
        <w:t> ÷</w:t>
      </w:r>
      <w:r w:rsidR="00540F1B" w:rsidRPr="0020601F">
        <w:rPr>
          <w:rStyle w:val="Char4"/>
          <w:rtl/>
        </w:rPr>
        <w:t xml:space="preserve"> فرزندانش</w:t>
      </w:r>
      <w:r w:rsidR="00540F1B" w:rsidRPr="0020601F">
        <w:rPr>
          <w:rStyle w:val="Char4"/>
          <w:rFonts w:hint="cs"/>
          <w:rtl/>
        </w:rPr>
        <w:t>؛</w:t>
      </w:r>
      <w:r w:rsidR="00540F1B" w:rsidRPr="0020601F">
        <w:rPr>
          <w:rStyle w:val="Char4"/>
          <w:rtl/>
        </w:rPr>
        <w:t xml:space="preserve"> اسماعیل و اسحاق</w:t>
      </w:r>
      <w:r w:rsidR="00540F1B" w:rsidRPr="0020601F">
        <w:rPr>
          <w:rStyle w:val="Char4"/>
          <w:rFonts w:hint="cs"/>
          <w:rtl/>
        </w:rPr>
        <w:t>؛</w:t>
      </w:r>
      <w:r w:rsidR="00540F1B" w:rsidRPr="0020601F">
        <w:rPr>
          <w:rStyle w:val="Char4"/>
          <w:rtl/>
        </w:rPr>
        <w:t xml:space="preserve"> را با همین دعا به پناه الله در می‌آورد. در این دعا خاطر نشان شده که کلمات و سخنان الله</w:t>
      </w:r>
      <w:r w:rsidR="00540F1B" w:rsidRPr="0020601F">
        <w:rPr>
          <w:rStyle w:val="Char4"/>
          <w:rFonts w:hint="cs"/>
          <w:rtl/>
        </w:rPr>
        <w:t xml:space="preserve"> متعال،</w:t>
      </w:r>
      <w:r w:rsidR="00540F1B" w:rsidRPr="0020601F">
        <w:rPr>
          <w:rStyle w:val="Char4"/>
          <w:rtl/>
        </w:rPr>
        <w:t xml:space="preserve"> کامل و فاقد نقص و عیب هستند. </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136"/>
        </w:numPr>
        <w:bidi/>
        <w:spacing w:after="0" w:line="240" w:lineRule="auto"/>
        <w:ind w:left="680" w:hanging="340"/>
        <w:jc w:val="both"/>
        <w:rPr>
          <w:rStyle w:val="Char4"/>
        </w:rPr>
      </w:pPr>
      <w:r w:rsidRPr="0020601F">
        <w:rPr>
          <w:rStyle w:val="Char4"/>
          <w:rtl/>
        </w:rPr>
        <w:t>مستحب است که این دعا جهت حفاظت کودکان از شر شیطان انس و جن و از شر چشم زخم و حسد بر آنها خوانده شود.</w:t>
      </w:r>
    </w:p>
    <w:p w:rsidR="008F4BFD" w:rsidRPr="0020601F" w:rsidRDefault="00540F1B" w:rsidP="00540F1B">
      <w:pPr>
        <w:pStyle w:val="ListParagraph"/>
        <w:widowControl w:val="0"/>
        <w:numPr>
          <w:ilvl w:val="0"/>
          <w:numId w:val="136"/>
        </w:numPr>
        <w:bidi/>
        <w:spacing w:after="0" w:line="240" w:lineRule="auto"/>
        <w:ind w:left="680" w:hanging="340"/>
        <w:jc w:val="both"/>
        <w:rPr>
          <w:rStyle w:val="Char4"/>
        </w:rPr>
      </w:pPr>
      <w:r w:rsidRPr="0020601F">
        <w:rPr>
          <w:rStyle w:val="Char4"/>
          <w:rtl/>
        </w:rPr>
        <w:t>اثبات صفت کلام برای الله</w:t>
      </w:r>
      <w:r w:rsidRPr="0020601F">
        <w:rPr>
          <w:rStyle w:val="Char4"/>
          <w:rFonts w:hint="cs"/>
          <w:rtl/>
        </w:rPr>
        <w:t xml:space="preserve"> متعال</w:t>
      </w:r>
      <w:r w:rsidRPr="0020601F">
        <w:rPr>
          <w:rStyle w:val="Char4"/>
          <w:rtl/>
        </w:rPr>
        <w:t xml:space="preserve"> که هر طور بخواهد و هر جا بخواهد آن گونه که شایست</w:t>
      </w:r>
      <w:r w:rsidRPr="0020601F">
        <w:rPr>
          <w:rStyle w:val="Char4"/>
          <w:rFonts w:hint="cs"/>
          <w:rtl/>
        </w:rPr>
        <w:t>ه</w:t>
      </w:r>
      <w:r w:rsidRPr="0020601F">
        <w:rPr>
          <w:rStyle w:val="Char4"/>
          <w:rtl/>
        </w:rPr>
        <w:t xml:space="preserve"> اوست سخن می‌گوید.</w:t>
      </w:r>
      <w:r w:rsidR="00727031" w:rsidRPr="0020601F">
        <w:rPr>
          <w:rStyle w:val="Char4"/>
          <w:rFonts w:hint="cs"/>
          <w:rtl/>
        </w:rPr>
        <w:t xml:space="preserve"> </w:t>
      </w:r>
    </w:p>
    <w:p w:rsidR="00540F1B" w:rsidRPr="0020601F" w:rsidRDefault="00540F1B" w:rsidP="008F4BFD">
      <w:pPr>
        <w:widowControl w:val="0"/>
        <w:jc w:val="both"/>
        <w:rPr>
          <w:rStyle w:val="Char4"/>
          <w:sz w:val="2"/>
          <w:szCs w:val="2"/>
          <w:rtl/>
        </w:rPr>
      </w:pPr>
    </w:p>
    <w:p w:rsidR="00540F1B" w:rsidRPr="0020601F" w:rsidRDefault="00540F1B" w:rsidP="00540F1B">
      <w:pPr>
        <w:pStyle w:val="a1"/>
        <w:rPr>
          <w:rtl/>
        </w:rPr>
      </w:pPr>
      <w:bookmarkStart w:id="115" w:name="_Toc296277810"/>
      <w:bookmarkStart w:id="116" w:name="_Toc449617130"/>
      <w:r w:rsidRPr="0020601F">
        <w:rPr>
          <w:rFonts w:hint="cs"/>
          <w:rtl/>
        </w:rPr>
        <w:t>(</w:t>
      </w:r>
      <w:r w:rsidRPr="0020601F">
        <w:rPr>
          <w:rtl/>
        </w:rPr>
        <w:t>49</w:t>
      </w:r>
      <w:r w:rsidRPr="0020601F">
        <w:rPr>
          <w:rFonts w:hint="cs"/>
          <w:rtl/>
        </w:rPr>
        <w:t>)</w:t>
      </w:r>
      <w:r w:rsidRPr="0020601F">
        <w:rPr>
          <w:rtl/>
        </w:rPr>
        <w:t xml:space="preserve"> دعا برای مریض هنگام عیادتش</w:t>
      </w:r>
      <w:bookmarkEnd w:id="115"/>
      <w:bookmarkEnd w:id="116"/>
    </w:p>
    <w:p w:rsidR="00540F1B" w:rsidRPr="0020601F" w:rsidRDefault="00540F1B" w:rsidP="00540F1B">
      <w:pPr>
        <w:widowControl w:val="0"/>
        <w:ind w:firstLine="284"/>
        <w:jc w:val="both"/>
        <w:rPr>
          <w:rStyle w:val="Char4"/>
          <w:rtl/>
        </w:rPr>
      </w:pPr>
      <w:r w:rsidRPr="0020601F">
        <w:rPr>
          <w:rStyle w:val="Char4"/>
          <w:rtl/>
        </w:rPr>
        <w:t xml:space="preserve">147-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هنگامی که به عیادت بیماری می‌رفت می‌گفت:</w:t>
      </w:r>
      <w:r w:rsidRPr="0020601F">
        <w:rPr>
          <w:rStyle w:val="Char4"/>
          <w:rFonts w:hint="cs"/>
          <w:rtl/>
        </w:rPr>
        <w:t xml:space="preserve"> «</w:t>
      </w:r>
      <w:r w:rsidRPr="0020601F">
        <w:rPr>
          <w:rStyle w:val="Char3"/>
          <w:rtl/>
        </w:rPr>
        <w:t>لاَ بَأْسَ طَهُوْرٌ إِنْ شَاءَ اللهُ</w:t>
      </w:r>
      <w:r w:rsidRPr="0020601F">
        <w:rPr>
          <w:rStyle w:val="Char4"/>
          <w:rFonts w:hint="cs"/>
          <w:rtl/>
        </w:rPr>
        <w:t>» [</w:t>
      </w:r>
      <w:r w:rsidRPr="0020601F">
        <w:rPr>
          <w:rStyle w:val="Char4"/>
          <w:rtl/>
        </w:rPr>
        <w:t>بخار</w:t>
      </w:r>
      <w:r w:rsidRPr="0020601F">
        <w:rPr>
          <w:rStyle w:val="Char4"/>
          <w:rFonts w:hint="cs"/>
          <w:rtl/>
        </w:rPr>
        <w:t>ى</w:t>
      </w:r>
      <w:r w:rsidRPr="0020601F">
        <w:rPr>
          <w:rStyle w:val="Char4"/>
          <w:rtl/>
        </w:rPr>
        <w:t xml:space="preserve"> مع الفتح 10/118</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7"/>
          <w:rtl/>
        </w:rPr>
        <w:t xml:space="preserve">هیچ باکى نیست، این بیمارى به خواست </w:t>
      </w:r>
      <w:r w:rsidRPr="0020601F">
        <w:rPr>
          <w:rStyle w:val="Char7"/>
          <w:rFonts w:hint="cs"/>
          <w:rtl/>
        </w:rPr>
        <w:t>الله</w:t>
      </w:r>
      <w:r w:rsidRPr="0020601F">
        <w:rPr>
          <w:rStyle w:val="Char7"/>
          <w:rtl/>
        </w:rPr>
        <w:t xml:space="preserve">، پاک کنندهى </w:t>
      </w:r>
      <w:r w:rsidRPr="0020601F">
        <w:rPr>
          <w:rStyle w:val="Char7"/>
          <w:rFonts w:hint="cs"/>
          <w:rtl/>
        </w:rPr>
        <w:t>[</w:t>
      </w:r>
      <w:r w:rsidRPr="0020601F">
        <w:rPr>
          <w:rStyle w:val="Char7"/>
          <w:rtl/>
        </w:rPr>
        <w:t>گناهان</w:t>
      </w:r>
      <w:r w:rsidRPr="0020601F">
        <w:rPr>
          <w:rStyle w:val="Char7"/>
          <w:rFonts w:hint="cs"/>
          <w:rtl/>
        </w:rPr>
        <w:t>]</w:t>
      </w:r>
      <w:r w:rsidRPr="0020601F">
        <w:rPr>
          <w:rStyle w:val="Char7"/>
          <w:rtl/>
        </w:rPr>
        <w:t xml:space="preserve"> است</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r w:rsidRPr="0020601F">
        <w:rPr>
          <w:rtl/>
        </w:rPr>
        <w:t xml:space="preserve"> </w:t>
      </w:r>
    </w:p>
    <w:p w:rsidR="00540F1B" w:rsidRPr="0020601F" w:rsidRDefault="005B1B22" w:rsidP="00540F1B">
      <w:pPr>
        <w:widowControl w:val="0"/>
        <w:ind w:firstLine="284"/>
        <w:jc w:val="both"/>
        <w:rPr>
          <w:rStyle w:val="Char4"/>
          <w:rtl/>
        </w:rPr>
      </w:pPr>
      <w:r w:rsidRPr="0020601F">
        <w:rPr>
          <w:rStyle w:val="Char1"/>
          <w:rtl/>
        </w:rPr>
        <w:t>طَهُوْرٌ</w:t>
      </w:r>
      <w:r w:rsidR="00540F1B" w:rsidRPr="0020601F">
        <w:rPr>
          <w:rStyle w:val="Char4"/>
          <w:rtl/>
        </w:rPr>
        <w:t>: پاک کننده از گناه.</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این حدیث بیان‌گر این است که بیماری باعث کفار</w:t>
      </w:r>
      <w:r w:rsidRPr="0020601F">
        <w:rPr>
          <w:rStyle w:val="Char4"/>
          <w:rFonts w:hint="cs"/>
          <w:rtl/>
        </w:rPr>
        <w:t>ه</w:t>
      </w:r>
      <w:r w:rsidRPr="0020601F">
        <w:rPr>
          <w:rStyle w:val="Char4"/>
          <w:rtl/>
        </w:rPr>
        <w:t xml:space="preserve"> گناهان می‌شود چرا که نوعی بلا و مصیبت است که به انسان مسلمان می‌رسد. البته این مشروط به صبر و رضا به قضای الهی و عدم بی‌صبری و داد و فریاد است. به هر حال بیماری برای انسان صابر دو اجر دارد یکی دعای خیر عیادت کننده که برای تندرستی او دعا می‌کند دیگری بخشیده شدن گناهان بیمار و این بخشش</w:t>
      </w:r>
      <w:r w:rsidRPr="0020601F">
        <w:rPr>
          <w:rStyle w:val="Char4"/>
          <w:rFonts w:hint="cs"/>
          <w:rtl/>
        </w:rPr>
        <w:t>ی</w:t>
      </w:r>
      <w:r w:rsidRPr="0020601F">
        <w:rPr>
          <w:rStyle w:val="Char4"/>
          <w:rtl/>
        </w:rPr>
        <w:t xml:space="preserve"> است از جانب الله </w:t>
      </w:r>
      <w:r w:rsidRPr="0020601F">
        <w:rPr>
          <w:rStyle w:val="Char4"/>
          <w:rFonts w:hint="cs"/>
          <w:rtl/>
        </w:rPr>
        <w:t>متعال</w:t>
      </w:r>
      <w:r w:rsidRPr="0020601F">
        <w:rPr>
          <w:rStyle w:val="Char4"/>
          <w:rtl/>
        </w:rPr>
        <w:t>.</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540F1B">
      <w:pPr>
        <w:pStyle w:val="ListParagraph"/>
        <w:widowControl w:val="0"/>
        <w:numPr>
          <w:ilvl w:val="0"/>
          <w:numId w:val="137"/>
        </w:numPr>
        <w:bidi/>
        <w:spacing w:after="0" w:line="240" w:lineRule="auto"/>
        <w:ind w:left="680" w:hanging="340"/>
        <w:jc w:val="both"/>
        <w:rPr>
          <w:rStyle w:val="Char4"/>
        </w:rPr>
      </w:pPr>
      <w:r w:rsidRPr="0020601F">
        <w:rPr>
          <w:rStyle w:val="Char4"/>
          <w:rtl/>
        </w:rPr>
        <w:t xml:space="preserve">تواضع و فروتنی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که در مورد یکایک اصحاب چه کوچک و چه بزرگ پرس و جو می‌نمود.</w:t>
      </w:r>
    </w:p>
    <w:p w:rsidR="00540F1B" w:rsidRPr="0020601F" w:rsidRDefault="00540F1B" w:rsidP="00540F1B">
      <w:pPr>
        <w:pStyle w:val="ListParagraph"/>
        <w:widowControl w:val="0"/>
        <w:numPr>
          <w:ilvl w:val="0"/>
          <w:numId w:val="137"/>
        </w:numPr>
        <w:bidi/>
        <w:spacing w:after="0" w:line="240" w:lineRule="auto"/>
        <w:ind w:left="680" w:hanging="340"/>
        <w:jc w:val="both"/>
        <w:rPr>
          <w:rStyle w:val="Char4"/>
        </w:rPr>
      </w:pPr>
      <w:r w:rsidRPr="0020601F">
        <w:rPr>
          <w:rStyle w:val="Char4"/>
          <w:rtl/>
        </w:rPr>
        <w:t>مژده دادن بیمار به عافیتی از جانب الله و بخشش گناهانش.</w:t>
      </w:r>
    </w:p>
    <w:p w:rsidR="00540F1B" w:rsidRPr="0020601F" w:rsidRDefault="00540F1B" w:rsidP="00540F1B">
      <w:pPr>
        <w:pStyle w:val="ListParagraph"/>
        <w:widowControl w:val="0"/>
        <w:numPr>
          <w:ilvl w:val="0"/>
          <w:numId w:val="137"/>
        </w:numPr>
        <w:bidi/>
        <w:spacing w:after="0" w:line="240" w:lineRule="auto"/>
        <w:ind w:left="680" w:hanging="340"/>
        <w:jc w:val="both"/>
        <w:rPr>
          <w:rStyle w:val="Char4"/>
          <w:rtl/>
        </w:rPr>
      </w:pPr>
      <w:r w:rsidRPr="0020601F">
        <w:rPr>
          <w:rStyle w:val="Char4"/>
          <w:rtl/>
        </w:rPr>
        <w:t>بیمار باید نسبت به الله</w:t>
      </w:r>
      <w:r w:rsidRPr="0020601F">
        <w:rPr>
          <w:rStyle w:val="Char4"/>
          <w:rFonts w:hint="cs"/>
          <w:rtl/>
        </w:rPr>
        <w:t>،</w:t>
      </w:r>
      <w:r w:rsidRPr="0020601F">
        <w:rPr>
          <w:rStyle w:val="Char4"/>
          <w:rtl/>
        </w:rPr>
        <w:t xml:space="preserve"> حسن ظن و امید خیر و بهبودی داشته باشد و ناامید نش</w:t>
      </w:r>
      <w:r w:rsidRPr="0020601F">
        <w:rPr>
          <w:rStyle w:val="Char4"/>
          <w:rFonts w:hint="cs"/>
          <w:rtl/>
        </w:rPr>
        <w:t>ود.</w:t>
      </w:r>
    </w:p>
    <w:p w:rsidR="00540F1B" w:rsidRPr="0020601F" w:rsidRDefault="00540F1B" w:rsidP="00540F1B">
      <w:pPr>
        <w:widowControl w:val="0"/>
        <w:ind w:firstLine="284"/>
        <w:jc w:val="both"/>
        <w:rPr>
          <w:rStyle w:val="Char4"/>
          <w:rtl/>
        </w:rPr>
      </w:pPr>
      <w:r w:rsidRPr="0020601F">
        <w:rPr>
          <w:rStyle w:val="Char4"/>
          <w:rFonts w:hint="cs"/>
          <w:rtl/>
        </w:rPr>
        <w:t xml:space="preserve">148- </w:t>
      </w:r>
      <w:r w:rsidRPr="0020601F">
        <w:rPr>
          <w:rStyle w:val="Char4"/>
          <w:rtl/>
        </w:rPr>
        <w:t>هر مسلمانی به عیادت بیماری برود و این دعا را هفت بار بخواند</w:t>
      </w:r>
      <w:r w:rsidRPr="0020601F">
        <w:rPr>
          <w:rStyle w:val="Char4"/>
          <w:rFonts w:hint="cs"/>
          <w:rtl/>
        </w:rPr>
        <w:t xml:space="preserve"> اگر</w:t>
      </w:r>
      <w:r w:rsidRPr="0020601F">
        <w:rPr>
          <w:rStyle w:val="Char4"/>
          <w:rtl/>
        </w:rPr>
        <w:t xml:space="preserve"> اجلش نرسیده باشد شفا خواهد یافت.</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أَسْأَلُ اللهَ الْعَظِيْمَ رَبَّ الْعَرْشِ الْعَظِيْمِ أَنْ يَشْفِيَكَ</w:t>
      </w:r>
      <w:r w:rsidRPr="0020601F">
        <w:rPr>
          <w:rStyle w:val="Char4"/>
          <w:rFonts w:hint="cs"/>
          <w:rtl/>
        </w:rPr>
        <w:t>»</w:t>
      </w:r>
      <w:r w:rsidRPr="0020601F">
        <w:rPr>
          <w:rStyle w:val="Char4"/>
          <w:rtl/>
        </w:rPr>
        <w:t>. (هفت بار بخواند)</w:t>
      </w:r>
      <w:r w:rsidRPr="0020601F">
        <w:rPr>
          <w:rStyle w:val="Char4"/>
          <w:vertAlign w:val="superscript"/>
          <w:rtl/>
        </w:rPr>
        <w:t>(</w:t>
      </w:r>
      <w:r w:rsidRPr="0020601F">
        <w:rPr>
          <w:rStyle w:val="Char4"/>
          <w:vertAlign w:val="superscript"/>
          <w:rtl/>
        </w:rPr>
        <w:footnoteReference w:id="17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از </w:t>
      </w:r>
      <w:r w:rsidRPr="0020601F">
        <w:rPr>
          <w:rStyle w:val="Chare"/>
          <w:rFonts w:hint="cs"/>
          <w:rtl/>
        </w:rPr>
        <w:t>الله</w:t>
      </w:r>
      <w:r w:rsidRPr="0020601F">
        <w:rPr>
          <w:rStyle w:val="Chare"/>
          <w:rtl/>
        </w:rPr>
        <w:t xml:space="preserve"> عظیم، پروردگار عرش بزرگ، مى‌خواهم که تو را شفا دهد</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1"/>
          <w:rtl/>
          <w:lang w:bidi="ar-SA"/>
        </w:rPr>
        <w:t>عوفی</w:t>
      </w:r>
      <w:r w:rsidRPr="0020601F">
        <w:rPr>
          <w:rStyle w:val="Char4"/>
          <w:rtl/>
        </w:rPr>
        <w:t>: از عافیت یعنی تندرست می‌شود</w:t>
      </w:r>
      <w:r w:rsidRPr="0020601F">
        <w:rPr>
          <w:rStyle w:val="Char4"/>
          <w:rFonts w:hint="cs"/>
          <w:rtl/>
        </w:rPr>
        <w:t xml:space="preserve"> (این کلمه در اصل حدیث، وجود دارد).</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2C57EF">
      <w:pPr>
        <w:widowControl w:val="0"/>
        <w:ind w:firstLine="284"/>
        <w:jc w:val="both"/>
        <w:rPr>
          <w:rStyle w:val="Char4"/>
          <w:rtl/>
        </w:rPr>
      </w:pPr>
      <w:r w:rsidRPr="0020601F">
        <w:rPr>
          <w:rStyle w:val="Char4"/>
          <w:rFonts w:hint="cs"/>
          <w:rtl/>
        </w:rPr>
        <w:t xml:space="preserve">در </w:t>
      </w:r>
      <w:r w:rsidRPr="0020601F">
        <w:rPr>
          <w:rStyle w:val="Char4"/>
          <w:rtl/>
        </w:rPr>
        <w:t>این دعا با توسل به اسما و صفات الهی</w:t>
      </w:r>
      <w:r w:rsidRPr="0020601F">
        <w:rPr>
          <w:rStyle w:val="Char4"/>
          <w:rFonts w:hint="cs"/>
          <w:rtl/>
        </w:rPr>
        <w:t xml:space="preserve"> برای بیمار طلب شفا می‌کنیم</w:t>
      </w:r>
      <w:r w:rsidRPr="0020601F">
        <w:rPr>
          <w:rStyle w:val="Char4"/>
          <w:rtl/>
        </w:rPr>
        <w:t xml:space="preserve"> چرا که </w:t>
      </w:r>
      <w:r w:rsidR="002C57EF" w:rsidRPr="0020601F">
        <w:rPr>
          <w:rStyle w:val="Char4"/>
          <w:rFonts w:hint="cs"/>
          <w:rtl/>
        </w:rPr>
        <w:t>شفا دهنده‌ی</w:t>
      </w:r>
      <w:r w:rsidRPr="0020601F">
        <w:rPr>
          <w:rStyle w:val="Char4"/>
          <w:rtl/>
        </w:rPr>
        <w:t xml:space="preserve"> حقیقی الله </w:t>
      </w:r>
      <w:r w:rsidRPr="0020601F">
        <w:rPr>
          <w:rStyle w:val="Char4"/>
          <w:rFonts w:hint="cs"/>
          <w:rtl/>
        </w:rPr>
        <w:t>متعال</w:t>
      </w:r>
      <w:r w:rsidRPr="0020601F">
        <w:rPr>
          <w:rStyle w:val="Char4"/>
          <w:rtl/>
        </w:rPr>
        <w:t xml:space="preserve"> است بنابراین مسلمان گرچه در مداوای بیماری از اسباب مباح استفاده می‌کند ولی اعتقاد بر این دارد که اسباب بدون دستور و خواست الله تاثیری ندارند و این بدان معنا نیست که نباید دنبال طبیب و دارو رفت.</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8"/>
        </w:numPr>
        <w:bidi/>
        <w:spacing w:after="0" w:line="240" w:lineRule="auto"/>
        <w:ind w:left="680" w:hanging="340"/>
        <w:jc w:val="both"/>
        <w:rPr>
          <w:rStyle w:val="Char4"/>
        </w:rPr>
      </w:pPr>
      <w:r w:rsidRPr="0020601F">
        <w:rPr>
          <w:rStyle w:val="Char4"/>
          <w:rtl/>
        </w:rPr>
        <w:t>عیادت بیمار یکی از حقوق مسلمان بر مسلمان است.</w:t>
      </w:r>
    </w:p>
    <w:p w:rsidR="00540F1B" w:rsidRPr="0020601F" w:rsidRDefault="00540F1B" w:rsidP="00540F1B">
      <w:pPr>
        <w:pStyle w:val="ListParagraph"/>
        <w:widowControl w:val="0"/>
        <w:numPr>
          <w:ilvl w:val="0"/>
          <w:numId w:val="138"/>
        </w:numPr>
        <w:bidi/>
        <w:spacing w:after="0" w:line="240" w:lineRule="auto"/>
        <w:ind w:left="680" w:hanging="340"/>
        <w:jc w:val="both"/>
        <w:rPr>
          <w:rStyle w:val="Char4"/>
        </w:rPr>
      </w:pPr>
      <w:r w:rsidRPr="0020601F">
        <w:rPr>
          <w:rStyle w:val="Char4"/>
          <w:rtl/>
        </w:rPr>
        <w:t>عیادت بیمار باعث شکر نعمت تندرستی می‌شود.</w:t>
      </w:r>
    </w:p>
    <w:p w:rsidR="00540F1B" w:rsidRPr="0020601F" w:rsidRDefault="00540F1B" w:rsidP="00540F1B">
      <w:pPr>
        <w:pStyle w:val="ListParagraph"/>
        <w:widowControl w:val="0"/>
        <w:numPr>
          <w:ilvl w:val="0"/>
          <w:numId w:val="138"/>
        </w:numPr>
        <w:bidi/>
        <w:spacing w:after="0" w:line="240" w:lineRule="auto"/>
        <w:ind w:left="680" w:hanging="340"/>
        <w:jc w:val="both"/>
        <w:rPr>
          <w:rStyle w:val="Char4"/>
          <w:rtl/>
        </w:rPr>
      </w:pPr>
      <w:r w:rsidRPr="0020601F">
        <w:rPr>
          <w:rStyle w:val="Char4"/>
          <w:rtl/>
        </w:rPr>
        <w:t>قضا و قدر الهی در کل به نفع انسان</w:t>
      </w:r>
      <w:r w:rsidRPr="0020601F">
        <w:rPr>
          <w:rStyle w:val="Char4"/>
          <w:rFonts w:hint="cs"/>
          <w:rtl/>
        </w:rPr>
        <w:t xml:space="preserve"> است</w:t>
      </w:r>
      <w:r w:rsidRPr="0020601F">
        <w:rPr>
          <w:rStyle w:val="Char4"/>
          <w:rtl/>
        </w:rPr>
        <w:t xml:space="preserve"> چه در دنیا و چه در آخرت.</w:t>
      </w:r>
    </w:p>
    <w:p w:rsidR="00540F1B" w:rsidRPr="0020601F" w:rsidRDefault="00540F1B" w:rsidP="00540F1B">
      <w:pPr>
        <w:pStyle w:val="a1"/>
        <w:rPr>
          <w:rtl/>
        </w:rPr>
      </w:pPr>
      <w:bookmarkStart w:id="117" w:name="_Toc296277811"/>
      <w:bookmarkStart w:id="118" w:name="_Toc449617131"/>
      <w:r w:rsidRPr="0020601F">
        <w:rPr>
          <w:rFonts w:hint="cs"/>
          <w:rtl/>
        </w:rPr>
        <w:t>(</w:t>
      </w:r>
      <w:r w:rsidRPr="0020601F">
        <w:rPr>
          <w:rtl/>
        </w:rPr>
        <w:t>50</w:t>
      </w:r>
      <w:r w:rsidRPr="0020601F">
        <w:rPr>
          <w:rFonts w:hint="cs"/>
          <w:rtl/>
        </w:rPr>
        <w:t>)</w:t>
      </w:r>
      <w:r w:rsidRPr="0020601F">
        <w:rPr>
          <w:rtl/>
        </w:rPr>
        <w:t xml:space="preserve"> فضیلت عیادت مریض</w:t>
      </w:r>
      <w:bookmarkEnd w:id="117"/>
      <w:bookmarkEnd w:id="118"/>
    </w:p>
    <w:p w:rsidR="00540F1B" w:rsidRPr="0020601F" w:rsidRDefault="00540F1B" w:rsidP="006C77BF">
      <w:pPr>
        <w:widowControl w:val="0"/>
        <w:ind w:firstLine="284"/>
        <w:jc w:val="both"/>
        <w:rPr>
          <w:rStyle w:val="Char4"/>
          <w:rtl/>
        </w:rPr>
      </w:pPr>
      <w:r w:rsidRPr="0020601F">
        <w:rPr>
          <w:rStyle w:val="Char4"/>
          <w:rtl/>
        </w:rPr>
        <w:t>149</w:t>
      </w:r>
      <w:r w:rsidRPr="0020601F">
        <w:rPr>
          <w:rStyle w:val="Char4"/>
          <w:rFonts w:hint="cs"/>
          <w:rtl/>
        </w:rPr>
        <w:t xml:space="preserve">-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فرمودند:</w:t>
      </w:r>
      <w:r w:rsidR="006C77BF" w:rsidRPr="0020601F">
        <w:rPr>
          <w:rStyle w:val="Char4"/>
          <w:rFonts w:hint="cs"/>
          <w:rtl/>
        </w:rPr>
        <w:t xml:space="preserve"> </w:t>
      </w:r>
      <w:r w:rsidR="006C77BF" w:rsidRPr="0020601F">
        <w:rPr>
          <w:rStyle w:val="Char3"/>
          <w:rFonts w:hint="cs"/>
          <w:rtl/>
        </w:rPr>
        <w:t>«</w:t>
      </w:r>
      <w:r w:rsidR="006C77BF" w:rsidRPr="0020601F">
        <w:rPr>
          <w:rStyle w:val="Char3"/>
          <w:rtl/>
          <w:lang w:bidi="fa-IR"/>
        </w:rPr>
        <w:t>إِذَا عَادَ الرَّجُلُ أَخَاهُ الْمُسْلِمَ، مَشَى فِي خِرَافَةِ الْجَنَّةِ حَتَّى يَجْلِسَ، فَإِذَا جَلَسَ غَمَرَتْهُ الرَّحْمَةُ، فَإِنْ كَانَ غُدْوَةً صَلَّى عَلَيْهِ سَبْعُونَ أَلْفَ مَلَكٍ حَتَّى يُمْسِيَ، وَإِنْ كَانَ مَسَاءً صَلَّى</w:t>
      </w:r>
      <w:r w:rsidR="006C77BF" w:rsidRPr="0020601F">
        <w:rPr>
          <w:rStyle w:val="Char3"/>
          <w:rFonts w:hint="cs"/>
          <w:rtl/>
        </w:rPr>
        <w:t xml:space="preserve"> </w:t>
      </w:r>
      <w:r w:rsidR="006C77BF" w:rsidRPr="0020601F">
        <w:rPr>
          <w:rStyle w:val="Char3"/>
          <w:rtl/>
          <w:lang w:bidi="fa-IR"/>
        </w:rPr>
        <w:t>عَلَيْهِ سَبْعُونَ أَلْفَ مَلَكٍ حَتَّى يُصْبِحَ</w:t>
      </w:r>
      <w:r w:rsidR="006C77BF" w:rsidRPr="0020601F">
        <w:rPr>
          <w:rStyle w:val="Char3"/>
          <w:rFonts w:hint="cs"/>
          <w:rtl/>
        </w:rPr>
        <w:t>».</w:t>
      </w:r>
      <w:r w:rsidRPr="0020601F">
        <w:rPr>
          <w:rStyle w:val="Char4"/>
          <w:rtl/>
        </w:rPr>
        <w:t xml:space="preserve"> </w:t>
      </w:r>
      <w:r w:rsidR="00D13179" w:rsidRPr="0020601F">
        <w:rPr>
          <w:rStyle w:val="Char4"/>
          <w:rFonts w:hint="cs"/>
          <w:rtl/>
        </w:rPr>
        <w:t>«</w:t>
      </w:r>
      <w:r w:rsidRPr="0020601F">
        <w:rPr>
          <w:rStyle w:val="Char4"/>
          <w:rtl/>
        </w:rPr>
        <w:t xml:space="preserve">هرگاه </w:t>
      </w:r>
      <w:r w:rsidRPr="0020601F">
        <w:rPr>
          <w:rStyle w:val="Char4"/>
          <w:rFonts w:hint="cs"/>
          <w:rtl/>
        </w:rPr>
        <w:t>کسی</w:t>
      </w:r>
      <w:r w:rsidRPr="0020601F">
        <w:rPr>
          <w:rStyle w:val="Char4"/>
          <w:rtl/>
        </w:rPr>
        <w:t xml:space="preserve"> به عیادت مسلمان</w:t>
      </w:r>
      <w:r w:rsidRPr="0020601F">
        <w:rPr>
          <w:rStyle w:val="Char4"/>
          <w:rFonts w:hint="cs"/>
          <w:rtl/>
        </w:rPr>
        <w:t>ی</w:t>
      </w:r>
      <w:r w:rsidRPr="0020601F">
        <w:rPr>
          <w:rStyle w:val="Char4"/>
          <w:rtl/>
        </w:rPr>
        <w:t xml:space="preserve"> برود، تا وقتى که آنجا مى‌رود و مى‌نشیند، در میان میوه‌هاى چیده شده</w:t>
      </w:r>
      <w:r w:rsidR="002C57EF" w:rsidRPr="0020601F">
        <w:rPr>
          <w:rStyle w:val="Char4"/>
          <w:rFonts w:hint="cs"/>
          <w:rtl/>
        </w:rPr>
        <w:t>‌</w:t>
      </w:r>
      <w:r w:rsidRPr="0020601F">
        <w:rPr>
          <w:rStyle w:val="Char4"/>
          <w:rtl/>
        </w:rPr>
        <w:t>ى بهشت، قدم بر مى‌دارد،</w:t>
      </w:r>
      <w:r w:rsidRPr="0020601F">
        <w:rPr>
          <w:rStyle w:val="Char4"/>
          <w:rFonts w:hint="cs"/>
          <w:rtl/>
        </w:rPr>
        <w:t xml:space="preserve"> و</w:t>
      </w:r>
      <w:r w:rsidRPr="0020601F">
        <w:rPr>
          <w:rStyle w:val="Char4"/>
          <w:rtl/>
        </w:rPr>
        <w:t xml:space="preserve"> زمانى که آنجا می‌</w:t>
      </w:r>
      <w:r w:rsidRPr="0020601F">
        <w:rPr>
          <w:rStyle w:val="Char4"/>
          <w:rFonts w:hint="cs"/>
          <w:rtl/>
        </w:rPr>
        <w:t>نشیند</w:t>
      </w:r>
      <w:r w:rsidRPr="0020601F">
        <w:rPr>
          <w:rStyle w:val="Char4"/>
          <w:rtl/>
        </w:rPr>
        <w:t xml:space="preserve">، رحمت او را فرا مى‌گیرد، و اگر هنگام صبح به عیادت برود، هفتاد هزار </w:t>
      </w:r>
      <w:r w:rsidRPr="0020601F">
        <w:rPr>
          <w:rStyle w:val="Char4"/>
          <w:rFonts w:hint="cs"/>
          <w:rtl/>
        </w:rPr>
        <w:t>فرشته</w:t>
      </w:r>
      <w:r w:rsidRPr="0020601F">
        <w:rPr>
          <w:rStyle w:val="Char4"/>
          <w:rtl/>
        </w:rPr>
        <w:t xml:space="preserve"> تا شب بر او درود</w:t>
      </w:r>
      <w:r w:rsidRPr="0020601F">
        <w:rPr>
          <w:rStyle w:val="Char4"/>
          <w:rFonts w:hint="cs"/>
          <w:rtl/>
        </w:rPr>
        <w:t xml:space="preserve"> مى‌</w:t>
      </w:r>
      <w:r w:rsidRPr="0020601F">
        <w:rPr>
          <w:rStyle w:val="Char4"/>
          <w:rtl/>
        </w:rPr>
        <w:t>فرستند</w:t>
      </w:r>
      <w:r w:rsidRPr="0020601F">
        <w:rPr>
          <w:rStyle w:val="Char4"/>
          <w:rFonts w:hint="cs"/>
          <w:rtl/>
        </w:rPr>
        <w:t xml:space="preserve"> </w:t>
      </w:r>
      <w:r w:rsidRPr="0020601F">
        <w:rPr>
          <w:rStyle w:val="Char4"/>
          <w:rtl/>
        </w:rPr>
        <w:t>و اگر شب</w:t>
      </w:r>
      <w:r w:rsidRPr="0020601F">
        <w:rPr>
          <w:rStyle w:val="Char4"/>
          <w:rFonts w:hint="cs"/>
          <w:rtl/>
        </w:rPr>
        <w:t xml:space="preserve"> هنگام</w:t>
      </w:r>
      <w:r w:rsidRPr="0020601F">
        <w:rPr>
          <w:rStyle w:val="Char4"/>
          <w:rtl/>
        </w:rPr>
        <w:t xml:space="preserve"> به عیادت</w:t>
      </w:r>
      <w:r w:rsidRPr="0020601F">
        <w:rPr>
          <w:rStyle w:val="Char4"/>
          <w:rFonts w:hint="cs"/>
          <w:rtl/>
        </w:rPr>
        <w:t xml:space="preserve"> بیماری</w:t>
      </w:r>
      <w:r w:rsidRPr="0020601F">
        <w:rPr>
          <w:rStyle w:val="Char4"/>
          <w:rtl/>
        </w:rPr>
        <w:t xml:space="preserve"> برود، هفتاد هزار </w:t>
      </w:r>
      <w:r w:rsidRPr="0020601F">
        <w:rPr>
          <w:rStyle w:val="Char4"/>
          <w:rFonts w:hint="cs"/>
          <w:rtl/>
        </w:rPr>
        <w:t>فرشته</w:t>
      </w:r>
      <w:r w:rsidRPr="0020601F">
        <w:rPr>
          <w:rStyle w:val="Char4"/>
          <w:rtl/>
        </w:rPr>
        <w:t xml:space="preserve"> تا صبح بر او درود مى‌فرستند</w:t>
      </w:r>
      <w:r w:rsidR="00D13179" w:rsidRPr="0020601F">
        <w:rPr>
          <w:rStyle w:val="Char4"/>
          <w:rFonts w:hint="cs"/>
          <w:rtl/>
        </w:rPr>
        <w:t>»</w:t>
      </w:r>
      <w:r w:rsidRPr="0020601F">
        <w:rPr>
          <w:rStyle w:val="Char4"/>
          <w:vertAlign w:val="superscript"/>
          <w:rtl/>
        </w:rPr>
        <w:t>(</w:t>
      </w:r>
      <w:r w:rsidRPr="0020601F">
        <w:rPr>
          <w:rStyle w:val="Char4"/>
          <w:vertAlign w:val="superscript"/>
          <w:rtl/>
        </w:rPr>
        <w:footnoteReference w:id="180"/>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D13179" w:rsidP="00540F1B">
      <w:pPr>
        <w:widowControl w:val="0"/>
        <w:ind w:firstLine="284"/>
        <w:jc w:val="both"/>
        <w:rPr>
          <w:rStyle w:val="Char4"/>
          <w:rtl/>
        </w:rPr>
      </w:pPr>
      <w:r w:rsidRPr="0020601F">
        <w:rPr>
          <w:rStyle w:val="Char1"/>
          <w:rtl/>
          <w:lang w:bidi="ar-SA"/>
        </w:rPr>
        <w:t>عَادَ</w:t>
      </w:r>
      <w:r w:rsidR="00540F1B" w:rsidRPr="0020601F">
        <w:rPr>
          <w:rStyle w:val="Char4"/>
          <w:rtl/>
        </w:rPr>
        <w:t>: عیادت کند.</w:t>
      </w:r>
    </w:p>
    <w:p w:rsidR="00540F1B" w:rsidRPr="0020601F" w:rsidRDefault="006C77BF" w:rsidP="00D22CCC">
      <w:pPr>
        <w:widowControl w:val="0"/>
        <w:ind w:firstLine="284"/>
        <w:jc w:val="both"/>
        <w:rPr>
          <w:rStyle w:val="Char4"/>
          <w:rtl/>
        </w:rPr>
      </w:pPr>
      <w:r w:rsidRPr="0020601F">
        <w:rPr>
          <w:rStyle w:val="Char1"/>
          <w:rtl/>
          <w:lang w:bidi="ar-SA"/>
        </w:rPr>
        <w:t>خِرَافَةِ الْجَنَّةِ</w:t>
      </w:r>
      <w:r w:rsidR="00540F1B" w:rsidRPr="0020601F">
        <w:rPr>
          <w:rStyle w:val="Char4"/>
          <w:rtl/>
        </w:rPr>
        <w:t>: میوه‌های بهشت</w:t>
      </w:r>
      <w:r w:rsidR="00540F1B" w:rsidRPr="0020601F">
        <w:rPr>
          <w:rStyle w:val="Char4"/>
          <w:rFonts w:hint="cs"/>
          <w:rtl/>
        </w:rPr>
        <w:t>.</w:t>
      </w:r>
    </w:p>
    <w:p w:rsidR="00540F1B" w:rsidRPr="0020601F" w:rsidRDefault="006C77BF" w:rsidP="00540F1B">
      <w:pPr>
        <w:widowControl w:val="0"/>
        <w:ind w:firstLine="284"/>
        <w:jc w:val="both"/>
        <w:rPr>
          <w:rStyle w:val="Char4"/>
          <w:rtl/>
        </w:rPr>
      </w:pPr>
      <w:r w:rsidRPr="0020601F">
        <w:rPr>
          <w:rStyle w:val="Char1"/>
          <w:rtl/>
          <w:lang w:bidi="ar-SA"/>
        </w:rPr>
        <w:t>غَمَرَتْهُ</w:t>
      </w:r>
      <w:r w:rsidR="00540F1B" w:rsidRPr="0020601F">
        <w:rPr>
          <w:rStyle w:val="Char4"/>
          <w:rtl/>
        </w:rPr>
        <w:t>: در بر می‌گیرد</w:t>
      </w:r>
      <w:r w:rsidR="00540F1B" w:rsidRPr="0020601F">
        <w:rPr>
          <w:rStyle w:val="Char4"/>
          <w:rFonts w:hint="cs"/>
          <w:rtl/>
        </w:rPr>
        <w:t>.</w:t>
      </w:r>
    </w:p>
    <w:p w:rsidR="00540F1B" w:rsidRPr="0020601F" w:rsidRDefault="006C77BF" w:rsidP="00540F1B">
      <w:pPr>
        <w:widowControl w:val="0"/>
        <w:ind w:firstLine="284"/>
        <w:jc w:val="both"/>
        <w:rPr>
          <w:rStyle w:val="Char4"/>
          <w:rtl/>
        </w:rPr>
      </w:pPr>
      <w:r w:rsidRPr="0020601F">
        <w:rPr>
          <w:rStyle w:val="Char1"/>
          <w:rtl/>
          <w:lang w:bidi="ar-SA"/>
        </w:rPr>
        <w:t>صَلَّى عَلَيْهِ</w:t>
      </w:r>
      <w:r w:rsidR="00540F1B" w:rsidRPr="0020601F">
        <w:rPr>
          <w:rStyle w:val="Char4"/>
          <w:rtl/>
        </w:rPr>
        <w:t>: برایش طلب آمرزش می‌کنند.</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w:t>
      </w:r>
      <w:r w:rsidRPr="0020601F">
        <w:rPr>
          <w:rStyle w:val="Char4"/>
          <w:rtl/>
        </w:rPr>
        <w:t>فضل بیکران الهی در مورد کسی</w:t>
      </w:r>
      <w:r w:rsidRPr="0020601F">
        <w:rPr>
          <w:rStyle w:val="Char4"/>
          <w:rFonts w:hint="cs"/>
          <w:rtl/>
        </w:rPr>
        <w:t xml:space="preserve"> است</w:t>
      </w:r>
      <w:r w:rsidRPr="0020601F">
        <w:rPr>
          <w:rStyle w:val="Char4"/>
          <w:rtl/>
        </w:rPr>
        <w:t xml:space="preserve"> که به عیادت بیماری صرفا جهت خشنود ساختن الله برود.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عیادت کننده را مانند کسی دانست که به گشت و گذار در باغ</w:t>
      </w:r>
      <w:r w:rsidRPr="0020601F">
        <w:rPr>
          <w:rStyle w:val="Char4"/>
          <w:rFonts w:hint="cs"/>
          <w:rtl/>
        </w:rPr>
        <w:t>‌</w:t>
      </w:r>
      <w:r w:rsidRPr="0020601F">
        <w:rPr>
          <w:rStyle w:val="Char4"/>
          <w:rtl/>
        </w:rPr>
        <w:t>ها و میوه‌های بهشت می‌پردازد و علاوه بر آن</w:t>
      </w:r>
      <w:r w:rsidRPr="0020601F">
        <w:rPr>
          <w:rStyle w:val="Char4"/>
          <w:rFonts w:hint="cs"/>
          <w:rtl/>
        </w:rPr>
        <w:t>،</w:t>
      </w:r>
      <w:r w:rsidRPr="0020601F">
        <w:rPr>
          <w:rStyle w:val="Char4"/>
          <w:rtl/>
        </w:rPr>
        <w:t xml:space="preserve"> </w:t>
      </w:r>
      <w:r w:rsidRPr="0020601F">
        <w:rPr>
          <w:rStyle w:val="Char4"/>
          <w:rFonts w:hint="cs"/>
          <w:rtl/>
        </w:rPr>
        <w:t>هفتاد هزار فرشته</w:t>
      </w:r>
      <w:r w:rsidRPr="0020601F">
        <w:rPr>
          <w:rStyle w:val="Char4"/>
          <w:rtl/>
        </w:rPr>
        <w:t xml:space="preserve"> در حق وی </w:t>
      </w:r>
      <w:r w:rsidRPr="0020601F">
        <w:rPr>
          <w:rStyle w:val="Char4"/>
          <w:rFonts w:hint="cs"/>
          <w:rtl/>
        </w:rPr>
        <w:t>طلب آمرزش می‌نماید و</w:t>
      </w:r>
      <w:r w:rsidRPr="0020601F">
        <w:rPr>
          <w:rStyle w:val="Char4"/>
          <w:rtl/>
        </w:rPr>
        <w:t xml:space="preserve"> با این کلمات که در حدیث دیگری آمده </w:t>
      </w:r>
      <w:r w:rsidRPr="0020601F">
        <w:rPr>
          <w:rStyle w:val="Char4"/>
          <w:rFonts w:hint="cs"/>
          <w:rtl/>
        </w:rPr>
        <w:t>اند مورد خطاب قرار می‌گیرد</w:t>
      </w:r>
      <w:r w:rsidRPr="0020601F">
        <w:rPr>
          <w:rStyle w:val="Char4"/>
          <w:rtl/>
        </w:rPr>
        <w:t xml:space="preserve"> خوش آمدی، قدمت مبارک به جایگاهی در بهشت دست یافتی.</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39"/>
        </w:numPr>
        <w:bidi/>
        <w:spacing w:after="0" w:line="240" w:lineRule="auto"/>
        <w:ind w:left="680" w:hanging="340"/>
        <w:jc w:val="both"/>
        <w:rPr>
          <w:rStyle w:val="Char4"/>
        </w:rPr>
      </w:pPr>
      <w:r w:rsidRPr="0020601F">
        <w:rPr>
          <w:rStyle w:val="Char4"/>
          <w:rtl/>
        </w:rPr>
        <w:t xml:space="preserve">کوتاه عیادت نمودن </w:t>
      </w:r>
      <w:r w:rsidRPr="0020601F">
        <w:rPr>
          <w:rStyle w:val="Char4"/>
          <w:rFonts w:hint="cs"/>
          <w:rtl/>
        </w:rPr>
        <w:t>و رعایت سایر</w:t>
      </w:r>
      <w:r w:rsidRPr="0020601F">
        <w:rPr>
          <w:rStyle w:val="Char4"/>
          <w:rtl/>
        </w:rPr>
        <w:t xml:space="preserve"> آداب عیادت</w:t>
      </w:r>
      <w:r w:rsidRPr="0020601F">
        <w:rPr>
          <w:rStyle w:val="Char4"/>
          <w:rFonts w:hint="cs"/>
          <w:rtl/>
        </w:rPr>
        <w:t>،</w:t>
      </w:r>
      <w:r w:rsidRPr="0020601F">
        <w:rPr>
          <w:rStyle w:val="Char4"/>
          <w:rtl/>
        </w:rPr>
        <w:t xml:space="preserve"> جزو سنت‌های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است.</w:t>
      </w:r>
    </w:p>
    <w:p w:rsidR="00540F1B" w:rsidRPr="0020601F" w:rsidRDefault="00540F1B" w:rsidP="00540F1B">
      <w:pPr>
        <w:pStyle w:val="ListParagraph"/>
        <w:widowControl w:val="0"/>
        <w:numPr>
          <w:ilvl w:val="0"/>
          <w:numId w:val="139"/>
        </w:numPr>
        <w:bidi/>
        <w:spacing w:after="0" w:line="240" w:lineRule="auto"/>
        <w:ind w:left="680" w:hanging="340"/>
        <w:jc w:val="both"/>
        <w:rPr>
          <w:rStyle w:val="Char4"/>
        </w:rPr>
      </w:pPr>
      <w:r w:rsidRPr="0020601F">
        <w:rPr>
          <w:rStyle w:val="Char4"/>
          <w:rtl/>
        </w:rPr>
        <w:t>عیادت هر بیمار باید طبق شرائط و روحیات او باشد.</w:t>
      </w:r>
    </w:p>
    <w:p w:rsidR="00540F1B" w:rsidRPr="0020601F" w:rsidRDefault="00540F1B" w:rsidP="00540F1B">
      <w:pPr>
        <w:pStyle w:val="ListParagraph"/>
        <w:widowControl w:val="0"/>
        <w:numPr>
          <w:ilvl w:val="0"/>
          <w:numId w:val="139"/>
        </w:numPr>
        <w:bidi/>
        <w:spacing w:after="0" w:line="240" w:lineRule="auto"/>
        <w:ind w:left="680" w:hanging="340"/>
        <w:jc w:val="both"/>
        <w:rPr>
          <w:rStyle w:val="Char4"/>
        </w:rPr>
      </w:pPr>
      <w:r w:rsidRPr="0020601F">
        <w:rPr>
          <w:rStyle w:val="Char4"/>
          <w:rFonts w:hint="cs"/>
          <w:rtl/>
        </w:rPr>
        <w:t>بیان</w:t>
      </w:r>
      <w:r w:rsidRPr="0020601F">
        <w:rPr>
          <w:rStyle w:val="Char4"/>
          <w:rtl/>
        </w:rPr>
        <w:t xml:space="preserve"> پاداش صبر</w:t>
      </w:r>
      <w:r w:rsidRPr="0020601F">
        <w:rPr>
          <w:rStyle w:val="Char4"/>
          <w:rFonts w:hint="cs"/>
          <w:rtl/>
        </w:rPr>
        <w:t>،</w:t>
      </w:r>
      <w:r w:rsidRPr="0020601F">
        <w:rPr>
          <w:rStyle w:val="Char4"/>
          <w:rtl/>
        </w:rPr>
        <w:t xml:space="preserve"> </w:t>
      </w:r>
      <w:r w:rsidRPr="0020601F">
        <w:rPr>
          <w:rStyle w:val="Char4"/>
          <w:rFonts w:hint="cs"/>
          <w:rtl/>
        </w:rPr>
        <w:t>برای بیمار</w:t>
      </w:r>
      <w:r w:rsidRPr="0020601F">
        <w:rPr>
          <w:rStyle w:val="Char4"/>
          <w:rtl/>
        </w:rPr>
        <w:t>.</w:t>
      </w:r>
    </w:p>
    <w:p w:rsidR="00540F1B" w:rsidRPr="0020601F" w:rsidRDefault="00540F1B" w:rsidP="00540F1B">
      <w:pPr>
        <w:pStyle w:val="ListParagraph"/>
        <w:widowControl w:val="0"/>
        <w:numPr>
          <w:ilvl w:val="0"/>
          <w:numId w:val="139"/>
        </w:numPr>
        <w:bidi/>
        <w:spacing w:after="0" w:line="240" w:lineRule="auto"/>
        <w:ind w:left="680" w:hanging="340"/>
        <w:jc w:val="both"/>
        <w:rPr>
          <w:rStyle w:val="Char4"/>
        </w:rPr>
      </w:pPr>
      <w:r w:rsidRPr="0020601F">
        <w:rPr>
          <w:rStyle w:val="Char4"/>
          <w:rtl/>
        </w:rPr>
        <w:t xml:space="preserve">مشروعیت رفتن به عیادت بیمار چه بیماری معمولی </w:t>
      </w:r>
      <w:r w:rsidRPr="0020601F">
        <w:rPr>
          <w:rStyle w:val="Char4"/>
          <w:rFonts w:hint="cs"/>
          <w:rtl/>
        </w:rPr>
        <w:t>و</w:t>
      </w:r>
      <w:r w:rsidRPr="0020601F">
        <w:rPr>
          <w:rStyle w:val="Char4"/>
          <w:rtl/>
        </w:rPr>
        <w:t xml:space="preserve"> چه مهم و خطرناک</w:t>
      </w:r>
      <w:r w:rsidRPr="0020601F">
        <w:rPr>
          <w:rStyle w:val="Char4"/>
          <w:rFonts w:hint="cs"/>
          <w:rtl/>
        </w:rPr>
        <w:t xml:space="preserve"> باشد.</w:t>
      </w:r>
    </w:p>
    <w:p w:rsidR="00540F1B" w:rsidRPr="0020601F" w:rsidRDefault="00540F1B" w:rsidP="00540F1B">
      <w:pPr>
        <w:pStyle w:val="a1"/>
        <w:rPr>
          <w:rtl/>
        </w:rPr>
      </w:pPr>
      <w:bookmarkStart w:id="119" w:name="_Toc296277812"/>
      <w:bookmarkStart w:id="120" w:name="_Toc449617132"/>
      <w:r w:rsidRPr="0020601F">
        <w:rPr>
          <w:rFonts w:hint="cs"/>
          <w:rtl/>
        </w:rPr>
        <w:t>(</w:t>
      </w:r>
      <w:r w:rsidRPr="0020601F">
        <w:rPr>
          <w:rtl/>
        </w:rPr>
        <w:t>51</w:t>
      </w:r>
      <w:r w:rsidRPr="0020601F">
        <w:rPr>
          <w:rFonts w:hint="cs"/>
          <w:rtl/>
        </w:rPr>
        <w:t>)</w:t>
      </w:r>
      <w:r w:rsidRPr="0020601F">
        <w:rPr>
          <w:rtl/>
        </w:rPr>
        <w:t xml:space="preserve"> دعای مریضی که از زندگی ناامید شده</w:t>
      </w:r>
      <w:bookmarkEnd w:id="119"/>
      <w:bookmarkEnd w:id="120"/>
    </w:p>
    <w:p w:rsidR="00540F1B" w:rsidRPr="0020601F" w:rsidRDefault="00540F1B" w:rsidP="00540F1B">
      <w:pPr>
        <w:widowControl w:val="0"/>
        <w:ind w:firstLine="284"/>
        <w:jc w:val="both"/>
        <w:rPr>
          <w:rStyle w:val="Char4"/>
          <w:rtl/>
        </w:rPr>
      </w:pPr>
      <w:r w:rsidRPr="0020601F">
        <w:rPr>
          <w:rStyle w:val="Char4"/>
          <w:rtl/>
        </w:rPr>
        <w:t>150</w:t>
      </w:r>
      <w:r w:rsidRPr="0020601F">
        <w:rPr>
          <w:rStyle w:val="Char4"/>
          <w:rFonts w:hint="cs"/>
          <w:rtl/>
        </w:rPr>
        <w:t>- «</w:t>
      </w:r>
      <w:r w:rsidR="00363D28" w:rsidRPr="0020601F">
        <w:rPr>
          <w:rStyle w:val="Char3"/>
          <w:rtl/>
        </w:rPr>
        <w:t>اَللهم</w:t>
      </w:r>
      <w:r w:rsidRPr="0020601F">
        <w:rPr>
          <w:rStyle w:val="Char3"/>
          <w:rtl/>
        </w:rPr>
        <w:t xml:space="preserve"> اغْفِرْ لِيْ وَارْحَمْنِيْ وَأَلْـحِقْنِيْ بِالرَّفِيْقِ اْلأَعْلَى</w:t>
      </w:r>
      <w:r w:rsidRPr="0020601F">
        <w:rPr>
          <w:rStyle w:val="Char4"/>
          <w:rFonts w:hint="cs"/>
          <w:rtl/>
        </w:rPr>
        <w:t>»</w:t>
      </w:r>
      <w:r w:rsidRPr="0020601F">
        <w:rPr>
          <w:rStyle w:val="Char4"/>
          <w:vertAlign w:val="superscript"/>
          <w:rtl/>
        </w:rPr>
        <w:t>(</w:t>
      </w:r>
      <w:r w:rsidRPr="0020601F">
        <w:rPr>
          <w:rStyle w:val="Char4"/>
          <w:vertAlign w:val="superscript"/>
          <w:rtl/>
        </w:rPr>
        <w:footnoteReference w:id="18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مرا ببخش، و بر من رحم کن، و مرا به رفیق أعلى ملحق ساز</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B1B22" w:rsidP="00540F1B">
      <w:pPr>
        <w:widowControl w:val="0"/>
        <w:ind w:firstLine="284"/>
        <w:jc w:val="both"/>
        <w:rPr>
          <w:rStyle w:val="Char4"/>
          <w:rtl/>
        </w:rPr>
      </w:pPr>
      <w:r w:rsidRPr="0020601F">
        <w:rPr>
          <w:rStyle w:val="Char1"/>
          <w:rtl/>
        </w:rPr>
        <w:t>الرَّفِيْقِ اْلأَعْلَى</w:t>
      </w:r>
      <w:r w:rsidR="00540F1B" w:rsidRPr="0020601F">
        <w:rPr>
          <w:rStyle w:val="Char4"/>
          <w:rtl/>
        </w:rPr>
        <w:t>: پیامبران</w:t>
      </w:r>
      <w:r w:rsidR="002C57EF" w:rsidRPr="0020601F">
        <w:rPr>
          <w:rStyle w:val="Char4"/>
          <w:rFonts w:hint="cs"/>
          <w:rtl/>
        </w:rPr>
        <w:t>‌</w:t>
      </w:r>
      <w:r w:rsidR="00540F1B" w:rsidRPr="0020601F">
        <w:rPr>
          <w:rStyle w:val="Char4"/>
          <w:rFonts w:hint="cs"/>
          <w:rtl/>
        </w:rPr>
        <w:t>اند</w:t>
      </w:r>
      <w:r w:rsidR="00540F1B" w:rsidRPr="0020601F">
        <w:rPr>
          <w:rStyle w:val="Char4"/>
          <w:rtl/>
        </w:rPr>
        <w:t xml:space="preserve"> که در بالاترین مقام بهشت جای دارند.</w:t>
      </w:r>
    </w:p>
    <w:p w:rsidR="007A51A8" w:rsidRPr="0020601F" w:rsidRDefault="007A51A8" w:rsidP="00540F1B">
      <w:pPr>
        <w:pStyle w:val="a9"/>
        <w:rPr>
          <w:rtl/>
        </w:rPr>
      </w:pP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9B52FF">
      <w:pPr>
        <w:widowControl w:val="0"/>
        <w:ind w:firstLine="284"/>
        <w:jc w:val="both"/>
        <w:rPr>
          <w:rStyle w:val="Char4"/>
          <w:rtl/>
        </w:rPr>
      </w:pPr>
      <w:r w:rsidRPr="0020601F">
        <w:rPr>
          <w:rStyle w:val="Char4"/>
          <w:rtl/>
        </w:rPr>
        <w:t xml:space="preserve">انسان مسلمان همواره از پروردگار خویش خواهان رحمت و مغفرت است به ویژه در بیماری‌ای که احتمال مرگ </w:t>
      </w:r>
      <w:r w:rsidRPr="0020601F">
        <w:rPr>
          <w:rStyle w:val="Char4"/>
          <w:rFonts w:hint="cs"/>
          <w:rtl/>
        </w:rPr>
        <w:t>باشد</w:t>
      </w:r>
      <w:r w:rsidRPr="0020601F">
        <w:rPr>
          <w:rStyle w:val="Char4"/>
          <w:rtl/>
        </w:rPr>
        <w:t xml:space="preserve">. در چنین وضعیتی جانب امید به رحمت و عفو الهی بر جانب ترس غلبه پیدا می‌کند. و این با منعی که در مورد طلب نمودن مرگ آمده است در تضاد نیست </w:t>
      </w:r>
      <w:r w:rsidR="00932E32" w:rsidRPr="0020601F">
        <w:rPr>
          <w:rStyle w:val="Char4"/>
          <w:rtl/>
        </w:rPr>
        <w:t>به‌خاطر</w:t>
      </w:r>
      <w:r w:rsidRPr="0020601F">
        <w:rPr>
          <w:rStyle w:val="Char4"/>
          <w:rtl/>
        </w:rPr>
        <w:t xml:space="preserve"> این که طلب نمودن مرگ</w:t>
      </w:r>
      <w:r w:rsidRPr="0020601F">
        <w:rPr>
          <w:rStyle w:val="Char4"/>
          <w:rFonts w:hint="cs"/>
          <w:rtl/>
        </w:rPr>
        <w:t xml:space="preserve"> هنگامی</w:t>
      </w:r>
      <w:r w:rsidRPr="0020601F">
        <w:rPr>
          <w:rStyle w:val="Char4"/>
          <w:rtl/>
        </w:rPr>
        <w:t xml:space="preserve"> ممنوع است که شخص </w:t>
      </w:r>
      <w:r w:rsidR="00932E32" w:rsidRPr="0020601F">
        <w:rPr>
          <w:rStyle w:val="Char4"/>
          <w:rtl/>
        </w:rPr>
        <w:t>به‌خاطر</w:t>
      </w:r>
      <w:r w:rsidRPr="0020601F">
        <w:rPr>
          <w:rStyle w:val="Char4"/>
          <w:rtl/>
        </w:rPr>
        <w:t xml:space="preserve"> رهایی از مصیبتی که دامنگیرش شده از روی اعتراض به قضا و قدر الهی مرگ </w:t>
      </w:r>
      <w:r w:rsidRPr="0020601F">
        <w:rPr>
          <w:rStyle w:val="Char4"/>
          <w:rFonts w:hint="cs"/>
          <w:rtl/>
        </w:rPr>
        <w:t>را می‌طلبد</w:t>
      </w:r>
      <w:r w:rsidRPr="0020601F">
        <w:rPr>
          <w:rStyle w:val="Char4"/>
          <w:rtl/>
        </w:rPr>
        <w:t xml:space="preserve"> </w:t>
      </w:r>
      <w:r w:rsidRPr="0020601F">
        <w:rPr>
          <w:rStyle w:val="Char4"/>
          <w:rFonts w:hint="cs"/>
          <w:rtl/>
        </w:rPr>
        <w:t>نباید</w:t>
      </w:r>
      <w:r w:rsidRPr="0020601F">
        <w:rPr>
          <w:rStyle w:val="Char4"/>
          <w:rtl/>
        </w:rPr>
        <w:t xml:space="preserve"> </w:t>
      </w:r>
      <w:r w:rsidRPr="0020601F">
        <w:rPr>
          <w:rStyle w:val="Char4"/>
          <w:rFonts w:hint="cs"/>
          <w:rtl/>
        </w:rPr>
        <w:t>چنین کند بلکه خود را به الله متعال بسپارد «</w:t>
      </w:r>
      <w:r w:rsidRPr="0020601F">
        <w:rPr>
          <w:rStyle w:val="Char1"/>
          <w:rtl/>
          <w:lang w:bidi="ar-SA"/>
        </w:rPr>
        <w:t>و</w:t>
      </w:r>
      <w:r w:rsidR="002C57EF" w:rsidRPr="0020601F">
        <w:rPr>
          <w:rStyle w:val="Char1"/>
          <w:rtl/>
          <w:lang w:bidi="ar-SA"/>
        </w:rPr>
        <w:t>إ</w:t>
      </w:r>
      <w:r w:rsidRPr="0020601F">
        <w:rPr>
          <w:rStyle w:val="Char1"/>
          <w:rtl/>
          <w:lang w:bidi="ar-SA"/>
        </w:rPr>
        <w:t>نا لله و</w:t>
      </w:r>
      <w:r w:rsidR="002C57EF" w:rsidRPr="0020601F">
        <w:rPr>
          <w:rStyle w:val="Char1"/>
          <w:rtl/>
          <w:lang w:bidi="ar-SA"/>
        </w:rPr>
        <w:t>إ</w:t>
      </w:r>
      <w:r w:rsidRPr="0020601F">
        <w:rPr>
          <w:rStyle w:val="Char1"/>
          <w:rtl/>
          <w:lang w:bidi="ar-SA"/>
        </w:rPr>
        <w:t xml:space="preserve">نا </w:t>
      </w:r>
      <w:r w:rsidR="002C57EF" w:rsidRPr="0020601F">
        <w:rPr>
          <w:rStyle w:val="Char1"/>
          <w:rtl/>
          <w:lang w:bidi="ar-SA"/>
        </w:rPr>
        <w:t>إ</w:t>
      </w:r>
      <w:r w:rsidRPr="0020601F">
        <w:rPr>
          <w:rStyle w:val="Char1"/>
          <w:rtl/>
          <w:lang w:bidi="ar-SA"/>
        </w:rPr>
        <w:t>لیه راجعون</w:t>
      </w:r>
      <w:r w:rsidRPr="0020601F">
        <w:rPr>
          <w:rStyle w:val="Char4"/>
          <w:rFonts w:hint="cs"/>
          <w:rtl/>
        </w:rPr>
        <w:t>» را ورد زبان سازد</w:t>
      </w:r>
      <w:r w:rsidRPr="0020601F">
        <w:rPr>
          <w:rStyle w:val="Char4"/>
          <w:rtl/>
        </w:rPr>
        <w:t>.</w:t>
      </w:r>
    </w:p>
    <w:p w:rsidR="00540F1B" w:rsidRPr="0020601F" w:rsidRDefault="00540F1B" w:rsidP="009B52FF">
      <w:pPr>
        <w:pStyle w:val="a9"/>
        <w:widowControl w:val="0"/>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40"/>
        </w:numPr>
        <w:bidi/>
        <w:spacing w:after="0" w:line="240" w:lineRule="auto"/>
        <w:ind w:left="680" w:hanging="340"/>
        <w:jc w:val="both"/>
        <w:rPr>
          <w:rStyle w:val="Char4"/>
        </w:rPr>
      </w:pPr>
      <w:r w:rsidRPr="0020601F">
        <w:rPr>
          <w:rStyle w:val="Char4"/>
          <w:rtl/>
        </w:rPr>
        <w:t>میزان ترس شدید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از پروردگار خویش در حالی که دارای بالاترین مقام بندگی است.</w:t>
      </w:r>
    </w:p>
    <w:p w:rsidR="00540F1B" w:rsidRPr="0020601F" w:rsidRDefault="00540F1B" w:rsidP="00540F1B">
      <w:pPr>
        <w:pStyle w:val="ListParagraph"/>
        <w:widowControl w:val="0"/>
        <w:numPr>
          <w:ilvl w:val="0"/>
          <w:numId w:val="140"/>
        </w:numPr>
        <w:bidi/>
        <w:spacing w:after="0" w:line="240" w:lineRule="auto"/>
        <w:ind w:left="680" w:hanging="340"/>
        <w:jc w:val="both"/>
        <w:rPr>
          <w:rStyle w:val="Char4"/>
        </w:rPr>
      </w:pPr>
      <w:r w:rsidRPr="0020601F">
        <w:rPr>
          <w:rStyle w:val="Char4"/>
          <w:rtl/>
        </w:rPr>
        <w:t xml:space="preserve">اثبات این که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بشری است که از حالات بشری مانند گرسنگی، بیماری و مرگ برخوردار است و فرق وی با دیگران در این است که فرستاد</w:t>
      </w:r>
      <w:r w:rsidRPr="0020601F">
        <w:rPr>
          <w:rStyle w:val="Char4"/>
          <w:rFonts w:hint="cs"/>
          <w:rtl/>
        </w:rPr>
        <w:t xml:space="preserve">ه‌ی </w:t>
      </w:r>
      <w:r w:rsidRPr="0020601F">
        <w:rPr>
          <w:rStyle w:val="Char4"/>
          <w:rtl/>
        </w:rPr>
        <w:t>الهی است از جنس بشر</w:t>
      </w:r>
      <w:r w:rsidRPr="0020601F">
        <w:rPr>
          <w:rStyle w:val="Char4"/>
          <w:rFonts w:hint="cs"/>
          <w:rtl/>
        </w:rPr>
        <w:t>.</w:t>
      </w:r>
    </w:p>
    <w:p w:rsidR="00540F1B" w:rsidRPr="0020601F" w:rsidRDefault="00630858" w:rsidP="00540F1B">
      <w:pPr>
        <w:pStyle w:val="ListParagraph"/>
        <w:widowControl w:val="0"/>
        <w:numPr>
          <w:ilvl w:val="0"/>
          <w:numId w:val="140"/>
        </w:numPr>
        <w:bidi/>
        <w:spacing w:after="0" w:line="240" w:lineRule="auto"/>
        <w:ind w:left="680" w:hanging="340"/>
        <w:jc w:val="both"/>
        <w:rPr>
          <w:rStyle w:val="Char4"/>
          <w:rtl/>
        </w:rPr>
      </w:pPr>
      <w:r w:rsidRPr="0020601F">
        <w:rPr>
          <w:rStyle w:val="Char4"/>
          <w:rtl/>
        </w:rPr>
        <w:t>رسول اکرم</w:t>
      </w:r>
      <w:r w:rsidR="002B517E" w:rsidRPr="0020601F">
        <w:rPr>
          <w:rStyle w:val="Char4"/>
          <w:rFonts w:cs="CTraditional Arabic"/>
          <w:rtl/>
        </w:rPr>
        <w:t> ج</w:t>
      </w:r>
      <w:r w:rsidR="00540F1B" w:rsidRPr="0020601F">
        <w:rPr>
          <w:rStyle w:val="Char4"/>
          <w:rtl/>
        </w:rPr>
        <w:t xml:space="preserve"> در حالی مرگ را انتخاب نمود که بین مرگ و زندگی اختیار داده شده بود و این جزو ویژگی‌های پیامبران است.</w:t>
      </w:r>
    </w:p>
    <w:p w:rsidR="00540F1B" w:rsidRPr="0020601F" w:rsidRDefault="00540F1B" w:rsidP="00540F1B">
      <w:pPr>
        <w:widowControl w:val="0"/>
        <w:ind w:firstLine="284"/>
        <w:jc w:val="both"/>
        <w:rPr>
          <w:rStyle w:val="Char4"/>
          <w:rtl/>
        </w:rPr>
      </w:pPr>
      <w:r w:rsidRPr="0020601F">
        <w:rPr>
          <w:rStyle w:val="Char4"/>
          <w:rtl/>
        </w:rPr>
        <w:t>151-</w:t>
      </w:r>
      <w:r w:rsidRPr="0020601F">
        <w:rPr>
          <w:rStyle w:val="Char4"/>
          <w:rFonts w:hint="cs"/>
          <w:rtl/>
        </w:rPr>
        <w:t xml:space="preserve"> </w:t>
      </w:r>
      <w:r w:rsidRPr="0020601F">
        <w:rPr>
          <w:rStyle w:val="Char4"/>
          <w:rtl/>
        </w:rPr>
        <w:t>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tl/>
        </w:rPr>
        <w:t xml:space="preserve"> می‌گوید:</w:t>
      </w:r>
      <w:r w:rsidRPr="0020601F">
        <w:rPr>
          <w:rStyle w:val="Char4"/>
          <w:rFonts w:hint="cs"/>
          <w:rtl/>
        </w:rPr>
        <w:t xml:space="preserve"> </w:t>
      </w:r>
      <w:r w:rsidRPr="0020601F">
        <w:rPr>
          <w:rStyle w:val="Char4"/>
          <w:rtl/>
        </w:rPr>
        <w:t>پیامبر</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هنگام مرگ دست‌هایش را در آب فرو مى‌برد و صورتش را با آنها مسح مى‌کرد و مى‌فرمود: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لاَ إِلَهَ إِلاَّ اللهُ إِنَّ لِلْمَوْتِ لَسَكَرَاتٍ</w:t>
      </w:r>
      <w:r w:rsidRPr="0020601F">
        <w:rPr>
          <w:rStyle w:val="Char4"/>
          <w:rFonts w:hint="cs"/>
          <w:rtl/>
        </w:rPr>
        <w:t>»</w:t>
      </w:r>
      <w:r w:rsidRPr="0020601F">
        <w:rPr>
          <w:rStyle w:val="Char4"/>
          <w:vertAlign w:val="superscript"/>
          <w:rtl/>
        </w:rPr>
        <w:t>(</w:t>
      </w:r>
      <w:r w:rsidRPr="0020601F">
        <w:rPr>
          <w:rStyle w:val="Char4"/>
          <w:vertAlign w:val="superscript"/>
          <w:rtl/>
        </w:rPr>
        <w:footnoteReference w:id="18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معبود</w:t>
      </w:r>
      <w:r w:rsidRPr="0020601F">
        <w:rPr>
          <w:rStyle w:val="Chare"/>
          <w:rFonts w:hint="cs"/>
          <w:rtl/>
        </w:rPr>
        <w:t xml:space="preserve"> بحقی</w:t>
      </w:r>
      <w:r w:rsidRPr="0020601F">
        <w:rPr>
          <w:rStyle w:val="Chare"/>
          <w:rtl/>
        </w:rPr>
        <w:t xml:space="preserve"> جز الله وجود ندارد، همانا مرگ داراى سختى و دشوارى</w:t>
      </w:r>
      <w:r w:rsidRPr="0020601F">
        <w:rPr>
          <w:rStyle w:val="Chare"/>
          <w:rFonts w:hint="cs"/>
          <w:rtl/>
        </w:rPr>
        <w:t>‌هایی</w:t>
      </w:r>
      <w:r w:rsidRPr="0020601F">
        <w:rPr>
          <w:rStyle w:val="Chare"/>
          <w:rtl/>
        </w:rPr>
        <w:t xml:space="preserve"> است</w:t>
      </w:r>
      <w:r w:rsidRPr="0020601F">
        <w:rPr>
          <w:rStyle w:val="Char4"/>
          <w:rFonts w:hint="cs"/>
          <w:rtl/>
        </w:rPr>
        <w:t>».</w:t>
      </w:r>
    </w:p>
    <w:p w:rsidR="00540F1B" w:rsidRPr="0020601F" w:rsidRDefault="00540F1B" w:rsidP="00540F1B">
      <w:pPr>
        <w:pStyle w:val="a9"/>
        <w:rPr>
          <w:rtl/>
        </w:rPr>
      </w:pPr>
      <w:r w:rsidRPr="0020601F">
        <w:rPr>
          <w:rFonts w:hint="cs"/>
          <w:rtl/>
        </w:rPr>
        <w:t>معنی</w:t>
      </w:r>
      <w:r w:rsidRPr="0020601F">
        <w:rPr>
          <w:rtl/>
        </w:rPr>
        <w:t xml:space="preserve"> کلمات حدیث</w:t>
      </w:r>
      <w:r w:rsidRPr="0020601F">
        <w:rPr>
          <w:rFonts w:hint="cs"/>
          <w:rtl/>
        </w:rPr>
        <w:t>:</w:t>
      </w:r>
    </w:p>
    <w:p w:rsidR="00540F1B" w:rsidRPr="0020601F" w:rsidRDefault="00540F1B" w:rsidP="00540F1B">
      <w:pPr>
        <w:widowControl w:val="0"/>
        <w:ind w:firstLine="284"/>
        <w:jc w:val="both"/>
        <w:rPr>
          <w:rStyle w:val="Char4"/>
          <w:rtl/>
        </w:rPr>
      </w:pPr>
      <w:r w:rsidRPr="0020601F">
        <w:rPr>
          <w:rStyle w:val="Char1"/>
          <w:rtl/>
          <w:lang w:bidi="ar-SA"/>
        </w:rPr>
        <w:t>سکرات</w:t>
      </w:r>
      <w:r w:rsidRPr="0020601F">
        <w:rPr>
          <w:rStyle w:val="Char4"/>
          <w:rtl/>
        </w:rPr>
        <w:t>: سخ</w:t>
      </w:r>
      <w:r w:rsidRPr="0020601F">
        <w:rPr>
          <w:rStyle w:val="Char4"/>
          <w:rFonts w:hint="cs"/>
          <w:rtl/>
        </w:rPr>
        <w:t>تی</w:t>
      </w:r>
      <w:r w:rsidRPr="0020601F">
        <w:rPr>
          <w:rStyle w:val="Char4"/>
          <w:rtl/>
        </w:rPr>
        <w:t xml:space="preserve"> و تلخی مرگ</w:t>
      </w:r>
      <w:r w:rsidRPr="0020601F">
        <w:rPr>
          <w:rStyle w:val="Char4"/>
          <w:rFonts w:hint="cs"/>
          <w:rtl/>
        </w:rPr>
        <w:t>.</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630858" w:rsidP="00BF7CCC">
      <w:pPr>
        <w:widowControl w:val="0"/>
        <w:ind w:firstLine="284"/>
        <w:jc w:val="both"/>
        <w:rPr>
          <w:rStyle w:val="Char4"/>
          <w:w w:val="99"/>
          <w:rtl/>
        </w:rPr>
      </w:pPr>
      <w:r w:rsidRPr="0020601F">
        <w:rPr>
          <w:rStyle w:val="Char4"/>
          <w:w w:val="99"/>
          <w:rtl/>
        </w:rPr>
        <w:t>رسول اکرم</w:t>
      </w:r>
      <w:r w:rsidR="002B517E" w:rsidRPr="0020601F">
        <w:rPr>
          <w:rStyle w:val="Char4"/>
          <w:rFonts w:cs="CTraditional Arabic"/>
          <w:w w:val="99"/>
          <w:rtl/>
        </w:rPr>
        <w:t> ج</w:t>
      </w:r>
      <w:r w:rsidR="00540F1B" w:rsidRPr="0020601F">
        <w:rPr>
          <w:rStyle w:val="Char4"/>
          <w:w w:val="99"/>
          <w:rtl/>
        </w:rPr>
        <w:t xml:space="preserve"> که محبوب</w:t>
      </w:r>
      <w:r w:rsidR="00540F1B" w:rsidRPr="0020601F">
        <w:rPr>
          <w:rStyle w:val="Char4"/>
          <w:rFonts w:hint="cs"/>
          <w:w w:val="99"/>
          <w:rtl/>
        </w:rPr>
        <w:t>‌</w:t>
      </w:r>
      <w:r w:rsidR="00540F1B" w:rsidRPr="0020601F">
        <w:rPr>
          <w:rStyle w:val="Char4"/>
          <w:w w:val="99"/>
          <w:rtl/>
        </w:rPr>
        <w:t>ترین و بزرگوارترین و نزدیک</w:t>
      </w:r>
      <w:r w:rsidR="00540F1B" w:rsidRPr="0020601F">
        <w:rPr>
          <w:rStyle w:val="Char4"/>
          <w:rFonts w:hint="cs"/>
          <w:w w:val="99"/>
          <w:rtl/>
        </w:rPr>
        <w:t>‌</w:t>
      </w:r>
      <w:r w:rsidR="00540F1B" w:rsidRPr="0020601F">
        <w:rPr>
          <w:rStyle w:val="Char4"/>
          <w:w w:val="99"/>
          <w:rtl/>
        </w:rPr>
        <w:t xml:space="preserve">ترین فرد نزد الله </w:t>
      </w:r>
      <w:r w:rsidR="00540F1B" w:rsidRPr="0020601F">
        <w:rPr>
          <w:rStyle w:val="Char4"/>
          <w:rFonts w:hint="cs"/>
          <w:w w:val="99"/>
          <w:rtl/>
        </w:rPr>
        <w:t>متعال</w:t>
      </w:r>
      <w:r w:rsidR="00540F1B" w:rsidRPr="0020601F">
        <w:rPr>
          <w:rStyle w:val="Char4"/>
          <w:w w:val="99"/>
          <w:rtl/>
        </w:rPr>
        <w:t xml:space="preserve"> است با سختی مرگ دست و پنجه نرم کرد و این </w:t>
      </w:r>
      <w:r w:rsidR="00932E32" w:rsidRPr="0020601F">
        <w:rPr>
          <w:rStyle w:val="Char4"/>
          <w:w w:val="99"/>
          <w:rtl/>
        </w:rPr>
        <w:t>به‌خاطر</w:t>
      </w:r>
      <w:r w:rsidR="00540F1B" w:rsidRPr="0020601F">
        <w:rPr>
          <w:rStyle w:val="Char4"/>
          <w:w w:val="99"/>
          <w:rtl/>
        </w:rPr>
        <w:t xml:space="preserve"> </w:t>
      </w:r>
      <w:r w:rsidR="0076371D" w:rsidRPr="0020601F">
        <w:rPr>
          <w:rStyle w:val="Char4"/>
          <w:rFonts w:hint="cs"/>
          <w:w w:val="99"/>
          <w:rtl/>
        </w:rPr>
        <w:t>بالارفتن</w:t>
      </w:r>
      <w:r w:rsidR="00540F1B" w:rsidRPr="0020601F">
        <w:rPr>
          <w:rStyle w:val="Char4"/>
          <w:w w:val="99"/>
          <w:rtl/>
        </w:rPr>
        <w:t xml:space="preserve"> بیشتر مقام ایشان بود چنان که مادرمان عایشه می‌گوید: من دوست ندارم کسی دیگر با سختی</w:t>
      </w:r>
      <w:r w:rsidR="00540F1B" w:rsidRPr="0020601F">
        <w:rPr>
          <w:rStyle w:val="Char4"/>
          <w:rFonts w:hint="cs"/>
          <w:w w:val="99"/>
          <w:rtl/>
        </w:rPr>
        <w:t xml:space="preserve">‌ای </w:t>
      </w:r>
      <w:r w:rsidR="00540F1B" w:rsidRPr="0020601F">
        <w:rPr>
          <w:rStyle w:val="Char4"/>
          <w:w w:val="99"/>
          <w:rtl/>
        </w:rPr>
        <w:t xml:space="preserve">که </w:t>
      </w:r>
      <w:r w:rsidRPr="0020601F">
        <w:rPr>
          <w:rStyle w:val="Char4"/>
          <w:w w:val="99"/>
          <w:rtl/>
        </w:rPr>
        <w:t>رسول اکرم</w:t>
      </w:r>
      <w:r w:rsidR="002B517E" w:rsidRPr="0020601F">
        <w:rPr>
          <w:rStyle w:val="Char4"/>
          <w:rFonts w:cs="CTraditional Arabic"/>
          <w:w w:val="99"/>
          <w:rtl/>
        </w:rPr>
        <w:t> ج</w:t>
      </w:r>
      <w:r w:rsidR="00540F1B" w:rsidRPr="0020601F">
        <w:rPr>
          <w:rStyle w:val="Char4"/>
          <w:w w:val="99"/>
          <w:rtl/>
        </w:rPr>
        <w:t xml:space="preserve"> در مرگ مواجه شد مواجه شود.</w:t>
      </w:r>
      <w:r w:rsidR="00540F1B" w:rsidRPr="0020601F">
        <w:rPr>
          <w:rStyle w:val="Char4"/>
          <w:rFonts w:hint="cs"/>
          <w:w w:val="99"/>
          <w:rtl/>
        </w:rPr>
        <w:t xml:space="preserve"> د</w:t>
      </w:r>
      <w:r w:rsidR="00540F1B" w:rsidRPr="0020601F">
        <w:rPr>
          <w:rStyle w:val="Char4"/>
          <w:w w:val="99"/>
          <w:rtl/>
        </w:rPr>
        <w:t xml:space="preserve">ر بعضی از روایات آمده که هنگام جان کندن و لحظات پایانی زندگی رسول الله، عبدالرحمان فرزند ابوبکر در حالی وارد شد که مسواکی در دست داشت </w:t>
      </w:r>
      <w:r w:rsidRPr="0020601F">
        <w:rPr>
          <w:rStyle w:val="Char4"/>
          <w:w w:val="99"/>
          <w:rtl/>
        </w:rPr>
        <w:t>رسول اکرم</w:t>
      </w:r>
      <w:r w:rsidR="002B517E" w:rsidRPr="0020601F">
        <w:rPr>
          <w:rStyle w:val="Char4"/>
          <w:rFonts w:cs="CTraditional Arabic"/>
          <w:w w:val="99"/>
          <w:rtl/>
        </w:rPr>
        <w:t> ج</w:t>
      </w:r>
      <w:r w:rsidR="00540F1B" w:rsidRPr="0020601F">
        <w:rPr>
          <w:rStyle w:val="Char4"/>
          <w:w w:val="99"/>
          <w:rtl/>
        </w:rPr>
        <w:t xml:space="preserve"> چشم به ایشان دوخت.</w:t>
      </w:r>
      <w:r w:rsidR="00567792">
        <w:rPr>
          <w:rStyle w:val="Char4"/>
          <w:rFonts w:hint="cs"/>
          <w:w w:val="99"/>
          <w:rtl/>
        </w:rPr>
        <w:t xml:space="preserve"> </w:t>
      </w:r>
      <w:r w:rsidR="00540F1B" w:rsidRPr="0020601F">
        <w:rPr>
          <w:rStyle w:val="Char4"/>
          <w:w w:val="99"/>
          <w:rtl/>
        </w:rPr>
        <w:t>عایشه</w:t>
      </w:r>
      <w:r w:rsidR="002B517E" w:rsidRPr="0020601F">
        <w:rPr>
          <w:rStyle w:val="Char4"/>
          <w:rFonts w:cs="CTraditional Arabic"/>
          <w:w w:val="99"/>
          <w:rtl/>
        </w:rPr>
        <w:t> </w:t>
      </w:r>
      <w:r w:rsidR="002B517E" w:rsidRPr="0020601F">
        <w:rPr>
          <w:rStyle w:val="Char4"/>
          <w:rFonts w:cs="CTraditional Arabic" w:hint="cs"/>
          <w:w w:val="99"/>
          <w:rtl/>
        </w:rPr>
        <w:t>ل</w:t>
      </w:r>
      <w:r w:rsidR="00540F1B" w:rsidRPr="0020601F">
        <w:rPr>
          <w:rStyle w:val="Char4"/>
          <w:w w:val="99"/>
          <w:rtl/>
        </w:rPr>
        <w:t xml:space="preserve"> فهمید که </w:t>
      </w:r>
      <w:r w:rsidRPr="0020601F">
        <w:rPr>
          <w:rStyle w:val="Char4"/>
          <w:w w:val="99"/>
          <w:rtl/>
        </w:rPr>
        <w:t>رسول اکرم</w:t>
      </w:r>
      <w:r w:rsidR="002B517E" w:rsidRPr="0020601F">
        <w:rPr>
          <w:rStyle w:val="Char4"/>
          <w:rFonts w:cs="CTraditional Arabic"/>
          <w:w w:val="99"/>
          <w:rtl/>
        </w:rPr>
        <w:t> ج</w:t>
      </w:r>
      <w:r w:rsidR="00540F1B" w:rsidRPr="0020601F">
        <w:rPr>
          <w:rStyle w:val="Char4"/>
          <w:w w:val="99"/>
          <w:rtl/>
        </w:rPr>
        <w:t xml:space="preserve"> مسواک را می‌خواهد. عایشه آن را از دست عبدالرحمان گرفت و جوید و در دهان </w:t>
      </w:r>
      <w:r w:rsidRPr="0020601F">
        <w:rPr>
          <w:rStyle w:val="Char4"/>
          <w:w w:val="99"/>
          <w:rtl/>
        </w:rPr>
        <w:t>رسول اکرم</w:t>
      </w:r>
      <w:r w:rsidR="002B517E" w:rsidRPr="0020601F">
        <w:rPr>
          <w:rStyle w:val="Char4"/>
          <w:rFonts w:cs="CTraditional Arabic"/>
          <w:w w:val="99"/>
          <w:rtl/>
        </w:rPr>
        <w:t> ج</w:t>
      </w:r>
      <w:r w:rsidR="00540F1B" w:rsidRPr="0020601F">
        <w:rPr>
          <w:rStyle w:val="Char4"/>
          <w:w w:val="99"/>
          <w:rtl/>
        </w:rPr>
        <w:t xml:space="preserve"> گذاشت و دهان مبارک ایشان را مسواک زد.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BF7CCC">
      <w:pPr>
        <w:pStyle w:val="ListParagraph"/>
        <w:widowControl w:val="0"/>
        <w:numPr>
          <w:ilvl w:val="0"/>
          <w:numId w:val="141"/>
        </w:numPr>
        <w:bidi/>
        <w:spacing w:after="0" w:line="240" w:lineRule="auto"/>
        <w:ind w:left="680" w:hanging="340"/>
        <w:jc w:val="both"/>
        <w:rPr>
          <w:rStyle w:val="Char4"/>
        </w:rPr>
      </w:pPr>
      <w:r w:rsidRPr="0020601F">
        <w:rPr>
          <w:rStyle w:val="Char4"/>
          <w:rtl/>
        </w:rPr>
        <w:t>مقام والای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tl/>
        </w:rPr>
        <w:t xml:space="preserve"> که </w:t>
      </w:r>
      <w:r w:rsidR="00630858" w:rsidRPr="0020601F">
        <w:rPr>
          <w:rStyle w:val="Char4"/>
          <w:rtl/>
        </w:rPr>
        <w:t>رسول اکرم</w:t>
      </w:r>
      <w:r w:rsidR="002B517E" w:rsidRPr="0020601F">
        <w:rPr>
          <w:rStyle w:val="Char4"/>
          <w:rFonts w:cs="CTraditional Arabic"/>
          <w:rtl/>
        </w:rPr>
        <w:t> ج</w:t>
      </w:r>
      <w:r w:rsidR="00123716" w:rsidRPr="0020601F">
        <w:rPr>
          <w:rStyle w:val="Char4"/>
          <w:rFonts w:hint="cs"/>
          <w:rtl/>
        </w:rPr>
        <w:t xml:space="preserve"> </w:t>
      </w:r>
      <w:r w:rsidRPr="0020601F">
        <w:rPr>
          <w:rStyle w:val="Char4"/>
          <w:rtl/>
        </w:rPr>
        <w:t>در ایام بیماری از بقیه همسرانش اجازه خواست تا در خان</w:t>
      </w:r>
      <w:r w:rsidRPr="0020601F">
        <w:rPr>
          <w:rStyle w:val="Char4"/>
          <w:rFonts w:hint="cs"/>
          <w:rtl/>
        </w:rPr>
        <w:t xml:space="preserve">ه‌ی </w:t>
      </w:r>
      <w:r w:rsidRPr="0020601F">
        <w:rPr>
          <w:rStyle w:val="Char4"/>
          <w:rtl/>
        </w:rPr>
        <w:t>او بماند.</w:t>
      </w:r>
    </w:p>
    <w:p w:rsidR="00540F1B" w:rsidRPr="0020601F" w:rsidRDefault="00540F1B" w:rsidP="00540F1B">
      <w:pPr>
        <w:pStyle w:val="ListParagraph"/>
        <w:widowControl w:val="0"/>
        <w:numPr>
          <w:ilvl w:val="0"/>
          <w:numId w:val="141"/>
        </w:numPr>
        <w:bidi/>
        <w:spacing w:after="0" w:line="240" w:lineRule="auto"/>
        <w:ind w:left="680" w:hanging="340"/>
        <w:jc w:val="both"/>
        <w:rPr>
          <w:rStyle w:val="Char4"/>
        </w:rPr>
      </w:pPr>
      <w:r w:rsidRPr="0020601F">
        <w:rPr>
          <w:rStyle w:val="Char4"/>
          <w:rtl/>
        </w:rPr>
        <w:t>یکی از بزرگ</w:t>
      </w:r>
      <w:r w:rsidRPr="0020601F">
        <w:rPr>
          <w:rStyle w:val="Char4"/>
          <w:rFonts w:hint="cs"/>
          <w:rtl/>
        </w:rPr>
        <w:t>‌</w:t>
      </w:r>
      <w:r w:rsidRPr="0020601F">
        <w:rPr>
          <w:rStyle w:val="Char4"/>
          <w:rtl/>
        </w:rPr>
        <w:t>ترین موفقیت</w:t>
      </w:r>
      <w:r w:rsidRPr="0020601F">
        <w:rPr>
          <w:rStyle w:val="Char4"/>
          <w:rFonts w:hint="cs"/>
          <w:rtl/>
        </w:rPr>
        <w:t>‌</w:t>
      </w:r>
      <w:r w:rsidRPr="0020601F">
        <w:rPr>
          <w:rStyle w:val="Char4"/>
          <w:rtl/>
        </w:rPr>
        <w:t>ها در این لحظه آن است که انسان</w:t>
      </w:r>
      <w:r w:rsidRPr="0020601F">
        <w:rPr>
          <w:rStyle w:val="Char4"/>
          <w:rFonts w:hint="cs"/>
          <w:rtl/>
        </w:rPr>
        <w:t>،</w:t>
      </w:r>
      <w:r w:rsidRPr="0020601F">
        <w:rPr>
          <w:rStyle w:val="Char4"/>
          <w:rtl/>
        </w:rPr>
        <w:t xml:space="preserve"> موفق به خواندن کلمه توحید باشد.</w:t>
      </w:r>
    </w:p>
    <w:p w:rsidR="00540F1B" w:rsidRPr="0020601F" w:rsidRDefault="00540F1B" w:rsidP="00540F1B">
      <w:pPr>
        <w:pStyle w:val="ListParagraph"/>
        <w:widowControl w:val="0"/>
        <w:numPr>
          <w:ilvl w:val="0"/>
          <w:numId w:val="141"/>
        </w:numPr>
        <w:bidi/>
        <w:spacing w:after="0" w:line="240" w:lineRule="auto"/>
        <w:ind w:left="680" w:hanging="340"/>
        <w:jc w:val="both"/>
        <w:rPr>
          <w:rStyle w:val="Char4"/>
          <w:rtl/>
        </w:rPr>
      </w:pPr>
      <w:r w:rsidRPr="0020601F">
        <w:rPr>
          <w:rStyle w:val="Char4"/>
          <w:rtl/>
        </w:rPr>
        <w:t>سختی مرگ و تشویق برای آمادگی عملی جهت مواجه شدن با آن.</w:t>
      </w:r>
    </w:p>
    <w:p w:rsidR="00540F1B" w:rsidRPr="0020601F" w:rsidRDefault="00540F1B" w:rsidP="00540F1B">
      <w:pPr>
        <w:widowControl w:val="0"/>
        <w:ind w:firstLine="284"/>
        <w:jc w:val="both"/>
        <w:rPr>
          <w:rStyle w:val="Char4"/>
          <w:rtl/>
        </w:rPr>
      </w:pPr>
      <w:r w:rsidRPr="0020601F">
        <w:rPr>
          <w:rStyle w:val="Char4"/>
          <w:rtl/>
        </w:rPr>
        <w:t>152</w:t>
      </w:r>
      <w:r w:rsidRPr="0020601F">
        <w:rPr>
          <w:rStyle w:val="Char4"/>
          <w:rFonts w:hint="cs"/>
          <w:rtl/>
        </w:rPr>
        <w:t xml:space="preserve">- </w:t>
      </w:r>
      <w:r w:rsidRPr="0020601F">
        <w:rPr>
          <w:rStyle w:val="Char4"/>
          <w:rtl/>
        </w:rPr>
        <w:t xml:space="preserve">و همچنین این دعا را مى‌خواند: </w:t>
      </w:r>
      <w:r w:rsidRPr="0020601F">
        <w:rPr>
          <w:rStyle w:val="Char4"/>
          <w:rFonts w:hint="cs"/>
          <w:rtl/>
        </w:rPr>
        <w:t>«</w:t>
      </w:r>
      <w:r w:rsidRPr="0020601F">
        <w:rPr>
          <w:rStyle w:val="Char3"/>
          <w:rtl/>
        </w:rPr>
        <w:t>لاَ إِلَهَ إِلاَّ اللهُ وَاللهُ أَكْبَرُ، لاَ إِلَهَ إِلاَّ اللهُ وَحْدَهُ، لاَ إِلَهَ إِلاَّ اللهُ وَحْدَهُ لاَ شَرِيْكَ لَهُ، لاَ إِلَهَ إِلاَّ اللهُ لَهُ الْـمُلْكُ وَلَهُ الْـحَمْدُ، لاَ إِلَهَ إِلاَّ اللهُ وَلاَ حَوْلَ وَلاَ قُوَّةَ إِلاَّ بِاللهِ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183"/>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 xml:space="preserve">ترجمه‌اش در </w:t>
      </w:r>
      <w:r w:rsidR="00EB2A95" w:rsidRPr="0020601F">
        <w:rPr>
          <w:rStyle w:val="Char4"/>
          <w:rtl/>
        </w:rPr>
        <w:t>اذکار</w:t>
      </w:r>
      <w:r w:rsidRPr="0020601F">
        <w:rPr>
          <w:rStyle w:val="Char4"/>
          <w:rtl/>
        </w:rPr>
        <w:t xml:space="preserve"> قبل بیان شده است.</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Fonts w:hint="cs"/>
          <w:rtl/>
        </w:rPr>
        <w:t>در ایام بیماری مشروع است که</w:t>
      </w:r>
      <w:r w:rsidRPr="0020601F">
        <w:rPr>
          <w:rStyle w:val="Char4"/>
          <w:rtl/>
        </w:rPr>
        <w:t xml:space="preserve"> گفتن این ورد در برگیرند</w:t>
      </w:r>
      <w:r w:rsidRPr="0020601F">
        <w:rPr>
          <w:rStyle w:val="Char4"/>
          <w:rFonts w:hint="cs"/>
          <w:rtl/>
        </w:rPr>
        <w:t>ه</w:t>
      </w:r>
      <w:r w:rsidRPr="0020601F">
        <w:rPr>
          <w:rStyle w:val="Char4"/>
          <w:rtl/>
        </w:rPr>
        <w:t xml:space="preserve"> توحید و نفی شرک بوده امر را به الله که تقدیر در دست اوست می‌سپ</w:t>
      </w:r>
      <w:r w:rsidRPr="0020601F">
        <w:rPr>
          <w:rStyle w:val="Char4"/>
          <w:rFonts w:hint="cs"/>
          <w:rtl/>
        </w:rPr>
        <w:t>ا</w:t>
      </w:r>
      <w:r w:rsidRPr="0020601F">
        <w:rPr>
          <w:rStyle w:val="Char4"/>
          <w:rtl/>
        </w:rPr>
        <w:t xml:space="preserve">رد و در پایان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فرموده است</w:t>
      </w:r>
      <w:r w:rsidRPr="0020601F">
        <w:rPr>
          <w:rStyle w:val="Char4"/>
          <w:rFonts w:hint="cs"/>
          <w:rtl/>
        </w:rPr>
        <w:t>:</w:t>
      </w:r>
      <w:r w:rsidRPr="0020601F">
        <w:rPr>
          <w:rStyle w:val="Char4"/>
          <w:rtl/>
        </w:rPr>
        <w:t xml:space="preserve"> الله در جواب بنده‌اش که این ورد را می‌خواند می‌گوید: </w:t>
      </w:r>
      <w:r w:rsidRPr="0020601F">
        <w:rPr>
          <w:rStyle w:val="Char4"/>
          <w:rFonts w:hint="cs"/>
          <w:rtl/>
        </w:rPr>
        <w:t>«</w:t>
      </w:r>
      <w:r w:rsidR="008F4BFD" w:rsidRPr="0020601F">
        <w:rPr>
          <w:rStyle w:val="Char3"/>
          <w:rtl/>
        </w:rPr>
        <w:t>لا اله الا انا وأ</w:t>
      </w:r>
      <w:r w:rsidRPr="0020601F">
        <w:rPr>
          <w:rStyle w:val="Char3"/>
          <w:rtl/>
        </w:rPr>
        <w:t>نا اکبر</w:t>
      </w:r>
      <w:r w:rsidRPr="0020601F">
        <w:rPr>
          <w:rStyle w:val="Char4"/>
          <w:rFonts w:hint="cs"/>
          <w:rtl/>
        </w:rPr>
        <w:t>» «</w:t>
      </w:r>
      <w:r w:rsidRPr="0020601F">
        <w:rPr>
          <w:rStyle w:val="Chare"/>
          <w:rtl/>
        </w:rPr>
        <w:t>جز من معبودی نیست و من بزرگ</w:t>
      </w:r>
      <w:r w:rsidRPr="0020601F">
        <w:rPr>
          <w:rStyle w:val="Chare"/>
          <w:rFonts w:hint="cs"/>
          <w:rtl/>
        </w:rPr>
        <w:t>‌</w:t>
      </w:r>
      <w:r w:rsidRPr="0020601F">
        <w:rPr>
          <w:rStyle w:val="Chare"/>
          <w:rtl/>
        </w:rPr>
        <w:t>ترم</w:t>
      </w:r>
      <w:r w:rsidRPr="0020601F">
        <w:rPr>
          <w:rStyle w:val="Char4"/>
          <w:rFonts w:hint="cs"/>
          <w:rtl/>
        </w:rPr>
        <w:t>».</w:t>
      </w:r>
    </w:p>
    <w:p w:rsidR="00540F1B" w:rsidRPr="0020601F" w:rsidRDefault="00540F1B" w:rsidP="00540F1B">
      <w:pPr>
        <w:pStyle w:val="a9"/>
        <w:rPr>
          <w:rtl/>
        </w:rPr>
      </w:pPr>
      <w:r w:rsidRPr="0020601F">
        <w:rPr>
          <w:rtl/>
        </w:rPr>
        <w:t>فوائد حدیث</w:t>
      </w:r>
      <w:r w:rsidRPr="0020601F">
        <w:rPr>
          <w:rFonts w:hint="cs"/>
          <w:rtl/>
        </w:rPr>
        <w:t>:</w:t>
      </w:r>
      <w:r w:rsidRPr="0020601F">
        <w:rPr>
          <w:rtl/>
        </w:rPr>
        <w:t xml:space="preserve"> </w:t>
      </w:r>
    </w:p>
    <w:p w:rsidR="00540F1B" w:rsidRPr="0020601F" w:rsidRDefault="00540F1B" w:rsidP="00E34B4D">
      <w:pPr>
        <w:pStyle w:val="ListParagraph"/>
        <w:widowControl w:val="0"/>
        <w:numPr>
          <w:ilvl w:val="0"/>
          <w:numId w:val="142"/>
        </w:numPr>
        <w:bidi/>
        <w:spacing w:after="0" w:line="240" w:lineRule="auto"/>
        <w:ind w:left="680" w:hanging="340"/>
        <w:jc w:val="both"/>
        <w:rPr>
          <w:rStyle w:val="Char4"/>
        </w:rPr>
      </w:pPr>
      <w:r w:rsidRPr="0020601F">
        <w:rPr>
          <w:rStyle w:val="Char4"/>
          <w:rtl/>
        </w:rPr>
        <w:t>فضیلت کسی که</w:t>
      </w:r>
      <w:r w:rsidRPr="0020601F">
        <w:rPr>
          <w:rStyle w:val="Char4"/>
          <w:rFonts w:hint="cs"/>
          <w:rtl/>
        </w:rPr>
        <w:t xml:space="preserve"> این</w:t>
      </w:r>
      <w:r w:rsidRPr="0020601F">
        <w:rPr>
          <w:rStyle w:val="Char4"/>
          <w:rtl/>
        </w:rPr>
        <w:t xml:space="preserve"> ذکر را با یقین بخواند سپس بمیرد چنان</w:t>
      </w:r>
      <w:r w:rsidRPr="0020601F">
        <w:rPr>
          <w:rStyle w:val="Char4"/>
          <w:rFonts w:hint="cs"/>
          <w:rtl/>
        </w:rPr>
        <w:t>‌</w:t>
      </w:r>
      <w:r w:rsidRPr="0020601F">
        <w:rPr>
          <w:rStyle w:val="Char4"/>
          <w:rtl/>
        </w:rPr>
        <w:t xml:space="preserve">که </w:t>
      </w:r>
      <w:r w:rsidR="00E34B4D" w:rsidRPr="0020601F">
        <w:rPr>
          <w:rStyle w:val="Char4"/>
          <w:rtl/>
        </w:rPr>
        <w:t>رسول</w:t>
      </w:r>
      <w:r w:rsidR="00E34B4D" w:rsidRPr="0020601F">
        <w:rPr>
          <w:rStyle w:val="Char4"/>
          <w:rFonts w:hint="cs"/>
          <w:rtl/>
        </w:rPr>
        <w:t>‌</w:t>
      </w:r>
      <w:r w:rsidR="00630858" w:rsidRPr="0020601F">
        <w:rPr>
          <w:rStyle w:val="Char4"/>
          <w:rtl/>
        </w:rPr>
        <w:t>اکرم</w:t>
      </w:r>
      <w:r w:rsidR="002B517E" w:rsidRPr="0020601F">
        <w:rPr>
          <w:rStyle w:val="Char4"/>
          <w:rFonts w:cs="CTraditional Arabic"/>
          <w:rtl/>
        </w:rPr>
        <w:t> ج</w:t>
      </w:r>
      <w:r w:rsidRPr="0020601F">
        <w:rPr>
          <w:rStyle w:val="Char4"/>
          <w:rtl/>
        </w:rPr>
        <w:t xml:space="preserve"> فرمود: هر کس آن را در بیماری بخواند و بمیرد آتش دوزخ به او اصابت نمی‌کند.</w:t>
      </w:r>
    </w:p>
    <w:p w:rsidR="00540F1B" w:rsidRPr="0020601F" w:rsidRDefault="00540F1B" w:rsidP="00540F1B">
      <w:pPr>
        <w:pStyle w:val="ListParagraph"/>
        <w:widowControl w:val="0"/>
        <w:numPr>
          <w:ilvl w:val="0"/>
          <w:numId w:val="142"/>
        </w:numPr>
        <w:bidi/>
        <w:spacing w:after="0" w:line="240" w:lineRule="auto"/>
        <w:ind w:left="680" w:hanging="340"/>
        <w:jc w:val="both"/>
        <w:rPr>
          <w:rStyle w:val="Char4"/>
          <w:rtl/>
        </w:rPr>
      </w:pPr>
      <w:r w:rsidRPr="0020601F">
        <w:rPr>
          <w:rStyle w:val="Char4"/>
          <w:rtl/>
        </w:rPr>
        <w:t>انسان مسلمان با توحید و بندگی الله</w:t>
      </w:r>
      <w:r w:rsidRPr="0020601F">
        <w:rPr>
          <w:rStyle w:val="Char4"/>
          <w:rFonts w:hint="cs"/>
          <w:rtl/>
        </w:rPr>
        <w:t xml:space="preserve"> متعال</w:t>
      </w:r>
      <w:r w:rsidRPr="0020601F">
        <w:rPr>
          <w:rStyle w:val="Char4"/>
          <w:rtl/>
        </w:rPr>
        <w:t xml:space="preserve"> زنده است و با آن می‌میرد.</w:t>
      </w:r>
    </w:p>
    <w:p w:rsidR="00540F1B" w:rsidRPr="0020601F" w:rsidRDefault="00540F1B" w:rsidP="00540F1B">
      <w:pPr>
        <w:pStyle w:val="a1"/>
        <w:rPr>
          <w:rtl/>
        </w:rPr>
      </w:pPr>
      <w:bookmarkStart w:id="121" w:name="_Toc296277813"/>
      <w:bookmarkStart w:id="122" w:name="_Toc449617133"/>
      <w:r w:rsidRPr="0020601F">
        <w:rPr>
          <w:rFonts w:hint="cs"/>
          <w:rtl/>
        </w:rPr>
        <w:t>(</w:t>
      </w:r>
      <w:r w:rsidRPr="0020601F">
        <w:rPr>
          <w:rtl/>
        </w:rPr>
        <w:t>52</w:t>
      </w:r>
      <w:r w:rsidRPr="0020601F">
        <w:rPr>
          <w:rFonts w:hint="cs"/>
          <w:rtl/>
        </w:rPr>
        <w:t>)</w:t>
      </w:r>
      <w:r w:rsidRPr="0020601F">
        <w:rPr>
          <w:rtl/>
        </w:rPr>
        <w:t xml:space="preserve"> تلقین لاَ إِلَهَ إِلاَّ </w:t>
      </w:r>
      <w:r w:rsidRPr="0020601F">
        <w:rPr>
          <w:rFonts w:hint="cs"/>
          <w:rtl/>
        </w:rPr>
        <w:t>الله</w:t>
      </w:r>
      <w:r w:rsidRPr="0020601F">
        <w:rPr>
          <w:rtl/>
        </w:rPr>
        <w:t xml:space="preserve"> به شخص در حال احتضار</w:t>
      </w:r>
      <w:r w:rsidRPr="0020601F">
        <w:rPr>
          <w:rFonts w:hint="cs"/>
          <w:rtl/>
        </w:rPr>
        <w:t xml:space="preserve"> (سکرات)</w:t>
      </w:r>
      <w:bookmarkEnd w:id="121"/>
      <w:bookmarkEnd w:id="122"/>
    </w:p>
    <w:p w:rsidR="00540F1B" w:rsidRPr="0020601F" w:rsidRDefault="00540F1B" w:rsidP="00540F1B">
      <w:pPr>
        <w:widowControl w:val="0"/>
        <w:ind w:firstLine="284"/>
        <w:jc w:val="both"/>
        <w:rPr>
          <w:rStyle w:val="Char4"/>
          <w:rtl/>
        </w:rPr>
      </w:pPr>
      <w:r w:rsidRPr="0020601F">
        <w:rPr>
          <w:rStyle w:val="Char4"/>
          <w:rtl/>
        </w:rPr>
        <w:t>153</w:t>
      </w:r>
      <w:r w:rsidRPr="0020601F">
        <w:rPr>
          <w:rStyle w:val="Char4"/>
          <w:rFonts w:hint="cs"/>
          <w:rtl/>
        </w:rPr>
        <w:t>- «</w:t>
      </w:r>
      <w:r w:rsidRPr="0020601F">
        <w:rPr>
          <w:rStyle w:val="Char3"/>
          <w:rtl/>
        </w:rPr>
        <w:t>مَنْ كَانَ آخِرُ كَلاَمِهِ لاَ إِلَهَ إِلاَّ اللهُ دَخَلَ الـجَنَّةَ</w:t>
      </w:r>
      <w:r w:rsidRPr="0020601F">
        <w:rPr>
          <w:rStyle w:val="Char4"/>
          <w:rFonts w:hint="cs"/>
          <w:rtl/>
        </w:rPr>
        <w:t>»</w:t>
      </w:r>
      <w:r w:rsidRPr="0020601F">
        <w:rPr>
          <w:rStyle w:val="Char4"/>
          <w:vertAlign w:val="superscript"/>
          <w:rtl/>
        </w:rPr>
        <w:t>(</w:t>
      </w:r>
      <w:r w:rsidRPr="0020601F">
        <w:rPr>
          <w:rStyle w:val="Char4"/>
          <w:vertAlign w:val="superscript"/>
          <w:rtl/>
        </w:rPr>
        <w:footnoteReference w:id="18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هر</w:t>
      </w:r>
      <w:r w:rsidRPr="0020601F">
        <w:rPr>
          <w:rStyle w:val="Chare"/>
          <w:rFonts w:hint="cs"/>
          <w:rtl/>
        </w:rPr>
        <w:t xml:space="preserve"> </w:t>
      </w:r>
      <w:r w:rsidRPr="0020601F">
        <w:rPr>
          <w:rStyle w:val="Chare"/>
          <w:rtl/>
        </w:rPr>
        <w:t xml:space="preserve">کس آخرین </w:t>
      </w:r>
      <w:r w:rsidRPr="0020601F">
        <w:rPr>
          <w:rStyle w:val="Chare"/>
          <w:rFonts w:hint="cs"/>
          <w:rtl/>
        </w:rPr>
        <w:t>سخنش</w:t>
      </w:r>
      <w:r w:rsidRPr="0020601F">
        <w:rPr>
          <w:rStyle w:val="Char4"/>
          <w:rtl/>
        </w:rPr>
        <w:t xml:space="preserve"> </w:t>
      </w:r>
      <w:r w:rsidRPr="0020601F">
        <w:rPr>
          <w:rStyle w:val="Char4"/>
          <w:rFonts w:hint="cs"/>
          <w:rtl/>
        </w:rPr>
        <w:t>«</w:t>
      </w:r>
      <w:r w:rsidRPr="0020601F">
        <w:rPr>
          <w:rStyle w:val="Char1"/>
          <w:rtl/>
          <w:lang w:bidi="ar-SA"/>
        </w:rPr>
        <w:t>لاَ إِلَهَ إِلاَّ اللهُ</w:t>
      </w:r>
      <w:r w:rsidRPr="0020601F">
        <w:rPr>
          <w:rStyle w:val="Char4"/>
          <w:rFonts w:hint="cs"/>
          <w:rtl/>
        </w:rPr>
        <w:t>»</w:t>
      </w:r>
      <w:r w:rsidRPr="0020601F">
        <w:rPr>
          <w:rStyle w:val="Char4"/>
          <w:rtl/>
        </w:rPr>
        <w:t xml:space="preserve"> </w:t>
      </w:r>
      <w:r w:rsidRPr="0020601F">
        <w:rPr>
          <w:rStyle w:val="Chare"/>
          <w:rtl/>
        </w:rPr>
        <w:t>باشد، وارد بهشت مى</w:t>
      </w:r>
      <w:r w:rsidR="001A5E61" w:rsidRPr="0020601F">
        <w:rPr>
          <w:rStyle w:val="Chare"/>
          <w:rFonts w:hint="cs"/>
          <w:rtl/>
        </w:rPr>
        <w:t>‌</w:t>
      </w:r>
      <w:r w:rsidRPr="0020601F">
        <w:rPr>
          <w:rStyle w:val="Chare"/>
          <w:rtl/>
        </w:rPr>
        <w:t>گردد</w:t>
      </w:r>
      <w:r w:rsidRPr="0020601F">
        <w:rPr>
          <w:rStyle w:val="Char4"/>
          <w:rFonts w:hint="cs"/>
          <w:rtl/>
        </w:rPr>
        <w:t>».</w:t>
      </w:r>
    </w:p>
    <w:p w:rsidR="00540F1B" w:rsidRPr="0020601F" w:rsidRDefault="00540F1B" w:rsidP="00540F1B">
      <w:pPr>
        <w:pStyle w:val="a9"/>
        <w:rPr>
          <w:rtl/>
        </w:rPr>
      </w:pPr>
      <w:r w:rsidRPr="0020601F">
        <w:rPr>
          <w:rFonts w:hint="cs"/>
          <w:rtl/>
        </w:rPr>
        <w:t xml:space="preserve">معنی </w:t>
      </w:r>
      <w:r w:rsidRPr="0020601F">
        <w:rPr>
          <w:rtl/>
        </w:rPr>
        <w:t>کلمات حدیث</w:t>
      </w:r>
      <w:r w:rsidRPr="0020601F">
        <w:rPr>
          <w:rFonts w:hint="cs"/>
          <w:rtl/>
        </w:rPr>
        <w:t>:</w:t>
      </w:r>
      <w:r w:rsidRPr="0020601F">
        <w:rPr>
          <w:rtl/>
        </w:rPr>
        <w:t xml:space="preserve"> </w:t>
      </w:r>
    </w:p>
    <w:p w:rsidR="00540F1B" w:rsidRPr="0020601F" w:rsidRDefault="005B1B22" w:rsidP="00540F1B">
      <w:pPr>
        <w:widowControl w:val="0"/>
        <w:ind w:firstLine="284"/>
        <w:jc w:val="both"/>
        <w:rPr>
          <w:rStyle w:val="Char4"/>
          <w:rtl/>
        </w:rPr>
      </w:pPr>
      <w:r w:rsidRPr="0020601F">
        <w:rPr>
          <w:rStyle w:val="Char1"/>
          <w:rtl/>
        </w:rPr>
        <w:t>لاَ إِلَهَ إِلاَّ اللهُ</w:t>
      </w:r>
      <w:r w:rsidR="00540F1B" w:rsidRPr="0020601F">
        <w:rPr>
          <w:rStyle w:val="Char4"/>
          <w:rtl/>
        </w:rPr>
        <w:t>: یعنی کلم</w:t>
      </w:r>
      <w:r w:rsidR="00540F1B" w:rsidRPr="0020601F">
        <w:rPr>
          <w:rStyle w:val="Char4"/>
          <w:rFonts w:hint="cs"/>
          <w:rtl/>
        </w:rPr>
        <w:t>ه</w:t>
      </w:r>
      <w:r w:rsidR="00540F1B" w:rsidRPr="0020601F">
        <w:rPr>
          <w:rStyle w:val="Char4"/>
          <w:rtl/>
        </w:rPr>
        <w:t xml:space="preserve"> توحید به صورت کامل: </w:t>
      </w:r>
      <w:r w:rsidR="00540F1B" w:rsidRPr="0020601F">
        <w:rPr>
          <w:rStyle w:val="Char1"/>
          <w:rtl/>
          <w:lang w:bidi="ar-SA"/>
        </w:rPr>
        <w:t>لااله الا الله محمد رسول الله</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r w:rsidRPr="0020601F">
        <w:rPr>
          <w:rtl/>
        </w:rPr>
        <w:t xml:space="preserve"> </w:t>
      </w:r>
    </w:p>
    <w:p w:rsidR="00540F1B" w:rsidRPr="0020601F" w:rsidRDefault="00540F1B" w:rsidP="00540F1B">
      <w:pPr>
        <w:widowControl w:val="0"/>
        <w:ind w:firstLine="284"/>
        <w:jc w:val="both"/>
        <w:rPr>
          <w:rStyle w:val="Char4"/>
          <w:rtl/>
        </w:rPr>
      </w:pPr>
      <w:r w:rsidRPr="0020601F">
        <w:rPr>
          <w:rStyle w:val="Char4"/>
          <w:rtl/>
        </w:rPr>
        <w:t>در این حدیث مژد</w:t>
      </w:r>
      <w:r w:rsidRPr="0020601F">
        <w:rPr>
          <w:rStyle w:val="Char4"/>
          <w:rFonts w:hint="cs"/>
          <w:rtl/>
        </w:rPr>
        <w:t>ه</w:t>
      </w:r>
      <w:r w:rsidR="001A5E61" w:rsidRPr="0020601F">
        <w:rPr>
          <w:rStyle w:val="Char4"/>
          <w:rtl/>
        </w:rPr>
        <w:t>‌</w:t>
      </w:r>
      <w:r w:rsidRPr="0020601F">
        <w:rPr>
          <w:rStyle w:val="Char4"/>
          <w:rFonts w:hint="cs"/>
          <w:rtl/>
        </w:rPr>
        <w:t>ی</w:t>
      </w:r>
      <w:r w:rsidRPr="0020601F">
        <w:rPr>
          <w:rStyle w:val="Char4"/>
          <w:rtl/>
        </w:rPr>
        <w:t xml:space="preserve"> خیلی خوبی برای گویند</w:t>
      </w:r>
      <w:r w:rsidRPr="0020601F">
        <w:rPr>
          <w:rStyle w:val="Char4"/>
          <w:rFonts w:hint="cs"/>
          <w:rtl/>
        </w:rPr>
        <w:t xml:space="preserve">ه‌ی </w:t>
      </w:r>
      <w:r w:rsidRPr="0020601F">
        <w:rPr>
          <w:rStyle w:val="Char4"/>
          <w:rtl/>
        </w:rPr>
        <w:t>کلم</w:t>
      </w:r>
      <w:r w:rsidRPr="0020601F">
        <w:rPr>
          <w:rStyle w:val="Char4"/>
          <w:rFonts w:hint="cs"/>
          <w:rtl/>
        </w:rPr>
        <w:t>ه</w:t>
      </w:r>
      <w:r w:rsidRPr="0020601F">
        <w:rPr>
          <w:rStyle w:val="Char4"/>
          <w:rtl/>
        </w:rPr>
        <w:t xml:space="preserve"> توحید در پایان زندگی و هنگام مرگ</w:t>
      </w:r>
      <w:r w:rsidRPr="0020601F">
        <w:rPr>
          <w:rStyle w:val="Char4"/>
          <w:rFonts w:hint="cs"/>
          <w:rtl/>
        </w:rPr>
        <w:t xml:space="preserve"> بیان شده</w:t>
      </w:r>
      <w:r w:rsidRPr="0020601F">
        <w:rPr>
          <w:rStyle w:val="Char4"/>
          <w:rtl/>
        </w:rPr>
        <w:t xml:space="preserve"> است</w:t>
      </w:r>
      <w:r w:rsidRPr="0020601F">
        <w:rPr>
          <w:rStyle w:val="Char4"/>
          <w:rFonts w:hint="cs"/>
          <w:rtl/>
        </w:rPr>
        <w:t xml:space="preserve"> باید دانست که </w:t>
      </w:r>
      <w:r w:rsidRPr="0020601F">
        <w:rPr>
          <w:rStyle w:val="Char4"/>
          <w:rtl/>
        </w:rPr>
        <w:t>مردم هنگام مرگ بر دو نوع</w:t>
      </w:r>
      <w:r w:rsidRPr="0020601F">
        <w:rPr>
          <w:rStyle w:val="Char4"/>
          <w:rFonts w:hint="cs"/>
          <w:rtl/>
        </w:rPr>
        <w:t xml:space="preserve"> ا</w:t>
      </w:r>
      <w:r w:rsidRPr="0020601F">
        <w:rPr>
          <w:rStyle w:val="Char4"/>
          <w:rtl/>
        </w:rPr>
        <w:t>ند</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143"/>
        </w:numPr>
        <w:bidi/>
        <w:spacing w:after="0" w:line="240" w:lineRule="auto"/>
        <w:ind w:left="680" w:hanging="340"/>
        <w:contextualSpacing w:val="0"/>
        <w:jc w:val="both"/>
        <w:rPr>
          <w:rStyle w:val="Char4"/>
        </w:rPr>
      </w:pPr>
      <w:r w:rsidRPr="0020601F">
        <w:rPr>
          <w:rStyle w:val="Char4"/>
          <w:rtl/>
        </w:rPr>
        <w:t>یکی آن که خودش کلمه را بر زبان می‌آورد</w:t>
      </w:r>
      <w:r w:rsidRPr="0020601F">
        <w:rPr>
          <w:rStyle w:val="Char4"/>
          <w:rFonts w:hint="cs"/>
          <w:rtl/>
        </w:rPr>
        <w:t>.</w:t>
      </w:r>
    </w:p>
    <w:p w:rsidR="00540F1B" w:rsidRPr="0020601F" w:rsidRDefault="00540F1B" w:rsidP="00E34B4D">
      <w:pPr>
        <w:pStyle w:val="ListParagraph"/>
        <w:widowControl w:val="0"/>
        <w:numPr>
          <w:ilvl w:val="0"/>
          <w:numId w:val="143"/>
        </w:numPr>
        <w:bidi/>
        <w:spacing w:after="0" w:line="240" w:lineRule="auto"/>
        <w:ind w:left="680" w:hanging="340"/>
        <w:contextualSpacing w:val="0"/>
        <w:jc w:val="both"/>
        <w:rPr>
          <w:rStyle w:val="Char4"/>
          <w:rtl/>
        </w:rPr>
      </w:pPr>
      <w:r w:rsidRPr="0020601F">
        <w:rPr>
          <w:rStyle w:val="Char4"/>
          <w:rtl/>
        </w:rPr>
        <w:t>کسی که گفتن کلمه برایش دشوار است. به چنین فردی باید کلمه را با مهربانی تمام تلقین نمود چنان</w:t>
      </w:r>
      <w:r w:rsidRPr="0020601F">
        <w:rPr>
          <w:rStyle w:val="Char4"/>
          <w:rFonts w:hint="cs"/>
          <w:rtl/>
        </w:rPr>
        <w:t>‌</w:t>
      </w:r>
      <w:r w:rsidRPr="0020601F">
        <w:rPr>
          <w:rStyle w:val="Char4"/>
          <w:rtl/>
        </w:rPr>
        <w:t xml:space="preserve">که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فرمود:</w:t>
      </w:r>
      <w:r w:rsidRPr="0020601F">
        <w:rPr>
          <w:rStyle w:val="Char4"/>
          <w:rFonts w:hint="cs"/>
          <w:rtl/>
        </w:rPr>
        <w:t xml:space="preserve"> «</w:t>
      </w:r>
      <w:r w:rsidRPr="0020601F">
        <w:rPr>
          <w:rStyle w:val="Char3"/>
          <w:rtl/>
        </w:rPr>
        <w:t>لقنوا موتاکم لا</w:t>
      </w:r>
      <w:r w:rsidR="00E34B4D" w:rsidRPr="0020601F">
        <w:rPr>
          <w:rStyle w:val="Char3"/>
          <w:rFonts w:hint="cs"/>
          <w:rtl/>
        </w:rPr>
        <w:t>إ</w:t>
      </w:r>
      <w:r w:rsidRPr="0020601F">
        <w:rPr>
          <w:rStyle w:val="Char3"/>
          <w:rtl/>
        </w:rPr>
        <w:t xml:space="preserve">له </w:t>
      </w:r>
      <w:r w:rsidR="00E34B4D" w:rsidRPr="0020601F">
        <w:rPr>
          <w:rStyle w:val="Char3"/>
          <w:rFonts w:hint="cs"/>
          <w:rtl/>
        </w:rPr>
        <w:t>إ</w:t>
      </w:r>
      <w:r w:rsidRPr="0020601F">
        <w:rPr>
          <w:rStyle w:val="Char3"/>
          <w:rtl/>
        </w:rPr>
        <w:t>لا</w:t>
      </w:r>
      <w:r w:rsidR="00E34B4D" w:rsidRPr="0020601F">
        <w:rPr>
          <w:rStyle w:val="Char3"/>
          <w:rFonts w:hint="cs"/>
          <w:rtl/>
        </w:rPr>
        <w:t>َّ</w:t>
      </w:r>
      <w:r w:rsidRPr="0020601F">
        <w:rPr>
          <w:rStyle w:val="Char3"/>
          <w:rtl/>
        </w:rPr>
        <w:t xml:space="preserve"> الله</w:t>
      </w:r>
      <w:r w:rsidRPr="0020601F">
        <w:rPr>
          <w:rStyle w:val="Char4"/>
          <w:rFonts w:hint="cs"/>
          <w:rtl/>
        </w:rPr>
        <w:t xml:space="preserve">» </w:t>
      </w:r>
      <w:r w:rsidRPr="0020601F">
        <w:rPr>
          <w:rStyle w:val="Char4"/>
          <w:rtl/>
        </w:rPr>
        <w:t>به کسانی که در حال مردن هستند کلمه را تلقین کنید.</w:t>
      </w:r>
      <w:r w:rsidR="0076371D" w:rsidRPr="0020601F">
        <w:rPr>
          <w:rStyle w:val="Char4"/>
          <w:rFonts w:hint="cs"/>
          <w:rtl/>
        </w:rPr>
        <w:t xml:space="preserve"> </w:t>
      </w:r>
      <w:r w:rsidRPr="0020601F">
        <w:rPr>
          <w:rStyle w:val="Char4"/>
          <w:rtl/>
        </w:rPr>
        <w:t>و اما حدیثی که می‌گوید میت را در قبر تلقین بدهید صحیح نمی‌باشد.</w:t>
      </w:r>
    </w:p>
    <w:p w:rsidR="00540F1B" w:rsidRPr="0020601F" w:rsidRDefault="00540F1B" w:rsidP="00540F1B">
      <w:pPr>
        <w:pStyle w:val="a9"/>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44"/>
        </w:numPr>
        <w:bidi/>
        <w:spacing w:after="0" w:line="240" w:lineRule="auto"/>
        <w:ind w:left="680" w:hanging="340"/>
        <w:jc w:val="both"/>
        <w:rPr>
          <w:rStyle w:val="Char4"/>
          <w:rtl/>
        </w:rPr>
      </w:pPr>
      <w:r w:rsidRPr="0020601F">
        <w:rPr>
          <w:rStyle w:val="Char4"/>
          <w:rtl/>
        </w:rPr>
        <w:t>کسی که با این کلمه از نظر گفتار و کردار و باور زندگی بکند امید زیادی می‌رود که خاتمه بالخیر شود و موفق به گفتن آن در آخرین لحظات زندگی شود.</w:t>
      </w:r>
    </w:p>
    <w:p w:rsidR="00540F1B" w:rsidRPr="0020601F" w:rsidRDefault="00540F1B" w:rsidP="00540F1B">
      <w:pPr>
        <w:widowControl w:val="0"/>
        <w:ind w:firstLine="284"/>
        <w:jc w:val="both"/>
        <w:rPr>
          <w:rStyle w:val="Char4"/>
          <w:rtl/>
        </w:rPr>
      </w:pPr>
      <w:r w:rsidRPr="0020601F">
        <w:rPr>
          <w:rStyle w:val="Char4"/>
          <w:rtl/>
        </w:rPr>
        <w:t>چنان</w:t>
      </w:r>
      <w:r w:rsidRPr="0020601F">
        <w:rPr>
          <w:rStyle w:val="Char4"/>
          <w:rFonts w:hint="cs"/>
          <w:rtl/>
        </w:rPr>
        <w:t>‌</w:t>
      </w:r>
      <w:r w:rsidRPr="0020601F">
        <w:rPr>
          <w:rStyle w:val="Char4"/>
          <w:rtl/>
        </w:rPr>
        <w:t xml:space="preserve">که خداوند می‌فرماید: </w:t>
      </w:r>
    </w:p>
    <w:p w:rsidR="00540F1B" w:rsidRPr="0020601F" w:rsidRDefault="00540F1B" w:rsidP="008F4BFD">
      <w:pPr>
        <w:widowControl w:val="0"/>
        <w:spacing w:line="223" w:lineRule="auto"/>
        <w:ind w:firstLine="284"/>
        <w:jc w:val="both"/>
        <w:rPr>
          <w:rStyle w:val="Char4"/>
          <w:rtl/>
        </w:rPr>
      </w:pPr>
      <w:r w:rsidRPr="0020601F">
        <w:rPr>
          <w:rFonts w:cs="Traditional Arabic" w:hint="cs"/>
          <w:rtl/>
          <w:lang w:bidi="fa-IR"/>
        </w:rPr>
        <w:t>﴿</w:t>
      </w:r>
      <w:r w:rsidRPr="0020601F">
        <w:rPr>
          <w:rStyle w:val="Chard"/>
          <w:rtl/>
        </w:rPr>
        <w:t xml:space="preserve">يُثَبِّتُ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لَّذِينَ</w:t>
      </w:r>
      <w:r w:rsidRPr="0020601F">
        <w:rPr>
          <w:rStyle w:val="Chard"/>
          <w:rtl/>
        </w:rPr>
        <w:t xml:space="preserve"> ءَامَنُواْ بِ</w:t>
      </w:r>
      <w:r w:rsidRPr="0020601F">
        <w:rPr>
          <w:rStyle w:val="Chard"/>
          <w:rFonts w:hint="cs"/>
          <w:rtl/>
        </w:rPr>
        <w:t>ٱ</w:t>
      </w:r>
      <w:r w:rsidRPr="0020601F">
        <w:rPr>
          <w:rStyle w:val="Chard"/>
          <w:rFonts w:hint="eastAsia"/>
          <w:rtl/>
        </w:rPr>
        <w:t>ل</w:t>
      </w:r>
      <w:r w:rsidRPr="0020601F">
        <w:rPr>
          <w:rStyle w:val="Chard"/>
          <w:rFonts w:hint="cs"/>
          <w:rtl/>
        </w:rPr>
        <w:t>ۡقَوۡلِ</w:t>
      </w:r>
      <w:r w:rsidRPr="0020601F">
        <w:rPr>
          <w:rStyle w:val="Chard"/>
          <w:rtl/>
        </w:rPr>
        <w:t xml:space="preserve"> </w:t>
      </w:r>
      <w:r w:rsidRPr="0020601F">
        <w:rPr>
          <w:rStyle w:val="Chard"/>
          <w:rFonts w:hint="cs"/>
          <w:rtl/>
        </w:rPr>
        <w:t>ٱ</w:t>
      </w:r>
      <w:r w:rsidRPr="0020601F">
        <w:rPr>
          <w:rStyle w:val="Chard"/>
          <w:rFonts w:hint="eastAsia"/>
          <w:rtl/>
        </w:rPr>
        <w:t>لثَّابِتِ</w:t>
      </w:r>
      <w:r w:rsidRPr="0020601F">
        <w:rPr>
          <w:rStyle w:val="Chard"/>
          <w:rtl/>
        </w:rPr>
        <w:t xml:space="preserve"> فِي </w:t>
      </w:r>
      <w:r w:rsidRPr="0020601F">
        <w:rPr>
          <w:rStyle w:val="Chard"/>
          <w:rFonts w:hint="cs"/>
          <w:rtl/>
        </w:rPr>
        <w:t>ٱ</w:t>
      </w:r>
      <w:r w:rsidRPr="0020601F">
        <w:rPr>
          <w:rStyle w:val="Chard"/>
          <w:rFonts w:hint="eastAsia"/>
          <w:rtl/>
        </w:rPr>
        <w:t>ل</w:t>
      </w:r>
      <w:r w:rsidRPr="0020601F">
        <w:rPr>
          <w:rStyle w:val="Chard"/>
          <w:rFonts w:hint="cs"/>
          <w:rtl/>
        </w:rPr>
        <w:t>ۡحَيَوٰةِ</w:t>
      </w:r>
      <w:r w:rsidRPr="0020601F">
        <w:rPr>
          <w:rStyle w:val="Chard"/>
          <w:rtl/>
        </w:rPr>
        <w:t xml:space="preserve"> </w:t>
      </w:r>
      <w:r w:rsidRPr="0020601F">
        <w:rPr>
          <w:rStyle w:val="Chard"/>
          <w:rFonts w:hint="cs"/>
          <w:rtl/>
        </w:rPr>
        <w:t>ٱ</w:t>
      </w:r>
      <w:r w:rsidRPr="0020601F">
        <w:rPr>
          <w:rStyle w:val="Chard"/>
          <w:rFonts w:hint="eastAsia"/>
          <w:rtl/>
        </w:rPr>
        <w:t>لدُّن</w:t>
      </w:r>
      <w:r w:rsidRPr="0020601F">
        <w:rPr>
          <w:rStyle w:val="Chard"/>
          <w:rFonts w:hint="cs"/>
          <w:rtl/>
        </w:rPr>
        <w:t>ۡيَا</w:t>
      </w:r>
      <w:r w:rsidRPr="0020601F">
        <w:rPr>
          <w:rStyle w:val="Chard"/>
          <w:rtl/>
        </w:rPr>
        <w:t xml:space="preserve"> وَفِي </w:t>
      </w:r>
      <w:r w:rsidRPr="0020601F">
        <w:rPr>
          <w:rStyle w:val="Chard"/>
          <w:rFonts w:hint="cs"/>
          <w:rtl/>
        </w:rPr>
        <w:t>ٱ</w:t>
      </w:r>
      <w:r w:rsidRPr="0020601F">
        <w:rPr>
          <w:rStyle w:val="Chard"/>
          <w:rFonts w:hint="eastAsia"/>
          <w:rtl/>
        </w:rPr>
        <w:t>ل</w:t>
      </w:r>
      <w:r w:rsidRPr="0020601F">
        <w:rPr>
          <w:rStyle w:val="Chard"/>
          <w:rFonts w:hint="cs"/>
          <w:rtl/>
        </w:rPr>
        <w:t>ۡأٓخِرَةِۖ</w:t>
      </w:r>
      <w:r w:rsidRPr="0020601F">
        <w:rPr>
          <w:rStyle w:val="Chard"/>
          <w:rtl/>
        </w:rPr>
        <w:t xml:space="preserve"> وَيُضِلُّ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لظَّٰلِمِينَ</w:t>
      </w:r>
      <w:r w:rsidRPr="0020601F">
        <w:rPr>
          <w:rStyle w:val="Chard"/>
          <w:rFonts w:hint="cs"/>
          <w:rtl/>
        </w:rPr>
        <w:t>ۚ</w:t>
      </w:r>
      <w:r w:rsidRPr="0020601F">
        <w:rPr>
          <w:rStyle w:val="Chard"/>
          <w:rtl/>
        </w:rPr>
        <w:t xml:space="preserve"> وَيَف</w:t>
      </w:r>
      <w:r w:rsidRPr="0020601F">
        <w:rPr>
          <w:rStyle w:val="Chard"/>
          <w:rFonts w:hint="cs"/>
          <w:rtl/>
        </w:rPr>
        <w:t>ۡعَلُ</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مَا يَشَا</w:t>
      </w:r>
      <w:r w:rsidRPr="0020601F">
        <w:rPr>
          <w:rStyle w:val="Chard"/>
          <w:rFonts w:hint="cs"/>
          <w:rtl/>
        </w:rPr>
        <w:t>ٓءُ</w:t>
      </w:r>
      <w:r w:rsidRPr="0020601F">
        <w:rPr>
          <w:rStyle w:val="Chard"/>
          <w:rtl/>
        </w:rPr>
        <w:t>٢٧</w:t>
      </w:r>
      <w:r w:rsidRPr="0020601F">
        <w:rPr>
          <w:rFonts w:cs="Traditional Arabic" w:hint="cs"/>
          <w:rtl/>
          <w:lang w:bidi="fa-IR"/>
        </w:rPr>
        <w:t>﴾</w:t>
      </w:r>
      <w:r w:rsidRPr="0020601F">
        <w:rPr>
          <w:rStyle w:val="Char6"/>
          <w:rtl/>
          <w:lang w:bidi="ar-SA"/>
        </w:rPr>
        <w:t xml:space="preserve"> [إبراهیم: 27].</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7"/>
          <w:rtl/>
        </w:rPr>
        <w:t>الله، م</w:t>
      </w:r>
      <w:r w:rsidRPr="0020601F">
        <w:rPr>
          <w:rStyle w:val="Char7"/>
          <w:rFonts w:hint="cs"/>
          <w:rtl/>
        </w:rPr>
        <w:t>ؤ</w:t>
      </w:r>
      <w:r w:rsidRPr="0020601F">
        <w:rPr>
          <w:rStyle w:val="Char7"/>
          <w:rtl/>
        </w:rPr>
        <w:t>منان را در زندگی دنیا و آخرت ب</w:t>
      </w:r>
      <w:r w:rsidRPr="0020601F">
        <w:rPr>
          <w:rStyle w:val="Char7"/>
          <w:rFonts w:hint="cs"/>
          <w:rtl/>
        </w:rPr>
        <w:t>ا</w:t>
      </w:r>
      <w:r w:rsidRPr="0020601F">
        <w:rPr>
          <w:rStyle w:val="Char7"/>
          <w:rtl/>
        </w:rPr>
        <w:t xml:space="preserve"> سخن استوار، ثابت و پایدار می‌گرداند و </w:t>
      </w:r>
      <w:r w:rsidRPr="0020601F">
        <w:rPr>
          <w:rStyle w:val="Char7"/>
          <w:rFonts w:hint="cs"/>
          <w:rtl/>
        </w:rPr>
        <w:t>الله</w:t>
      </w:r>
      <w:r w:rsidRPr="0020601F">
        <w:rPr>
          <w:rStyle w:val="Char7"/>
          <w:rtl/>
        </w:rPr>
        <w:t xml:space="preserve"> ستمکاران را گمراه می‌کند و هر چه بخواهد، انجام می‌دهد</w:t>
      </w:r>
      <w:r w:rsidRPr="0020601F">
        <w:rPr>
          <w:rStyle w:val="Char7"/>
          <w:rFonts w:hint="cs"/>
          <w:rtl/>
        </w:rPr>
        <w:t>»</w:t>
      </w:r>
      <w:r w:rsidRPr="0020601F">
        <w:rPr>
          <w:rStyle w:val="Char4"/>
          <w:rFonts w:hint="cs"/>
          <w:rtl/>
        </w:rPr>
        <w:t>.</w:t>
      </w:r>
    </w:p>
    <w:p w:rsidR="00540F1B" w:rsidRPr="0020601F" w:rsidRDefault="00540F1B" w:rsidP="00540F1B">
      <w:pPr>
        <w:pStyle w:val="ListParagraph"/>
        <w:widowControl w:val="0"/>
        <w:numPr>
          <w:ilvl w:val="0"/>
          <w:numId w:val="144"/>
        </w:numPr>
        <w:bidi/>
        <w:spacing w:after="0" w:line="240" w:lineRule="auto"/>
        <w:ind w:left="680" w:hanging="340"/>
        <w:jc w:val="both"/>
        <w:rPr>
          <w:rStyle w:val="Char4"/>
        </w:rPr>
      </w:pPr>
      <w:r w:rsidRPr="0020601F">
        <w:rPr>
          <w:rStyle w:val="Char4"/>
          <w:rtl/>
        </w:rPr>
        <w:t>این کلمه شرایط و موانعی دارد که باید انسان مسلمان به خوبی آنها را فراگیرد و بداند</w:t>
      </w:r>
      <w:r w:rsidRPr="0020601F">
        <w:rPr>
          <w:rStyle w:val="Char4"/>
          <w:rFonts w:hint="cs"/>
          <w:rtl/>
        </w:rPr>
        <w:t>.</w:t>
      </w:r>
    </w:p>
    <w:p w:rsidR="00540F1B" w:rsidRPr="0020601F" w:rsidRDefault="00540F1B" w:rsidP="00540F1B">
      <w:pPr>
        <w:pStyle w:val="ListParagraph"/>
        <w:widowControl w:val="0"/>
        <w:numPr>
          <w:ilvl w:val="0"/>
          <w:numId w:val="144"/>
        </w:numPr>
        <w:bidi/>
        <w:spacing w:after="0" w:line="240" w:lineRule="auto"/>
        <w:ind w:left="680" w:hanging="340"/>
        <w:jc w:val="both"/>
        <w:rPr>
          <w:rStyle w:val="Char4"/>
        </w:rPr>
      </w:pPr>
      <w:r w:rsidRPr="0020601F">
        <w:rPr>
          <w:rStyle w:val="Char4"/>
          <w:rtl/>
        </w:rPr>
        <w:t>از علامات حسن خاتمه این است که انسان هنگام مرگ</w:t>
      </w:r>
      <w:r w:rsidRPr="0020601F">
        <w:rPr>
          <w:rStyle w:val="Char4"/>
          <w:rFonts w:hint="cs"/>
          <w:rtl/>
        </w:rPr>
        <w:t>،</w:t>
      </w:r>
      <w:r w:rsidRPr="0020601F">
        <w:rPr>
          <w:rStyle w:val="Char4"/>
          <w:rtl/>
        </w:rPr>
        <w:t xml:space="preserve"> مخلصانه این کلمه را بر زبان بیاورد و این باعث بخشیده شدن گناهانش می‌</w:t>
      </w:r>
      <w:r w:rsidR="0076371D" w:rsidRPr="0020601F">
        <w:rPr>
          <w:rStyle w:val="Char4"/>
          <w:rtl/>
        </w:rPr>
        <w:t>شود چرا که اخلاص ا</w:t>
      </w:r>
      <w:r w:rsidRPr="0020601F">
        <w:rPr>
          <w:rStyle w:val="Char4"/>
          <w:rtl/>
        </w:rPr>
        <w:t>ز توبه و پشیمانی سرچشمه می‌گیرد.</w:t>
      </w:r>
    </w:p>
    <w:p w:rsidR="00540F1B" w:rsidRPr="0020601F" w:rsidRDefault="00540F1B" w:rsidP="008F4BFD">
      <w:pPr>
        <w:pStyle w:val="a1"/>
        <w:spacing w:line="223" w:lineRule="auto"/>
        <w:rPr>
          <w:rtl/>
        </w:rPr>
      </w:pPr>
      <w:bookmarkStart w:id="123" w:name="_Toc296277814"/>
      <w:bookmarkStart w:id="124" w:name="_Toc449617134"/>
      <w:r w:rsidRPr="0020601F">
        <w:rPr>
          <w:rFonts w:hint="cs"/>
          <w:rtl/>
        </w:rPr>
        <w:t>(</w:t>
      </w:r>
      <w:r w:rsidRPr="0020601F">
        <w:rPr>
          <w:rtl/>
        </w:rPr>
        <w:t>53</w:t>
      </w:r>
      <w:r w:rsidRPr="0020601F">
        <w:rPr>
          <w:rFonts w:hint="cs"/>
          <w:rtl/>
        </w:rPr>
        <w:t>)</w:t>
      </w:r>
      <w:r w:rsidRPr="0020601F">
        <w:rPr>
          <w:rtl/>
        </w:rPr>
        <w:t xml:space="preserve"> دعای انسان مصیبت زده</w:t>
      </w:r>
      <w:bookmarkEnd w:id="123"/>
      <w:bookmarkEnd w:id="124"/>
    </w:p>
    <w:p w:rsidR="00540F1B" w:rsidRPr="0020601F" w:rsidRDefault="00540F1B" w:rsidP="00D22CCC">
      <w:pPr>
        <w:widowControl w:val="0"/>
        <w:ind w:firstLine="284"/>
        <w:jc w:val="both"/>
        <w:rPr>
          <w:rStyle w:val="Char4"/>
          <w:rtl/>
        </w:rPr>
      </w:pPr>
      <w:r w:rsidRPr="0020601F">
        <w:rPr>
          <w:rStyle w:val="Char4"/>
          <w:rtl/>
        </w:rPr>
        <w:t>154</w:t>
      </w:r>
      <w:r w:rsidRPr="0020601F">
        <w:rPr>
          <w:rStyle w:val="Char4"/>
          <w:rFonts w:hint="cs"/>
          <w:rtl/>
        </w:rPr>
        <w:t>- «</w:t>
      </w:r>
      <w:r w:rsidRPr="0020601F">
        <w:rPr>
          <w:rStyle w:val="Char3"/>
          <w:rtl/>
        </w:rPr>
        <w:t>إِنَّا</w:t>
      </w:r>
      <w:r w:rsidR="00B873C4" w:rsidRPr="0020601F">
        <w:rPr>
          <w:rStyle w:val="Char3"/>
          <w:rtl/>
        </w:rPr>
        <w:t xml:space="preserve"> لِلَّهِ</w:t>
      </w:r>
      <w:r w:rsidRPr="0020601F">
        <w:rPr>
          <w:rStyle w:val="Char3"/>
          <w:rtl/>
        </w:rPr>
        <w:t xml:space="preserve"> وَإِنَّا إِلَيْهِ رَاجِعُوْنَ، </w:t>
      </w:r>
      <w:r w:rsidR="00363D28" w:rsidRPr="0020601F">
        <w:rPr>
          <w:rStyle w:val="Char3"/>
          <w:rtl/>
        </w:rPr>
        <w:t>اَللهم</w:t>
      </w:r>
      <w:r w:rsidRPr="0020601F">
        <w:rPr>
          <w:rStyle w:val="Char3"/>
          <w:rtl/>
        </w:rPr>
        <w:t xml:space="preserve"> أجُرْنِيْ فِيْ مُصِيْبَتِيْ وَ</w:t>
      </w:r>
      <w:r w:rsidR="00D22CCC" w:rsidRPr="0020601F">
        <w:rPr>
          <w:rStyle w:val="Char3"/>
          <w:rFonts w:hint="cs"/>
          <w:rtl/>
        </w:rPr>
        <w:t>أَ</w:t>
      </w:r>
      <w:r w:rsidRPr="0020601F">
        <w:rPr>
          <w:rStyle w:val="Char3"/>
          <w:rtl/>
        </w:rPr>
        <w:t>خْلِفْ لِيْ خَيْر</w:t>
      </w:r>
      <w:r w:rsidR="00B873C4" w:rsidRPr="0020601F">
        <w:rPr>
          <w:rStyle w:val="Char3"/>
          <w:rtl/>
        </w:rPr>
        <w:t>ًا</w:t>
      </w:r>
      <w:r w:rsidRPr="0020601F">
        <w:rPr>
          <w:rStyle w:val="Char3"/>
          <w:rtl/>
        </w:rPr>
        <w:t xml:space="preserve"> مِنْهَا</w:t>
      </w:r>
      <w:r w:rsidRPr="0020601F">
        <w:rPr>
          <w:rStyle w:val="Char4"/>
          <w:rFonts w:hint="cs"/>
          <w:rtl/>
        </w:rPr>
        <w:t>»</w:t>
      </w:r>
      <w:r w:rsidRPr="0020601F">
        <w:rPr>
          <w:rStyle w:val="Char4"/>
          <w:vertAlign w:val="superscript"/>
          <w:rtl/>
        </w:rPr>
        <w:t>(</w:t>
      </w:r>
      <w:r w:rsidRPr="0020601F">
        <w:rPr>
          <w:rStyle w:val="Char4"/>
          <w:vertAlign w:val="superscript"/>
          <w:rtl/>
        </w:rPr>
        <w:footnoteReference w:id="18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بدون تردید ما از آنِ الله هستیم و بازگشت همه</w:t>
      </w:r>
      <w:r w:rsidRPr="0020601F">
        <w:rPr>
          <w:rStyle w:val="Chare"/>
          <w:rFonts w:hint="cs"/>
          <w:rtl/>
        </w:rPr>
        <w:t>‌</w:t>
      </w:r>
      <w:r w:rsidRPr="0020601F">
        <w:rPr>
          <w:rStyle w:val="Chare"/>
          <w:rtl/>
        </w:rPr>
        <w:t>ى ما ب</w:t>
      </w:r>
      <w:r w:rsidR="00E8264C" w:rsidRPr="0020601F">
        <w:rPr>
          <w:rStyle w:val="Chare"/>
          <w:rFonts w:hint="cs"/>
          <w:rtl/>
        </w:rPr>
        <w:t>ه‌</w:t>
      </w:r>
      <w:r w:rsidRPr="0020601F">
        <w:rPr>
          <w:rStyle w:val="Chare"/>
          <w:rtl/>
        </w:rPr>
        <w:t>سوى اوست. الهى! مرا در مقابل مصیبت، پاداش ده و در عوض آن</w:t>
      </w:r>
      <w:r w:rsidRPr="0020601F">
        <w:rPr>
          <w:rStyle w:val="Chare"/>
          <w:rFonts w:hint="cs"/>
          <w:rtl/>
        </w:rPr>
        <w:t>،</w:t>
      </w:r>
      <w:r w:rsidRPr="0020601F">
        <w:rPr>
          <w:rStyle w:val="Chare"/>
          <w:rtl/>
        </w:rPr>
        <w:t xml:space="preserve"> چیز بهترى به من عنایت فرما</w:t>
      </w:r>
      <w:r w:rsidRPr="0020601F">
        <w:rPr>
          <w:rStyle w:val="Char4"/>
          <w:rFonts w:hint="cs"/>
          <w:rtl/>
        </w:rPr>
        <w:t>».</w:t>
      </w:r>
    </w:p>
    <w:p w:rsidR="00540F1B" w:rsidRPr="0020601F" w:rsidRDefault="00540F1B" w:rsidP="00540F1B">
      <w:pPr>
        <w:pStyle w:val="a9"/>
        <w:rPr>
          <w:rtl/>
        </w:rPr>
      </w:pPr>
      <w:r w:rsidRPr="0020601F">
        <w:rPr>
          <w:rtl/>
        </w:rPr>
        <w:t>کلمات حدیث</w:t>
      </w:r>
    </w:p>
    <w:p w:rsidR="00540F1B" w:rsidRPr="0020601F" w:rsidRDefault="005B1B22" w:rsidP="00540F1B">
      <w:pPr>
        <w:widowControl w:val="0"/>
        <w:ind w:firstLine="284"/>
        <w:jc w:val="both"/>
        <w:rPr>
          <w:rStyle w:val="Char4"/>
          <w:rtl/>
        </w:rPr>
      </w:pPr>
      <w:r w:rsidRPr="0020601F">
        <w:rPr>
          <w:rStyle w:val="Char1"/>
          <w:rtl/>
        </w:rPr>
        <w:t>أجُرْنِيْ</w:t>
      </w:r>
      <w:r w:rsidR="00540F1B" w:rsidRPr="0020601F">
        <w:rPr>
          <w:rStyle w:val="Char4"/>
          <w:rtl/>
        </w:rPr>
        <w:t>: به من پاداش ده.</w:t>
      </w:r>
    </w:p>
    <w:p w:rsidR="00540F1B" w:rsidRPr="0020601F" w:rsidRDefault="005B1B22" w:rsidP="00540F1B">
      <w:pPr>
        <w:widowControl w:val="0"/>
        <w:ind w:firstLine="284"/>
        <w:jc w:val="both"/>
        <w:rPr>
          <w:rStyle w:val="Char4"/>
          <w:rtl/>
        </w:rPr>
      </w:pPr>
      <w:r w:rsidRPr="0020601F">
        <w:rPr>
          <w:rStyle w:val="Char1"/>
          <w:rFonts w:hint="cs"/>
          <w:rtl/>
        </w:rPr>
        <w:t>أَ</w:t>
      </w:r>
      <w:r w:rsidRPr="0020601F">
        <w:rPr>
          <w:rStyle w:val="Char1"/>
          <w:rtl/>
        </w:rPr>
        <w:t>خْلِفْ</w:t>
      </w:r>
      <w:r w:rsidR="00540F1B" w:rsidRPr="0020601F">
        <w:rPr>
          <w:rStyle w:val="Char4"/>
          <w:rtl/>
        </w:rPr>
        <w:t>: جایگزین ده</w:t>
      </w:r>
      <w:r w:rsidR="00540F1B" w:rsidRPr="0020601F">
        <w:rPr>
          <w:rStyle w:val="Char4"/>
          <w:rFonts w:hint="cs"/>
          <w:rtl/>
        </w:rPr>
        <w:t>.</w:t>
      </w:r>
      <w:r w:rsidR="00540F1B" w:rsidRPr="0020601F">
        <w:rPr>
          <w:rStyle w:val="Char4"/>
          <w:rtl/>
        </w:rPr>
        <w:t xml:space="preserve"> </w:t>
      </w:r>
    </w:p>
    <w:p w:rsidR="00540F1B" w:rsidRPr="0020601F" w:rsidRDefault="00540F1B" w:rsidP="00540F1B">
      <w:pPr>
        <w:pStyle w:val="a9"/>
        <w:rPr>
          <w:rtl/>
        </w:rPr>
      </w:pPr>
      <w:r w:rsidRPr="0020601F">
        <w:rPr>
          <w:rtl/>
        </w:rPr>
        <w:t>رهنمود حدیث</w:t>
      </w:r>
      <w:r w:rsidRPr="0020601F">
        <w:rPr>
          <w:rFonts w:hint="cs"/>
          <w:rtl/>
        </w:rPr>
        <w:t>:</w:t>
      </w:r>
    </w:p>
    <w:p w:rsidR="00540F1B" w:rsidRPr="0020601F" w:rsidRDefault="00540F1B" w:rsidP="00E63824">
      <w:pPr>
        <w:widowControl w:val="0"/>
        <w:ind w:firstLine="284"/>
        <w:jc w:val="both"/>
        <w:rPr>
          <w:rStyle w:val="Char4"/>
          <w:rtl/>
        </w:rPr>
      </w:pPr>
      <w:r w:rsidRPr="0020601F">
        <w:rPr>
          <w:rStyle w:val="Char4"/>
          <w:rtl/>
        </w:rPr>
        <w:t xml:space="preserve">در این حدیث به گفتن </w:t>
      </w:r>
      <w:r w:rsidRPr="0020601F">
        <w:rPr>
          <w:rStyle w:val="Char4"/>
          <w:rFonts w:hint="cs"/>
          <w:rtl/>
        </w:rPr>
        <w:t>«</w:t>
      </w:r>
      <w:r w:rsidR="00E8264C" w:rsidRPr="0020601F">
        <w:rPr>
          <w:rStyle w:val="Char1"/>
          <w:rtl/>
          <w:lang w:bidi="ar-SA"/>
        </w:rPr>
        <w:t>إ</w:t>
      </w:r>
      <w:r w:rsidRPr="0020601F">
        <w:rPr>
          <w:rStyle w:val="Char1"/>
          <w:rtl/>
          <w:lang w:bidi="ar-SA"/>
        </w:rPr>
        <w:t>نا</w:t>
      </w:r>
      <w:r w:rsidR="00E8264C" w:rsidRPr="0020601F">
        <w:rPr>
          <w:rStyle w:val="Char1"/>
          <w:rtl/>
          <w:lang w:bidi="ar-SA"/>
        </w:rPr>
        <w:t xml:space="preserve"> </w:t>
      </w:r>
      <w:r w:rsidRPr="0020601F">
        <w:rPr>
          <w:rStyle w:val="Char1"/>
          <w:rtl/>
          <w:lang w:bidi="ar-SA"/>
        </w:rPr>
        <w:t>لله و</w:t>
      </w:r>
      <w:r w:rsidR="00E8264C" w:rsidRPr="0020601F">
        <w:rPr>
          <w:rStyle w:val="Char1"/>
          <w:rtl/>
          <w:lang w:bidi="ar-SA"/>
        </w:rPr>
        <w:t>إ</w:t>
      </w:r>
      <w:r w:rsidRPr="0020601F">
        <w:rPr>
          <w:rStyle w:val="Char1"/>
          <w:rtl/>
          <w:lang w:bidi="ar-SA"/>
        </w:rPr>
        <w:t xml:space="preserve">نا </w:t>
      </w:r>
      <w:r w:rsidR="00E8264C" w:rsidRPr="0020601F">
        <w:rPr>
          <w:rStyle w:val="Char1"/>
          <w:rtl/>
          <w:lang w:bidi="ar-SA"/>
        </w:rPr>
        <w:t>إ</w:t>
      </w:r>
      <w:r w:rsidRPr="0020601F">
        <w:rPr>
          <w:rStyle w:val="Char1"/>
          <w:rtl/>
          <w:lang w:bidi="ar-SA"/>
        </w:rPr>
        <w:t>لیه راجعون</w:t>
      </w:r>
      <w:r w:rsidRPr="0020601F">
        <w:rPr>
          <w:rStyle w:val="Char4"/>
          <w:rFonts w:hint="cs"/>
          <w:rtl/>
        </w:rPr>
        <w:t>»</w:t>
      </w:r>
      <w:r w:rsidRPr="0020601F">
        <w:rPr>
          <w:rStyle w:val="Char4"/>
          <w:rtl/>
        </w:rPr>
        <w:t xml:space="preserve"> هنگام مواج</w:t>
      </w:r>
      <w:r w:rsidR="00E8264C" w:rsidRPr="0020601F">
        <w:rPr>
          <w:rStyle w:val="Char4"/>
          <w:rFonts w:hint="cs"/>
          <w:rtl/>
        </w:rPr>
        <w:t>ه</w:t>
      </w:r>
      <w:r w:rsidRPr="0020601F">
        <w:rPr>
          <w:rStyle w:val="Char4"/>
          <w:rtl/>
        </w:rPr>
        <w:t xml:space="preserve"> شد</w:t>
      </w:r>
      <w:r w:rsidRPr="0020601F">
        <w:rPr>
          <w:rStyle w:val="Char4"/>
          <w:rFonts w:hint="cs"/>
          <w:rtl/>
        </w:rPr>
        <w:t>ن</w:t>
      </w:r>
      <w:r w:rsidRPr="0020601F">
        <w:rPr>
          <w:rStyle w:val="Char4"/>
          <w:rtl/>
        </w:rPr>
        <w:t xml:space="preserve"> با مصیبت توصیه شده است و به گویند</w:t>
      </w:r>
      <w:r w:rsidRPr="0020601F">
        <w:rPr>
          <w:rStyle w:val="Char4"/>
          <w:rFonts w:hint="cs"/>
          <w:rtl/>
        </w:rPr>
        <w:t>ه</w:t>
      </w:r>
      <w:r w:rsidRPr="0020601F">
        <w:rPr>
          <w:rStyle w:val="Char4"/>
          <w:rtl/>
        </w:rPr>
        <w:t xml:space="preserve"> آن اجر و پاداش بزرگی وعده داده شده. چنان</w:t>
      </w:r>
      <w:r w:rsidRPr="0020601F">
        <w:rPr>
          <w:rStyle w:val="Char4"/>
          <w:rFonts w:hint="cs"/>
          <w:rtl/>
        </w:rPr>
        <w:t>‌</w:t>
      </w:r>
      <w:r w:rsidRPr="0020601F">
        <w:rPr>
          <w:rStyle w:val="Char4"/>
          <w:rtl/>
        </w:rPr>
        <w:t xml:space="preserve">که الله </w:t>
      </w:r>
      <w:r w:rsidRPr="0020601F">
        <w:rPr>
          <w:rStyle w:val="Char4"/>
          <w:rFonts w:hint="cs"/>
          <w:rtl/>
        </w:rPr>
        <w:t>متعال</w:t>
      </w:r>
      <w:r w:rsidRPr="0020601F">
        <w:rPr>
          <w:rStyle w:val="Char4"/>
          <w:rtl/>
        </w:rPr>
        <w:t xml:space="preserve"> می‌فرماید: </w:t>
      </w:r>
      <w:r w:rsidRPr="0020601F">
        <w:rPr>
          <w:rFonts w:cs="Traditional Arabic" w:hint="cs"/>
          <w:rtl/>
          <w:lang w:bidi="fa-IR"/>
        </w:rPr>
        <w:t>﴿</w:t>
      </w:r>
      <w:r w:rsidRPr="0020601F">
        <w:rPr>
          <w:rStyle w:val="Chard"/>
          <w:rtl/>
        </w:rPr>
        <w:t>وَلَا تَقُولُواْ لِمَن يُق</w:t>
      </w:r>
      <w:r w:rsidRPr="0020601F">
        <w:rPr>
          <w:rStyle w:val="Chard"/>
          <w:rFonts w:hint="cs"/>
          <w:rtl/>
        </w:rPr>
        <w:t>ۡتَلُ</w:t>
      </w:r>
      <w:r w:rsidRPr="0020601F">
        <w:rPr>
          <w:rStyle w:val="Chard"/>
          <w:rtl/>
        </w:rPr>
        <w:t xml:space="preserve"> </w:t>
      </w:r>
      <w:r w:rsidRPr="0020601F">
        <w:rPr>
          <w:rStyle w:val="Chard"/>
          <w:rFonts w:hint="cs"/>
          <w:rtl/>
        </w:rPr>
        <w:t>فِي</w:t>
      </w:r>
      <w:r w:rsidRPr="0020601F">
        <w:rPr>
          <w:rStyle w:val="Chard"/>
          <w:rtl/>
        </w:rPr>
        <w:t xml:space="preserve"> </w:t>
      </w:r>
      <w:r w:rsidRPr="0020601F">
        <w:rPr>
          <w:rStyle w:val="Chard"/>
          <w:rFonts w:hint="cs"/>
          <w:rtl/>
        </w:rPr>
        <w:t>سَبِيلِ</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أَم</w:t>
      </w:r>
      <w:r w:rsidRPr="0020601F">
        <w:rPr>
          <w:rStyle w:val="Chard"/>
          <w:rFonts w:hint="cs"/>
          <w:rtl/>
        </w:rPr>
        <w:t>ۡوَٰتُۢۚ</w:t>
      </w:r>
      <w:r w:rsidRPr="0020601F">
        <w:rPr>
          <w:rStyle w:val="Chard"/>
          <w:rtl/>
        </w:rPr>
        <w:t xml:space="preserve"> </w:t>
      </w:r>
      <w:r w:rsidRPr="0020601F">
        <w:rPr>
          <w:rStyle w:val="Chard"/>
          <w:rFonts w:hint="cs"/>
          <w:rtl/>
        </w:rPr>
        <w:t>بَلۡ</w:t>
      </w:r>
      <w:r w:rsidRPr="0020601F">
        <w:rPr>
          <w:rStyle w:val="Chard"/>
          <w:rtl/>
        </w:rPr>
        <w:t xml:space="preserve"> </w:t>
      </w:r>
      <w:r w:rsidRPr="0020601F">
        <w:rPr>
          <w:rStyle w:val="Chard"/>
          <w:rFonts w:hint="cs"/>
          <w:rtl/>
        </w:rPr>
        <w:t>أَحۡيَآءٞ</w:t>
      </w:r>
      <w:r w:rsidRPr="0020601F">
        <w:rPr>
          <w:rStyle w:val="Chard"/>
          <w:rtl/>
        </w:rPr>
        <w:t xml:space="preserve"> </w:t>
      </w:r>
      <w:r w:rsidRPr="0020601F">
        <w:rPr>
          <w:rStyle w:val="Chard"/>
          <w:rFonts w:hint="cs"/>
          <w:rtl/>
        </w:rPr>
        <w:t>وَ</w:t>
      </w:r>
      <w:r w:rsidRPr="0020601F">
        <w:rPr>
          <w:rStyle w:val="Chard"/>
          <w:rtl/>
        </w:rPr>
        <w:t>لَٰكِن لَّا تَش</w:t>
      </w:r>
      <w:r w:rsidRPr="0020601F">
        <w:rPr>
          <w:rStyle w:val="Chard"/>
          <w:rFonts w:hint="cs"/>
          <w:rtl/>
        </w:rPr>
        <w:t>ۡعُرُونَ</w:t>
      </w:r>
      <w:r w:rsidRPr="0020601F">
        <w:rPr>
          <w:rStyle w:val="Chard"/>
          <w:rtl/>
        </w:rPr>
        <w:t xml:space="preserve">١٥٤ وَلَنَبۡلُوَنَّكُم بِشَيۡءٖ مِّنَ </w:t>
      </w:r>
      <w:r w:rsidRPr="0020601F">
        <w:rPr>
          <w:rStyle w:val="Chard"/>
          <w:rFonts w:hint="cs"/>
          <w:rtl/>
        </w:rPr>
        <w:t>ٱ</w:t>
      </w:r>
      <w:r w:rsidRPr="0020601F">
        <w:rPr>
          <w:rStyle w:val="Chard"/>
          <w:rFonts w:hint="eastAsia"/>
          <w:rtl/>
        </w:rPr>
        <w:t>لۡخَوۡفِ</w:t>
      </w:r>
      <w:r w:rsidRPr="0020601F">
        <w:rPr>
          <w:rStyle w:val="Chard"/>
          <w:rtl/>
        </w:rPr>
        <w:t xml:space="preserve"> وَ</w:t>
      </w:r>
      <w:r w:rsidRPr="0020601F">
        <w:rPr>
          <w:rStyle w:val="Chard"/>
          <w:rFonts w:hint="cs"/>
          <w:rtl/>
        </w:rPr>
        <w:t>ٱ</w:t>
      </w:r>
      <w:r w:rsidRPr="0020601F">
        <w:rPr>
          <w:rStyle w:val="Chard"/>
          <w:rFonts w:hint="eastAsia"/>
          <w:rtl/>
        </w:rPr>
        <w:t>لۡجُوعِ</w:t>
      </w:r>
      <w:r w:rsidRPr="0020601F">
        <w:rPr>
          <w:rStyle w:val="Chard"/>
          <w:rtl/>
        </w:rPr>
        <w:t xml:space="preserve"> وَنَقۡصٖ مِّنَ </w:t>
      </w:r>
      <w:r w:rsidRPr="0020601F">
        <w:rPr>
          <w:rStyle w:val="Chard"/>
          <w:rFonts w:hint="cs"/>
          <w:rtl/>
        </w:rPr>
        <w:t>ٱ</w:t>
      </w:r>
      <w:r w:rsidRPr="0020601F">
        <w:rPr>
          <w:rStyle w:val="Chard"/>
          <w:rFonts w:hint="eastAsia"/>
          <w:rtl/>
        </w:rPr>
        <w:t>لۡأَمۡوَٰلِ</w:t>
      </w:r>
      <w:r w:rsidRPr="0020601F">
        <w:rPr>
          <w:rStyle w:val="Chard"/>
          <w:rtl/>
        </w:rPr>
        <w:t xml:space="preserve"> وَ</w:t>
      </w:r>
      <w:r w:rsidRPr="0020601F">
        <w:rPr>
          <w:rStyle w:val="Chard"/>
          <w:rFonts w:hint="cs"/>
          <w:rtl/>
        </w:rPr>
        <w:t>ٱ</w:t>
      </w:r>
      <w:r w:rsidRPr="0020601F">
        <w:rPr>
          <w:rStyle w:val="Chard"/>
          <w:rFonts w:hint="eastAsia"/>
          <w:rtl/>
        </w:rPr>
        <w:t>لۡأَنفُسِ</w:t>
      </w:r>
      <w:r w:rsidRPr="0020601F">
        <w:rPr>
          <w:rStyle w:val="Chard"/>
          <w:rtl/>
        </w:rPr>
        <w:t xml:space="preserve"> وَ</w:t>
      </w:r>
      <w:r w:rsidRPr="0020601F">
        <w:rPr>
          <w:rStyle w:val="Chard"/>
          <w:rFonts w:hint="cs"/>
          <w:rtl/>
        </w:rPr>
        <w:t>ٱ</w:t>
      </w:r>
      <w:r w:rsidRPr="0020601F">
        <w:rPr>
          <w:rStyle w:val="Chard"/>
          <w:rFonts w:hint="eastAsia"/>
          <w:rtl/>
        </w:rPr>
        <w:t>لثَّمَرَٰتِۗ</w:t>
      </w:r>
      <w:r w:rsidRPr="0020601F">
        <w:rPr>
          <w:rStyle w:val="Chard"/>
          <w:rtl/>
        </w:rPr>
        <w:t xml:space="preserve"> وَبَشِّرِ </w:t>
      </w:r>
      <w:r w:rsidRPr="0020601F">
        <w:rPr>
          <w:rStyle w:val="Chard"/>
          <w:rFonts w:hint="cs"/>
          <w:rtl/>
        </w:rPr>
        <w:t>ٱ</w:t>
      </w:r>
      <w:r w:rsidRPr="0020601F">
        <w:rPr>
          <w:rStyle w:val="Chard"/>
          <w:rFonts w:hint="eastAsia"/>
          <w:rtl/>
        </w:rPr>
        <w:t>لصَّٰبِرِينَ</w:t>
      </w:r>
      <w:r w:rsidRPr="0020601F">
        <w:rPr>
          <w:rStyle w:val="Chard"/>
          <w:rtl/>
        </w:rPr>
        <w:t xml:space="preserve">١٥٥ </w:t>
      </w:r>
      <w:r w:rsidRPr="0020601F">
        <w:rPr>
          <w:rStyle w:val="Chard"/>
          <w:rFonts w:hint="cs"/>
          <w:rtl/>
        </w:rPr>
        <w:t>ٱ</w:t>
      </w:r>
      <w:r w:rsidRPr="0020601F">
        <w:rPr>
          <w:rStyle w:val="Chard"/>
          <w:rFonts w:hint="eastAsia"/>
          <w:rtl/>
        </w:rPr>
        <w:t>لَّذِينَ</w:t>
      </w:r>
      <w:r w:rsidRPr="0020601F">
        <w:rPr>
          <w:rStyle w:val="Chard"/>
          <w:rtl/>
        </w:rPr>
        <w:t xml:space="preserve"> إِذَآ أَصَٰبَتۡهُم مُّصِيبَةٞ قَالُوٓاْ إِنَّا لِلَّهِ وَإِنَّآ إِلَيۡهِ رَٰجِعُونَ١٥٦ أُوْلَٰٓئِكَ عَلَيۡهِمۡ صَلَوَٰتٞ مِّن رَّبِّهِمۡ وَرَحۡمَةٞۖ وَأُوْلَٰٓئِكَ هُمُ </w:t>
      </w:r>
      <w:r w:rsidRPr="0020601F">
        <w:rPr>
          <w:rStyle w:val="Chard"/>
          <w:rFonts w:hint="cs"/>
          <w:rtl/>
        </w:rPr>
        <w:t>ٱ</w:t>
      </w:r>
      <w:r w:rsidRPr="0020601F">
        <w:rPr>
          <w:rStyle w:val="Chard"/>
          <w:rFonts w:hint="eastAsia"/>
          <w:rtl/>
        </w:rPr>
        <w:t>لۡمُهۡتَدُونَ</w:t>
      </w:r>
      <w:r w:rsidRPr="0020601F">
        <w:rPr>
          <w:rStyle w:val="Chard"/>
          <w:rtl/>
        </w:rPr>
        <w:t>١٥٧</w:t>
      </w:r>
      <w:r w:rsidRPr="0020601F">
        <w:rPr>
          <w:rFonts w:cs="Traditional Arabic" w:hint="cs"/>
          <w:rtl/>
          <w:lang w:bidi="fa-IR"/>
        </w:rPr>
        <w:t>﴾</w:t>
      </w:r>
      <w:r w:rsidRPr="0020601F">
        <w:rPr>
          <w:rStyle w:val="Char6"/>
          <w:rtl/>
          <w:lang w:bidi="ar-SA"/>
        </w:rPr>
        <w:t xml:space="preserve"> [البقرة:154-157].</w:t>
      </w:r>
    </w:p>
    <w:p w:rsidR="00540F1B" w:rsidRPr="0020601F" w:rsidRDefault="00540F1B" w:rsidP="00BF7CCC">
      <w:pPr>
        <w:widowControl w:val="0"/>
        <w:ind w:firstLine="284"/>
        <w:jc w:val="both"/>
        <w:rPr>
          <w:rStyle w:val="Char4"/>
          <w:rtl/>
        </w:rPr>
      </w:pPr>
      <w:r w:rsidRPr="0020601F">
        <w:rPr>
          <w:rStyle w:val="Char4"/>
          <w:rFonts w:hint="cs"/>
          <w:rtl/>
        </w:rPr>
        <w:t>ترجمه: «</w:t>
      </w:r>
      <w:r w:rsidRPr="0020601F">
        <w:rPr>
          <w:rStyle w:val="Char7"/>
          <w:rFonts w:hint="cs"/>
          <w:rtl/>
        </w:rPr>
        <w:t>و به کسانی که در راه الله کشته می</w:t>
      </w:r>
      <w:r w:rsidR="001A5E61" w:rsidRPr="0020601F">
        <w:rPr>
          <w:rStyle w:val="Char7"/>
          <w:rFonts w:hint="cs"/>
          <w:rtl/>
        </w:rPr>
        <w:t>‌</w:t>
      </w:r>
      <w:r w:rsidRPr="0020601F">
        <w:rPr>
          <w:rStyle w:val="Char7"/>
          <w:rFonts w:hint="cs"/>
          <w:rtl/>
        </w:rPr>
        <w:t>شوند، مُرده نگویید؛ بلکه آنها زنده</w:t>
      </w:r>
      <w:r w:rsidR="001A5E61" w:rsidRPr="0020601F">
        <w:rPr>
          <w:rStyle w:val="Char7"/>
          <w:rFonts w:hint="cs"/>
          <w:rtl/>
        </w:rPr>
        <w:t>‌</w:t>
      </w:r>
      <w:r w:rsidRPr="0020601F">
        <w:rPr>
          <w:rStyle w:val="Char7"/>
          <w:rFonts w:hint="cs"/>
          <w:rtl/>
        </w:rPr>
        <w:t>اند، ولی شما احساس نمی</w:t>
      </w:r>
      <w:r w:rsidR="001A5E61" w:rsidRPr="0020601F">
        <w:rPr>
          <w:rStyle w:val="Char7"/>
          <w:rFonts w:hint="cs"/>
          <w:rtl/>
        </w:rPr>
        <w:t>‌</w:t>
      </w:r>
      <w:r w:rsidRPr="0020601F">
        <w:rPr>
          <w:rStyle w:val="Char7"/>
          <w:rFonts w:hint="cs"/>
          <w:rtl/>
        </w:rPr>
        <w:t>کنید.</w:t>
      </w:r>
      <w:r w:rsidRPr="0020601F">
        <w:rPr>
          <w:rStyle w:val="Char7"/>
          <w:rtl/>
        </w:rPr>
        <w:t xml:space="preserve"> </w:t>
      </w:r>
      <w:r w:rsidRPr="0020601F">
        <w:rPr>
          <w:rStyle w:val="Char7"/>
          <w:rFonts w:hint="cs"/>
          <w:rtl/>
        </w:rPr>
        <w:t>ما بطور قطع شما را با اموری (مثل) ترس، گرسنگی، به وجود آمدن نقص در اموال و نیز با مصیبت</w:t>
      </w:r>
      <w:r w:rsidR="001A5E61" w:rsidRPr="0020601F">
        <w:rPr>
          <w:rStyle w:val="Char7"/>
          <w:rFonts w:hint="cs"/>
          <w:rtl/>
        </w:rPr>
        <w:t>‌</w:t>
      </w:r>
      <w:r w:rsidRPr="0020601F">
        <w:rPr>
          <w:rStyle w:val="Char7"/>
          <w:rFonts w:hint="cs"/>
          <w:rtl/>
        </w:rPr>
        <w:t>های جانی و کاهش محصولات، آزمایش می</w:t>
      </w:r>
      <w:r w:rsidR="001A5E61" w:rsidRPr="0020601F">
        <w:rPr>
          <w:rStyle w:val="Char7"/>
          <w:rFonts w:hint="cs"/>
          <w:rtl/>
        </w:rPr>
        <w:t>‌</w:t>
      </w:r>
      <w:r w:rsidRPr="0020601F">
        <w:rPr>
          <w:rStyle w:val="Char7"/>
          <w:rFonts w:hint="cs"/>
          <w:rtl/>
        </w:rPr>
        <w:t>کنیم. و به صابران مژده بده.</w:t>
      </w:r>
      <w:r w:rsidRPr="0020601F">
        <w:rPr>
          <w:rStyle w:val="Char7"/>
          <w:rtl/>
        </w:rPr>
        <w:t xml:space="preserve">  </w:t>
      </w:r>
      <w:r w:rsidRPr="0020601F">
        <w:rPr>
          <w:rStyle w:val="Char7"/>
          <w:rFonts w:hint="cs"/>
          <w:rtl/>
        </w:rPr>
        <w:t>کسانی که هرگاه مصیبتی به آنان می</w:t>
      </w:r>
      <w:r w:rsidR="001A5E61" w:rsidRPr="0020601F">
        <w:rPr>
          <w:rStyle w:val="Char7"/>
          <w:rFonts w:hint="cs"/>
          <w:rtl/>
        </w:rPr>
        <w:t>‌</w:t>
      </w:r>
      <w:r w:rsidRPr="0020601F">
        <w:rPr>
          <w:rStyle w:val="Char7"/>
          <w:rFonts w:hint="cs"/>
          <w:rtl/>
        </w:rPr>
        <w:t>رسد، می</w:t>
      </w:r>
      <w:r w:rsidR="001A5E61" w:rsidRPr="0020601F">
        <w:rPr>
          <w:rStyle w:val="Char7"/>
          <w:rFonts w:hint="cs"/>
          <w:rtl/>
        </w:rPr>
        <w:t>‌</w:t>
      </w:r>
      <w:r w:rsidRPr="0020601F">
        <w:rPr>
          <w:rStyle w:val="Char7"/>
          <w:rFonts w:hint="cs"/>
          <w:rtl/>
        </w:rPr>
        <w:t>گویند: ما از آنِ الله هستیم و به سوی الله باز می</w:t>
      </w:r>
      <w:r w:rsidR="001A5E61" w:rsidRPr="0020601F">
        <w:rPr>
          <w:rStyle w:val="Char7"/>
          <w:rFonts w:hint="cs"/>
          <w:rtl/>
        </w:rPr>
        <w:t>‌</w:t>
      </w:r>
      <w:r w:rsidRPr="0020601F">
        <w:rPr>
          <w:rStyle w:val="Char7"/>
          <w:rFonts w:hint="cs"/>
          <w:rtl/>
        </w:rPr>
        <w:t>گردیم.</w:t>
      </w:r>
      <w:r w:rsidRPr="0020601F">
        <w:rPr>
          <w:rStyle w:val="Char7"/>
          <w:rtl/>
        </w:rPr>
        <w:t xml:space="preserve"> </w:t>
      </w:r>
      <w:r w:rsidRPr="0020601F">
        <w:rPr>
          <w:rStyle w:val="Char7"/>
          <w:rFonts w:hint="cs"/>
          <w:rtl/>
        </w:rPr>
        <w:t>درود و رحمت الله، شامل حال این گروه می</w:t>
      </w:r>
      <w:r w:rsidR="001A5E61" w:rsidRPr="0020601F">
        <w:rPr>
          <w:rStyle w:val="Char7"/>
          <w:rFonts w:hint="cs"/>
          <w:rtl/>
        </w:rPr>
        <w:t>‌</w:t>
      </w:r>
      <w:r w:rsidRPr="0020601F">
        <w:rPr>
          <w:rStyle w:val="Char7"/>
          <w:rFonts w:hint="cs"/>
          <w:rtl/>
        </w:rPr>
        <w:t>شود؛ و این</w:t>
      </w:r>
      <w:r w:rsidRPr="0020601F">
        <w:rPr>
          <w:rStyle w:val="Char7"/>
          <w:rFonts w:hint="eastAsia"/>
          <w:rtl/>
        </w:rPr>
        <w:t>‌</w:t>
      </w:r>
      <w:r w:rsidRPr="0020601F">
        <w:rPr>
          <w:rStyle w:val="Char7"/>
          <w:rFonts w:hint="cs"/>
          <w:rtl/>
        </w:rPr>
        <w:t>ها، هدایت یافته</w:t>
      </w:r>
      <w:r w:rsidRPr="0020601F">
        <w:rPr>
          <w:rStyle w:val="Char7"/>
          <w:rtl/>
        </w:rPr>
        <w:t>‏</w:t>
      </w:r>
      <w:r w:rsidRPr="0020601F">
        <w:rPr>
          <w:rStyle w:val="Char7"/>
          <w:rFonts w:hint="cs"/>
          <w:rtl/>
        </w:rPr>
        <w:t>اند»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و بعد از خواندن این ورد باید از الله طلب اجر و پاداش در مقابل مصیبتی که دست داده نمود و همچنین از او خواست تا عوض بهتری از آنچه از دست رفته است بدهد.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به کسی که با صداقت و یقین این ورد را بخواند وعده داده که الله </w:t>
      </w:r>
      <w:r w:rsidRPr="0020601F">
        <w:rPr>
          <w:rStyle w:val="Char4"/>
          <w:rFonts w:hint="cs"/>
          <w:rtl/>
        </w:rPr>
        <w:t>متعال</w:t>
      </w:r>
      <w:r w:rsidRPr="0020601F">
        <w:rPr>
          <w:rStyle w:val="Char4"/>
          <w:rtl/>
        </w:rPr>
        <w:t xml:space="preserve"> به او جایگزین بهتری خواهد داد.</w:t>
      </w:r>
    </w:p>
    <w:p w:rsidR="00540F1B" w:rsidRPr="0020601F" w:rsidRDefault="00540F1B" w:rsidP="00B776A9">
      <w:pPr>
        <w:pStyle w:val="a9"/>
        <w:keepNext/>
        <w:rPr>
          <w:rtl/>
        </w:rPr>
      </w:pPr>
      <w:r w:rsidRPr="0020601F">
        <w:rPr>
          <w:rtl/>
        </w:rPr>
        <w:t>فوائد حدیث</w:t>
      </w:r>
      <w:r w:rsidRPr="0020601F">
        <w:rPr>
          <w:rFonts w:hint="cs"/>
          <w:rtl/>
        </w:rPr>
        <w:t>:</w:t>
      </w:r>
    </w:p>
    <w:p w:rsidR="00540F1B" w:rsidRPr="0020601F" w:rsidRDefault="00540F1B" w:rsidP="00540F1B">
      <w:pPr>
        <w:pStyle w:val="ListParagraph"/>
        <w:widowControl w:val="0"/>
        <w:numPr>
          <w:ilvl w:val="0"/>
          <w:numId w:val="145"/>
        </w:numPr>
        <w:bidi/>
        <w:spacing w:after="0" w:line="240" w:lineRule="auto"/>
        <w:ind w:left="680" w:hanging="340"/>
        <w:jc w:val="both"/>
        <w:rPr>
          <w:rStyle w:val="Char4"/>
        </w:rPr>
      </w:pPr>
      <w:r w:rsidRPr="0020601F">
        <w:rPr>
          <w:rStyle w:val="Char4"/>
          <w:rtl/>
        </w:rPr>
        <w:t xml:space="preserve">مسلمان واقعی همیشه راضی به قضای الهی بوده هنگام مصیبت صبر را پیشه </w:t>
      </w:r>
      <w:r w:rsidRPr="0020601F">
        <w:rPr>
          <w:rStyle w:val="Char4"/>
          <w:rFonts w:hint="cs"/>
          <w:rtl/>
        </w:rPr>
        <w:t>ساز</w:t>
      </w:r>
      <w:r w:rsidRPr="0020601F">
        <w:rPr>
          <w:rStyle w:val="Char4"/>
          <w:rtl/>
        </w:rPr>
        <w:t>د</w:t>
      </w:r>
      <w:r w:rsidRPr="0020601F">
        <w:rPr>
          <w:rStyle w:val="Char4"/>
          <w:rFonts w:hint="cs"/>
          <w:rtl/>
        </w:rPr>
        <w:t>.</w:t>
      </w:r>
      <w:r w:rsidRPr="0020601F">
        <w:rPr>
          <w:rStyle w:val="Char4"/>
          <w:rtl/>
        </w:rPr>
        <w:t xml:space="preserve"> </w:t>
      </w:r>
    </w:p>
    <w:p w:rsidR="00540F1B" w:rsidRPr="0020601F" w:rsidRDefault="00540F1B" w:rsidP="00540F1B">
      <w:pPr>
        <w:pStyle w:val="ListParagraph"/>
        <w:widowControl w:val="0"/>
        <w:numPr>
          <w:ilvl w:val="0"/>
          <w:numId w:val="145"/>
        </w:numPr>
        <w:bidi/>
        <w:spacing w:after="0" w:line="240" w:lineRule="auto"/>
        <w:ind w:left="680" w:hanging="340"/>
        <w:jc w:val="both"/>
        <w:rPr>
          <w:rStyle w:val="Char4"/>
        </w:rPr>
      </w:pPr>
      <w:r w:rsidRPr="0020601F">
        <w:rPr>
          <w:rStyle w:val="Char4"/>
          <w:rtl/>
        </w:rPr>
        <w:t>قضا و قدر الهی همه‌اش بر اساس عدل و فضل ایشان است.</w:t>
      </w:r>
    </w:p>
    <w:p w:rsidR="008F4BFD" w:rsidRPr="0020601F" w:rsidRDefault="00540F1B" w:rsidP="00E34B4D">
      <w:pPr>
        <w:pStyle w:val="ListParagraph"/>
        <w:widowControl w:val="0"/>
        <w:numPr>
          <w:ilvl w:val="0"/>
          <w:numId w:val="145"/>
        </w:numPr>
        <w:bidi/>
        <w:spacing w:after="0" w:line="240" w:lineRule="auto"/>
        <w:ind w:left="680" w:hanging="340"/>
        <w:jc w:val="both"/>
        <w:rPr>
          <w:rStyle w:val="Char4"/>
        </w:rPr>
      </w:pPr>
      <w:r w:rsidRPr="0020601F">
        <w:rPr>
          <w:rStyle w:val="Char4"/>
          <w:rtl/>
        </w:rPr>
        <w:t>گاهی ممکن است کاری که به ظاهر ناپسند و به ضرر است عاقبت و پایان خوبی</w:t>
      </w:r>
      <w:r w:rsidRPr="0020601F">
        <w:rPr>
          <w:rStyle w:val="Char4"/>
          <w:rFonts w:hint="cs"/>
          <w:rtl/>
        </w:rPr>
        <w:t xml:space="preserve"> </w:t>
      </w:r>
      <w:r w:rsidRPr="0020601F">
        <w:rPr>
          <w:rStyle w:val="Char4"/>
          <w:rtl/>
        </w:rPr>
        <w:t xml:space="preserve">داشته باشد که ما نمی‌دانیم </w:t>
      </w:r>
      <w:r w:rsidR="00EC65A0" w:rsidRPr="0020601F">
        <w:rPr>
          <w:rFonts w:cs="Traditional Arabic" w:hint="cs"/>
          <w:szCs w:val="28"/>
          <w:rtl/>
          <w:lang w:bidi="fa-IR"/>
        </w:rPr>
        <w:t>﴿</w:t>
      </w:r>
      <w:r w:rsidRPr="0020601F">
        <w:rPr>
          <w:rStyle w:val="Chard"/>
          <w:rFonts w:hint="cs"/>
          <w:rtl/>
        </w:rPr>
        <w:t>وَٱ</w:t>
      </w:r>
      <w:r w:rsidRPr="0020601F">
        <w:rPr>
          <w:rStyle w:val="Chard"/>
          <w:rFonts w:hint="eastAsia"/>
          <w:rtl/>
        </w:rPr>
        <w:t>للَّهُ</w:t>
      </w:r>
      <w:r w:rsidRPr="0020601F">
        <w:rPr>
          <w:rStyle w:val="Chard"/>
          <w:rtl/>
        </w:rPr>
        <w:t xml:space="preserve"> يَع</w:t>
      </w:r>
      <w:r w:rsidRPr="0020601F">
        <w:rPr>
          <w:rStyle w:val="Chard"/>
          <w:rFonts w:hint="cs"/>
          <w:rtl/>
        </w:rPr>
        <w:t>ۡلَمُ</w:t>
      </w:r>
      <w:r w:rsidRPr="0020601F">
        <w:rPr>
          <w:rStyle w:val="Chard"/>
          <w:rtl/>
        </w:rPr>
        <w:t xml:space="preserve"> </w:t>
      </w:r>
      <w:r w:rsidRPr="0020601F">
        <w:rPr>
          <w:rStyle w:val="Chard"/>
          <w:rFonts w:hint="cs"/>
          <w:rtl/>
        </w:rPr>
        <w:t>وَأَنتُمۡ</w:t>
      </w:r>
      <w:r w:rsidRPr="0020601F">
        <w:rPr>
          <w:rStyle w:val="Chard"/>
          <w:rtl/>
        </w:rPr>
        <w:t xml:space="preserve"> </w:t>
      </w:r>
      <w:r w:rsidRPr="0020601F">
        <w:rPr>
          <w:rStyle w:val="Chard"/>
          <w:rFonts w:hint="cs"/>
          <w:rtl/>
        </w:rPr>
        <w:t>لَا</w:t>
      </w:r>
      <w:r w:rsidRPr="0020601F">
        <w:rPr>
          <w:rStyle w:val="Chard"/>
          <w:rtl/>
        </w:rPr>
        <w:t xml:space="preserve"> </w:t>
      </w:r>
      <w:r w:rsidRPr="0020601F">
        <w:rPr>
          <w:rStyle w:val="Chard"/>
          <w:rFonts w:hint="cs"/>
          <w:rtl/>
        </w:rPr>
        <w:t>تَعۡلَمُونَ</w:t>
      </w:r>
      <w:r w:rsidR="00EC65A0" w:rsidRPr="0020601F">
        <w:rPr>
          <w:rFonts w:cs="Traditional Arabic" w:hint="cs"/>
          <w:szCs w:val="28"/>
          <w:rtl/>
          <w:lang w:bidi="fa-IR"/>
        </w:rPr>
        <w:t>﴾</w:t>
      </w:r>
      <w:r w:rsidRPr="0020601F">
        <w:rPr>
          <w:rStyle w:val="Char6"/>
          <w:rtl/>
          <w:lang w:bidi="ar-SA"/>
        </w:rPr>
        <w:t xml:space="preserve"> [البقرة:216]</w:t>
      </w:r>
      <w:r w:rsidRPr="0020601F">
        <w:rPr>
          <w:rFonts w:cs="Traditional Arabic" w:hint="cs"/>
          <w:rtl/>
          <w:lang w:bidi="fa-IR"/>
        </w:rPr>
        <w:t>.</w:t>
      </w:r>
      <w:r w:rsidRPr="0020601F">
        <w:rPr>
          <w:rStyle w:val="Char4"/>
          <w:rtl/>
        </w:rPr>
        <w:t xml:space="preserve"> </w:t>
      </w:r>
      <w:r w:rsidRPr="0020601F">
        <w:rPr>
          <w:rStyle w:val="Char4"/>
          <w:rFonts w:hint="cs"/>
          <w:rtl/>
        </w:rPr>
        <w:t>«</w:t>
      </w:r>
      <w:r w:rsidRPr="0020601F">
        <w:rPr>
          <w:rStyle w:val="Char7"/>
          <w:rtl/>
        </w:rPr>
        <w:t>الله می‌داند و شما نمی‌دانید</w:t>
      </w:r>
      <w:r w:rsidRPr="0020601F">
        <w:rPr>
          <w:rStyle w:val="Char4"/>
          <w:rFonts w:hint="cs"/>
          <w:rtl/>
        </w:rPr>
        <w:t>».</w:t>
      </w:r>
    </w:p>
    <w:p w:rsidR="00540F1B" w:rsidRPr="0020601F" w:rsidRDefault="00540F1B" w:rsidP="008F4BFD">
      <w:pPr>
        <w:widowControl w:val="0"/>
        <w:jc w:val="both"/>
        <w:rPr>
          <w:rStyle w:val="Char4"/>
          <w:sz w:val="2"/>
          <w:szCs w:val="2"/>
        </w:rPr>
      </w:pPr>
    </w:p>
    <w:p w:rsidR="00540F1B" w:rsidRPr="0020601F" w:rsidRDefault="00540F1B" w:rsidP="00540F1B">
      <w:pPr>
        <w:pStyle w:val="a1"/>
        <w:rPr>
          <w:rStyle w:val="Char4"/>
        </w:rPr>
      </w:pPr>
      <w:bookmarkStart w:id="125" w:name="_Toc296277815"/>
      <w:bookmarkStart w:id="126" w:name="_Toc449617135"/>
      <w:r w:rsidRPr="0020601F">
        <w:rPr>
          <w:rFonts w:hint="cs"/>
          <w:rtl/>
        </w:rPr>
        <w:t>(</w:t>
      </w:r>
      <w:r w:rsidRPr="0020601F">
        <w:rPr>
          <w:rtl/>
        </w:rPr>
        <w:t>54</w:t>
      </w:r>
      <w:r w:rsidRPr="0020601F">
        <w:rPr>
          <w:rFonts w:hint="cs"/>
          <w:rtl/>
        </w:rPr>
        <w:t>)</w:t>
      </w:r>
      <w:r w:rsidRPr="0020601F">
        <w:rPr>
          <w:rtl/>
        </w:rPr>
        <w:t xml:space="preserve"> دعای بعد از خروج روح و بستن چشمان میت</w:t>
      </w:r>
      <w:bookmarkEnd w:id="125"/>
      <w:bookmarkEnd w:id="126"/>
    </w:p>
    <w:p w:rsidR="00540F1B" w:rsidRPr="0020601F" w:rsidRDefault="00540F1B" w:rsidP="00540F1B">
      <w:pPr>
        <w:widowControl w:val="0"/>
        <w:ind w:firstLine="284"/>
        <w:jc w:val="both"/>
        <w:rPr>
          <w:rStyle w:val="Char4"/>
          <w:rtl/>
        </w:rPr>
      </w:pPr>
      <w:r w:rsidRPr="0020601F">
        <w:rPr>
          <w:rStyle w:val="Char4"/>
          <w:rtl/>
        </w:rPr>
        <w:t>155</w:t>
      </w:r>
      <w:r w:rsidRPr="0020601F">
        <w:rPr>
          <w:rStyle w:val="Char4"/>
          <w:rFonts w:hint="cs"/>
          <w:rtl/>
        </w:rPr>
        <w:t>ـ «</w:t>
      </w:r>
      <w:r w:rsidR="00363D28" w:rsidRPr="0020601F">
        <w:rPr>
          <w:rStyle w:val="Char3"/>
          <w:rtl/>
        </w:rPr>
        <w:t>اَللهم</w:t>
      </w:r>
      <w:r w:rsidRPr="0020601F">
        <w:rPr>
          <w:rStyle w:val="Char3"/>
          <w:rtl/>
        </w:rPr>
        <w:t xml:space="preserve"> اغْفِرْ لِفُلاَنٍ (بِاسْمِهِ) وَارْفَعْ دَرَجَتَهُ فِي الْـمَهْدِيِّيْنَ، وَاخْلُفْهُ فِيْ عَقِبِهِ فِي الْغَابِرِيْنَ، وَاغْفِرْ لَنَا وَلَهُ يَا رَبَّ الْعَالَمِيْنَ، وَافْسَحْ لَهُ فِيْ قَبْرِهِ وَنَوِّرْ لَهُ فِيْهِ</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8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اى الله! ف</w:t>
      </w:r>
      <w:r w:rsidRPr="0020601F">
        <w:rPr>
          <w:rStyle w:val="Chare"/>
          <w:rFonts w:hint="cs"/>
          <w:rtl/>
        </w:rPr>
        <w:t>ـ</w:t>
      </w:r>
      <w:r w:rsidRPr="0020601F">
        <w:rPr>
          <w:rStyle w:val="Chare"/>
          <w:rtl/>
        </w:rPr>
        <w:t>لان را ببخشاى (نامش را بزبان آورد)، و درجه</w:t>
      </w:r>
      <w:r w:rsidRPr="0020601F">
        <w:rPr>
          <w:rStyle w:val="Chare"/>
          <w:rFonts w:hint="cs"/>
          <w:rtl/>
        </w:rPr>
        <w:t>‌</w:t>
      </w:r>
      <w:r w:rsidRPr="0020601F">
        <w:rPr>
          <w:rStyle w:val="Chare"/>
          <w:rtl/>
        </w:rPr>
        <w:t>ى او را در میان هدایت یافتگان، رفیع بگردان، و فرزندانش را در میان بازماندگان، سرپرستى کن، و ما و او را ببخشاى، اى پروردگار جهانیان، یا الله! قبرش را وسیع و منوّر بگردان</w:t>
      </w:r>
      <w:r w:rsidRPr="0020601F">
        <w:rPr>
          <w:rStyle w:val="Char4"/>
          <w:rFonts w:hint="cs"/>
          <w:rtl/>
        </w:rPr>
        <w:t>».</w:t>
      </w:r>
    </w:p>
    <w:p w:rsidR="00540F1B" w:rsidRPr="0020601F" w:rsidRDefault="00540F1B" w:rsidP="00540F1B">
      <w:pPr>
        <w:pStyle w:val="a9"/>
        <w:rPr>
          <w:rtl/>
        </w:rPr>
      </w:pPr>
      <w:r w:rsidRPr="0020601F">
        <w:rPr>
          <w:rtl/>
        </w:rPr>
        <w:t xml:space="preserve">معنی </w:t>
      </w:r>
      <w:r w:rsidRPr="0020601F">
        <w:rPr>
          <w:rStyle w:val="Char4"/>
          <w:rFonts w:eastAsia="Calibri"/>
          <w:rtl/>
        </w:rPr>
        <w:t>کلمات</w:t>
      </w:r>
      <w:r w:rsidRPr="0020601F">
        <w:rPr>
          <w:rtl/>
        </w:rPr>
        <w:t xml:space="preserve"> حدیث:</w:t>
      </w:r>
    </w:p>
    <w:p w:rsidR="00540F1B" w:rsidRPr="0020601F" w:rsidRDefault="005B1B22" w:rsidP="00540F1B">
      <w:pPr>
        <w:widowControl w:val="0"/>
        <w:ind w:firstLine="284"/>
        <w:jc w:val="both"/>
        <w:rPr>
          <w:rStyle w:val="Char4"/>
          <w:rtl/>
        </w:rPr>
      </w:pPr>
      <w:r w:rsidRPr="0020601F">
        <w:rPr>
          <w:rStyle w:val="Char1"/>
          <w:rtl/>
        </w:rPr>
        <w:t>الْغَابِرِيْنَ</w:t>
      </w:r>
      <w:r w:rsidR="00540F1B" w:rsidRPr="0020601F">
        <w:rPr>
          <w:rStyle w:val="Char4"/>
          <w:rtl/>
        </w:rPr>
        <w:t>: بازماندگان.</w:t>
      </w:r>
    </w:p>
    <w:p w:rsidR="00540F1B" w:rsidRPr="0020601F" w:rsidRDefault="003722F2" w:rsidP="00540F1B">
      <w:pPr>
        <w:widowControl w:val="0"/>
        <w:ind w:firstLine="284"/>
        <w:jc w:val="both"/>
        <w:rPr>
          <w:rStyle w:val="Char4"/>
          <w:rtl/>
        </w:rPr>
      </w:pPr>
      <w:r w:rsidRPr="0020601F">
        <w:rPr>
          <w:rStyle w:val="Char1"/>
          <w:rtl/>
        </w:rPr>
        <w:t>افْسَحْ</w:t>
      </w:r>
      <w:r w:rsidR="00540F1B" w:rsidRPr="0020601F">
        <w:rPr>
          <w:rStyle w:val="Char4"/>
          <w:rtl/>
        </w:rPr>
        <w:t>:</w:t>
      </w:r>
      <w:r w:rsidR="00540F1B" w:rsidRPr="0020601F">
        <w:rPr>
          <w:rStyle w:val="Char4"/>
          <w:rFonts w:hint="cs"/>
          <w:rtl/>
        </w:rPr>
        <w:t xml:space="preserve"> </w:t>
      </w:r>
      <w:r w:rsidR="00540F1B" w:rsidRPr="0020601F">
        <w:rPr>
          <w:rStyle w:val="Char4"/>
          <w:rtl/>
        </w:rPr>
        <w:t>وسعت ده.</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tl/>
        </w:rPr>
        <w:t>رهنمود حدیث:</w:t>
      </w:r>
    </w:p>
    <w:p w:rsidR="00540F1B" w:rsidRPr="0020601F" w:rsidRDefault="00540F1B" w:rsidP="00E8264C">
      <w:pPr>
        <w:widowControl w:val="0"/>
        <w:ind w:firstLine="284"/>
        <w:jc w:val="both"/>
        <w:rPr>
          <w:rStyle w:val="Char4"/>
          <w:rtl/>
        </w:rPr>
      </w:pPr>
      <w:r w:rsidRPr="0020601F">
        <w:rPr>
          <w:rStyle w:val="Char4"/>
          <w:rtl/>
        </w:rPr>
        <w:t xml:space="preserve">این حدیث بیان‌گر رهنمود زیبایی از جانب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به امت خویش است که هر گاه انسان در ش</w:t>
      </w:r>
      <w:r w:rsidRPr="0020601F">
        <w:rPr>
          <w:rStyle w:val="Char4"/>
          <w:rFonts w:hint="cs"/>
          <w:rtl/>
        </w:rPr>
        <w:t>ُ</w:t>
      </w:r>
      <w:r w:rsidRPr="0020601F">
        <w:rPr>
          <w:rStyle w:val="Char4"/>
          <w:rtl/>
        </w:rPr>
        <w:t xml:space="preserve">رف مرگ و رحلت از این جهان باشد، بستگان و اطرافیانش باید چشمان او را ببندند کاری که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با ابو سلمه کرد و فرمود: </w:t>
      </w:r>
      <w:r w:rsidRPr="0020601F">
        <w:rPr>
          <w:rStyle w:val="Char4"/>
          <w:rFonts w:hint="cs"/>
          <w:rtl/>
        </w:rPr>
        <w:t>«</w:t>
      </w:r>
      <w:r w:rsidRPr="0020601F">
        <w:rPr>
          <w:rStyle w:val="Char4"/>
          <w:rtl/>
        </w:rPr>
        <w:t xml:space="preserve">روح وقتی از کالبد </w:t>
      </w:r>
      <w:r w:rsidRPr="0020601F">
        <w:rPr>
          <w:rStyle w:val="Char4"/>
          <w:rFonts w:hint="cs"/>
          <w:rtl/>
        </w:rPr>
        <w:t>ج</w:t>
      </w:r>
      <w:r w:rsidRPr="0020601F">
        <w:rPr>
          <w:rStyle w:val="Char4"/>
          <w:rtl/>
        </w:rPr>
        <w:t>دا می‌شود چشم</w:t>
      </w:r>
      <w:r w:rsidRPr="0020601F">
        <w:rPr>
          <w:rStyle w:val="Char4"/>
          <w:rFonts w:hint="cs"/>
          <w:rtl/>
        </w:rPr>
        <w:t>‌</w:t>
      </w:r>
      <w:r w:rsidRPr="0020601F">
        <w:rPr>
          <w:rStyle w:val="Char4"/>
          <w:rtl/>
        </w:rPr>
        <w:t xml:space="preserve">ها </w:t>
      </w:r>
      <w:r w:rsidR="0038782D" w:rsidRPr="0020601F">
        <w:rPr>
          <w:rStyle w:val="Char4"/>
          <w:rtl/>
        </w:rPr>
        <w:t>آن‌را</w:t>
      </w:r>
      <w:r w:rsidRPr="0020601F">
        <w:rPr>
          <w:rStyle w:val="Char4"/>
          <w:rtl/>
        </w:rPr>
        <w:t xml:space="preserve"> دنبال می‌کنند</w:t>
      </w:r>
      <w:r w:rsidRPr="0020601F">
        <w:rPr>
          <w:rStyle w:val="Char4"/>
          <w:rFonts w:hint="cs"/>
          <w:rtl/>
        </w:rPr>
        <w:t xml:space="preserve">» </w:t>
      </w:r>
      <w:r w:rsidRPr="0020601F">
        <w:rPr>
          <w:rStyle w:val="Char4"/>
          <w:rtl/>
        </w:rPr>
        <w:t>با شنیدن این سخن،</w:t>
      </w:r>
      <w:r w:rsidRPr="0020601F">
        <w:rPr>
          <w:rStyle w:val="Char4"/>
          <w:rFonts w:hint="cs"/>
          <w:rtl/>
        </w:rPr>
        <w:t xml:space="preserve"> </w:t>
      </w:r>
      <w:r w:rsidRPr="0020601F">
        <w:rPr>
          <w:rStyle w:val="Char4"/>
          <w:rtl/>
        </w:rPr>
        <w:t>اطرافیان ابو سلمه</w:t>
      </w:r>
      <w:r w:rsidRPr="0020601F">
        <w:rPr>
          <w:rStyle w:val="Char4"/>
          <w:rFonts w:hint="cs"/>
          <w:rtl/>
        </w:rPr>
        <w:t xml:space="preserve"> شروع به</w:t>
      </w:r>
      <w:r w:rsidRPr="0020601F">
        <w:rPr>
          <w:rStyle w:val="Char4"/>
          <w:rtl/>
        </w:rPr>
        <w:t xml:space="preserve"> گریه و شیون کردند.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خطاب به آنان فرمود: علیه خودتان جز </w:t>
      </w:r>
      <w:r w:rsidR="00E8264C" w:rsidRPr="0020601F">
        <w:rPr>
          <w:rStyle w:val="Char4"/>
          <w:rFonts w:hint="cs"/>
          <w:rtl/>
        </w:rPr>
        <w:t>د</w:t>
      </w:r>
      <w:r w:rsidRPr="0020601F">
        <w:rPr>
          <w:rStyle w:val="Char4"/>
          <w:rtl/>
        </w:rPr>
        <w:t>عای خیر چیزی نگویید چرا که فرشتگان برآنچه شما</w:t>
      </w:r>
      <w:r w:rsidR="00E8264C" w:rsidRPr="0020601F">
        <w:rPr>
          <w:rStyle w:val="Char4"/>
          <w:rFonts w:hint="cs"/>
          <w:rtl/>
        </w:rPr>
        <w:t xml:space="preserve"> </w:t>
      </w:r>
      <w:r w:rsidRPr="0020601F">
        <w:rPr>
          <w:rStyle w:val="Char4"/>
          <w:rtl/>
        </w:rPr>
        <w:t>می</w:t>
      </w:r>
      <w:r w:rsidR="00E8264C" w:rsidRPr="0020601F">
        <w:rPr>
          <w:rStyle w:val="Char4"/>
          <w:rFonts w:hint="cs"/>
          <w:rtl/>
        </w:rPr>
        <w:t>‌</w:t>
      </w:r>
      <w:r w:rsidRPr="0020601F">
        <w:rPr>
          <w:rStyle w:val="Char4"/>
          <w:rtl/>
        </w:rPr>
        <w:t>گویید «</w:t>
      </w:r>
      <w:r w:rsidRPr="0020601F">
        <w:rPr>
          <w:rStyle w:val="Char4"/>
          <w:rFonts w:hint="cs"/>
          <w:rtl/>
        </w:rPr>
        <w:t>آ</w:t>
      </w:r>
      <w:r w:rsidRPr="0020601F">
        <w:rPr>
          <w:rStyle w:val="Char4"/>
          <w:rtl/>
        </w:rPr>
        <w:t xml:space="preserve">مین» می‌گویند. سپس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حق ابو سلمه دعای فوق را خواند.</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tl/>
        </w:rPr>
        <w:t>فوائد حدیث:</w:t>
      </w:r>
    </w:p>
    <w:p w:rsidR="00540F1B" w:rsidRPr="0020601F" w:rsidRDefault="00540F1B" w:rsidP="00540F1B">
      <w:pPr>
        <w:pStyle w:val="ListParagraph"/>
        <w:widowControl w:val="0"/>
        <w:numPr>
          <w:ilvl w:val="0"/>
          <w:numId w:val="146"/>
        </w:numPr>
        <w:bidi/>
        <w:spacing w:after="0" w:line="240" w:lineRule="auto"/>
        <w:ind w:left="680" w:hanging="340"/>
        <w:jc w:val="both"/>
        <w:rPr>
          <w:rStyle w:val="Char4"/>
        </w:rPr>
      </w:pPr>
      <w:r w:rsidRPr="0020601F">
        <w:rPr>
          <w:rStyle w:val="Char4"/>
          <w:rtl/>
        </w:rPr>
        <w:t xml:space="preserve">ابو سلمه دارای جایگاه رفیعی نزد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بود چرا که نخستین کسی بود که همراه خانواده به حبشه سپس به مدی</w:t>
      </w:r>
      <w:r w:rsidRPr="0020601F">
        <w:rPr>
          <w:rStyle w:val="Char4"/>
          <w:rFonts w:hint="cs"/>
          <w:rtl/>
        </w:rPr>
        <w:t>ن</w:t>
      </w:r>
      <w:r w:rsidRPr="0020601F">
        <w:rPr>
          <w:rStyle w:val="Char4"/>
          <w:rtl/>
        </w:rPr>
        <w:t>ه هجرت نمود.</w:t>
      </w:r>
    </w:p>
    <w:p w:rsidR="00540F1B" w:rsidRPr="0020601F" w:rsidRDefault="00540F1B" w:rsidP="00540F1B">
      <w:pPr>
        <w:pStyle w:val="ListParagraph"/>
        <w:widowControl w:val="0"/>
        <w:numPr>
          <w:ilvl w:val="0"/>
          <w:numId w:val="146"/>
        </w:numPr>
        <w:bidi/>
        <w:spacing w:after="0" w:line="240" w:lineRule="auto"/>
        <w:ind w:left="680" w:hanging="340"/>
        <w:jc w:val="both"/>
        <w:rPr>
          <w:rStyle w:val="Char4"/>
        </w:rPr>
      </w:pPr>
      <w:r w:rsidRPr="0020601F">
        <w:rPr>
          <w:rStyle w:val="Char4"/>
          <w:rtl/>
        </w:rPr>
        <w:t>اثبات عذاب قبر و نعمت‌هایش ب</w:t>
      </w:r>
      <w:r w:rsidR="00E8264C" w:rsidRPr="0020601F">
        <w:rPr>
          <w:rStyle w:val="Char4"/>
          <w:rFonts w:hint="cs"/>
          <w:rtl/>
        </w:rPr>
        <w:t>ه‌</w:t>
      </w:r>
      <w:r w:rsidRPr="0020601F">
        <w:rPr>
          <w:rStyle w:val="Char4"/>
          <w:rtl/>
        </w:rPr>
        <w:t xml:space="preserve">دلیل دعای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برای ابو سلمه </w:t>
      </w:r>
      <w:r w:rsidRPr="0020601F">
        <w:rPr>
          <w:rStyle w:val="Char4"/>
          <w:rFonts w:hint="cs"/>
          <w:rtl/>
        </w:rPr>
        <w:t>که فرمود: بارالها!</w:t>
      </w:r>
      <w:r w:rsidRPr="0020601F">
        <w:rPr>
          <w:rStyle w:val="Char4"/>
          <w:rtl/>
        </w:rPr>
        <w:t xml:space="preserve"> قبرش</w:t>
      </w:r>
      <w:r w:rsidRPr="0020601F">
        <w:rPr>
          <w:rStyle w:val="Char4"/>
          <w:rFonts w:hint="cs"/>
          <w:rtl/>
        </w:rPr>
        <w:t xml:space="preserve"> را</w:t>
      </w:r>
      <w:r w:rsidRPr="0020601F">
        <w:rPr>
          <w:rStyle w:val="Char4"/>
          <w:rtl/>
        </w:rPr>
        <w:t xml:space="preserve"> </w:t>
      </w:r>
      <w:r w:rsidRPr="0020601F">
        <w:rPr>
          <w:rStyle w:val="Char4"/>
          <w:rFonts w:hint="cs"/>
          <w:rtl/>
        </w:rPr>
        <w:t>گشاده و منور ساز</w:t>
      </w:r>
      <w:r w:rsidRPr="0020601F">
        <w:rPr>
          <w:rStyle w:val="Char4"/>
          <w:rtl/>
        </w:rPr>
        <w:t>.</w:t>
      </w:r>
    </w:p>
    <w:p w:rsidR="00540F1B" w:rsidRPr="0020601F" w:rsidRDefault="00540F1B" w:rsidP="00540F1B">
      <w:pPr>
        <w:pStyle w:val="ListParagraph"/>
        <w:widowControl w:val="0"/>
        <w:numPr>
          <w:ilvl w:val="0"/>
          <w:numId w:val="146"/>
        </w:numPr>
        <w:bidi/>
        <w:spacing w:after="0" w:line="240" w:lineRule="auto"/>
        <w:ind w:left="680" w:hanging="340"/>
        <w:jc w:val="both"/>
        <w:rPr>
          <w:rStyle w:val="Char4"/>
          <w:rtl/>
        </w:rPr>
      </w:pPr>
      <w:r w:rsidRPr="0020601F">
        <w:rPr>
          <w:rStyle w:val="Char4"/>
          <w:rtl/>
        </w:rPr>
        <w:t>دعا</w:t>
      </w:r>
      <w:r w:rsidR="008F4BFD" w:rsidRPr="0020601F">
        <w:rPr>
          <w:rStyle w:val="Char4"/>
          <w:rFonts w:hint="cs"/>
          <w:rtl/>
        </w:rPr>
        <w:t xml:space="preserve"> </w:t>
      </w:r>
      <w:r w:rsidRPr="0020601F">
        <w:rPr>
          <w:rStyle w:val="Char4"/>
          <w:rtl/>
        </w:rPr>
        <w:t>بیش از هر</w:t>
      </w:r>
      <w:r w:rsidRPr="0020601F">
        <w:rPr>
          <w:rStyle w:val="Char4"/>
          <w:rFonts w:hint="cs"/>
          <w:rtl/>
        </w:rPr>
        <w:t xml:space="preserve"> </w:t>
      </w:r>
      <w:r w:rsidRPr="0020601F">
        <w:rPr>
          <w:rStyle w:val="Char4"/>
          <w:rtl/>
        </w:rPr>
        <w:t>چیز دیگری برای میت سودمند است.</w:t>
      </w:r>
    </w:p>
    <w:p w:rsidR="00540F1B" w:rsidRPr="0020601F" w:rsidRDefault="00540F1B" w:rsidP="00540F1B">
      <w:pPr>
        <w:pStyle w:val="a1"/>
        <w:rPr>
          <w:rStyle w:val="Char4"/>
          <w:rtl/>
        </w:rPr>
      </w:pPr>
      <w:bookmarkStart w:id="127" w:name="_Toc296277816"/>
      <w:bookmarkStart w:id="128" w:name="_Toc449617136"/>
      <w:r w:rsidRPr="0020601F">
        <w:rPr>
          <w:rFonts w:hint="cs"/>
          <w:rtl/>
        </w:rPr>
        <w:t>(</w:t>
      </w:r>
      <w:r w:rsidRPr="0020601F">
        <w:rPr>
          <w:rtl/>
        </w:rPr>
        <w:t>55</w:t>
      </w:r>
      <w:r w:rsidRPr="0020601F">
        <w:rPr>
          <w:rFonts w:hint="cs"/>
          <w:rtl/>
        </w:rPr>
        <w:t>)</w:t>
      </w:r>
      <w:r w:rsidRPr="0020601F">
        <w:rPr>
          <w:rtl/>
        </w:rPr>
        <w:t xml:space="preserve"> دعا برای میت در نماز جنازه</w:t>
      </w:r>
      <w:bookmarkEnd w:id="127"/>
      <w:bookmarkEnd w:id="128"/>
    </w:p>
    <w:p w:rsidR="00540F1B" w:rsidRPr="0020601F" w:rsidRDefault="00540F1B" w:rsidP="00540F1B">
      <w:pPr>
        <w:widowControl w:val="0"/>
        <w:ind w:firstLine="284"/>
        <w:jc w:val="both"/>
        <w:rPr>
          <w:rStyle w:val="Char4"/>
          <w:rtl/>
        </w:rPr>
      </w:pPr>
      <w:r w:rsidRPr="0020601F">
        <w:rPr>
          <w:rStyle w:val="Char4"/>
          <w:rtl/>
        </w:rPr>
        <w:t>156</w:t>
      </w:r>
      <w:r w:rsidRPr="0020601F">
        <w:rPr>
          <w:rStyle w:val="Char4"/>
          <w:rFonts w:hint="cs"/>
          <w:rtl/>
        </w:rPr>
        <w:t>ـ «</w:t>
      </w:r>
      <w:r w:rsidR="00363D28" w:rsidRPr="0020601F">
        <w:rPr>
          <w:rStyle w:val="Char3"/>
          <w:rtl/>
        </w:rPr>
        <w:t>اَللهم</w:t>
      </w:r>
      <w:r w:rsidRPr="0020601F">
        <w:rPr>
          <w:rStyle w:val="Char3"/>
          <w:rtl/>
        </w:rPr>
        <w:t xml:space="preserve"> اغْفِرْ لَهُ وَارْحَمْهُ، وَعَافِهِ، وَاعْفُ عَنْهُ، وَأَكْرِمْ نُزُلَهُ، وَوَسِّعْ مُدْخَلَهُ، وَاغْسِلْهُ بِالْـمَاءِ وَالثَّلْجِ وَالْبَرَدِ، وَنَقِّهِ مِنَ الـْخَطَايَا كَمَا نَقَّيْتَ الثَّوْبَ الأَبْيَضَ مِنَ الدَّنَسِ، وَأَبْدِلْهُ دَار</w:t>
      </w:r>
      <w:r w:rsidR="00B873C4" w:rsidRPr="0020601F">
        <w:rPr>
          <w:rStyle w:val="Char3"/>
          <w:rtl/>
        </w:rPr>
        <w:t>ًا</w:t>
      </w:r>
      <w:r w:rsidRPr="0020601F">
        <w:rPr>
          <w:rStyle w:val="Char3"/>
          <w:rtl/>
        </w:rPr>
        <w:t xml:space="preserve"> خَيْر</w:t>
      </w:r>
      <w:r w:rsidR="00B873C4" w:rsidRPr="0020601F">
        <w:rPr>
          <w:rStyle w:val="Char3"/>
          <w:rtl/>
        </w:rPr>
        <w:t>ًا</w:t>
      </w:r>
      <w:r w:rsidRPr="0020601F">
        <w:rPr>
          <w:rStyle w:val="Char3"/>
          <w:rtl/>
        </w:rPr>
        <w:t xml:space="preserve"> مِنْ دَارِهِ، وَأَهْ</w:t>
      </w:r>
      <w:r w:rsidR="00B873C4" w:rsidRPr="0020601F">
        <w:rPr>
          <w:rStyle w:val="Char3"/>
          <w:rtl/>
        </w:rPr>
        <w:t>لاً</w:t>
      </w:r>
      <w:r w:rsidRPr="0020601F">
        <w:rPr>
          <w:rStyle w:val="Char3"/>
          <w:rtl/>
        </w:rPr>
        <w:t xml:space="preserve"> خَيْر</w:t>
      </w:r>
      <w:r w:rsidR="00B873C4" w:rsidRPr="0020601F">
        <w:rPr>
          <w:rStyle w:val="Char3"/>
          <w:rtl/>
        </w:rPr>
        <w:t>ًا</w:t>
      </w:r>
      <w:r w:rsidRPr="0020601F">
        <w:rPr>
          <w:rStyle w:val="Char3"/>
          <w:rtl/>
        </w:rPr>
        <w:t xml:space="preserve"> مِنْ أَهْلِهِ، وَزَوْج</w:t>
      </w:r>
      <w:r w:rsidR="00B873C4" w:rsidRPr="0020601F">
        <w:rPr>
          <w:rStyle w:val="Char3"/>
          <w:rtl/>
        </w:rPr>
        <w:t>ًا</w:t>
      </w:r>
      <w:r w:rsidRPr="0020601F">
        <w:rPr>
          <w:rStyle w:val="Char3"/>
          <w:rtl/>
        </w:rPr>
        <w:t xml:space="preserve"> خَيْر</w:t>
      </w:r>
      <w:r w:rsidR="00B873C4" w:rsidRPr="0020601F">
        <w:rPr>
          <w:rStyle w:val="Char3"/>
          <w:rtl/>
        </w:rPr>
        <w:t>ًا</w:t>
      </w:r>
      <w:r w:rsidRPr="0020601F">
        <w:rPr>
          <w:rStyle w:val="Char3"/>
          <w:rtl/>
        </w:rPr>
        <w:t xml:space="preserve"> مِنْ زَوْجِهِ، وَأَدْخِلْهُ الـْجَنَّةَ، وَأَعِذْهُ مِنْ عَذَابِ الْقَبْرِ [وَعَذَابِ النَّارِ]</w:t>
      </w:r>
      <w:r w:rsidRPr="0020601F">
        <w:rPr>
          <w:rStyle w:val="Char4"/>
          <w:rFonts w:hint="cs"/>
          <w:rtl/>
        </w:rPr>
        <w:t>»</w:t>
      </w:r>
      <w:r w:rsidRPr="0020601F">
        <w:rPr>
          <w:rStyle w:val="Char4"/>
          <w:vertAlign w:val="superscript"/>
          <w:rtl/>
        </w:rPr>
        <w:t>(</w:t>
      </w:r>
      <w:r w:rsidRPr="0020601F">
        <w:rPr>
          <w:rStyle w:val="Char4"/>
          <w:vertAlign w:val="superscript"/>
          <w:rtl/>
        </w:rPr>
        <w:footnoteReference w:id="18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او را ببخش، و بر او رحم کن، و عافیت نصیبش بگردان، و از وى گذشت کن. الهى! میهمانى او را گرامى بدار، و قبرش را وسیع بگردان، و او را با آب و برف و تگرگ بشوى، و از گناهان، چنان پاکش بگردان که لباس سفید را از آلودگى، پاک و تمیز مى‌گردانى. پروردگارا! به او خانه اى بهتر از خانه اش، و خانواده اى بهتر از خانواده اش، و همسرى بهتر از همسرش، عنایت بفرما، و او را وارد بهشت کن، و از عذاب قبر و دوزخ پناهش ده</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sz w:val="24"/>
          <w:szCs w:val="24"/>
          <w:rtl/>
        </w:rPr>
        <w:t>معنی کلمات حدیث:</w:t>
      </w:r>
    </w:p>
    <w:p w:rsidR="00540F1B" w:rsidRPr="0020601F" w:rsidRDefault="003722F2" w:rsidP="00540F1B">
      <w:pPr>
        <w:widowControl w:val="0"/>
        <w:ind w:firstLine="284"/>
        <w:jc w:val="both"/>
        <w:rPr>
          <w:rStyle w:val="Char4"/>
          <w:rtl/>
        </w:rPr>
      </w:pPr>
      <w:r w:rsidRPr="0020601F">
        <w:rPr>
          <w:rStyle w:val="Char1"/>
          <w:rtl/>
        </w:rPr>
        <w:t>عَافِهِ</w:t>
      </w:r>
      <w:r w:rsidR="00540F1B" w:rsidRPr="0020601F">
        <w:rPr>
          <w:rStyle w:val="Char4"/>
          <w:rtl/>
        </w:rPr>
        <w:t>: از مصیبت‌های بعد از مرگ نجاتش ده.</w:t>
      </w:r>
    </w:p>
    <w:p w:rsidR="00540F1B" w:rsidRPr="0020601F" w:rsidRDefault="00540F1B" w:rsidP="003722F2">
      <w:pPr>
        <w:widowControl w:val="0"/>
        <w:ind w:firstLine="284"/>
        <w:jc w:val="both"/>
        <w:rPr>
          <w:rStyle w:val="Char4"/>
          <w:rtl/>
        </w:rPr>
      </w:pPr>
      <w:r w:rsidRPr="0020601F">
        <w:rPr>
          <w:rStyle w:val="Char1"/>
          <w:rtl/>
        </w:rPr>
        <w:t xml:space="preserve"> </w:t>
      </w:r>
      <w:r w:rsidR="003722F2" w:rsidRPr="0020601F">
        <w:rPr>
          <w:rStyle w:val="Char1"/>
          <w:rtl/>
        </w:rPr>
        <w:t>أَكْرِمْ نُزُلَهُ</w:t>
      </w:r>
      <w:r w:rsidRPr="0020601F">
        <w:rPr>
          <w:rStyle w:val="Char4"/>
          <w:rtl/>
        </w:rPr>
        <w:t>:</w:t>
      </w:r>
      <w:r w:rsidRPr="0020601F">
        <w:rPr>
          <w:rStyle w:val="Char4"/>
          <w:rFonts w:hint="cs"/>
          <w:rtl/>
        </w:rPr>
        <w:t xml:space="preserve"> با رحمت خویش </w:t>
      </w:r>
      <w:r w:rsidRPr="0020601F">
        <w:rPr>
          <w:rStyle w:val="Char4"/>
          <w:rtl/>
        </w:rPr>
        <w:t xml:space="preserve">اورا </w:t>
      </w:r>
      <w:r w:rsidRPr="0020601F">
        <w:rPr>
          <w:rStyle w:val="Char4"/>
          <w:rFonts w:hint="cs"/>
          <w:rtl/>
        </w:rPr>
        <w:t>وارد</w:t>
      </w:r>
      <w:r w:rsidRPr="0020601F">
        <w:rPr>
          <w:rStyle w:val="Char4"/>
          <w:rtl/>
        </w:rPr>
        <w:t xml:space="preserve"> بهشت ساز.</w:t>
      </w:r>
    </w:p>
    <w:p w:rsidR="00540F1B" w:rsidRPr="0020601F" w:rsidRDefault="003722F2" w:rsidP="00540F1B">
      <w:pPr>
        <w:widowControl w:val="0"/>
        <w:ind w:firstLine="284"/>
        <w:jc w:val="both"/>
        <w:rPr>
          <w:rStyle w:val="Char4"/>
          <w:rtl/>
        </w:rPr>
      </w:pPr>
      <w:r w:rsidRPr="0020601F">
        <w:rPr>
          <w:rStyle w:val="Char1"/>
          <w:rtl/>
        </w:rPr>
        <w:t>وَسِّعْ مُدْخَلَهُ</w:t>
      </w:r>
      <w:r w:rsidR="00540F1B" w:rsidRPr="0020601F">
        <w:rPr>
          <w:rStyle w:val="Char4"/>
          <w:rtl/>
        </w:rPr>
        <w:t>: قبرش را وسیع کن.</w:t>
      </w:r>
    </w:p>
    <w:p w:rsidR="00540F1B" w:rsidRPr="00B776A9" w:rsidRDefault="003722F2" w:rsidP="00540F1B">
      <w:pPr>
        <w:widowControl w:val="0"/>
        <w:ind w:firstLine="284"/>
        <w:jc w:val="both"/>
        <w:rPr>
          <w:rStyle w:val="Char4"/>
          <w:spacing w:val="-6"/>
          <w:rtl/>
        </w:rPr>
      </w:pPr>
      <w:r w:rsidRPr="00B776A9">
        <w:rPr>
          <w:rStyle w:val="Char1"/>
          <w:spacing w:val="-6"/>
          <w:rtl/>
        </w:rPr>
        <w:t>زَوْجًا خَيْرًا مِنْ زَوْجِهِ</w:t>
      </w:r>
      <w:r w:rsidR="00540F1B" w:rsidRPr="00B776A9">
        <w:rPr>
          <w:rStyle w:val="Char4"/>
          <w:spacing w:val="-6"/>
          <w:rtl/>
        </w:rPr>
        <w:t>:</w:t>
      </w:r>
      <w:r w:rsidR="00540F1B" w:rsidRPr="00B776A9">
        <w:rPr>
          <w:rStyle w:val="Char4"/>
          <w:rFonts w:hint="cs"/>
          <w:spacing w:val="-6"/>
          <w:rtl/>
        </w:rPr>
        <w:t xml:space="preserve"> به او همسری بهتر عطا کن یعنی </w:t>
      </w:r>
      <w:r w:rsidR="00540F1B" w:rsidRPr="00B776A9">
        <w:rPr>
          <w:rStyle w:val="Char4"/>
          <w:spacing w:val="-6"/>
          <w:rtl/>
        </w:rPr>
        <w:t>زنی از زنان بهشتی نصیبش کن.</w:t>
      </w:r>
    </w:p>
    <w:p w:rsidR="00540F1B" w:rsidRPr="0020601F" w:rsidRDefault="00540F1B" w:rsidP="008F4BFD">
      <w:pPr>
        <w:pStyle w:val="a9"/>
        <w:rPr>
          <w:rStyle w:val="Char4"/>
          <w:rtl/>
        </w:rPr>
      </w:pPr>
      <w:r w:rsidRPr="0020601F">
        <w:rPr>
          <w:rStyle w:val="Char4"/>
          <w:rtl/>
        </w:rPr>
        <w:t>رهنمود حدیث:</w:t>
      </w:r>
    </w:p>
    <w:p w:rsidR="00540F1B" w:rsidRPr="0020601F" w:rsidRDefault="00540F1B" w:rsidP="00902A68">
      <w:pPr>
        <w:widowControl w:val="0"/>
        <w:ind w:firstLine="284"/>
        <w:jc w:val="both"/>
        <w:rPr>
          <w:rStyle w:val="Char4"/>
        </w:rPr>
      </w:pPr>
      <w:r w:rsidRPr="0020601F">
        <w:rPr>
          <w:rStyle w:val="Char4"/>
          <w:rtl/>
        </w:rPr>
        <w:t>این دعا یکی از دعایی</w:t>
      </w:r>
      <w:r w:rsidRPr="0020601F">
        <w:rPr>
          <w:rStyle w:val="Char4"/>
          <w:rFonts w:hint="cs"/>
          <w:rtl/>
        </w:rPr>
        <w:t>‌ها</w:t>
      </w:r>
      <w:r w:rsidRPr="0020601F">
        <w:rPr>
          <w:rStyle w:val="Char4"/>
          <w:rtl/>
        </w:rPr>
        <w:t xml:space="preserve"> است که </w:t>
      </w:r>
      <w:r w:rsidR="00630858" w:rsidRPr="0020601F">
        <w:rPr>
          <w:rStyle w:val="Char4"/>
          <w:rtl/>
        </w:rPr>
        <w:t>رسول اکرم</w:t>
      </w:r>
      <w:r w:rsidR="002B517E" w:rsidRPr="0020601F">
        <w:rPr>
          <w:rStyle w:val="Char4"/>
          <w:rFonts w:cs="CTraditional Arabic"/>
          <w:rtl/>
        </w:rPr>
        <w:t> ج</w:t>
      </w:r>
      <w:r w:rsidRPr="0020601F">
        <w:rPr>
          <w:rStyle w:val="Char4"/>
          <w:rtl/>
        </w:rPr>
        <w:t xml:space="preserve"> در نماز‌های میت و بعد از گفتن تکبیر سوم می‌</w:t>
      </w:r>
      <w:r w:rsidRPr="0020601F">
        <w:rPr>
          <w:rStyle w:val="Char4"/>
          <w:rFonts w:hint="cs"/>
          <w:rtl/>
        </w:rPr>
        <w:t>خوانده است</w:t>
      </w:r>
      <w:r w:rsidRPr="0020601F">
        <w:rPr>
          <w:rStyle w:val="Char4"/>
          <w:rtl/>
        </w:rPr>
        <w:t xml:space="preserve"> و هر چه تعداد نمازگزا</w:t>
      </w:r>
      <w:r w:rsidR="00902A68" w:rsidRPr="0020601F">
        <w:rPr>
          <w:rStyle w:val="Char4"/>
          <w:rFonts w:hint="cs"/>
          <w:rtl/>
        </w:rPr>
        <w:t>را</w:t>
      </w:r>
      <w:r w:rsidRPr="0020601F">
        <w:rPr>
          <w:rStyle w:val="Char4"/>
          <w:rtl/>
        </w:rPr>
        <w:t xml:space="preserve">ن بیشتر باشد بهتر است چرا که </w:t>
      </w:r>
      <w:r w:rsidRPr="0020601F">
        <w:rPr>
          <w:rStyle w:val="Char4"/>
          <w:rFonts w:hint="cs"/>
          <w:rtl/>
        </w:rPr>
        <w:t>آ</w:t>
      </w:r>
      <w:r w:rsidRPr="0020601F">
        <w:rPr>
          <w:rStyle w:val="Char4"/>
          <w:rtl/>
        </w:rPr>
        <w:t>نها شفاعت کنندگا</w:t>
      </w:r>
      <w:r w:rsidR="00902A68" w:rsidRPr="0020601F">
        <w:rPr>
          <w:rStyle w:val="Char4"/>
          <w:rFonts w:hint="cs"/>
          <w:rtl/>
        </w:rPr>
        <w:t>ن</w:t>
      </w:r>
      <w:r w:rsidRPr="0020601F">
        <w:rPr>
          <w:rStyle w:val="Char4"/>
          <w:rtl/>
        </w:rPr>
        <w:t xml:space="preserve"> در حق میت هستند </w:t>
      </w:r>
      <w:r w:rsidR="00902A68" w:rsidRPr="0020601F">
        <w:rPr>
          <w:rStyle w:val="Char4"/>
          <w:rFonts w:hint="cs"/>
          <w:rtl/>
        </w:rPr>
        <w:t>،</w:t>
      </w:r>
      <w:r w:rsidRPr="0020601F">
        <w:rPr>
          <w:rStyle w:val="Char4"/>
          <w:rtl/>
        </w:rPr>
        <w:t xml:space="preserve"> </w:t>
      </w:r>
      <w:r w:rsidR="00687363" w:rsidRPr="0020601F">
        <w:rPr>
          <w:rStyle w:val="Char4"/>
          <w:rtl/>
        </w:rPr>
        <w:t>به‌ویژه</w:t>
      </w:r>
      <w:r w:rsidRPr="0020601F">
        <w:rPr>
          <w:rStyle w:val="Char4"/>
          <w:rtl/>
        </w:rPr>
        <w:t xml:space="preserve"> اگر دارای اعتقاد سالم و عمل نیک باشند.</w:t>
      </w:r>
    </w:p>
    <w:p w:rsidR="00540F1B" w:rsidRPr="0020601F" w:rsidRDefault="00540F1B" w:rsidP="008F4BFD">
      <w:pPr>
        <w:pStyle w:val="a9"/>
        <w:rPr>
          <w:rStyle w:val="Char4"/>
          <w:rtl/>
        </w:rPr>
      </w:pPr>
      <w:r w:rsidRPr="0020601F">
        <w:rPr>
          <w:rStyle w:val="Char4"/>
          <w:rFonts w:hint="cs"/>
          <w:rtl/>
        </w:rPr>
        <w:t>فوائد حدیث:</w:t>
      </w:r>
    </w:p>
    <w:p w:rsidR="00540F1B" w:rsidRPr="0020601F" w:rsidRDefault="00540F1B" w:rsidP="00540F1B">
      <w:pPr>
        <w:pStyle w:val="ListParagraph"/>
        <w:widowControl w:val="0"/>
        <w:numPr>
          <w:ilvl w:val="0"/>
          <w:numId w:val="147"/>
        </w:numPr>
        <w:bidi/>
        <w:spacing w:after="0" w:line="240" w:lineRule="auto"/>
        <w:ind w:left="680" w:hanging="340"/>
        <w:jc w:val="both"/>
        <w:rPr>
          <w:rStyle w:val="Char4"/>
          <w:rtl/>
        </w:rPr>
      </w:pPr>
      <w:r w:rsidRPr="0020601F">
        <w:rPr>
          <w:rStyle w:val="Char4"/>
          <w:rFonts w:hint="cs"/>
          <w:rtl/>
        </w:rPr>
        <w:t>سودمند شدن دعای انسان‌های نیک برای میت که این از برکات الهی در حق امت توحید است.</w:t>
      </w:r>
    </w:p>
    <w:p w:rsidR="00540F1B" w:rsidRPr="0020601F" w:rsidRDefault="00540F1B" w:rsidP="00540F1B">
      <w:pPr>
        <w:pStyle w:val="ListParagraph"/>
        <w:widowControl w:val="0"/>
        <w:numPr>
          <w:ilvl w:val="0"/>
          <w:numId w:val="147"/>
        </w:numPr>
        <w:bidi/>
        <w:spacing w:after="0" w:line="240" w:lineRule="auto"/>
        <w:ind w:left="680" w:hanging="340"/>
        <w:jc w:val="both"/>
        <w:rPr>
          <w:rStyle w:val="Char4"/>
          <w:rtl/>
        </w:rPr>
      </w:pPr>
      <w:r w:rsidRPr="0020601F">
        <w:rPr>
          <w:rStyle w:val="Char4"/>
          <w:rFonts w:hint="cs"/>
          <w:rtl/>
        </w:rPr>
        <w:t>نماز بر میت نشانه‌ی همدردی اجتماعی بین مسلمان‌ها است.</w:t>
      </w:r>
    </w:p>
    <w:p w:rsidR="00540F1B" w:rsidRPr="0020601F" w:rsidRDefault="00540F1B" w:rsidP="00902A68">
      <w:pPr>
        <w:pStyle w:val="ListParagraph"/>
        <w:widowControl w:val="0"/>
        <w:numPr>
          <w:ilvl w:val="0"/>
          <w:numId w:val="147"/>
        </w:numPr>
        <w:bidi/>
        <w:spacing w:after="0" w:line="240" w:lineRule="auto"/>
        <w:ind w:left="680" w:hanging="340"/>
        <w:jc w:val="both"/>
        <w:rPr>
          <w:rStyle w:val="Char4"/>
          <w:rtl/>
        </w:rPr>
      </w:pPr>
      <w:r w:rsidRPr="0020601F">
        <w:rPr>
          <w:rStyle w:val="Char4"/>
          <w:rFonts w:hint="cs"/>
          <w:rtl/>
        </w:rPr>
        <w:t>در دعا برای میت مرد، کلمات و ضمیر مذکر و برای میت زن کلمات و ضمیر م</w:t>
      </w:r>
      <w:r w:rsidR="00902A68" w:rsidRPr="0020601F">
        <w:rPr>
          <w:rStyle w:val="Char4"/>
          <w:rFonts w:hint="cs"/>
          <w:rtl/>
        </w:rPr>
        <w:t>ؤ</w:t>
      </w:r>
      <w:r w:rsidRPr="0020601F">
        <w:rPr>
          <w:rStyle w:val="Char4"/>
          <w:rFonts w:hint="cs"/>
          <w:rtl/>
        </w:rPr>
        <w:t xml:space="preserve">نث بکار برده شود و اگر می‌داند که میت مذکر است یا مونث و از کلمه و ضمیر مونث استفاده کند و هدفش جنازه باشد اشکالی ندارد مثل این‌که بگوید: </w:t>
      </w:r>
      <w:r w:rsidR="008F4BFD" w:rsidRPr="0020601F">
        <w:rPr>
          <w:rStyle w:val="Char4"/>
          <w:rFonts w:hint="cs"/>
          <w:rtl/>
        </w:rPr>
        <w:t>«</w:t>
      </w:r>
      <w:r w:rsidRPr="0020601F">
        <w:rPr>
          <w:rStyle w:val="Char1"/>
          <w:rtl/>
          <w:lang w:bidi="ar-SA"/>
        </w:rPr>
        <w:t>اغفرلها...یعنی للجنازة....</w:t>
      </w:r>
      <w:r w:rsidR="008F4BFD"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 در پایان این حدیث سخنی از راوی نقل شده که ذکر آن در اینجا خالی از لطف نیست او میگوید: با شنیدن این دعای پر خیر و برکت آنهم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آرزو کردم من جای آن میت بودم و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این دعا را درحق من می‌خواند-.</w:t>
      </w:r>
    </w:p>
    <w:p w:rsidR="00540F1B" w:rsidRPr="0020601F" w:rsidRDefault="00540F1B" w:rsidP="00540F1B">
      <w:pPr>
        <w:widowControl w:val="0"/>
        <w:ind w:firstLine="284"/>
        <w:jc w:val="both"/>
        <w:rPr>
          <w:rStyle w:val="Char4"/>
          <w:rtl/>
        </w:rPr>
      </w:pPr>
      <w:r w:rsidRPr="0020601F">
        <w:rPr>
          <w:rStyle w:val="Char4"/>
          <w:rFonts w:hint="cs"/>
          <w:rtl/>
        </w:rPr>
        <w:t>157ـ «</w:t>
      </w:r>
      <w:r w:rsidR="00363D28" w:rsidRPr="0020601F">
        <w:rPr>
          <w:rStyle w:val="Char3"/>
          <w:rtl/>
        </w:rPr>
        <w:t>اَللهم</w:t>
      </w:r>
      <w:r w:rsidRPr="0020601F">
        <w:rPr>
          <w:rStyle w:val="Char3"/>
          <w:rtl/>
        </w:rPr>
        <w:t xml:space="preserve"> اغْفِرْ لِـحَيِّنَا وَمَيِّتِنَا، وَشَاهِدِنَا، وَغَائِبِنَا وَصَغِيْرِنَا وَكَبِيْرِنَا، وَذَكَرِنَا وَ اُنْثَانَا. </w:t>
      </w:r>
      <w:r w:rsidR="00363D28" w:rsidRPr="0020601F">
        <w:rPr>
          <w:rStyle w:val="Char3"/>
          <w:rtl/>
        </w:rPr>
        <w:t>اَللهم</w:t>
      </w:r>
      <w:r w:rsidRPr="0020601F">
        <w:rPr>
          <w:rStyle w:val="Char3"/>
          <w:rtl/>
        </w:rPr>
        <w:t xml:space="preserve"> مَنْ أَحْيَيْتَهُ مِنَّا فَأَحْيِهِ عَلَى اْلإِسْلاَمِ، وَمَنْ تَوَفَّيْتَهُ مِنَّا فَتَوَفَّهُ عَلَى اْلإِيْمَانِ، </w:t>
      </w:r>
      <w:r w:rsidR="00363D28" w:rsidRPr="0020601F">
        <w:rPr>
          <w:rStyle w:val="Char3"/>
          <w:rtl/>
        </w:rPr>
        <w:t>اَللهم</w:t>
      </w:r>
      <w:r w:rsidRPr="0020601F">
        <w:rPr>
          <w:rStyle w:val="Char3"/>
          <w:rtl/>
        </w:rPr>
        <w:t xml:space="preserve"> لاَ تَحْرِمْنَا أَجْرَهُ وَلاَ تُضِلَّنَا بَعْدَهُ</w:t>
      </w:r>
      <w:r w:rsidRPr="0020601F">
        <w:rPr>
          <w:rStyle w:val="Char4"/>
          <w:rFonts w:hint="cs"/>
          <w:rtl/>
        </w:rPr>
        <w:t>»</w:t>
      </w:r>
      <w:r w:rsidRPr="0020601F">
        <w:rPr>
          <w:rStyle w:val="Char4"/>
          <w:vertAlign w:val="superscript"/>
          <w:rtl/>
        </w:rPr>
        <w:t>(</w:t>
      </w:r>
      <w:r w:rsidRPr="0020601F">
        <w:rPr>
          <w:rStyle w:val="Char4"/>
          <w:vertAlign w:val="superscript"/>
          <w:rtl/>
        </w:rPr>
        <w:footnoteReference w:id="18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Pr>
      </w:pPr>
      <w:r w:rsidRPr="0020601F">
        <w:rPr>
          <w:rStyle w:val="Char4"/>
          <w:rFonts w:hint="cs"/>
          <w:rtl/>
        </w:rPr>
        <w:t>«</w:t>
      </w:r>
      <w:r w:rsidRPr="0020601F">
        <w:rPr>
          <w:rStyle w:val="Chare"/>
          <w:rtl/>
        </w:rPr>
        <w:t>الهى! زنده و مرده، حاضر و غایب، کوچک و بزرگ، مرد و زن ما را مورد آمرزش قرار دهد، یا الله! هر</w:t>
      </w:r>
      <w:r w:rsidRPr="0020601F">
        <w:rPr>
          <w:rStyle w:val="Chare"/>
          <w:rFonts w:hint="cs"/>
          <w:rtl/>
        </w:rPr>
        <w:t xml:space="preserve"> </w:t>
      </w:r>
      <w:r w:rsidRPr="0020601F">
        <w:rPr>
          <w:rStyle w:val="Chare"/>
          <w:rtl/>
        </w:rPr>
        <w:t>کسى را از میان ما زنده نگه مى‌دارى</w:t>
      </w:r>
      <w:r w:rsidRPr="0020601F">
        <w:rPr>
          <w:rStyle w:val="Chare"/>
          <w:rFonts w:hint="cs"/>
          <w:rtl/>
        </w:rPr>
        <w:t>،</w:t>
      </w:r>
      <w:r w:rsidRPr="0020601F">
        <w:rPr>
          <w:rStyle w:val="Chare"/>
          <w:rtl/>
        </w:rPr>
        <w:t xml:space="preserve"> بر اسلام زنده‌اش نگاه دار، و هر</w:t>
      </w:r>
      <w:r w:rsidRPr="0020601F">
        <w:rPr>
          <w:rStyle w:val="Chare"/>
          <w:rFonts w:hint="cs"/>
          <w:rtl/>
        </w:rPr>
        <w:t xml:space="preserve"> </w:t>
      </w:r>
      <w:r w:rsidRPr="0020601F">
        <w:rPr>
          <w:rStyle w:val="Chare"/>
          <w:rtl/>
        </w:rPr>
        <w:t>کسى را میرانى</w:t>
      </w:r>
      <w:r w:rsidRPr="0020601F">
        <w:rPr>
          <w:rStyle w:val="Chare"/>
          <w:rFonts w:hint="cs"/>
          <w:rtl/>
        </w:rPr>
        <w:t>،</w:t>
      </w:r>
      <w:r w:rsidRPr="0020601F">
        <w:rPr>
          <w:rStyle w:val="Chare"/>
          <w:rtl/>
        </w:rPr>
        <w:t xml:space="preserve"> بر ایمان بمیران. بار الها! از اجر این متوفّى ما را محروم مگردان، و بعد از وى ما را گمراه نکن</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معنی کلمات حدیث:</w:t>
      </w:r>
    </w:p>
    <w:p w:rsidR="00540F1B" w:rsidRPr="0020601F" w:rsidRDefault="003722F2" w:rsidP="00540F1B">
      <w:pPr>
        <w:widowControl w:val="0"/>
        <w:ind w:firstLine="284"/>
        <w:jc w:val="both"/>
        <w:rPr>
          <w:rStyle w:val="Char4"/>
          <w:rtl/>
        </w:rPr>
      </w:pPr>
      <w:r w:rsidRPr="0020601F">
        <w:rPr>
          <w:rStyle w:val="Char1"/>
          <w:rtl/>
        </w:rPr>
        <w:t>لاَ تَحْرِمْنَا أَجْرَهُ</w:t>
      </w:r>
      <w:r w:rsidR="00540F1B" w:rsidRPr="0020601F">
        <w:rPr>
          <w:rStyle w:val="Char4"/>
          <w:rFonts w:hint="cs"/>
          <w:rtl/>
        </w:rPr>
        <w:t>: ما را از پاداش خواندن نماز بر</w:t>
      </w:r>
      <w:r w:rsidR="00902A68" w:rsidRPr="0020601F">
        <w:rPr>
          <w:rStyle w:val="Char4"/>
          <w:rFonts w:hint="cs"/>
          <w:rtl/>
        </w:rPr>
        <w:t xml:space="preserve"> </w:t>
      </w:r>
      <w:r w:rsidR="00540F1B" w:rsidRPr="0020601F">
        <w:rPr>
          <w:rStyle w:val="Char4"/>
          <w:rFonts w:hint="cs"/>
          <w:rtl/>
        </w:rPr>
        <w:t>او محروم نساز.</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میزان شفقت و خیرخواهی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امتش می‌باشد. چنان</w:t>
      </w:r>
      <w:r w:rsidRPr="0020601F">
        <w:rPr>
          <w:rStyle w:val="Char4"/>
          <w:rFonts w:hint="eastAsia"/>
          <w:rtl/>
        </w:rPr>
        <w:t>‌</w:t>
      </w:r>
      <w:r w:rsidRPr="0020601F">
        <w:rPr>
          <w:rStyle w:val="Char4"/>
          <w:rFonts w:hint="cs"/>
          <w:rtl/>
        </w:rPr>
        <w:t xml:space="preserve">که این مطلب از دعای ایشان که مستجاب الدعا بود به خوبی هویدا است. ایشان در دعای خویش فرمود: </w:t>
      </w:r>
    </w:p>
    <w:p w:rsidR="00540F1B" w:rsidRPr="0020601F" w:rsidRDefault="00540F1B" w:rsidP="00540F1B">
      <w:pPr>
        <w:widowControl w:val="0"/>
        <w:ind w:firstLine="284"/>
        <w:jc w:val="both"/>
        <w:rPr>
          <w:rStyle w:val="Char4"/>
          <w:rtl/>
        </w:rPr>
      </w:pPr>
      <w:r w:rsidRPr="0020601F">
        <w:rPr>
          <w:rStyle w:val="Char4"/>
          <w:rFonts w:hint="cs"/>
          <w:rtl/>
        </w:rPr>
        <w:t>زندگی مرا بر اسلام قائم بدار یعنی تسلیم دستورات و ارکان ظاهری دین باشیم واین چیزی است که تا وقتی انسان در قید حیات است باید، پایبند آن باشد سپس فرمود: ما را برایمان بمیران یعنی با باور قلبی و تصدیق باطنی به احکام و فرامین دینی‌ای که در زندگی با آن سر و کار داشته</w:t>
      </w:r>
      <w:r w:rsidRPr="0020601F">
        <w:rPr>
          <w:rStyle w:val="Char4"/>
          <w:rFonts w:hint="eastAsia"/>
          <w:rtl/>
        </w:rPr>
        <w:t>‌</w:t>
      </w:r>
      <w:r w:rsidRPr="0020601F">
        <w:rPr>
          <w:rStyle w:val="Char4"/>
          <w:rFonts w:hint="cs"/>
          <w:rtl/>
        </w:rPr>
        <w:t>ایم و زندگی را با آن سپری</w:t>
      </w:r>
      <w:r w:rsidR="008F4BFD" w:rsidRPr="0020601F">
        <w:rPr>
          <w:rStyle w:val="Char4"/>
          <w:rFonts w:hint="cs"/>
          <w:rtl/>
        </w:rPr>
        <w:t xml:space="preserve"> نموده</w:t>
      </w:r>
      <w:r w:rsidR="008F4BFD" w:rsidRPr="0020601F">
        <w:rPr>
          <w:rStyle w:val="Char4"/>
          <w:rFonts w:hint="eastAsia"/>
          <w:rtl/>
        </w:rPr>
        <w:t>‌</w:t>
      </w:r>
      <w:r w:rsidRPr="0020601F">
        <w:rPr>
          <w:rStyle w:val="Char4"/>
          <w:rFonts w:hint="cs"/>
          <w:rtl/>
        </w:rPr>
        <w:t>ایم.</w:t>
      </w:r>
    </w:p>
    <w:p w:rsidR="00540F1B" w:rsidRPr="0020601F" w:rsidRDefault="00540F1B" w:rsidP="008F4BFD">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48"/>
        </w:numPr>
        <w:bidi/>
        <w:spacing w:after="0" w:line="240" w:lineRule="auto"/>
        <w:ind w:left="680" w:hanging="340"/>
        <w:jc w:val="both"/>
        <w:rPr>
          <w:rStyle w:val="Char4"/>
        </w:rPr>
      </w:pPr>
      <w:r w:rsidRPr="0020601F">
        <w:rPr>
          <w:rStyle w:val="Char4"/>
          <w:rFonts w:hint="cs"/>
          <w:rtl/>
        </w:rPr>
        <w:t xml:space="preserve">ثبوت دعاهای متنوع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687363" w:rsidRPr="0020601F">
        <w:rPr>
          <w:rStyle w:val="Char4"/>
          <w:rFonts w:hint="cs"/>
          <w:rtl/>
        </w:rPr>
        <w:t>به‌ویژه</w:t>
      </w:r>
      <w:r w:rsidRPr="0020601F">
        <w:rPr>
          <w:rStyle w:val="Char4"/>
          <w:rFonts w:hint="cs"/>
          <w:rtl/>
        </w:rPr>
        <w:t xml:space="preserve"> در حق اموات.</w:t>
      </w:r>
    </w:p>
    <w:p w:rsidR="00540F1B" w:rsidRPr="0020601F" w:rsidRDefault="00540F1B" w:rsidP="00540F1B">
      <w:pPr>
        <w:pStyle w:val="ListParagraph"/>
        <w:widowControl w:val="0"/>
        <w:numPr>
          <w:ilvl w:val="0"/>
          <w:numId w:val="148"/>
        </w:numPr>
        <w:bidi/>
        <w:spacing w:after="0" w:line="240" w:lineRule="auto"/>
        <w:ind w:left="680" w:hanging="340"/>
        <w:jc w:val="both"/>
        <w:rPr>
          <w:rStyle w:val="Char4"/>
          <w:rtl/>
        </w:rPr>
      </w:pPr>
      <w:r w:rsidRPr="0020601F">
        <w:rPr>
          <w:rStyle w:val="Char4"/>
          <w:rFonts w:hint="cs"/>
          <w:rtl/>
        </w:rPr>
        <w:t>دعای خالصانه چیزی است که هم میت بدان نیاز دارد و هم خود دعا کننده. زیرا برای میت بمنزله‌ی شفاعت در حق اوست.</w:t>
      </w:r>
    </w:p>
    <w:p w:rsidR="00540F1B" w:rsidRPr="0020601F" w:rsidRDefault="00540F1B" w:rsidP="00540F1B">
      <w:pPr>
        <w:pStyle w:val="ListParagraph"/>
        <w:widowControl w:val="0"/>
        <w:numPr>
          <w:ilvl w:val="0"/>
          <w:numId w:val="148"/>
        </w:numPr>
        <w:bidi/>
        <w:spacing w:after="0" w:line="240" w:lineRule="auto"/>
        <w:ind w:left="680" w:hanging="340"/>
        <w:jc w:val="both"/>
        <w:rPr>
          <w:rStyle w:val="Char4"/>
          <w:rtl/>
        </w:rPr>
      </w:pPr>
      <w:r w:rsidRPr="0020601F">
        <w:rPr>
          <w:rStyle w:val="Char4"/>
          <w:rFonts w:hint="cs"/>
          <w:rtl/>
        </w:rPr>
        <w:t>استحباب طلب استقامت همیشگی بر دین و ایمان چرا که انسان تا زنده است از شر شیطان و فتنه‌ها در</w:t>
      </w:r>
      <w:r w:rsidR="008B3E38" w:rsidRPr="0020601F">
        <w:rPr>
          <w:rStyle w:val="Char4"/>
          <w:rFonts w:hint="cs"/>
          <w:rtl/>
        </w:rPr>
        <w:t xml:space="preserve"> </w:t>
      </w:r>
      <w:r w:rsidRPr="0020601F">
        <w:rPr>
          <w:rStyle w:val="Char4"/>
          <w:rFonts w:hint="cs"/>
          <w:rtl/>
        </w:rPr>
        <w:t>امان نیست.</w:t>
      </w:r>
    </w:p>
    <w:p w:rsidR="00540F1B" w:rsidRPr="0020601F" w:rsidRDefault="00540F1B" w:rsidP="00540F1B">
      <w:pPr>
        <w:widowControl w:val="0"/>
        <w:ind w:firstLine="284"/>
        <w:jc w:val="both"/>
        <w:rPr>
          <w:rStyle w:val="Char4"/>
          <w:rtl/>
        </w:rPr>
      </w:pPr>
      <w:r w:rsidRPr="0020601F">
        <w:rPr>
          <w:rStyle w:val="Char4"/>
          <w:rFonts w:hint="cs"/>
          <w:rtl/>
        </w:rPr>
        <w:t>158ـ «</w:t>
      </w:r>
      <w:r w:rsidR="00363D28" w:rsidRPr="0020601F">
        <w:rPr>
          <w:rStyle w:val="Char3"/>
          <w:rtl/>
        </w:rPr>
        <w:t>اَللهم</w:t>
      </w:r>
      <w:r w:rsidRPr="0020601F">
        <w:rPr>
          <w:rStyle w:val="Char3"/>
          <w:rtl/>
        </w:rPr>
        <w:t xml:space="preserve"> إِنَّ فُلاَنَ بْنَ فُلاَنٍ فِيْ ذِمَّتِكَ، وَحَبْلِ جِوَارِكَ، فَقِهِ مِنْ فِتْنَةِ الْقَبْرِ وَعَذَابِ النَّارِ، وَأَنْتَ أَهْلُ الْوَفَاءِ وَالْـحَقِّ،</w:t>
      </w:r>
      <w:r w:rsidR="00E63824" w:rsidRPr="0020601F">
        <w:rPr>
          <w:rStyle w:val="Char3"/>
          <w:rFonts w:hint="cs"/>
          <w:rtl/>
        </w:rPr>
        <w:t xml:space="preserve"> </w:t>
      </w:r>
      <w:r w:rsidRPr="0020601F">
        <w:rPr>
          <w:rStyle w:val="Char3"/>
          <w:rtl/>
        </w:rPr>
        <w:t>فَاغْفِرْ لَهُ وَارْحَمْهُ إِنَّكَ أَنْتَ الْغَفُوْرُ الرَّحِيْمُ</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8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 </w:t>
      </w:r>
      <w:r w:rsidRPr="0020601F">
        <w:rPr>
          <w:rStyle w:val="Char4"/>
          <w:rFonts w:hint="cs"/>
          <w:rtl/>
        </w:rPr>
        <w:t>«</w:t>
      </w:r>
      <w:r w:rsidRPr="0020601F">
        <w:rPr>
          <w:rStyle w:val="Chare"/>
          <w:rtl/>
        </w:rPr>
        <w:t>یا الله! همانا فلان پسر فلان در امان و پناه تو است، پس او را از فتنه</w:t>
      </w:r>
      <w:r w:rsidRPr="0020601F">
        <w:rPr>
          <w:rStyle w:val="Chare"/>
          <w:rFonts w:hint="cs"/>
          <w:rtl/>
        </w:rPr>
        <w:t>‌</w:t>
      </w:r>
      <w:r w:rsidRPr="0020601F">
        <w:rPr>
          <w:rStyle w:val="Chare"/>
          <w:rtl/>
        </w:rPr>
        <w:t>ى قبر و عذاب دوزخ نجات بده، بدون شک تو اهل وفا و حقّ هستى. الها! او را ببخشاى و بر وى رحم کن، همانا تو بخشاینده و مهربانى</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 xml:space="preserve">کلمات حدیث </w:t>
      </w:r>
    </w:p>
    <w:p w:rsidR="00540F1B" w:rsidRPr="0020601F" w:rsidRDefault="003722F2" w:rsidP="00540F1B">
      <w:pPr>
        <w:widowControl w:val="0"/>
        <w:ind w:firstLine="284"/>
        <w:jc w:val="both"/>
        <w:rPr>
          <w:rStyle w:val="Char4"/>
          <w:rtl/>
        </w:rPr>
      </w:pPr>
      <w:r w:rsidRPr="0020601F">
        <w:rPr>
          <w:rStyle w:val="Char1"/>
          <w:rtl/>
        </w:rPr>
        <w:t>ذِمَّتِكَ</w:t>
      </w:r>
      <w:r w:rsidR="00540F1B" w:rsidRPr="0020601F">
        <w:rPr>
          <w:rStyle w:val="Char4"/>
          <w:rFonts w:hint="cs"/>
          <w:rtl/>
        </w:rPr>
        <w:t>: در حفظ و رعایت تو.</w:t>
      </w:r>
    </w:p>
    <w:p w:rsidR="00540F1B" w:rsidRPr="0020601F" w:rsidRDefault="003722F2" w:rsidP="00540F1B">
      <w:pPr>
        <w:widowControl w:val="0"/>
        <w:ind w:firstLine="284"/>
        <w:jc w:val="both"/>
        <w:rPr>
          <w:rStyle w:val="Char4"/>
          <w:rtl/>
        </w:rPr>
      </w:pPr>
      <w:r w:rsidRPr="0020601F">
        <w:rPr>
          <w:rStyle w:val="Char1"/>
          <w:rtl/>
        </w:rPr>
        <w:t>حَبْلِ جِوَارِكَ</w:t>
      </w:r>
      <w:r w:rsidR="00540F1B" w:rsidRPr="0020601F">
        <w:rPr>
          <w:rStyle w:val="Char4"/>
          <w:rFonts w:hint="cs"/>
          <w:rtl/>
        </w:rPr>
        <w:t xml:space="preserve">: یعنی از کسانی که به ریسمان تو </w:t>
      </w:r>
      <w:r w:rsidR="00086D7B" w:rsidRPr="0020601F">
        <w:rPr>
          <w:rStyle w:val="Char4"/>
          <w:rFonts w:hint="cs"/>
          <w:rtl/>
        </w:rPr>
        <w:t>(</w:t>
      </w:r>
      <w:r w:rsidR="00540F1B" w:rsidRPr="0020601F">
        <w:rPr>
          <w:rStyle w:val="Char4"/>
          <w:rFonts w:hint="cs"/>
          <w:rtl/>
        </w:rPr>
        <w:t>قرآن</w:t>
      </w:r>
      <w:r w:rsidR="004718F8" w:rsidRPr="0020601F">
        <w:rPr>
          <w:rStyle w:val="Char4"/>
          <w:rFonts w:hint="cs"/>
          <w:rtl/>
        </w:rPr>
        <w:t>)</w:t>
      </w:r>
      <w:r w:rsidR="00540F1B" w:rsidRPr="0020601F">
        <w:rPr>
          <w:rStyle w:val="Char4"/>
          <w:rFonts w:hint="cs"/>
          <w:rtl/>
        </w:rPr>
        <w:t xml:space="preserve"> چنگ زده</w:t>
      </w:r>
      <w:r w:rsidR="00540F1B" w:rsidRPr="0020601F">
        <w:rPr>
          <w:rStyle w:val="Char4"/>
          <w:rFonts w:hint="eastAsia"/>
          <w:rtl/>
        </w:rPr>
        <w:t>‌</w:t>
      </w:r>
      <w:r w:rsidR="00540F1B" w:rsidRPr="0020601F">
        <w:rPr>
          <w:rStyle w:val="Char4"/>
          <w:rFonts w:hint="cs"/>
          <w:rtl/>
        </w:rPr>
        <w:t xml:space="preserve">اند و شاید اشاره به این آیه داشته باشد: </w:t>
      </w:r>
      <w:r w:rsidR="00540F1B" w:rsidRPr="0020601F">
        <w:rPr>
          <w:rStyle w:val="Char4"/>
          <w:rFonts w:cs="Traditional Arabic"/>
          <w:rtl/>
        </w:rPr>
        <w:t>﴿</w:t>
      </w:r>
      <w:r w:rsidR="00540F1B" w:rsidRPr="0020601F">
        <w:rPr>
          <w:rStyle w:val="Char4"/>
          <w:rFonts w:cs="KFGQPC Uthmanic Script HAFS"/>
          <w:rtl/>
        </w:rPr>
        <w:t>وَ</w:t>
      </w:r>
      <w:r w:rsidR="00540F1B" w:rsidRPr="0020601F">
        <w:rPr>
          <w:rStyle w:val="Char4"/>
          <w:rFonts w:cs="KFGQPC Uthmanic Script HAFS" w:hint="cs"/>
          <w:rtl/>
        </w:rPr>
        <w:t>ٱ</w:t>
      </w:r>
      <w:r w:rsidR="00540F1B" w:rsidRPr="0020601F">
        <w:rPr>
          <w:rStyle w:val="Char4"/>
          <w:rFonts w:cs="KFGQPC Uthmanic Script HAFS" w:hint="eastAsia"/>
          <w:rtl/>
        </w:rPr>
        <w:t>عۡتَصِمُواْ</w:t>
      </w:r>
      <w:r w:rsidR="00540F1B" w:rsidRPr="0020601F">
        <w:rPr>
          <w:rStyle w:val="Char4"/>
          <w:rFonts w:cs="KFGQPC Uthmanic Script HAFS"/>
          <w:rtl/>
        </w:rPr>
        <w:t xml:space="preserve"> بِحَبۡلِ </w:t>
      </w:r>
      <w:r w:rsidR="00540F1B" w:rsidRPr="0020601F">
        <w:rPr>
          <w:rStyle w:val="Char4"/>
          <w:rFonts w:cs="KFGQPC Uthmanic Script HAFS" w:hint="cs"/>
          <w:rtl/>
        </w:rPr>
        <w:t>ٱ</w:t>
      </w:r>
      <w:r w:rsidR="00540F1B" w:rsidRPr="0020601F">
        <w:rPr>
          <w:rStyle w:val="Char4"/>
          <w:rFonts w:cs="KFGQPC Uthmanic Script HAFS" w:hint="eastAsia"/>
          <w:rtl/>
        </w:rPr>
        <w:t>للَّهِ</w:t>
      </w:r>
      <w:r w:rsidR="00540F1B" w:rsidRPr="0020601F">
        <w:rPr>
          <w:rStyle w:val="Char4"/>
          <w:rFonts w:cs="KFGQPC Uthmanic Script HAFS"/>
          <w:rtl/>
        </w:rPr>
        <w:t xml:space="preserve"> جَمِيع</w:t>
      </w:r>
      <w:r w:rsidR="00540F1B" w:rsidRPr="0020601F">
        <w:rPr>
          <w:rStyle w:val="Char4"/>
          <w:rFonts w:ascii="Times New Roman" w:hAnsi="Times New Roman" w:cs="KFGQPC Uthmanic Script HAFS" w:hint="cs"/>
          <w:rtl/>
        </w:rPr>
        <w:t>ٗ</w:t>
      </w:r>
      <w:r w:rsidR="00540F1B" w:rsidRPr="0020601F">
        <w:rPr>
          <w:rStyle w:val="Char4"/>
          <w:rFonts w:cs="KFGQPC Uthmanic Script HAFS" w:hint="cs"/>
          <w:rtl/>
        </w:rPr>
        <w:t>ا</w:t>
      </w:r>
      <w:r w:rsidR="00540F1B" w:rsidRPr="0020601F">
        <w:rPr>
          <w:rStyle w:val="Char4"/>
          <w:rFonts w:cs="Traditional Arabic"/>
          <w:rtl/>
        </w:rPr>
        <w:t>﴾</w:t>
      </w:r>
      <w:r w:rsidR="00540F1B" w:rsidRPr="0020601F">
        <w:rPr>
          <w:rStyle w:val="Char4"/>
          <w:rFonts w:cs="Arial"/>
          <w:szCs w:val="24"/>
          <w:rtl/>
        </w:rPr>
        <w:t xml:space="preserve"> </w:t>
      </w:r>
      <w:r w:rsidR="00540F1B" w:rsidRPr="0020601F">
        <w:rPr>
          <w:rStyle w:val="Char6"/>
          <w:rtl/>
          <w:lang w:bidi="ar-SA"/>
        </w:rPr>
        <w:t>[آل عمران: 103]</w:t>
      </w:r>
      <w:r w:rsidR="00540F1B" w:rsidRPr="0020601F">
        <w:rPr>
          <w:rStyle w:val="Char4"/>
          <w:rFonts w:hint="cs"/>
          <w:rtl/>
        </w:rPr>
        <w:t>. «</w:t>
      </w:r>
      <w:r w:rsidR="00540F1B" w:rsidRPr="0020601F">
        <w:rPr>
          <w:rStyle w:val="Char7"/>
          <w:rFonts w:hint="cs"/>
          <w:rtl/>
        </w:rPr>
        <w:t>همگی به ریسمان الهی چنگ بزنید</w:t>
      </w:r>
      <w:r w:rsidR="00540F1B" w:rsidRPr="0020601F">
        <w:rPr>
          <w:rStyle w:val="Char4"/>
          <w:rFonts w:hint="cs"/>
          <w:rtl/>
        </w:rPr>
        <w:t xml:space="preserve">». </w:t>
      </w:r>
    </w:p>
    <w:p w:rsidR="00540F1B" w:rsidRPr="0020601F" w:rsidRDefault="00540F1B" w:rsidP="00E34B4D">
      <w:pPr>
        <w:widowControl w:val="0"/>
        <w:ind w:firstLine="284"/>
        <w:jc w:val="both"/>
        <w:rPr>
          <w:rStyle w:val="Char4"/>
          <w:rtl/>
        </w:rPr>
      </w:pPr>
      <w:r w:rsidRPr="0020601F">
        <w:rPr>
          <w:rStyle w:val="Char4"/>
          <w:rFonts w:hint="cs"/>
          <w:rtl/>
        </w:rPr>
        <w:t>[</w:t>
      </w:r>
      <w:r w:rsidR="00E34B4D" w:rsidRPr="0020601F">
        <w:rPr>
          <w:rStyle w:val="Char4"/>
          <w:rFonts w:hint="cs"/>
          <w:rtl/>
        </w:rPr>
        <w:t>«</w:t>
      </w:r>
      <w:r w:rsidR="00E34B4D" w:rsidRPr="0020601F">
        <w:rPr>
          <w:rStyle w:val="Char4"/>
          <w:rtl/>
        </w:rPr>
        <w:t>حَبْلِ جِوَارِكَ</w:t>
      </w:r>
      <w:r w:rsidR="00E34B4D" w:rsidRPr="0020601F">
        <w:rPr>
          <w:rStyle w:val="Char4"/>
          <w:rFonts w:hint="cs"/>
          <w:rtl/>
        </w:rPr>
        <w:t>»</w:t>
      </w:r>
      <w:r w:rsidRPr="0020601F">
        <w:rPr>
          <w:rStyle w:val="Char4"/>
          <w:rFonts w:hint="cs"/>
          <w:rtl/>
        </w:rPr>
        <w:t xml:space="preserve"> اشاره به تعهدات فامیلی رایج در میان اعراب دارد وق</w:t>
      </w:r>
      <w:r w:rsidR="00010F27" w:rsidRPr="0020601F">
        <w:rPr>
          <w:rStyle w:val="Char4"/>
          <w:rFonts w:hint="cs"/>
          <w:rtl/>
        </w:rPr>
        <w:t xml:space="preserve">تی </w:t>
      </w:r>
      <w:r w:rsidRPr="0020601F">
        <w:rPr>
          <w:rStyle w:val="Char4"/>
          <w:rFonts w:hint="cs"/>
          <w:rtl/>
        </w:rPr>
        <w:t>شخص در اماکن در می‌آید کسی حق تعرض به او ندارد در اینجا شخص در امان الله متعال در می‌</w:t>
      </w:r>
      <w:r w:rsidR="00010F27" w:rsidRPr="0020601F">
        <w:rPr>
          <w:rStyle w:val="Char4"/>
          <w:rFonts w:hint="cs"/>
          <w:rtl/>
        </w:rPr>
        <w:t>آید و از آفات و بلا‌ها</w:t>
      </w:r>
      <w:r w:rsidRPr="0020601F">
        <w:rPr>
          <w:rStyle w:val="Char4"/>
          <w:rFonts w:hint="cs"/>
          <w:rtl/>
        </w:rPr>
        <w:t xml:space="preserve"> محفوظ می‌ماند]</w:t>
      </w:r>
      <w:r w:rsidRPr="0020601F">
        <w:rPr>
          <w:rStyle w:val="Char4"/>
          <w:vertAlign w:val="superscript"/>
          <w:rtl/>
        </w:rPr>
        <w:footnoteReference w:id="190"/>
      </w:r>
      <w:r w:rsidRPr="0020601F">
        <w:rPr>
          <w:rStyle w:val="Char4"/>
          <w:rFonts w:hint="cs"/>
          <w:rtl/>
        </w:rPr>
        <w:t>.</w:t>
      </w:r>
    </w:p>
    <w:p w:rsidR="00540F1B" w:rsidRPr="0020601F" w:rsidRDefault="00540F1B" w:rsidP="008F4BFD">
      <w:pPr>
        <w:pStyle w:val="a9"/>
        <w:rPr>
          <w:rStyle w:val="Char4"/>
          <w:rtl/>
        </w:rPr>
      </w:pPr>
      <w:r w:rsidRPr="0020601F">
        <w:rPr>
          <w:rStyle w:val="Char4"/>
          <w:rFonts w:hint="cs"/>
          <w:rtl/>
        </w:rPr>
        <w:t xml:space="preserve">رهنمود حدیث </w:t>
      </w:r>
    </w:p>
    <w:p w:rsidR="00540F1B" w:rsidRPr="0020601F" w:rsidRDefault="00540F1B" w:rsidP="00540F1B">
      <w:pPr>
        <w:widowControl w:val="0"/>
        <w:ind w:firstLine="284"/>
        <w:jc w:val="both"/>
        <w:rPr>
          <w:rStyle w:val="Char4"/>
          <w:rtl/>
        </w:rPr>
      </w:pPr>
      <w:r w:rsidRPr="0020601F">
        <w:rPr>
          <w:rStyle w:val="Char4"/>
          <w:rFonts w:hint="cs"/>
          <w:rtl/>
        </w:rPr>
        <w:t>در دعا برای میت باید زاری و التماس نمود چراکه میت به ملاقات پروردگارش رفته و نیاز شدید به دعای برادران مخلص و یکتاپرست خود دارد. همچنین الله متعال در این دعا توصیف شده که اهل وفا و پایبند به تعهدات است که این کار با ترحم و بخشش بندگانی که به ندای الله و پیامبرش لبیک گفته، به او ای</w:t>
      </w:r>
      <w:r w:rsidR="00010F27" w:rsidRPr="0020601F">
        <w:rPr>
          <w:rStyle w:val="Char4"/>
          <w:rFonts w:hint="cs"/>
          <w:rtl/>
        </w:rPr>
        <w:t>مان آورده‌</w:t>
      </w:r>
      <w:r w:rsidRPr="0020601F">
        <w:rPr>
          <w:rStyle w:val="Char4"/>
          <w:rFonts w:hint="cs"/>
          <w:rtl/>
        </w:rPr>
        <w:t>اند و بر ایمان از دنیا رفته</w:t>
      </w:r>
      <w:r w:rsidRPr="0020601F">
        <w:rPr>
          <w:rStyle w:val="Char4"/>
          <w:rFonts w:hint="eastAsia"/>
          <w:rtl/>
        </w:rPr>
        <w:t>‌</w:t>
      </w:r>
      <w:r w:rsidRPr="0020601F">
        <w:rPr>
          <w:rStyle w:val="Char4"/>
          <w:rFonts w:hint="cs"/>
          <w:rtl/>
        </w:rPr>
        <w:t xml:space="preserve">اند تحقق می‌یابد. </w:t>
      </w:r>
    </w:p>
    <w:p w:rsidR="00540F1B" w:rsidRPr="0020601F" w:rsidRDefault="00540F1B" w:rsidP="008F4BFD">
      <w:pPr>
        <w:pStyle w:val="a9"/>
        <w:rPr>
          <w:rStyle w:val="Char4"/>
          <w:rtl/>
        </w:rPr>
      </w:pPr>
      <w:r w:rsidRPr="0020601F">
        <w:rPr>
          <w:rStyle w:val="Char4"/>
          <w:rFonts w:hint="cs"/>
          <w:rtl/>
        </w:rPr>
        <w:t xml:space="preserve">فوائد حدیث </w:t>
      </w:r>
    </w:p>
    <w:p w:rsidR="00540F1B" w:rsidRPr="0020601F" w:rsidRDefault="00540F1B" w:rsidP="00540F1B">
      <w:pPr>
        <w:pStyle w:val="ListParagraph"/>
        <w:widowControl w:val="0"/>
        <w:numPr>
          <w:ilvl w:val="0"/>
          <w:numId w:val="149"/>
        </w:numPr>
        <w:bidi/>
        <w:spacing w:after="0" w:line="240" w:lineRule="auto"/>
        <w:ind w:left="680" w:hanging="340"/>
        <w:jc w:val="both"/>
        <w:rPr>
          <w:rStyle w:val="Char4"/>
        </w:rPr>
      </w:pPr>
      <w:r w:rsidRPr="0020601F">
        <w:rPr>
          <w:rStyle w:val="Char4"/>
          <w:rFonts w:hint="cs"/>
          <w:rtl/>
        </w:rPr>
        <w:t xml:space="preserve">مشروعیت دعا برای میت با ذکر نام و نام پدرش، زیرا نسب انسان چه در دنیا و چه در آخرت به پدرش ختم می‌شود و نه به مادرش آن‌گونه که برخی </w:t>
      </w:r>
      <w:r w:rsidR="00010F27" w:rsidRPr="0020601F">
        <w:rPr>
          <w:rStyle w:val="Char4"/>
          <w:rFonts w:hint="cs"/>
          <w:rtl/>
        </w:rPr>
        <w:t>پنداشته‌</w:t>
      </w:r>
      <w:r w:rsidRPr="0020601F">
        <w:rPr>
          <w:rStyle w:val="Char4"/>
          <w:rFonts w:hint="cs"/>
          <w:rtl/>
        </w:rPr>
        <w:t>اند.</w:t>
      </w:r>
    </w:p>
    <w:p w:rsidR="00540F1B" w:rsidRPr="0020601F" w:rsidRDefault="00540F1B" w:rsidP="00540F1B">
      <w:pPr>
        <w:pStyle w:val="ListParagraph"/>
        <w:widowControl w:val="0"/>
        <w:numPr>
          <w:ilvl w:val="0"/>
          <w:numId w:val="149"/>
        </w:numPr>
        <w:bidi/>
        <w:spacing w:after="0" w:line="240" w:lineRule="auto"/>
        <w:ind w:left="680" w:hanging="340"/>
        <w:jc w:val="both"/>
        <w:rPr>
          <w:rStyle w:val="Char4"/>
          <w:rtl/>
        </w:rPr>
      </w:pPr>
      <w:r w:rsidRPr="0020601F">
        <w:rPr>
          <w:rStyle w:val="Char4"/>
          <w:rFonts w:hint="cs"/>
          <w:rtl/>
        </w:rPr>
        <w:t xml:space="preserve">گاهی دعا با صدای بلند </w:t>
      </w:r>
      <w:r w:rsidR="00932E32" w:rsidRPr="0020601F">
        <w:rPr>
          <w:rStyle w:val="Char4"/>
          <w:rFonts w:hint="cs"/>
          <w:rtl/>
        </w:rPr>
        <w:t>به‌خاطر</w:t>
      </w:r>
      <w:r w:rsidRPr="0020601F">
        <w:rPr>
          <w:rStyle w:val="Char4"/>
          <w:rFonts w:hint="cs"/>
          <w:rtl/>
        </w:rPr>
        <w:t xml:space="preserve"> آموزش مردم اشکالی ندارد. چنانچه در این روایت روای می‌گوید: شنیدم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چنین دعا می‌کرد. </w:t>
      </w:r>
    </w:p>
    <w:p w:rsidR="00540F1B" w:rsidRPr="0020601F" w:rsidRDefault="00540F1B" w:rsidP="00540F1B">
      <w:pPr>
        <w:widowControl w:val="0"/>
        <w:ind w:firstLine="284"/>
        <w:jc w:val="both"/>
        <w:rPr>
          <w:rStyle w:val="Char4"/>
          <w:rtl/>
        </w:rPr>
      </w:pPr>
      <w:r w:rsidRPr="0020601F">
        <w:rPr>
          <w:rStyle w:val="Char4"/>
          <w:rFonts w:hint="cs"/>
          <w:rtl/>
        </w:rPr>
        <w:t>159 ـ «</w:t>
      </w:r>
      <w:r w:rsidR="00363D28" w:rsidRPr="0020601F">
        <w:rPr>
          <w:rStyle w:val="Char3"/>
          <w:rtl/>
        </w:rPr>
        <w:t>اَللهم</w:t>
      </w:r>
      <w:r w:rsidRPr="0020601F">
        <w:rPr>
          <w:rStyle w:val="Char3"/>
          <w:rtl/>
        </w:rPr>
        <w:t xml:space="preserve"> عَبْدُكَ وَابْنُ أَمَتِكَ اِحْتَاجَ إِلَى رَحْمَتِكَ، وَأَنْتَ غَنِيٌّ عَنْ عَذَابِهِ، إِنْ كَانَ مُحْسِن</w:t>
      </w:r>
      <w:r w:rsidR="00B873C4" w:rsidRPr="0020601F">
        <w:rPr>
          <w:rStyle w:val="Char3"/>
          <w:rtl/>
        </w:rPr>
        <w:t>ًا</w:t>
      </w:r>
      <w:r w:rsidRPr="0020601F">
        <w:rPr>
          <w:rStyle w:val="Char3"/>
          <w:rtl/>
        </w:rPr>
        <w:t xml:space="preserve"> فَزِدْ فِيْ حَسَنَاتِهِ، وَإِنْ كَانَ مُسِيْئ</w:t>
      </w:r>
      <w:r w:rsidR="00B873C4" w:rsidRPr="0020601F">
        <w:rPr>
          <w:rStyle w:val="Char3"/>
          <w:rtl/>
        </w:rPr>
        <w:t>ًا</w:t>
      </w:r>
      <w:r w:rsidRPr="0020601F">
        <w:rPr>
          <w:rStyle w:val="Char3"/>
          <w:rtl/>
        </w:rPr>
        <w:t xml:space="preserve"> فَتَجَاوَزْ عَنْهُ</w:t>
      </w:r>
      <w:r w:rsidRPr="0020601F">
        <w:rPr>
          <w:rStyle w:val="Char4"/>
          <w:rFonts w:hint="cs"/>
          <w:rtl/>
        </w:rPr>
        <w:t>»</w:t>
      </w:r>
      <w:r w:rsidRPr="0020601F">
        <w:rPr>
          <w:rStyle w:val="Char4"/>
          <w:vertAlign w:val="superscript"/>
          <w:rtl/>
        </w:rPr>
        <w:t>(</w:t>
      </w:r>
      <w:r w:rsidRPr="0020601F">
        <w:rPr>
          <w:rStyle w:val="Char4"/>
          <w:vertAlign w:val="superscript"/>
          <w:rtl/>
        </w:rPr>
        <w:footnoteReference w:id="191"/>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اى الله! این شخص بنده</w:t>
      </w:r>
      <w:r w:rsidR="00010F27" w:rsidRPr="0020601F">
        <w:rPr>
          <w:rStyle w:val="Chare"/>
          <w:rFonts w:hint="cs"/>
          <w:rtl/>
        </w:rPr>
        <w:t>‌</w:t>
      </w:r>
      <w:r w:rsidRPr="0020601F">
        <w:rPr>
          <w:rStyle w:val="Chare"/>
          <w:rtl/>
        </w:rPr>
        <w:t>ى تو و فرزند کنیز تو است که به رحمت تو نیازمند است، و تو از عذاب دادن او بى نیازى، اگر نیکوکار است بر نیکى‌هایش بیفزاى، و اگر بدکار است از او گذشت بفرما</w:t>
      </w:r>
      <w:r w:rsidRPr="0020601F">
        <w:rPr>
          <w:rStyle w:val="Char4"/>
          <w:rFonts w:hint="cs"/>
          <w:rtl/>
        </w:rPr>
        <w:t>».</w:t>
      </w:r>
    </w:p>
    <w:p w:rsidR="00540F1B" w:rsidRPr="0020601F" w:rsidRDefault="00540F1B" w:rsidP="009B52FF">
      <w:pPr>
        <w:pStyle w:val="a9"/>
        <w:rPr>
          <w:rStyle w:val="Char4"/>
          <w:sz w:val="24"/>
          <w:szCs w:val="24"/>
          <w:rtl/>
        </w:rPr>
      </w:pPr>
      <w:r w:rsidRPr="0020601F">
        <w:rPr>
          <w:rStyle w:val="Char4"/>
          <w:rFonts w:hint="cs"/>
          <w:sz w:val="24"/>
          <w:szCs w:val="24"/>
          <w:rtl/>
        </w:rPr>
        <w:t xml:space="preserve">کلمات حدیث: </w:t>
      </w:r>
    </w:p>
    <w:p w:rsidR="00540F1B" w:rsidRPr="0020601F" w:rsidRDefault="003722F2" w:rsidP="003722F2">
      <w:pPr>
        <w:widowControl w:val="0"/>
        <w:ind w:firstLine="284"/>
        <w:jc w:val="both"/>
        <w:rPr>
          <w:rStyle w:val="Char4"/>
          <w:rtl/>
        </w:rPr>
      </w:pPr>
      <w:r w:rsidRPr="0020601F">
        <w:rPr>
          <w:rStyle w:val="Char1"/>
          <w:rtl/>
        </w:rPr>
        <w:t>َتَجَاوَزْ عَنْهُ</w:t>
      </w:r>
      <w:r w:rsidR="00540F1B" w:rsidRPr="0020601F">
        <w:rPr>
          <w:rStyle w:val="Char4"/>
          <w:rFonts w:hint="cs"/>
          <w:rtl/>
        </w:rPr>
        <w:t>: از او بگذر.</w:t>
      </w:r>
      <w:r w:rsidR="00010F27" w:rsidRPr="0020601F">
        <w:rPr>
          <w:rStyle w:val="Char4"/>
          <w:rFonts w:hint="cs"/>
          <w:rtl/>
        </w:rPr>
        <w:t xml:space="preserve"> </w:t>
      </w:r>
      <w:r w:rsidR="00540F1B" w:rsidRPr="0020601F">
        <w:rPr>
          <w:rStyle w:val="Char4"/>
          <w:rFonts w:hint="cs"/>
          <w:rtl/>
        </w:rPr>
        <w:t xml:space="preserve">یعنی او را مورد رحمت و بخشش قرار ده. </w:t>
      </w:r>
    </w:p>
    <w:p w:rsidR="00540F1B" w:rsidRPr="0020601F" w:rsidRDefault="00540F1B" w:rsidP="009B52FF">
      <w:pPr>
        <w:pStyle w:val="a9"/>
        <w:rPr>
          <w:rStyle w:val="Char4"/>
          <w:sz w:val="24"/>
          <w:szCs w:val="24"/>
          <w:rtl/>
        </w:rPr>
      </w:pPr>
      <w:r w:rsidRPr="0020601F">
        <w:rPr>
          <w:rStyle w:val="Char4"/>
          <w:rFonts w:hint="cs"/>
          <w:sz w:val="24"/>
          <w:szCs w:val="24"/>
          <w:rtl/>
        </w:rPr>
        <w:t xml:space="preserve">رهنمود حدیث </w:t>
      </w:r>
    </w:p>
    <w:p w:rsidR="00540F1B" w:rsidRPr="0020601F" w:rsidRDefault="00540F1B" w:rsidP="00010F27">
      <w:pPr>
        <w:widowControl w:val="0"/>
        <w:ind w:firstLine="284"/>
        <w:jc w:val="both"/>
        <w:rPr>
          <w:rStyle w:val="Char4"/>
          <w:rtl/>
        </w:rPr>
      </w:pPr>
      <w:r w:rsidRPr="0020601F">
        <w:rPr>
          <w:rStyle w:val="Char4"/>
          <w:rFonts w:hint="cs"/>
          <w:rtl/>
        </w:rPr>
        <w:t xml:space="preserve">انسان چه مرده و چه زنده از رحمت الله بی‌نیاز نیست. ولی پروردگار عالم نه از اطاعت و بندگی بندگان سودی می‌برد و نه از نافرمانی آنان متضرر می‌شود. چرا که او بی‌نیاز از آفریدگان و همه‌ی آفریدگان </w:t>
      </w:r>
      <w:r w:rsidR="00010F27" w:rsidRPr="0020601F">
        <w:rPr>
          <w:rStyle w:val="Char4"/>
          <w:rFonts w:hint="cs"/>
          <w:rtl/>
        </w:rPr>
        <w:t>به شدت</w:t>
      </w:r>
      <w:r w:rsidRPr="0020601F">
        <w:rPr>
          <w:rStyle w:val="Char4"/>
          <w:rFonts w:hint="cs"/>
          <w:rtl/>
        </w:rPr>
        <w:t xml:space="preserve"> نیازمند به او هستند.</w:t>
      </w:r>
      <w:r w:rsidR="00010F27" w:rsidRPr="0020601F">
        <w:rPr>
          <w:rStyle w:val="Char4"/>
          <w:rFonts w:hint="cs"/>
          <w:rtl/>
        </w:rPr>
        <w:t xml:space="preserve"> </w:t>
      </w:r>
      <w:r w:rsidRPr="0020601F">
        <w:rPr>
          <w:rStyle w:val="Char4"/>
          <w:rFonts w:hint="cs"/>
          <w:rtl/>
        </w:rPr>
        <w:t>از این رو ما در حق مردگانی که دارای اعمال نیک بوده اند دعا می‌کنیم که الله متعال به نیکی</w:t>
      </w:r>
      <w:r w:rsidRPr="0020601F">
        <w:rPr>
          <w:rStyle w:val="Char4"/>
          <w:rFonts w:hint="eastAsia"/>
          <w:rtl/>
        </w:rPr>
        <w:t>‌</w:t>
      </w:r>
      <w:r w:rsidRPr="0020601F">
        <w:rPr>
          <w:rStyle w:val="Char4"/>
          <w:rFonts w:hint="cs"/>
          <w:rtl/>
        </w:rPr>
        <w:t>ها و مقام آنها در بهشت بیفزاید واگر خطا کار و ستم پیشه بوده اند از الله می‌خواهیم که از گناهان و لغزش‌های آنان صرف نظر کند.</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Fonts w:hint="cs"/>
          <w:rtl/>
        </w:rPr>
        <w:t>فوائد حدیث:</w:t>
      </w:r>
    </w:p>
    <w:p w:rsidR="00540F1B" w:rsidRPr="0020601F" w:rsidRDefault="00540F1B" w:rsidP="009B52FF">
      <w:pPr>
        <w:pStyle w:val="ListParagraph"/>
        <w:widowControl w:val="0"/>
        <w:numPr>
          <w:ilvl w:val="0"/>
          <w:numId w:val="150"/>
        </w:numPr>
        <w:bidi/>
        <w:spacing w:after="0" w:line="240" w:lineRule="auto"/>
        <w:ind w:left="568" w:hanging="284"/>
        <w:jc w:val="both"/>
        <w:rPr>
          <w:rStyle w:val="Char4"/>
        </w:rPr>
      </w:pPr>
      <w:r w:rsidRPr="0020601F">
        <w:rPr>
          <w:rStyle w:val="Char4"/>
          <w:rFonts w:hint="cs"/>
          <w:rtl/>
        </w:rPr>
        <w:t>دعا در حق مردگان - اگر الله بخواهد - برای آنان مفید واقع خواهد شد.</w:t>
      </w:r>
    </w:p>
    <w:p w:rsidR="00540F1B" w:rsidRPr="0020601F" w:rsidRDefault="00540F1B" w:rsidP="009B52FF">
      <w:pPr>
        <w:pStyle w:val="ListParagraph"/>
        <w:widowControl w:val="0"/>
        <w:numPr>
          <w:ilvl w:val="0"/>
          <w:numId w:val="150"/>
        </w:numPr>
        <w:bidi/>
        <w:spacing w:after="0" w:line="240" w:lineRule="auto"/>
        <w:ind w:left="568" w:hanging="284"/>
        <w:jc w:val="both"/>
        <w:rPr>
          <w:rStyle w:val="Char4"/>
          <w:rtl/>
        </w:rPr>
      </w:pPr>
      <w:r w:rsidRPr="0020601F">
        <w:rPr>
          <w:rStyle w:val="Char4"/>
          <w:rFonts w:hint="cs"/>
          <w:rtl/>
        </w:rPr>
        <w:t>همه‌ی کارها در دست الله متعال است بنابراین روا نسیت که جز الله به فریاد خوانده شود نه فرشته‌ی مقربی و نه پیامبری و نه کسی دیگر از اولیاء الهی را.</w:t>
      </w:r>
    </w:p>
    <w:p w:rsidR="00540F1B" w:rsidRPr="0020601F" w:rsidRDefault="00540F1B" w:rsidP="00540F1B">
      <w:pPr>
        <w:pStyle w:val="a1"/>
        <w:rPr>
          <w:rStyle w:val="Char4"/>
          <w:rtl/>
        </w:rPr>
      </w:pPr>
      <w:bookmarkStart w:id="129" w:name="_Toc296277817"/>
      <w:bookmarkStart w:id="130" w:name="_Toc449617137"/>
      <w:r w:rsidRPr="0020601F">
        <w:rPr>
          <w:rFonts w:hint="cs"/>
          <w:rtl/>
        </w:rPr>
        <w:t>(</w:t>
      </w:r>
      <w:r w:rsidRPr="0020601F">
        <w:rPr>
          <w:rtl/>
        </w:rPr>
        <w:t>56</w:t>
      </w:r>
      <w:r w:rsidRPr="0020601F">
        <w:rPr>
          <w:rFonts w:hint="cs"/>
          <w:rtl/>
        </w:rPr>
        <w:t>)</w:t>
      </w:r>
      <w:r w:rsidRPr="0020601F">
        <w:rPr>
          <w:rtl/>
        </w:rPr>
        <w:t xml:space="preserve"> دعا در نماز میت برای کودک</w:t>
      </w:r>
      <w:bookmarkEnd w:id="129"/>
      <w:bookmarkEnd w:id="130"/>
    </w:p>
    <w:p w:rsidR="00540F1B" w:rsidRPr="0020601F" w:rsidRDefault="00540F1B" w:rsidP="00540F1B">
      <w:pPr>
        <w:widowControl w:val="0"/>
        <w:ind w:firstLine="284"/>
        <w:jc w:val="both"/>
        <w:rPr>
          <w:rStyle w:val="Char4"/>
          <w:rtl/>
        </w:rPr>
      </w:pPr>
      <w:r w:rsidRPr="0020601F">
        <w:rPr>
          <w:rStyle w:val="Char4"/>
          <w:rFonts w:hint="cs"/>
          <w:rtl/>
        </w:rPr>
        <w:t>160ـ «</w:t>
      </w:r>
      <w:r w:rsidR="00363D28" w:rsidRPr="0020601F">
        <w:rPr>
          <w:rStyle w:val="Char3"/>
          <w:rtl/>
        </w:rPr>
        <w:t>اَللهم</w:t>
      </w:r>
      <w:r w:rsidRPr="0020601F">
        <w:rPr>
          <w:rStyle w:val="Char3"/>
          <w:rtl/>
        </w:rPr>
        <w:t xml:space="preserve"> أَعِذْهُ مِنْ عَذَابِ الْقَبْرِ</w:t>
      </w:r>
      <w:r w:rsidRPr="0020601F">
        <w:rPr>
          <w:rStyle w:val="Char4"/>
          <w:rFonts w:hint="cs"/>
          <w:rtl/>
        </w:rPr>
        <w:t>»</w:t>
      </w:r>
      <w:r w:rsidRPr="0020601F">
        <w:rPr>
          <w:rStyle w:val="Char4"/>
          <w:vertAlign w:val="superscript"/>
          <w:rtl/>
        </w:rPr>
        <w:t>(</w:t>
      </w:r>
      <w:r w:rsidRPr="0020601F">
        <w:rPr>
          <w:rStyle w:val="Char4"/>
          <w:vertAlign w:val="superscript"/>
          <w:rtl/>
        </w:rPr>
        <w:footnoteReference w:id="19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7"/>
          <w:rtl/>
        </w:rPr>
        <w:t>خداوندا! او را از عذاب قبر پناه ده</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اگر دعاى زیر خواند</w:t>
      </w:r>
      <w:r w:rsidRPr="0020601F">
        <w:rPr>
          <w:rStyle w:val="Char4"/>
          <w:rFonts w:hint="cs"/>
          <w:rtl/>
        </w:rPr>
        <w:t>ه شود نیز</w:t>
      </w:r>
      <w:r w:rsidRPr="0020601F">
        <w:rPr>
          <w:rStyle w:val="Char4"/>
          <w:rtl/>
        </w:rPr>
        <w:t xml:space="preserve"> خوب است: </w:t>
      </w:r>
    </w:p>
    <w:p w:rsidR="00540F1B" w:rsidRPr="0020601F" w:rsidRDefault="00540F1B" w:rsidP="00540F1B">
      <w:pPr>
        <w:widowControl w:val="0"/>
        <w:ind w:firstLine="284"/>
        <w:jc w:val="both"/>
        <w:rPr>
          <w:rStyle w:val="Char4"/>
          <w:rtl/>
        </w:rPr>
      </w:pPr>
      <w:r w:rsidRPr="0020601F">
        <w:rPr>
          <w:rStyle w:val="Char4"/>
          <w:rFonts w:hint="cs"/>
          <w:rtl/>
        </w:rPr>
        <w:t>«</w:t>
      </w:r>
      <w:r w:rsidR="004718F8" w:rsidRPr="0020601F">
        <w:rPr>
          <w:rStyle w:val="Char3"/>
          <w:rtl/>
        </w:rPr>
        <w:t>اَللهم</w:t>
      </w:r>
      <w:r w:rsidRPr="0020601F">
        <w:rPr>
          <w:rStyle w:val="Char3"/>
          <w:rtl/>
        </w:rPr>
        <w:t xml:space="preserve"> اجْعَلْهُ فَرَطًا وَذُخْر</w:t>
      </w:r>
      <w:r w:rsidR="00B873C4" w:rsidRPr="0020601F">
        <w:rPr>
          <w:rStyle w:val="Char3"/>
          <w:rtl/>
        </w:rPr>
        <w:t>ًا</w:t>
      </w:r>
      <w:r w:rsidRPr="0020601F">
        <w:rPr>
          <w:rStyle w:val="Char3"/>
          <w:rtl/>
        </w:rPr>
        <w:t xml:space="preserve"> لِوَالِدَيْهِ، وَشَفِيْع</w:t>
      </w:r>
      <w:r w:rsidR="00B873C4" w:rsidRPr="0020601F">
        <w:rPr>
          <w:rStyle w:val="Char3"/>
          <w:rtl/>
        </w:rPr>
        <w:t>ًا</w:t>
      </w:r>
      <w:r w:rsidRPr="0020601F">
        <w:rPr>
          <w:rStyle w:val="Char3"/>
          <w:rtl/>
        </w:rPr>
        <w:t xml:space="preserve"> مُجَاب</w:t>
      </w:r>
      <w:r w:rsidR="00B873C4" w:rsidRPr="0020601F">
        <w:rPr>
          <w:rStyle w:val="Char3"/>
          <w:rtl/>
        </w:rPr>
        <w:t>ًا</w:t>
      </w:r>
      <w:r w:rsidRPr="0020601F">
        <w:rPr>
          <w:rStyle w:val="Char3"/>
          <w:rtl/>
        </w:rPr>
        <w:t xml:space="preserve">. </w:t>
      </w:r>
      <w:r w:rsidR="00363D28" w:rsidRPr="0020601F">
        <w:rPr>
          <w:rStyle w:val="Char3"/>
          <w:rtl/>
        </w:rPr>
        <w:t>اَللهم</w:t>
      </w:r>
      <w:r w:rsidRPr="0020601F">
        <w:rPr>
          <w:rStyle w:val="Char3"/>
          <w:rtl/>
        </w:rPr>
        <w:t xml:space="preserve"> ثَقِّلْ بِهِ مَوَازِيْنَهُمَا وَأَعْظِمْ بِهِ أُجُوْرَهُمَا، وَأَلْـحِقْهُ بِصَالِحِ الْـمُؤْمِنِينَ، وَاجْعَلْهُ فِيْ كَفَالَةِ إِبْرَاهِيْمَ، وَقِهِ بِرَحْمَتِكَ عَذَابَ الْـجَحِيْمِ، وَأَبْدِلْهُ دَار</w:t>
      </w:r>
      <w:r w:rsidR="00B873C4" w:rsidRPr="0020601F">
        <w:rPr>
          <w:rStyle w:val="Char3"/>
          <w:rtl/>
        </w:rPr>
        <w:t>ًا</w:t>
      </w:r>
      <w:r w:rsidRPr="0020601F">
        <w:rPr>
          <w:rStyle w:val="Char3"/>
          <w:rtl/>
        </w:rPr>
        <w:t xml:space="preserve"> خَيْر</w:t>
      </w:r>
      <w:r w:rsidR="00B873C4" w:rsidRPr="0020601F">
        <w:rPr>
          <w:rStyle w:val="Char3"/>
          <w:rtl/>
        </w:rPr>
        <w:t>ًا</w:t>
      </w:r>
      <w:r w:rsidRPr="0020601F">
        <w:rPr>
          <w:rStyle w:val="Char3"/>
          <w:rtl/>
        </w:rPr>
        <w:t xml:space="preserve"> مِنْ دَارِهِ، وَأَهْ</w:t>
      </w:r>
      <w:r w:rsidR="00B873C4" w:rsidRPr="0020601F">
        <w:rPr>
          <w:rStyle w:val="Char3"/>
          <w:rtl/>
        </w:rPr>
        <w:t>لاً</w:t>
      </w:r>
      <w:r w:rsidRPr="0020601F">
        <w:rPr>
          <w:rStyle w:val="Char3"/>
          <w:rtl/>
        </w:rPr>
        <w:t xml:space="preserve"> خَيْر</w:t>
      </w:r>
      <w:r w:rsidR="00B873C4" w:rsidRPr="0020601F">
        <w:rPr>
          <w:rStyle w:val="Char3"/>
          <w:rtl/>
        </w:rPr>
        <w:t>ًا</w:t>
      </w:r>
      <w:r w:rsidRPr="0020601F">
        <w:rPr>
          <w:rStyle w:val="Char3"/>
          <w:rtl/>
        </w:rPr>
        <w:t xml:space="preserve"> مِنْ أَهْلِهِ، </w:t>
      </w:r>
      <w:r w:rsidR="00363D28" w:rsidRPr="0020601F">
        <w:rPr>
          <w:rStyle w:val="Char3"/>
          <w:rtl/>
        </w:rPr>
        <w:t>اَللهم</w:t>
      </w:r>
      <w:r w:rsidRPr="0020601F">
        <w:rPr>
          <w:rStyle w:val="Char3"/>
          <w:rtl/>
        </w:rPr>
        <w:t xml:space="preserve"> اغْفِرْ لأَسْلاَفِنَا، وَأَفْرَاطِنَا، وَمَنْ سَبَقَنَا بِاْلإِيْمَانِ</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93"/>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خدایا! او را میزبان و ذخیره و شفاعت کننده اى که شف</w:t>
      </w:r>
      <w:r w:rsidRPr="0020601F">
        <w:rPr>
          <w:rStyle w:val="Chare"/>
          <w:rFonts w:hint="cs"/>
          <w:rtl/>
        </w:rPr>
        <w:t>ـ</w:t>
      </w:r>
      <w:r w:rsidRPr="0020601F">
        <w:rPr>
          <w:rStyle w:val="Chare"/>
          <w:rtl/>
        </w:rPr>
        <w:t>اعتش قب</w:t>
      </w:r>
      <w:r w:rsidRPr="0020601F">
        <w:rPr>
          <w:rStyle w:val="Chare"/>
          <w:rFonts w:hint="cs"/>
          <w:rtl/>
        </w:rPr>
        <w:t>ـ</w:t>
      </w:r>
      <w:r w:rsidRPr="0020601F">
        <w:rPr>
          <w:rStyle w:val="Chare"/>
          <w:rtl/>
        </w:rPr>
        <w:t xml:space="preserve">ول شود براى پدر و مادرش قرار بده. خدایا! </w:t>
      </w:r>
      <w:r w:rsidR="00222DFD" w:rsidRPr="0020601F">
        <w:rPr>
          <w:rStyle w:val="Chare"/>
          <w:rtl/>
        </w:rPr>
        <w:t>به‌وسیله</w:t>
      </w:r>
      <w:r w:rsidRPr="0020601F">
        <w:rPr>
          <w:rStyle w:val="Chare"/>
          <w:rFonts w:hint="cs"/>
          <w:rtl/>
        </w:rPr>
        <w:t>‌</w:t>
      </w:r>
      <w:r w:rsidRPr="0020601F">
        <w:rPr>
          <w:rStyle w:val="Chare"/>
          <w:rtl/>
        </w:rPr>
        <w:t>ى او ترازوى حسنات پدر و مادرش را سنگین بگردان، و بر پاداش آنها بیفزاى، و او را به مؤمنان نیکوکار ملحق بگردان، و در کفالت ابراهیم قرار ده، و به رحمت خود از عذاب دوزخ</w:t>
      </w:r>
      <w:r w:rsidR="00010F27" w:rsidRPr="0020601F">
        <w:rPr>
          <w:rStyle w:val="Chare"/>
          <w:rtl/>
        </w:rPr>
        <w:t xml:space="preserve"> حفظ کن، و خانه</w:t>
      </w:r>
      <w:r w:rsidR="00010F27" w:rsidRPr="0020601F">
        <w:rPr>
          <w:rStyle w:val="Chare"/>
          <w:rFonts w:hint="cs"/>
          <w:rtl/>
        </w:rPr>
        <w:t>‌</w:t>
      </w:r>
      <w:r w:rsidR="00010F27" w:rsidRPr="0020601F">
        <w:rPr>
          <w:rStyle w:val="Chare"/>
          <w:rtl/>
        </w:rPr>
        <w:t>اى بهتر از خانه</w:t>
      </w:r>
      <w:r w:rsidR="00010F27" w:rsidRPr="0020601F">
        <w:rPr>
          <w:rStyle w:val="Chare"/>
          <w:rFonts w:hint="cs"/>
          <w:rtl/>
        </w:rPr>
        <w:t>‌</w:t>
      </w:r>
      <w:r w:rsidR="00010F27" w:rsidRPr="0020601F">
        <w:rPr>
          <w:rStyle w:val="Chare"/>
          <w:rtl/>
        </w:rPr>
        <w:t>اش، و خانواده</w:t>
      </w:r>
      <w:r w:rsidR="00010F27" w:rsidRPr="0020601F">
        <w:rPr>
          <w:rStyle w:val="Chare"/>
          <w:rFonts w:hint="cs"/>
          <w:rtl/>
        </w:rPr>
        <w:t>‌</w:t>
      </w:r>
      <w:r w:rsidRPr="0020601F">
        <w:rPr>
          <w:rStyle w:val="Chare"/>
          <w:rtl/>
        </w:rPr>
        <w:t>اى بهتر از خانواده‌اش به او عطا فرما، خدایا! گذشتگ</w:t>
      </w:r>
      <w:r w:rsidR="00010F27" w:rsidRPr="0020601F">
        <w:rPr>
          <w:rStyle w:val="Chare"/>
          <w:rtl/>
        </w:rPr>
        <w:t>ان و کسانى را که پیش از ما رفته</w:t>
      </w:r>
      <w:r w:rsidR="00010F27" w:rsidRPr="0020601F">
        <w:rPr>
          <w:rStyle w:val="Chare"/>
          <w:rFonts w:hint="cs"/>
          <w:rtl/>
        </w:rPr>
        <w:t>‌</w:t>
      </w:r>
      <w:r w:rsidRPr="0020601F">
        <w:rPr>
          <w:rStyle w:val="Chare"/>
          <w:rtl/>
        </w:rPr>
        <w:t>اند و آن</w:t>
      </w:r>
      <w:r w:rsidRPr="0020601F">
        <w:rPr>
          <w:rStyle w:val="Chare"/>
          <w:rFonts w:hint="cs"/>
          <w:rtl/>
        </w:rPr>
        <w:t>ـ</w:t>
      </w:r>
      <w:r w:rsidRPr="0020601F">
        <w:rPr>
          <w:rStyle w:val="Chare"/>
          <w:rtl/>
        </w:rPr>
        <w:t>هایى را که در ای</w:t>
      </w:r>
      <w:r w:rsidRPr="0020601F">
        <w:rPr>
          <w:rStyle w:val="Chare"/>
          <w:rFonts w:hint="cs"/>
          <w:rtl/>
        </w:rPr>
        <w:t>ـ</w:t>
      </w:r>
      <w:r w:rsidRPr="0020601F">
        <w:rPr>
          <w:rStyle w:val="Chare"/>
          <w:rtl/>
        </w:rPr>
        <w:t>مان بر ما سب</w:t>
      </w:r>
      <w:r w:rsidRPr="0020601F">
        <w:rPr>
          <w:rStyle w:val="Chare"/>
          <w:rFonts w:hint="cs"/>
          <w:rtl/>
        </w:rPr>
        <w:t>ـ</w:t>
      </w:r>
      <w:r w:rsidRPr="0020601F">
        <w:rPr>
          <w:rStyle w:val="Chare"/>
          <w:rtl/>
        </w:rPr>
        <w:t>قت جسته اند بیامرز</w:t>
      </w:r>
      <w:r w:rsidRPr="0020601F">
        <w:rPr>
          <w:rStyle w:val="Chare"/>
          <w:rFonts w:hint="cs"/>
          <w:rtl/>
        </w:rPr>
        <w:t>»</w:t>
      </w:r>
      <w:r w:rsidRPr="0020601F">
        <w:rPr>
          <w:rStyle w:val="Char4"/>
          <w:rFonts w:hint="cs"/>
          <w:rtl/>
        </w:rPr>
        <w:t>.</w:t>
      </w:r>
    </w:p>
    <w:p w:rsidR="00540F1B" w:rsidRPr="0020601F" w:rsidRDefault="00540F1B" w:rsidP="00803BE6">
      <w:pPr>
        <w:pStyle w:val="a9"/>
        <w:keepNext/>
        <w:rPr>
          <w:rStyle w:val="Char4"/>
          <w:sz w:val="24"/>
          <w:szCs w:val="24"/>
          <w:rtl/>
        </w:rPr>
      </w:pPr>
      <w:r w:rsidRPr="0020601F">
        <w:rPr>
          <w:rStyle w:val="Char4"/>
          <w:rFonts w:hint="cs"/>
          <w:sz w:val="24"/>
          <w:szCs w:val="24"/>
          <w:rtl/>
        </w:rPr>
        <w:t>معنی کلمات حدیث:</w:t>
      </w:r>
    </w:p>
    <w:p w:rsidR="00540F1B" w:rsidRPr="0020601F" w:rsidRDefault="003722F2" w:rsidP="00540F1B">
      <w:pPr>
        <w:widowControl w:val="0"/>
        <w:ind w:firstLine="284"/>
        <w:jc w:val="both"/>
        <w:rPr>
          <w:rStyle w:val="Char4"/>
          <w:rtl/>
        </w:rPr>
      </w:pPr>
      <w:r w:rsidRPr="0020601F">
        <w:rPr>
          <w:rStyle w:val="Char1"/>
          <w:rtl/>
        </w:rPr>
        <w:t>فَرَطًا</w:t>
      </w:r>
      <w:r w:rsidR="00540F1B" w:rsidRPr="0020601F">
        <w:rPr>
          <w:rStyle w:val="Char4"/>
          <w:rFonts w:hint="cs"/>
          <w:rtl/>
        </w:rPr>
        <w:t>: عمل نیک از پیش فرستاده شده.</w:t>
      </w:r>
    </w:p>
    <w:p w:rsidR="00540F1B" w:rsidRPr="0020601F" w:rsidRDefault="003722F2" w:rsidP="00E34B4D">
      <w:pPr>
        <w:widowControl w:val="0"/>
        <w:ind w:firstLine="284"/>
        <w:jc w:val="both"/>
        <w:rPr>
          <w:rStyle w:val="Char4"/>
          <w:rtl/>
        </w:rPr>
      </w:pPr>
      <w:r w:rsidRPr="0020601F">
        <w:rPr>
          <w:rStyle w:val="Char1"/>
          <w:rtl/>
        </w:rPr>
        <w:t>ذُخْرًا</w:t>
      </w:r>
      <w:r w:rsidR="00540F1B" w:rsidRPr="0020601F">
        <w:rPr>
          <w:rStyle w:val="Char4"/>
          <w:rFonts w:hint="cs"/>
          <w:rtl/>
        </w:rPr>
        <w:t>: اندوخته</w:t>
      </w:r>
      <w:r w:rsidR="00E34B4D" w:rsidRPr="0020601F">
        <w:rPr>
          <w:rStyle w:val="Char4"/>
          <w:rFonts w:hint="eastAsia"/>
          <w:rtl/>
        </w:rPr>
        <w:t>‌</w:t>
      </w:r>
      <w:r w:rsidR="00540F1B" w:rsidRPr="0020601F">
        <w:rPr>
          <w:rStyle w:val="Char4"/>
          <w:rFonts w:hint="cs"/>
          <w:rtl/>
        </w:rPr>
        <w:t>ای.</w:t>
      </w:r>
    </w:p>
    <w:p w:rsidR="00540F1B" w:rsidRPr="0020601F" w:rsidRDefault="003722F2" w:rsidP="00540F1B">
      <w:pPr>
        <w:widowControl w:val="0"/>
        <w:ind w:firstLine="284"/>
        <w:jc w:val="both"/>
        <w:rPr>
          <w:rStyle w:val="Char4"/>
          <w:rtl/>
        </w:rPr>
      </w:pPr>
      <w:r w:rsidRPr="0020601F">
        <w:rPr>
          <w:rStyle w:val="Char1"/>
          <w:rtl/>
        </w:rPr>
        <w:t>أَسْلاَفِنَا</w:t>
      </w:r>
      <w:r w:rsidR="00540F1B" w:rsidRPr="0020601F">
        <w:rPr>
          <w:rStyle w:val="Char4"/>
          <w:rFonts w:hint="cs"/>
          <w:rtl/>
        </w:rPr>
        <w:t>: گذشتگان ما.</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E34B4D">
      <w:pPr>
        <w:widowControl w:val="0"/>
        <w:ind w:firstLine="284"/>
        <w:jc w:val="both"/>
        <w:rPr>
          <w:rStyle w:val="Char4"/>
          <w:rtl/>
        </w:rPr>
      </w:pPr>
      <w:r w:rsidRPr="0020601F">
        <w:rPr>
          <w:rStyle w:val="Char4"/>
          <w:rFonts w:hint="cs"/>
          <w:rtl/>
        </w:rPr>
        <w:t xml:space="preserve">این حدیث جواز خواندن نماز جنازه کودکان را می‌رساند. به دلیل عموم گفتار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که می‌فرماید: «</w:t>
      </w:r>
      <w:r w:rsidRPr="0020601F">
        <w:rPr>
          <w:rStyle w:val="Char3"/>
          <w:rtl/>
        </w:rPr>
        <w:t>والطفل يصلي عليه</w:t>
      </w:r>
      <w:r w:rsidRPr="0020601F">
        <w:rPr>
          <w:rStyle w:val="Char4"/>
          <w:rFonts w:hint="cs"/>
          <w:rtl/>
        </w:rPr>
        <w:t>». «</w:t>
      </w:r>
      <w:r w:rsidRPr="0020601F">
        <w:rPr>
          <w:rStyle w:val="Chare"/>
          <w:rFonts w:hint="cs"/>
          <w:rtl/>
        </w:rPr>
        <w:t>بر کودک نماز خوانده شود</w:t>
      </w:r>
      <w:r w:rsidRPr="0020601F">
        <w:rPr>
          <w:rStyle w:val="Char4"/>
          <w:rFonts w:hint="cs"/>
          <w:rtl/>
        </w:rPr>
        <w:t xml:space="preserve">» اما سنت است که برای پدر و مادر آن کودک دعای مغفرت و رحمت کرد. چرا که کودک گنجشکی از </w:t>
      </w:r>
      <w:r w:rsidR="003013DC" w:rsidRPr="0020601F">
        <w:rPr>
          <w:rStyle w:val="Char4"/>
          <w:rFonts w:hint="cs"/>
          <w:rtl/>
        </w:rPr>
        <w:t>گ</w:t>
      </w:r>
      <w:r w:rsidRPr="0020601F">
        <w:rPr>
          <w:rStyle w:val="Char4"/>
          <w:rFonts w:hint="cs"/>
          <w:rtl/>
        </w:rPr>
        <w:t xml:space="preserve">نجشک‌های بهشت است. البته نا گفته نماند که ما اجازه نداریم در مورد فرد خاصی اذعان کنیم که اهل بهشت است مگر </w:t>
      </w:r>
      <w:r w:rsidR="002C3567" w:rsidRPr="0020601F">
        <w:rPr>
          <w:rStyle w:val="Char4"/>
          <w:rFonts w:hint="cs"/>
          <w:rtl/>
        </w:rPr>
        <w:t>کسی‌که</w:t>
      </w:r>
      <w:r w:rsidRPr="0020601F">
        <w:rPr>
          <w:rStyle w:val="Char4"/>
          <w:rFonts w:hint="cs"/>
          <w:rtl/>
        </w:rPr>
        <w:t xml:space="preserve"> در حق او ن</w:t>
      </w:r>
      <w:r w:rsidR="00E34B4D" w:rsidRPr="0020601F">
        <w:rPr>
          <w:rStyle w:val="Char4"/>
          <w:rFonts w:hint="cs"/>
          <w:rtl/>
        </w:rPr>
        <w:t>ص ص</w:t>
      </w:r>
      <w:r w:rsidRPr="0020601F">
        <w:rPr>
          <w:rStyle w:val="Char4"/>
          <w:rFonts w:hint="cs"/>
          <w:rtl/>
        </w:rPr>
        <w:t>ریحی وجود داشته باشد.</w:t>
      </w:r>
    </w:p>
    <w:p w:rsidR="00540F1B" w:rsidRPr="0020601F" w:rsidRDefault="00540F1B" w:rsidP="008F4BFD">
      <w:pPr>
        <w:pStyle w:val="a9"/>
        <w:rPr>
          <w:rStyle w:val="Char4"/>
          <w:sz w:val="24"/>
          <w:szCs w:val="24"/>
          <w:rtl/>
        </w:rPr>
      </w:pPr>
      <w:r w:rsidRPr="0020601F">
        <w:rPr>
          <w:rStyle w:val="Char4"/>
          <w:rFonts w:hint="cs"/>
          <w:sz w:val="24"/>
          <w:szCs w:val="24"/>
          <w:rtl/>
        </w:rPr>
        <w:t>ضمنا:</w:t>
      </w:r>
    </w:p>
    <w:p w:rsidR="00540F1B" w:rsidRPr="0020601F" w:rsidRDefault="00540F1B" w:rsidP="00540F1B">
      <w:pPr>
        <w:pStyle w:val="ListParagraph"/>
        <w:widowControl w:val="0"/>
        <w:numPr>
          <w:ilvl w:val="0"/>
          <w:numId w:val="151"/>
        </w:numPr>
        <w:bidi/>
        <w:spacing w:after="0" w:line="240" w:lineRule="auto"/>
        <w:ind w:left="680" w:hanging="340"/>
        <w:jc w:val="both"/>
        <w:rPr>
          <w:rStyle w:val="Char4"/>
          <w:rtl/>
        </w:rPr>
      </w:pPr>
      <w:r w:rsidRPr="0020601F">
        <w:rPr>
          <w:rStyle w:val="Char4"/>
          <w:rFonts w:hint="cs"/>
          <w:rtl/>
        </w:rPr>
        <w:t xml:space="preserve">نماز جنازه بر کودکان واجب نیست بدلیل این‌که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3013DC" w:rsidRPr="0020601F">
        <w:rPr>
          <w:rStyle w:val="Char4"/>
          <w:rFonts w:hint="cs"/>
          <w:rtl/>
        </w:rPr>
        <w:t xml:space="preserve"> بر فرزند خ</w:t>
      </w:r>
      <w:r w:rsidRPr="0020601F">
        <w:rPr>
          <w:rStyle w:val="Char4"/>
          <w:rFonts w:hint="cs"/>
          <w:rtl/>
        </w:rPr>
        <w:t>ردسالش؛ ابراهیم نماز جنازه نخواند، ولی خواندن نیز اشکالی ندارد.</w:t>
      </w:r>
    </w:p>
    <w:p w:rsidR="00540F1B" w:rsidRPr="0020601F" w:rsidRDefault="00540F1B" w:rsidP="00540F1B">
      <w:pPr>
        <w:pStyle w:val="ListParagraph"/>
        <w:widowControl w:val="0"/>
        <w:numPr>
          <w:ilvl w:val="0"/>
          <w:numId w:val="151"/>
        </w:numPr>
        <w:bidi/>
        <w:spacing w:after="0" w:line="240" w:lineRule="auto"/>
        <w:ind w:left="680" w:hanging="340"/>
        <w:jc w:val="both"/>
        <w:rPr>
          <w:rStyle w:val="Char4"/>
          <w:rtl/>
        </w:rPr>
      </w:pPr>
      <w:r w:rsidRPr="0020601F">
        <w:rPr>
          <w:rStyle w:val="Char4"/>
          <w:rFonts w:hint="cs"/>
          <w:rtl/>
        </w:rPr>
        <w:t>همچنین نماز و دعا در حق کودکی</w:t>
      </w:r>
      <w:r w:rsidR="0010594F" w:rsidRPr="0020601F">
        <w:rPr>
          <w:rStyle w:val="Char4"/>
          <w:rFonts w:hint="cs"/>
          <w:rtl/>
        </w:rPr>
        <w:t xml:space="preserve"> مشروع</w:t>
      </w:r>
      <w:r w:rsidRPr="0020601F">
        <w:rPr>
          <w:rStyle w:val="Char4"/>
          <w:rFonts w:hint="cs"/>
          <w:rtl/>
        </w:rPr>
        <w:t xml:space="preserve"> است که روح در او دمیده شده باشد و قبل از</w:t>
      </w:r>
      <w:r w:rsidR="003013DC" w:rsidRPr="0020601F">
        <w:rPr>
          <w:rStyle w:val="Char4"/>
          <w:rFonts w:hint="cs"/>
          <w:rtl/>
        </w:rPr>
        <w:t xml:space="preserve"> </w:t>
      </w:r>
      <w:r w:rsidRPr="0020601F">
        <w:rPr>
          <w:rStyle w:val="Char4"/>
          <w:rFonts w:hint="cs"/>
          <w:rtl/>
        </w:rPr>
        <w:t>آن نیست.</w:t>
      </w:r>
    </w:p>
    <w:p w:rsidR="00540F1B" w:rsidRPr="0020601F" w:rsidRDefault="00540F1B" w:rsidP="00540F1B">
      <w:pPr>
        <w:widowControl w:val="0"/>
        <w:ind w:firstLine="284"/>
        <w:jc w:val="both"/>
        <w:rPr>
          <w:rStyle w:val="Char4"/>
          <w:rtl/>
        </w:rPr>
      </w:pPr>
      <w:r w:rsidRPr="0020601F">
        <w:rPr>
          <w:rStyle w:val="Char4"/>
          <w:rFonts w:hint="cs"/>
          <w:rtl/>
        </w:rPr>
        <w:t xml:space="preserve">161ـ </w:t>
      </w:r>
      <w:r w:rsidRPr="0020601F">
        <w:rPr>
          <w:rStyle w:val="Char4"/>
          <w:rtl/>
        </w:rPr>
        <w:t>حسن سوره</w:t>
      </w:r>
      <w:r w:rsidRPr="0020601F">
        <w:rPr>
          <w:rStyle w:val="Char4"/>
          <w:rFonts w:hint="cs"/>
          <w:rtl/>
        </w:rPr>
        <w:t>‌</w:t>
      </w:r>
      <w:r w:rsidRPr="0020601F">
        <w:rPr>
          <w:rStyle w:val="Char4"/>
          <w:rtl/>
        </w:rPr>
        <w:t>ى فاتحه را بر کودک مى‌خواند و سپس</w:t>
      </w:r>
      <w:r w:rsidRPr="0020601F">
        <w:rPr>
          <w:rStyle w:val="Char4"/>
          <w:rFonts w:hint="cs"/>
          <w:rtl/>
        </w:rPr>
        <w:t xml:space="preserve"> این</w:t>
      </w:r>
      <w:r w:rsidRPr="0020601F">
        <w:rPr>
          <w:rStyle w:val="Char4"/>
          <w:rtl/>
        </w:rPr>
        <w:t xml:space="preserve"> ذکر را مى‌خواند</w:t>
      </w:r>
      <w:r w:rsidRPr="0020601F">
        <w:rPr>
          <w:rStyle w:val="Char4"/>
          <w:rFonts w:hint="cs"/>
          <w:rtl/>
        </w:rPr>
        <w:t xml:space="preserve"> «</w:t>
      </w:r>
      <w:r w:rsidR="00363D28" w:rsidRPr="0020601F">
        <w:rPr>
          <w:rStyle w:val="Char3"/>
          <w:rtl/>
        </w:rPr>
        <w:t>اَللهم</w:t>
      </w:r>
      <w:r w:rsidRPr="0020601F">
        <w:rPr>
          <w:rStyle w:val="Char3"/>
          <w:rtl/>
        </w:rPr>
        <w:t xml:space="preserve"> اجْعَلْهُ لَنَا فَرَط</w:t>
      </w:r>
      <w:r w:rsidR="00B873C4" w:rsidRPr="0020601F">
        <w:rPr>
          <w:rStyle w:val="Char3"/>
          <w:rtl/>
        </w:rPr>
        <w:t>ًا</w:t>
      </w:r>
      <w:r w:rsidRPr="0020601F">
        <w:rPr>
          <w:rStyle w:val="Char3"/>
          <w:rtl/>
        </w:rPr>
        <w:t>، وَسَلَف</w:t>
      </w:r>
      <w:r w:rsidR="00B873C4" w:rsidRPr="0020601F">
        <w:rPr>
          <w:rStyle w:val="Char3"/>
          <w:rtl/>
        </w:rPr>
        <w:t>ًا</w:t>
      </w:r>
      <w:r w:rsidRPr="0020601F">
        <w:rPr>
          <w:rStyle w:val="Char3"/>
          <w:rtl/>
        </w:rPr>
        <w:t>، وَأَجْر</w:t>
      </w:r>
      <w:r w:rsidR="00B873C4" w:rsidRPr="0020601F">
        <w:rPr>
          <w:rStyle w:val="Char3"/>
          <w:rtl/>
        </w:rPr>
        <w:t>ًا</w:t>
      </w:r>
      <w:r w:rsidRPr="0020601F">
        <w:rPr>
          <w:rStyle w:val="Char4"/>
          <w:rFonts w:hint="cs"/>
          <w:rtl/>
          <w:lang w:bidi="ar-SA"/>
        </w:rPr>
        <w:t>»</w:t>
      </w:r>
      <w:r w:rsidRPr="0020601F">
        <w:rPr>
          <w:rStyle w:val="Char4"/>
          <w:vertAlign w:val="superscript"/>
          <w:rtl/>
        </w:rPr>
        <w:t>(</w:t>
      </w:r>
      <w:r w:rsidRPr="0020601F">
        <w:rPr>
          <w:rStyle w:val="Char4"/>
          <w:vertAlign w:val="superscript"/>
          <w:rtl/>
        </w:rPr>
        <w:footnoteReference w:id="194"/>
      </w:r>
      <w:r w:rsidRPr="0020601F">
        <w:rPr>
          <w:rStyle w:val="Char4"/>
          <w:vertAlign w:val="superscript"/>
          <w:rtl/>
        </w:rPr>
        <w:t>)</w:t>
      </w:r>
      <w:r w:rsidRPr="0020601F">
        <w:rPr>
          <w:rStyle w:val="Char4"/>
          <w:rFonts w:hint="cs"/>
          <w:rtl/>
        </w:rPr>
        <w:t>.</w:t>
      </w:r>
    </w:p>
    <w:p w:rsidR="00540F1B" w:rsidRPr="0020601F" w:rsidRDefault="00540F1B" w:rsidP="0010594F">
      <w:pPr>
        <w:widowControl w:val="0"/>
        <w:ind w:firstLine="284"/>
        <w:jc w:val="both"/>
        <w:rPr>
          <w:rStyle w:val="Char4"/>
          <w:rtl/>
        </w:rPr>
      </w:pPr>
      <w:r w:rsidRPr="0020601F">
        <w:rPr>
          <w:rStyle w:val="Char4"/>
          <w:rFonts w:hint="cs"/>
          <w:rtl/>
        </w:rPr>
        <w:t>«</w:t>
      </w:r>
      <w:r w:rsidRPr="0020601F">
        <w:rPr>
          <w:rStyle w:val="Chare"/>
          <w:rtl/>
        </w:rPr>
        <w:t xml:space="preserve">خدایا! او را براى ما </w:t>
      </w:r>
      <w:r w:rsidR="0010594F" w:rsidRPr="0020601F">
        <w:rPr>
          <w:rStyle w:val="Chare"/>
          <w:rFonts w:hint="cs"/>
          <w:rtl/>
        </w:rPr>
        <w:t>پیش‌کسوت</w:t>
      </w:r>
      <w:r w:rsidRPr="0020601F">
        <w:rPr>
          <w:rStyle w:val="Chare"/>
          <w:rtl/>
        </w:rPr>
        <w:t xml:space="preserve"> و ذخیره و ثوابى قرار ده</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حسن بر کودکان سوره فاتحه را می‌خواند سپس می‌گفت: </w:t>
      </w:r>
      <w:r w:rsidR="008F4BFD" w:rsidRPr="0020601F">
        <w:rPr>
          <w:rStyle w:val="Char4"/>
          <w:rFonts w:hint="cs"/>
          <w:rtl/>
        </w:rPr>
        <w:t>«</w:t>
      </w:r>
      <w:r w:rsidR="008F4BFD" w:rsidRPr="0020601F">
        <w:rPr>
          <w:rStyle w:val="Char1"/>
          <w:rtl/>
          <w:lang w:bidi="ar-SA"/>
        </w:rPr>
        <w:t>اللهم اجعله لنا فرطا وسلفا و</w:t>
      </w:r>
      <w:r w:rsidRPr="0020601F">
        <w:rPr>
          <w:rStyle w:val="Char1"/>
          <w:rtl/>
          <w:lang w:bidi="ar-SA"/>
        </w:rPr>
        <w:t>أجره</w:t>
      </w:r>
      <w:r w:rsidR="008F4BFD" w:rsidRPr="0020601F">
        <w:rPr>
          <w:rStyle w:val="Char4"/>
          <w:rFonts w:hint="cs"/>
          <w:rtl/>
        </w:rPr>
        <w:t>»</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معنی کلمات حدیث:</w:t>
      </w:r>
    </w:p>
    <w:p w:rsidR="00540F1B" w:rsidRPr="0020601F" w:rsidRDefault="003722F2" w:rsidP="00540F1B">
      <w:pPr>
        <w:widowControl w:val="0"/>
        <w:ind w:firstLine="284"/>
        <w:jc w:val="both"/>
        <w:rPr>
          <w:rStyle w:val="Char4"/>
          <w:rtl/>
        </w:rPr>
      </w:pPr>
      <w:r w:rsidRPr="0020601F">
        <w:rPr>
          <w:rStyle w:val="Char1"/>
          <w:rtl/>
        </w:rPr>
        <w:t>فَرَطًا</w:t>
      </w:r>
      <w:r w:rsidR="00540F1B" w:rsidRPr="0020601F">
        <w:rPr>
          <w:rStyle w:val="Char4"/>
          <w:rFonts w:hint="cs"/>
          <w:rtl/>
        </w:rPr>
        <w:t>: پیش کسوت در بهشت.</w:t>
      </w:r>
    </w:p>
    <w:p w:rsidR="00540F1B" w:rsidRPr="0020601F" w:rsidRDefault="003722F2" w:rsidP="00540F1B">
      <w:pPr>
        <w:widowControl w:val="0"/>
        <w:ind w:firstLine="284"/>
        <w:jc w:val="both"/>
        <w:rPr>
          <w:rStyle w:val="Char4"/>
          <w:rtl/>
        </w:rPr>
      </w:pPr>
      <w:r w:rsidRPr="0020601F">
        <w:rPr>
          <w:rStyle w:val="Char1"/>
          <w:rtl/>
        </w:rPr>
        <w:t>سَلَفًا</w:t>
      </w:r>
      <w:r w:rsidR="00540F1B" w:rsidRPr="0020601F">
        <w:rPr>
          <w:rStyle w:val="Char4"/>
          <w:rFonts w:hint="cs"/>
          <w:rtl/>
        </w:rPr>
        <w:t>: پیش کسوت در بهشت.</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الله متعال در کتابی نزد خود که به هیچ وجه قابل تغییر و تبدیل نیست همه‌ی مقادیر از جمله مدت عمر هر انسان را طبق حکمت خویش نوشته است. بنابراین، انسان فقط باید خوشبین و خشنود و تسلیم امر پروردگار چرا که الله متعال به حال بندگانش از خودشان نیز مهربانتر است.</w:t>
      </w:r>
    </w:p>
    <w:p w:rsidR="00540F1B" w:rsidRPr="0020601F" w:rsidRDefault="00540F1B" w:rsidP="008F4BFD">
      <w:pPr>
        <w:pStyle w:val="a9"/>
        <w:rPr>
          <w:rStyle w:val="Char4"/>
          <w:sz w:val="24"/>
          <w:szCs w:val="24"/>
          <w:rtl/>
        </w:rPr>
      </w:pPr>
      <w:r w:rsidRPr="0020601F">
        <w:rPr>
          <w:rStyle w:val="Char4"/>
          <w:rFonts w:hint="cs"/>
          <w:sz w:val="24"/>
          <w:szCs w:val="24"/>
          <w:rtl/>
        </w:rPr>
        <w:t>فوائد حدیث:</w:t>
      </w:r>
    </w:p>
    <w:p w:rsidR="00540F1B" w:rsidRPr="0020601F" w:rsidRDefault="00540F1B" w:rsidP="00322669">
      <w:pPr>
        <w:pStyle w:val="ListParagraph"/>
        <w:widowControl w:val="0"/>
        <w:numPr>
          <w:ilvl w:val="0"/>
          <w:numId w:val="152"/>
        </w:numPr>
        <w:bidi/>
        <w:spacing w:after="0" w:line="240" w:lineRule="auto"/>
        <w:ind w:left="680" w:hanging="340"/>
        <w:jc w:val="both"/>
        <w:rPr>
          <w:rStyle w:val="Char4"/>
          <w:rtl/>
        </w:rPr>
      </w:pPr>
      <w:r w:rsidRPr="0020601F">
        <w:rPr>
          <w:rStyle w:val="Char4"/>
          <w:rFonts w:hint="cs"/>
          <w:rtl/>
        </w:rPr>
        <w:t xml:space="preserve">همیشه باید جهت استقبال از مرگ آماده بود چرا انسان نمی‌داند که </w:t>
      </w:r>
      <w:r w:rsidR="00322669" w:rsidRPr="0020601F">
        <w:rPr>
          <w:rStyle w:val="Char4"/>
          <w:rFonts w:hint="cs"/>
          <w:rtl/>
        </w:rPr>
        <w:t>چه‌وقت</w:t>
      </w:r>
      <w:r w:rsidRPr="0020601F">
        <w:rPr>
          <w:rStyle w:val="Char4"/>
          <w:rFonts w:hint="cs"/>
          <w:rtl/>
        </w:rPr>
        <w:t xml:space="preserve"> مرگش فرا می‌رسد.</w:t>
      </w:r>
    </w:p>
    <w:p w:rsidR="00540F1B" w:rsidRPr="0020601F" w:rsidRDefault="00540F1B" w:rsidP="00540F1B">
      <w:pPr>
        <w:pStyle w:val="ListParagraph"/>
        <w:widowControl w:val="0"/>
        <w:numPr>
          <w:ilvl w:val="0"/>
          <w:numId w:val="152"/>
        </w:numPr>
        <w:bidi/>
        <w:spacing w:after="0" w:line="240" w:lineRule="auto"/>
        <w:ind w:left="680" w:hanging="340"/>
        <w:jc w:val="both"/>
        <w:rPr>
          <w:rStyle w:val="Char4"/>
          <w:rtl/>
        </w:rPr>
      </w:pPr>
      <w:r w:rsidRPr="0020601F">
        <w:rPr>
          <w:rStyle w:val="Char4"/>
          <w:rFonts w:hint="cs"/>
          <w:rtl/>
        </w:rPr>
        <w:t xml:space="preserve">الله متعال برای </w:t>
      </w:r>
      <w:r w:rsidR="002C3567" w:rsidRPr="0020601F">
        <w:rPr>
          <w:rStyle w:val="Char4"/>
          <w:rFonts w:hint="cs"/>
          <w:rtl/>
        </w:rPr>
        <w:t>کسی‌که</w:t>
      </w:r>
      <w:r w:rsidRPr="0020601F">
        <w:rPr>
          <w:rStyle w:val="Char4"/>
          <w:rFonts w:hint="cs"/>
          <w:rtl/>
        </w:rPr>
        <w:t xml:space="preserve"> فرزند ی</w:t>
      </w:r>
      <w:r w:rsidR="00322669" w:rsidRPr="0020601F">
        <w:rPr>
          <w:rStyle w:val="Char4"/>
          <w:rFonts w:hint="cs"/>
          <w:rtl/>
        </w:rPr>
        <w:t>ا فرزندان خرد</w:t>
      </w:r>
      <w:r w:rsidRPr="0020601F">
        <w:rPr>
          <w:rStyle w:val="Char4"/>
          <w:rFonts w:hint="cs"/>
          <w:rtl/>
        </w:rPr>
        <w:t>سالش بمیرد و صبر پیشه سازد پاداش بزرگی تدارک دیده است.</w:t>
      </w:r>
    </w:p>
    <w:p w:rsidR="00540F1B" w:rsidRPr="0020601F" w:rsidRDefault="00540F1B" w:rsidP="00540F1B">
      <w:pPr>
        <w:pStyle w:val="ListParagraph"/>
        <w:widowControl w:val="0"/>
        <w:numPr>
          <w:ilvl w:val="0"/>
          <w:numId w:val="152"/>
        </w:numPr>
        <w:bidi/>
        <w:spacing w:after="0" w:line="240" w:lineRule="auto"/>
        <w:ind w:left="680" w:hanging="340"/>
        <w:jc w:val="both"/>
        <w:rPr>
          <w:rStyle w:val="Char4"/>
          <w:rtl/>
        </w:rPr>
      </w:pPr>
      <w:r w:rsidRPr="0020601F">
        <w:rPr>
          <w:rStyle w:val="Char4"/>
          <w:rFonts w:hint="cs"/>
          <w:rtl/>
        </w:rPr>
        <w:t>مرگ بستگی به سن و سال انسان ندارد بلکه سر موعد مقرر می‌رسد.</w:t>
      </w:r>
    </w:p>
    <w:p w:rsidR="00540F1B" w:rsidRPr="0020601F" w:rsidRDefault="00540F1B" w:rsidP="00540F1B">
      <w:pPr>
        <w:pStyle w:val="a1"/>
        <w:rPr>
          <w:rStyle w:val="Char4"/>
          <w:rtl/>
        </w:rPr>
      </w:pPr>
      <w:bookmarkStart w:id="131" w:name="_Toc296277818"/>
      <w:bookmarkStart w:id="132" w:name="_Toc449617138"/>
      <w:r w:rsidRPr="0020601F">
        <w:rPr>
          <w:rFonts w:hint="cs"/>
          <w:rtl/>
        </w:rPr>
        <w:t>(</w:t>
      </w:r>
      <w:r w:rsidRPr="0020601F">
        <w:rPr>
          <w:rtl/>
        </w:rPr>
        <w:t>57</w:t>
      </w:r>
      <w:r w:rsidRPr="0020601F">
        <w:rPr>
          <w:rFonts w:hint="cs"/>
          <w:rtl/>
        </w:rPr>
        <w:t>)</w:t>
      </w:r>
      <w:r w:rsidRPr="0020601F">
        <w:rPr>
          <w:rtl/>
        </w:rPr>
        <w:t xml:space="preserve"> دعای تسلیت گفتن</w:t>
      </w:r>
      <w:bookmarkEnd w:id="131"/>
      <w:bookmarkEnd w:id="132"/>
    </w:p>
    <w:p w:rsidR="00540F1B" w:rsidRPr="0020601F" w:rsidRDefault="00540F1B" w:rsidP="00540F1B">
      <w:pPr>
        <w:widowControl w:val="0"/>
        <w:ind w:firstLine="284"/>
        <w:jc w:val="both"/>
        <w:rPr>
          <w:rStyle w:val="Char4"/>
          <w:rtl/>
        </w:rPr>
      </w:pPr>
      <w:r w:rsidRPr="0020601F">
        <w:rPr>
          <w:rStyle w:val="Char4"/>
          <w:rFonts w:hint="cs"/>
          <w:rtl/>
        </w:rPr>
        <w:t>162ـ «</w:t>
      </w:r>
      <w:r w:rsidR="008F4BFD" w:rsidRPr="0020601F">
        <w:rPr>
          <w:rStyle w:val="Char3"/>
          <w:rtl/>
        </w:rPr>
        <w:t xml:space="preserve">إِنَّ </w:t>
      </w:r>
      <w:r w:rsidRPr="0020601F">
        <w:rPr>
          <w:rStyle w:val="Char3"/>
          <w:rtl/>
        </w:rPr>
        <w:t xml:space="preserve">للهِ مَا أَخَذَ، وَلَهُ مَا أَعْطَى وَكُلُّ شَيْءٍ عِنْدَهُ بِأَجَلٍ مُسَمَّى </w:t>
      </w:r>
      <w:r w:rsidRPr="0020601F">
        <w:rPr>
          <w:rStyle w:val="Char3"/>
          <w:rFonts w:ascii="Times New Roman" w:hAnsi="Times New Roman" w:cs="Times New Roman"/>
          <w:rtl/>
        </w:rPr>
        <w:t>…</w:t>
      </w:r>
      <w:r w:rsidRPr="0020601F">
        <w:rPr>
          <w:rStyle w:val="Char3"/>
          <w:rtl/>
        </w:rPr>
        <w:t xml:space="preserve"> فَلتَصْبِرْ وَلْتَحْتَسِبْ</w:t>
      </w:r>
      <w:r w:rsidRPr="0020601F">
        <w:rPr>
          <w:rStyle w:val="Char4"/>
          <w:rFonts w:hint="cs"/>
          <w:rtl/>
          <w:lang w:bidi="ar-SA"/>
        </w:rPr>
        <w:t>»</w:t>
      </w:r>
      <w:r w:rsidRPr="0020601F">
        <w:rPr>
          <w:rStyle w:val="Char4"/>
          <w:rtl/>
        </w:rPr>
        <w:t xml:space="preserve"> </w:t>
      </w:r>
      <w:r w:rsidRPr="0020601F">
        <w:rPr>
          <w:rStyle w:val="Char4"/>
          <w:rFonts w:hint="cs"/>
          <w:rtl/>
        </w:rPr>
        <w:t>[</w:t>
      </w:r>
      <w:r w:rsidRPr="0020601F">
        <w:rPr>
          <w:rStyle w:val="Char4"/>
          <w:rtl/>
        </w:rPr>
        <w:t>بخار</w:t>
      </w:r>
      <w:r w:rsidRPr="0020601F">
        <w:rPr>
          <w:rStyle w:val="Char4"/>
          <w:rFonts w:hint="cs"/>
          <w:rtl/>
        </w:rPr>
        <w:t xml:space="preserve">ى </w:t>
      </w:r>
      <w:r w:rsidRPr="0020601F">
        <w:rPr>
          <w:rStyle w:val="Char4"/>
          <w:rtl/>
        </w:rPr>
        <w:t>2/80 ومسلم 2/636</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همانا آنچه را که خداوند گرفت، از آنِ خودش بود، و آنچه را که داده است نیز مال خود او مى‌باشد، مسلّماً هر چیز، میعاد معینى دارد، لذا باید صبر کنى و امید ثواب داشته باشى</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أَعْظَمَ اللهُ أَجْرَكَ وَأَحْسَنَ عَزَاءَكَ وَغَفَرَ لِـمَيِّتِكَ</w:t>
      </w:r>
      <w:r w:rsidRPr="0020601F">
        <w:rPr>
          <w:rStyle w:val="Char4"/>
          <w:rFonts w:hint="cs"/>
          <w:rtl/>
        </w:rPr>
        <w:t>»</w:t>
      </w:r>
      <w:r w:rsidRPr="0020601F">
        <w:rPr>
          <w:rStyle w:val="Char4"/>
          <w:vertAlign w:val="superscript"/>
          <w:rtl/>
        </w:rPr>
        <w:t>(</w:t>
      </w:r>
      <w:r w:rsidRPr="0020601F">
        <w:rPr>
          <w:rStyle w:val="Char4"/>
          <w:vertAlign w:val="superscript"/>
          <w:rtl/>
        </w:rPr>
        <w:footnoteReference w:id="19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الله! اجرت را بزرگ گرداند و عزایت را نیکو کند، و میتت را بیامرزد</w:t>
      </w:r>
      <w:r w:rsidRPr="0020601F">
        <w:rPr>
          <w:rStyle w:val="Char4"/>
          <w:rFonts w:hint="cs"/>
          <w:rtl/>
        </w:rPr>
        <w:t>»</w:t>
      </w:r>
      <w:r w:rsidRPr="0020601F">
        <w:rPr>
          <w:rStyle w:val="Char4"/>
          <w:rtl/>
        </w:rPr>
        <w:t>. و اگر دعاى فوق را بخواند خوب است</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وَلْتَحْتَسِبْ</w:t>
      </w:r>
      <w:r w:rsidR="00540F1B" w:rsidRPr="0020601F">
        <w:rPr>
          <w:rStyle w:val="Char4"/>
          <w:rFonts w:hint="cs"/>
          <w:rtl/>
        </w:rPr>
        <w:t>: صبر به نیت ثواب پیشه کند.</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زینب؛ دختر گرامی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کسی را دنبال پدربزرگوار خویش فرستاد تا بر بالی</w:t>
      </w:r>
      <w:r w:rsidR="00322669" w:rsidRPr="0020601F">
        <w:rPr>
          <w:rStyle w:val="Char4"/>
          <w:rFonts w:hint="cs"/>
          <w:rtl/>
        </w:rPr>
        <w:t>ن فرزند خرد</w:t>
      </w:r>
      <w:r w:rsidRPr="0020601F">
        <w:rPr>
          <w:rStyle w:val="Char4"/>
          <w:rFonts w:hint="cs"/>
          <w:rtl/>
        </w:rPr>
        <w:t xml:space="preserve">سال زینب که در حال مردن بود تشریف بیاورد.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دخترش سلام فرستاد و او را توصیه به صبر و دعا نمود. زینب دوباره کسی نزد ایشان فرستاد و سوگند داد که حتما تشریف بیاورد.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با جمعی از یارانش تشریف برد و کودک را در حالی که به نفس نفس افتاده بود در دست گرفت و اشک از چشمان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سرازیر شد. سعد بن عباده در مورد اشک ریختن رسول الله پرسید؟ فرمود: این</w:t>
      </w:r>
      <w:r w:rsidRPr="0020601F">
        <w:rPr>
          <w:rStyle w:val="Char4"/>
          <w:rFonts w:hint="eastAsia"/>
          <w:rtl/>
        </w:rPr>
        <w:t>‌</w:t>
      </w:r>
      <w:r w:rsidRPr="0020601F">
        <w:rPr>
          <w:rStyle w:val="Char4"/>
          <w:rFonts w:hint="cs"/>
          <w:rtl/>
        </w:rPr>
        <w:t>ها نشانه‌ی رحمتی است که الله متعال در دل بندگانش قرار داده و رحمت او شامل بندگانی خواهد بود که اهل ترحم باشند.</w:t>
      </w:r>
    </w:p>
    <w:p w:rsidR="00540F1B" w:rsidRPr="0020601F" w:rsidRDefault="00540F1B" w:rsidP="008F4BFD">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53"/>
        </w:numPr>
        <w:bidi/>
        <w:spacing w:after="0" w:line="240" w:lineRule="auto"/>
        <w:ind w:left="680" w:hanging="340"/>
        <w:jc w:val="both"/>
        <w:rPr>
          <w:rStyle w:val="Char4"/>
        </w:rPr>
      </w:pPr>
      <w:r w:rsidRPr="0020601F">
        <w:rPr>
          <w:rStyle w:val="Char4"/>
          <w:rFonts w:hint="cs"/>
          <w:rtl/>
        </w:rPr>
        <w:t>فرزند امانتی است الهی و هر گاه او امانتش را پس گرفت باید صبر را پیشه ساخت و سر تسلیم فرود آورد.</w:t>
      </w:r>
    </w:p>
    <w:p w:rsidR="00540F1B" w:rsidRPr="0020601F" w:rsidRDefault="00322669" w:rsidP="00540F1B">
      <w:pPr>
        <w:pStyle w:val="ListParagraph"/>
        <w:widowControl w:val="0"/>
        <w:numPr>
          <w:ilvl w:val="0"/>
          <w:numId w:val="153"/>
        </w:numPr>
        <w:bidi/>
        <w:spacing w:after="0" w:line="240" w:lineRule="auto"/>
        <w:ind w:left="680" w:hanging="340"/>
        <w:jc w:val="both"/>
        <w:rPr>
          <w:rStyle w:val="Char4"/>
        </w:rPr>
      </w:pPr>
      <w:r w:rsidRPr="0020601F">
        <w:rPr>
          <w:rStyle w:val="Char4"/>
          <w:rFonts w:hint="cs"/>
          <w:rtl/>
        </w:rPr>
        <w:t>ج</w:t>
      </w:r>
      <w:r w:rsidR="00540F1B" w:rsidRPr="0020601F">
        <w:rPr>
          <w:rStyle w:val="Char4"/>
          <w:rFonts w:hint="cs"/>
          <w:rtl/>
        </w:rPr>
        <w:t>واز فرا خواندن انسان نیک و بزرگوار بر بالین بیماری که در حال وفات است.</w:t>
      </w:r>
    </w:p>
    <w:p w:rsidR="00540F1B" w:rsidRPr="0020601F" w:rsidRDefault="00540F1B" w:rsidP="00540F1B">
      <w:pPr>
        <w:pStyle w:val="ListParagraph"/>
        <w:widowControl w:val="0"/>
        <w:numPr>
          <w:ilvl w:val="0"/>
          <w:numId w:val="153"/>
        </w:numPr>
        <w:bidi/>
        <w:spacing w:after="0" w:line="240" w:lineRule="auto"/>
        <w:ind w:left="680" w:hanging="340"/>
        <w:jc w:val="both"/>
        <w:rPr>
          <w:rStyle w:val="Char4"/>
        </w:rPr>
      </w:pPr>
      <w:r w:rsidRPr="0020601F">
        <w:rPr>
          <w:rStyle w:val="Char4"/>
          <w:rFonts w:hint="cs"/>
          <w:rtl/>
        </w:rPr>
        <w:t>استحباب عیادت بیمار گر چه کوچک باشد.</w:t>
      </w:r>
    </w:p>
    <w:p w:rsidR="00540F1B" w:rsidRPr="0020601F" w:rsidRDefault="00540F1B" w:rsidP="00540F1B">
      <w:pPr>
        <w:pStyle w:val="ListParagraph"/>
        <w:widowControl w:val="0"/>
        <w:numPr>
          <w:ilvl w:val="0"/>
          <w:numId w:val="153"/>
        </w:numPr>
        <w:bidi/>
        <w:spacing w:after="0" w:line="240" w:lineRule="auto"/>
        <w:ind w:left="680" w:hanging="340"/>
        <w:jc w:val="both"/>
        <w:rPr>
          <w:rStyle w:val="Char4"/>
          <w:rtl/>
        </w:rPr>
      </w:pPr>
      <w:r w:rsidRPr="0020601F">
        <w:rPr>
          <w:rStyle w:val="Char4"/>
          <w:rFonts w:hint="cs"/>
          <w:rtl/>
        </w:rPr>
        <w:t>جواز گریه کردن و اشک ریختن برای میت به شرطی که همرا با نوحه و دیگر کارها</w:t>
      </w:r>
      <w:r w:rsidR="00322669" w:rsidRPr="0020601F">
        <w:rPr>
          <w:rStyle w:val="Char4"/>
          <w:rFonts w:hint="cs"/>
          <w:rtl/>
        </w:rPr>
        <w:t>ی</w:t>
      </w:r>
      <w:r w:rsidRPr="0020601F">
        <w:rPr>
          <w:rStyle w:val="Char4"/>
          <w:rFonts w:hint="cs"/>
          <w:rtl/>
        </w:rPr>
        <w:t xml:space="preserve"> ناجایز نباشد.</w:t>
      </w:r>
    </w:p>
    <w:p w:rsidR="00540F1B" w:rsidRPr="0020601F" w:rsidRDefault="00540F1B" w:rsidP="00540F1B">
      <w:pPr>
        <w:widowControl w:val="0"/>
        <w:ind w:firstLine="284"/>
        <w:jc w:val="both"/>
        <w:rPr>
          <w:rStyle w:val="Char4"/>
          <w:rtl/>
        </w:rPr>
      </w:pPr>
      <w:r w:rsidRPr="0020601F">
        <w:rPr>
          <w:rStyle w:val="Char4"/>
          <w:rFonts w:hint="cs"/>
          <w:rtl/>
        </w:rPr>
        <w:t>- حدیثی که تعزیه را تا سه روز محدود می‌داند صحیح نمی‌باشد</w:t>
      </w:r>
      <w:r w:rsidR="00CA3F19" w:rsidRPr="0020601F">
        <w:rPr>
          <w:rStyle w:val="FootnoteReference"/>
          <w:rFonts w:ascii="IRNazli" w:hAnsi="IRNazli" w:cs="IRNazli"/>
          <w:rtl/>
          <w:lang w:bidi="fa-IR"/>
        </w:rPr>
        <w:footnoteReference w:id="196"/>
      </w:r>
      <w:r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 همچنین حدیثی که می‌گوید: پاداش عرض تعزیه به مصیبت دیده مانند پاداش خود مصیبت دیده است اگر صبر پیشه سازد، ضعیف است. نگا (الاوراء:765).</w:t>
      </w:r>
    </w:p>
    <w:p w:rsidR="00540F1B" w:rsidRPr="0020601F" w:rsidRDefault="00540F1B" w:rsidP="00540F1B">
      <w:pPr>
        <w:pStyle w:val="a1"/>
        <w:rPr>
          <w:rStyle w:val="Char4"/>
          <w:rtl/>
        </w:rPr>
      </w:pPr>
      <w:bookmarkStart w:id="133" w:name="_Toc296277819"/>
      <w:bookmarkStart w:id="134" w:name="_Toc449617139"/>
      <w:r w:rsidRPr="0020601F">
        <w:rPr>
          <w:rFonts w:hint="cs"/>
          <w:rtl/>
        </w:rPr>
        <w:t>(</w:t>
      </w:r>
      <w:r w:rsidRPr="0020601F">
        <w:rPr>
          <w:rtl/>
        </w:rPr>
        <w:t>58</w:t>
      </w:r>
      <w:r w:rsidRPr="0020601F">
        <w:rPr>
          <w:rFonts w:hint="cs"/>
          <w:rtl/>
        </w:rPr>
        <w:t>)</w:t>
      </w:r>
      <w:r w:rsidRPr="0020601F">
        <w:rPr>
          <w:rtl/>
        </w:rPr>
        <w:t xml:space="preserve"> دعا هنگام نهادن میت در قبر</w:t>
      </w:r>
      <w:bookmarkEnd w:id="133"/>
      <w:bookmarkEnd w:id="134"/>
    </w:p>
    <w:p w:rsidR="00540F1B" w:rsidRPr="0020601F" w:rsidRDefault="00540F1B" w:rsidP="00540F1B">
      <w:pPr>
        <w:widowControl w:val="0"/>
        <w:ind w:firstLine="284"/>
        <w:jc w:val="both"/>
        <w:rPr>
          <w:rStyle w:val="Char4"/>
          <w:rtl/>
        </w:rPr>
      </w:pPr>
      <w:r w:rsidRPr="0020601F">
        <w:rPr>
          <w:rStyle w:val="Char4"/>
          <w:rFonts w:hint="cs"/>
          <w:rtl/>
        </w:rPr>
        <w:t>163ـ «</w:t>
      </w:r>
      <w:r w:rsidRPr="0020601F">
        <w:rPr>
          <w:rStyle w:val="Char3"/>
          <w:rtl/>
        </w:rPr>
        <w:t>بِسْمِ اللهِ وَعَلَى سُنَّةِ رَسُوْلِ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197"/>
      </w:r>
      <w:r w:rsidRPr="0020601F">
        <w:rPr>
          <w:rStyle w:val="Char4"/>
          <w:vertAlign w:val="superscript"/>
          <w:rtl/>
        </w:rPr>
        <w:t>)</w:t>
      </w:r>
      <w:r w:rsidRPr="0020601F">
        <w:rPr>
          <w:rStyle w:val="Char4"/>
          <w:rFonts w:hint="cs"/>
          <w:rtl/>
        </w:rPr>
        <w:t>.</w:t>
      </w:r>
    </w:p>
    <w:p w:rsidR="00540F1B" w:rsidRPr="0020601F" w:rsidRDefault="00BB30F5" w:rsidP="00540F1B">
      <w:pPr>
        <w:widowControl w:val="0"/>
        <w:ind w:firstLine="284"/>
        <w:jc w:val="both"/>
        <w:rPr>
          <w:rStyle w:val="Char4"/>
          <w:rtl/>
        </w:rPr>
      </w:pPr>
      <w:r w:rsidRPr="0020601F">
        <w:rPr>
          <w:rStyle w:val="Char1"/>
          <w:rtl/>
        </w:rPr>
        <w:t>سُنَّةِ رَسُوْلِ اللهِ</w:t>
      </w:r>
      <w:r w:rsidR="00540F1B" w:rsidRPr="0020601F">
        <w:rPr>
          <w:rStyle w:val="Char4"/>
          <w:rFonts w:hint="cs"/>
          <w:rtl/>
        </w:rPr>
        <w:t>: یعنی روش و عملکرد رسول الله.</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مستحب است که این دعا هنگام گذاشتن میت درون قبر توسط </w:t>
      </w:r>
      <w:r w:rsidR="002C3567" w:rsidRPr="0020601F">
        <w:rPr>
          <w:rStyle w:val="Char4"/>
          <w:rFonts w:hint="cs"/>
          <w:rtl/>
        </w:rPr>
        <w:t>کسی‌که</w:t>
      </w:r>
      <w:r w:rsidRPr="0020601F">
        <w:rPr>
          <w:rStyle w:val="Char4"/>
          <w:rFonts w:hint="cs"/>
          <w:rtl/>
        </w:rPr>
        <w:t xml:space="preserve"> این کار ب</w:t>
      </w:r>
      <w:r w:rsidR="003D5672" w:rsidRPr="0020601F">
        <w:rPr>
          <w:rStyle w:val="Char4"/>
          <w:rFonts w:hint="cs"/>
          <w:rtl/>
        </w:rPr>
        <w:t>ه‌</w:t>
      </w:r>
      <w:r w:rsidRPr="0020601F">
        <w:rPr>
          <w:rStyle w:val="Char4"/>
          <w:rFonts w:hint="cs"/>
          <w:rtl/>
        </w:rPr>
        <w:t>عهده اوست خوانده شود. البته این دعا به دو سبک دیگر نیز نقل شده ک</w:t>
      </w:r>
      <w:r w:rsidR="003D5672" w:rsidRPr="0020601F">
        <w:rPr>
          <w:rStyle w:val="Char4"/>
          <w:rFonts w:hint="cs"/>
          <w:rtl/>
        </w:rPr>
        <w:t>ه عبارت‌</w:t>
      </w:r>
      <w:r w:rsidRPr="0020601F">
        <w:rPr>
          <w:rStyle w:val="Char4"/>
          <w:rFonts w:hint="cs"/>
          <w:rtl/>
        </w:rPr>
        <w:t xml:space="preserve">اند از: </w:t>
      </w:r>
    </w:p>
    <w:p w:rsidR="00540F1B" w:rsidRPr="0020601F" w:rsidRDefault="008F4BFD" w:rsidP="00540F1B">
      <w:pPr>
        <w:pStyle w:val="ListParagraph"/>
        <w:widowControl w:val="0"/>
        <w:numPr>
          <w:ilvl w:val="0"/>
          <w:numId w:val="154"/>
        </w:numPr>
        <w:bidi/>
        <w:spacing w:after="0" w:line="240" w:lineRule="auto"/>
        <w:ind w:left="624" w:hanging="340"/>
        <w:jc w:val="both"/>
        <w:rPr>
          <w:rStyle w:val="Char4"/>
          <w:rtl/>
        </w:rPr>
      </w:pPr>
      <w:r w:rsidRPr="0020601F">
        <w:rPr>
          <w:rStyle w:val="Char1"/>
          <w:rtl/>
          <w:lang w:bidi="ar-SA"/>
        </w:rPr>
        <w:t>بسم الله على</w:t>
      </w:r>
      <w:r w:rsidR="00540F1B" w:rsidRPr="0020601F">
        <w:rPr>
          <w:rStyle w:val="Char1"/>
          <w:rtl/>
          <w:lang w:bidi="ar-SA"/>
        </w:rPr>
        <w:t xml:space="preserve"> ملة رسول الله</w:t>
      </w:r>
      <w:r w:rsidR="00540F1B" w:rsidRPr="0020601F">
        <w:rPr>
          <w:rStyle w:val="Char4"/>
          <w:rFonts w:hint="cs"/>
          <w:rtl/>
        </w:rPr>
        <w:t>.</w:t>
      </w:r>
    </w:p>
    <w:p w:rsidR="00540F1B" w:rsidRPr="0020601F" w:rsidRDefault="008F4BFD" w:rsidP="00540F1B">
      <w:pPr>
        <w:pStyle w:val="ListParagraph"/>
        <w:widowControl w:val="0"/>
        <w:numPr>
          <w:ilvl w:val="0"/>
          <w:numId w:val="154"/>
        </w:numPr>
        <w:bidi/>
        <w:spacing w:after="0" w:line="240" w:lineRule="auto"/>
        <w:ind w:left="624" w:hanging="340"/>
        <w:jc w:val="both"/>
        <w:rPr>
          <w:rStyle w:val="Char4"/>
          <w:rtl/>
        </w:rPr>
      </w:pPr>
      <w:r w:rsidRPr="0020601F">
        <w:rPr>
          <w:rStyle w:val="Char1"/>
          <w:rtl/>
          <w:lang w:bidi="ar-SA"/>
        </w:rPr>
        <w:t>بسم الله وبالله و على</w:t>
      </w:r>
      <w:r w:rsidR="00540F1B" w:rsidRPr="0020601F">
        <w:rPr>
          <w:rStyle w:val="Char1"/>
          <w:rtl/>
          <w:lang w:bidi="ar-SA"/>
        </w:rPr>
        <w:t xml:space="preserve"> ملة رسول الله</w:t>
      </w:r>
      <w:r w:rsidR="00540F1B" w:rsidRPr="0020601F">
        <w:rPr>
          <w:rStyle w:val="Char4"/>
          <w:rFonts w:hint="cs"/>
          <w:rtl/>
        </w:rPr>
        <w:t>. نگا: «احکام جنایز».</w:t>
      </w:r>
    </w:p>
    <w:p w:rsidR="00540F1B" w:rsidRPr="0020601F" w:rsidRDefault="00540F1B" w:rsidP="00540F1B">
      <w:pPr>
        <w:widowControl w:val="0"/>
        <w:ind w:firstLine="284"/>
        <w:jc w:val="both"/>
        <w:rPr>
          <w:rStyle w:val="Char4"/>
          <w:rtl/>
        </w:rPr>
      </w:pPr>
      <w:r w:rsidRPr="0020601F">
        <w:rPr>
          <w:rStyle w:val="Char4"/>
          <w:rFonts w:hint="cs"/>
          <w:rtl/>
        </w:rPr>
        <w:t>و همه‌ی این</w:t>
      </w:r>
      <w:r w:rsidRPr="0020601F">
        <w:rPr>
          <w:rStyle w:val="Char4"/>
          <w:rFonts w:hint="eastAsia"/>
          <w:rtl/>
        </w:rPr>
        <w:t>‌</w:t>
      </w:r>
      <w:r w:rsidRPr="0020601F">
        <w:rPr>
          <w:rStyle w:val="Char4"/>
          <w:rFonts w:hint="cs"/>
          <w:rtl/>
        </w:rPr>
        <w:t>ها بیان‌گر یک واقعیت است و آن این</w:t>
      </w:r>
      <w:r w:rsidRPr="0020601F">
        <w:rPr>
          <w:rStyle w:val="Char4"/>
          <w:rFonts w:hint="eastAsia"/>
          <w:rtl/>
        </w:rPr>
        <w:t>‌</w:t>
      </w:r>
      <w:r w:rsidRPr="0020601F">
        <w:rPr>
          <w:rStyle w:val="Char4"/>
          <w:rFonts w:hint="cs"/>
          <w:rtl/>
        </w:rPr>
        <w:t xml:space="preserve">که مرگ و زندگی انسان مسلمان باید طبق رهنمود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باشد.</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Fonts w:hint="cs"/>
          <w:rtl/>
        </w:rPr>
        <w:t>فوائد حدیث:</w:t>
      </w:r>
    </w:p>
    <w:p w:rsidR="00540F1B" w:rsidRPr="0020601F" w:rsidRDefault="00540F1B" w:rsidP="00540F1B">
      <w:pPr>
        <w:pStyle w:val="ListParagraph"/>
        <w:widowControl w:val="0"/>
        <w:numPr>
          <w:ilvl w:val="0"/>
          <w:numId w:val="155"/>
        </w:numPr>
        <w:bidi/>
        <w:spacing w:after="0" w:line="240" w:lineRule="auto"/>
        <w:ind w:left="680" w:hanging="340"/>
        <w:jc w:val="both"/>
        <w:rPr>
          <w:rStyle w:val="Char4"/>
          <w:rtl/>
        </w:rPr>
      </w:pPr>
      <w:r w:rsidRPr="0020601F">
        <w:rPr>
          <w:rStyle w:val="Char4"/>
          <w:rFonts w:hint="cs"/>
          <w:rtl/>
        </w:rPr>
        <w:t xml:space="preserve">یادگیری سنت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و یاد دادن و نشر آن خیر بزرگی در دنیا و آخرت ب</w:t>
      </w:r>
      <w:r w:rsidR="00A7261B" w:rsidRPr="0020601F">
        <w:rPr>
          <w:rStyle w:val="Char4"/>
          <w:rFonts w:hint="cs"/>
          <w:rtl/>
        </w:rPr>
        <w:t>ه‌</w:t>
      </w:r>
      <w:r w:rsidRPr="0020601F">
        <w:rPr>
          <w:rStyle w:val="Char4"/>
          <w:rFonts w:hint="cs"/>
          <w:rtl/>
        </w:rPr>
        <w:t xml:space="preserve">همراه خواهد داشت. </w:t>
      </w:r>
    </w:p>
    <w:p w:rsidR="00540F1B" w:rsidRPr="0020601F" w:rsidRDefault="00540F1B" w:rsidP="00540F1B">
      <w:pPr>
        <w:pStyle w:val="ListParagraph"/>
        <w:widowControl w:val="0"/>
        <w:numPr>
          <w:ilvl w:val="0"/>
          <w:numId w:val="155"/>
        </w:numPr>
        <w:bidi/>
        <w:spacing w:after="0" w:line="240" w:lineRule="auto"/>
        <w:ind w:left="680" w:hanging="340"/>
        <w:jc w:val="both"/>
        <w:rPr>
          <w:rStyle w:val="Char4"/>
          <w:rtl/>
        </w:rPr>
      </w:pPr>
      <w:r w:rsidRPr="0020601F">
        <w:rPr>
          <w:rStyle w:val="Char4"/>
          <w:rFonts w:hint="cs"/>
          <w:rtl/>
        </w:rPr>
        <w:t>دین اسلام، ابعاد مختلف زندگی بشر از تولد تا مرگ را در بر می‌گیرد.</w:t>
      </w:r>
    </w:p>
    <w:p w:rsidR="00540F1B" w:rsidRPr="0020601F" w:rsidRDefault="00540F1B" w:rsidP="00540F1B">
      <w:pPr>
        <w:pStyle w:val="a1"/>
        <w:rPr>
          <w:rStyle w:val="Char4"/>
          <w:rtl/>
        </w:rPr>
      </w:pPr>
      <w:bookmarkStart w:id="135" w:name="_Toc296277820"/>
      <w:bookmarkStart w:id="136" w:name="_Toc449617140"/>
      <w:r w:rsidRPr="0020601F">
        <w:rPr>
          <w:rFonts w:hint="cs"/>
          <w:rtl/>
        </w:rPr>
        <w:t>(</w:t>
      </w:r>
      <w:r w:rsidRPr="0020601F">
        <w:rPr>
          <w:rtl/>
        </w:rPr>
        <w:t>59</w:t>
      </w:r>
      <w:r w:rsidRPr="0020601F">
        <w:rPr>
          <w:rFonts w:hint="cs"/>
          <w:rtl/>
        </w:rPr>
        <w:t>)</w:t>
      </w:r>
      <w:r w:rsidRPr="0020601F">
        <w:rPr>
          <w:rtl/>
        </w:rPr>
        <w:t xml:space="preserve"> دعای بعد از دفن میت</w:t>
      </w:r>
      <w:bookmarkEnd w:id="135"/>
      <w:bookmarkEnd w:id="136"/>
    </w:p>
    <w:p w:rsidR="00540F1B" w:rsidRPr="0020601F" w:rsidRDefault="00540F1B" w:rsidP="00540F1B">
      <w:pPr>
        <w:widowControl w:val="0"/>
        <w:ind w:firstLine="284"/>
        <w:jc w:val="both"/>
        <w:rPr>
          <w:rStyle w:val="Char4"/>
          <w:rtl/>
        </w:rPr>
      </w:pPr>
      <w:r w:rsidRPr="0020601F">
        <w:rPr>
          <w:rStyle w:val="Char4"/>
          <w:rFonts w:hint="cs"/>
          <w:rtl/>
        </w:rPr>
        <w:t>164-</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بعد از دفن میت قدری توقف می‌نمود و می‌فرمود: برای برادرتان طلب آمرزش و استقامت کنید چرا که او اکنون مورد بازخواست قرار خواهد گرفت. «</w:t>
      </w:r>
      <w:r w:rsidR="00363D28" w:rsidRPr="0020601F">
        <w:rPr>
          <w:rStyle w:val="Char3"/>
          <w:rtl/>
        </w:rPr>
        <w:t>اَللهم</w:t>
      </w:r>
      <w:r w:rsidRPr="0020601F">
        <w:rPr>
          <w:rStyle w:val="Char3"/>
          <w:rtl/>
        </w:rPr>
        <w:t xml:space="preserve"> اغْفِرْ لَهُ </w:t>
      </w:r>
      <w:r w:rsidR="00363D28" w:rsidRPr="0020601F">
        <w:rPr>
          <w:rStyle w:val="Char3"/>
          <w:rtl/>
        </w:rPr>
        <w:t>اَللهم</w:t>
      </w:r>
      <w:r w:rsidRPr="0020601F">
        <w:rPr>
          <w:rStyle w:val="Char3"/>
          <w:rtl/>
        </w:rPr>
        <w:t xml:space="preserve"> ثَبِّتْهُ</w:t>
      </w:r>
      <w:r w:rsidRPr="0020601F">
        <w:rPr>
          <w:rStyle w:val="Char4"/>
          <w:rFonts w:hint="cs"/>
          <w:rtl/>
        </w:rPr>
        <w:t>»</w:t>
      </w:r>
      <w:r w:rsidRPr="0020601F">
        <w:rPr>
          <w:rStyle w:val="Char4"/>
          <w:vertAlign w:val="superscript"/>
          <w:rtl/>
        </w:rPr>
        <w:t>(</w:t>
      </w:r>
      <w:r w:rsidRPr="0020601F">
        <w:rPr>
          <w:rStyle w:val="Char4"/>
          <w:vertAlign w:val="superscript"/>
          <w:rtl/>
        </w:rPr>
        <w:footnoteReference w:id="19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او را بیامرز و او را [در پاسخ به سؤالات منکر و نکیر] ثابت قدم بدار</w:t>
      </w:r>
      <w:r w:rsidRPr="0020601F">
        <w:rPr>
          <w:rStyle w:val="Char4"/>
          <w:rFonts w:hint="cs"/>
          <w:rtl/>
        </w:rPr>
        <w:t>»</w:t>
      </w:r>
      <w:r w:rsidRPr="0020601F">
        <w:rPr>
          <w:rStyle w:val="Char4"/>
          <w:rtl/>
        </w:rPr>
        <w:t>.</w:t>
      </w:r>
    </w:p>
    <w:p w:rsidR="00540F1B" w:rsidRPr="0020601F" w:rsidRDefault="00540F1B" w:rsidP="009B52FF">
      <w:pPr>
        <w:pStyle w:val="a9"/>
        <w:rPr>
          <w:rStyle w:val="Char4"/>
          <w:rtl/>
        </w:rPr>
      </w:pPr>
      <w:r w:rsidRPr="0020601F">
        <w:rPr>
          <w:rStyle w:val="Char4"/>
          <w:rFonts w:hint="cs"/>
          <w:rtl/>
        </w:rPr>
        <w:t>معنی کلمات حدیث:</w:t>
      </w:r>
    </w:p>
    <w:p w:rsidR="00540F1B" w:rsidRPr="0020601F" w:rsidRDefault="00BB30F5" w:rsidP="00540F1B">
      <w:pPr>
        <w:widowControl w:val="0"/>
        <w:ind w:firstLine="284"/>
        <w:jc w:val="both"/>
        <w:rPr>
          <w:rStyle w:val="Char4"/>
          <w:rtl/>
        </w:rPr>
      </w:pPr>
      <w:r w:rsidRPr="0020601F">
        <w:rPr>
          <w:rStyle w:val="Char1"/>
          <w:rtl/>
        </w:rPr>
        <w:t>ثَبِّتْهُ</w:t>
      </w:r>
      <w:r w:rsidR="00540F1B" w:rsidRPr="0020601F">
        <w:rPr>
          <w:rStyle w:val="Char4"/>
          <w:rFonts w:hint="cs"/>
          <w:rtl/>
        </w:rPr>
        <w:t>: یعنی هنگام سوال فرشتگان او را ثابت قدم نگهدار.</w:t>
      </w:r>
    </w:p>
    <w:p w:rsidR="00540F1B" w:rsidRPr="0020601F" w:rsidRDefault="00540F1B" w:rsidP="009B52FF">
      <w:pPr>
        <w:pStyle w:val="a9"/>
        <w:rPr>
          <w:rStyle w:val="Char4"/>
          <w:rtl/>
        </w:rPr>
      </w:pPr>
      <w:r w:rsidRPr="0020601F">
        <w:rPr>
          <w:rStyle w:val="Char4"/>
          <w:rFonts w:hint="cs"/>
          <w:rtl/>
        </w:rPr>
        <w:t>رهنمود حدیث:</w:t>
      </w:r>
    </w:p>
    <w:p w:rsidR="00540F1B" w:rsidRPr="0020601F" w:rsidRDefault="00540F1B" w:rsidP="00A7261B">
      <w:pPr>
        <w:widowControl w:val="0"/>
        <w:ind w:firstLine="284"/>
        <w:jc w:val="both"/>
        <w:rPr>
          <w:rStyle w:val="Char4"/>
          <w:rtl/>
        </w:rPr>
      </w:pPr>
      <w:r w:rsidRPr="0020601F">
        <w:rPr>
          <w:rStyle w:val="Char4"/>
          <w:rFonts w:hint="cs"/>
          <w:rtl/>
        </w:rPr>
        <w:t>این حدیث بیان‌گر اثبات سوال دو فرشته در قبر می‌باشد. و در مورد محتوای س</w:t>
      </w:r>
      <w:r w:rsidR="00A7261B" w:rsidRPr="0020601F">
        <w:rPr>
          <w:rStyle w:val="Char4"/>
          <w:rFonts w:hint="cs"/>
          <w:rtl/>
        </w:rPr>
        <w:t>ؤ</w:t>
      </w:r>
      <w:r w:rsidRPr="0020601F">
        <w:rPr>
          <w:rStyle w:val="Char4"/>
          <w:rFonts w:hint="cs"/>
          <w:rtl/>
        </w:rPr>
        <w:t>الات در احادیث صحیح دیگری نقل شده که از او در مورد پروردگار، دین و پیامبر می‌پرسند. واین براساس رحمت الهی است که پیشاپیش، س</w:t>
      </w:r>
      <w:r w:rsidR="00A7261B" w:rsidRPr="0020601F">
        <w:rPr>
          <w:rStyle w:val="Char4"/>
          <w:rFonts w:hint="cs"/>
          <w:rtl/>
        </w:rPr>
        <w:t>ؤ</w:t>
      </w:r>
      <w:r w:rsidRPr="0020601F">
        <w:rPr>
          <w:rStyle w:val="Char4"/>
          <w:rFonts w:hint="cs"/>
          <w:rtl/>
        </w:rPr>
        <w:t xml:space="preserve">الات را به ما گفته است تا در فکر پاسخ آنها باشیم. گر چه پاسخ دادن در آنجا کار آسانی نیست مگر </w:t>
      </w:r>
      <w:r w:rsidR="002C3567" w:rsidRPr="0020601F">
        <w:rPr>
          <w:rStyle w:val="Char4"/>
          <w:rFonts w:hint="cs"/>
          <w:rtl/>
        </w:rPr>
        <w:t>کسی‌که</w:t>
      </w:r>
      <w:r w:rsidRPr="0020601F">
        <w:rPr>
          <w:rStyle w:val="Char4"/>
          <w:rFonts w:hint="cs"/>
          <w:rtl/>
        </w:rPr>
        <w:t xml:space="preserve"> در زندگی این سه چیز را داشته باشد و بر</w:t>
      </w:r>
      <w:r w:rsidR="00A7261B" w:rsidRPr="0020601F">
        <w:rPr>
          <w:rStyle w:val="Char4"/>
          <w:rFonts w:hint="cs"/>
          <w:rtl/>
        </w:rPr>
        <w:t xml:space="preserve"> </w:t>
      </w:r>
      <w:r w:rsidRPr="0020601F">
        <w:rPr>
          <w:rStyle w:val="Char4"/>
          <w:rFonts w:hint="cs"/>
          <w:rtl/>
        </w:rPr>
        <w:t>آن بمیرد. چنان</w:t>
      </w:r>
      <w:r w:rsidRPr="0020601F">
        <w:rPr>
          <w:rStyle w:val="Char4"/>
          <w:rFonts w:hint="eastAsia"/>
          <w:rtl/>
        </w:rPr>
        <w:t>‌</w:t>
      </w:r>
      <w:r w:rsidRPr="0020601F">
        <w:rPr>
          <w:rStyle w:val="Char4"/>
          <w:rFonts w:hint="cs"/>
          <w:rtl/>
        </w:rPr>
        <w:t xml:space="preserve">که الله متعال می‌فرماید: </w:t>
      </w:r>
      <w:r w:rsidRPr="0020601F">
        <w:rPr>
          <w:rFonts w:cs="Traditional Arabic" w:hint="cs"/>
          <w:rtl/>
          <w:lang w:bidi="fa-IR"/>
        </w:rPr>
        <w:t>﴿</w:t>
      </w:r>
      <w:r w:rsidRPr="0020601F">
        <w:rPr>
          <w:rStyle w:val="Chard"/>
          <w:rtl/>
        </w:rPr>
        <w:t xml:space="preserve">يُثَبِّتُ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لَّذِينَ</w:t>
      </w:r>
      <w:r w:rsidRPr="0020601F">
        <w:rPr>
          <w:rStyle w:val="Chard"/>
          <w:rtl/>
        </w:rPr>
        <w:t xml:space="preserve"> ءَامَنُواْ بِ</w:t>
      </w:r>
      <w:r w:rsidRPr="0020601F">
        <w:rPr>
          <w:rStyle w:val="Chard"/>
          <w:rFonts w:hint="cs"/>
          <w:rtl/>
        </w:rPr>
        <w:t>ٱ</w:t>
      </w:r>
      <w:r w:rsidRPr="0020601F">
        <w:rPr>
          <w:rStyle w:val="Chard"/>
          <w:rFonts w:hint="eastAsia"/>
          <w:rtl/>
        </w:rPr>
        <w:t>ل</w:t>
      </w:r>
      <w:r w:rsidRPr="0020601F">
        <w:rPr>
          <w:rStyle w:val="Chard"/>
          <w:rFonts w:hint="cs"/>
          <w:rtl/>
        </w:rPr>
        <w:t>ۡقَوۡلِ</w:t>
      </w:r>
      <w:r w:rsidRPr="0020601F">
        <w:rPr>
          <w:rStyle w:val="Chard"/>
          <w:rtl/>
        </w:rPr>
        <w:t xml:space="preserve"> </w:t>
      </w:r>
      <w:r w:rsidRPr="0020601F">
        <w:rPr>
          <w:rStyle w:val="Chard"/>
          <w:rFonts w:hint="cs"/>
          <w:rtl/>
        </w:rPr>
        <w:t>ٱ</w:t>
      </w:r>
      <w:r w:rsidRPr="0020601F">
        <w:rPr>
          <w:rStyle w:val="Chard"/>
          <w:rFonts w:hint="eastAsia"/>
          <w:rtl/>
        </w:rPr>
        <w:t>لثَّابِتِ</w:t>
      </w:r>
      <w:r w:rsidRPr="0020601F">
        <w:rPr>
          <w:rStyle w:val="Chard"/>
          <w:rtl/>
        </w:rPr>
        <w:t xml:space="preserve"> فِي </w:t>
      </w:r>
      <w:r w:rsidRPr="0020601F">
        <w:rPr>
          <w:rStyle w:val="Chard"/>
          <w:rFonts w:hint="cs"/>
          <w:rtl/>
        </w:rPr>
        <w:t>ٱ</w:t>
      </w:r>
      <w:r w:rsidRPr="0020601F">
        <w:rPr>
          <w:rStyle w:val="Chard"/>
          <w:rFonts w:hint="eastAsia"/>
          <w:rtl/>
        </w:rPr>
        <w:t>ل</w:t>
      </w:r>
      <w:r w:rsidRPr="0020601F">
        <w:rPr>
          <w:rStyle w:val="Chard"/>
          <w:rFonts w:hint="cs"/>
          <w:rtl/>
        </w:rPr>
        <w:t>ۡحَيَوٰةِ</w:t>
      </w:r>
      <w:r w:rsidRPr="0020601F">
        <w:rPr>
          <w:rStyle w:val="Chard"/>
          <w:rtl/>
        </w:rPr>
        <w:t xml:space="preserve"> </w:t>
      </w:r>
      <w:r w:rsidRPr="0020601F">
        <w:rPr>
          <w:rStyle w:val="Chard"/>
          <w:rFonts w:hint="cs"/>
          <w:rtl/>
        </w:rPr>
        <w:t>ٱ</w:t>
      </w:r>
      <w:r w:rsidRPr="0020601F">
        <w:rPr>
          <w:rStyle w:val="Chard"/>
          <w:rFonts w:hint="eastAsia"/>
          <w:rtl/>
        </w:rPr>
        <w:t>لدُّن</w:t>
      </w:r>
      <w:r w:rsidRPr="0020601F">
        <w:rPr>
          <w:rStyle w:val="Chard"/>
          <w:rFonts w:hint="cs"/>
          <w:rtl/>
        </w:rPr>
        <w:t>ۡيَا</w:t>
      </w:r>
      <w:r w:rsidRPr="0020601F">
        <w:rPr>
          <w:rStyle w:val="Chard"/>
          <w:rtl/>
        </w:rPr>
        <w:t xml:space="preserve"> وَفِي </w:t>
      </w:r>
      <w:r w:rsidRPr="0020601F">
        <w:rPr>
          <w:rStyle w:val="Chard"/>
          <w:rFonts w:hint="cs"/>
          <w:rtl/>
        </w:rPr>
        <w:t>ٱ</w:t>
      </w:r>
      <w:r w:rsidRPr="0020601F">
        <w:rPr>
          <w:rStyle w:val="Chard"/>
          <w:rFonts w:hint="eastAsia"/>
          <w:rtl/>
        </w:rPr>
        <w:t>ل</w:t>
      </w:r>
      <w:r w:rsidRPr="0020601F">
        <w:rPr>
          <w:rStyle w:val="Chard"/>
          <w:rFonts w:hint="cs"/>
          <w:rtl/>
        </w:rPr>
        <w:t>ۡأٓخِرَةِۖ</w:t>
      </w:r>
      <w:r w:rsidRPr="0020601F">
        <w:rPr>
          <w:rStyle w:val="Chard"/>
          <w:rtl/>
        </w:rPr>
        <w:t xml:space="preserve"> وَيُضِلُّ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لظَّٰلِمِينَ</w:t>
      </w:r>
      <w:r w:rsidRPr="0020601F">
        <w:rPr>
          <w:rStyle w:val="Chard"/>
          <w:rFonts w:hint="cs"/>
          <w:rtl/>
        </w:rPr>
        <w:t>ۚ</w:t>
      </w:r>
      <w:r w:rsidRPr="0020601F">
        <w:rPr>
          <w:rStyle w:val="Chard"/>
          <w:rtl/>
        </w:rPr>
        <w:t xml:space="preserve"> وَيَف</w:t>
      </w:r>
      <w:r w:rsidRPr="0020601F">
        <w:rPr>
          <w:rStyle w:val="Chard"/>
          <w:rFonts w:hint="cs"/>
          <w:rtl/>
        </w:rPr>
        <w:t>ۡعَلُ</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مَا يَشَا</w:t>
      </w:r>
      <w:r w:rsidRPr="0020601F">
        <w:rPr>
          <w:rStyle w:val="Chard"/>
          <w:rFonts w:hint="cs"/>
          <w:rtl/>
        </w:rPr>
        <w:t>ٓءُ</w:t>
      </w:r>
      <w:r w:rsidRPr="0020601F">
        <w:rPr>
          <w:rStyle w:val="Chard"/>
          <w:rtl/>
        </w:rPr>
        <w:t>٢٧</w:t>
      </w:r>
      <w:r w:rsidRPr="0020601F">
        <w:rPr>
          <w:rFonts w:cs="Traditional Arabic" w:hint="cs"/>
          <w:rtl/>
          <w:lang w:bidi="fa-IR"/>
        </w:rPr>
        <w:t>﴾</w:t>
      </w:r>
      <w:r w:rsidRPr="0020601F">
        <w:rPr>
          <w:rStyle w:val="Char6"/>
          <w:rtl/>
          <w:lang w:bidi="ar-SA"/>
        </w:rPr>
        <w:t xml:space="preserve"> [إبراهیم: 27].</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7"/>
          <w:rtl/>
        </w:rPr>
        <w:t>الله، م</w:t>
      </w:r>
      <w:r w:rsidRPr="0020601F">
        <w:rPr>
          <w:rStyle w:val="Char7"/>
          <w:rFonts w:hint="cs"/>
          <w:rtl/>
        </w:rPr>
        <w:t>ؤ</w:t>
      </w:r>
      <w:r w:rsidRPr="0020601F">
        <w:rPr>
          <w:rStyle w:val="Char7"/>
          <w:rtl/>
        </w:rPr>
        <w:t>منان را در زندگی دنیا و آخرت ب</w:t>
      </w:r>
      <w:r w:rsidRPr="0020601F">
        <w:rPr>
          <w:rStyle w:val="Char7"/>
          <w:rFonts w:hint="cs"/>
          <w:rtl/>
        </w:rPr>
        <w:t>ا</w:t>
      </w:r>
      <w:r w:rsidRPr="0020601F">
        <w:rPr>
          <w:rStyle w:val="Char7"/>
          <w:rtl/>
        </w:rPr>
        <w:t xml:space="preserve"> سخن استوار، ثابت و پایدار می‌گرداند و </w:t>
      </w:r>
      <w:r w:rsidRPr="0020601F">
        <w:rPr>
          <w:rStyle w:val="Char7"/>
          <w:rFonts w:hint="cs"/>
          <w:rtl/>
        </w:rPr>
        <w:t>الله</w:t>
      </w:r>
      <w:r w:rsidRPr="0020601F">
        <w:rPr>
          <w:rStyle w:val="Char7"/>
          <w:rtl/>
        </w:rPr>
        <w:t xml:space="preserve"> ستمکاران را گمراه می‌کند و هر چه بخواهد، انجام می‌دهد</w:t>
      </w:r>
      <w:r w:rsidRPr="0020601F">
        <w:rPr>
          <w:rStyle w:val="Char7"/>
          <w:rFonts w:hint="cs"/>
          <w:rtl/>
        </w:rPr>
        <w:t>»</w:t>
      </w:r>
      <w:r w:rsidRPr="0020601F">
        <w:rPr>
          <w:rStyle w:val="Char4"/>
          <w:rFonts w:hint="cs"/>
          <w:rtl/>
        </w:rPr>
        <w:t xml:space="preserve">. </w:t>
      </w:r>
    </w:p>
    <w:p w:rsidR="00540F1B" w:rsidRPr="0020601F" w:rsidRDefault="00540F1B" w:rsidP="00540F1B">
      <w:pPr>
        <w:pStyle w:val="ListParagraph"/>
        <w:widowControl w:val="0"/>
        <w:numPr>
          <w:ilvl w:val="0"/>
          <w:numId w:val="156"/>
        </w:numPr>
        <w:bidi/>
        <w:spacing w:after="0" w:line="240" w:lineRule="auto"/>
        <w:ind w:left="680" w:hanging="340"/>
        <w:jc w:val="both"/>
        <w:rPr>
          <w:rStyle w:val="Char4"/>
        </w:rPr>
      </w:pPr>
      <w:r w:rsidRPr="0020601F">
        <w:rPr>
          <w:rStyle w:val="Char4"/>
          <w:rFonts w:hint="cs"/>
          <w:rtl/>
        </w:rPr>
        <w:t>استحباب طلب آمرزش برای میت پس از دفنش و دعای استقامت برای وی.</w:t>
      </w:r>
    </w:p>
    <w:p w:rsidR="00540F1B" w:rsidRPr="0020601F" w:rsidRDefault="00A7261B" w:rsidP="00A7261B">
      <w:pPr>
        <w:pStyle w:val="ListParagraph"/>
        <w:widowControl w:val="0"/>
        <w:numPr>
          <w:ilvl w:val="0"/>
          <w:numId w:val="156"/>
        </w:numPr>
        <w:bidi/>
        <w:spacing w:after="0" w:line="240" w:lineRule="auto"/>
        <w:ind w:left="680" w:hanging="340"/>
        <w:jc w:val="both"/>
        <w:rPr>
          <w:rStyle w:val="Char4"/>
        </w:rPr>
      </w:pPr>
      <w:r w:rsidRPr="0020601F">
        <w:rPr>
          <w:rStyle w:val="Char4"/>
          <w:rFonts w:hint="cs"/>
          <w:rtl/>
        </w:rPr>
        <w:t>اثبات</w:t>
      </w:r>
      <w:r w:rsidR="00540F1B" w:rsidRPr="0020601F">
        <w:rPr>
          <w:rStyle w:val="Char4"/>
          <w:rFonts w:hint="cs"/>
          <w:rtl/>
        </w:rPr>
        <w:t xml:space="preserve"> </w:t>
      </w:r>
      <w:r w:rsidRPr="0020601F">
        <w:rPr>
          <w:rStyle w:val="Char4"/>
          <w:rFonts w:hint="cs"/>
          <w:rtl/>
        </w:rPr>
        <w:t>سؤال</w:t>
      </w:r>
      <w:r w:rsidR="00540F1B" w:rsidRPr="0020601F">
        <w:rPr>
          <w:rStyle w:val="Char4"/>
          <w:rFonts w:hint="cs"/>
          <w:rtl/>
        </w:rPr>
        <w:t xml:space="preserve"> قبر توسط دو فرشته به نام‌های منکر و نکیر.</w:t>
      </w:r>
    </w:p>
    <w:p w:rsidR="00540F1B" w:rsidRPr="0020601F" w:rsidRDefault="00540F1B" w:rsidP="00540F1B">
      <w:pPr>
        <w:pStyle w:val="ListParagraph"/>
        <w:widowControl w:val="0"/>
        <w:numPr>
          <w:ilvl w:val="0"/>
          <w:numId w:val="156"/>
        </w:numPr>
        <w:bidi/>
        <w:spacing w:after="0" w:line="240" w:lineRule="auto"/>
        <w:ind w:left="624" w:hanging="284"/>
        <w:jc w:val="both"/>
        <w:rPr>
          <w:rStyle w:val="Char4"/>
          <w:rtl/>
        </w:rPr>
      </w:pPr>
      <w:r w:rsidRPr="0020601F">
        <w:rPr>
          <w:rStyle w:val="Char4"/>
          <w:rFonts w:hint="cs"/>
          <w:rtl/>
        </w:rPr>
        <w:t xml:space="preserve"> تلقین میت بعد از دفن در مورد پاسخ فرشته‌ها درست نبوده، اگر روایتی در این باره نقل شود صحیح نیست.</w:t>
      </w:r>
    </w:p>
    <w:p w:rsidR="00540F1B" w:rsidRPr="0020601F" w:rsidRDefault="00540F1B" w:rsidP="00540F1B">
      <w:pPr>
        <w:pStyle w:val="a1"/>
        <w:rPr>
          <w:rStyle w:val="Char4"/>
          <w:rtl/>
        </w:rPr>
      </w:pPr>
      <w:bookmarkStart w:id="137" w:name="_Toc296277821"/>
      <w:bookmarkStart w:id="138" w:name="_Toc449617141"/>
      <w:r w:rsidRPr="0020601F">
        <w:rPr>
          <w:rFonts w:hint="cs"/>
          <w:rtl/>
        </w:rPr>
        <w:t>(</w:t>
      </w:r>
      <w:r w:rsidRPr="0020601F">
        <w:rPr>
          <w:rtl/>
        </w:rPr>
        <w:t>60</w:t>
      </w:r>
      <w:r w:rsidRPr="0020601F">
        <w:rPr>
          <w:rFonts w:hint="cs"/>
          <w:rtl/>
        </w:rPr>
        <w:t>)</w:t>
      </w:r>
      <w:r w:rsidRPr="0020601F">
        <w:rPr>
          <w:rtl/>
        </w:rPr>
        <w:t xml:space="preserve"> دعای زیارت قبور</w:t>
      </w:r>
      <w:bookmarkEnd w:id="137"/>
      <w:bookmarkEnd w:id="138"/>
    </w:p>
    <w:p w:rsidR="00540F1B" w:rsidRPr="0020601F" w:rsidRDefault="00540F1B" w:rsidP="00540F1B">
      <w:pPr>
        <w:widowControl w:val="0"/>
        <w:ind w:firstLine="284"/>
        <w:jc w:val="both"/>
        <w:rPr>
          <w:rStyle w:val="Char4"/>
          <w:rtl/>
        </w:rPr>
      </w:pPr>
      <w:r w:rsidRPr="0020601F">
        <w:rPr>
          <w:rStyle w:val="Char4"/>
          <w:rFonts w:hint="cs"/>
          <w:rtl/>
        </w:rPr>
        <w:t>165ـ «</w:t>
      </w:r>
      <w:r w:rsidRPr="0020601F">
        <w:rPr>
          <w:rStyle w:val="Char3"/>
          <w:rtl/>
        </w:rPr>
        <w:t>اَلسَّلاَمُ عَلَيْكُمْ أَهْلَ الدِّيَارِ، مِنَ الْـمُؤْمِنِيْنَ وَالْـمُسْلِمِيْنَ، وَإِنَّا إِنْ شَاءَ اللهُ بِكُمْ لاَحِقُوْنَ [وَيَرْحَمُ اللهُ الْـمُسْتَقْدِمِيْنَ مِنَّا وَالْـمُسْتَأْخِرِيْنَ] أَسْأَلُ اللهَ لَنَا وَلَكُمُ الْعَافِيَةَ</w:t>
      </w:r>
      <w:r w:rsidRPr="0020601F">
        <w:rPr>
          <w:rStyle w:val="Char4"/>
          <w:rFonts w:hint="cs"/>
          <w:rtl/>
        </w:rPr>
        <w:t>»</w:t>
      </w:r>
      <w:r w:rsidRPr="0020601F">
        <w:rPr>
          <w:rStyle w:val="Char4"/>
          <w:vertAlign w:val="superscript"/>
          <w:rtl/>
        </w:rPr>
        <w:t>(</w:t>
      </w:r>
      <w:r w:rsidRPr="0020601F">
        <w:rPr>
          <w:rStyle w:val="Char4"/>
          <w:vertAlign w:val="superscript"/>
          <w:rtl/>
        </w:rPr>
        <w:footnoteReference w:id="199"/>
      </w:r>
      <w:r w:rsidRPr="0020601F">
        <w:rPr>
          <w:rStyle w:val="Char4"/>
          <w:vertAlign w:val="superscript"/>
          <w:rtl/>
        </w:rPr>
        <w:t>)</w:t>
      </w:r>
      <w:r w:rsidRPr="0020601F">
        <w:rPr>
          <w:rStyle w:val="Char4"/>
          <w:rtl/>
        </w:rPr>
        <w:t>.</w:t>
      </w:r>
      <w:r w:rsidRPr="0020601F">
        <w:rPr>
          <w:rStyle w:val="Char4"/>
          <w:rFonts w:hint="cs"/>
          <w:rtl/>
        </w:rPr>
        <w:t xml:space="preserve"> «</w:t>
      </w:r>
      <w:r w:rsidRPr="0020601F">
        <w:rPr>
          <w:rStyle w:val="Char4"/>
          <w:rtl/>
        </w:rPr>
        <w:t xml:space="preserve">سلام </w:t>
      </w:r>
      <w:r w:rsidRPr="0020601F">
        <w:rPr>
          <w:rStyle w:val="Chare"/>
          <w:rtl/>
        </w:rPr>
        <w:t>بر شما اى اهل این منزل، که مؤمن و مسلمان هستید، همانا ما نیز ـ إن شاء الله ـ به شما ملحق خواهیم شد، و خداوند بر گذشتگان و آیندگان ما رحم کند، از خدا براى خودمان و شما عافیت مى‌طلبیم</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pStyle w:val="ListParagraph"/>
        <w:widowControl w:val="0"/>
        <w:numPr>
          <w:ilvl w:val="0"/>
          <w:numId w:val="157"/>
        </w:numPr>
        <w:bidi/>
        <w:spacing w:after="0" w:line="240" w:lineRule="auto"/>
        <w:ind w:left="680" w:hanging="340"/>
        <w:jc w:val="both"/>
        <w:rPr>
          <w:rStyle w:val="Char4"/>
          <w:rtl/>
        </w:rPr>
      </w:pPr>
      <w:r w:rsidRPr="0020601F">
        <w:rPr>
          <w:rStyle w:val="Char1"/>
          <w:rtl/>
        </w:rPr>
        <w:t>أَهْلَ الدِّيَارِ</w:t>
      </w:r>
      <w:r w:rsidR="00540F1B" w:rsidRPr="0020601F">
        <w:rPr>
          <w:rStyle w:val="Char4"/>
          <w:rFonts w:hint="cs"/>
          <w:rtl/>
        </w:rPr>
        <w:t>: یعنی ساکنان قبرستان.</w:t>
      </w:r>
    </w:p>
    <w:p w:rsidR="00540F1B" w:rsidRPr="0020601F" w:rsidRDefault="00BB30F5" w:rsidP="004B49A3">
      <w:pPr>
        <w:pStyle w:val="ListParagraph"/>
        <w:widowControl w:val="0"/>
        <w:numPr>
          <w:ilvl w:val="0"/>
          <w:numId w:val="157"/>
        </w:numPr>
        <w:bidi/>
        <w:spacing w:after="0" w:line="240" w:lineRule="auto"/>
        <w:ind w:left="680" w:hanging="340"/>
        <w:jc w:val="both"/>
        <w:rPr>
          <w:rStyle w:val="Char4"/>
          <w:rtl/>
        </w:rPr>
      </w:pPr>
      <w:r w:rsidRPr="0020601F">
        <w:rPr>
          <w:rStyle w:val="Char1"/>
          <w:rtl/>
        </w:rPr>
        <w:t>الْعَافِيَةَ</w:t>
      </w:r>
      <w:r w:rsidR="00540F1B" w:rsidRPr="0020601F">
        <w:rPr>
          <w:rStyle w:val="Char4"/>
          <w:rFonts w:hint="cs"/>
          <w:rtl/>
        </w:rPr>
        <w:t>: رهایی ازآزمایش و عذاب قبر.</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استحباب دعا و طلب رحمت و آمرزش برای خفتگان در خاک توسط کسی است که از کنار قبرستان عبور می‌کند یا به قصد پند و عبرت گرفتن به آنجا سر می‌زند همچنین بیان‌گر شفقت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مرده‌های امتش می‌باشد. بنابراین به یاران و دیگر افراد امت خویش می‌آموزد که در حق گذشتگان و اموات مسلمین دعا کنند. همچنین این دعا اشاره به این مطلب دارد که روزی همه خواهند مرد و به کاروان خفتگان در خاک خواهند پیوست و کسانی ک</w:t>
      </w:r>
      <w:r w:rsidR="00A7261B" w:rsidRPr="0020601F">
        <w:rPr>
          <w:rStyle w:val="Char4"/>
          <w:rFonts w:hint="cs"/>
          <w:rtl/>
        </w:rPr>
        <w:t>ه قبلا مرده‌</w:t>
      </w:r>
      <w:r w:rsidRPr="0020601F">
        <w:rPr>
          <w:rStyle w:val="Char4"/>
          <w:rFonts w:hint="cs"/>
          <w:rtl/>
        </w:rPr>
        <w:t>اند پی</w:t>
      </w:r>
      <w:r w:rsidR="00A7261B" w:rsidRPr="0020601F">
        <w:rPr>
          <w:rStyle w:val="Char4"/>
          <w:rFonts w:hint="cs"/>
          <w:rtl/>
        </w:rPr>
        <w:t>ش‌</w:t>
      </w:r>
      <w:r w:rsidRPr="0020601F">
        <w:rPr>
          <w:rStyle w:val="Char4"/>
          <w:rFonts w:hint="cs"/>
          <w:rtl/>
        </w:rPr>
        <w:t>کسوتان ما ب</w:t>
      </w:r>
      <w:r w:rsidR="00A7261B" w:rsidRPr="0020601F">
        <w:rPr>
          <w:rStyle w:val="Char4"/>
          <w:rFonts w:hint="cs"/>
          <w:rtl/>
        </w:rPr>
        <w:t>ه‌</w:t>
      </w:r>
      <w:r w:rsidRPr="0020601F">
        <w:rPr>
          <w:rStyle w:val="Char4"/>
          <w:rFonts w:hint="cs"/>
          <w:rtl/>
        </w:rPr>
        <w:t>حساب می‌آیند.</w:t>
      </w:r>
    </w:p>
    <w:p w:rsidR="00540F1B" w:rsidRPr="0020601F" w:rsidRDefault="00540F1B" w:rsidP="008F4BFD">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58"/>
        </w:numPr>
        <w:bidi/>
        <w:spacing w:after="0" w:line="240" w:lineRule="auto"/>
        <w:ind w:left="680" w:hanging="340"/>
        <w:jc w:val="both"/>
        <w:rPr>
          <w:rStyle w:val="Char4"/>
          <w:rtl/>
        </w:rPr>
      </w:pPr>
      <w:r w:rsidRPr="0020601F">
        <w:rPr>
          <w:rStyle w:val="Char4"/>
          <w:rFonts w:hint="cs"/>
          <w:rtl/>
        </w:rPr>
        <w:t>شایسته است که برای اموات مسلمین دعای خیر و رحمت نمود و از ذکر معایب آنان باید خود داری کرد.</w:t>
      </w:r>
    </w:p>
    <w:p w:rsidR="00540F1B" w:rsidRPr="0020601F" w:rsidRDefault="00540F1B" w:rsidP="00540F1B">
      <w:pPr>
        <w:pStyle w:val="ListParagraph"/>
        <w:widowControl w:val="0"/>
        <w:numPr>
          <w:ilvl w:val="0"/>
          <w:numId w:val="158"/>
        </w:numPr>
        <w:bidi/>
        <w:spacing w:after="0" w:line="240" w:lineRule="auto"/>
        <w:ind w:left="680" w:hanging="340"/>
        <w:jc w:val="both"/>
        <w:rPr>
          <w:rStyle w:val="Char4"/>
          <w:rtl/>
        </w:rPr>
      </w:pPr>
      <w:r w:rsidRPr="0020601F">
        <w:rPr>
          <w:rStyle w:val="Char4"/>
          <w:rFonts w:hint="cs"/>
          <w:rtl/>
        </w:rPr>
        <w:t xml:space="preserve">جواز استفاده از واژه‌ی «اهل» برای ساکنان هر مکانی چه زنده باشند چه مرده. </w:t>
      </w:r>
    </w:p>
    <w:p w:rsidR="00540F1B" w:rsidRPr="0020601F" w:rsidRDefault="00540F1B" w:rsidP="00F60004">
      <w:pPr>
        <w:pStyle w:val="ListParagraph"/>
        <w:widowControl w:val="0"/>
        <w:numPr>
          <w:ilvl w:val="0"/>
          <w:numId w:val="158"/>
        </w:numPr>
        <w:bidi/>
        <w:spacing w:after="0" w:line="240" w:lineRule="auto"/>
        <w:ind w:left="680" w:hanging="340"/>
        <w:jc w:val="both"/>
        <w:rPr>
          <w:rStyle w:val="Char4"/>
          <w:rtl/>
        </w:rPr>
      </w:pPr>
      <w:r w:rsidRPr="0020601F">
        <w:rPr>
          <w:rStyle w:val="Char4"/>
          <w:rFonts w:hint="cs"/>
          <w:rtl/>
        </w:rPr>
        <w:t>مرده باید در قبرستان دفن شود نه در مسجد و نه در مکان‌های دور و تنها</w:t>
      </w:r>
      <w:r w:rsidR="00F60004" w:rsidRPr="0020601F">
        <w:rPr>
          <w:rStyle w:val="Char4"/>
          <w:rFonts w:hint="cs"/>
          <w:rtl/>
        </w:rPr>
        <w:t>؛</w:t>
      </w:r>
      <w:r w:rsidRPr="0020601F">
        <w:rPr>
          <w:rStyle w:val="Char4"/>
          <w:rFonts w:hint="cs"/>
          <w:rtl/>
        </w:rPr>
        <w:t xml:space="preserve"> و اگر کسی چنین وصیتی هم بکند نباید به وصیتش عمل کرد.</w:t>
      </w:r>
    </w:p>
    <w:p w:rsidR="00540F1B" w:rsidRPr="0020601F" w:rsidRDefault="00540F1B" w:rsidP="00540F1B">
      <w:pPr>
        <w:pStyle w:val="a1"/>
        <w:rPr>
          <w:rStyle w:val="Char4"/>
          <w:rtl/>
        </w:rPr>
      </w:pPr>
      <w:r w:rsidRPr="0020601F">
        <w:rPr>
          <w:rStyle w:val="Char4"/>
          <w:rFonts w:hint="cs"/>
          <w:rtl/>
        </w:rPr>
        <w:t xml:space="preserve"> </w:t>
      </w:r>
      <w:bookmarkStart w:id="139" w:name="_Toc296277822"/>
      <w:bookmarkStart w:id="140" w:name="_Toc449617142"/>
      <w:r w:rsidRPr="0020601F">
        <w:rPr>
          <w:rFonts w:hint="cs"/>
          <w:rtl/>
        </w:rPr>
        <w:t>(</w:t>
      </w:r>
      <w:r w:rsidRPr="0020601F">
        <w:rPr>
          <w:rtl/>
        </w:rPr>
        <w:t>61</w:t>
      </w:r>
      <w:r w:rsidRPr="0020601F">
        <w:rPr>
          <w:rFonts w:hint="cs"/>
          <w:rtl/>
        </w:rPr>
        <w:t>)</w:t>
      </w:r>
      <w:r w:rsidRPr="0020601F">
        <w:rPr>
          <w:rtl/>
        </w:rPr>
        <w:t xml:space="preserve"> دعا هنگام وزیدن باد</w:t>
      </w:r>
      <w:bookmarkEnd w:id="139"/>
      <w:bookmarkEnd w:id="140"/>
    </w:p>
    <w:p w:rsidR="00540F1B" w:rsidRPr="0020601F" w:rsidRDefault="00540F1B" w:rsidP="00540F1B">
      <w:pPr>
        <w:widowControl w:val="0"/>
        <w:ind w:firstLine="284"/>
        <w:jc w:val="both"/>
        <w:rPr>
          <w:rStyle w:val="Char4"/>
          <w:sz w:val="24"/>
          <w:szCs w:val="24"/>
          <w:rtl/>
        </w:rPr>
      </w:pPr>
      <w:r w:rsidRPr="0020601F">
        <w:rPr>
          <w:rStyle w:val="Char4"/>
          <w:rFonts w:hint="cs"/>
          <w:rtl/>
        </w:rPr>
        <w:t>166ـ «</w:t>
      </w:r>
      <w:r w:rsidR="00363D28" w:rsidRPr="0020601F">
        <w:rPr>
          <w:rStyle w:val="Char3"/>
          <w:rtl/>
        </w:rPr>
        <w:t>اَللهم</w:t>
      </w:r>
      <w:r w:rsidRPr="0020601F">
        <w:rPr>
          <w:rStyle w:val="Char3"/>
          <w:rtl/>
        </w:rPr>
        <w:t xml:space="preserve"> إِنِّيْ أَسْأَلُكَ خَيْرَهَا، وَأَعُوْذُ بِكَ مِنْ شَرِّهَا</w:t>
      </w:r>
      <w:r w:rsidRPr="0020601F">
        <w:rPr>
          <w:rStyle w:val="Char4"/>
          <w:rFonts w:hint="cs"/>
          <w:rtl/>
          <w:lang w:bidi="ar-SA"/>
        </w:rPr>
        <w:t>»</w:t>
      </w:r>
      <w:r w:rsidR="004B49A3" w:rsidRPr="0020601F">
        <w:rPr>
          <w:rStyle w:val="Char4"/>
          <w:rFonts w:hint="cs"/>
          <w:rtl/>
          <w:lang w:bidi="ar-SA"/>
        </w:rPr>
        <w:t>.</w:t>
      </w:r>
      <w:r w:rsidRPr="0020601F">
        <w:rPr>
          <w:rStyle w:val="Char4"/>
          <w:rtl/>
        </w:rPr>
        <w:t xml:space="preserve"> </w:t>
      </w:r>
      <w:r w:rsidRPr="0020601F">
        <w:rPr>
          <w:rStyle w:val="Char4"/>
          <w:rFonts w:hint="cs"/>
          <w:sz w:val="24"/>
          <w:szCs w:val="24"/>
          <w:rtl/>
        </w:rPr>
        <w:t>[</w:t>
      </w:r>
      <w:r w:rsidRPr="0020601F">
        <w:rPr>
          <w:rStyle w:val="Char4"/>
          <w:sz w:val="24"/>
          <w:szCs w:val="24"/>
          <w:rtl/>
        </w:rPr>
        <w:t>أبو داود 4/326 وابن ماجه 2/1228 ونگا: صحیح ابن ماجه</w:t>
      </w:r>
      <w:r w:rsidRPr="0020601F">
        <w:rPr>
          <w:rStyle w:val="Char4"/>
          <w:rFonts w:hint="cs"/>
          <w:sz w:val="24"/>
          <w:szCs w:val="24"/>
          <w:rtl/>
        </w:rPr>
        <w:t xml:space="preserve"> </w:t>
      </w:r>
      <w:r w:rsidRPr="0020601F">
        <w:rPr>
          <w:rStyle w:val="Char4"/>
          <w:sz w:val="24"/>
          <w:szCs w:val="24"/>
          <w:rtl/>
        </w:rPr>
        <w:t>2/305</w:t>
      </w:r>
      <w:r w:rsidRPr="0020601F">
        <w:rPr>
          <w:rStyle w:val="Char4"/>
          <w:rFonts w:hint="cs"/>
          <w:sz w:val="24"/>
          <w:szCs w:val="2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من از تو خیر این باد را مى‌خواهم، و از شرّ آن به تو پناه مى‌برم</w:t>
      </w:r>
      <w:r w:rsidRPr="0020601F">
        <w:rPr>
          <w:rStyle w:val="Char4"/>
          <w:rFonts w:hint="cs"/>
          <w:rtl/>
        </w:rPr>
        <w:t>».</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Fonts w:hint="cs"/>
          <w:rtl/>
        </w:rPr>
        <w:t>معنی کلمات حدیث:</w:t>
      </w:r>
    </w:p>
    <w:p w:rsidR="00540F1B" w:rsidRPr="0020601F" w:rsidRDefault="00540F1B" w:rsidP="00BB30F5">
      <w:pPr>
        <w:widowControl w:val="0"/>
        <w:ind w:firstLine="284"/>
        <w:jc w:val="both"/>
        <w:rPr>
          <w:rStyle w:val="Char4"/>
          <w:rtl/>
        </w:rPr>
      </w:pPr>
      <w:r w:rsidRPr="0020601F">
        <w:rPr>
          <w:rStyle w:val="Char4"/>
          <w:rFonts w:hint="cs"/>
          <w:rtl/>
        </w:rPr>
        <w:t xml:space="preserve">- </w:t>
      </w:r>
      <w:r w:rsidR="00BB30F5" w:rsidRPr="0020601F">
        <w:rPr>
          <w:rStyle w:val="Char1"/>
          <w:rtl/>
        </w:rPr>
        <w:t>أَسْأَلُكَ خَيْرَهَا</w:t>
      </w:r>
      <w:r w:rsidRPr="0020601F">
        <w:rPr>
          <w:rStyle w:val="Char4"/>
          <w:rFonts w:hint="cs"/>
          <w:rtl/>
        </w:rPr>
        <w:t>: یعنی خیر و خوبی باد را از تو می‌خواهم مانند اینکه ابرهای</w:t>
      </w:r>
      <w:r w:rsidR="00F60004" w:rsidRPr="0020601F">
        <w:rPr>
          <w:rStyle w:val="Char4"/>
          <w:rFonts w:hint="cs"/>
          <w:rtl/>
        </w:rPr>
        <w:t xml:space="preserve"> باران‌</w:t>
      </w:r>
      <w:r w:rsidRPr="0020601F">
        <w:rPr>
          <w:rStyle w:val="Char4"/>
          <w:rFonts w:hint="cs"/>
          <w:rtl/>
        </w:rPr>
        <w:t>زا که خیر فراوانی به دنبال دارد.</w:t>
      </w:r>
    </w:p>
    <w:p w:rsidR="00540F1B" w:rsidRPr="0020601F" w:rsidRDefault="004B49A3" w:rsidP="00BB30F5">
      <w:pPr>
        <w:widowControl w:val="0"/>
        <w:ind w:firstLine="284"/>
        <w:jc w:val="both"/>
        <w:rPr>
          <w:rStyle w:val="Char4"/>
          <w:rtl/>
        </w:rPr>
      </w:pPr>
      <w:r w:rsidRPr="0020601F">
        <w:rPr>
          <w:rStyle w:val="Char1"/>
          <w:rtl/>
          <w:lang w:bidi="ar-SA"/>
        </w:rPr>
        <w:t xml:space="preserve">- </w:t>
      </w:r>
      <w:r w:rsidR="00BB30F5" w:rsidRPr="0020601F">
        <w:rPr>
          <w:rStyle w:val="Char1"/>
          <w:rtl/>
        </w:rPr>
        <w:t>أَعُوْذُ بِكَ مِنْ شَرِّهَا</w:t>
      </w:r>
      <w:r w:rsidR="00540F1B" w:rsidRPr="0020601F">
        <w:rPr>
          <w:rStyle w:val="Char4"/>
          <w:rFonts w:hint="cs"/>
          <w:rtl/>
        </w:rPr>
        <w:t>: یعنی از شر باد به تو پناه می‌برم مانند باد‌های ویران کن</w:t>
      </w:r>
      <w:r w:rsidR="00F60004" w:rsidRPr="0020601F">
        <w:rPr>
          <w:rStyle w:val="Char4"/>
          <w:rFonts w:hint="cs"/>
          <w:rtl/>
        </w:rPr>
        <w:t>نده</w:t>
      </w:r>
      <w:r w:rsidR="00540F1B"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1"/>
          <w:rtl/>
          <w:lang w:bidi="ar-SA"/>
        </w:rPr>
        <w:t>روح الله</w:t>
      </w:r>
      <w:r w:rsidRPr="0020601F">
        <w:rPr>
          <w:rStyle w:val="Char4"/>
          <w:rFonts w:hint="cs"/>
          <w:rtl/>
        </w:rPr>
        <w:t>: رحمت الله.</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که دعای فوق بخشی از آن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از ناسزاگویی به باد منع کرده، فرموده است باد از جانب خدا با رحمت و عذاب می‌آید به آن ناسزا نگوئید فقط از الله متعال خوبی آن را طلب کنید و از بدی آن به وی پناه ببرید.</w:t>
      </w:r>
    </w:p>
    <w:p w:rsidR="00540F1B" w:rsidRPr="0020601F" w:rsidRDefault="00540F1B" w:rsidP="00540F1B">
      <w:pPr>
        <w:pStyle w:val="StyleHeading2NotItalic"/>
        <w:spacing w:before="0" w:after="0" w:line="240" w:lineRule="auto"/>
        <w:ind w:firstLine="284"/>
        <w:jc w:val="both"/>
        <w:outlineLvl w:val="9"/>
        <w:rPr>
          <w:rStyle w:val="Char4"/>
          <w:rtl/>
        </w:rPr>
      </w:pPr>
      <w:r w:rsidRPr="0020601F">
        <w:rPr>
          <w:rStyle w:val="Char4"/>
          <w:rFonts w:hint="cs"/>
          <w:rtl/>
        </w:rPr>
        <w:t>فوائد حدیث:</w:t>
      </w:r>
    </w:p>
    <w:p w:rsidR="00540F1B" w:rsidRPr="0020601F" w:rsidRDefault="00540F1B" w:rsidP="00F60004">
      <w:pPr>
        <w:pStyle w:val="ListParagraph"/>
        <w:widowControl w:val="0"/>
        <w:numPr>
          <w:ilvl w:val="0"/>
          <w:numId w:val="159"/>
        </w:numPr>
        <w:bidi/>
        <w:spacing w:after="0" w:line="240" w:lineRule="auto"/>
        <w:ind w:left="680" w:hanging="340"/>
        <w:jc w:val="both"/>
        <w:rPr>
          <w:rStyle w:val="Char4"/>
          <w:rtl/>
        </w:rPr>
      </w:pPr>
      <w:r w:rsidRPr="0020601F">
        <w:rPr>
          <w:rStyle w:val="Char4"/>
          <w:rFonts w:hint="cs"/>
          <w:rtl/>
        </w:rPr>
        <w:t>باد م</w:t>
      </w:r>
      <w:r w:rsidR="00F60004" w:rsidRPr="0020601F">
        <w:rPr>
          <w:rStyle w:val="Char4"/>
          <w:rFonts w:hint="cs"/>
          <w:rtl/>
        </w:rPr>
        <w:t>أ</w:t>
      </w:r>
      <w:r w:rsidRPr="0020601F">
        <w:rPr>
          <w:rStyle w:val="Char4"/>
          <w:rFonts w:hint="cs"/>
          <w:rtl/>
        </w:rPr>
        <w:t>موری از م</w:t>
      </w:r>
      <w:r w:rsidR="00F60004" w:rsidRPr="0020601F">
        <w:rPr>
          <w:rStyle w:val="Char4"/>
          <w:rFonts w:hint="cs"/>
          <w:rtl/>
        </w:rPr>
        <w:t>أ</w:t>
      </w:r>
      <w:r w:rsidRPr="0020601F">
        <w:rPr>
          <w:rStyle w:val="Char4"/>
          <w:rFonts w:hint="cs"/>
          <w:rtl/>
        </w:rPr>
        <w:t>موران الهی است که فقط به اذن و اراده‌ی او می‌وزد.</w:t>
      </w:r>
    </w:p>
    <w:p w:rsidR="00540F1B" w:rsidRPr="0020601F" w:rsidRDefault="00540F1B" w:rsidP="00540F1B">
      <w:pPr>
        <w:pStyle w:val="ListParagraph"/>
        <w:widowControl w:val="0"/>
        <w:numPr>
          <w:ilvl w:val="0"/>
          <w:numId w:val="159"/>
        </w:numPr>
        <w:bidi/>
        <w:spacing w:after="0" w:line="240" w:lineRule="auto"/>
        <w:ind w:left="680" w:hanging="340"/>
        <w:jc w:val="both"/>
        <w:rPr>
          <w:rStyle w:val="Char4"/>
        </w:rPr>
      </w:pPr>
      <w:r w:rsidRPr="0020601F">
        <w:rPr>
          <w:rStyle w:val="Char4"/>
          <w:rFonts w:hint="cs"/>
          <w:rtl/>
        </w:rPr>
        <w:t>باد نشانه‌ای از نشانه‌های خداوند است که ناسزا گویی به آن جایز نیست چرا که فرستنده‌ی آن الله است و هرگونه ناسزا گویی بر می‌گردد به ایشان.</w:t>
      </w:r>
    </w:p>
    <w:p w:rsidR="00540F1B" w:rsidRPr="0020601F" w:rsidRDefault="00540F1B" w:rsidP="00540F1B">
      <w:pPr>
        <w:pStyle w:val="ListParagraph"/>
        <w:widowControl w:val="0"/>
        <w:numPr>
          <w:ilvl w:val="0"/>
          <w:numId w:val="159"/>
        </w:numPr>
        <w:bidi/>
        <w:spacing w:after="0" w:line="240" w:lineRule="auto"/>
        <w:ind w:left="680" w:hanging="340"/>
        <w:jc w:val="both"/>
        <w:rPr>
          <w:rStyle w:val="Char4"/>
        </w:rPr>
      </w:pPr>
      <w:r w:rsidRPr="0020601F">
        <w:rPr>
          <w:rStyle w:val="Char4"/>
          <w:rFonts w:hint="cs"/>
          <w:rtl/>
        </w:rPr>
        <w:t>برای انسان مؤمن شایسته نیست که به سایر موجودات ناسزا بگوید تا چه رسد به انسان‌ها.</w:t>
      </w:r>
    </w:p>
    <w:p w:rsidR="00540F1B" w:rsidRPr="0020601F" w:rsidRDefault="00540F1B" w:rsidP="00540F1B">
      <w:pPr>
        <w:widowControl w:val="0"/>
        <w:ind w:firstLine="284"/>
        <w:jc w:val="both"/>
        <w:rPr>
          <w:rStyle w:val="Char4"/>
          <w:rtl/>
        </w:rPr>
      </w:pPr>
      <w:r w:rsidRPr="0020601F">
        <w:rPr>
          <w:rStyle w:val="Char4"/>
          <w:rFonts w:hint="cs"/>
          <w:rtl/>
        </w:rPr>
        <w:t>167ـ «</w:t>
      </w:r>
      <w:r w:rsidR="00363D28" w:rsidRPr="0020601F">
        <w:rPr>
          <w:rStyle w:val="Char3"/>
          <w:rtl/>
        </w:rPr>
        <w:t>اَللهم</w:t>
      </w:r>
      <w:r w:rsidRPr="0020601F">
        <w:rPr>
          <w:rStyle w:val="Char3"/>
          <w:rtl/>
        </w:rPr>
        <w:t xml:space="preserve"> إِنِّيْ أَسْأَلُكَ خَيْرَهَا وَخَيْرَ مَا فِيْهَا، وَخَيْرَ مَا أُرْسِلَتْ بِهِ، وَأَعُوْذُ بِكَ مِنْ شَرِّهَا وَشَرِّ مَا فِيْهَا، وَشَرِّ مَا أُرْسِلَتْ بِهِ</w:t>
      </w:r>
      <w:r w:rsidRPr="0020601F">
        <w:rPr>
          <w:rStyle w:val="Char4"/>
          <w:rFonts w:hint="cs"/>
          <w:rtl/>
          <w:lang w:bidi="ar-SA"/>
        </w:rPr>
        <w:t>»</w:t>
      </w:r>
      <w:r w:rsidRPr="0020601F">
        <w:rPr>
          <w:rStyle w:val="Char4"/>
          <w:rtl/>
        </w:rPr>
        <w:t xml:space="preserve">. </w:t>
      </w:r>
      <w:r w:rsidRPr="0020601F">
        <w:rPr>
          <w:rStyle w:val="Char4"/>
          <w:rFonts w:hint="cs"/>
          <w:sz w:val="24"/>
          <w:szCs w:val="24"/>
          <w:rtl/>
        </w:rPr>
        <w:t>[</w:t>
      </w:r>
      <w:r w:rsidRPr="0020601F">
        <w:rPr>
          <w:rStyle w:val="Char4"/>
          <w:sz w:val="24"/>
          <w:szCs w:val="24"/>
          <w:rtl/>
        </w:rPr>
        <w:t>مسلم 2/616، و</w:t>
      </w:r>
      <w:r w:rsidR="004B49A3" w:rsidRPr="0020601F">
        <w:rPr>
          <w:rStyle w:val="Char4"/>
          <w:rFonts w:hint="cs"/>
          <w:sz w:val="24"/>
          <w:szCs w:val="24"/>
          <w:rtl/>
        </w:rPr>
        <w:t xml:space="preserve"> </w:t>
      </w:r>
      <w:r w:rsidRPr="0020601F">
        <w:rPr>
          <w:rStyle w:val="Char4"/>
          <w:sz w:val="24"/>
          <w:szCs w:val="24"/>
          <w:rtl/>
        </w:rPr>
        <w:t>بخار</w:t>
      </w:r>
      <w:r w:rsidRPr="0020601F">
        <w:rPr>
          <w:rStyle w:val="Char4"/>
          <w:rFonts w:hint="cs"/>
          <w:sz w:val="24"/>
          <w:szCs w:val="24"/>
          <w:rtl/>
        </w:rPr>
        <w:t>ى</w:t>
      </w:r>
      <w:r w:rsidRPr="0020601F">
        <w:rPr>
          <w:rStyle w:val="Char4"/>
          <w:sz w:val="24"/>
          <w:szCs w:val="24"/>
          <w:rtl/>
        </w:rPr>
        <w:t xml:space="preserve"> 4/76</w:t>
      </w:r>
      <w:r w:rsidRPr="0020601F">
        <w:rPr>
          <w:rStyle w:val="Char4"/>
          <w:rFonts w:hint="cs"/>
          <w:sz w:val="24"/>
          <w:szCs w:val="2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من از تو خیر این باد، و خیر آنچه را که در آن قرار دارد، و خیر آنچه را که این باد براى آن فرستاده شده است، مسألت مى‌نمایم، و از شرّ این باد، و شرّ آنچه در آن قرار دارد، و شرّ آنچه براى آن فرستاده شده است، به تو پناه مى‌برم</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رهنمود حدیث:</w:t>
      </w:r>
    </w:p>
    <w:p w:rsidR="00540F1B" w:rsidRPr="0020601F" w:rsidRDefault="00540F1B" w:rsidP="00F60004">
      <w:pPr>
        <w:widowControl w:val="0"/>
        <w:ind w:firstLine="284"/>
        <w:jc w:val="both"/>
        <w:rPr>
          <w:rStyle w:val="Char4"/>
          <w:rtl/>
        </w:rPr>
      </w:pPr>
      <w:r w:rsidRPr="0020601F">
        <w:rPr>
          <w:rStyle w:val="Char4"/>
          <w:rFonts w:hint="cs"/>
          <w:rtl/>
        </w:rPr>
        <w:t xml:space="preserve">این حدیث </w:t>
      </w:r>
      <w:r w:rsidR="00F60004" w:rsidRPr="0020601F">
        <w:rPr>
          <w:rStyle w:val="Char4"/>
          <w:rFonts w:hint="cs"/>
          <w:rtl/>
        </w:rPr>
        <w:t>ب</w:t>
      </w:r>
      <w:r w:rsidRPr="0020601F">
        <w:rPr>
          <w:rStyle w:val="Char4"/>
          <w:rFonts w:hint="cs"/>
          <w:rtl/>
        </w:rPr>
        <w:t xml:space="preserve">یانگر میزان شفقت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امت خویش می‌باشد چنان</w:t>
      </w:r>
      <w:r w:rsidRPr="0020601F">
        <w:rPr>
          <w:rStyle w:val="Char4"/>
          <w:rFonts w:hint="eastAsia"/>
          <w:rtl/>
        </w:rPr>
        <w:t>‌</w:t>
      </w:r>
      <w:r w:rsidRPr="0020601F">
        <w:rPr>
          <w:rStyle w:val="Char4"/>
          <w:rFonts w:hint="cs"/>
          <w:rtl/>
        </w:rPr>
        <w:t>که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Fonts w:hint="cs"/>
          <w:rtl/>
        </w:rPr>
        <w:t xml:space="preserve"> می‌گوید: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روزهای غبار آلود و روزی که باد تندی می‌وزید رنگ چهره</w:t>
      </w:r>
      <w:r w:rsidR="001A5E61" w:rsidRPr="0020601F">
        <w:rPr>
          <w:rStyle w:val="Char4"/>
          <w:rtl/>
        </w:rPr>
        <w:t>‌</w:t>
      </w:r>
      <w:r w:rsidRPr="0020601F">
        <w:rPr>
          <w:rStyle w:val="Char4"/>
          <w:rFonts w:hint="cs"/>
          <w:rtl/>
        </w:rPr>
        <w:t>اش دگرگون می‌شد و بیقرار به این سو و آن سو قدم می‌زد تا این</w:t>
      </w:r>
      <w:r w:rsidRPr="0020601F">
        <w:rPr>
          <w:rStyle w:val="Char4"/>
          <w:rFonts w:hint="eastAsia"/>
          <w:rtl/>
        </w:rPr>
        <w:t>‌</w:t>
      </w:r>
      <w:r w:rsidRPr="0020601F">
        <w:rPr>
          <w:rStyle w:val="Char4"/>
          <w:rFonts w:hint="cs"/>
          <w:rtl/>
        </w:rPr>
        <w:t xml:space="preserve">که باران می‌بارید، خوشحال می‌شد و آن حالت بر طرف می‌گردید. عایشه می‌گوید: علت این امر را جویا شدم؟ فرمود: «می‌ترسم که عذابی بر امت من فرود </w:t>
      </w:r>
      <w:r w:rsidR="00F60004" w:rsidRPr="0020601F">
        <w:rPr>
          <w:rStyle w:val="Char4"/>
          <w:rFonts w:hint="cs"/>
          <w:rtl/>
        </w:rPr>
        <w:t>آید</w:t>
      </w:r>
      <w:r w:rsidRPr="0020601F">
        <w:rPr>
          <w:rStyle w:val="Char4"/>
          <w:rFonts w:hint="cs"/>
          <w:rtl/>
        </w:rPr>
        <w:t xml:space="preserve">». </w:t>
      </w:r>
    </w:p>
    <w:p w:rsidR="00540F1B" w:rsidRPr="0020601F" w:rsidRDefault="00540F1B" w:rsidP="004B49A3">
      <w:pPr>
        <w:widowControl w:val="0"/>
        <w:ind w:firstLine="284"/>
        <w:jc w:val="both"/>
        <w:rPr>
          <w:rStyle w:val="Char4"/>
          <w:rtl/>
        </w:rPr>
      </w:pPr>
      <w:r w:rsidRPr="0020601F">
        <w:rPr>
          <w:rStyle w:val="Char4"/>
          <w:rFonts w:hint="cs"/>
          <w:rtl/>
        </w:rPr>
        <w:t xml:space="preserve">اشاره به عذابی می‌نمود که </w:t>
      </w:r>
      <w:r w:rsidR="00932E32" w:rsidRPr="0020601F">
        <w:rPr>
          <w:rStyle w:val="Char4"/>
          <w:rFonts w:hint="cs"/>
          <w:rtl/>
        </w:rPr>
        <w:t>به‌صورت</w:t>
      </w:r>
      <w:r w:rsidRPr="0020601F">
        <w:rPr>
          <w:rStyle w:val="Char4"/>
          <w:rFonts w:hint="cs"/>
          <w:rtl/>
        </w:rPr>
        <w:t xml:space="preserve"> باد بر قوم عاد فرود آمد چنان</w:t>
      </w:r>
      <w:r w:rsidRPr="0020601F">
        <w:rPr>
          <w:rStyle w:val="Char4"/>
          <w:rFonts w:hint="eastAsia"/>
          <w:rtl/>
        </w:rPr>
        <w:t>‌</w:t>
      </w:r>
      <w:r w:rsidRPr="0020601F">
        <w:rPr>
          <w:rStyle w:val="Char4"/>
          <w:rFonts w:hint="cs"/>
          <w:rtl/>
        </w:rPr>
        <w:t xml:space="preserve">که الله متعال می‌فرماید: </w:t>
      </w:r>
      <w:r w:rsidRPr="0020601F">
        <w:rPr>
          <w:rFonts w:cs="Traditional Arabic" w:hint="cs"/>
          <w:b/>
          <w:sz w:val="30"/>
          <w:rtl/>
          <w:lang w:bidi="fa-IR"/>
        </w:rPr>
        <w:t>﴿</w:t>
      </w:r>
      <w:r w:rsidRPr="0020601F">
        <w:rPr>
          <w:rStyle w:val="Chard"/>
          <w:rtl/>
        </w:rPr>
        <w:t>فَلَمَّا رَأَو</w:t>
      </w:r>
      <w:r w:rsidRPr="0020601F">
        <w:rPr>
          <w:rStyle w:val="Chard"/>
          <w:rFonts w:hint="cs"/>
          <w:rtl/>
        </w:rPr>
        <w:t>ۡهُ</w:t>
      </w:r>
      <w:r w:rsidRPr="0020601F">
        <w:rPr>
          <w:rStyle w:val="Chard"/>
          <w:rtl/>
        </w:rPr>
        <w:t xml:space="preserve"> </w:t>
      </w:r>
      <w:r w:rsidRPr="0020601F">
        <w:rPr>
          <w:rStyle w:val="Chard"/>
          <w:rFonts w:hint="cs"/>
          <w:rtl/>
        </w:rPr>
        <w:t>عَارِضٗا</w:t>
      </w:r>
      <w:r w:rsidRPr="0020601F">
        <w:rPr>
          <w:rStyle w:val="Chard"/>
          <w:rtl/>
        </w:rPr>
        <w:t xml:space="preserve"> </w:t>
      </w:r>
      <w:r w:rsidRPr="0020601F">
        <w:rPr>
          <w:rStyle w:val="Chard"/>
          <w:rFonts w:hint="cs"/>
          <w:rtl/>
        </w:rPr>
        <w:t>مُّسۡتَقۡبِلَ</w:t>
      </w:r>
      <w:r w:rsidRPr="0020601F">
        <w:rPr>
          <w:rStyle w:val="Chard"/>
          <w:rtl/>
        </w:rPr>
        <w:t xml:space="preserve"> </w:t>
      </w:r>
      <w:r w:rsidRPr="0020601F">
        <w:rPr>
          <w:rStyle w:val="Chard"/>
          <w:rFonts w:hint="cs"/>
          <w:rtl/>
        </w:rPr>
        <w:t>أَوۡدِيَتِهِمۡ</w:t>
      </w:r>
      <w:r w:rsidRPr="0020601F">
        <w:rPr>
          <w:rStyle w:val="Chard"/>
          <w:rtl/>
        </w:rPr>
        <w:t xml:space="preserve"> </w:t>
      </w:r>
      <w:r w:rsidRPr="0020601F">
        <w:rPr>
          <w:rStyle w:val="Chard"/>
          <w:rFonts w:hint="cs"/>
          <w:rtl/>
        </w:rPr>
        <w:t>قَالُواْ</w:t>
      </w:r>
      <w:r w:rsidRPr="0020601F">
        <w:rPr>
          <w:rStyle w:val="Chard"/>
          <w:rtl/>
        </w:rPr>
        <w:t xml:space="preserve"> </w:t>
      </w:r>
      <w:r w:rsidRPr="0020601F">
        <w:rPr>
          <w:rStyle w:val="Chard"/>
          <w:rFonts w:hint="cs"/>
          <w:rtl/>
        </w:rPr>
        <w:t>هَٰذَا</w:t>
      </w:r>
      <w:r w:rsidRPr="0020601F">
        <w:rPr>
          <w:rStyle w:val="Chard"/>
          <w:rtl/>
        </w:rPr>
        <w:t xml:space="preserve"> </w:t>
      </w:r>
      <w:r w:rsidRPr="0020601F">
        <w:rPr>
          <w:rStyle w:val="Chard"/>
          <w:rFonts w:hint="cs"/>
          <w:rtl/>
        </w:rPr>
        <w:t>عَارِضٞ</w:t>
      </w:r>
      <w:r w:rsidRPr="0020601F">
        <w:rPr>
          <w:rStyle w:val="Chard"/>
          <w:rtl/>
        </w:rPr>
        <w:t xml:space="preserve"> </w:t>
      </w:r>
      <w:r w:rsidRPr="0020601F">
        <w:rPr>
          <w:rStyle w:val="Chard"/>
          <w:rFonts w:hint="cs"/>
          <w:rtl/>
        </w:rPr>
        <w:t>مُّمۡطِرُنَا</w:t>
      </w:r>
      <w:r w:rsidRPr="0020601F">
        <w:rPr>
          <w:rFonts w:cs="Traditional Arabic" w:hint="cs"/>
          <w:b/>
          <w:sz w:val="30"/>
          <w:rtl/>
          <w:lang w:bidi="fa-IR"/>
        </w:rPr>
        <w:t>﴾</w:t>
      </w:r>
      <w:r w:rsidRPr="0020601F">
        <w:rPr>
          <w:rStyle w:val="Char6"/>
          <w:rtl/>
          <w:lang w:bidi="ar-SA"/>
        </w:rPr>
        <w:t xml:space="preserve"> </w:t>
      </w:r>
      <w:r w:rsidRPr="0020601F">
        <w:rPr>
          <w:rStyle w:val="Char6"/>
          <w:sz w:val="22"/>
          <w:szCs w:val="22"/>
          <w:rtl/>
          <w:lang w:bidi="ar-SA"/>
        </w:rPr>
        <w:t>[الأحقاف:24].</w:t>
      </w:r>
    </w:p>
    <w:p w:rsidR="00540F1B" w:rsidRPr="0020601F" w:rsidRDefault="00540F1B" w:rsidP="00540F1B">
      <w:pPr>
        <w:widowControl w:val="0"/>
        <w:ind w:firstLine="284"/>
        <w:jc w:val="both"/>
        <w:rPr>
          <w:rStyle w:val="Char4"/>
          <w:rtl/>
        </w:rPr>
      </w:pPr>
      <w:r w:rsidRPr="0020601F">
        <w:rPr>
          <w:rStyle w:val="Char4"/>
          <w:rFonts w:hint="cs"/>
          <w:rtl/>
        </w:rPr>
        <w:t xml:space="preserve">ترجمه: </w:t>
      </w:r>
      <w:r w:rsidR="008F4BFD" w:rsidRPr="0020601F">
        <w:rPr>
          <w:rStyle w:val="Char4"/>
          <w:rFonts w:hint="cs"/>
          <w:rtl/>
        </w:rPr>
        <w:t>«</w:t>
      </w:r>
      <w:r w:rsidRPr="0020601F">
        <w:rPr>
          <w:rStyle w:val="Char7"/>
          <w:rFonts w:hint="cs"/>
          <w:rtl/>
        </w:rPr>
        <w:t>پس هنگامی که عذاب را به صورت ابر گسترده‌ای مشاهده کردند که رو به دشت‌ها و آبگیرهایشان نهاده بود، گفتند: «این، ابری است که بر ما خواهد بارید</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60"/>
        </w:numPr>
        <w:bidi/>
        <w:spacing w:after="0" w:line="240" w:lineRule="auto"/>
        <w:ind w:left="680" w:hanging="340"/>
        <w:jc w:val="both"/>
        <w:rPr>
          <w:rStyle w:val="Char4"/>
          <w:rtl/>
        </w:rPr>
      </w:pPr>
      <w:r w:rsidRPr="0020601F">
        <w:rPr>
          <w:rStyle w:val="Char4"/>
          <w:rFonts w:hint="cs"/>
          <w:rtl/>
        </w:rPr>
        <w:t>باد‌ها</w:t>
      </w:r>
      <w:r w:rsidR="00BB30F5" w:rsidRPr="0020601F">
        <w:rPr>
          <w:rStyle w:val="Char4"/>
          <w:rFonts w:hint="cs"/>
          <w:rtl/>
        </w:rPr>
        <w:t xml:space="preserve"> بر دو نوع‌</w:t>
      </w:r>
      <w:r w:rsidRPr="0020601F">
        <w:rPr>
          <w:rStyle w:val="Char4"/>
          <w:rFonts w:hint="cs"/>
          <w:rtl/>
        </w:rPr>
        <w:t>اند:</w:t>
      </w:r>
    </w:p>
    <w:p w:rsidR="00540F1B" w:rsidRPr="0020601F" w:rsidRDefault="00540F1B" w:rsidP="00540F1B">
      <w:pPr>
        <w:widowControl w:val="0"/>
        <w:ind w:firstLine="284"/>
        <w:jc w:val="both"/>
        <w:rPr>
          <w:rStyle w:val="Char4"/>
          <w:rtl/>
        </w:rPr>
      </w:pPr>
      <w:r w:rsidRPr="0020601F">
        <w:rPr>
          <w:rStyle w:val="Char5"/>
          <w:rFonts w:hint="cs"/>
          <w:rtl/>
        </w:rPr>
        <w:t>الف)</w:t>
      </w:r>
      <w:r w:rsidRPr="0020601F">
        <w:rPr>
          <w:rStyle w:val="Char4"/>
          <w:rFonts w:hint="cs"/>
          <w:rtl/>
        </w:rPr>
        <w:t xml:space="preserve"> بادهای عادی که ترسناک نیستند و هنگام وزیدن آنها نیاز به خواندن دعایی نیست.</w:t>
      </w:r>
    </w:p>
    <w:p w:rsidR="00540F1B" w:rsidRPr="0020601F" w:rsidRDefault="00540F1B" w:rsidP="00540F1B">
      <w:pPr>
        <w:widowControl w:val="0"/>
        <w:ind w:firstLine="284"/>
        <w:jc w:val="both"/>
        <w:rPr>
          <w:rStyle w:val="Char4"/>
          <w:rtl/>
        </w:rPr>
      </w:pPr>
      <w:r w:rsidRPr="0020601F">
        <w:rPr>
          <w:rStyle w:val="Char5"/>
          <w:rFonts w:hint="cs"/>
          <w:rtl/>
        </w:rPr>
        <w:t>ب)</w:t>
      </w:r>
      <w:r w:rsidRPr="0020601F">
        <w:rPr>
          <w:rStyle w:val="Char4"/>
          <w:rFonts w:hint="cs"/>
          <w:rtl/>
        </w:rPr>
        <w:t xml:space="preserve"> بادهای شدید و طوفان‌های ویران کن که هنگام وزیدن آنها خواندن دعای فوق سنت است.</w:t>
      </w:r>
    </w:p>
    <w:p w:rsidR="00540F1B" w:rsidRPr="0020601F" w:rsidRDefault="00540F1B" w:rsidP="00540F1B">
      <w:pPr>
        <w:pStyle w:val="ListParagraph"/>
        <w:widowControl w:val="0"/>
        <w:numPr>
          <w:ilvl w:val="0"/>
          <w:numId w:val="160"/>
        </w:numPr>
        <w:bidi/>
        <w:spacing w:after="0" w:line="240" w:lineRule="auto"/>
        <w:ind w:left="680" w:hanging="340"/>
        <w:jc w:val="both"/>
        <w:rPr>
          <w:rStyle w:val="Char4"/>
          <w:rtl/>
        </w:rPr>
      </w:pPr>
      <w:r w:rsidRPr="0020601F">
        <w:rPr>
          <w:rStyle w:val="Char4"/>
          <w:rFonts w:hint="cs"/>
          <w:rtl/>
        </w:rPr>
        <w:t>نباید انسان مسلمان در طلب باران چشم امید به بادها بدوزد بلکه امیدش فقط بر الله متعال باشد که او طبق علم و حکمت خویش باران می‌باراند.</w:t>
      </w:r>
    </w:p>
    <w:p w:rsidR="00540F1B" w:rsidRPr="0020601F" w:rsidRDefault="00540F1B" w:rsidP="00540F1B">
      <w:pPr>
        <w:pStyle w:val="ListParagraph"/>
        <w:widowControl w:val="0"/>
        <w:numPr>
          <w:ilvl w:val="0"/>
          <w:numId w:val="160"/>
        </w:numPr>
        <w:bidi/>
        <w:spacing w:after="0" w:line="240" w:lineRule="auto"/>
        <w:ind w:left="680" w:hanging="340"/>
        <w:jc w:val="both"/>
        <w:rPr>
          <w:rStyle w:val="Char4"/>
          <w:rtl/>
        </w:rPr>
      </w:pPr>
      <w:r w:rsidRPr="0020601F">
        <w:rPr>
          <w:rStyle w:val="Char4"/>
          <w:rFonts w:hint="cs"/>
          <w:rtl/>
        </w:rPr>
        <w:t>هنگام بروز هر حادثه طبیعی باید به الله متعال پناه برد و از او کمک خواست.</w:t>
      </w:r>
    </w:p>
    <w:p w:rsidR="00540F1B" w:rsidRPr="0020601F" w:rsidRDefault="00540F1B" w:rsidP="00540F1B">
      <w:pPr>
        <w:pStyle w:val="a1"/>
        <w:rPr>
          <w:rStyle w:val="Char4"/>
          <w:rtl/>
        </w:rPr>
      </w:pPr>
      <w:bookmarkStart w:id="141" w:name="_Toc296277823"/>
      <w:bookmarkStart w:id="142" w:name="_Toc449617143"/>
      <w:r w:rsidRPr="0020601F">
        <w:rPr>
          <w:rFonts w:hint="cs"/>
          <w:rtl/>
        </w:rPr>
        <w:t>(</w:t>
      </w:r>
      <w:r w:rsidRPr="0020601F">
        <w:rPr>
          <w:rtl/>
        </w:rPr>
        <w:t>62</w:t>
      </w:r>
      <w:r w:rsidRPr="0020601F">
        <w:rPr>
          <w:rFonts w:hint="cs"/>
          <w:rtl/>
        </w:rPr>
        <w:t>)</w:t>
      </w:r>
      <w:r w:rsidRPr="0020601F">
        <w:rPr>
          <w:rtl/>
        </w:rPr>
        <w:t xml:space="preserve"> دعای موقع رعد و برق</w:t>
      </w:r>
      <w:bookmarkEnd w:id="141"/>
      <w:bookmarkEnd w:id="142"/>
    </w:p>
    <w:p w:rsidR="00540F1B" w:rsidRPr="0020601F" w:rsidRDefault="00540F1B" w:rsidP="004B49A3">
      <w:pPr>
        <w:widowControl w:val="0"/>
        <w:ind w:firstLine="284"/>
        <w:jc w:val="both"/>
        <w:rPr>
          <w:rStyle w:val="Char4"/>
          <w:rtl/>
        </w:rPr>
      </w:pPr>
      <w:r w:rsidRPr="0020601F">
        <w:rPr>
          <w:rStyle w:val="Char4"/>
          <w:rFonts w:hint="cs"/>
          <w:rtl/>
        </w:rPr>
        <w:t>168- عبدالله بن زبیر وقتی صدای رعد و برق را می‌شنید هر سخن دیگری را قطع می‌کرد و این ورد را می‌خواند: «</w:t>
      </w:r>
      <w:r w:rsidRPr="0020601F">
        <w:rPr>
          <w:rStyle w:val="Char3"/>
          <w:rtl/>
        </w:rPr>
        <w:t>سُبْحَانَ الَّذِيْ يُسَبِّحُ الرَّعْدُ بِحَمْدِهِ وَالـمَلاَئِكَةُ مِنْ خِيْفَتِهِ</w:t>
      </w:r>
      <w:r w:rsidRPr="0020601F">
        <w:rPr>
          <w:rStyle w:val="Char4"/>
          <w:rFonts w:hint="cs"/>
          <w:rtl/>
        </w:rPr>
        <w:t>»</w:t>
      </w:r>
      <w:r w:rsidRPr="0020601F">
        <w:rPr>
          <w:rStyle w:val="Char4"/>
          <w:vertAlign w:val="superscript"/>
          <w:rtl/>
        </w:rPr>
        <w:t>(</w:t>
      </w:r>
      <w:r w:rsidRPr="0020601F">
        <w:rPr>
          <w:rStyle w:val="Char4"/>
          <w:vertAlign w:val="superscript"/>
          <w:rtl/>
        </w:rPr>
        <w:footnoteReference w:id="200"/>
      </w:r>
      <w:r w:rsidRPr="0020601F">
        <w:rPr>
          <w:rStyle w:val="Char4"/>
          <w:vertAlign w:val="superscript"/>
          <w:rtl/>
        </w:rPr>
        <w:t>)</w:t>
      </w:r>
      <w:r w:rsidRPr="0020601F">
        <w:rPr>
          <w:rStyle w:val="Char4"/>
          <w:rFonts w:hint="cs"/>
          <w:rtl/>
        </w:rPr>
        <w:t>.</w:t>
      </w:r>
    </w:p>
    <w:p w:rsidR="00540F1B" w:rsidRPr="0020601F" w:rsidRDefault="00540F1B" w:rsidP="004B49A3">
      <w:pPr>
        <w:widowControl w:val="0"/>
        <w:ind w:firstLine="284"/>
        <w:jc w:val="both"/>
        <w:rPr>
          <w:rStyle w:val="Char4"/>
          <w:rtl/>
        </w:rPr>
      </w:pPr>
      <w:r w:rsidRPr="0020601F">
        <w:rPr>
          <w:rStyle w:val="Char4"/>
          <w:rFonts w:hint="cs"/>
          <w:rtl/>
        </w:rPr>
        <w:t>«</w:t>
      </w:r>
      <w:r w:rsidRPr="0020601F">
        <w:rPr>
          <w:rStyle w:val="Chare"/>
          <w:rtl/>
        </w:rPr>
        <w:t>پاک و منزّه است آن ذاتى که رعد، پاکى‌اش را بیان مى‌نماید و او را ستایش مى‌کند، و فرشتگان نیز از بیم او، تسبیح مى‌گویند</w:t>
      </w:r>
      <w:r w:rsidRPr="0020601F">
        <w:rPr>
          <w:rStyle w:val="Char4"/>
          <w:rFonts w:hint="cs"/>
          <w:rtl/>
        </w:rPr>
        <w:t>».</w:t>
      </w:r>
    </w:p>
    <w:p w:rsidR="00540F1B" w:rsidRPr="0020601F" w:rsidRDefault="00540F1B" w:rsidP="004B49A3">
      <w:pPr>
        <w:pStyle w:val="a9"/>
        <w:widowControl w:val="0"/>
        <w:rPr>
          <w:rStyle w:val="Char4"/>
          <w:sz w:val="24"/>
          <w:szCs w:val="24"/>
          <w:rtl/>
        </w:rPr>
      </w:pPr>
      <w:r w:rsidRPr="0020601F">
        <w:rPr>
          <w:rStyle w:val="Char4"/>
          <w:rFonts w:hint="cs"/>
          <w:sz w:val="24"/>
          <w:szCs w:val="24"/>
          <w:rtl/>
        </w:rPr>
        <w:t>معنی کلمات حدیث:</w:t>
      </w:r>
    </w:p>
    <w:p w:rsidR="00540F1B" w:rsidRPr="0020601F" w:rsidRDefault="00BB30F5" w:rsidP="004B49A3">
      <w:pPr>
        <w:widowControl w:val="0"/>
        <w:ind w:firstLine="284"/>
        <w:jc w:val="both"/>
        <w:rPr>
          <w:rStyle w:val="Char4"/>
          <w:rtl/>
        </w:rPr>
      </w:pPr>
      <w:r w:rsidRPr="0020601F">
        <w:rPr>
          <w:rStyle w:val="Char1"/>
          <w:rtl/>
        </w:rPr>
        <w:t>مِنْ خِيْفَتِهِ</w:t>
      </w:r>
      <w:r w:rsidR="00540F1B" w:rsidRPr="0020601F">
        <w:rPr>
          <w:rStyle w:val="Char4"/>
          <w:rFonts w:hint="cs"/>
          <w:rtl/>
        </w:rPr>
        <w:t xml:space="preserve">: از ترس وی </w:t>
      </w:r>
      <w:r w:rsidR="00932E32" w:rsidRPr="0020601F">
        <w:rPr>
          <w:rStyle w:val="Char4"/>
          <w:rFonts w:hint="cs"/>
          <w:rtl/>
        </w:rPr>
        <w:t>به‌خاطر</w:t>
      </w:r>
      <w:r w:rsidR="00540F1B" w:rsidRPr="0020601F">
        <w:rPr>
          <w:rStyle w:val="Char4"/>
          <w:rFonts w:hint="cs"/>
          <w:rtl/>
        </w:rPr>
        <w:t xml:space="preserve"> عظمتش.</w:t>
      </w:r>
    </w:p>
    <w:p w:rsidR="00540F1B" w:rsidRPr="0020601F" w:rsidRDefault="00540F1B" w:rsidP="004B49A3">
      <w:pPr>
        <w:pStyle w:val="a9"/>
        <w:widowControl w:val="0"/>
        <w:rPr>
          <w:rStyle w:val="Char4"/>
          <w:sz w:val="24"/>
          <w:szCs w:val="24"/>
          <w:rtl/>
        </w:rPr>
      </w:pPr>
      <w:r w:rsidRPr="0020601F">
        <w:rPr>
          <w:rStyle w:val="Char4"/>
          <w:rFonts w:hint="cs"/>
          <w:sz w:val="24"/>
          <w:szCs w:val="24"/>
          <w:rtl/>
        </w:rPr>
        <w:t>رهنمود حدیث:</w:t>
      </w:r>
    </w:p>
    <w:p w:rsidR="00540F1B" w:rsidRPr="0020601F" w:rsidRDefault="00540F1B" w:rsidP="00BB30F5">
      <w:pPr>
        <w:widowControl w:val="0"/>
        <w:ind w:firstLine="284"/>
        <w:jc w:val="both"/>
        <w:rPr>
          <w:rStyle w:val="Char4"/>
          <w:rtl/>
        </w:rPr>
      </w:pPr>
      <w:r w:rsidRPr="0020601F">
        <w:rPr>
          <w:rStyle w:val="Char4"/>
          <w:rFonts w:hint="cs"/>
          <w:rtl/>
        </w:rPr>
        <w:t>ب</w:t>
      </w:r>
      <w:r w:rsidR="00F60004" w:rsidRPr="0020601F">
        <w:rPr>
          <w:rStyle w:val="Char4"/>
          <w:rFonts w:hint="cs"/>
          <w:rtl/>
        </w:rPr>
        <w:t xml:space="preserve">ه‌ </w:t>
      </w:r>
      <w:r w:rsidRPr="0020601F">
        <w:rPr>
          <w:rStyle w:val="Char4"/>
          <w:rFonts w:hint="cs"/>
          <w:rtl/>
        </w:rPr>
        <w:t xml:space="preserve">هر حال جهان هستی چه قسمت بالا و چه قسمت پائین همه از آن الله متعال و مقهور فرمان اوست و این ورد بر گرفته از آیه دوازدهم سوره رعد است: </w:t>
      </w:r>
      <w:r w:rsidRPr="0020601F">
        <w:rPr>
          <w:rFonts w:cs="Traditional Arabic" w:hint="cs"/>
          <w:b/>
          <w:sz w:val="30"/>
          <w:rtl/>
          <w:lang w:bidi="fa-IR"/>
        </w:rPr>
        <w:t>﴿</w:t>
      </w:r>
      <w:r w:rsidRPr="0020601F">
        <w:rPr>
          <w:rStyle w:val="Chard"/>
          <w:rtl/>
        </w:rPr>
        <w:t xml:space="preserve">هُوَ </w:t>
      </w:r>
      <w:r w:rsidRPr="0020601F">
        <w:rPr>
          <w:rStyle w:val="Chard"/>
          <w:rFonts w:hint="cs"/>
          <w:rtl/>
        </w:rPr>
        <w:t>ٱ</w:t>
      </w:r>
      <w:r w:rsidRPr="0020601F">
        <w:rPr>
          <w:rStyle w:val="Chard"/>
          <w:rFonts w:hint="eastAsia"/>
          <w:rtl/>
        </w:rPr>
        <w:t>لَّذِي</w:t>
      </w:r>
      <w:r w:rsidRPr="0020601F">
        <w:rPr>
          <w:rStyle w:val="Chard"/>
          <w:rtl/>
        </w:rPr>
        <w:t xml:space="preserve"> يُرِيكُمُ </w:t>
      </w:r>
      <w:r w:rsidRPr="0020601F">
        <w:rPr>
          <w:rStyle w:val="Chard"/>
          <w:rFonts w:hint="cs"/>
          <w:rtl/>
        </w:rPr>
        <w:t>ٱ</w:t>
      </w:r>
      <w:r w:rsidRPr="0020601F">
        <w:rPr>
          <w:rStyle w:val="Chard"/>
          <w:rFonts w:hint="eastAsia"/>
          <w:rtl/>
        </w:rPr>
        <w:t>ل</w:t>
      </w:r>
      <w:r w:rsidRPr="0020601F">
        <w:rPr>
          <w:rStyle w:val="Chard"/>
          <w:rFonts w:hint="cs"/>
          <w:rtl/>
        </w:rPr>
        <w:t>ۡبَرۡقَ</w:t>
      </w:r>
      <w:r w:rsidRPr="0020601F">
        <w:rPr>
          <w:rStyle w:val="Chard"/>
          <w:rtl/>
        </w:rPr>
        <w:t xml:space="preserve"> خَو</w:t>
      </w:r>
      <w:r w:rsidRPr="0020601F">
        <w:rPr>
          <w:rStyle w:val="Chard"/>
          <w:rFonts w:hint="cs"/>
          <w:rtl/>
        </w:rPr>
        <w:t>ۡفٗا</w:t>
      </w:r>
      <w:r w:rsidRPr="0020601F">
        <w:rPr>
          <w:rStyle w:val="Chard"/>
          <w:rtl/>
        </w:rPr>
        <w:t xml:space="preserve"> </w:t>
      </w:r>
      <w:r w:rsidRPr="0020601F">
        <w:rPr>
          <w:rStyle w:val="Chard"/>
          <w:rFonts w:hint="cs"/>
          <w:rtl/>
        </w:rPr>
        <w:t>وَطَمَعٗا</w:t>
      </w:r>
      <w:r w:rsidRPr="0020601F">
        <w:rPr>
          <w:rStyle w:val="Chard"/>
          <w:rtl/>
        </w:rPr>
        <w:t xml:space="preserve"> </w:t>
      </w:r>
      <w:r w:rsidRPr="0020601F">
        <w:rPr>
          <w:rStyle w:val="Chard"/>
          <w:rFonts w:hint="cs"/>
          <w:rtl/>
        </w:rPr>
        <w:t>وَيُنشِئُ</w:t>
      </w:r>
      <w:r w:rsidRPr="0020601F">
        <w:rPr>
          <w:rStyle w:val="Chard"/>
          <w:rtl/>
        </w:rPr>
        <w:t xml:space="preserve"> </w:t>
      </w:r>
      <w:r w:rsidRPr="0020601F">
        <w:rPr>
          <w:rStyle w:val="Chard"/>
          <w:rFonts w:hint="cs"/>
          <w:rtl/>
        </w:rPr>
        <w:t>ٱ</w:t>
      </w:r>
      <w:r w:rsidRPr="0020601F">
        <w:rPr>
          <w:rStyle w:val="Chard"/>
          <w:rFonts w:hint="eastAsia"/>
          <w:rtl/>
        </w:rPr>
        <w:t>لسَّحَابَ</w:t>
      </w:r>
      <w:r w:rsidRPr="0020601F">
        <w:rPr>
          <w:rStyle w:val="Chard"/>
          <w:rtl/>
        </w:rPr>
        <w:t xml:space="preserve"> </w:t>
      </w:r>
      <w:r w:rsidRPr="0020601F">
        <w:rPr>
          <w:rStyle w:val="Chard"/>
          <w:rFonts w:hint="cs"/>
          <w:rtl/>
        </w:rPr>
        <w:t>ٱ</w:t>
      </w:r>
      <w:r w:rsidRPr="0020601F">
        <w:rPr>
          <w:rStyle w:val="Chard"/>
          <w:rFonts w:hint="eastAsia"/>
          <w:rtl/>
        </w:rPr>
        <w:t>لثِّقَالَ</w:t>
      </w:r>
      <w:r w:rsidRPr="0020601F">
        <w:rPr>
          <w:rStyle w:val="Chard"/>
          <w:rtl/>
        </w:rPr>
        <w:t xml:space="preserve">١٢ وَيُسَبِّحُ </w:t>
      </w:r>
      <w:r w:rsidRPr="0020601F">
        <w:rPr>
          <w:rStyle w:val="Chard"/>
          <w:rFonts w:hint="cs"/>
          <w:rtl/>
        </w:rPr>
        <w:t>ٱ</w:t>
      </w:r>
      <w:r w:rsidRPr="0020601F">
        <w:rPr>
          <w:rStyle w:val="Chard"/>
          <w:rFonts w:hint="eastAsia"/>
          <w:rtl/>
        </w:rPr>
        <w:t>لرَّعۡدُ</w:t>
      </w:r>
      <w:r w:rsidRPr="0020601F">
        <w:rPr>
          <w:rStyle w:val="Chard"/>
          <w:rtl/>
        </w:rPr>
        <w:t xml:space="preserve"> بِحَمۡدِهِ</w:t>
      </w:r>
      <w:r w:rsidRPr="0020601F">
        <w:rPr>
          <w:rStyle w:val="Chard"/>
          <w:rFonts w:hint="cs"/>
          <w:rtl/>
        </w:rPr>
        <w:t>ۦ</w:t>
      </w:r>
      <w:r w:rsidRPr="0020601F">
        <w:rPr>
          <w:rStyle w:val="Chard"/>
          <w:rtl/>
        </w:rPr>
        <w:t xml:space="preserve"> وَ</w:t>
      </w:r>
      <w:r w:rsidRPr="0020601F">
        <w:rPr>
          <w:rStyle w:val="Chard"/>
          <w:rFonts w:hint="cs"/>
          <w:rtl/>
        </w:rPr>
        <w:t>ٱ</w:t>
      </w:r>
      <w:r w:rsidRPr="0020601F">
        <w:rPr>
          <w:rStyle w:val="Chard"/>
          <w:rFonts w:hint="eastAsia"/>
          <w:rtl/>
        </w:rPr>
        <w:t>لۡمَلَٰٓئِكَةُ</w:t>
      </w:r>
      <w:r w:rsidRPr="0020601F">
        <w:rPr>
          <w:rStyle w:val="Chard"/>
          <w:rtl/>
        </w:rPr>
        <w:t xml:space="preserve"> مِنۡ خِيفَتِهِ</w:t>
      </w:r>
      <w:r w:rsidRPr="0020601F">
        <w:rPr>
          <w:rFonts w:cs="Traditional Arabic" w:hint="cs"/>
          <w:b/>
          <w:sz w:val="30"/>
          <w:rtl/>
          <w:lang w:bidi="fa-IR"/>
        </w:rPr>
        <w:t>﴾</w:t>
      </w:r>
      <w:r w:rsidRPr="0020601F">
        <w:rPr>
          <w:rStyle w:val="Char6"/>
          <w:rtl/>
          <w:lang w:bidi="ar-SA"/>
        </w:rPr>
        <w:t xml:space="preserve"> [الرعد: 12-13]. </w:t>
      </w:r>
      <w:r w:rsidRPr="0020601F">
        <w:rPr>
          <w:rStyle w:val="Char4"/>
          <w:rFonts w:hint="cs"/>
          <w:rtl/>
        </w:rPr>
        <w:t>ترجمه: «</w:t>
      </w:r>
      <w:r w:rsidRPr="0020601F">
        <w:rPr>
          <w:rStyle w:val="Char7"/>
          <w:rtl/>
        </w:rPr>
        <w:t>او ذاتی است که برق را برای بیم و امید به شما نشان می‌دهد و ابرهای سنگین و بارور را پدید می‌آورد.</w:t>
      </w:r>
      <w:r w:rsidR="00F60004" w:rsidRPr="0020601F">
        <w:rPr>
          <w:rStyle w:val="Char7"/>
          <w:rFonts w:hint="cs"/>
          <w:rtl/>
        </w:rPr>
        <w:t xml:space="preserve"> </w:t>
      </w:r>
      <w:r w:rsidRPr="0020601F">
        <w:rPr>
          <w:rStyle w:val="Char7"/>
          <w:rtl/>
        </w:rPr>
        <w:t xml:space="preserve">و رعد، با </w:t>
      </w:r>
      <w:r w:rsidRPr="0020601F">
        <w:rPr>
          <w:rStyle w:val="Char7"/>
          <w:rFonts w:hint="cs"/>
          <w:rtl/>
        </w:rPr>
        <w:t>حمد</w:t>
      </w:r>
      <w:r w:rsidRPr="0020601F">
        <w:rPr>
          <w:rStyle w:val="Char7"/>
          <w:rtl/>
        </w:rPr>
        <w:t xml:space="preserve"> و</w:t>
      </w:r>
      <w:r w:rsidRPr="0020601F">
        <w:rPr>
          <w:rStyle w:val="Char7"/>
          <w:rFonts w:hint="cs"/>
          <w:rtl/>
        </w:rPr>
        <w:t xml:space="preserve"> </w:t>
      </w:r>
      <w:r w:rsidRPr="0020601F">
        <w:rPr>
          <w:rStyle w:val="Char7"/>
          <w:rtl/>
        </w:rPr>
        <w:t xml:space="preserve">ستایش پروردگار او را به پاکی یاد می‌کند و فرشتگان از بیمش او را </w:t>
      </w:r>
      <w:r w:rsidRPr="0020601F">
        <w:rPr>
          <w:rStyle w:val="Char7"/>
          <w:rFonts w:hint="cs"/>
          <w:rtl/>
        </w:rPr>
        <w:t>م</w:t>
      </w:r>
      <w:r w:rsidRPr="0020601F">
        <w:rPr>
          <w:rStyle w:val="Char7"/>
          <w:rtl/>
        </w:rPr>
        <w:t>ی‌ست</w:t>
      </w:r>
      <w:r w:rsidRPr="0020601F">
        <w:rPr>
          <w:rStyle w:val="Char7"/>
          <w:rFonts w:hint="cs"/>
          <w:rtl/>
        </w:rPr>
        <w:t>ایند</w:t>
      </w:r>
      <w:r w:rsidRPr="0020601F">
        <w:rPr>
          <w:rStyle w:val="Char7"/>
          <w:rtl/>
        </w:rPr>
        <w:t xml:space="preserve"> و</w:t>
      </w:r>
      <w:r w:rsidR="00F60004" w:rsidRPr="0020601F">
        <w:rPr>
          <w:rStyle w:val="Char7"/>
          <w:rFonts w:hint="cs"/>
          <w:rtl/>
        </w:rPr>
        <w:t xml:space="preserve"> </w:t>
      </w:r>
      <w:r w:rsidRPr="0020601F">
        <w:rPr>
          <w:rStyle w:val="Char7"/>
          <w:rtl/>
        </w:rPr>
        <w:t>سپاس می‌گ</w:t>
      </w:r>
      <w:r w:rsidRPr="0020601F">
        <w:rPr>
          <w:rStyle w:val="Char7"/>
          <w:rFonts w:hint="cs"/>
          <w:rtl/>
        </w:rPr>
        <w:t>ز</w:t>
      </w:r>
      <w:r w:rsidRPr="0020601F">
        <w:rPr>
          <w:rStyle w:val="Char7"/>
          <w:rtl/>
        </w:rPr>
        <w:t>ارند</w:t>
      </w:r>
      <w:r w:rsidRPr="0020601F">
        <w:rPr>
          <w:rStyle w:val="Char4"/>
          <w:rFonts w:hint="cs"/>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 xml:space="preserve"> از این رو وقتی ابن زبیر صدای رعد و برق را می‌شنید سخن را قطع می‌نمود و ورد فوق را می‌خواند.</w:t>
      </w:r>
    </w:p>
    <w:p w:rsidR="00540F1B" w:rsidRPr="0020601F" w:rsidRDefault="00540F1B" w:rsidP="00540F1B">
      <w:pPr>
        <w:widowControl w:val="0"/>
        <w:ind w:firstLine="284"/>
        <w:jc w:val="both"/>
        <w:rPr>
          <w:rStyle w:val="Char4"/>
          <w:rtl/>
        </w:rPr>
      </w:pPr>
      <w:r w:rsidRPr="0020601F">
        <w:rPr>
          <w:rStyle w:val="Char4"/>
          <w:rFonts w:hint="cs"/>
          <w:rtl/>
        </w:rPr>
        <w:t xml:space="preserve">[علی، ابن عباس و بیشتر مفسرین می‌گویند: «رعد» نام فرشته‌ای است که ابرها را به این سو و آنسو می‌برد. چنانکه در روایتی که امام احمد و ترمذی </w:t>
      </w:r>
      <w:r w:rsidR="0038782D" w:rsidRPr="0020601F">
        <w:rPr>
          <w:rStyle w:val="Char4"/>
          <w:rFonts w:hint="cs"/>
          <w:rtl/>
        </w:rPr>
        <w:t>آن‌را</w:t>
      </w:r>
      <w:r w:rsidRPr="0020601F">
        <w:rPr>
          <w:rStyle w:val="Char4"/>
          <w:rFonts w:hint="cs"/>
          <w:rtl/>
        </w:rPr>
        <w:t xml:space="preserve"> نقل کرده اند و شیخ آلبانی </w:t>
      </w:r>
      <w:r w:rsidR="0038782D" w:rsidRPr="0020601F">
        <w:rPr>
          <w:rStyle w:val="Char4"/>
          <w:rFonts w:hint="cs"/>
          <w:rtl/>
        </w:rPr>
        <w:t>آن‌را</w:t>
      </w:r>
      <w:r w:rsidRPr="0020601F">
        <w:rPr>
          <w:rStyle w:val="Char4"/>
          <w:rFonts w:hint="cs"/>
          <w:rtl/>
        </w:rPr>
        <w:t xml:space="preserve"> صحیح دانسته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جواب یهودیان در مورد رعد فرمود که فرشته‌ای است که ابرها را جابجا می‌کند. پرسیدند صدای رعد از چیست؟ رسول الله فرمود: این صدای برخورد ابرها است. یهودیان سخن رسول الله را تایید کردند]</w:t>
      </w:r>
      <w:r w:rsidR="008F4BFD" w:rsidRPr="0020601F">
        <w:rPr>
          <w:rStyle w:val="Char4"/>
          <w:rFonts w:hint="cs"/>
          <w:vertAlign w:val="superscript"/>
          <w:rtl/>
        </w:rPr>
        <w:t>(</w:t>
      </w:r>
      <w:r w:rsidRPr="0020601F">
        <w:rPr>
          <w:rStyle w:val="Char4"/>
          <w:vertAlign w:val="superscript"/>
          <w:rtl/>
        </w:rPr>
        <w:footnoteReference w:id="201"/>
      </w:r>
      <w:r w:rsidR="008F4BFD" w:rsidRPr="0020601F">
        <w:rPr>
          <w:rStyle w:val="Char4"/>
          <w:rFonts w:hint="cs"/>
          <w:vertAlign w:val="superscript"/>
          <w:rtl/>
        </w:rPr>
        <w:t>)</w:t>
      </w:r>
      <w:r w:rsidRPr="0020601F">
        <w:rPr>
          <w:rStyle w:val="Char4"/>
          <w:rFonts w:hint="cs"/>
          <w:rtl/>
        </w:rPr>
        <w:t>.</w:t>
      </w:r>
    </w:p>
    <w:p w:rsidR="00540F1B" w:rsidRPr="0020601F" w:rsidRDefault="00540F1B" w:rsidP="006466C5">
      <w:pPr>
        <w:pStyle w:val="a9"/>
        <w:keepNext/>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61"/>
        </w:numPr>
        <w:bidi/>
        <w:spacing w:after="0" w:line="240" w:lineRule="auto"/>
        <w:ind w:left="680" w:hanging="340"/>
        <w:jc w:val="both"/>
        <w:rPr>
          <w:rStyle w:val="Char4"/>
          <w:rtl/>
        </w:rPr>
      </w:pPr>
      <w:r w:rsidRPr="0020601F">
        <w:rPr>
          <w:rStyle w:val="Char4"/>
          <w:rFonts w:hint="cs"/>
          <w:rtl/>
        </w:rPr>
        <w:t>تسبیح گفتن رعد و برق و فرشتگان برای الله متعال عبارت است از نفی شریک و فرزند از وی و اعتراف به این‌که فقط او پرودگار جهانیان است.</w:t>
      </w:r>
    </w:p>
    <w:p w:rsidR="00540F1B" w:rsidRPr="0020601F" w:rsidRDefault="00540F1B" w:rsidP="00540F1B">
      <w:pPr>
        <w:pStyle w:val="ListParagraph"/>
        <w:widowControl w:val="0"/>
        <w:numPr>
          <w:ilvl w:val="0"/>
          <w:numId w:val="161"/>
        </w:numPr>
        <w:bidi/>
        <w:spacing w:after="0" w:line="240" w:lineRule="auto"/>
        <w:ind w:left="680" w:hanging="340"/>
        <w:jc w:val="both"/>
        <w:rPr>
          <w:rStyle w:val="Char4"/>
        </w:rPr>
      </w:pPr>
      <w:r w:rsidRPr="0020601F">
        <w:rPr>
          <w:rStyle w:val="Char4"/>
          <w:rFonts w:hint="cs"/>
          <w:rtl/>
        </w:rPr>
        <w:t>فراگیر بودن پادشاهی الله و دانش فراگیر وی که در برگیرنده هر چیزی است باعث افزایش ایمان بنده نسبت به الله متعال می‌شود.</w:t>
      </w:r>
    </w:p>
    <w:p w:rsidR="00540F1B" w:rsidRPr="0020601F" w:rsidRDefault="00540F1B" w:rsidP="00540F1B">
      <w:pPr>
        <w:pStyle w:val="ListParagraph"/>
        <w:widowControl w:val="0"/>
        <w:numPr>
          <w:ilvl w:val="0"/>
          <w:numId w:val="161"/>
        </w:numPr>
        <w:bidi/>
        <w:spacing w:after="0" w:line="240" w:lineRule="auto"/>
        <w:ind w:left="680" w:hanging="340"/>
        <w:jc w:val="both"/>
        <w:rPr>
          <w:rFonts w:ascii="IRNazli" w:hAnsi="IRNazli" w:cs="IRNazli"/>
          <w:sz w:val="28"/>
          <w:szCs w:val="28"/>
          <w:lang w:bidi="fa-IR"/>
        </w:rPr>
      </w:pPr>
      <w:r w:rsidRPr="0020601F">
        <w:rPr>
          <w:rStyle w:val="Char4"/>
          <w:rFonts w:hint="cs"/>
          <w:rtl/>
        </w:rPr>
        <w:t>رد ادعای اهل زیغ که می‌گویند:</w:t>
      </w:r>
      <w:r w:rsidR="00F60004" w:rsidRPr="0020601F">
        <w:rPr>
          <w:rStyle w:val="Char4"/>
          <w:rFonts w:hint="cs"/>
          <w:rtl/>
        </w:rPr>
        <w:t xml:space="preserve"> </w:t>
      </w:r>
      <w:r w:rsidRPr="0020601F">
        <w:rPr>
          <w:rStyle w:val="Char4"/>
          <w:rFonts w:hint="cs"/>
          <w:rtl/>
        </w:rPr>
        <w:t>رعد صدای علی بن ابی الطالب است چنان‌که شهرستانی در «ملل و نحل» نقل نموده است (ص 151).</w:t>
      </w:r>
    </w:p>
    <w:p w:rsidR="00540F1B" w:rsidRPr="0020601F" w:rsidRDefault="00540F1B" w:rsidP="00540F1B">
      <w:pPr>
        <w:pStyle w:val="a1"/>
        <w:rPr>
          <w:rStyle w:val="Char4"/>
          <w:rFonts w:ascii="IRYakout" w:hAnsi="IRYakout" w:cs="IRYakout"/>
          <w:sz w:val="32"/>
          <w:szCs w:val="32"/>
          <w:rtl/>
        </w:rPr>
      </w:pPr>
      <w:bookmarkStart w:id="143" w:name="_Toc296277824"/>
      <w:bookmarkStart w:id="144" w:name="_Toc449617144"/>
      <w:r w:rsidRPr="0020601F">
        <w:rPr>
          <w:rFonts w:hint="cs"/>
          <w:rtl/>
        </w:rPr>
        <w:t>(</w:t>
      </w:r>
      <w:r w:rsidRPr="0020601F">
        <w:rPr>
          <w:rtl/>
        </w:rPr>
        <w:t>63</w:t>
      </w:r>
      <w:r w:rsidRPr="0020601F">
        <w:rPr>
          <w:rFonts w:hint="cs"/>
          <w:rtl/>
        </w:rPr>
        <w:t>)</w:t>
      </w:r>
      <w:r w:rsidRPr="0020601F">
        <w:rPr>
          <w:rtl/>
        </w:rPr>
        <w:t xml:space="preserve"> دعای طلب باران</w:t>
      </w:r>
      <w:bookmarkEnd w:id="143"/>
      <w:bookmarkEnd w:id="144"/>
    </w:p>
    <w:p w:rsidR="00540F1B" w:rsidRPr="0020601F" w:rsidRDefault="00540F1B" w:rsidP="00540F1B">
      <w:pPr>
        <w:widowControl w:val="0"/>
        <w:ind w:firstLine="284"/>
        <w:jc w:val="both"/>
        <w:rPr>
          <w:rStyle w:val="Char4"/>
        </w:rPr>
      </w:pPr>
      <w:r w:rsidRPr="0020601F">
        <w:rPr>
          <w:rStyle w:val="Char4"/>
          <w:rFonts w:hint="cs"/>
          <w:rtl/>
        </w:rPr>
        <w:t>169ـ «</w:t>
      </w:r>
      <w:r w:rsidR="00363D28" w:rsidRPr="0020601F">
        <w:rPr>
          <w:rStyle w:val="Char3"/>
          <w:rtl/>
        </w:rPr>
        <w:t>اَللهم</w:t>
      </w:r>
      <w:r w:rsidRPr="0020601F">
        <w:rPr>
          <w:rStyle w:val="Char3"/>
          <w:rtl/>
        </w:rPr>
        <w:t xml:space="preserve"> أَسْقِنَا غَيْث</w:t>
      </w:r>
      <w:r w:rsidR="00B873C4" w:rsidRPr="0020601F">
        <w:rPr>
          <w:rStyle w:val="Char3"/>
          <w:rtl/>
        </w:rPr>
        <w:t>ًا</w:t>
      </w:r>
      <w:r w:rsidRPr="0020601F">
        <w:rPr>
          <w:rStyle w:val="Char3"/>
          <w:rtl/>
        </w:rPr>
        <w:t xml:space="preserve"> مُغِيْث</w:t>
      </w:r>
      <w:r w:rsidR="00B873C4" w:rsidRPr="0020601F">
        <w:rPr>
          <w:rStyle w:val="Char3"/>
          <w:rtl/>
        </w:rPr>
        <w:t>ًا</w:t>
      </w:r>
      <w:r w:rsidRPr="0020601F">
        <w:rPr>
          <w:rStyle w:val="Char3"/>
          <w:rtl/>
        </w:rPr>
        <w:t xml:space="preserve"> مَرِيْئ</w:t>
      </w:r>
      <w:r w:rsidR="00B873C4" w:rsidRPr="0020601F">
        <w:rPr>
          <w:rStyle w:val="Char3"/>
          <w:rtl/>
        </w:rPr>
        <w:t>ًا</w:t>
      </w:r>
      <w:r w:rsidRPr="0020601F">
        <w:rPr>
          <w:rStyle w:val="Char3"/>
          <w:rtl/>
        </w:rPr>
        <w:t xml:space="preserve"> مَرِيْع</w:t>
      </w:r>
      <w:r w:rsidR="00B873C4" w:rsidRPr="0020601F">
        <w:rPr>
          <w:rStyle w:val="Char3"/>
          <w:rtl/>
        </w:rPr>
        <w:t>ًا</w:t>
      </w:r>
      <w:r w:rsidRPr="0020601F">
        <w:rPr>
          <w:rStyle w:val="Char3"/>
          <w:rtl/>
        </w:rPr>
        <w:t>، نَافِع</w:t>
      </w:r>
      <w:r w:rsidR="00B873C4" w:rsidRPr="0020601F">
        <w:rPr>
          <w:rStyle w:val="Char3"/>
          <w:rtl/>
        </w:rPr>
        <w:t>ًا</w:t>
      </w:r>
      <w:r w:rsidRPr="0020601F">
        <w:rPr>
          <w:rStyle w:val="Char3"/>
          <w:rtl/>
        </w:rPr>
        <w:t xml:space="preserve"> غَيْرَ ضَارٍّ، عَاجِ</w:t>
      </w:r>
      <w:r w:rsidR="00B873C4" w:rsidRPr="0020601F">
        <w:rPr>
          <w:rStyle w:val="Char3"/>
          <w:rtl/>
        </w:rPr>
        <w:t>لاً</w:t>
      </w:r>
      <w:r w:rsidRPr="0020601F">
        <w:rPr>
          <w:rStyle w:val="Char3"/>
          <w:rtl/>
        </w:rPr>
        <w:t xml:space="preserve"> غَيْرَ آجِلٍ</w:t>
      </w:r>
      <w:r w:rsidRPr="0020601F">
        <w:rPr>
          <w:rStyle w:val="Char4"/>
          <w:rFonts w:hint="cs"/>
          <w:rtl/>
        </w:rPr>
        <w:t>»</w:t>
      </w:r>
      <w:r w:rsidRPr="0020601F">
        <w:rPr>
          <w:rStyle w:val="Char4"/>
          <w:vertAlign w:val="superscript"/>
          <w:rtl/>
        </w:rPr>
        <w:t>(</w:t>
      </w:r>
      <w:r w:rsidRPr="0020601F">
        <w:rPr>
          <w:rStyle w:val="Char4"/>
          <w:vertAlign w:val="superscript"/>
          <w:rtl/>
        </w:rPr>
        <w:footnoteReference w:id="20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به ما بارانى عطا فرما که باعث نجات گردد، گوارا و با خیر و برکت باشد، مفید و بدون ضرر باشد، زود ببارد و دیر نکند</w:t>
      </w:r>
      <w:r w:rsidRPr="0020601F">
        <w:rPr>
          <w:rStyle w:val="Char4"/>
          <w:rFonts w:hint="cs"/>
          <w:rtl/>
        </w:rPr>
        <w:t>».</w:t>
      </w:r>
    </w:p>
    <w:p w:rsidR="00540F1B" w:rsidRPr="0020601F" w:rsidRDefault="00540F1B" w:rsidP="008F4BFD">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pStyle w:val="ListParagraph"/>
        <w:widowControl w:val="0"/>
        <w:numPr>
          <w:ilvl w:val="0"/>
          <w:numId w:val="162"/>
        </w:numPr>
        <w:bidi/>
        <w:spacing w:after="0" w:line="240" w:lineRule="auto"/>
        <w:ind w:left="680" w:hanging="340"/>
        <w:jc w:val="both"/>
        <w:rPr>
          <w:rStyle w:val="Char4"/>
          <w:rtl/>
        </w:rPr>
      </w:pPr>
      <w:r w:rsidRPr="0020601F">
        <w:rPr>
          <w:rStyle w:val="Char1"/>
          <w:rtl/>
        </w:rPr>
        <w:t>غَيْثًا مُغِيْثًا</w:t>
      </w:r>
      <w:r w:rsidR="00540F1B" w:rsidRPr="0020601F">
        <w:rPr>
          <w:rStyle w:val="Char4"/>
          <w:rFonts w:hint="cs"/>
          <w:rtl/>
        </w:rPr>
        <w:t>: بارانی که ما را در کارهای خیر یاری می‌دهد.</w:t>
      </w:r>
    </w:p>
    <w:p w:rsidR="00540F1B" w:rsidRPr="0020601F" w:rsidRDefault="00BB30F5" w:rsidP="00540F1B">
      <w:pPr>
        <w:pStyle w:val="ListParagraph"/>
        <w:widowControl w:val="0"/>
        <w:numPr>
          <w:ilvl w:val="0"/>
          <w:numId w:val="162"/>
        </w:numPr>
        <w:bidi/>
        <w:spacing w:after="0" w:line="240" w:lineRule="auto"/>
        <w:ind w:left="680" w:hanging="340"/>
        <w:jc w:val="both"/>
        <w:rPr>
          <w:rStyle w:val="Char4"/>
          <w:rtl/>
        </w:rPr>
      </w:pPr>
      <w:r w:rsidRPr="0020601F">
        <w:rPr>
          <w:rStyle w:val="Char1"/>
          <w:rtl/>
        </w:rPr>
        <w:t>مَرِيْئًا</w:t>
      </w:r>
      <w:r w:rsidR="00540F1B" w:rsidRPr="0020601F">
        <w:rPr>
          <w:rStyle w:val="Char4"/>
          <w:rFonts w:hint="cs"/>
          <w:rtl/>
        </w:rPr>
        <w:t>: پایان و نتیجه‌ی خوبی داشته و مضر نباشد.</w:t>
      </w:r>
    </w:p>
    <w:p w:rsidR="00540F1B" w:rsidRPr="0020601F" w:rsidRDefault="00BB30F5" w:rsidP="00540F1B">
      <w:pPr>
        <w:pStyle w:val="ListParagraph"/>
        <w:widowControl w:val="0"/>
        <w:numPr>
          <w:ilvl w:val="0"/>
          <w:numId w:val="162"/>
        </w:numPr>
        <w:bidi/>
        <w:spacing w:after="0" w:line="240" w:lineRule="auto"/>
        <w:ind w:left="680" w:hanging="340"/>
        <w:jc w:val="both"/>
        <w:rPr>
          <w:rStyle w:val="Char4"/>
          <w:rtl/>
        </w:rPr>
      </w:pPr>
      <w:r w:rsidRPr="0020601F">
        <w:rPr>
          <w:rStyle w:val="Char1"/>
          <w:rtl/>
        </w:rPr>
        <w:t>مَرِيْعًا</w:t>
      </w:r>
      <w:r w:rsidR="00540F1B" w:rsidRPr="0020601F">
        <w:rPr>
          <w:rStyle w:val="Char4"/>
          <w:rFonts w:hint="cs"/>
          <w:rtl/>
        </w:rPr>
        <w:t>: زیاد.</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B708D3">
      <w:pPr>
        <w:widowControl w:val="0"/>
        <w:ind w:firstLine="284"/>
        <w:jc w:val="both"/>
        <w:rPr>
          <w:rStyle w:val="Char4"/>
          <w:rtl/>
        </w:rPr>
      </w:pPr>
      <w:r w:rsidRPr="0020601F">
        <w:rPr>
          <w:rStyle w:val="Char4"/>
          <w:rFonts w:hint="cs"/>
          <w:rtl/>
        </w:rPr>
        <w:t xml:space="preserve">این یکی از دعاهایی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نماز طلب باران می‌خواند. این نماز در خشک</w:t>
      </w:r>
      <w:r w:rsidRPr="0020601F">
        <w:rPr>
          <w:rStyle w:val="Char4"/>
          <w:rFonts w:hint="eastAsia"/>
          <w:rtl/>
        </w:rPr>
        <w:t>‌</w:t>
      </w:r>
      <w:r w:rsidRPr="0020601F">
        <w:rPr>
          <w:rStyle w:val="Char4"/>
          <w:rFonts w:hint="cs"/>
          <w:rtl/>
        </w:rPr>
        <w:t>سالی و قحطی باران خوانده می‌شود. امام با مردم دو رکعت مانند نماز عید می‌خواند سپس به ا</w:t>
      </w:r>
      <w:r w:rsidR="00B708D3" w:rsidRPr="0020601F">
        <w:rPr>
          <w:rStyle w:val="Char4"/>
          <w:rFonts w:hint="cs"/>
          <w:rtl/>
        </w:rPr>
        <w:t>رشا</w:t>
      </w:r>
      <w:r w:rsidRPr="0020601F">
        <w:rPr>
          <w:rStyle w:val="Char4"/>
          <w:rFonts w:hint="cs"/>
          <w:rtl/>
        </w:rPr>
        <w:t>د و نصیحت مردم می‌پردازد، آنها را به توبه از گناهان و ترک ظلم و ستم و بر گردانیدن حقوق و ترک کینه، دشمنی و حسادت فرا می‌خواند.</w:t>
      </w:r>
    </w:p>
    <w:p w:rsidR="00540F1B" w:rsidRPr="0020601F" w:rsidRDefault="00630858" w:rsidP="00B708D3">
      <w:pPr>
        <w:widowControl w:val="0"/>
        <w:ind w:firstLine="284"/>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با خشوع و فروتنی تمام، برای برگزاری این نماز بیرون می‌</w:t>
      </w:r>
      <w:r w:rsidR="00B708D3" w:rsidRPr="0020601F">
        <w:rPr>
          <w:rStyle w:val="Char4"/>
          <w:rFonts w:hint="cs"/>
          <w:rtl/>
        </w:rPr>
        <w:t>رفت</w:t>
      </w:r>
      <w:r w:rsidR="00540F1B" w:rsidRPr="0020601F">
        <w:rPr>
          <w:rStyle w:val="Char4"/>
          <w:rFonts w:hint="cs"/>
          <w:rtl/>
        </w:rPr>
        <w:t xml:space="preserve"> و به زاری و التماس پروردگار خویش می‌پرداخت،</w:t>
      </w:r>
      <w:r w:rsidR="00B708D3" w:rsidRPr="0020601F">
        <w:rPr>
          <w:rStyle w:val="Char4"/>
          <w:rFonts w:hint="cs"/>
          <w:rtl/>
        </w:rPr>
        <w:t xml:space="preserve"> رد</w:t>
      </w:r>
      <w:r w:rsidR="00540F1B" w:rsidRPr="0020601F">
        <w:rPr>
          <w:rStyle w:val="Char4"/>
          <w:rFonts w:hint="cs"/>
          <w:rtl/>
        </w:rPr>
        <w:t>ایش را بر می‌گردانید. راوی حدیث می‌گوید: آنگاه به برکت دعای پیامبر از آسمان باران زیادی می‌بارید.</w:t>
      </w:r>
    </w:p>
    <w:p w:rsidR="00540F1B" w:rsidRPr="0020601F" w:rsidRDefault="00540F1B" w:rsidP="006466C5">
      <w:pPr>
        <w:pStyle w:val="a9"/>
        <w:keepNext/>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63"/>
        </w:numPr>
        <w:bidi/>
        <w:spacing w:after="0" w:line="240" w:lineRule="auto"/>
        <w:ind w:left="680" w:hanging="340"/>
        <w:jc w:val="both"/>
        <w:rPr>
          <w:rStyle w:val="Char4"/>
          <w:rtl/>
        </w:rPr>
      </w:pPr>
      <w:r w:rsidRPr="006466C5">
        <w:rPr>
          <w:rStyle w:val="Char4"/>
          <w:rtl/>
        </w:rPr>
        <w:t>استغفار</w:t>
      </w:r>
      <w:r w:rsidRPr="006466C5">
        <w:rPr>
          <w:rStyle w:val="Char4"/>
          <w:rFonts w:hint="cs"/>
          <w:rtl/>
        </w:rPr>
        <w:t>، توبه و پشیمان</w:t>
      </w:r>
      <w:r w:rsidRPr="0020601F">
        <w:rPr>
          <w:rStyle w:val="Char4"/>
          <w:rFonts w:hint="cs"/>
          <w:rtl/>
        </w:rPr>
        <w:t xml:space="preserve">ی باعث دفع بلا و مصبیت می‌گردد. چنانکه الله متعال فرموده است: </w:t>
      </w:r>
      <w:r w:rsidRPr="0020601F">
        <w:rPr>
          <w:rStyle w:val="Char8"/>
          <w:rFonts w:hint="cs"/>
          <w:rtl/>
          <w:lang w:bidi="fa-IR"/>
        </w:rPr>
        <w:t>﴿</w:t>
      </w:r>
      <w:r w:rsidRPr="0020601F">
        <w:rPr>
          <w:rStyle w:val="Chard"/>
          <w:rtl/>
        </w:rPr>
        <w:t>فَقُل</w:t>
      </w:r>
      <w:r w:rsidRPr="0020601F">
        <w:rPr>
          <w:rStyle w:val="Chard"/>
          <w:rFonts w:hint="cs"/>
          <w:rtl/>
        </w:rPr>
        <w:t>ۡتُ</w:t>
      </w:r>
      <w:r w:rsidRPr="0020601F">
        <w:rPr>
          <w:rStyle w:val="Chard"/>
          <w:rtl/>
        </w:rPr>
        <w:t xml:space="preserve"> </w:t>
      </w:r>
      <w:r w:rsidRPr="0020601F">
        <w:rPr>
          <w:rStyle w:val="Chard"/>
          <w:rFonts w:hint="cs"/>
          <w:rtl/>
        </w:rPr>
        <w:t>ٱ</w:t>
      </w:r>
      <w:r w:rsidRPr="0020601F">
        <w:rPr>
          <w:rStyle w:val="Chard"/>
          <w:rFonts w:hint="eastAsia"/>
          <w:rtl/>
        </w:rPr>
        <w:t>س</w:t>
      </w:r>
      <w:r w:rsidRPr="0020601F">
        <w:rPr>
          <w:rStyle w:val="Chard"/>
          <w:rFonts w:hint="cs"/>
          <w:rtl/>
        </w:rPr>
        <w:t>ۡتَغۡفِرُواْ</w:t>
      </w:r>
      <w:r w:rsidRPr="0020601F">
        <w:rPr>
          <w:rStyle w:val="Chard"/>
          <w:rtl/>
        </w:rPr>
        <w:t xml:space="preserve"> رَبَّكُم</w:t>
      </w:r>
      <w:r w:rsidRPr="0020601F">
        <w:rPr>
          <w:rStyle w:val="Chard"/>
          <w:rFonts w:hint="cs"/>
          <w:rtl/>
        </w:rPr>
        <w:t>ۡ</w:t>
      </w:r>
      <w:r w:rsidRPr="0020601F">
        <w:rPr>
          <w:rStyle w:val="Chard"/>
          <w:rtl/>
        </w:rPr>
        <w:t xml:space="preserve"> </w:t>
      </w:r>
      <w:r w:rsidRPr="0020601F">
        <w:rPr>
          <w:rStyle w:val="Chard"/>
          <w:rFonts w:hint="cs"/>
          <w:rtl/>
        </w:rPr>
        <w:t>إِنَّهُۥ</w:t>
      </w:r>
      <w:r w:rsidRPr="0020601F">
        <w:rPr>
          <w:rStyle w:val="Chard"/>
          <w:rtl/>
        </w:rPr>
        <w:t xml:space="preserve"> كَانَ غَفَّار</w:t>
      </w:r>
      <w:r w:rsidRPr="0020601F">
        <w:rPr>
          <w:rStyle w:val="Chard"/>
          <w:rFonts w:hint="cs"/>
          <w:rtl/>
        </w:rPr>
        <w:t>ٗا</w:t>
      </w:r>
      <w:r w:rsidRPr="0020601F">
        <w:rPr>
          <w:rStyle w:val="Chard"/>
          <w:rtl/>
        </w:rPr>
        <w:t xml:space="preserve">١٠ يُرۡسِلِ </w:t>
      </w:r>
      <w:r w:rsidRPr="0020601F">
        <w:rPr>
          <w:rStyle w:val="Chard"/>
          <w:rFonts w:hint="cs"/>
          <w:rtl/>
        </w:rPr>
        <w:t>ٱ</w:t>
      </w:r>
      <w:r w:rsidRPr="0020601F">
        <w:rPr>
          <w:rStyle w:val="Chard"/>
          <w:rFonts w:hint="eastAsia"/>
          <w:rtl/>
        </w:rPr>
        <w:t>لسَّمَآءَ</w:t>
      </w:r>
      <w:r w:rsidRPr="0020601F">
        <w:rPr>
          <w:rStyle w:val="Chard"/>
          <w:rtl/>
        </w:rPr>
        <w:t xml:space="preserve"> عَلَيۡكُم مِّدۡرَارٗا١١ وَيُمۡدِدۡكُم بِأَمۡوَٰلٖ وَبَنِينَ وَيَجۡعَل لَّكُمۡ جَنَّٰتٖ وَيَجۡعَل لَّكُمۡ أَنۡهَٰرٗا١٢</w:t>
      </w:r>
      <w:r w:rsidRPr="0020601F">
        <w:rPr>
          <w:rStyle w:val="Char8"/>
          <w:rFonts w:hint="cs"/>
          <w:rtl/>
          <w:lang w:bidi="fa-IR"/>
        </w:rPr>
        <w:t>﴾</w:t>
      </w:r>
      <w:r w:rsidRPr="0020601F">
        <w:rPr>
          <w:rStyle w:val="Char6"/>
          <w:rtl/>
          <w:lang w:bidi="ar-SA"/>
        </w:rPr>
        <w:t xml:space="preserve"> [نوح: 10-12]. </w:t>
      </w:r>
      <w:r w:rsidRPr="0020601F">
        <w:rPr>
          <w:rStyle w:val="Char4"/>
          <w:rFonts w:hint="cs"/>
          <w:rtl/>
        </w:rPr>
        <w:t xml:space="preserve">ترجمه: </w:t>
      </w:r>
      <w:r w:rsidRPr="0020601F">
        <w:rPr>
          <w:rStyle w:val="Char7"/>
          <w:rFonts w:hint="cs"/>
          <w:rtl/>
        </w:rPr>
        <w:t>«و گفتم: از پروردگارتان آمرزش بخواهید که به</w:t>
      </w:r>
      <w:r w:rsidRPr="0020601F">
        <w:rPr>
          <w:rStyle w:val="Char7"/>
          <w:rFonts w:hint="eastAsia"/>
          <w:rtl/>
        </w:rPr>
        <w:t>‌</w:t>
      </w:r>
      <w:r w:rsidRPr="0020601F">
        <w:rPr>
          <w:rStyle w:val="Char7"/>
          <w:rFonts w:hint="cs"/>
          <w:rtl/>
        </w:rPr>
        <w:t>راستی او، آمرزنده است. تا باران آسمان را پیاپی بر شما فرو فرستد.</w:t>
      </w:r>
      <w:r w:rsidRPr="0020601F">
        <w:rPr>
          <w:rStyle w:val="Char7"/>
        </w:rPr>
        <w:t xml:space="preserve"> </w:t>
      </w:r>
      <w:r w:rsidRPr="0020601F">
        <w:rPr>
          <w:rStyle w:val="Char7"/>
          <w:rFonts w:hint="cs"/>
          <w:rtl/>
        </w:rPr>
        <w:t>و با اموال و فرزندان، کمکتان کند و باغ‌ها و جویبارهایی برای شما پدید آورَد</w:t>
      </w:r>
      <w:r w:rsidRPr="0020601F">
        <w:rPr>
          <w:rStyle w:val="Char4"/>
          <w:rFonts w:hint="cs"/>
          <w:rtl/>
        </w:rPr>
        <w:t>».</w:t>
      </w:r>
    </w:p>
    <w:p w:rsidR="00540F1B" w:rsidRPr="0020601F" w:rsidRDefault="00540F1B" w:rsidP="00540F1B">
      <w:pPr>
        <w:pStyle w:val="ListParagraph"/>
        <w:widowControl w:val="0"/>
        <w:numPr>
          <w:ilvl w:val="0"/>
          <w:numId w:val="163"/>
        </w:numPr>
        <w:bidi/>
        <w:spacing w:after="0" w:line="240" w:lineRule="auto"/>
        <w:ind w:left="680" w:hanging="340"/>
        <w:jc w:val="both"/>
        <w:rPr>
          <w:rStyle w:val="Char4"/>
          <w:rtl/>
        </w:rPr>
      </w:pPr>
      <w:r w:rsidRPr="0020601F">
        <w:rPr>
          <w:rStyle w:val="Char4"/>
          <w:rFonts w:hint="cs"/>
          <w:rtl/>
        </w:rPr>
        <w:t xml:space="preserve">برگردانیدن ردا </w:t>
      </w:r>
      <w:r w:rsidR="00932E32" w:rsidRPr="0020601F">
        <w:rPr>
          <w:rStyle w:val="Char4"/>
          <w:rFonts w:hint="cs"/>
          <w:rtl/>
        </w:rPr>
        <w:t>به‌خاطر</w:t>
      </w:r>
      <w:r w:rsidRPr="0020601F">
        <w:rPr>
          <w:rStyle w:val="Char4"/>
          <w:rFonts w:hint="cs"/>
          <w:rtl/>
        </w:rPr>
        <w:t xml:space="preserve"> نیک فالی است که الله حالت آنها را به حالتی بهتر تبدیل نماید.</w:t>
      </w:r>
    </w:p>
    <w:p w:rsidR="00540F1B" w:rsidRPr="0020601F" w:rsidRDefault="00540F1B" w:rsidP="00540F1B">
      <w:pPr>
        <w:pStyle w:val="ListParagraph"/>
        <w:widowControl w:val="0"/>
        <w:numPr>
          <w:ilvl w:val="0"/>
          <w:numId w:val="163"/>
        </w:numPr>
        <w:bidi/>
        <w:spacing w:after="0" w:line="240" w:lineRule="auto"/>
        <w:ind w:left="680" w:hanging="340"/>
        <w:jc w:val="both"/>
        <w:rPr>
          <w:rStyle w:val="Char4"/>
        </w:rPr>
      </w:pPr>
      <w:r w:rsidRPr="0020601F">
        <w:rPr>
          <w:rStyle w:val="Char4"/>
          <w:rFonts w:hint="cs"/>
          <w:rtl/>
        </w:rPr>
        <w:t xml:space="preserve">پذیرفته شدن فوری دعای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دلی</w:t>
      </w:r>
      <w:r w:rsidR="00F814F0" w:rsidRPr="0020601F">
        <w:rPr>
          <w:rStyle w:val="Char4"/>
          <w:rFonts w:hint="cs"/>
          <w:rtl/>
        </w:rPr>
        <w:t>ل</w:t>
      </w:r>
      <w:r w:rsidRPr="0020601F">
        <w:rPr>
          <w:rStyle w:val="Char4"/>
          <w:rFonts w:hint="cs"/>
          <w:rtl/>
        </w:rPr>
        <w:t xml:space="preserve"> رسالت و نشانه‌ی ک</w:t>
      </w:r>
      <w:r w:rsidR="00F814F0" w:rsidRPr="0020601F">
        <w:rPr>
          <w:rStyle w:val="Char4"/>
          <w:rFonts w:hint="cs"/>
          <w:rtl/>
        </w:rPr>
        <w:t>ر</w:t>
      </w:r>
      <w:r w:rsidRPr="0020601F">
        <w:rPr>
          <w:rStyle w:val="Char4"/>
          <w:rFonts w:hint="cs"/>
          <w:rtl/>
        </w:rPr>
        <w:t>امت ایشان نزد پروردگارش می‌باشد.</w:t>
      </w:r>
    </w:p>
    <w:p w:rsidR="00540F1B" w:rsidRPr="0020601F" w:rsidRDefault="00540F1B" w:rsidP="00540F1B">
      <w:pPr>
        <w:widowControl w:val="0"/>
        <w:ind w:firstLine="284"/>
        <w:jc w:val="both"/>
        <w:rPr>
          <w:rStyle w:val="Char4"/>
          <w:rtl/>
        </w:rPr>
      </w:pPr>
      <w:r w:rsidRPr="0020601F">
        <w:rPr>
          <w:rStyle w:val="Char4"/>
          <w:rFonts w:hint="cs"/>
          <w:rtl/>
        </w:rPr>
        <w:t>170ـ «</w:t>
      </w:r>
      <w:r w:rsidR="00363D28" w:rsidRPr="0020601F">
        <w:rPr>
          <w:rStyle w:val="Char3"/>
          <w:rtl/>
        </w:rPr>
        <w:t>اَللهم</w:t>
      </w:r>
      <w:r w:rsidRPr="0020601F">
        <w:rPr>
          <w:rStyle w:val="Char3"/>
          <w:rtl/>
        </w:rPr>
        <w:t xml:space="preserve"> أَغِثْنَا، </w:t>
      </w:r>
      <w:r w:rsidR="00363D28" w:rsidRPr="0020601F">
        <w:rPr>
          <w:rStyle w:val="Char3"/>
          <w:rtl/>
        </w:rPr>
        <w:t>اَللهم</w:t>
      </w:r>
      <w:r w:rsidRPr="0020601F">
        <w:rPr>
          <w:rStyle w:val="Char3"/>
          <w:rtl/>
        </w:rPr>
        <w:t xml:space="preserve"> أَغِثْنَا، </w:t>
      </w:r>
      <w:r w:rsidR="00363D28" w:rsidRPr="0020601F">
        <w:rPr>
          <w:rStyle w:val="Char3"/>
          <w:rtl/>
        </w:rPr>
        <w:t>اَللهم</w:t>
      </w:r>
      <w:r w:rsidRPr="0020601F">
        <w:rPr>
          <w:rStyle w:val="Char3"/>
          <w:rtl/>
        </w:rPr>
        <w:t xml:space="preserve"> أَغِثْنَا</w:t>
      </w:r>
      <w:r w:rsidRPr="0020601F">
        <w:rPr>
          <w:rStyle w:val="Char4"/>
          <w:rFonts w:hint="cs"/>
          <w:rtl/>
        </w:rPr>
        <w:t>»</w:t>
      </w:r>
      <w:r w:rsidRPr="0020601F">
        <w:rPr>
          <w:rStyle w:val="Char4"/>
          <w:vertAlign w:val="superscript"/>
          <w:rtl/>
        </w:rPr>
        <w:t>(</w:t>
      </w:r>
      <w:r w:rsidRPr="0020601F">
        <w:rPr>
          <w:rStyle w:val="Char4"/>
          <w:vertAlign w:val="superscript"/>
          <w:rtl/>
        </w:rPr>
        <w:footnoteReference w:id="203"/>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بر ما باران ببار، بر ما باران ببار، بر ما باران ببار</w:t>
      </w:r>
      <w:r w:rsidRPr="0020601F">
        <w:rPr>
          <w:rStyle w:val="Char4"/>
          <w:rFonts w:hint="cs"/>
          <w:rtl/>
        </w:rPr>
        <w:t>»</w:t>
      </w:r>
      <w:r w:rsidRPr="0020601F">
        <w:rPr>
          <w:rStyle w:val="Char4"/>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F814F0">
      <w:pPr>
        <w:widowControl w:val="0"/>
        <w:ind w:firstLine="284"/>
        <w:jc w:val="both"/>
        <w:rPr>
          <w:rStyle w:val="Char4"/>
          <w:rtl/>
        </w:rPr>
      </w:pPr>
      <w:r w:rsidRPr="0020601F">
        <w:rPr>
          <w:rStyle w:val="Char4"/>
          <w:rFonts w:hint="cs"/>
          <w:rtl/>
        </w:rPr>
        <w:t xml:space="preserve">در مورد سبب ورود این دعا آمده است که مردی روز جمعه در حالی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در حال ایراد خطبه بود وارد مسجد شد و گفت: ای </w:t>
      </w:r>
      <w:r w:rsidR="00630858" w:rsidRPr="0020601F">
        <w:rPr>
          <w:rStyle w:val="Char4"/>
          <w:rFonts w:hint="cs"/>
          <w:rtl/>
        </w:rPr>
        <w:t>رسول اکرم</w:t>
      </w:r>
      <w:r w:rsidR="00F814F0" w:rsidRPr="0020601F">
        <w:rPr>
          <w:rStyle w:val="Char4"/>
          <w:rFonts w:hint="cs"/>
          <w:rtl/>
        </w:rPr>
        <w:t>! چار</w:t>
      </w:r>
      <w:r w:rsidRPr="0020601F">
        <w:rPr>
          <w:rStyle w:val="Char4"/>
          <w:rFonts w:hint="cs"/>
          <w:rtl/>
        </w:rPr>
        <w:t xml:space="preserve">پایان و مواشی از بین رفتند از الله بخواه تا باران ببارد.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دست‌هایش را </w:t>
      </w:r>
      <w:r w:rsidR="00687363" w:rsidRPr="0020601F">
        <w:rPr>
          <w:rStyle w:val="Char4"/>
          <w:rFonts w:hint="cs"/>
          <w:rtl/>
        </w:rPr>
        <w:t>به‌سوی</w:t>
      </w:r>
      <w:r w:rsidRPr="0020601F">
        <w:rPr>
          <w:rStyle w:val="Char4"/>
          <w:rFonts w:hint="cs"/>
          <w:rtl/>
        </w:rPr>
        <w:t xml:space="preserve"> آسمان بلند کرد و سه بار فرمود: «</w:t>
      </w:r>
      <w:r w:rsidRPr="0020601F">
        <w:rPr>
          <w:rStyle w:val="Char3"/>
          <w:rtl/>
        </w:rPr>
        <w:t>اللهم اسقنا</w:t>
      </w:r>
      <w:r w:rsidRPr="0020601F">
        <w:rPr>
          <w:rStyle w:val="Char4"/>
          <w:rFonts w:hint="cs"/>
          <w:rtl/>
        </w:rPr>
        <w:t>» «</w:t>
      </w:r>
      <w:r w:rsidRPr="0020601F">
        <w:rPr>
          <w:rStyle w:val="Chare"/>
          <w:rFonts w:hint="cs"/>
          <w:rtl/>
        </w:rPr>
        <w:t>بار الها ! ما را آب بنوشان</w:t>
      </w:r>
      <w:r w:rsidRPr="0020601F">
        <w:rPr>
          <w:rStyle w:val="Char4"/>
          <w:rFonts w:hint="cs"/>
          <w:rtl/>
        </w:rPr>
        <w:t>» راوی می‌گوید</w:t>
      </w:r>
      <w:r w:rsidR="00BF7CCC" w:rsidRPr="0020601F">
        <w:rPr>
          <w:rStyle w:val="Char4"/>
          <w:rFonts w:hint="cs"/>
          <w:rtl/>
        </w:rPr>
        <w:t>:</w:t>
      </w:r>
      <w:r w:rsidRPr="0020601F">
        <w:rPr>
          <w:rStyle w:val="Char4"/>
          <w:rFonts w:hint="cs"/>
          <w:rtl/>
        </w:rPr>
        <w:t xml:space="preserve"> ب</w:t>
      </w:r>
      <w:r w:rsidR="00F814F0" w:rsidRPr="0020601F">
        <w:rPr>
          <w:rStyle w:val="Char4"/>
          <w:rFonts w:hint="cs"/>
          <w:rtl/>
        </w:rPr>
        <w:t>ه‌</w:t>
      </w:r>
      <w:r w:rsidRPr="0020601F">
        <w:rPr>
          <w:rStyle w:val="Char4"/>
          <w:rFonts w:hint="cs"/>
          <w:rtl/>
        </w:rPr>
        <w:t>خدا سوگند دیری نگذشت که کاربحایی رسید که تا شش روز خورشید را ندیدیم یعنی یک هفته کامل باران می‌بارید.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64"/>
        </w:numPr>
        <w:bidi/>
        <w:spacing w:after="0" w:line="240" w:lineRule="auto"/>
        <w:ind w:left="680" w:hanging="340"/>
        <w:jc w:val="both"/>
        <w:rPr>
          <w:rStyle w:val="Char4"/>
          <w:rtl/>
        </w:rPr>
      </w:pPr>
      <w:r w:rsidRPr="0020601F">
        <w:rPr>
          <w:rStyle w:val="Char4"/>
          <w:rFonts w:hint="cs"/>
          <w:rtl/>
        </w:rPr>
        <w:t>جواز گفتگو با امام در صورت نیاز در حال ایراد خطبه.</w:t>
      </w:r>
    </w:p>
    <w:p w:rsidR="00540F1B" w:rsidRPr="0020601F" w:rsidRDefault="00540F1B" w:rsidP="00540F1B">
      <w:pPr>
        <w:pStyle w:val="ListParagraph"/>
        <w:widowControl w:val="0"/>
        <w:numPr>
          <w:ilvl w:val="0"/>
          <w:numId w:val="164"/>
        </w:numPr>
        <w:bidi/>
        <w:spacing w:after="0" w:line="240" w:lineRule="auto"/>
        <w:ind w:left="680" w:hanging="340"/>
        <w:jc w:val="both"/>
        <w:rPr>
          <w:rStyle w:val="Char4"/>
          <w:rtl/>
        </w:rPr>
      </w:pPr>
      <w:r w:rsidRPr="0020601F">
        <w:rPr>
          <w:rStyle w:val="Char4"/>
          <w:rFonts w:hint="cs"/>
          <w:rtl/>
        </w:rPr>
        <w:t>استحباب تکرار دعا سه بار و بیشتر.</w:t>
      </w:r>
    </w:p>
    <w:p w:rsidR="00540F1B" w:rsidRPr="0020601F" w:rsidRDefault="00540F1B" w:rsidP="00540F1B">
      <w:pPr>
        <w:pStyle w:val="ListParagraph"/>
        <w:widowControl w:val="0"/>
        <w:numPr>
          <w:ilvl w:val="0"/>
          <w:numId w:val="164"/>
        </w:numPr>
        <w:bidi/>
        <w:spacing w:after="0" w:line="240" w:lineRule="auto"/>
        <w:ind w:left="680" w:hanging="340"/>
        <w:jc w:val="both"/>
        <w:rPr>
          <w:rStyle w:val="Char4"/>
          <w:rtl/>
        </w:rPr>
      </w:pPr>
      <w:r w:rsidRPr="0020601F">
        <w:rPr>
          <w:rStyle w:val="Char4"/>
          <w:rFonts w:hint="cs"/>
          <w:rtl/>
        </w:rPr>
        <w:t>جواز دعای طلب باران داخل خطبه.</w:t>
      </w:r>
    </w:p>
    <w:p w:rsidR="00540F1B" w:rsidRPr="0020601F" w:rsidRDefault="00540F1B" w:rsidP="00540F1B">
      <w:pPr>
        <w:pStyle w:val="ListParagraph"/>
        <w:widowControl w:val="0"/>
        <w:numPr>
          <w:ilvl w:val="0"/>
          <w:numId w:val="164"/>
        </w:numPr>
        <w:bidi/>
        <w:spacing w:after="0" w:line="240" w:lineRule="auto"/>
        <w:ind w:left="680" w:hanging="340"/>
        <w:jc w:val="both"/>
        <w:rPr>
          <w:rStyle w:val="Char4"/>
          <w:rtl/>
        </w:rPr>
      </w:pPr>
      <w:r w:rsidRPr="0020601F">
        <w:rPr>
          <w:rStyle w:val="Char4"/>
          <w:rFonts w:hint="cs"/>
          <w:rtl/>
        </w:rPr>
        <w:t>اکتفا به نماز جمعه ب</w:t>
      </w:r>
      <w:r w:rsidR="00F814F0" w:rsidRPr="0020601F">
        <w:rPr>
          <w:rStyle w:val="Char4"/>
          <w:rFonts w:hint="cs"/>
          <w:rtl/>
        </w:rPr>
        <w:t>ه‌</w:t>
      </w:r>
      <w:r w:rsidRPr="0020601F">
        <w:rPr>
          <w:rStyle w:val="Char4"/>
          <w:rFonts w:hint="cs"/>
          <w:rtl/>
        </w:rPr>
        <w:t>جای نماز طلب باران.</w:t>
      </w:r>
    </w:p>
    <w:p w:rsidR="00540F1B" w:rsidRPr="0020601F" w:rsidRDefault="00540F1B" w:rsidP="00540F1B">
      <w:pPr>
        <w:widowControl w:val="0"/>
        <w:ind w:firstLine="284"/>
        <w:jc w:val="both"/>
        <w:rPr>
          <w:rStyle w:val="Char4"/>
          <w:rtl/>
        </w:rPr>
      </w:pPr>
      <w:r w:rsidRPr="0020601F">
        <w:rPr>
          <w:rStyle w:val="Char4"/>
          <w:rFonts w:hint="cs"/>
          <w:rtl/>
        </w:rPr>
        <w:t>171ـ «</w:t>
      </w:r>
      <w:r w:rsidR="00363D28" w:rsidRPr="0020601F">
        <w:rPr>
          <w:rStyle w:val="Char3"/>
          <w:rtl/>
        </w:rPr>
        <w:t>اَللهم</w:t>
      </w:r>
      <w:r w:rsidRPr="0020601F">
        <w:rPr>
          <w:rStyle w:val="Char3"/>
          <w:rtl/>
        </w:rPr>
        <w:t xml:space="preserve"> أَسْقِ عِبَادَكَ، وَبَهَائِمَكَ، وَانْشُرْ رَحْمَتَكَ، وَأَحْيِي بَلَدَكَ الْـمَيِّتَ</w:t>
      </w:r>
      <w:r w:rsidRPr="0020601F">
        <w:rPr>
          <w:rStyle w:val="Char4"/>
          <w:rFonts w:hint="cs"/>
          <w:rtl/>
        </w:rPr>
        <w:t>»</w:t>
      </w:r>
      <w:r w:rsidRPr="0020601F">
        <w:rPr>
          <w:rStyle w:val="Char4"/>
          <w:vertAlign w:val="superscript"/>
          <w:rtl/>
        </w:rPr>
        <w:t>(</w:t>
      </w:r>
      <w:r w:rsidRPr="0020601F">
        <w:rPr>
          <w:rStyle w:val="Char4"/>
          <w:vertAlign w:val="superscript"/>
          <w:rtl/>
        </w:rPr>
        <w:footnoteReference w:id="20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w:t>
      </w:r>
      <w:r w:rsidRPr="0020601F">
        <w:rPr>
          <w:rStyle w:val="Chare"/>
          <w:rFonts w:hint="cs"/>
          <w:rtl/>
        </w:rPr>
        <w:t xml:space="preserve"> </w:t>
      </w:r>
      <w:r w:rsidRPr="0020601F">
        <w:rPr>
          <w:rStyle w:val="Chare"/>
          <w:rtl/>
        </w:rPr>
        <w:t>بندگانت و حیواناتت را سیراب بگردان، پروردگارا! رحمت خود را بگستران و زمی</w:t>
      </w:r>
      <w:r w:rsidR="00665B45" w:rsidRPr="0020601F">
        <w:rPr>
          <w:rStyle w:val="Chare"/>
          <w:rtl/>
        </w:rPr>
        <w:t>نِ مرده</w:t>
      </w:r>
      <w:r w:rsidR="00665B45" w:rsidRPr="0020601F">
        <w:rPr>
          <w:rStyle w:val="Chare"/>
          <w:rFonts w:hint="cs"/>
          <w:rtl/>
        </w:rPr>
        <w:t>‌</w:t>
      </w:r>
      <w:r w:rsidRPr="0020601F">
        <w:rPr>
          <w:rStyle w:val="Chare"/>
          <w:rtl/>
        </w:rPr>
        <w:t>ات را زنده بگردان</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 xml:space="preserve">کلمات حدیث: </w:t>
      </w:r>
    </w:p>
    <w:p w:rsidR="00540F1B" w:rsidRPr="0020601F" w:rsidRDefault="00BB30F5" w:rsidP="00540F1B">
      <w:pPr>
        <w:pStyle w:val="ListParagraph"/>
        <w:widowControl w:val="0"/>
        <w:numPr>
          <w:ilvl w:val="0"/>
          <w:numId w:val="165"/>
        </w:numPr>
        <w:bidi/>
        <w:spacing w:after="0" w:line="240" w:lineRule="auto"/>
        <w:ind w:left="680" w:hanging="340"/>
        <w:jc w:val="both"/>
        <w:rPr>
          <w:rStyle w:val="Char4"/>
          <w:rtl/>
        </w:rPr>
      </w:pPr>
      <w:r w:rsidRPr="0020601F">
        <w:rPr>
          <w:rStyle w:val="Char1"/>
          <w:rtl/>
        </w:rPr>
        <w:t>عِبَادَ</w:t>
      </w:r>
      <w:r w:rsidR="00540F1B" w:rsidRPr="0020601F">
        <w:rPr>
          <w:rStyle w:val="Char4"/>
          <w:rFonts w:hint="cs"/>
          <w:rtl/>
        </w:rPr>
        <w:t>: یعنی انسانها اعم از مرد، زن، برده و آزاده.</w:t>
      </w:r>
    </w:p>
    <w:p w:rsidR="00540F1B" w:rsidRPr="0020601F" w:rsidRDefault="00BB30F5" w:rsidP="00540F1B">
      <w:pPr>
        <w:pStyle w:val="ListParagraph"/>
        <w:widowControl w:val="0"/>
        <w:numPr>
          <w:ilvl w:val="0"/>
          <w:numId w:val="165"/>
        </w:numPr>
        <w:bidi/>
        <w:spacing w:after="0" w:line="240" w:lineRule="auto"/>
        <w:ind w:left="680" w:hanging="340"/>
        <w:jc w:val="both"/>
        <w:rPr>
          <w:rStyle w:val="Char4"/>
          <w:rtl/>
        </w:rPr>
      </w:pPr>
      <w:r w:rsidRPr="0020601F">
        <w:rPr>
          <w:rStyle w:val="Char1"/>
          <w:rtl/>
        </w:rPr>
        <w:t>بَهَائِمَ</w:t>
      </w:r>
      <w:r w:rsidR="00540F1B" w:rsidRPr="0020601F">
        <w:rPr>
          <w:rStyle w:val="Char4"/>
          <w:rFonts w:hint="cs"/>
          <w:rtl/>
        </w:rPr>
        <w:t>: یعنی همه‌ی جنبندگان و حشرات.</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پدید آورنده فقط پروردگار جهانیان است و باریدن باران دلیل رحمت او بر بندگان و جنبندگان است و زندگی در زمین به آب بستگی دارد.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630858" w:rsidP="00540F1B">
      <w:pPr>
        <w:pStyle w:val="ListParagraph"/>
        <w:widowControl w:val="0"/>
        <w:numPr>
          <w:ilvl w:val="0"/>
          <w:numId w:val="166"/>
        </w:numPr>
        <w:bidi/>
        <w:spacing w:after="0" w:line="240" w:lineRule="auto"/>
        <w:ind w:left="680" w:hanging="340"/>
        <w:jc w:val="both"/>
        <w:rPr>
          <w:rStyle w:val="Char4"/>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نسبت به مردم و سایر مخلوقات بسیار مهربان بود چنانکه این امر از دعای فوق به خوبی آشکار است.</w:t>
      </w:r>
    </w:p>
    <w:p w:rsidR="00540F1B" w:rsidRPr="0020601F" w:rsidRDefault="00540F1B" w:rsidP="00540F1B">
      <w:pPr>
        <w:pStyle w:val="ListParagraph"/>
        <w:widowControl w:val="0"/>
        <w:numPr>
          <w:ilvl w:val="0"/>
          <w:numId w:val="166"/>
        </w:numPr>
        <w:bidi/>
        <w:spacing w:after="0" w:line="240" w:lineRule="auto"/>
        <w:ind w:left="680" w:hanging="340"/>
        <w:jc w:val="both"/>
        <w:rPr>
          <w:rStyle w:val="Char4"/>
          <w:rtl/>
        </w:rPr>
      </w:pPr>
      <w:r w:rsidRPr="0020601F">
        <w:rPr>
          <w:rStyle w:val="Char4"/>
          <w:rFonts w:hint="cs"/>
          <w:rtl/>
        </w:rPr>
        <w:t xml:space="preserve">نیاز دلها به وحی الهی مانند نیاز زمین به آب باران است. </w:t>
      </w:r>
    </w:p>
    <w:p w:rsidR="00540F1B" w:rsidRPr="0020601F" w:rsidRDefault="00540F1B" w:rsidP="00540F1B">
      <w:pPr>
        <w:pStyle w:val="a1"/>
        <w:rPr>
          <w:rStyle w:val="Char4"/>
          <w:rtl/>
        </w:rPr>
      </w:pPr>
      <w:bookmarkStart w:id="145" w:name="_Toc296277825"/>
      <w:bookmarkStart w:id="146" w:name="_Toc449617145"/>
      <w:r w:rsidRPr="0020601F">
        <w:rPr>
          <w:rFonts w:hint="cs"/>
          <w:rtl/>
        </w:rPr>
        <w:t>(</w:t>
      </w:r>
      <w:r w:rsidRPr="0020601F">
        <w:rPr>
          <w:rtl/>
        </w:rPr>
        <w:t>64</w:t>
      </w:r>
      <w:r w:rsidRPr="0020601F">
        <w:rPr>
          <w:rFonts w:hint="cs"/>
          <w:rtl/>
        </w:rPr>
        <w:t>)</w:t>
      </w:r>
      <w:r w:rsidRPr="0020601F">
        <w:rPr>
          <w:rtl/>
        </w:rPr>
        <w:t xml:space="preserve"> دعای هنگام باریدن باران</w:t>
      </w:r>
      <w:bookmarkEnd w:id="145"/>
      <w:bookmarkEnd w:id="146"/>
    </w:p>
    <w:p w:rsidR="00540F1B" w:rsidRPr="0020601F" w:rsidRDefault="00540F1B" w:rsidP="00540F1B">
      <w:pPr>
        <w:widowControl w:val="0"/>
        <w:ind w:firstLine="284"/>
        <w:jc w:val="both"/>
        <w:rPr>
          <w:rStyle w:val="Char4"/>
          <w:rtl/>
        </w:rPr>
      </w:pPr>
      <w:r w:rsidRPr="0020601F">
        <w:rPr>
          <w:rStyle w:val="Char4"/>
          <w:rFonts w:hint="cs"/>
          <w:rtl/>
        </w:rPr>
        <w:t>172- «</w:t>
      </w:r>
      <w:r w:rsidR="00363D28" w:rsidRPr="0020601F">
        <w:rPr>
          <w:rStyle w:val="Char3"/>
          <w:rtl/>
        </w:rPr>
        <w:t>اَللهم</w:t>
      </w:r>
      <w:r w:rsidRPr="0020601F">
        <w:rPr>
          <w:rStyle w:val="Char3"/>
          <w:rtl/>
        </w:rPr>
        <w:t xml:space="preserve"> صَيِّب</w:t>
      </w:r>
      <w:r w:rsidR="00B873C4" w:rsidRPr="0020601F">
        <w:rPr>
          <w:rStyle w:val="Char3"/>
          <w:rtl/>
        </w:rPr>
        <w:t>ًا</w:t>
      </w:r>
      <w:r w:rsidRPr="0020601F">
        <w:rPr>
          <w:rStyle w:val="Char3"/>
          <w:rtl/>
        </w:rPr>
        <w:t xml:space="preserve"> نَافِع</w:t>
      </w:r>
      <w:r w:rsidR="00B873C4" w:rsidRPr="0020601F">
        <w:rPr>
          <w:rStyle w:val="Char3"/>
          <w:rtl/>
        </w:rPr>
        <w:t>ًا</w:t>
      </w:r>
      <w:r w:rsidRPr="0020601F">
        <w:rPr>
          <w:rStyle w:val="Char4"/>
          <w:rFonts w:hint="cs"/>
          <w:rtl/>
        </w:rPr>
        <w:t>»</w:t>
      </w:r>
      <w:r w:rsidRPr="0020601F">
        <w:rPr>
          <w:rStyle w:val="Char4"/>
          <w:vertAlign w:val="superscript"/>
          <w:rtl/>
        </w:rPr>
        <w:t>(</w:t>
      </w:r>
      <w:r w:rsidRPr="0020601F">
        <w:rPr>
          <w:rStyle w:val="Char4"/>
          <w:vertAlign w:val="superscript"/>
          <w:rtl/>
        </w:rPr>
        <w:footnoteReference w:id="205"/>
      </w:r>
      <w:r w:rsidRPr="0020601F">
        <w:rPr>
          <w:rStyle w:val="Char4"/>
          <w:vertAlign w:val="superscript"/>
          <w:rtl/>
        </w:rPr>
        <w:t>)</w:t>
      </w:r>
      <w:r w:rsidRPr="0020601F">
        <w:rPr>
          <w:rStyle w:val="Char4"/>
          <w:rFonts w:hint="cs"/>
          <w:rtl/>
        </w:rPr>
        <w:t>.</w:t>
      </w:r>
    </w:p>
    <w:p w:rsidR="00540F1B" w:rsidRPr="0020601F" w:rsidRDefault="00540F1B" w:rsidP="00665B45">
      <w:pPr>
        <w:pStyle w:val="a8"/>
        <w:rPr>
          <w:rtl/>
        </w:rPr>
      </w:pPr>
      <w:r w:rsidRPr="0020601F">
        <w:rPr>
          <w:rFonts w:hint="cs"/>
          <w:rtl/>
        </w:rPr>
        <w:t>«</w:t>
      </w:r>
      <w:r w:rsidRPr="0020601F">
        <w:rPr>
          <w:rStyle w:val="Chare"/>
          <w:rtl/>
        </w:rPr>
        <w:t>بار الها! باران بسیار و سودمند نازل فرما</w:t>
      </w:r>
      <w:r w:rsidRPr="0020601F">
        <w:rPr>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540F1B" w:rsidP="00540F1B">
      <w:pPr>
        <w:widowControl w:val="0"/>
        <w:ind w:firstLine="284"/>
        <w:jc w:val="both"/>
        <w:rPr>
          <w:rStyle w:val="Char4"/>
          <w:rtl/>
        </w:rPr>
      </w:pPr>
      <w:r w:rsidRPr="0020601F">
        <w:rPr>
          <w:rStyle w:val="Char1"/>
          <w:rtl/>
          <w:lang w:bidi="ar-SA"/>
        </w:rPr>
        <w:t>الصيب</w:t>
      </w:r>
      <w:r w:rsidRPr="0020601F">
        <w:rPr>
          <w:rStyle w:val="Char4"/>
          <w:rFonts w:hint="cs"/>
          <w:rtl/>
        </w:rPr>
        <w:t>: باران فراوان که روی زمین جاری شود.</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فرود آوردن باران از آسمان نعمتی از نعمت‌های الهی بر بندگان است چنانکه باری تعالی خود از این نعمت ب</w:t>
      </w:r>
      <w:r w:rsidR="00F814F0" w:rsidRPr="0020601F">
        <w:rPr>
          <w:rStyle w:val="Char4"/>
          <w:rFonts w:hint="cs"/>
          <w:rtl/>
        </w:rPr>
        <w:t>ه‌</w:t>
      </w:r>
      <w:r w:rsidRPr="0020601F">
        <w:rPr>
          <w:rStyle w:val="Char4"/>
          <w:rFonts w:hint="cs"/>
          <w:rtl/>
        </w:rPr>
        <w:t xml:space="preserve">عنوان منتی بر بندگان چنین یاد نموده است: </w:t>
      </w:r>
      <w:r w:rsidRPr="0020601F">
        <w:rPr>
          <w:rFonts w:cs="Traditional Arabic" w:hint="cs"/>
          <w:b/>
          <w:sz w:val="30"/>
          <w:rtl/>
          <w:lang w:bidi="fa-IR"/>
        </w:rPr>
        <w:t>﴿</w:t>
      </w:r>
      <w:r w:rsidRPr="0020601F">
        <w:rPr>
          <w:rStyle w:val="Chard"/>
          <w:rtl/>
        </w:rPr>
        <w:t xml:space="preserve">وَهُوَ </w:t>
      </w:r>
      <w:r w:rsidRPr="0020601F">
        <w:rPr>
          <w:rStyle w:val="Chard"/>
          <w:rFonts w:hint="cs"/>
          <w:rtl/>
        </w:rPr>
        <w:t>ٱ</w:t>
      </w:r>
      <w:r w:rsidRPr="0020601F">
        <w:rPr>
          <w:rStyle w:val="Chard"/>
          <w:rFonts w:hint="eastAsia"/>
          <w:rtl/>
        </w:rPr>
        <w:t>لَّذِي</w:t>
      </w:r>
      <w:r w:rsidRPr="0020601F">
        <w:rPr>
          <w:rStyle w:val="Chard"/>
          <w:rtl/>
        </w:rPr>
        <w:t xml:space="preserve"> يُنَزِّلُ </w:t>
      </w:r>
      <w:r w:rsidRPr="0020601F">
        <w:rPr>
          <w:rStyle w:val="Chard"/>
          <w:rFonts w:hint="cs"/>
          <w:rtl/>
        </w:rPr>
        <w:t>ٱ</w:t>
      </w:r>
      <w:r w:rsidRPr="0020601F">
        <w:rPr>
          <w:rStyle w:val="Chard"/>
          <w:rFonts w:hint="eastAsia"/>
          <w:rtl/>
        </w:rPr>
        <w:t>ل</w:t>
      </w:r>
      <w:r w:rsidRPr="0020601F">
        <w:rPr>
          <w:rStyle w:val="Chard"/>
          <w:rFonts w:hint="cs"/>
          <w:rtl/>
        </w:rPr>
        <w:t>ۡغَيۡثَ</w:t>
      </w:r>
      <w:r w:rsidRPr="0020601F">
        <w:rPr>
          <w:rStyle w:val="Chard"/>
          <w:rtl/>
        </w:rPr>
        <w:t xml:space="preserve"> مِن</w:t>
      </w:r>
      <w:r w:rsidRPr="0020601F">
        <w:rPr>
          <w:rStyle w:val="Chard"/>
          <w:rFonts w:hint="cs"/>
          <w:rtl/>
        </w:rPr>
        <w:t>ۢ</w:t>
      </w:r>
      <w:r w:rsidRPr="0020601F">
        <w:rPr>
          <w:rStyle w:val="Chard"/>
          <w:rtl/>
        </w:rPr>
        <w:t xml:space="preserve"> </w:t>
      </w:r>
      <w:r w:rsidRPr="0020601F">
        <w:rPr>
          <w:rStyle w:val="Chard"/>
          <w:rFonts w:hint="cs"/>
          <w:rtl/>
        </w:rPr>
        <w:t>بَعۡدِ</w:t>
      </w:r>
      <w:r w:rsidRPr="0020601F">
        <w:rPr>
          <w:rStyle w:val="Chard"/>
          <w:rtl/>
        </w:rPr>
        <w:t xml:space="preserve"> </w:t>
      </w:r>
      <w:r w:rsidRPr="0020601F">
        <w:rPr>
          <w:rStyle w:val="Chard"/>
          <w:rFonts w:hint="cs"/>
          <w:rtl/>
        </w:rPr>
        <w:t>مَا</w:t>
      </w:r>
      <w:r w:rsidRPr="0020601F">
        <w:rPr>
          <w:rStyle w:val="Chard"/>
          <w:rtl/>
        </w:rPr>
        <w:t xml:space="preserve"> </w:t>
      </w:r>
      <w:r w:rsidRPr="0020601F">
        <w:rPr>
          <w:rStyle w:val="Chard"/>
          <w:rFonts w:hint="cs"/>
          <w:rtl/>
        </w:rPr>
        <w:t>قَنَطُواْ</w:t>
      </w:r>
      <w:r w:rsidRPr="0020601F">
        <w:rPr>
          <w:rStyle w:val="Chard"/>
          <w:rtl/>
        </w:rPr>
        <w:t xml:space="preserve"> </w:t>
      </w:r>
      <w:r w:rsidRPr="0020601F">
        <w:rPr>
          <w:rStyle w:val="Chard"/>
          <w:rFonts w:hint="cs"/>
          <w:rtl/>
        </w:rPr>
        <w:t>وَيَنشُرُ</w:t>
      </w:r>
      <w:r w:rsidRPr="0020601F">
        <w:rPr>
          <w:rStyle w:val="Chard"/>
          <w:rtl/>
        </w:rPr>
        <w:t xml:space="preserve"> </w:t>
      </w:r>
      <w:r w:rsidRPr="0020601F">
        <w:rPr>
          <w:rStyle w:val="Chard"/>
          <w:rFonts w:hint="cs"/>
          <w:rtl/>
        </w:rPr>
        <w:t>رَحۡمَتَهُ</w:t>
      </w:r>
      <w:r w:rsidRPr="0020601F">
        <w:rPr>
          <w:rFonts w:cs="Traditional Arabic" w:hint="cs"/>
          <w:b/>
          <w:sz w:val="30"/>
          <w:rtl/>
          <w:lang w:bidi="fa-IR"/>
        </w:rPr>
        <w:t>﴾</w:t>
      </w:r>
      <w:r w:rsidRPr="0020601F">
        <w:rPr>
          <w:rStyle w:val="Char6"/>
          <w:rtl/>
          <w:lang w:bidi="ar-SA"/>
        </w:rPr>
        <w:t xml:space="preserve"> [الشورى: 28]. </w:t>
      </w:r>
      <w:r w:rsidRPr="0020601F">
        <w:rPr>
          <w:rStyle w:val="Char4"/>
          <w:rFonts w:hint="cs"/>
          <w:rtl/>
        </w:rPr>
        <w:t>«</w:t>
      </w:r>
      <w:r w:rsidRPr="0020601F">
        <w:rPr>
          <w:rStyle w:val="Char7"/>
          <w:rFonts w:hint="cs"/>
          <w:rtl/>
        </w:rPr>
        <w:t>اوست که باران را بعد از آن که آنها نا امید شده‌اند فرود می‌آورد و رحمتش را می‌گستراند</w:t>
      </w:r>
      <w:r w:rsidRPr="0020601F">
        <w:rPr>
          <w:rStyle w:val="Char4"/>
          <w:rFonts w:hint="cs"/>
          <w:rtl/>
        </w:rPr>
        <w:t>».</w:t>
      </w:r>
    </w:p>
    <w:p w:rsidR="00540F1B" w:rsidRPr="006466C5" w:rsidRDefault="00630858" w:rsidP="006466C5">
      <w:pPr>
        <w:pStyle w:val="a8"/>
        <w:rPr>
          <w:rtl/>
        </w:rPr>
      </w:pPr>
      <w:r w:rsidRPr="006466C5">
        <w:rPr>
          <w:rFonts w:hint="cs"/>
          <w:rtl/>
        </w:rPr>
        <w:t>رسول اکرم</w:t>
      </w:r>
      <w:r w:rsidR="002B517E" w:rsidRPr="006466C5">
        <w:rPr>
          <w:rFonts w:cs="CTraditional Arabic"/>
          <w:rtl/>
        </w:rPr>
        <w:t> </w:t>
      </w:r>
      <w:r w:rsidR="002B517E" w:rsidRPr="006466C5">
        <w:rPr>
          <w:rFonts w:cs="CTraditional Arabic" w:hint="cs"/>
          <w:rtl/>
        </w:rPr>
        <w:t>ج</w:t>
      </w:r>
      <w:r w:rsidR="00123716" w:rsidRPr="006466C5">
        <w:rPr>
          <w:rFonts w:hint="cs"/>
          <w:rtl/>
        </w:rPr>
        <w:t xml:space="preserve"> </w:t>
      </w:r>
      <w:r w:rsidR="00540F1B" w:rsidRPr="006466C5">
        <w:rPr>
          <w:rFonts w:hint="cs"/>
          <w:rtl/>
        </w:rPr>
        <w:t xml:space="preserve">معمولا وقتی </w:t>
      </w:r>
      <w:r w:rsidR="00F814F0" w:rsidRPr="006466C5">
        <w:rPr>
          <w:rFonts w:hint="cs"/>
          <w:rtl/>
        </w:rPr>
        <w:t>بارش باران آغاز می‌شد</w:t>
      </w:r>
      <w:r w:rsidR="00540F1B" w:rsidRPr="006466C5">
        <w:rPr>
          <w:rFonts w:hint="cs"/>
          <w:rtl/>
        </w:rPr>
        <w:t xml:space="preserve"> لباسش را از رویش بر می‌داشت تا آب به جسم مبارکش اصابت کند و می‌فرمود: اینها از جانب پروردگار می‌آید. </w:t>
      </w:r>
      <w:r w:rsidR="00D753BF" w:rsidRPr="006466C5">
        <w:rPr>
          <w:rFonts w:hint="cs"/>
          <w:rtl/>
        </w:rPr>
        <w:t>چنانکه</w:t>
      </w:r>
      <w:r w:rsidR="00540F1B" w:rsidRPr="006466C5">
        <w:rPr>
          <w:rFonts w:hint="cs"/>
          <w:rtl/>
        </w:rPr>
        <w:t xml:space="preserve"> در روایت مسلم آمده 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67"/>
        </w:numPr>
        <w:bidi/>
        <w:spacing w:after="0" w:line="240" w:lineRule="auto"/>
        <w:ind w:left="680" w:hanging="340"/>
        <w:jc w:val="both"/>
        <w:rPr>
          <w:rStyle w:val="Char4"/>
        </w:rPr>
      </w:pPr>
      <w:r w:rsidRPr="0020601F">
        <w:rPr>
          <w:rStyle w:val="Char4"/>
          <w:rFonts w:hint="cs"/>
          <w:rtl/>
        </w:rPr>
        <w:t>سپاسگزاری از الله، جزو بزرگ‌ترین اسباب حفظ و بقای نعمت‌ها است که با باور قلبی، حمد زبانی</w:t>
      </w:r>
      <w:r w:rsidR="00F814F0" w:rsidRPr="0020601F">
        <w:rPr>
          <w:rStyle w:val="Char4"/>
          <w:rFonts w:hint="cs"/>
          <w:rtl/>
        </w:rPr>
        <w:t xml:space="preserve"> و عمل اعضا و جوارح م</w:t>
      </w:r>
      <w:r w:rsidRPr="0020601F">
        <w:rPr>
          <w:rStyle w:val="Char4"/>
          <w:rFonts w:hint="cs"/>
          <w:rtl/>
        </w:rPr>
        <w:t>حقق می‌شود.</w:t>
      </w:r>
    </w:p>
    <w:p w:rsidR="00540F1B" w:rsidRPr="0020601F" w:rsidRDefault="00540F1B" w:rsidP="00540F1B">
      <w:pPr>
        <w:pStyle w:val="ListParagraph"/>
        <w:widowControl w:val="0"/>
        <w:numPr>
          <w:ilvl w:val="0"/>
          <w:numId w:val="167"/>
        </w:numPr>
        <w:bidi/>
        <w:spacing w:after="0" w:line="240" w:lineRule="auto"/>
        <w:ind w:left="680" w:hanging="340"/>
        <w:jc w:val="both"/>
        <w:rPr>
          <w:rStyle w:val="Char4"/>
          <w:rtl/>
        </w:rPr>
      </w:pPr>
      <w:r w:rsidRPr="0020601F">
        <w:rPr>
          <w:rStyle w:val="Char4"/>
          <w:rFonts w:hint="cs"/>
          <w:rtl/>
        </w:rPr>
        <w:t>استحباب دعا نمودن هنگام باریدن باران چرا که از جمله اوقات قبول شدن دعا‌ها است.</w:t>
      </w:r>
    </w:p>
    <w:p w:rsidR="00540F1B" w:rsidRPr="0020601F" w:rsidRDefault="00540F1B" w:rsidP="00825FF9">
      <w:pPr>
        <w:pStyle w:val="a1"/>
        <w:spacing w:before="240" w:after="120"/>
        <w:rPr>
          <w:rStyle w:val="Char4"/>
          <w:rtl/>
        </w:rPr>
      </w:pPr>
      <w:bookmarkStart w:id="147" w:name="_Toc296277826"/>
      <w:bookmarkStart w:id="148" w:name="_Toc449617146"/>
      <w:r w:rsidRPr="0020601F">
        <w:rPr>
          <w:rFonts w:hint="cs"/>
          <w:rtl/>
        </w:rPr>
        <w:t>(</w:t>
      </w:r>
      <w:r w:rsidRPr="0020601F">
        <w:rPr>
          <w:rtl/>
        </w:rPr>
        <w:t>65</w:t>
      </w:r>
      <w:r w:rsidRPr="0020601F">
        <w:rPr>
          <w:rFonts w:hint="cs"/>
          <w:rtl/>
        </w:rPr>
        <w:t>)</w:t>
      </w:r>
      <w:r w:rsidRPr="0020601F">
        <w:rPr>
          <w:rtl/>
        </w:rPr>
        <w:t xml:space="preserve"> </w:t>
      </w:r>
      <w:r w:rsidRPr="0020601F">
        <w:rPr>
          <w:rFonts w:hint="cs"/>
          <w:rtl/>
        </w:rPr>
        <w:t>دعا</w:t>
      </w:r>
      <w:r w:rsidRPr="0020601F">
        <w:rPr>
          <w:rtl/>
        </w:rPr>
        <w:t xml:space="preserve"> پس از باریدن باران</w:t>
      </w:r>
      <w:bookmarkEnd w:id="147"/>
      <w:bookmarkEnd w:id="148"/>
    </w:p>
    <w:p w:rsidR="00540F1B" w:rsidRPr="0020601F" w:rsidRDefault="00540F1B" w:rsidP="00540F1B">
      <w:pPr>
        <w:widowControl w:val="0"/>
        <w:ind w:firstLine="284"/>
        <w:jc w:val="both"/>
        <w:rPr>
          <w:rStyle w:val="Char4"/>
          <w:rtl/>
        </w:rPr>
      </w:pPr>
      <w:r w:rsidRPr="0020601F">
        <w:rPr>
          <w:rStyle w:val="Char4"/>
          <w:rFonts w:hint="cs"/>
          <w:rtl/>
        </w:rPr>
        <w:t>173ـ «</w:t>
      </w:r>
      <w:r w:rsidRPr="0020601F">
        <w:rPr>
          <w:rStyle w:val="Char3"/>
          <w:rtl/>
        </w:rPr>
        <w:t>مُطِرْنَا بِفَضْلِ اللهِ وَرَحْمَتِهِ</w:t>
      </w:r>
      <w:r w:rsidRPr="0020601F">
        <w:rPr>
          <w:rStyle w:val="Char4"/>
          <w:rFonts w:hint="cs"/>
          <w:rtl/>
        </w:rPr>
        <w:t>»</w:t>
      </w:r>
      <w:r w:rsidRPr="0020601F">
        <w:rPr>
          <w:rStyle w:val="Char4"/>
          <w:vertAlign w:val="superscript"/>
          <w:rtl/>
        </w:rPr>
        <w:t>(</w:t>
      </w:r>
      <w:r w:rsidRPr="0020601F">
        <w:rPr>
          <w:rStyle w:val="Char4"/>
          <w:vertAlign w:val="superscript"/>
          <w:rtl/>
        </w:rPr>
        <w:footnoteReference w:id="20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به فضل و رحمت الله بر ما باران نازل شد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F814F0">
      <w:pPr>
        <w:widowControl w:val="0"/>
        <w:ind w:firstLine="284"/>
        <w:jc w:val="both"/>
        <w:rPr>
          <w:rStyle w:val="Char4"/>
          <w:rtl/>
        </w:rPr>
      </w:pPr>
      <w:r w:rsidRPr="0020601F">
        <w:rPr>
          <w:rStyle w:val="Char4"/>
          <w:rFonts w:hint="cs"/>
          <w:rtl/>
        </w:rPr>
        <w:t xml:space="preserve">در حدیثی که این دعا بخشی از آن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یارانش را به وجوب تمسک به توحید فرا می‌خواند. چنانکه بعد از نماز فجر روز حدیبیه، بعد از آن که شب باران، باریده بود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رو به صحابه نمود و فرمود: می</w:t>
      </w:r>
      <w:r w:rsidRPr="0020601F">
        <w:rPr>
          <w:rStyle w:val="Char4"/>
          <w:rFonts w:hint="eastAsia"/>
          <w:rtl/>
        </w:rPr>
        <w:t>‌</w:t>
      </w:r>
      <w:r w:rsidRPr="0020601F">
        <w:rPr>
          <w:rStyle w:val="Char4"/>
          <w:rFonts w:hint="cs"/>
          <w:rtl/>
        </w:rPr>
        <w:t>دانید الله چه فرموده؟ گفتند: الله و رسولش بهتر می‌دانند. فرمود: الله متعال می‌گوید: بندگانم در حالی صبح کردند که برخی م</w:t>
      </w:r>
      <w:r w:rsidR="00F814F0" w:rsidRPr="0020601F">
        <w:rPr>
          <w:rStyle w:val="Char4"/>
          <w:rFonts w:hint="cs"/>
          <w:rtl/>
        </w:rPr>
        <w:t>ؤ</w:t>
      </w:r>
      <w:r w:rsidRPr="0020601F">
        <w:rPr>
          <w:rStyle w:val="Char4"/>
          <w:rFonts w:hint="cs"/>
          <w:rtl/>
        </w:rPr>
        <w:t>من و برخی کافر شدند. آنهایی که گفتند: به فضل و رحمت خدا باران بارید به من م</w:t>
      </w:r>
      <w:r w:rsidR="00F814F0" w:rsidRPr="0020601F">
        <w:rPr>
          <w:rStyle w:val="Char4"/>
          <w:rFonts w:hint="cs"/>
          <w:rtl/>
        </w:rPr>
        <w:t>ؤ</w:t>
      </w:r>
      <w:r w:rsidRPr="0020601F">
        <w:rPr>
          <w:rStyle w:val="Char4"/>
          <w:rFonts w:hint="cs"/>
          <w:rtl/>
        </w:rPr>
        <w:t xml:space="preserve">من و به ستاره کافر شدند و آنهایی که گفتند: </w:t>
      </w:r>
      <w:r w:rsidR="00932E32" w:rsidRPr="0020601F">
        <w:rPr>
          <w:rStyle w:val="Char4"/>
          <w:rFonts w:hint="cs"/>
          <w:rtl/>
        </w:rPr>
        <w:t>به‌خاطر</w:t>
      </w:r>
      <w:r w:rsidRPr="0020601F">
        <w:rPr>
          <w:rStyle w:val="Char4"/>
          <w:rFonts w:hint="cs"/>
          <w:rtl/>
        </w:rPr>
        <w:t xml:space="preserve"> ظاهر شدن فلان ستاره باران بارید به من کافر و به ستاره، م</w:t>
      </w:r>
      <w:r w:rsidR="00F814F0" w:rsidRPr="0020601F">
        <w:rPr>
          <w:rStyle w:val="Char4"/>
          <w:rFonts w:hint="cs"/>
          <w:rtl/>
        </w:rPr>
        <w:t>ؤ</w:t>
      </w:r>
      <w:r w:rsidRPr="0020601F">
        <w:rPr>
          <w:rStyle w:val="Char4"/>
          <w:rFonts w:hint="cs"/>
          <w:rtl/>
        </w:rPr>
        <w:t>من شدند.</w:t>
      </w:r>
    </w:p>
    <w:p w:rsidR="00540F1B" w:rsidRPr="0020601F" w:rsidRDefault="00540F1B" w:rsidP="00825FF9">
      <w:pPr>
        <w:pStyle w:val="a9"/>
        <w:spacing w:line="233" w:lineRule="auto"/>
        <w:rPr>
          <w:rStyle w:val="Char4"/>
          <w:sz w:val="24"/>
          <w:szCs w:val="24"/>
          <w:rtl/>
        </w:rPr>
      </w:pPr>
      <w:r w:rsidRPr="0020601F">
        <w:rPr>
          <w:rStyle w:val="Char4"/>
          <w:rFonts w:hint="cs"/>
          <w:sz w:val="24"/>
          <w:szCs w:val="24"/>
          <w:rtl/>
        </w:rPr>
        <w:t>فوائد حدیث:</w:t>
      </w:r>
    </w:p>
    <w:p w:rsidR="00540F1B" w:rsidRPr="0020601F" w:rsidRDefault="00540F1B" w:rsidP="00825FF9">
      <w:pPr>
        <w:widowControl w:val="0"/>
        <w:numPr>
          <w:ilvl w:val="0"/>
          <w:numId w:val="6"/>
        </w:numPr>
        <w:spacing w:line="233" w:lineRule="auto"/>
        <w:ind w:left="0" w:firstLine="284"/>
        <w:jc w:val="both"/>
        <w:rPr>
          <w:rStyle w:val="Char4"/>
        </w:rPr>
      </w:pPr>
      <w:r w:rsidRPr="0020601F">
        <w:rPr>
          <w:rStyle w:val="Char4"/>
          <w:rFonts w:hint="cs"/>
          <w:rtl/>
        </w:rPr>
        <w:t>جواز مطرح نمودن س</w:t>
      </w:r>
      <w:r w:rsidR="00F814F0" w:rsidRPr="0020601F">
        <w:rPr>
          <w:rStyle w:val="Char4"/>
          <w:rFonts w:hint="cs"/>
          <w:rtl/>
        </w:rPr>
        <w:t>ؤ</w:t>
      </w:r>
      <w:r w:rsidRPr="0020601F">
        <w:rPr>
          <w:rStyle w:val="Char4"/>
          <w:rFonts w:hint="cs"/>
          <w:rtl/>
        </w:rPr>
        <w:t>ال توسط استاد و معلم جهت آموزش شاگردان.</w:t>
      </w:r>
    </w:p>
    <w:p w:rsidR="00540F1B" w:rsidRPr="0020601F" w:rsidRDefault="00540F1B" w:rsidP="00825FF9">
      <w:pPr>
        <w:widowControl w:val="0"/>
        <w:numPr>
          <w:ilvl w:val="0"/>
          <w:numId w:val="6"/>
        </w:numPr>
        <w:spacing w:line="233" w:lineRule="auto"/>
        <w:ind w:left="0" w:firstLine="284"/>
        <w:jc w:val="both"/>
        <w:rPr>
          <w:rStyle w:val="Char4"/>
        </w:rPr>
      </w:pPr>
      <w:r w:rsidRPr="0020601F">
        <w:rPr>
          <w:rStyle w:val="Char4"/>
          <w:rFonts w:hint="cs"/>
          <w:rtl/>
        </w:rPr>
        <w:t>رعایت ادب و احترام</w:t>
      </w:r>
      <w:r w:rsidR="00F814F0" w:rsidRPr="0020601F">
        <w:rPr>
          <w:rStyle w:val="Char4"/>
          <w:rFonts w:hint="cs"/>
          <w:rtl/>
        </w:rPr>
        <w:t xml:space="preserve"> توسط اصحاب</w:t>
      </w:r>
      <w:r w:rsidRPr="0020601F">
        <w:rPr>
          <w:rStyle w:val="Char4"/>
          <w:rFonts w:hint="cs"/>
          <w:rtl/>
        </w:rPr>
        <w:t xml:space="preserve"> نسبت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w:t>
      </w:r>
    </w:p>
    <w:p w:rsidR="00540F1B" w:rsidRPr="0020601F" w:rsidRDefault="00540F1B" w:rsidP="00825FF9">
      <w:pPr>
        <w:widowControl w:val="0"/>
        <w:numPr>
          <w:ilvl w:val="0"/>
          <w:numId w:val="6"/>
        </w:numPr>
        <w:spacing w:line="233" w:lineRule="auto"/>
        <w:ind w:left="0" w:firstLine="284"/>
        <w:jc w:val="both"/>
        <w:rPr>
          <w:rStyle w:val="Char4"/>
        </w:rPr>
      </w:pPr>
      <w:r w:rsidRPr="0020601F">
        <w:rPr>
          <w:rStyle w:val="Char4"/>
          <w:rFonts w:hint="cs"/>
          <w:rtl/>
        </w:rPr>
        <w:t>نباید کارهای پروردگار را به اسباب نسبت داد.</w:t>
      </w:r>
    </w:p>
    <w:p w:rsidR="00540F1B" w:rsidRPr="0020601F" w:rsidRDefault="002C3567" w:rsidP="00825FF9">
      <w:pPr>
        <w:widowControl w:val="0"/>
        <w:numPr>
          <w:ilvl w:val="0"/>
          <w:numId w:val="6"/>
        </w:numPr>
        <w:spacing w:line="233" w:lineRule="auto"/>
        <w:ind w:left="0" w:firstLine="284"/>
        <w:jc w:val="both"/>
        <w:rPr>
          <w:rStyle w:val="Char4"/>
        </w:rPr>
      </w:pPr>
      <w:r w:rsidRPr="0020601F">
        <w:rPr>
          <w:rStyle w:val="Char4"/>
          <w:rFonts w:hint="cs"/>
          <w:rtl/>
        </w:rPr>
        <w:t>کسی‌که</w:t>
      </w:r>
      <w:r w:rsidR="00540F1B" w:rsidRPr="0020601F">
        <w:rPr>
          <w:rStyle w:val="Char4"/>
          <w:rFonts w:hint="cs"/>
          <w:rtl/>
        </w:rPr>
        <w:t xml:space="preserve"> معتقد باشد ستاره و باد در فرود آوردن باران تاثیر مستقل دارد کافر و مشرک می‌شود.</w:t>
      </w:r>
    </w:p>
    <w:p w:rsidR="00540F1B" w:rsidRPr="0020601F" w:rsidRDefault="00540F1B" w:rsidP="00825FF9">
      <w:pPr>
        <w:widowControl w:val="0"/>
        <w:spacing w:line="233" w:lineRule="auto"/>
        <w:ind w:firstLine="284"/>
        <w:jc w:val="both"/>
        <w:rPr>
          <w:rStyle w:val="Char4"/>
          <w:rtl/>
        </w:rPr>
      </w:pPr>
      <w:r w:rsidRPr="0020601F">
        <w:rPr>
          <w:rStyle w:val="Char4"/>
          <w:rFonts w:hint="cs"/>
          <w:rtl/>
        </w:rPr>
        <w:t>شیخ ابن عثیمین می‌گوید: این سخن بدون تردید جزو گناهان کبیره است اما اینکه، گفتن چنین جمله‌ای انسان را کافر می‌کند یا خیر بستگی به عقیده و باور گوینده دارد.</w:t>
      </w:r>
    </w:p>
    <w:p w:rsidR="00665B45" w:rsidRPr="0020601F" w:rsidRDefault="00540F1B" w:rsidP="00825FF9">
      <w:pPr>
        <w:pStyle w:val="ListParagraph"/>
        <w:widowControl w:val="0"/>
        <w:numPr>
          <w:ilvl w:val="0"/>
          <w:numId w:val="6"/>
        </w:numPr>
        <w:bidi/>
        <w:spacing w:after="0" w:line="233" w:lineRule="auto"/>
        <w:ind w:left="680" w:hanging="340"/>
        <w:jc w:val="both"/>
        <w:rPr>
          <w:rStyle w:val="Char4"/>
        </w:rPr>
      </w:pPr>
      <w:r w:rsidRPr="0020601F">
        <w:rPr>
          <w:rStyle w:val="Char4"/>
          <w:rFonts w:hint="cs"/>
          <w:rtl/>
        </w:rPr>
        <w:t>اثبات صفت فضل و رحمت برای الله.</w:t>
      </w:r>
      <w:r w:rsidR="004B49A3" w:rsidRPr="0020601F">
        <w:rPr>
          <w:rStyle w:val="Char4"/>
          <w:rFonts w:hint="cs"/>
          <w:rtl/>
        </w:rPr>
        <w:t xml:space="preserve"> </w:t>
      </w:r>
    </w:p>
    <w:p w:rsidR="00540F1B" w:rsidRPr="0020601F" w:rsidRDefault="00540F1B" w:rsidP="00825FF9">
      <w:pPr>
        <w:pStyle w:val="a1"/>
        <w:widowControl w:val="0"/>
        <w:spacing w:before="240" w:after="120" w:line="233" w:lineRule="auto"/>
        <w:rPr>
          <w:rStyle w:val="Char4"/>
          <w:rtl/>
        </w:rPr>
      </w:pPr>
      <w:bookmarkStart w:id="149" w:name="_Toc296277827"/>
      <w:bookmarkStart w:id="150" w:name="_Toc449617147"/>
      <w:r w:rsidRPr="0020601F">
        <w:rPr>
          <w:rFonts w:hint="cs"/>
          <w:rtl/>
        </w:rPr>
        <w:t>(</w:t>
      </w:r>
      <w:r w:rsidRPr="0020601F">
        <w:rPr>
          <w:rtl/>
        </w:rPr>
        <w:t>66</w:t>
      </w:r>
      <w:r w:rsidRPr="0020601F">
        <w:rPr>
          <w:rFonts w:hint="cs"/>
          <w:rtl/>
        </w:rPr>
        <w:t>)</w:t>
      </w:r>
      <w:r w:rsidRPr="0020601F">
        <w:rPr>
          <w:rtl/>
        </w:rPr>
        <w:t xml:space="preserve"> دعا</w:t>
      </w:r>
      <w:r w:rsidRPr="0020601F">
        <w:rPr>
          <w:rFonts w:hint="cs"/>
          <w:rtl/>
        </w:rPr>
        <w:t>ی</w:t>
      </w:r>
      <w:r w:rsidRPr="0020601F">
        <w:rPr>
          <w:rtl/>
        </w:rPr>
        <w:t xml:space="preserve"> هنگام باران زیاد</w:t>
      </w:r>
      <w:bookmarkEnd w:id="149"/>
      <w:bookmarkEnd w:id="150"/>
    </w:p>
    <w:p w:rsidR="00540F1B" w:rsidRPr="0020601F" w:rsidRDefault="00540F1B" w:rsidP="00825FF9">
      <w:pPr>
        <w:widowControl w:val="0"/>
        <w:spacing w:line="233" w:lineRule="auto"/>
        <w:ind w:firstLine="284"/>
        <w:jc w:val="both"/>
        <w:rPr>
          <w:rStyle w:val="Char4"/>
        </w:rPr>
      </w:pPr>
      <w:r w:rsidRPr="0020601F">
        <w:rPr>
          <w:rStyle w:val="Char4"/>
          <w:rFonts w:hint="cs"/>
          <w:rtl/>
        </w:rPr>
        <w:t>174ـ «</w:t>
      </w:r>
      <w:r w:rsidR="00363D28" w:rsidRPr="0020601F">
        <w:rPr>
          <w:rStyle w:val="Char3"/>
          <w:rtl/>
        </w:rPr>
        <w:t>اَللهم</w:t>
      </w:r>
      <w:r w:rsidRPr="0020601F">
        <w:rPr>
          <w:rStyle w:val="Char3"/>
          <w:rtl/>
        </w:rPr>
        <w:t xml:space="preserve"> حَوَالَيْنَا وَلاَ عَلَيْنَا، </w:t>
      </w:r>
      <w:r w:rsidR="00363D28" w:rsidRPr="0020601F">
        <w:rPr>
          <w:rStyle w:val="Char3"/>
          <w:rtl/>
        </w:rPr>
        <w:t>اَللهم</w:t>
      </w:r>
      <w:r w:rsidRPr="0020601F">
        <w:rPr>
          <w:rStyle w:val="Char3"/>
          <w:rtl/>
        </w:rPr>
        <w:t xml:space="preserve"> عَلَى اْلآكَامِ وَالظِّرَابِ، وَبُطُوْنِ اْلأَوْدِيَةِ، وَمَنَابِتِ الشَّجَرِ</w:t>
      </w:r>
      <w:r w:rsidRPr="0020601F">
        <w:rPr>
          <w:rStyle w:val="Char4"/>
          <w:rFonts w:hint="cs"/>
          <w:rtl/>
        </w:rPr>
        <w:t>»</w:t>
      </w:r>
      <w:r w:rsidRPr="0020601F">
        <w:rPr>
          <w:rStyle w:val="Char4"/>
          <w:vertAlign w:val="superscript"/>
          <w:rtl/>
        </w:rPr>
        <w:t>(</w:t>
      </w:r>
      <w:r w:rsidRPr="0020601F">
        <w:rPr>
          <w:rStyle w:val="Char4"/>
          <w:vertAlign w:val="superscript"/>
          <w:rtl/>
        </w:rPr>
        <w:footnoteReference w:id="207"/>
      </w:r>
      <w:r w:rsidRPr="0020601F">
        <w:rPr>
          <w:rStyle w:val="Char4"/>
          <w:vertAlign w:val="superscript"/>
          <w:rtl/>
        </w:rPr>
        <w:t>)</w:t>
      </w:r>
      <w:r w:rsidRPr="0020601F">
        <w:rPr>
          <w:rStyle w:val="Char4"/>
          <w:rFonts w:hint="cs"/>
          <w:rtl/>
        </w:rPr>
        <w:t>.</w:t>
      </w:r>
    </w:p>
    <w:p w:rsidR="00540F1B" w:rsidRPr="0020601F" w:rsidRDefault="00540F1B" w:rsidP="00825FF9">
      <w:pPr>
        <w:widowControl w:val="0"/>
        <w:ind w:firstLine="284"/>
        <w:jc w:val="both"/>
        <w:rPr>
          <w:rStyle w:val="Char4"/>
          <w:rtl/>
        </w:rPr>
      </w:pPr>
      <w:r w:rsidRPr="0020601F">
        <w:rPr>
          <w:rStyle w:val="Char4"/>
          <w:rFonts w:hint="cs"/>
          <w:rtl/>
        </w:rPr>
        <w:t>«</w:t>
      </w:r>
      <w:r w:rsidRPr="0020601F">
        <w:rPr>
          <w:rStyle w:val="Chare"/>
          <w:rtl/>
        </w:rPr>
        <w:t>بار الها! باران را به اطراف ما بباران، نه بر ما، اى الله! باران را بر روى تپه‌ها و کوهها، ودرّه‌ها و محل روئیدن درختان بباران</w:t>
      </w:r>
      <w:r w:rsidRPr="0020601F">
        <w:rPr>
          <w:rStyle w:val="Char4"/>
          <w:rFonts w:hint="cs"/>
          <w:rtl/>
        </w:rPr>
        <w:t>».</w:t>
      </w:r>
    </w:p>
    <w:p w:rsidR="00540F1B" w:rsidRPr="0020601F" w:rsidRDefault="00540F1B" w:rsidP="00825FF9">
      <w:pPr>
        <w:pStyle w:val="a9"/>
        <w:widowControl w:val="0"/>
        <w:rPr>
          <w:rStyle w:val="Char4"/>
          <w:sz w:val="24"/>
          <w:szCs w:val="24"/>
          <w:rtl/>
        </w:rPr>
      </w:pPr>
      <w:r w:rsidRPr="0020601F">
        <w:rPr>
          <w:rStyle w:val="Char4"/>
          <w:rFonts w:hint="cs"/>
          <w:sz w:val="24"/>
          <w:szCs w:val="24"/>
          <w:rtl/>
        </w:rPr>
        <w:t>معنی کلمات حدیث:</w:t>
      </w:r>
    </w:p>
    <w:p w:rsidR="00540F1B" w:rsidRPr="0020601F" w:rsidRDefault="00BB30F5" w:rsidP="00825FF9">
      <w:pPr>
        <w:widowControl w:val="0"/>
        <w:numPr>
          <w:ilvl w:val="0"/>
          <w:numId w:val="7"/>
        </w:numPr>
        <w:ind w:left="680" w:hanging="340"/>
        <w:jc w:val="both"/>
        <w:rPr>
          <w:rStyle w:val="Char4"/>
        </w:rPr>
      </w:pPr>
      <w:r w:rsidRPr="0020601F">
        <w:rPr>
          <w:rStyle w:val="Char1"/>
          <w:rtl/>
        </w:rPr>
        <w:t>اْلآكَامِ</w:t>
      </w:r>
      <w:r w:rsidR="00540F1B" w:rsidRPr="0020601F">
        <w:rPr>
          <w:rStyle w:val="Char4"/>
          <w:rFonts w:hint="cs"/>
          <w:rtl/>
        </w:rPr>
        <w:t>: تپه‌ها، کوه‌های کوچک.</w:t>
      </w:r>
    </w:p>
    <w:p w:rsidR="00540F1B" w:rsidRPr="0020601F" w:rsidRDefault="00BB30F5" w:rsidP="00825FF9">
      <w:pPr>
        <w:widowControl w:val="0"/>
        <w:numPr>
          <w:ilvl w:val="0"/>
          <w:numId w:val="7"/>
        </w:numPr>
        <w:ind w:left="680" w:hanging="340"/>
        <w:jc w:val="both"/>
        <w:rPr>
          <w:rStyle w:val="Char4"/>
        </w:rPr>
      </w:pPr>
      <w:r w:rsidRPr="0020601F">
        <w:rPr>
          <w:rStyle w:val="Char1"/>
          <w:rtl/>
        </w:rPr>
        <w:t>الظِّرَابِ</w:t>
      </w:r>
      <w:r w:rsidR="00540F1B" w:rsidRPr="0020601F">
        <w:rPr>
          <w:rStyle w:val="Char4"/>
          <w:rFonts w:hint="cs"/>
          <w:rtl/>
        </w:rPr>
        <w:t>: کوه‌های گسترده.</w:t>
      </w:r>
    </w:p>
    <w:p w:rsidR="00540F1B" w:rsidRPr="0020601F" w:rsidRDefault="00BB30F5" w:rsidP="00540F1B">
      <w:pPr>
        <w:widowControl w:val="0"/>
        <w:numPr>
          <w:ilvl w:val="0"/>
          <w:numId w:val="7"/>
        </w:numPr>
        <w:ind w:left="680" w:hanging="340"/>
        <w:jc w:val="both"/>
        <w:rPr>
          <w:rStyle w:val="Char4"/>
        </w:rPr>
      </w:pPr>
      <w:r w:rsidRPr="0020601F">
        <w:rPr>
          <w:rStyle w:val="Char1"/>
          <w:rtl/>
        </w:rPr>
        <w:t>بُطُوْنِ اْلأَوْدِيَةِ</w:t>
      </w:r>
      <w:r w:rsidR="00540F1B" w:rsidRPr="0020601F">
        <w:rPr>
          <w:rStyle w:val="Char4"/>
          <w:rFonts w:hint="cs"/>
          <w:rtl/>
        </w:rPr>
        <w:t>: بستر دره‌ها.</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DB514B" w:rsidP="00540F1B">
      <w:pPr>
        <w:widowControl w:val="0"/>
        <w:ind w:firstLine="284"/>
        <w:jc w:val="both"/>
        <w:rPr>
          <w:rStyle w:val="Char4"/>
          <w:rtl/>
        </w:rPr>
      </w:pPr>
      <w:r>
        <w:rPr>
          <w:rStyle w:val="Char4"/>
          <w:rFonts w:hint="cs"/>
          <w:rtl/>
        </w:rPr>
        <w:t xml:space="preserve">  </w:t>
      </w:r>
      <w:r w:rsidR="00540F1B" w:rsidRPr="0020601F">
        <w:rPr>
          <w:rStyle w:val="Char4"/>
          <w:rFonts w:hint="cs"/>
          <w:rtl/>
        </w:rPr>
        <w:t xml:space="preserve">بعد از اینکه دعای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اجابت شد و یک</w:t>
      </w:r>
      <w:r w:rsidR="00376D7F" w:rsidRPr="0020601F">
        <w:rPr>
          <w:rStyle w:val="Char4"/>
          <w:rFonts w:hint="cs"/>
          <w:rtl/>
        </w:rPr>
        <w:t xml:space="preserve"> </w:t>
      </w:r>
      <w:r w:rsidR="00540F1B" w:rsidRPr="0020601F">
        <w:rPr>
          <w:rStyle w:val="Char4"/>
          <w:rFonts w:hint="cs"/>
          <w:rtl/>
        </w:rPr>
        <w:t xml:space="preserve">هفته‌ی کامل باران بارید، همان کسی که هفته‌ی قبل در خواست دعای باران نموده بود، وارد مسجد شد و گفت: </w:t>
      </w:r>
      <w:r w:rsidR="00BF7CCC" w:rsidRPr="0020601F">
        <w:rPr>
          <w:rStyle w:val="Char4"/>
          <w:rFonts w:hint="cs"/>
          <w:rtl/>
        </w:rPr>
        <w:t>ای رسول اکرم</w:t>
      </w:r>
      <w:r w:rsidR="00540F1B" w:rsidRPr="0020601F">
        <w:rPr>
          <w:rStyle w:val="Char4"/>
          <w:rFonts w:hint="cs"/>
          <w:rtl/>
        </w:rPr>
        <w:t xml:space="preserve">! چارپایان از بین رفتند و راه‌های عبور و مرور مسدود شدند از پرودگارت بخواه که جلوی باران را بگیرد؟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 xml:space="preserve">لبخندی زد و دست‌هایش را بلند کرد و دعای فوق را خواند که در آن رعایت ادب نسبت به الله آشکار است زیرا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از الله متعال نخواست باران را که رحمتی از جانب الله است بر دارد بلکه بگونه‌ای دعا کرد که جلوی ضرر مردم گرفته شود. راوی می‌گوید:</w:t>
      </w:r>
      <w:r w:rsidR="00376D7F" w:rsidRPr="0020601F">
        <w:rPr>
          <w:rStyle w:val="Char4"/>
          <w:rFonts w:hint="cs"/>
          <w:rtl/>
        </w:rPr>
        <w:t xml:space="preserve"> </w:t>
      </w:r>
      <w:r w:rsidR="00540F1B" w:rsidRPr="0020601F">
        <w:rPr>
          <w:rStyle w:val="Char4"/>
          <w:rFonts w:hint="cs"/>
          <w:rtl/>
        </w:rPr>
        <w:t>فورا باران بند آمد و</w:t>
      </w:r>
      <w:r w:rsidR="00376D7F" w:rsidRPr="0020601F">
        <w:rPr>
          <w:rStyle w:val="Char4"/>
          <w:rFonts w:hint="cs"/>
          <w:rtl/>
        </w:rPr>
        <w:t xml:space="preserve"> </w:t>
      </w:r>
      <w:r w:rsidR="00540F1B" w:rsidRPr="0020601F">
        <w:rPr>
          <w:rStyle w:val="Char4"/>
          <w:rFonts w:hint="cs"/>
          <w:rtl/>
        </w:rPr>
        <w:t>ما در حالی از مسجد بیرون شدیم که آفتاب همه جا را گرفته بود.</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9B52FF">
      <w:pPr>
        <w:pStyle w:val="ListParagraph"/>
        <w:widowControl w:val="0"/>
        <w:numPr>
          <w:ilvl w:val="0"/>
          <w:numId w:val="168"/>
        </w:numPr>
        <w:bidi/>
        <w:spacing w:after="0" w:line="240" w:lineRule="auto"/>
        <w:ind w:left="568" w:hanging="284"/>
        <w:jc w:val="both"/>
        <w:rPr>
          <w:rStyle w:val="Char4"/>
          <w:rtl/>
        </w:rPr>
      </w:pPr>
      <w:r w:rsidRPr="0020601F">
        <w:rPr>
          <w:rStyle w:val="Char4"/>
          <w:rFonts w:hint="cs"/>
          <w:rtl/>
        </w:rPr>
        <w:t xml:space="preserve">بارانی که مثمر ثمر باشد از نعمت‌های الهی است چنانکه در روایت صحیح مسلم نقل شده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 خشکسالی این نیست که باران نبارد بلکه خشکسالی آن است که باران ببارد و چیزی نروید.</w:t>
      </w:r>
    </w:p>
    <w:p w:rsidR="00540F1B" w:rsidRPr="0020601F" w:rsidRDefault="00540F1B" w:rsidP="009B52FF">
      <w:pPr>
        <w:pStyle w:val="ListParagraph"/>
        <w:widowControl w:val="0"/>
        <w:numPr>
          <w:ilvl w:val="0"/>
          <w:numId w:val="168"/>
        </w:numPr>
        <w:bidi/>
        <w:spacing w:after="0" w:line="240" w:lineRule="auto"/>
        <w:ind w:left="568" w:hanging="284"/>
        <w:jc w:val="both"/>
        <w:rPr>
          <w:rStyle w:val="Char4"/>
        </w:rPr>
      </w:pPr>
      <w:r w:rsidRPr="0020601F">
        <w:rPr>
          <w:rStyle w:val="Char4"/>
          <w:rFonts w:hint="cs"/>
          <w:rtl/>
        </w:rPr>
        <w:t>هر گاه نعمتی از جانب الله چنان باشد که با خود عوارض و مشکلاتی بیاورد باید از الله خواست که همان عوارض و مشکلات را بر طرف نماید نه اینکه نعمت را پس گیرد.</w:t>
      </w:r>
    </w:p>
    <w:p w:rsidR="00540F1B" w:rsidRPr="0020601F" w:rsidRDefault="00540F1B" w:rsidP="009B52FF">
      <w:pPr>
        <w:pStyle w:val="ListParagraph"/>
        <w:widowControl w:val="0"/>
        <w:numPr>
          <w:ilvl w:val="0"/>
          <w:numId w:val="168"/>
        </w:numPr>
        <w:bidi/>
        <w:spacing w:after="0" w:line="240" w:lineRule="auto"/>
        <w:ind w:left="568" w:hanging="284"/>
        <w:jc w:val="both"/>
        <w:rPr>
          <w:rStyle w:val="Char4"/>
          <w:rtl/>
        </w:rPr>
      </w:pPr>
      <w:r w:rsidRPr="0020601F">
        <w:rPr>
          <w:rStyle w:val="Char4"/>
          <w:rFonts w:hint="cs"/>
          <w:rtl/>
        </w:rPr>
        <w:t xml:space="preserve">جواز لبخند زدن خطیب بر منبر </w:t>
      </w:r>
      <w:r w:rsidR="00932E32" w:rsidRPr="0020601F">
        <w:rPr>
          <w:rStyle w:val="Char4"/>
          <w:rFonts w:hint="cs"/>
          <w:rtl/>
        </w:rPr>
        <w:t>به‌خاطر</w:t>
      </w:r>
      <w:r w:rsidRPr="0020601F">
        <w:rPr>
          <w:rStyle w:val="Char4"/>
          <w:rFonts w:hint="cs"/>
          <w:rtl/>
        </w:rPr>
        <w:t xml:space="preserve"> چیزی</w:t>
      </w:r>
      <w:r w:rsidR="00665B45" w:rsidRPr="0020601F">
        <w:rPr>
          <w:rStyle w:val="Char4"/>
          <w:rFonts w:hint="cs"/>
          <w:rtl/>
        </w:rPr>
        <w:t xml:space="preserve"> شگفت‌</w:t>
      </w:r>
      <w:r w:rsidRPr="0020601F">
        <w:rPr>
          <w:rStyle w:val="Char4"/>
          <w:rFonts w:hint="cs"/>
          <w:rtl/>
        </w:rPr>
        <w:t>انگیز.</w:t>
      </w:r>
    </w:p>
    <w:p w:rsidR="00540F1B" w:rsidRPr="0020601F" w:rsidRDefault="00540F1B" w:rsidP="00540F1B">
      <w:pPr>
        <w:pStyle w:val="a1"/>
        <w:rPr>
          <w:rStyle w:val="Char4"/>
          <w:rtl/>
        </w:rPr>
      </w:pPr>
      <w:bookmarkStart w:id="151" w:name="_Toc296277828"/>
      <w:bookmarkStart w:id="152" w:name="_Toc449617148"/>
      <w:r w:rsidRPr="0020601F">
        <w:rPr>
          <w:rFonts w:hint="cs"/>
          <w:rtl/>
        </w:rPr>
        <w:t>(</w:t>
      </w:r>
      <w:r w:rsidRPr="0020601F">
        <w:rPr>
          <w:rtl/>
        </w:rPr>
        <w:t>67</w:t>
      </w:r>
      <w:r w:rsidRPr="0020601F">
        <w:rPr>
          <w:rFonts w:hint="cs"/>
          <w:rtl/>
        </w:rPr>
        <w:t>)</w:t>
      </w:r>
      <w:r w:rsidRPr="0020601F">
        <w:rPr>
          <w:rtl/>
        </w:rPr>
        <w:t xml:space="preserve"> دعای رؤیت هلال (ماه نو)</w:t>
      </w:r>
      <w:bookmarkEnd w:id="151"/>
      <w:bookmarkEnd w:id="152"/>
    </w:p>
    <w:p w:rsidR="00540F1B" w:rsidRPr="0020601F" w:rsidRDefault="00540F1B" w:rsidP="00540F1B">
      <w:pPr>
        <w:widowControl w:val="0"/>
        <w:ind w:firstLine="284"/>
        <w:jc w:val="both"/>
        <w:rPr>
          <w:rStyle w:val="Char4"/>
          <w:rtl/>
        </w:rPr>
      </w:pPr>
      <w:r w:rsidRPr="0020601F">
        <w:rPr>
          <w:rStyle w:val="Char4"/>
          <w:rFonts w:hint="cs"/>
          <w:rtl/>
        </w:rPr>
        <w:t>175ـ «</w:t>
      </w:r>
      <w:r w:rsidRPr="0020601F">
        <w:rPr>
          <w:rStyle w:val="Char3"/>
          <w:rtl/>
        </w:rPr>
        <w:t xml:space="preserve">اللهُ أَكْبَرُ، </w:t>
      </w:r>
      <w:r w:rsidR="00363D28" w:rsidRPr="0020601F">
        <w:rPr>
          <w:rStyle w:val="Char3"/>
          <w:rtl/>
        </w:rPr>
        <w:t>اَللهم</w:t>
      </w:r>
      <w:r w:rsidRPr="0020601F">
        <w:rPr>
          <w:rStyle w:val="Char3"/>
          <w:rtl/>
        </w:rPr>
        <w:t xml:space="preserve"> أَهِلَّهُ عَلَيْنَا بِاْلأَمْنِ وَاْلإِيْمَانِ، وَالسَّلاَمَةِ وَاْلإِسْلاَمِ، وَالتَّوْفِيْقِ لـِمَا تُحِبُّ رَبَّنَا وَتَرْضَى، رَبُّنَا وَرَبُّكَ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0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الله اکبر، اى الله! ماه را با امنیت و ایمان و سلامت و اسلام و توفیق عملى که تو دوست دارى و مى‌پسندى، بر ما نو کن، پروردگار ما و پروردگار تو اى ماه، الله است</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9B52FF">
      <w:pPr>
        <w:widowControl w:val="0"/>
        <w:ind w:firstLine="284"/>
        <w:jc w:val="both"/>
        <w:rPr>
          <w:rStyle w:val="Char4"/>
          <w:rtl/>
        </w:rPr>
      </w:pPr>
      <w:r w:rsidRPr="0020601F">
        <w:rPr>
          <w:rStyle w:val="Char4"/>
          <w:rFonts w:hint="cs"/>
          <w:rtl/>
        </w:rPr>
        <w:t xml:space="preserve"> در این دعا از الله، تندرستی و عافیت خواسته شده چیزی که جز با ایمان به ذات یگانه‌ی الله بدست نمی‌آید چنان</w:t>
      </w:r>
      <w:r w:rsidR="00BB30F5" w:rsidRPr="0020601F">
        <w:rPr>
          <w:rStyle w:val="Char4"/>
          <w:rFonts w:hint="eastAsia"/>
          <w:rtl/>
        </w:rPr>
        <w:t>‌</w:t>
      </w:r>
      <w:r w:rsidRPr="0020601F">
        <w:rPr>
          <w:rStyle w:val="Char4"/>
          <w:rFonts w:hint="cs"/>
          <w:rtl/>
        </w:rPr>
        <w:t xml:space="preserve">که فرموده است: </w:t>
      </w:r>
      <w:r w:rsidRPr="0020601F">
        <w:rPr>
          <w:rFonts w:cs="Traditional Arabic" w:hint="cs"/>
          <w:b/>
          <w:sz w:val="30"/>
          <w:rtl/>
          <w:lang w:bidi="fa-IR"/>
        </w:rPr>
        <w:t>﴿</w:t>
      </w:r>
      <w:r w:rsidRPr="0020601F">
        <w:rPr>
          <w:rStyle w:val="Chard"/>
          <w:rFonts w:hint="cs"/>
          <w:rtl/>
        </w:rPr>
        <w:t>ٱ</w:t>
      </w:r>
      <w:r w:rsidRPr="0020601F">
        <w:rPr>
          <w:rStyle w:val="Chard"/>
          <w:rFonts w:hint="eastAsia"/>
          <w:rtl/>
        </w:rPr>
        <w:t>لَّذِينَ</w:t>
      </w:r>
      <w:r w:rsidRPr="0020601F">
        <w:rPr>
          <w:rStyle w:val="Chard"/>
          <w:rtl/>
        </w:rPr>
        <w:t xml:space="preserve"> ءَامَنُواْ وَلَم</w:t>
      </w:r>
      <w:r w:rsidRPr="0020601F">
        <w:rPr>
          <w:rStyle w:val="Chard"/>
          <w:rFonts w:hint="cs"/>
          <w:rtl/>
        </w:rPr>
        <w:t>ۡ</w:t>
      </w:r>
      <w:r w:rsidRPr="0020601F">
        <w:rPr>
          <w:rStyle w:val="Chard"/>
          <w:rtl/>
        </w:rPr>
        <w:t xml:space="preserve"> </w:t>
      </w:r>
      <w:r w:rsidRPr="0020601F">
        <w:rPr>
          <w:rStyle w:val="Chard"/>
          <w:rFonts w:hint="cs"/>
          <w:rtl/>
        </w:rPr>
        <w:t>يَلۡبِسُوٓاْ</w:t>
      </w:r>
      <w:r w:rsidRPr="0020601F">
        <w:rPr>
          <w:rStyle w:val="Chard"/>
          <w:rtl/>
        </w:rPr>
        <w:t xml:space="preserve"> </w:t>
      </w:r>
      <w:r w:rsidRPr="0020601F">
        <w:rPr>
          <w:rStyle w:val="Chard"/>
          <w:rFonts w:hint="cs"/>
          <w:rtl/>
        </w:rPr>
        <w:t>إِيمَٰنَهُم</w:t>
      </w:r>
      <w:r w:rsidRPr="0020601F">
        <w:rPr>
          <w:rStyle w:val="Chard"/>
          <w:rtl/>
        </w:rPr>
        <w:t xml:space="preserve"> </w:t>
      </w:r>
      <w:r w:rsidRPr="0020601F">
        <w:rPr>
          <w:rStyle w:val="Chard"/>
          <w:rFonts w:hint="cs"/>
          <w:rtl/>
        </w:rPr>
        <w:t>بِظُلۡمٍ</w:t>
      </w:r>
      <w:r w:rsidRPr="0020601F">
        <w:rPr>
          <w:rStyle w:val="Chard"/>
          <w:rtl/>
        </w:rPr>
        <w:t xml:space="preserve"> </w:t>
      </w:r>
      <w:r w:rsidRPr="0020601F">
        <w:rPr>
          <w:rStyle w:val="Chard"/>
          <w:rFonts w:hint="cs"/>
          <w:rtl/>
        </w:rPr>
        <w:t>أُوْلَٰٓئِكَ</w:t>
      </w:r>
      <w:r w:rsidRPr="0020601F">
        <w:rPr>
          <w:rStyle w:val="Chard"/>
          <w:rtl/>
        </w:rPr>
        <w:t xml:space="preserve"> </w:t>
      </w:r>
      <w:r w:rsidRPr="0020601F">
        <w:rPr>
          <w:rStyle w:val="Chard"/>
          <w:rFonts w:hint="cs"/>
          <w:rtl/>
        </w:rPr>
        <w:t>لَهُمُ</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ۡأَمۡنُ</w:t>
      </w:r>
      <w:r w:rsidRPr="0020601F">
        <w:rPr>
          <w:rStyle w:val="Chard"/>
          <w:rtl/>
        </w:rPr>
        <w:t xml:space="preserve"> وَهُم مُّه</w:t>
      </w:r>
      <w:r w:rsidRPr="0020601F">
        <w:rPr>
          <w:rStyle w:val="Chard"/>
          <w:rFonts w:hint="cs"/>
          <w:rtl/>
        </w:rPr>
        <w:t>ۡتَدُونَ</w:t>
      </w:r>
      <w:r w:rsidRPr="0020601F">
        <w:rPr>
          <w:rStyle w:val="Chard"/>
          <w:rtl/>
        </w:rPr>
        <w:t>٨٢</w:t>
      </w:r>
      <w:r w:rsidRPr="0020601F">
        <w:rPr>
          <w:rFonts w:cs="Traditional Arabic" w:hint="cs"/>
          <w:b/>
          <w:sz w:val="30"/>
          <w:rtl/>
          <w:lang w:bidi="fa-IR"/>
        </w:rPr>
        <w:t>﴾</w:t>
      </w:r>
      <w:r w:rsidRPr="0020601F">
        <w:rPr>
          <w:rStyle w:val="Char6"/>
          <w:rtl/>
          <w:lang w:bidi="ar-SA"/>
        </w:rPr>
        <w:t xml:space="preserve"> [الأنعام: 82]. </w:t>
      </w:r>
      <w:r w:rsidRPr="0020601F">
        <w:rPr>
          <w:rStyle w:val="Char4"/>
          <w:rFonts w:hint="cs"/>
          <w:rtl/>
        </w:rPr>
        <w:t>«</w:t>
      </w:r>
      <w:r w:rsidRPr="0020601F">
        <w:rPr>
          <w:rStyle w:val="Char7"/>
          <w:rFonts w:hint="cs"/>
          <w:rtl/>
        </w:rPr>
        <w:t>امنیت، از آنِ کسانی است که ایمان آوردند و ایمان</w:t>
      </w:r>
      <w:r w:rsidRPr="0020601F">
        <w:rPr>
          <w:rStyle w:val="Char7"/>
          <w:rFonts w:hint="eastAsia"/>
          <w:rtl/>
        </w:rPr>
        <w:t>‌</w:t>
      </w:r>
      <w:r w:rsidRPr="0020601F">
        <w:rPr>
          <w:rStyle w:val="Char7"/>
          <w:rFonts w:hint="cs"/>
          <w:rtl/>
        </w:rPr>
        <w:t>شان را به شرک نیامیختند؛ آنان، هدایت</w:t>
      </w:r>
      <w:r w:rsidR="001A5E61" w:rsidRPr="0020601F">
        <w:rPr>
          <w:rStyle w:val="Char7"/>
          <w:rFonts w:hint="cs"/>
          <w:rtl/>
        </w:rPr>
        <w:t>‌</w:t>
      </w:r>
      <w:r w:rsidRPr="0020601F">
        <w:rPr>
          <w:rStyle w:val="Char7"/>
          <w:rFonts w:hint="cs"/>
          <w:rtl/>
        </w:rPr>
        <w:t>یافته</w:t>
      </w:r>
      <w:r w:rsidR="001A5E61" w:rsidRPr="0020601F">
        <w:rPr>
          <w:rStyle w:val="Char7"/>
          <w:rFonts w:hint="cs"/>
          <w:rtl/>
        </w:rPr>
        <w:t>‌</w:t>
      </w:r>
      <w:r w:rsidRPr="0020601F">
        <w:rPr>
          <w:rStyle w:val="Char7"/>
          <w:rFonts w:hint="cs"/>
          <w:rtl/>
        </w:rPr>
        <w:t>اند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همچنین اشاره به این مطلب دارد که با امنیت و ایمان الله تعالی هر ضرر و زیانی را دفع و با ایمان و اسلام هر منفعت و سودی را جلب می‌نماید.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69"/>
        </w:numPr>
        <w:bidi/>
        <w:spacing w:after="0" w:line="240" w:lineRule="auto"/>
        <w:ind w:left="680" w:hanging="340"/>
        <w:jc w:val="both"/>
        <w:rPr>
          <w:rStyle w:val="Char4"/>
        </w:rPr>
      </w:pPr>
      <w:r w:rsidRPr="0020601F">
        <w:rPr>
          <w:rStyle w:val="Char4"/>
          <w:rFonts w:hint="cs"/>
          <w:rtl/>
        </w:rPr>
        <w:t>خطاب قرار دادن ماه نو با گفتن «</w:t>
      </w:r>
      <w:r w:rsidRPr="0020601F">
        <w:rPr>
          <w:rStyle w:val="Char3"/>
          <w:rtl/>
        </w:rPr>
        <w:t>ربنا وربك الله</w:t>
      </w:r>
      <w:r w:rsidRPr="0020601F">
        <w:rPr>
          <w:rStyle w:val="Char4"/>
          <w:rFonts w:hint="cs"/>
          <w:rtl/>
        </w:rPr>
        <w:t xml:space="preserve">» توسط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اشاره به این مطلب دارد که هیچ کس در تدبیر امور جهان با الله متعال شریک نیست و او پرودگار همه است.</w:t>
      </w:r>
    </w:p>
    <w:p w:rsidR="00540F1B" w:rsidRPr="0020601F" w:rsidRDefault="00540F1B" w:rsidP="00540F1B">
      <w:pPr>
        <w:pStyle w:val="ListParagraph"/>
        <w:widowControl w:val="0"/>
        <w:numPr>
          <w:ilvl w:val="0"/>
          <w:numId w:val="169"/>
        </w:numPr>
        <w:bidi/>
        <w:spacing w:after="0" w:line="240" w:lineRule="auto"/>
        <w:ind w:left="680" w:hanging="340"/>
        <w:jc w:val="both"/>
        <w:rPr>
          <w:rStyle w:val="Char4"/>
        </w:rPr>
      </w:pPr>
      <w:r w:rsidRPr="0020601F">
        <w:rPr>
          <w:rStyle w:val="Char4"/>
          <w:rFonts w:hint="cs"/>
          <w:rtl/>
        </w:rPr>
        <w:t>استحباب گفتن این دعا هنگام دیدن هلال. ضمناً تا سه شب به ماه نو هلال گفته می‌شود.</w:t>
      </w:r>
    </w:p>
    <w:p w:rsidR="00540F1B" w:rsidRPr="0020601F" w:rsidRDefault="00540F1B" w:rsidP="009B52FF">
      <w:pPr>
        <w:pStyle w:val="a1"/>
        <w:spacing w:before="240" w:after="120"/>
        <w:rPr>
          <w:rStyle w:val="Char4"/>
          <w:rtl/>
        </w:rPr>
      </w:pPr>
      <w:bookmarkStart w:id="153" w:name="_Toc296277829"/>
      <w:bookmarkStart w:id="154" w:name="_Toc449617149"/>
      <w:r w:rsidRPr="0020601F">
        <w:rPr>
          <w:rFonts w:hint="cs"/>
          <w:rtl/>
        </w:rPr>
        <w:t>(</w:t>
      </w:r>
      <w:r w:rsidRPr="0020601F">
        <w:rPr>
          <w:rtl/>
        </w:rPr>
        <w:t>68</w:t>
      </w:r>
      <w:r w:rsidRPr="0020601F">
        <w:rPr>
          <w:rFonts w:hint="cs"/>
          <w:rtl/>
        </w:rPr>
        <w:t>)</w:t>
      </w:r>
      <w:r w:rsidRPr="0020601F">
        <w:rPr>
          <w:rtl/>
        </w:rPr>
        <w:t xml:space="preserve"> دعای هنگام افطار</w:t>
      </w:r>
      <w:bookmarkEnd w:id="153"/>
      <w:bookmarkEnd w:id="154"/>
    </w:p>
    <w:p w:rsidR="00540F1B" w:rsidRPr="0020601F" w:rsidRDefault="00540F1B" w:rsidP="00540F1B">
      <w:pPr>
        <w:widowControl w:val="0"/>
        <w:ind w:firstLine="284"/>
        <w:jc w:val="both"/>
        <w:rPr>
          <w:rStyle w:val="Char4"/>
          <w:rtl/>
        </w:rPr>
      </w:pPr>
      <w:r w:rsidRPr="0020601F">
        <w:rPr>
          <w:rStyle w:val="Char4"/>
          <w:rFonts w:hint="cs"/>
          <w:rtl/>
        </w:rPr>
        <w:t>176ـ «</w:t>
      </w:r>
      <w:r w:rsidRPr="0020601F">
        <w:rPr>
          <w:rStyle w:val="Char3"/>
          <w:rtl/>
        </w:rPr>
        <w:t>ذَهَبَ الظَّمَأُ وَابْتَلَّتِ الْعُرُوْقُ، وَثَبَتَ اْلأَجْرُ إِنْ شَاءَ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0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تشنگى برطرف شد، رگها ت</w:t>
      </w:r>
      <w:r w:rsidRPr="0020601F">
        <w:rPr>
          <w:rStyle w:val="Chare"/>
          <w:rFonts w:hint="cs"/>
          <w:rtl/>
        </w:rPr>
        <w:t>َ</w:t>
      </w:r>
      <w:r w:rsidRPr="0020601F">
        <w:rPr>
          <w:rStyle w:val="Chare"/>
          <w:rtl/>
        </w:rPr>
        <w:t>ر شدند و پاداش ـ إن شاء الله ـ ثابت گشت</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الظَّمَأُ</w:t>
      </w:r>
      <w:r w:rsidR="00540F1B" w:rsidRPr="0020601F">
        <w:rPr>
          <w:rStyle w:val="Char4"/>
          <w:rFonts w:hint="cs"/>
          <w:rtl/>
        </w:rPr>
        <w:t>: تشنگی.</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دعا بیانگر جواز پاداش خواستن در مقابل روزه از الله متعال می‌باشد بگونه‌ای که فرد روزه دار این امر را به خواست و مشیت الهی می‌سپارد نه اینکه </w:t>
      </w:r>
      <w:r w:rsidR="00932E32" w:rsidRPr="0020601F">
        <w:rPr>
          <w:rStyle w:val="Char4"/>
          <w:rFonts w:hint="cs"/>
          <w:rtl/>
        </w:rPr>
        <w:t>به‌صورت</w:t>
      </w:r>
      <w:r w:rsidRPr="0020601F">
        <w:rPr>
          <w:rStyle w:val="Char4"/>
          <w:rFonts w:hint="cs"/>
          <w:rtl/>
        </w:rPr>
        <w:t xml:space="preserve"> طلبکارانه از او بخواهد. همچنین اشاره به شادی و لذتی دارد که هنگام افطار به فرد روزه دار دست می‌دهد </w:t>
      </w:r>
      <w:r w:rsidR="00D753BF" w:rsidRPr="0020601F">
        <w:rPr>
          <w:rStyle w:val="Char4"/>
          <w:rFonts w:hint="cs"/>
          <w:rtl/>
        </w:rPr>
        <w:t>چنانکه</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می‌فرماید: روزه دار با روزه‌اش به دو شادی و لذت دست می‌یابد یکی هنگام افطار کردن و دیگری هنگام ملاقات با پرودگارش </w:t>
      </w:r>
      <w:r w:rsidR="00932E32" w:rsidRPr="0020601F">
        <w:rPr>
          <w:rStyle w:val="Char4"/>
          <w:rFonts w:hint="cs"/>
          <w:rtl/>
        </w:rPr>
        <w:t>به‌خاطر</w:t>
      </w:r>
      <w:r w:rsidRPr="0020601F">
        <w:rPr>
          <w:rStyle w:val="Char4"/>
          <w:rFonts w:hint="cs"/>
          <w:rtl/>
        </w:rPr>
        <w:t xml:space="preserve"> همین است که الله متعال، روزه را عملی ویژه برای خود قرار داده فرموده است: «روزه از آن من است و خودم پاداش </w:t>
      </w:r>
      <w:r w:rsidR="0038782D" w:rsidRPr="0020601F">
        <w:rPr>
          <w:rStyle w:val="Char4"/>
          <w:rFonts w:hint="cs"/>
          <w:rtl/>
        </w:rPr>
        <w:t>آن‌را</w:t>
      </w:r>
      <w:r w:rsidRPr="0020601F">
        <w:rPr>
          <w:rStyle w:val="Char4"/>
          <w:rFonts w:hint="cs"/>
          <w:rtl/>
        </w:rPr>
        <w:t xml:space="preserve"> خواهم داد».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0"/>
        </w:numPr>
        <w:bidi/>
        <w:spacing w:after="0" w:line="240" w:lineRule="auto"/>
        <w:ind w:left="680" w:hanging="340"/>
        <w:jc w:val="both"/>
        <w:rPr>
          <w:rStyle w:val="Char4"/>
          <w:rtl/>
        </w:rPr>
      </w:pPr>
      <w:r w:rsidRPr="0020601F">
        <w:rPr>
          <w:rStyle w:val="Char4"/>
          <w:rFonts w:hint="cs"/>
          <w:rtl/>
        </w:rPr>
        <w:t>استحباب خواندن این ورد هنگام افطار با خرما و در صورت نبودن با آب.</w:t>
      </w:r>
    </w:p>
    <w:p w:rsidR="00540F1B" w:rsidRPr="0020601F" w:rsidRDefault="00540F1B" w:rsidP="00540F1B">
      <w:pPr>
        <w:pStyle w:val="ListParagraph"/>
        <w:widowControl w:val="0"/>
        <w:numPr>
          <w:ilvl w:val="0"/>
          <w:numId w:val="170"/>
        </w:numPr>
        <w:bidi/>
        <w:spacing w:after="0" w:line="240" w:lineRule="auto"/>
        <w:ind w:left="680" w:hanging="340"/>
        <w:jc w:val="both"/>
        <w:rPr>
          <w:rStyle w:val="Char4"/>
          <w:rtl/>
        </w:rPr>
      </w:pPr>
      <w:r w:rsidRPr="0020601F">
        <w:rPr>
          <w:rStyle w:val="Char4"/>
          <w:rFonts w:hint="cs"/>
          <w:rtl/>
        </w:rPr>
        <w:t>شیوه‌ی سنت در افطار این است که ابتدا با خرما یا آب افطار کرده، نماز بخواند و بعد از نماز، افطار را ادامه دهد.</w:t>
      </w:r>
    </w:p>
    <w:p w:rsidR="00540F1B" w:rsidRPr="0020601F" w:rsidRDefault="00540F1B" w:rsidP="00540F1B">
      <w:pPr>
        <w:pStyle w:val="ListParagraph"/>
        <w:widowControl w:val="0"/>
        <w:numPr>
          <w:ilvl w:val="0"/>
          <w:numId w:val="170"/>
        </w:numPr>
        <w:bidi/>
        <w:spacing w:after="0" w:line="240" w:lineRule="auto"/>
        <w:ind w:left="680" w:hanging="340"/>
        <w:jc w:val="both"/>
        <w:rPr>
          <w:rStyle w:val="Char4"/>
          <w:rtl/>
        </w:rPr>
      </w:pPr>
      <w:r w:rsidRPr="0020601F">
        <w:rPr>
          <w:rStyle w:val="Char4"/>
          <w:rFonts w:hint="cs"/>
          <w:rtl/>
        </w:rPr>
        <w:t>روزه، تمرین صبر و تحمل است تا انسان را به تقوا که هدف اصلی</w:t>
      </w:r>
      <w:r w:rsidR="00944706" w:rsidRPr="0020601F">
        <w:rPr>
          <w:rStyle w:val="Char4"/>
          <w:rFonts w:hint="cs"/>
          <w:rtl/>
        </w:rPr>
        <w:t xml:space="preserve"> روزه است بر</w:t>
      </w:r>
      <w:r w:rsidRPr="0020601F">
        <w:rPr>
          <w:rStyle w:val="Char4"/>
          <w:rFonts w:hint="cs"/>
          <w:rtl/>
        </w:rPr>
        <w:t xml:space="preserve">ساند چنانکه الله متعال فرموده است: </w:t>
      </w:r>
      <w:r w:rsidRPr="0020601F">
        <w:rPr>
          <w:rStyle w:val="Char8"/>
          <w:rFonts w:hint="cs"/>
          <w:rtl/>
        </w:rPr>
        <w:t>﴿</w:t>
      </w:r>
      <w:r w:rsidRPr="0020601F">
        <w:rPr>
          <w:rStyle w:val="Chard"/>
          <w:rtl/>
        </w:rPr>
        <w:t>يَٰ</w:t>
      </w:r>
      <w:r w:rsidRPr="0020601F">
        <w:rPr>
          <w:rStyle w:val="Chard"/>
          <w:rFonts w:hint="cs"/>
          <w:rtl/>
        </w:rPr>
        <w:t>ٓأَيُّهَا</w:t>
      </w:r>
      <w:r w:rsidRPr="0020601F">
        <w:rPr>
          <w:rStyle w:val="Chard"/>
          <w:rtl/>
        </w:rPr>
        <w:t xml:space="preserve"> </w:t>
      </w:r>
      <w:r w:rsidRPr="0020601F">
        <w:rPr>
          <w:rStyle w:val="Chard"/>
          <w:rFonts w:hint="cs"/>
          <w:rtl/>
        </w:rPr>
        <w:t>ٱ</w:t>
      </w:r>
      <w:r w:rsidRPr="0020601F">
        <w:rPr>
          <w:rStyle w:val="Chard"/>
          <w:rFonts w:hint="eastAsia"/>
          <w:rtl/>
        </w:rPr>
        <w:t>لَّذِينَ</w:t>
      </w:r>
      <w:r w:rsidRPr="0020601F">
        <w:rPr>
          <w:rStyle w:val="Chard"/>
          <w:rtl/>
        </w:rPr>
        <w:t xml:space="preserve"> ءَامَنُواْ كُتِبَ عَلَي</w:t>
      </w:r>
      <w:r w:rsidRPr="0020601F">
        <w:rPr>
          <w:rStyle w:val="Chard"/>
          <w:rFonts w:hint="cs"/>
          <w:rtl/>
        </w:rPr>
        <w:t>ۡكُمُ</w:t>
      </w:r>
      <w:r w:rsidRPr="0020601F">
        <w:rPr>
          <w:rStyle w:val="Chard"/>
          <w:rtl/>
        </w:rPr>
        <w:t xml:space="preserve"> </w:t>
      </w:r>
      <w:r w:rsidRPr="0020601F">
        <w:rPr>
          <w:rStyle w:val="Chard"/>
          <w:rFonts w:hint="cs"/>
          <w:rtl/>
        </w:rPr>
        <w:t>ٱ</w:t>
      </w:r>
      <w:r w:rsidRPr="0020601F">
        <w:rPr>
          <w:rStyle w:val="Chard"/>
          <w:rFonts w:hint="eastAsia"/>
          <w:rtl/>
        </w:rPr>
        <w:t>لصِّيَامُ</w:t>
      </w:r>
      <w:r w:rsidRPr="0020601F">
        <w:rPr>
          <w:rStyle w:val="Chard"/>
          <w:rtl/>
        </w:rPr>
        <w:t xml:space="preserve"> كَمَا كُتِبَ عَلَى </w:t>
      </w:r>
      <w:r w:rsidRPr="0020601F">
        <w:rPr>
          <w:rStyle w:val="Chard"/>
          <w:rFonts w:hint="cs"/>
          <w:rtl/>
        </w:rPr>
        <w:t>ٱ</w:t>
      </w:r>
      <w:r w:rsidRPr="0020601F">
        <w:rPr>
          <w:rStyle w:val="Chard"/>
          <w:rFonts w:hint="eastAsia"/>
          <w:rtl/>
        </w:rPr>
        <w:t>لَّذِينَ</w:t>
      </w:r>
      <w:r w:rsidRPr="0020601F">
        <w:rPr>
          <w:rStyle w:val="Chard"/>
          <w:rtl/>
        </w:rPr>
        <w:t xml:space="preserve"> مِن قَب</w:t>
      </w:r>
      <w:r w:rsidRPr="0020601F">
        <w:rPr>
          <w:rStyle w:val="Chard"/>
          <w:rFonts w:hint="cs"/>
          <w:rtl/>
        </w:rPr>
        <w:t>ۡلِكُمۡ</w:t>
      </w:r>
      <w:r w:rsidRPr="0020601F">
        <w:rPr>
          <w:rStyle w:val="Chard"/>
          <w:rtl/>
        </w:rPr>
        <w:t xml:space="preserve"> </w:t>
      </w:r>
      <w:r w:rsidRPr="0020601F">
        <w:rPr>
          <w:rStyle w:val="Chard"/>
          <w:rFonts w:hint="cs"/>
          <w:rtl/>
        </w:rPr>
        <w:t>لَعَلَّكُمۡ</w:t>
      </w:r>
      <w:r w:rsidRPr="0020601F">
        <w:rPr>
          <w:rStyle w:val="Chard"/>
          <w:rtl/>
        </w:rPr>
        <w:t xml:space="preserve"> </w:t>
      </w:r>
      <w:r w:rsidRPr="0020601F">
        <w:rPr>
          <w:rStyle w:val="Chard"/>
          <w:rFonts w:hint="cs"/>
          <w:rtl/>
        </w:rPr>
        <w:t>تَتَّقُونَ</w:t>
      </w:r>
      <w:r w:rsidRPr="0020601F">
        <w:rPr>
          <w:rStyle w:val="Chard"/>
          <w:rtl/>
        </w:rPr>
        <w:t>١٨٣</w:t>
      </w:r>
      <w:r w:rsidRPr="0020601F">
        <w:rPr>
          <w:rStyle w:val="Char8"/>
          <w:rFonts w:hint="cs"/>
          <w:rtl/>
        </w:rPr>
        <w:t>﴾</w:t>
      </w:r>
      <w:r w:rsidRPr="0020601F">
        <w:rPr>
          <w:rStyle w:val="Char6"/>
          <w:rtl/>
          <w:lang w:bidi="ar-SA"/>
        </w:rPr>
        <w:t xml:space="preserve"> [البقرة: 183]. </w:t>
      </w:r>
      <w:r w:rsidRPr="0020601F">
        <w:rPr>
          <w:rStyle w:val="Char4"/>
          <w:rFonts w:hint="cs"/>
          <w:rtl/>
        </w:rPr>
        <w:t>ترجمه: «</w:t>
      </w:r>
      <w:r w:rsidRPr="0020601F">
        <w:rPr>
          <w:rStyle w:val="Char7"/>
          <w:rFonts w:hint="cs"/>
          <w:rtl/>
        </w:rPr>
        <w:t>ای کسانی که ایمان آورده</w:t>
      </w:r>
      <w:r w:rsidR="001A5E61" w:rsidRPr="0020601F">
        <w:rPr>
          <w:rStyle w:val="Char7"/>
          <w:rtl/>
        </w:rPr>
        <w:t>‌</w:t>
      </w:r>
      <w:r w:rsidRPr="0020601F">
        <w:rPr>
          <w:rStyle w:val="Char7"/>
          <w:rFonts w:hint="cs"/>
          <w:rtl/>
        </w:rPr>
        <w:t>اید! روزه بر شما فرض شده، چنانچه بر کسانی که پیش از شما بودند، فرض شده بود؛ باشد که تقوا پیشه کنید</w:t>
      </w:r>
      <w:r w:rsidRPr="0020601F">
        <w:rPr>
          <w:rStyle w:val="Char4"/>
          <w:rFonts w:hint="cs"/>
          <w:rtl/>
        </w:rPr>
        <w:t>».</w:t>
      </w:r>
    </w:p>
    <w:p w:rsidR="00540F1B" w:rsidRPr="0020601F" w:rsidRDefault="00540F1B" w:rsidP="006466C5">
      <w:pPr>
        <w:ind w:firstLine="284"/>
        <w:jc w:val="both"/>
        <w:rPr>
          <w:rStyle w:val="Char4"/>
          <w:rtl/>
        </w:rPr>
      </w:pPr>
      <w:r w:rsidRPr="0020601F">
        <w:rPr>
          <w:rStyle w:val="Char4"/>
          <w:rFonts w:hint="cs"/>
          <w:rtl/>
        </w:rPr>
        <w:t xml:space="preserve">177- عبد الله بن عمرو بن عاص می‌گوید: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 از روزه دار هنگام افطار دعایی حتما پذیرفته خواهد شد. ابن ابی ملیکه می‌گوید: عبدالله بن عمرو هنگام افطار این دعا را می‌خواند:</w:t>
      </w:r>
      <w:r w:rsidRPr="0020601F">
        <w:rPr>
          <w:rStyle w:val="Char4"/>
          <w:rtl/>
        </w:rPr>
        <w:t xml:space="preserve"> </w:t>
      </w:r>
      <w:r w:rsidRPr="0020601F">
        <w:rPr>
          <w:rStyle w:val="Char4"/>
          <w:rFonts w:hint="cs"/>
          <w:rtl/>
        </w:rPr>
        <w:t>«</w:t>
      </w:r>
      <w:r w:rsidR="00363D28" w:rsidRPr="0020601F">
        <w:rPr>
          <w:rStyle w:val="Char3"/>
          <w:rtl/>
        </w:rPr>
        <w:t>اَللهم</w:t>
      </w:r>
      <w:r w:rsidRPr="0020601F">
        <w:rPr>
          <w:rStyle w:val="Char3"/>
          <w:rtl/>
        </w:rPr>
        <w:t xml:space="preserve"> إِنِّيْ أَسْأَلُكَ بِرَحْمَتِكَ الَّتِيْ وَسِعَتْ كُلَّ شَيْءٍ أَنْ تَغْفِرَ لِيْ</w:t>
      </w:r>
      <w:r w:rsidRPr="0020601F">
        <w:rPr>
          <w:rStyle w:val="Char4"/>
          <w:rFonts w:hint="cs"/>
          <w:rtl/>
        </w:rPr>
        <w:t>»</w:t>
      </w:r>
      <w:r w:rsidRPr="0020601F">
        <w:rPr>
          <w:rStyle w:val="Char4"/>
          <w:vertAlign w:val="superscript"/>
          <w:rtl/>
        </w:rPr>
        <w:t>(</w:t>
      </w:r>
      <w:r w:rsidRPr="0020601F">
        <w:rPr>
          <w:rStyle w:val="Char4"/>
          <w:vertAlign w:val="superscript"/>
          <w:rtl/>
        </w:rPr>
        <w:footnoteReference w:id="210"/>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الهى! من از تو </w:t>
      </w:r>
      <w:r w:rsidR="00222DFD" w:rsidRPr="0020601F">
        <w:rPr>
          <w:rStyle w:val="Chare"/>
          <w:rtl/>
        </w:rPr>
        <w:t>به‌وسیله</w:t>
      </w:r>
      <w:r w:rsidRPr="0020601F">
        <w:rPr>
          <w:rStyle w:val="Chare"/>
          <w:rFonts w:hint="cs"/>
          <w:rtl/>
        </w:rPr>
        <w:t>‌</w:t>
      </w:r>
      <w:r w:rsidRPr="0020601F">
        <w:rPr>
          <w:rStyle w:val="Chare"/>
          <w:rtl/>
        </w:rPr>
        <w:t>ى رحمتت که همه</w:t>
      </w:r>
      <w:r w:rsidR="00665B45" w:rsidRPr="0020601F">
        <w:rPr>
          <w:rStyle w:val="Chare"/>
          <w:rFonts w:hint="cs"/>
          <w:rtl/>
        </w:rPr>
        <w:t>‌</w:t>
      </w:r>
      <w:r w:rsidRPr="0020601F">
        <w:rPr>
          <w:rStyle w:val="Chare"/>
          <w:rtl/>
        </w:rPr>
        <w:t>ى چیز را فراگرفته است، مى‌خواهم که مرا بیامرزى</w:t>
      </w:r>
      <w:r w:rsidRPr="0020601F">
        <w:rPr>
          <w:rStyle w:val="Char4"/>
          <w:rFonts w:hint="cs"/>
          <w:rtl/>
        </w:rPr>
        <w:t>».</w:t>
      </w:r>
    </w:p>
    <w:p w:rsidR="00540F1B" w:rsidRPr="0020601F" w:rsidRDefault="00540F1B" w:rsidP="004B49A3">
      <w:pPr>
        <w:widowControl w:val="0"/>
        <w:ind w:firstLine="284"/>
        <w:jc w:val="both"/>
        <w:rPr>
          <w:rStyle w:val="Char4"/>
          <w:rtl/>
        </w:rPr>
      </w:pPr>
      <w:r w:rsidRPr="0020601F">
        <w:rPr>
          <w:rStyle w:val="Char4"/>
          <w:rFonts w:hint="cs"/>
          <w:rtl/>
        </w:rPr>
        <w:t>جهت اهمیت بحث نگا:</w:t>
      </w:r>
      <w:r w:rsidR="00944706" w:rsidRPr="0020601F">
        <w:rPr>
          <w:rStyle w:val="Char4"/>
          <w:rFonts w:hint="cs"/>
          <w:rtl/>
        </w:rPr>
        <w:t xml:space="preserve"> </w:t>
      </w:r>
      <w:r w:rsidRPr="0020601F">
        <w:rPr>
          <w:rStyle w:val="Char4"/>
          <w:rFonts w:hint="cs"/>
          <w:rtl/>
        </w:rPr>
        <w:t>اروارء الغلیل (921) ضمنا لازم ب</w:t>
      </w:r>
      <w:r w:rsidR="00944706" w:rsidRPr="0020601F">
        <w:rPr>
          <w:rStyle w:val="Char4"/>
          <w:rFonts w:hint="cs"/>
          <w:rtl/>
        </w:rPr>
        <w:t xml:space="preserve">ه‌ </w:t>
      </w:r>
      <w:r w:rsidRPr="0020601F">
        <w:rPr>
          <w:rStyle w:val="Char4"/>
          <w:rFonts w:hint="cs"/>
          <w:rtl/>
        </w:rPr>
        <w:t>ی</w:t>
      </w:r>
      <w:r w:rsidR="00944706" w:rsidRPr="0020601F">
        <w:rPr>
          <w:rStyle w:val="Char4"/>
          <w:rFonts w:hint="cs"/>
          <w:rtl/>
        </w:rPr>
        <w:t>اد</w:t>
      </w:r>
      <w:r w:rsidRPr="0020601F">
        <w:rPr>
          <w:rStyle w:val="Char4"/>
          <w:rFonts w:hint="cs"/>
          <w:rtl/>
        </w:rPr>
        <w:t>آوری است که دعای: «</w:t>
      </w:r>
      <w:r w:rsidRPr="0020601F">
        <w:rPr>
          <w:rStyle w:val="Char3"/>
          <w:rtl/>
        </w:rPr>
        <w:t>اللهم ل</w:t>
      </w:r>
      <w:r w:rsidR="004B49A3" w:rsidRPr="0020601F">
        <w:rPr>
          <w:rStyle w:val="Char3"/>
          <w:rFonts w:hint="cs"/>
          <w:rtl/>
        </w:rPr>
        <w:t>َ</w:t>
      </w:r>
      <w:r w:rsidRPr="0020601F">
        <w:rPr>
          <w:rStyle w:val="Char3"/>
          <w:rtl/>
        </w:rPr>
        <w:t>ك</w:t>
      </w:r>
      <w:r w:rsidR="004B49A3" w:rsidRPr="0020601F">
        <w:rPr>
          <w:rStyle w:val="Char3"/>
          <w:rFonts w:hint="cs"/>
          <w:rtl/>
        </w:rPr>
        <w:t>َ</w:t>
      </w:r>
      <w:r w:rsidRPr="0020601F">
        <w:rPr>
          <w:rStyle w:val="Char3"/>
          <w:rtl/>
        </w:rPr>
        <w:t xml:space="preserve"> ص</w:t>
      </w:r>
      <w:r w:rsidR="004B49A3" w:rsidRPr="0020601F">
        <w:rPr>
          <w:rStyle w:val="Char3"/>
          <w:rFonts w:hint="cs"/>
          <w:rtl/>
        </w:rPr>
        <w:t>ُ</w:t>
      </w:r>
      <w:r w:rsidRPr="0020601F">
        <w:rPr>
          <w:rStyle w:val="Char3"/>
          <w:rtl/>
        </w:rPr>
        <w:t>م</w:t>
      </w:r>
      <w:r w:rsidR="004B49A3" w:rsidRPr="0020601F">
        <w:rPr>
          <w:rStyle w:val="Char3"/>
          <w:rFonts w:hint="cs"/>
          <w:rtl/>
        </w:rPr>
        <w:t>ْ</w:t>
      </w:r>
      <w:r w:rsidRPr="0020601F">
        <w:rPr>
          <w:rStyle w:val="Char3"/>
          <w:rtl/>
        </w:rPr>
        <w:t>ت</w:t>
      </w:r>
      <w:r w:rsidR="004B49A3" w:rsidRPr="0020601F">
        <w:rPr>
          <w:rStyle w:val="Char3"/>
          <w:rFonts w:hint="cs"/>
          <w:rtl/>
        </w:rPr>
        <w:t>ُ</w:t>
      </w:r>
      <w:r w:rsidRPr="0020601F">
        <w:rPr>
          <w:rStyle w:val="Char3"/>
          <w:rtl/>
        </w:rPr>
        <w:t xml:space="preserve"> و</w:t>
      </w:r>
      <w:r w:rsidR="004B49A3" w:rsidRPr="0020601F">
        <w:rPr>
          <w:rStyle w:val="Char3"/>
          <w:rFonts w:hint="cs"/>
          <w:rtl/>
        </w:rPr>
        <w:t>َ</w:t>
      </w:r>
      <w:r w:rsidRPr="0020601F">
        <w:rPr>
          <w:rStyle w:val="Char3"/>
          <w:rtl/>
        </w:rPr>
        <w:t>ع</w:t>
      </w:r>
      <w:r w:rsidR="004B49A3" w:rsidRPr="0020601F">
        <w:rPr>
          <w:rStyle w:val="Char3"/>
          <w:rFonts w:hint="cs"/>
          <w:rtl/>
        </w:rPr>
        <w:t>َ</w:t>
      </w:r>
      <w:r w:rsidRPr="0020601F">
        <w:rPr>
          <w:rStyle w:val="Char3"/>
          <w:rtl/>
        </w:rPr>
        <w:t>ل</w:t>
      </w:r>
      <w:r w:rsidR="004B49A3" w:rsidRPr="0020601F">
        <w:rPr>
          <w:rStyle w:val="Char3"/>
          <w:rFonts w:hint="cs"/>
          <w:rtl/>
        </w:rPr>
        <w:t>َ</w:t>
      </w:r>
      <w:r w:rsidRPr="0020601F">
        <w:rPr>
          <w:rStyle w:val="Char3"/>
          <w:rtl/>
        </w:rPr>
        <w:t>ى ر</w:t>
      </w:r>
      <w:r w:rsidR="004B49A3" w:rsidRPr="0020601F">
        <w:rPr>
          <w:rStyle w:val="Char3"/>
          <w:rFonts w:hint="cs"/>
          <w:rtl/>
        </w:rPr>
        <w:t>ِ</w:t>
      </w:r>
      <w:r w:rsidRPr="0020601F">
        <w:rPr>
          <w:rStyle w:val="Char3"/>
          <w:rtl/>
        </w:rPr>
        <w:t>ز</w:t>
      </w:r>
      <w:r w:rsidR="004B49A3" w:rsidRPr="0020601F">
        <w:rPr>
          <w:rStyle w:val="Char3"/>
          <w:rFonts w:hint="cs"/>
          <w:rtl/>
        </w:rPr>
        <w:t>ْ</w:t>
      </w:r>
      <w:r w:rsidRPr="0020601F">
        <w:rPr>
          <w:rStyle w:val="Char3"/>
          <w:rtl/>
        </w:rPr>
        <w:t>ق</w:t>
      </w:r>
      <w:r w:rsidR="004B49A3" w:rsidRPr="0020601F">
        <w:rPr>
          <w:rStyle w:val="Char3"/>
          <w:rFonts w:hint="cs"/>
          <w:rtl/>
        </w:rPr>
        <w:t>ِ</w:t>
      </w:r>
      <w:r w:rsidRPr="0020601F">
        <w:rPr>
          <w:rStyle w:val="Char3"/>
          <w:rtl/>
        </w:rPr>
        <w:t>ك</w:t>
      </w:r>
      <w:r w:rsidR="004B49A3" w:rsidRPr="0020601F">
        <w:rPr>
          <w:rStyle w:val="Char3"/>
          <w:rFonts w:hint="cs"/>
          <w:rtl/>
        </w:rPr>
        <w:t>َ</w:t>
      </w:r>
      <w:r w:rsidRPr="0020601F">
        <w:rPr>
          <w:rStyle w:val="Char3"/>
          <w:rtl/>
        </w:rPr>
        <w:t xml:space="preserve"> </w:t>
      </w:r>
      <w:r w:rsidR="004B49A3" w:rsidRPr="0020601F">
        <w:rPr>
          <w:rStyle w:val="Char3"/>
          <w:rFonts w:hint="cs"/>
          <w:rtl/>
        </w:rPr>
        <w:t>أَ</w:t>
      </w:r>
      <w:r w:rsidRPr="0020601F">
        <w:rPr>
          <w:rStyle w:val="Char3"/>
          <w:rtl/>
        </w:rPr>
        <w:t>ف</w:t>
      </w:r>
      <w:r w:rsidR="004B49A3" w:rsidRPr="0020601F">
        <w:rPr>
          <w:rStyle w:val="Char3"/>
          <w:rFonts w:hint="cs"/>
          <w:rtl/>
        </w:rPr>
        <w:t>ْ</w:t>
      </w:r>
      <w:r w:rsidRPr="0020601F">
        <w:rPr>
          <w:rStyle w:val="Char3"/>
          <w:rtl/>
        </w:rPr>
        <w:t>ط</w:t>
      </w:r>
      <w:r w:rsidR="004B49A3" w:rsidRPr="0020601F">
        <w:rPr>
          <w:rStyle w:val="Char3"/>
          <w:rFonts w:hint="cs"/>
          <w:rtl/>
        </w:rPr>
        <w:t>َ</w:t>
      </w:r>
      <w:r w:rsidRPr="0020601F">
        <w:rPr>
          <w:rStyle w:val="Char3"/>
          <w:rtl/>
        </w:rPr>
        <w:t>ر</w:t>
      </w:r>
      <w:r w:rsidR="004B49A3" w:rsidRPr="0020601F">
        <w:rPr>
          <w:rStyle w:val="Char3"/>
          <w:rFonts w:hint="cs"/>
          <w:rtl/>
        </w:rPr>
        <w:t>ْ</w:t>
      </w:r>
      <w:r w:rsidRPr="0020601F">
        <w:rPr>
          <w:rStyle w:val="Char3"/>
          <w:rtl/>
        </w:rPr>
        <w:t>ت</w:t>
      </w:r>
      <w:r w:rsidR="004B49A3" w:rsidRPr="0020601F">
        <w:rPr>
          <w:rStyle w:val="Char3"/>
          <w:rFonts w:hint="cs"/>
          <w:rtl/>
        </w:rPr>
        <w:t>ُ</w:t>
      </w:r>
      <w:r w:rsidRPr="0020601F">
        <w:rPr>
          <w:rStyle w:val="Char4"/>
          <w:rFonts w:hint="cs"/>
          <w:rtl/>
        </w:rPr>
        <w:t>» از نظر سند ضعیف می‌باشد.</w:t>
      </w:r>
    </w:p>
    <w:p w:rsidR="00540F1B" w:rsidRPr="0020601F" w:rsidRDefault="00540F1B" w:rsidP="00540F1B">
      <w:pPr>
        <w:pStyle w:val="a1"/>
        <w:rPr>
          <w:rStyle w:val="Char4"/>
        </w:rPr>
      </w:pPr>
      <w:bookmarkStart w:id="155" w:name="_Toc296277830"/>
      <w:bookmarkStart w:id="156" w:name="_Toc449617150"/>
      <w:r w:rsidRPr="0020601F">
        <w:rPr>
          <w:rFonts w:hint="cs"/>
          <w:rtl/>
        </w:rPr>
        <w:t>(</w:t>
      </w:r>
      <w:r w:rsidRPr="0020601F">
        <w:rPr>
          <w:rtl/>
        </w:rPr>
        <w:t>69</w:t>
      </w:r>
      <w:r w:rsidRPr="0020601F">
        <w:rPr>
          <w:rFonts w:hint="cs"/>
          <w:rtl/>
        </w:rPr>
        <w:t>)</w:t>
      </w:r>
      <w:r w:rsidRPr="0020601F">
        <w:rPr>
          <w:rtl/>
        </w:rPr>
        <w:t xml:space="preserve"> دعای قبل از خوردن غذا</w:t>
      </w:r>
      <w:bookmarkEnd w:id="155"/>
      <w:bookmarkEnd w:id="156"/>
    </w:p>
    <w:p w:rsidR="00540F1B" w:rsidRPr="0020601F" w:rsidRDefault="00540F1B" w:rsidP="00540F1B">
      <w:pPr>
        <w:widowControl w:val="0"/>
        <w:ind w:firstLine="284"/>
        <w:jc w:val="both"/>
        <w:rPr>
          <w:rStyle w:val="Char4"/>
          <w:rtl/>
        </w:rPr>
      </w:pPr>
      <w:r w:rsidRPr="0020601F">
        <w:rPr>
          <w:rStyle w:val="Char4"/>
          <w:rFonts w:hint="cs"/>
          <w:rtl/>
        </w:rPr>
        <w:t>178ـ «</w:t>
      </w:r>
      <w:r w:rsidRPr="0020601F">
        <w:rPr>
          <w:rStyle w:val="Char3"/>
          <w:rtl/>
        </w:rPr>
        <w:t>إِذَا أَكَلَ أَحَدُكُمْ طَعَام</w:t>
      </w:r>
      <w:r w:rsidR="00EE5569" w:rsidRPr="0020601F">
        <w:rPr>
          <w:rStyle w:val="Char3"/>
          <w:rtl/>
        </w:rPr>
        <w:t>ًا</w:t>
      </w:r>
      <w:r w:rsidRPr="0020601F">
        <w:rPr>
          <w:rStyle w:val="Char3"/>
          <w:rtl/>
        </w:rPr>
        <w:t xml:space="preserve"> فَلْيَقُلْ: بِسْمِ اللهِ، فِإنْ نَسِيَ فِي أَوَّلِهِ فَلْيَقُلْ:</w:t>
      </w:r>
      <w:r w:rsidRPr="0020601F">
        <w:rPr>
          <w:rStyle w:val="Char3"/>
        </w:rPr>
        <w:t xml:space="preserve"> </w:t>
      </w:r>
      <w:r w:rsidRPr="0020601F">
        <w:rPr>
          <w:rStyle w:val="Char3"/>
          <w:rtl/>
        </w:rPr>
        <w:t>بِسْمِ اللهِ فِيْ أَوَّلِهِ وَآخِرِهِ</w:t>
      </w:r>
      <w:r w:rsidRPr="0020601F">
        <w:rPr>
          <w:rStyle w:val="Char4"/>
          <w:rFonts w:hint="cs"/>
          <w:rtl/>
        </w:rPr>
        <w:t>»</w:t>
      </w:r>
      <w:r w:rsidRPr="0020601F">
        <w:rPr>
          <w:rStyle w:val="Char4"/>
          <w:vertAlign w:val="superscript"/>
          <w:rtl/>
        </w:rPr>
        <w:t>(</w:t>
      </w:r>
      <w:r w:rsidRPr="0020601F">
        <w:rPr>
          <w:rStyle w:val="Char4"/>
          <w:vertAlign w:val="superscript"/>
          <w:rtl/>
        </w:rPr>
        <w:footnoteReference w:id="211"/>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4"/>
          <w:rtl/>
        </w:rPr>
        <w:t xml:space="preserve">هرگاه، یکى از شما خواست </w:t>
      </w:r>
      <w:r w:rsidRPr="0020601F">
        <w:rPr>
          <w:rStyle w:val="Char4"/>
          <w:rFonts w:hint="cs"/>
          <w:rtl/>
        </w:rPr>
        <w:t>غ</w:t>
      </w:r>
      <w:r w:rsidRPr="0020601F">
        <w:rPr>
          <w:rStyle w:val="Char4"/>
          <w:rtl/>
        </w:rPr>
        <w:t xml:space="preserve">ذا بخورد </w:t>
      </w:r>
      <w:r w:rsidRPr="0020601F">
        <w:rPr>
          <w:rStyle w:val="Char4"/>
          <w:rFonts w:hint="cs"/>
          <w:rtl/>
        </w:rPr>
        <w:t>«</w:t>
      </w:r>
      <w:r w:rsidRPr="0020601F">
        <w:rPr>
          <w:rStyle w:val="Char3"/>
          <w:rtl/>
        </w:rPr>
        <w:t>بِسْمِ اللهِ</w:t>
      </w:r>
      <w:r w:rsidRPr="0020601F">
        <w:rPr>
          <w:rStyle w:val="Char4"/>
          <w:rFonts w:hint="cs"/>
          <w:rtl/>
        </w:rPr>
        <w:t>»</w:t>
      </w:r>
      <w:r w:rsidRPr="0020601F">
        <w:rPr>
          <w:rStyle w:val="Char4"/>
          <w:rtl/>
        </w:rPr>
        <w:t xml:space="preserve"> بگوید، و اگر در اول غذا خوردن فراموش کرد بگوید</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3"/>
          <w:rtl/>
        </w:rPr>
        <w:t>بِسْمِ اللهِ فِيْ أَوَّلِهِ وَآخِرِهِ</w:t>
      </w:r>
      <w:r w:rsidRPr="0020601F">
        <w:rPr>
          <w:rStyle w:val="Char4"/>
          <w:rFonts w:hint="cs"/>
          <w:rtl/>
        </w:rPr>
        <w:t>»»</w:t>
      </w:r>
      <w:r w:rsidRPr="0020601F">
        <w:rPr>
          <w:rStyle w:val="Char4"/>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از آنجا که در این حدیث دستور داد ه شده که هنگام غذا خوردن بسم الله گفته شود نتیجه می‌گیریم که گفتن بسم الله هنگام شروع غذا واجب است و این کار باعث ممانعت شیطان از مشارکت در خوردن غذا می‌شود. و اگر احیانا در آغاز غذا خوردن بسم الله را فراموش نمود در اثنای غذا خوردن بگوید: «</w:t>
      </w:r>
      <w:r w:rsidRPr="0020601F">
        <w:rPr>
          <w:rStyle w:val="Char3"/>
          <w:rtl/>
        </w:rPr>
        <w:t>بسم الله اوله و آخره</w:t>
      </w:r>
      <w:r w:rsidRPr="0020601F">
        <w:rPr>
          <w:rStyle w:val="Char4"/>
          <w:rFonts w:hint="cs"/>
          <w:rtl/>
        </w:rPr>
        <w:t>» و این دلیل بر این است که شیطان با کسانی که هنگام خوردن و نوشیدن بسم الله نمی‌گویند حقیقتا شریک می‌شود و با آنها غذا می‌خورد چنانکه در روایت صحیح مسلم آمده که هر گاه کسی بدون بردن نام الله و گفتن بسم الله وارد منزل خویش شود شیطان به زیر دستانش می‌گوید: «اینجا جای ماندن و شام خوردن ماست».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1"/>
        </w:numPr>
        <w:bidi/>
        <w:spacing w:after="0" w:line="240" w:lineRule="auto"/>
        <w:ind w:left="680" w:hanging="340"/>
        <w:jc w:val="both"/>
        <w:rPr>
          <w:rStyle w:val="Char4"/>
          <w:rtl/>
        </w:rPr>
      </w:pPr>
      <w:r w:rsidRPr="0020601F">
        <w:rPr>
          <w:rStyle w:val="Char4"/>
          <w:rFonts w:hint="cs"/>
          <w:rtl/>
        </w:rPr>
        <w:t xml:space="preserve">فقط بسم الله گفته شود نه </w:t>
      </w:r>
      <w:r w:rsidRPr="0020601F">
        <w:rPr>
          <w:rStyle w:val="Char1"/>
          <w:rtl/>
          <w:lang w:bidi="ar-SA"/>
        </w:rPr>
        <w:t>بسم الله الرحمن الرحيم</w:t>
      </w:r>
      <w:r w:rsidRPr="0020601F">
        <w:rPr>
          <w:rStyle w:val="Char4"/>
          <w:rFonts w:hint="cs"/>
          <w:rtl/>
        </w:rPr>
        <w:t xml:space="preserve"> تا بهانه‌ای </w:t>
      </w:r>
      <w:r w:rsidR="00944706" w:rsidRPr="0020601F">
        <w:rPr>
          <w:rStyle w:val="Char4"/>
          <w:rFonts w:hint="cs"/>
          <w:rtl/>
        </w:rPr>
        <w:t>ن</w:t>
      </w:r>
      <w:r w:rsidRPr="0020601F">
        <w:rPr>
          <w:rStyle w:val="Char4"/>
          <w:rFonts w:hint="cs"/>
          <w:rtl/>
        </w:rPr>
        <w:t>باشد برای اهل بدعت که هر چه دل‌شان بخواهد بر آن بیفزایند.</w:t>
      </w:r>
    </w:p>
    <w:p w:rsidR="00540F1B" w:rsidRPr="0020601F" w:rsidRDefault="00540F1B" w:rsidP="00540F1B">
      <w:pPr>
        <w:pStyle w:val="ListParagraph"/>
        <w:widowControl w:val="0"/>
        <w:numPr>
          <w:ilvl w:val="0"/>
          <w:numId w:val="171"/>
        </w:numPr>
        <w:bidi/>
        <w:spacing w:after="0" w:line="240" w:lineRule="auto"/>
        <w:ind w:left="680" w:hanging="340"/>
        <w:jc w:val="both"/>
        <w:rPr>
          <w:rStyle w:val="Char4"/>
          <w:rtl/>
        </w:rPr>
      </w:pPr>
      <w:r w:rsidRPr="0020601F">
        <w:rPr>
          <w:rStyle w:val="Char4"/>
          <w:rFonts w:hint="cs"/>
          <w:rtl/>
        </w:rPr>
        <w:t>فقط در ابتدا یکبار گفته شود نه با هر لقمه.</w:t>
      </w:r>
    </w:p>
    <w:p w:rsidR="00540F1B" w:rsidRPr="0020601F" w:rsidRDefault="00540F1B" w:rsidP="00540F1B">
      <w:pPr>
        <w:pStyle w:val="ListParagraph"/>
        <w:widowControl w:val="0"/>
        <w:numPr>
          <w:ilvl w:val="0"/>
          <w:numId w:val="171"/>
        </w:numPr>
        <w:bidi/>
        <w:spacing w:after="0" w:line="240" w:lineRule="auto"/>
        <w:ind w:left="680" w:hanging="340"/>
        <w:jc w:val="both"/>
        <w:rPr>
          <w:rStyle w:val="Char4"/>
          <w:rtl/>
        </w:rPr>
      </w:pPr>
      <w:r w:rsidRPr="0020601F">
        <w:rPr>
          <w:rStyle w:val="Char4"/>
          <w:rFonts w:hint="cs"/>
          <w:rtl/>
        </w:rPr>
        <w:t>اگر با صدای نسبتا بلند گفته شود تا دیگرا ن نیز ب</w:t>
      </w:r>
      <w:r w:rsidR="00944706" w:rsidRPr="0020601F">
        <w:rPr>
          <w:rStyle w:val="Char4"/>
          <w:rFonts w:hint="cs"/>
          <w:rtl/>
        </w:rPr>
        <w:t xml:space="preserve">ه </w:t>
      </w:r>
      <w:r w:rsidRPr="0020601F">
        <w:rPr>
          <w:rStyle w:val="Char4"/>
          <w:rFonts w:hint="cs"/>
          <w:rtl/>
        </w:rPr>
        <w:t>یاد بیفتند بهتر است.</w:t>
      </w:r>
    </w:p>
    <w:p w:rsidR="00540F1B" w:rsidRPr="0020601F" w:rsidRDefault="00540F1B" w:rsidP="00540F1B">
      <w:pPr>
        <w:widowControl w:val="0"/>
        <w:ind w:firstLine="284"/>
        <w:jc w:val="both"/>
        <w:rPr>
          <w:rStyle w:val="Char4"/>
          <w:rtl/>
        </w:rPr>
      </w:pPr>
      <w:r w:rsidRPr="0020601F">
        <w:rPr>
          <w:rStyle w:val="Char4"/>
          <w:rFonts w:hint="cs"/>
          <w:rtl/>
        </w:rPr>
        <w:t xml:space="preserve">179ـ </w:t>
      </w:r>
      <w:r w:rsidRPr="0020601F">
        <w:rPr>
          <w:rStyle w:val="Char4"/>
          <w:rtl/>
        </w:rPr>
        <w:t xml:space="preserve">هرگاه خداوند به کسى طعامى عطا </w:t>
      </w:r>
      <w:r w:rsidRPr="0020601F">
        <w:rPr>
          <w:rStyle w:val="Char4"/>
          <w:rFonts w:hint="cs"/>
          <w:rtl/>
        </w:rPr>
        <w:t>کرد،</w:t>
      </w:r>
      <w:r w:rsidRPr="0020601F">
        <w:rPr>
          <w:rStyle w:val="Char4"/>
          <w:rtl/>
        </w:rPr>
        <w:t xml:space="preserve"> بگو</w:t>
      </w:r>
      <w:r w:rsidRPr="0020601F">
        <w:rPr>
          <w:rStyle w:val="Char4"/>
          <w:rFonts w:hint="cs"/>
          <w:rtl/>
        </w:rPr>
        <w:t>ی</w:t>
      </w:r>
      <w:r w:rsidRPr="0020601F">
        <w:rPr>
          <w:rStyle w:val="Char4"/>
          <w:rtl/>
        </w:rPr>
        <w:t xml:space="preserve">د: </w:t>
      </w:r>
      <w:r w:rsidRPr="0020601F">
        <w:rPr>
          <w:rStyle w:val="Char4"/>
          <w:rFonts w:hint="cs"/>
          <w:rtl/>
        </w:rPr>
        <w:t>«</w:t>
      </w:r>
      <w:r w:rsidR="00363D28" w:rsidRPr="0020601F">
        <w:rPr>
          <w:rStyle w:val="Char3"/>
          <w:rtl/>
        </w:rPr>
        <w:t>اَللهم</w:t>
      </w:r>
      <w:r w:rsidRPr="0020601F">
        <w:rPr>
          <w:rStyle w:val="Char3"/>
          <w:rtl/>
        </w:rPr>
        <w:t xml:space="preserve"> بَارِكْ لَنَا فِيْهِ وَأَطْعِمْنَا خَيْر</w:t>
      </w:r>
      <w:r w:rsidR="00B873C4" w:rsidRPr="0020601F">
        <w:rPr>
          <w:rStyle w:val="Char3"/>
          <w:rtl/>
        </w:rPr>
        <w:t>ًا</w:t>
      </w:r>
      <w:r w:rsidRPr="0020601F">
        <w:rPr>
          <w:rStyle w:val="Char3"/>
          <w:rtl/>
        </w:rPr>
        <w:t xml:space="preserve"> مِنْهُ</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e"/>
          <w:rtl/>
        </w:rPr>
        <w:t>بار الها! این غذا را براى ما با برکت بگردان و بهتر از آن به ما عطا فرما</w:t>
      </w:r>
      <w:r w:rsidRPr="0020601F">
        <w:rPr>
          <w:rStyle w:val="Char4"/>
          <w:rFonts w:hint="cs"/>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tl/>
        </w:rPr>
        <w:t xml:space="preserve">و هر وقت خداوند به کسى شیر عطا </w:t>
      </w:r>
      <w:r w:rsidRPr="0020601F">
        <w:rPr>
          <w:rStyle w:val="Char4"/>
          <w:rFonts w:hint="cs"/>
          <w:rtl/>
        </w:rPr>
        <w:t>کرد،</w:t>
      </w:r>
      <w:r w:rsidRPr="0020601F">
        <w:rPr>
          <w:rStyle w:val="Char4"/>
          <w:rtl/>
        </w:rPr>
        <w:t xml:space="preserve"> بگوید: </w:t>
      </w:r>
      <w:r w:rsidRPr="0020601F">
        <w:rPr>
          <w:rStyle w:val="Char4"/>
          <w:rFonts w:hint="cs"/>
          <w:rtl/>
        </w:rPr>
        <w:t>«</w:t>
      </w:r>
      <w:r w:rsidR="00363D28" w:rsidRPr="0020601F">
        <w:rPr>
          <w:rStyle w:val="Char3"/>
          <w:rtl/>
        </w:rPr>
        <w:t>اَللهم</w:t>
      </w:r>
      <w:r w:rsidRPr="0020601F">
        <w:rPr>
          <w:rStyle w:val="Char3"/>
          <w:rtl/>
        </w:rPr>
        <w:t xml:space="preserve"> بَارِكْ لَنَا فِيْهِ وَزِدْنَا مِنْهُ</w:t>
      </w:r>
      <w:r w:rsidRPr="0020601F">
        <w:rPr>
          <w:rStyle w:val="Char4"/>
          <w:rFonts w:hint="cs"/>
          <w:rtl/>
        </w:rPr>
        <w:t>»</w:t>
      </w:r>
      <w:r w:rsidRPr="0020601F">
        <w:rPr>
          <w:rStyle w:val="Char4"/>
          <w:vertAlign w:val="superscript"/>
          <w:rtl/>
        </w:rPr>
        <w:t>(</w:t>
      </w:r>
      <w:r w:rsidRPr="0020601F">
        <w:rPr>
          <w:rStyle w:val="Char4"/>
          <w:vertAlign w:val="superscript"/>
          <w:rtl/>
        </w:rPr>
        <w:footnoteReference w:id="21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این شیر را براى ما با برکت بگردان و آن را بیفزاى</w:t>
      </w:r>
      <w:r w:rsidRPr="0020601F">
        <w:rPr>
          <w:rStyle w:val="Char4"/>
          <w:rFonts w:hint="cs"/>
          <w:rtl/>
        </w:rPr>
        <w:t>»</w:t>
      </w:r>
      <w:r w:rsidRPr="0020601F">
        <w:rPr>
          <w:rStyle w:val="Char4"/>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4B49A3">
      <w:pPr>
        <w:widowControl w:val="0"/>
        <w:ind w:firstLine="284"/>
        <w:jc w:val="both"/>
        <w:rPr>
          <w:rStyle w:val="Char4"/>
          <w:rtl/>
        </w:rPr>
      </w:pPr>
      <w:r w:rsidRPr="0020601F">
        <w:rPr>
          <w:rStyle w:val="Char1"/>
          <w:rtl/>
        </w:rPr>
        <w:t>وَأَطْعِمْنَا خَيْرًا مِنْهُ</w:t>
      </w:r>
      <w:r w:rsidR="00540F1B" w:rsidRPr="0020601F">
        <w:rPr>
          <w:rStyle w:val="Char4"/>
          <w:rFonts w:hint="cs"/>
          <w:rtl/>
        </w:rPr>
        <w:t>: غذای بهتری از آن در بهشت نصیبمان کن.</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0662ED">
      <w:pPr>
        <w:widowControl w:val="0"/>
        <w:ind w:firstLine="284"/>
        <w:jc w:val="both"/>
        <w:rPr>
          <w:rStyle w:val="Char4"/>
          <w:rtl/>
        </w:rPr>
      </w:pPr>
      <w:r w:rsidRPr="0020601F">
        <w:rPr>
          <w:rStyle w:val="Char4"/>
          <w:rFonts w:hint="cs"/>
          <w:rtl/>
        </w:rPr>
        <w:t>این حدیث بیانگر استحباب طلب برکت در غذا و نوشیدنی از الله متعال می‌باشد و برکت شامل افزوده شدن، دوام و مفید بودن آن است همچنین اشاره به این مطلب است که شیر نوشیدنی مبارکی است که جای آب و غذا را می‌گی</w:t>
      </w:r>
      <w:r w:rsidR="00944706" w:rsidRPr="0020601F">
        <w:rPr>
          <w:rStyle w:val="Char4"/>
          <w:rFonts w:hint="cs"/>
          <w:rtl/>
        </w:rPr>
        <w:t>رد بنا</w:t>
      </w:r>
      <w:r w:rsidRPr="0020601F">
        <w:rPr>
          <w:rStyle w:val="Char4"/>
          <w:rFonts w:hint="cs"/>
          <w:rtl/>
        </w:rPr>
        <w:t xml:space="preserve">براین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بعد از نوشیدن شیر نفرمود: بار الها! به ما بهتر از آن عطا کن </w:t>
      </w:r>
      <w:r w:rsidR="00932E32" w:rsidRPr="0020601F">
        <w:rPr>
          <w:rStyle w:val="Char4"/>
          <w:rFonts w:hint="cs"/>
          <w:rtl/>
        </w:rPr>
        <w:t>به‌خاطر</w:t>
      </w:r>
      <w:r w:rsidRPr="0020601F">
        <w:rPr>
          <w:rStyle w:val="Char4"/>
          <w:rFonts w:hint="cs"/>
          <w:rtl/>
        </w:rPr>
        <w:t xml:space="preserve"> اینکه چیز بهتری از شیر وجود ندارد.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2"/>
        </w:numPr>
        <w:bidi/>
        <w:spacing w:after="0" w:line="240" w:lineRule="auto"/>
        <w:ind w:left="680" w:hanging="340"/>
        <w:jc w:val="both"/>
        <w:rPr>
          <w:rStyle w:val="Char4"/>
          <w:rtl/>
        </w:rPr>
      </w:pPr>
      <w:r w:rsidRPr="0020601F">
        <w:rPr>
          <w:rStyle w:val="Char4"/>
          <w:rFonts w:hint="cs"/>
          <w:rtl/>
        </w:rPr>
        <w:t xml:space="preserve">غذا و نوشیدنی جزو نعمت‌های مهم الهی است که انسان باید </w:t>
      </w:r>
      <w:r w:rsidR="00932E32" w:rsidRPr="0020601F">
        <w:rPr>
          <w:rStyle w:val="Char4"/>
          <w:rFonts w:hint="cs"/>
          <w:rtl/>
        </w:rPr>
        <w:t>به‌خاطر</w:t>
      </w:r>
      <w:r w:rsidRPr="0020601F">
        <w:rPr>
          <w:rStyle w:val="Char4"/>
          <w:rFonts w:hint="cs"/>
          <w:rtl/>
        </w:rPr>
        <w:t xml:space="preserve"> آنها سپاسگزار باشد.</w:t>
      </w:r>
    </w:p>
    <w:p w:rsidR="00540F1B" w:rsidRPr="0020601F" w:rsidRDefault="00540F1B" w:rsidP="00540F1B">
      <w:pPr>
        <w:pStyle w:val="ListParagraph"/>
        <w:widowControl w:val="0"/>
        <w:numPr>
          <w:ilvl w:val="0"/>
          <w:numId w:val="172"/>
        </w:numPr>
        <w:bidi/>
        <w:spacing w:after="0" w:line="240" w:lineRule="auto"/>
        <w:ind w:left="680" w:hanging="340"/>
        <w:jc w:val="both"/>
        <w:rPr>
          <w:rStyle w:val="Char4"/>
        </w:rPr>
      </w:pPr>
      <w:r w:rsidRPr="0020601F">
        <w:rPr>
          <w:rStyle w:val="Char4"/>
          <w:rFonts w:hint="cs"/>
          <w:rtl/>
        </w:rPr>
        <w:t xml:space="preserve">یادگیری سنت و روش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هر کاری</w:t>
      </w:r>
      <w:r w:rsidR="00665B45" w:rsidRPr="0020601F">
        <w:rPr>
          <w:rStyle w:val="Char4"/>
          <w:rFonts w:hint="cs"/>
          <w:rtl/>
        </w:rPr>
        <w:t>، را</w:t>
      </w:r>
      <w:r w:rsidRPr="0020601F">
        <w:rPr>
          <w:rStyle w:val="Char4"/>
          <w:rFonts w:hint="cs"/>
          <w:rtl/>
        </w:rPr>
        <w:t>ه نجات دنیا و آخرت است.</w:t>
      </w:r>
    </w:p>
    <w:p w:rsidR="00540F1B" w:rsidRPr="0020601F" w:rsidRDefault="00540F1B" w:rsidP="00540F1B">
      <w:pPr>
        <w:pStyle w:val="ListParagraph"/>
        <w:widowControl w:val="0"/>
        <w:numPr>
          <w:ilvl w:val="0"/>
          <w:numId w:val="172"/>
        </w:numPr>
        <w:bidi/>
        <w:spacing w:after="0" w:line="240" w:lineRule="auto"/>
        <w:ind w:left="680" w:hanging="340"/>
        <w:jc w:val="both"/>
        <w:rPr>
          <w:rStyle w:val="Char4"/>
          <w:rtl/>
        </w:rPr>
      </w:pPr>
      <w:r w:rsidRPr="0020601F">
        <w:rPr>
          <w:rStyle w:val="Char4"/>
          <w:rFonts w:hint="cs"/>
          <w:rtl/>
        </w:rPr>
        <w:t xml:space="preserve">جواز اطلاق کلمه‌ی طعام بر نوشیدنی چنانکه در قرآن نیز آمده است:‌ </w:t>
      </w:r>
      <w:r w:rsidRPr="0020601F">
        <w:rPr>
          <w:rStyle w:val="Char8"/>
          <w:rFonts w:hint="cs"/>
          <w:rtl/>
          <w:lang w:bidi="fa-IR"/>
        </w:rPr>
        <w:t>﴿</w:t>
      </w:r>
      <w:r w:rsidRPr="0020601F">
        <w:rPr>
          <w:rStyle w:val="Chard"/>
          <w:rtl/>
        </w:rPr>
        <w:t>فَمَن شَرِبَ مِنۡهُ فَلَيۡسَ مِنِّي وَمَن لَّمۡ يَطۡعَمۡهُ فَإِنَّهُ</w:t>
      </w:r>
      <w:r w:rsidRPr="0020601F">
        <w:rPr>
          <w:rStyle w:val="Chard"/>
          <w:rFonts w:hint="cs"/>
          <w:rtl/>
        </w:rPr>
        <w:t>ۥ</w:t>
      </w:r>
      <w:r w:rsidRPr="0020601F">
        <w:rPr>
          <w:rStyle w:val="Chard"/>
          <w:rtl/>
        </w:rPr>
        <w:t xml:space="preserve"> مِنِّيٓ</w:t>
      </w:r>
      <w:r w:rsidRPr="0020601F">
        <w:rPr>
          <w:rStyle w:val="Char8"/>
          <w:rFonts w:hint="cs"/>
          <w:rtl/>
          <w:lang w:bidi="fa-IR"/>
        </w:rPr>
        <w:t>﴾</w:t>
      </w:r>
      <w:r w:rsidRPr="0020601F">
        <w:rPr>
          <w:rStyle w:val="Char4"/>
          <w:rFonts w:hint="cs"/>
          <w:rtl/>
        </w:rPr>
        <w:t>.</w:t>
      </w:r>
      <w:r w:rsidR="00071DFB" w:rsidRPr="0020601F">
        <w:rPr>
          <w:rStyle w:val="Char4"/>
          <w:rFonts w:hint="cs"/>
          <w:rtl/>
        </w:rPr>
        <w:t xml:space="preserve"> </w:t>
      </w:r>
      <w:r w:rsidR="00071DFB" w:rsidRPr="0020601F">
        <w:rPr>
          <w:rStyle w:val="Char7"/>
          <w:rFonts w:hint="cs"/>
          <w:rtl/>
        </w:rPr>
        <w:t>«</w:t>
      </w:r>
      <w:r w:rsidR="00071DFB" w:rsidRPr="0020601F">
        <w:rPr>
          <w:rStyle w:val="Char7"/>
          <w:rtl/>
        </w:rPr>
        <w:t>پس هر كس از آن بنوشد از [پيروان‌] من نيست، و هر كس از آن نخورد، قطعاً او از [پيروان‌] من است</w:t>
      </w:r>
      <w:r w:rsidR="00071DFB" w:rsidRPr="0020601F">
        <w:rPr>
          <w:rStyle w:val="Char7"/>
          <w:rFonts w:hint="cs"/>
          <w:rtl/>
        </w:rPr>
        <w:t>».</w:t>
      </w:r>
    </w:p>
    <w:p w:rsidR="00540F1B" w:rsidRPr="0020601F" w:rsidRDefault="00540F1B" w:rsidP="007A51A8">
      <w:pPr>
        <w:pStyle w:val="a1"/>
        <w:spacing w:before="240" w:after="120"/>
        <w:rPr>
          <w:rStyle w:val="Char4"/>
          <w:rtl/>
        </w:rPr>
      </w:pPr>
      <w:bookmarkStart w:id="157" w:name="_Toc296277831"/>
      <w:bookmarkStart w:id="158" w:name="_Toc449617151"/>
      <w:r w:rsidRPr="0020601F">
        <w:rPr>
          <w:rFonts w:hint="cs"/>
          <w:rtl/>
        </w:rPr>
        <w:t>(</w:t>
      </w:r>
      <w:r w:rsidRPr="0020601F">
        <w:rPr>
          <w:rtl/>
        </w:rPr>
        <w:t>70</w:t>
      </w:r>
      <w:r w:rsidRPr="0020601F">
        <w:rPr>
          <w:rFonts w:hint="cs"/>
          <w:rtl/>
        </w:rPr>
        <w:t>)</w:t>
      </w:r>
      <w:r w:rsidRPr="0020601F">
        <w:rPr>
          <w:rtl/>
        </w:rPr>
        <w:t xml:space="preserve"> دعای پایان غذا</w:t>
      </w:r>
      <w:bookmarkEnd w:id="157"/>
      <w:bookmarkEnd w:id="158"/>
    </w:p>
    <w:p w:rsidR="00540F1B" w:rsidRPr="0020601F" w:rsidRDefault="00540F1B" w:rsidP="00540F1B">
      <w:pPr>
        <w:widowControl w:val="0"/>
        <w:ind w:firstLine="284"/>
        <w:jc w:val="both"/>
        <w:rPr>
          <w:rStyle w:val="Char4"/>
          <w:rtl/>
        </w:rPr>
      </w:pPr>
      <w:r w:rsidRPr="0020601F">
        <w:rPr>
          <w:rStyle w:val="Char4"/>
          <w:rFonts w:hint="cs"/>
          <w:rtl/>
        </w:rPr>
        <w:t>180ـ «</w:t>
      </w:r>
      <w:r w:rsidRPr="0020601F">
        <w:rPr>
          <w:rStyle w:val="Char3"/>
          <w:rtl/>
        </w:rPr>
        <w:t>اَلْـحَمْدُ</w:t>
      </w:r>
      <w:r w:rsidR="00B873C4" w:rsidRPr="0020601F">
        <w:rPr>
          <w:rStyle w:val="Char3"/>
          <w:rtl/>
        </w:rPr>
        <w:t xml:space="preserve"> لِلَّهِ</w:t>
      </w:r>
      <w:r w:rsidRPr="0020601F">
        <w:rPr>
          <w:rStyle w:val="Char3"/>
          <w:rtl/>
        </w:rPr>
        <w:t xml:space="preserve"> الَّذِيْ أَطْعَمَنِيْ هَذَا وَ رَزَقَنِيْهِ، مِنْ غَيْرِ حَوْلٍ مِنِّيْ وَلاَ قُوَّةٍ</w:t>
      </w:r>
      <w:r w:rsidRPr="0020601F">
        <w:rPr>
          <w:rStyle w:val="Char4"/>
          <w:rFonts w:hint="cs"/>
          <w:rtl/>
        </w:rPr>
        <w:t>»</w:t>
      </w:r>
      <w:r w:rsidRPr="0020601F">
        <w:rPr>
          <w:rStyle w:val="Char4"/>
          <w:vertAlign w:val="superscript"/>
          <w:rtl/>
        </w:rPr>
        <w:t>(</w:t>
      </w:r>
      <w:r w:rsidRPr="0020601F">
        <w:rPr>
          <w:rStyle w:val="Char4"/>
          <w:vertAlign w:val="superscript"/>
          <w:rtl/>
        </w:rPr>
        <w:footnoteReference w:id="213"/>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سپاس </w:t>
      </w:r>
      <w:r w:rsidRPr="0020601F">
        <w:rPr>
          <w:rStyle w:val="Chare"/>
          <w:rFonts w:hint="cs"/>
          <w:rtl/>
        </w:rPr>
        <w:t>معبودی</w:t>
      </w:r>
      <w:r w:rsidRPr="0020601F">
        <w:rPr>
          <w:rStyle w:val="Chare"/>
          <w:rtl/>
        </w:rPr>
        <w:t xml:space="preserve"> را که این غذا را به من خورانید</w:t>
      </w:r>
      <w:r w:rsidR="00944706" w:rsidRPr="0020601F">
        <w:rPr>
          <w:rStyle w:val="Chare"/>
          <w:rFonts w:hint="cs"/>
          <w:rtl/>
        </w:rPr>
        <w:t xml:space="preserve"> و روزی‌ام گردانید</w:t>
      </w:r>
      <w:r w:rsidRPr="0020601F">
        <w:rPr>
          <w:rStyle w:val="Chare"/>
          <w:rtl/>
        </w:rPr>
        <w:t xml:space="preserve"> بدون اینکه قدرت و توانى داشته باشم</w:t>
      </w:r>
      <w:r w:rsidRPr="0020601F">
        <w:rPr>
          <w:rStyle w:val="Char4"/>
          <w:rFonts w:hint="cs"/>
          <w:rtl/>
        </w:rPr>
        <w:t>»</w:t>
      </w:r>
      <w:r w:rsidRPr="0020601F">
        <w:rPr>
          <w:rStyle w:val="Char4"/>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رَزَقَنِيْهِ</w:t>
      </w:r>
      <w:r w:rsidR="00540F1B" w:rsidRPr="0020601F">
        <w:rPr>
          <w:rStyle w:val="Char4"/>
          <w:rFonts w:hint="cs"/>
          <w:rtl/>
        </w:rPr>
        <w:t>: برایم فراهم نمود.</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484AEF">
      <w:pPr>
        <w:widowControl w:val="0"/>
        <w:ind w:firstLine="284"/>
        <w:jc w:val="both"/>
        <w:rPr>
          <w:rStyle w:val="Char4"/>
          <w:rtl/>
        </w:rPr>
      </w:pPr>
      <w:r w:rsidRPr="0020601F">
        <w:rPr>
          <w:rStyle w:val="Char4"/>
          <w:rFonts w:hint="cs"/>
          <w:rtl/>
        </w:rPr>
        <w:t xml:space="preserve"> در اینجا به این مطلب پرداخته شده که همه‌ی نعمت‌های ظاهری و باطنی داده‌ی الله متعال است. و از جمله نعمت‌های ظاهری که باید </w:t>
      </w:r>
      <w:r w:rsidR="00932E32" w:rsidRPr="0020601F">
        <w:rPr>
          <w:rStyle w:val="Char4"/>
          <w:rFonts w:hint="cs"/>
          <w:rtl/>
        </w:rPr>
        <w:t>به‌خاطر</w:t>
      </w:r>
      <w:r w:rsidRPr="0020601F">
        <w:rPr>
          <w:rStyle w:val="Char4"/>
          <w:rFonts w:hint="cs"/>
          <w:rtl/>
        </w:rPr>
        <w:t xml:space="preserve"> آن از الله متعال ممنون و سپاسگزار بود، نعمت خوراک می‌باشد که نشانه‌ی قدرت الهی است چرا که انسان فقط تخم را در زمین می‌کارد، سپس الله متعال با قدرت کامل خویش </w:t>
      </w:r>
      <w:r w:rsidR="0038782D" w:rsidRPr="0020601F">
        <w:rPr>
          <w:rStyle w:val="Char4"/>
          <w:rFonts w:hint="cs"/>
          <w:rtl/>
        </w:rPr>
        <w:t>آن‌را</w:t>
      </w:r>
      <w:r w:rsidRPr="0020601F">
        <w:rPr>
          <w:rStyle w:val="Char4"/>
          <w:rFonts w:hint="cs"/>
          <w:rtl/>
        </w:rPr>
        <w:t xml:space="preserve"> به ثمر می‌نشاند، چنانکه می‌فرماید:</w:t>
      </w:r>
      <w:r w:rsidR="004B49A3" w:rsidRPr="0020601F">
        <w:rPr>
          <w:rStyle w:val="Char4"/>
          <w:rFonts w:hint="cs"/>
          <w:rtl/>
        </w:rPr>
        <w:t xml:space="preserve"> </w:t>
      </w:r>
      <w:r w:rsidR="004B49A3" w:rsidRPr="0020601F">
        <w:rPr>
          <w:rStyle w:val="Char4"/>
          <w:rFonts w:cs="Traditional Arabic"/>
          <w:shd w:val="clear" w:color="auto" w:fill="FFFFFF"/>
          <w:rtl/>
        </w:rPr>
        <w:t>﴿</w:t>
      </w:r>
      <w:r w:rsidR="004B49A3" w:rsidRPr="0020601F">
        <w:rPr>
          <w:rStyle w:val="Char4"/>
          <w:rFonts w:cs="KFGQPC Uthmanic Script HAFS"/>
          <w:shd w:val="clear" w:color="auto" w:fill="FFFFFF"/>
          <w:rtl/>
        </w:rPr>
        <w:t>أَفَرَءَيۡتُم مَّا تَحۡرُثُونَ٦٣ ءَأَنتُمۡ تَزۡرَعُونَهُ</w:t>
      </w:r>
      <w:r w:rsidR="004B49A3" w:rsidRPr="0020601F">
        <w:rPr>
          <w:rStyle w:val="Char4"/>
          <w:rFonts w:cs="KFGQPC Uthmanic Script HAFS" w:hint="cs"/>
          <w:shd w:val="clear" w:color="auto" w:fill="FFFFFF"/>
          <w:rtl/>
        </w:rPr>
        <w:t>ۥٓ</w:t>
      </w:r>
      <w:r w:rsidR="004B49A3" w:rsidRPr="0020601F">
        <w:rPr>
          <w:rStyle w:val="Char4"/>
          <w:rFonts w:cs="KFGQPC Uthmanic Script HAFS"/>
          <w:shd w:val="clear" w:color="auto" w:fill="FFFFFF"/>
          <w:rtl/>
        </w:rPr>
        <w:t xml:space="preserve"> أَمۡ نَحۡنُ </w:t>
      </w:r>
      <w:r w:rsidR="004B49A3" w:rsidRPr="0020601F">
        <w:rPr>
          <w:rStyle w:val="Char4"/>
          <w:rFonts w:cs="KFGQPC Uthmanic Script HAFS" w:hint="cs"/>
          <w:shd w:val="clear" w:color="auto" w:fill="FFFFFF"/>
          <w:rtl/>
        </w:rPr>
        <w:t>ٱ</w:t>
      </w:r>
      <w:r w:rsidR="004B49A3" w:rsidRPr="0020601F">
        <w:rPr>
          <w:rStyle w:val="Char4"/>
          <w:rFonts w:cs="KFGQPC Uthmanic Script HAFS" w:hint="eastAsia"/>
          <w:shd w:val="clear" w:color="auto" w:fill="FFFFFF"/>
          <w:rtl/>
        </w:rPr>
        <w:t>لزَّٰرِعُونَ</w:t>
      </w:r>
      <w:r w:rsidR="004B49A3" w:rsidRPr="0020601F">
        <w:rPr>
          <w:rStyle w:val="Char4"/>
          <w:rFonts w:cs="KFGQPC Uthmanic Script HAFS"/>
          <w:shd w:val="clear" w:color="auto" w:fill="FFFFFF"/>
          <w:rtl/>
        </w:rPr>
        <w:t>٦٤</w:t>
      </w:r>
      <w:r w:rsidR="004B49A3" w:rsidRPr="0020601F">
        <w:rPr>
          <w:rStyle w:val="Char4"/>
          <w:rFonts w:cs="Traditional Arabic"/>
          <w:shd w:val="clear" w:color="auto" w:fill="FFFFFF"/>
          <w:rtl/>
        </w:rPr>
        <w:t>﴾</w:t>
      </w:r>
      <w:r w:rsidR="004B49A3" w:rsidRPr="0020601F">
        <w:rPr>
          <w:rStyle w:val="Char4"/>
          <w:rFonts w:cs="KFGQPC Uthmanic Script HAFS"/>
          <w:shd w:val="clear" w:color="auto" w:fill="FFFFFF"/>
          <w:rtl/>
        </w:rPr>
        <w:t xml:space="preserve"> </w:t>
      </w:r>
      <w:r w:rsidR="004B49A3" w:rsidRPr="0020601F">
        <w:rPr>
          <w:rStyle w:val="Char4"/>
          <w:rFonts w:cs="mylotus"/>
          <w:szCs w:val="22"/>
          <w:shd w:val="clear" w:color="auto" w:fill="FFFFFF"/>
          <w:rtl/>
          <w:lang w:bidi="ar-SA"/>
        </w:rPr>
        <w:t>[الواقعة: 63-64]</w:t>
      </w:r>
      <w:r w:rsidR="004B49A3" w:rsidRPr="0020601F">
        <w:rPr>
          <w:rStyle w:val="Char4"/>
          <w:rFonts w:cs="KFGQPC Uthmanic Script HAFS"/>
          <w:shd w:val="clear" w:color="auto" w:fill="FFFFFF"/>
          <w:rtl/>
          <w:lang w:bidi="ar-SA"/>
        </w:rPr>
        <w:t xml:space="preserve"> </w:t>
      </w:r>
      <w:r w:rsidR="004B49A3" w:rsidRPr="0020601F">
        <w:rPr>
          <w:rStyle w:val="Char7"/>
          <w:rFonts w:hint="eastAsia"/>
          <w:rtl/>
        </w:rPr>
        <w:t>«آ</w:t>
      </w:r>
      <w:r w:rsidR="004B49A3" w:rsidRPr="0020601F">
        <w:rPr>
          <w:rStyle w:val="Char7"/>
          <w:rFonts w:hint="cs"/>
          <w:rtl/>
        </w:rPr>
        <w:t>ی</w:t>
      </w:r>
      <w:r w:rsidR="004B49A3" w:rsidRPr="0020601F">
        <w:rPr>
          <w:rStyle w:val="Char7"/>
          <w:rFonts w:hint="eastAsia"/>
          <w:rtl/>
        </w:rPr>
        <w:t>ا</w:t>
      </w:r>
      <w:r w:rsidR="004B49A3" w:rsidRPr="0020601F">
        <w:rPr>
          <w:rStyle w:val="Char7"/>
          <w:rtl/>
        </w:rPr>
        <w:t xml:space="preserve"> چ</w:t>
      </w:r>
      <w:r w:rsidR="004B49A3" w:rsidRPr="0020601F">
        <w:rPr>
          <w:rStyle w:val="Char7"/>
          <w:rFonts w:hint="cs"/>
          <w:rtl/>
        </w:rPr>
        <w:t>ی</w:t>
      </w:r>
      <w:r w:rsidR="004B49A3" w:rsidRPr="0020601F">
        <w:rPr>
          <w:rStyle w:val="Char7"/>
          <w:rFonts w:hint="eastAsia"/>
          <w:rtl/>
        </w:rPr>
        <w:t>ز</w:t>
      </w:r>
      <w:r w:rsidR="004B49A3" w:rsidRPr="0020601F">
        <w:rPr>
          <w:rStyle w:val="Char7"/>
          <w:rFonts w:hint="cs"/>
          <w:rtl/>
        </w:rPr>
        <w:t>ی</w:t>
      </w:r>
      <w:r w:rsidR="004B49A3" w:rsidRPr="0020601F">
        <w:rPr>
          <w:rStyle w:val="Char7"/>
          <w:rtl/>
        </w:rPr>
        <w:t xml:space="preserve"> را که م</w:t>
      </w:r>
      <w:r w:rsidR="004B49A3" w:rsidRPr="0020601F">
        <w:rPr>
          <w:rStyle w:val="Char7"/>
          <w:rFonts w:hint="cs"/>
          <w:rtl/>
        </w:rPr>
        <w:t>ی‌</w:t>
      </w:r>
      <w:r w:rsidR="004B49A3" w:rsidRPr="0020601F">
        <w:rPr>
          <w:rStyle w:val="Char7"/>
          <w:rFonts w:hint="eastAsia"/>
          <w:rtl/>
        </w:rPr>
        <w:t>کار</w:t>
      </w:r>
      <w:r w:rsidR="004B49A3" w:rsidRPr="0020601F">
        <w:rPr>
          <w:rStyle w:val="Char7"/>
          <w:rFonts w:hint="cs"/>
          <w:rtl/>
        </w:rPr>
        <w:t>ی</w:t>
      </w:r>
      <w:r w:rsidR="004B49A3" w:rsidRPr="0020601F">
        <w:rPr>
          <w:rStyle w:val="Char7"/>
          <w:rFonts w:hint="eastAsia"/>
          <w:rtl/>
        </w:rPr>
        <w:t>د،</w:t>
      </w:r>
      <w:r w:rsidR="004B49A3" w:rsidRPr="0020601F">
        <w:rPr>
          <w:rStyle w:val="Char7"/>
          <w:rtl/>
        </w:rPr>
        <w:t xml:space="preserve"> د</w:t>
      </w:r>
      <w:r w:rsidR="004B49A3" w:rsidRPr="0020601F">
        <w:rPr>
          <w:rStyle w:val="Char7"/>
          <w:rFonts w:hint="cs"/>
          <w:rtl/>
        </w:rPr>
        <w:t>ی</w:t>
      </w:r>
      <w:r w:rsidR="004B49A3" w:rsidRPr="0020601F">
        <w:rPr>
          <w:rStyle w:val="Char7"/>
          <w:rFonts w:hint="eastAsia"/>
          <w:rtl/>
        </w:rPr>
        <w:t>ده‌ا</w:t>
      </w:r>
      <w:r w:rsidR="004B49A3" w:rsidRPr="0020601F">
        <w:rPr>
          <w:rStyle w:val="Char7"/>
          <w:rFonts w:hint="cs"/>
          <w:rtl/>
        </w:rPr>
        <w:t>ی</w:t>
      </w:r>
      <w:r w:rsidR="004B49A3" w:rsidRPr="0020601F">
        <w:rPr>
          <w:rStyle w:val="Char7"/>
          <w:rFonts w:hint="eastAsia"/>
          <w:rtl/>
        </w:rPr>
        <w:t>د؟</w:t>
      </w:r>
      <w:r w:rsidR="004B49A3" w:rsidRPr="0020601F">
        <w:rPr>
          <w:rStyle w:val="Char7"/>
          <w:rtl/>
        </w:rPr>
        <w:t>!</w:t>
      </w:r>
      <w:r w:rsidR="004B49A3" w:rsidRPr="0020601F">
        <w:rPr>
          <w:rStyle w:val="Char7"/>
          <w:rFonts w:hint="cs"/>
          <w:rtl/>
        </w:rPr>
        <w:t xml:space="preserve"> </w:t>
      </w:r>
      <w:r w:rsidR="004B49A3" w:rsidRPr="0020601F">
        <w:rPr>
          <w:rStyle w:val="Char7"/>
          <w:rFonts w:cs="B Lotus" w:hint="cs"/>
          <w:rtl/>
        </w:rPr>
        <w:t>*</w:t>
      </w:r>
      <w:r w:rsidR="004B49A3" w:rsidRPr="0020601F">
        <w:rPr>
          <w:rStyle w:val="Char7"/>
          <w:rtl/>
        </w:rPr>
        <w:t xml:space="preserve"> آ</w:t>
      </w:r>
      <w:r w:rsidR="004B49A3" w:rsidRPr="0020601F">
        <w:rPr>
          <w:rStyle w:val="Char7"/>
          <w:rFonts w:hint="cs"/>
          <w:rtl/>
        </w:rPr>
        <w:t>ی</w:t>
      </w:r>
      <w:r w:rsidR="004B49A3" w:rsidRPr="0020601F">
        <w:rPr>
          <w:rStyle w:val="Char7"/>
          <w:rFonts w:hint="eastAsia"/>
          <w:rtl/>
        </w:rPr>
        <w:t>ا</w:t>
      </w:r>
      <w:r w:rsidR="004B49A3" w:rsidRPr="0020601F">
        <w:rPr>
          <w:rStyle w:val="Char7"/>
          <w:rtl/>
        </w:rPr>
        <w:t xml:space="preserve"> شما آن را م</w:t>
      </w:r>
      <w:r w:rsidR="004B49A3" w:rsidRPr="0020601F">
        <w:rPr>
          <w:rStyle w:val="Char7"/>
          <w:rFonts w:hint="cs"/>
          <w:rtl/>
        </w:rPr>
        <w:t>ی‌</w:t>
      </w:r>
      <w:r w:rsidR="004B49A3" w:rsidRPr="0020601F">
        <w:rPr>
          <w:rStyle w:val="Char7"/>
          <w:rFonts w:hint="eastAsia"/>
          <w:rtl/>
        </w:rPr>
        <w:t>رو</w:t>
      </w:r>
      <w:r w:rsidR="004B49A3" w:rsidRPr="0020601F">
        <w:rPr>
          <w:rStyle w:val="Char7"/>
          <w:rFonts w:hint="cs"/>
          <w:rtl/>
        </w:rPr>
        <w:t>ی</w:t>
      </w:r>
      <w:r w:rsidR="004B49A3" w:rsidRPr="0020601F">
        <w:rPr>
          <w:rStyle w:val="Char7"/>
          <w:rFonts w:hint="eastAsia"/>
          <w:rtl/>
        </w:rPr>
        <w:t>ان</w:t>
      </w:r>
      <w:r w:rsidR="004B49A3" w:rsidRPr="0020601F">
        <w:rPr>
          <w:rStyle w:val="Char7"/>
          <w:rFonts w:hint="cs"/>
          <w:rtl/>
        </w:rPr>
        <w:t>ی</w:t>
      </w:r>
      <w:r w:rsidR="004B49A3" w:rsidRPr="0020601F">
        <w:rPr>
          <w:rStyle w:val="Char7"/>
          <w:rFonts w:hint="eastAsia"/>
          <w:rtl/>
        </w:rPr>
        <w:t>د،</w:t>
      </w:r>
      <w:r w:rsidR="004B49A3" w:rsidRPr="0020601F">
        <w:rPr>
          <w:rStyle w:val="Char7"/>
          <w:rtl/>
        </w:rPr>
        <w:t xml:space="preserve"> </w:t>
      </w:r>
      <w:r w:rsidR="004B49A3" w:rsidRPr="0020601F">
        <w:rPr>
          <w:rStyle w:val="Char7"/>
          <w:rFonts w:hint="cs"/>
          <w:rtl/>
        </w:rPr>
        <w:t>ی</w:t>
      </w:r>
      <w:r w:rsidR="004B49A3" w:rsidRPr="0020601F">
        <w:rPr>
          <w:rStyle w:val="Char7"/>
          <w:rFonts w:hint="eastAsia"/>
          <w:rtl/>
        </w:rPr>
        <w:t>ا</w:t>
      </w:r>
      <w:r w:rsidR="004B49A3" w:rsidRPr="0020601F">
        <w:rPr>
          <w:rStyle w:val="Char7"/>
          <w:rtl/>
        </w:rPr>
        <w:t xml:space="preserve"> ما م</w:t>
      </w:r>
      <w:r w:rsidR="004B49A3" w:rsidRPr="0020601F">
        <w:rPr>
          <w:rStyle w:val="Char7"/>
          <w:rFonts w:hint="cs"/>
          <w:rtl/>
        </w:rPr>
        <w:t>ی‌</w:t>
      </w:r>
      <w:r w:rsidR="004B49A3" w:rsidRPr="0020601F">
        <w:rPr>
          <w:rStyle w:val="Char7"/>
          <w:rFonts w:hint="eastAsia"/>
          <w:rtl/>
        </w:rPr>
        <w:t>رو</w:t>
      </w:r>
      <w:r w:rsidR="004B49A3" w:rsidRPr="0020601F">
        <w:rPr>
          <w:rStyle w:val="Char7"/>
          <w:rFonts w:hint="cs"/>
          <w:rtl/>
        </w:rPr>
        <w:t>ی</w:t>
      </w:r>
      <w:r w:rsidR="004B49A3" w:rsidRPr="0020601F">
        <w:rPr>
          <w:rStyle w:val="Char7"/>
          <w:rFonts w:hint="eastAsia"/>
          <w:rtl/>
        </w:rPr>
        <w:t>ان</w:t>
      </w:r>
      <w:r w:rsidR="004B49A3" w:rsidRPr="0020601F">
        <w:rPr>
          <w:rStyle w:val="Char7"/>
          <w:rFonts w:hint="cs"/>
          <w:rtl/>
        </w:rPr>
        <w:t>ی</w:t>
      </w:r>
      <w:r w:rsidR="004B49A3" w:rsidRPr="0020601F">
        <w:rPr>
          <w:rStyle w:val="Char7"/>
          <w:rFonts w:hint="eastAsia"/>
          <w:rtl/>
        </w:rPr>
        <w:t>م؟</w:t>
      </w:r>
      <w:r w:rsidR="004B49A3" w:rsidRPr="0020601F">
        <w:rPr>
          <w:rStyle w:val="Char7"/>
          <w:rtl/>
        </w:rPr>
        <w:t>!»</w:t>
      </w:r>
      <w:r w:rsidR="004B49A3" w:rsidRPr="0020601F">
        <w:rPr>
          <w:rStyle w:val="Char7"/>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 xml:space="preserve">و آنگونه که در آخر حدیث بیان گردیده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گوینده این ورد مژده می‌دهد که همه</w:t>
      </w:r>
      <w:r w:rsidR="001A5E61" w:rsidRPr="0020601F">
        <w:rPr>
          <w:rStyle w:val="Char4"/>
          <w:rtl/>
        </w:rPr>
        <w:t>‌</w:t>
      </w:r>
      <w:r w:rsidRPr="0020601F">
        <w:rPr>
          <w:rStyle w:val="Char4"/>
          <w:rFonts w:hint="cs"/>
          <w:rtl/>
        </w:rPr>
        <w:t>ی گناهان گذشته‌اش بخشیده می‌شود البته مراد از گنا‌هان در اینجا گناها صغیره می‌باشند.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997BA9" w:rsidP="00540F1B">
      <w:pPr>
        <w:pStyle w:val="ListParagraph"/>
        <w:widowControl w:val="0"/>
        <w:numPr>
          <w:ilvl w:val="0"/>
          <w:numId w:val="173"/>
        </w:numPr>
        <w:bidi/>
        <w:spacing w:after="0" w:line="240" w:lineRule="auto"/>
        <w:ind w:left="680" w:hanging="340"/>
        <w:jc w:val="both"/>
        <w:rPr>
          <w:rStyle w:val="Char4"/>
          <w:rtl/>
        </w:rPr>
      </w:pPr>
      <w:r w:rsidRPr="0020601F">
        <w:rPr>
          <w:rStyle w:val="Char4"/>
          <w:rFonts w:hint="cs"/>
          <w:rtl/>
        </w:rPr>
        <w:t>مستحب بودن</w:t>
      </w:r>
      <w:r w:rsidR="00540F1B" w:rsidRPr="0020601F">
        <w:rPr>
          <w:rStyle w:val="Char4"/>
          <w:rFonts w:hint="cs"/>
          <w:rtl/>
        </w:rPr>
        <w:t xml:space="preserve"> حمد و ثنای مجدد </w:t>
      </w:r>
      <w:r w:rsidR="00932E32" w:rsidRPr="0020601F">
        <w:rPr>
          <w:rStyle w:val="Char4"/>
          <w:rFonts w:hint="cs"/>
          <w:rtl/>
        </w:rPr>
        <w:t>به‌خاطر</w:t>
      </w:r>
      <w:r w:rsidR="00540F1B" w:rsidRPr="0020601F">
        <w:rPr>
          <w:rStyle w:val="Char4"/>
          <w:rFonts w:hint="cs"/>
          <w:rtl/>
        </w:rPr>
        <w:t xml:space="preserve"> نعمت جدیدتر.</w:t>
      </w:r>
    </w:p>
    <w:p w:rsidR="00540F1B" w:rsidRPr="0020601F" w:rsidRDefault="00540F1B" w:rsidP="00540F1B">
      <w:pPr>
        <w:pStyle w:val="ListParagraph"/>
        <w:widowControl w:val="0"/>
        <w:numPr>
          <w:ilvl w:val="0"/>
          <w:numId w:val="173"/>
        </w:numPr>
        <w:bidi/>
        <w:spacing w:after="0" w:line="240" w:lineRule="auto"/>
        <w:ind w:left="680" w:hanging="340"/>
        <w:jc w:val="both"/>
        <w:rPr>
          <w:rStyle w:val="Char4"/>
          <w:rtl/>
        </w:rPr>
      </w:pPr>
      <w:r w:rsidRPr="0020601F">
        <w:rPr>
          <w:rStyle w:val="Char4"/>
          <w:rFonts w:hint="cs"/>
          <w:rtl/>
        </w:rPr>
        <w:t>روزی</w:t>
      </w:r>
      <w:r w:rsidR="00997BA9" w:rsidRPr="0020601F">
        <w:rPr>
          <w:rStyle w:val="Char4"/>
          <w:rFonts w:hint="cs"/>
          <w:rtl/>
        </w:rPr>
        <w:t>،</w:t>
      </w:r>
      <w:r w:rsidRPr="0020601F">
        <w:rPr>
          <w:rStyle w:val="Char4"/>
          <w:rFonts w:hint="cs"/>
          <w:rtl/>
        </w:rPr>
        <w:t xml:space="preserve"> بخششی از جانب الله متعال است و بستگی به تلاش بنده ندارد گرچه بنده موظف است که از اسباب کسب روزی حلال استفاده نماید.</w:t>
      </w:r>
    </w:p>
    <w:p w:rsidR="00540F1B" w:rsidRPr="0020601F" w:rsidRDefault="00540F1B" w:rsidP="00540F1B">
      <w:pPr>
        <w:widowControl w:val="0"/>
        <w:ind w:firstLine="284"/>
        <w:jc w:val="both"/>
        <w:rPr>
          <w:rStyle w:val="Char4"/>
          <w:rtl/>
        </w:rPr>
      </w:pPr>
      <w:r w:rsidRPr="0020601F">
        <w:rPr>
          <w:rStyle w:val="Char4"/>
          <w:rFonts w:hint="cs"/>
          <w:rtl/>
        </w:rPr>
        <w:t>181ـ «</w:t>
      </w:r>
      <w:r w:rsidRPr="0020601F">
        <w:rPr>
          <w:rStyle w:val="Char3"/>
          <w:rtl/>
        </w:rPr>
        <w:t>اَلْـحَمْدُ</w:t>
      </w:r>
      <w:r w:rsidR="00B873C4" w:rsidRPr="0020601F">
        <w:rPr>
          <w:rStyle w:val="Char3"/>
          <w:rtl/>
        </w:rPr>
        <w:t xml:space="preserve"> لِلَّهِ</w:t>
      </w:r>
      <w:r w:rsidRPr="0020601F">
        <w:rPr>
          <w:rStyle w:val="Char3"/>
          <w:rtl/>
        </w:rPr>
        <w:t xml:space="preserve"> حَمْدًا كَثِيْرًا طَيِّب</w:t>
      </w:r>
      <w:r w:rsidR="00B873C4" w:rsidRPr="0020601F">
        <w:rPr>
          <w:rStyle w:val="Char3"/>
          <w:rtl/>
        </w:rPr>
        <w:t>ًا</w:t>
      </w:r>
      <w:r w:rsidRPr="0020601F">
        <w:rPr>
          <w:rStyle w:val="Char3"/>
          <w:rtl/>
        </w:rPr>
        <w:t xml:space="preserve"> مُبَارَكًا فِيْهِ غَيْر </w:t>
      </w:r>
      <w:r w:rsidRPr="0020601F">
        <w:rPr>
          <w:rStyle w:val="Char3"/>
        </w:rPr>
        <w:t>]</w:t>
      </w:r>
      <w:r w:rsidRPr="0020601F">
        <w:rPr>
          <w:rStyle w:val="Char3"/>
          <w:rtl/>
        </w:rPr>
        <w:t>مَكْفِيٍّ وَلاَ</w:t>
      </w:r>
      <w:r w:rsidRPr="0020601F">
        <w:rPr>
          <w:rStyle w:val="Char3"/>
        </w:rPr>
        <w:t>[</w:t>
      </w:r>
      <w:r w:rsidRPr="0020601F">
        <w:rPr>
          <w:rStyle w:val="Char3"/>
          <w:rtl/>
        </w:rPr>
        <w:t xml:space="preserve"> مُوَدَّعٍ، وَلاَ مُسْتَغْنًى عَنْهُ رَبَّناَ</w:t>
      </w:r>
      <w:r w:rsidRPr="0020601F">
        <w:rPr>
          <w:rStyle w:val="Char4"/>
          <w:rFonts w:hint="cs"/>
          <w:rtl/>
        </w:rPr>
        <w:t>»</w:t>
      </w:r>
      <w:r w:rsidRPr="0020601F">
        <w:rPr>
          <w:rStyle w:val="Char4"/>
          <w:vertAlign w:val="superscript"/>
          <w:rtl/>
        </w:rPr>
        <w:t>(</w:t>
      </w:r>
      <w:r w:rsidRPr="0020601F">
        <w:rPr>
          <w:rStyle w:val="Char4"/>
          <w:vertAlign w:val="superscript"/>
          <w:rtl/>
        </w:rPr>
        <w:footnoteReference w:id="21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ستایش بسیار زیاد، پاکیزه و مبارک، خدایى را که بى نیاز است و درخواست از او همیشه ادامه دارد، و همه به او نیازمندند، پروردگارا! ستای</w:t>
      </w:r>
      <w:r w:rsidR="00665B45" w:rsidRPr="0020601F">
        <w:rPr>
          <w:rStyle w:val="Chare"/>
          <w:rtl/>
        </w:rPr>
        <w:t>ش</w:t>
      </w:r>
      <w:r w:rsidR="00665B45" w:rsidRPr="0020601F">
        <w:rPr>
          <w:rStyle w:val="Chare"/>
          <w:rFonts w:hint="cs"/>
          <w:rtl/>
        </w:rPr>
        <w:t>‌</w:t>
      </w:r>
      <w:r w:rsidRPr="0020601F">
        <w:rPr>
          <w:rStyle w:val="Chare"/>
          <w:rtl/>
        </w:rPr>
        <w:t>مان را قبول فرما</w:t>
      </w:r>
      <w:r w:rsidRPr="0020601F">
        <w:rPr>
          <w:rStyle w:val="Char4"/>
          <w:rFonts w:hint="cs"/>
          <w:rtl/>
        </w:rPr>
        <w:t>»</w:t>
      </w:r>
      <w:r w:rsidRPr="0020601F">
        <w:rPr>
          <w:rStyle w:val="Char4"/>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غَيْر مَكْفِيٍّ</w:t>
      </w:r>
      <w:r w:rsidR="00540F1B" w:rsidRPr="0020601F">
        <w:rPr>
          <w:rStyle w:val="Char4"/>
          <w:rFonts w:hint="cs"/>
          <w:rtl/>
        </w:rPr>
        <w:t>: نعمت‌هایش برگردانیده نمی‌شود.</w:t>
      </w:r>
    </w:p>
    <w:p w:rsidR="00540F1B" w:rsidRPr="0020601F" w:rsidRDefault="00BB30F5" w:rsidP="00540F1B">
      <w:pPr>
        <w:widowControl w:val="0"/>
        <w:ind w:firstLine="284"/>
        <w:jc w:val="both"/>
        <w:rPr>
          <w:rStyle w:val="Char4"/>
          <w:rtl/>
        </w:rPr>
      </w:pPr>
      <w:r w:rsidRPr="0020601F">
        <w:rPr>
          <w:rStyle w:val="Char1"/>
          <w:rtl/>
        </w:rPr>
        <w:t>وَلاَ مُوَدَّعٍ</w:t>
      </w:r>
      <w:r w:rsidR="00540F1B" w:rsidRPr="0020601F">
        <w:rPr>
          <w:rStyle w:val="Char4"/>
          <w:rFonts w:hint="cs"/>
          <w:rtl/>
        </w:rPr>
        <w:t>: پایان ناپذیر.</w:t>
      </w:r>
    </w:p>
    <w:p w:rsidR="00540F1B" w:rsidRPr="0020601F" w:rsidRDefault="00BB30F5" w:rsidP="00540F1B">
      <w:pPr>
        <w:widowControl w:val="0"/>
        <w:ind w:firstLine="284"/>
        <w:jc w:val="both"/>
        <w:rPr>
          <w:rStyle w:val="Char4"/>
          <w:rtl/>
        </w:rPr>
      </w:pPr>
      <w:r w:rsidRPr="0020601F">
        <w:rPr>
          <w:rStyle w:val="Char1"/>
          <w:rtl/>
        </w:rPr>
        <w:t>وَلاَ مُسْتَغْنً</w:t>
      </w:r>
      <w:r w:rsidR="00540F1B" w:rsidRPr="0020601F">
        <w:rPr>
          <w:rStyle w:val="Char4"/>
          <w:rFonts w:hint="cs"/>
          <w:rtl/>
        </w:rPr>
        <w:t>: دائما نیازمند به او هستیم.</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7B22EE">
      <w:pPr>
        <w:widowControl w:val="0"/>
        <w:ind w:firstLine="284"/>
        <w:jc w:val="both"/>
        <w:rPr>
          <w:rStyle w:val="Char4"/>
          <w:rtl/>
        </w:rPr>
      </w:pPr>
      <w:r w:rsidRPr="0020601F">
        <w:rPr>
          <w:rStyle w:val="Char4"/>
          <w:rFonts w:hint="cs"/>
          <w:rtl/>
        </w:rPr>
        <w:t>این حدیث بیانگر مستحب بودن گفتن حمد وثنا‌ی الله متعال در پایان غذا و هنگام جمع کردن سفره است تا هم ادای شکری ک</w:t>
      </w:r>
      <w:r w:rsidR="00665B45" w:rsidRPr="0020601F">
        <w:rPr>
          <w:rStyle w:val="Char4"/>
          <w:rFonts w:hint="cs"/>
          <w:rtl/>
        </w:rPr>
        <w:t>رده و هم طالب بقا و استمرا</w:t>
      </w:r>
      <w:r w:rsidRPr="0020601F">
        <w:rPr>
          <w:rStyle w:val="Char4"/>
          <w:rFonts w:hint="cs"/>
          <w:rtl/>
        </w:rPr>
        <w:t>ر نعمت باشد. چرا که انسان مسلمان عادتا نعمت‌های الهی را نادیده نمی‌گیرد بلکه همواره بدان اعتراف می‌کند با زبان و عمل اظهار شکر و بندگی می‌نماید. باید دانست که از بزرگ</w:t>
      </w:r>
      <w:r w:rsidRPr="0020601F">
        <w:rPr>
          <w:rStyle w:val="Char4"/>
          <w:rFonts w:hint="eastAsia"/>
          <w:rtl/>
        </w:rPr>
        <w:t>‌</w:t>
      </w:r>
      <w:r w:rsidRPr="0020601F">
        <w:rPr>
          <w:rStyle w:val="Char4"/>
          <w:rFonts w:hint="cs"/>
          <w:rtl/>
        </w:rPr>
        <w:t xml:space="preserve">ترین نعمت‌های الهی بر بندگانش نعمت آب و غذا است که به فضل و کرم خویش فراهم نموده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علاوه بر دعای فوق این دعا را نیز گهگاهی بعد از غذا می‌خواند</w:t>
      </w:r>
      <w:r w:rsidR="00997BA9" w:rsidRPr="0020601F">
        <w:rPr>
          <w:rStyle w:val="Char4"/>
          <w:rFonts w:hint="cs"/>
          <w:rtl/>
        </w:rPr>
        <w:t xml:space="preserve"> </w:t>
      </w:r>
      <w:r w:rsidRPr="0020601F">
        <w:rPr>
          <w:rStyle w:val="Char4"/>
          <w:rFonts w:hint="cs"/>
          <w:rtl/>
        </w:rPr>
        <w:t>«</w:t>
      </w:r>
      <w:r w:rsidR="007B22EE" w:rsidRPr="0020601F">
        <w:rPr>
          <w:rStyle w:val="Char3"/>
          <w:rtl/>
        </w:rPr>
        <w:t>ا</w:t>
      </w:r>
      <w:r w:rsidR="007B22EE" w:rsidRPr="0020601F">
        <w:rPr>
          <w:rStyle w:val="Char3"/>
          <w:rFonts w:hint="cs"/>
          <w:rtl/>
        </w:rPr>
        <w:t>َ</w:t>
      </w:r>
      <w:r w:rsidR="007B22EE" w:rsidRPr="0020601F">
        <w:rPr>
          <w:rStyle w:val="Char3"/>
          <w:rtl/>
        </w:rPr>
        <w:t>لْحَمْدُ لِل</w:t>
      </w:r>
      <w:r w:rsidR="007B22EE" w:rsidRPr="0020601F">
        <w:rPr>
          <w:rStyle w:val="Char3"/>
          <w:rFonts w:hint="cs"/>
          <w:rtl/>
        </w:rPr>
        <w:t>َّهِ</w:t>
      </w:r>
      <w:r w:rsidR="007B22EE" w:rsidRPr="0020601F">
        <w:rPr>
          <w:rStyle w:val="Char3"/>
          <w:rtl/>
        </w:rPr>
        <w:t xml:space="preserve"> الَّذِي أَطْعَمَ وَسَقَى، وَسَوَّغَهُ وَجَعَلَ لَهُ مَخْرَجًا</w:t>
      </w:r>
      <w:r w:rsidRPr="0020601F">
        <w:rPr>
          <w:rStyle w:val="Char4"/>
          <w:rFonts w:hint="cs"/>
          <w:rtl/>
        </w:rPr>
        <w:t>» «</w:t>
      </w:r>
      <w:r w:rsidRPr="0020601F">
        <w:rPr>
          <w:rStyle w:val="Chare"/>
          <w:rFonts w:hint="cs"/>
          <w:rtl/>
        </w:rPr>
        <w:t xml:space="preserve">ستایش مر خدایی را که خوارک و نوشیدنی داد و </w:t>
      </w:r>
      <w:r w:rsidR="0038782D" w:rsidRPr="0020601F">
        <w:rPr>
          <w:rStyle w:val="Chare"/>
          <w:rFonts w:hint="cs"/>
          <w:rtl/>
        </w:rPr>
        <w:t>آن‌را</w:t>
      </w:r>
      <w:r w:rsidRPr="0020601F">
        <w:rPr>
          <w:rStyle w:val="Chare"/>
          <w:rFonts w:hint="cs"/>
          <w:rtl/>
        </w:rPr>
        <w:t xml:space="preserve"> گو</w:t>
      </w:r>
      <w:r w:rsidR="00997BA9" w:rsidRPr="0020601F">
        <w:rPr>
          <w:rStyle w:val="Chare"/>
          <w:rFonts w:hint="cs"/>
          <w:rtl/>
        </w:rPr>
        <w:t>ا</w:t>
      </w:r>
      <w:r w:rsidRPr="0020601F">
        <w:rPr>
          <w:rStyle w:val="Chare"/>
          <w:rFonts w:hint="cs"/>
          <w:rtl/>
        </w:rPr>
        <w:t>را گردانید و راهی برای بیرون شدن آن گشود</w:t>
      </w:r>
      <w:r w:rsidRPr="0020601F">
        <w:rPr>
          <w:rStyle w:val="Char4"/>
          <w:rFonts w:hint="cs"/>
          <w:rtl/>
        </w:rPr>
        <w:t xml:space="preserve">». </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4"/>
        </w:numPr>
        <w:bidi/>
        <w:spacing w:after="0" w:line="240" w:lineRule="auto"/>
        <w:ind w:left="680" w:hanging="340"/>
        <w:jc w:val="both"/>
        <w:rPr>
          <w:rStyle w:val="Char4"/>
          <w:rtl/>
        </w:rPr>
      </w:pPr>
      <w:r w:rsidRPr="0020601F">
        <w:rPr>
          <w:rStyle w:val="Char4"/>
          <w:rFonts w:hint="cs"/>
          <w:rtl/>
        </w:rPr>
        <w:t>انسان لحظه‌ای از پرودگارش بی‌نیاز نخواهد بود.</w:t>
      </w:r>
    </w:p>
    <w:p w:rsidR="00540F1B" w:rsidRPr="0020601F" w:rsidRDefault="00540F1B" w:rsidP="00540F1B">
      <w:pPr>
        <w:pStyle w:val="ListParagraph"/>
        <w:widowControl w:val="0"/>
        <w:numPr>
          <w:ilvl w:val="0"/>
          <w:numId w:val="174"/>
        </w:numPr>
        <w:bidi/>
        <w:spacing w:after="0" w:line="240" w:lineRule="auto"/>
        <w:ind w:left="680" w:hanging="340"/>
        <w:jc w:val="both"/>
        <w:rPr>
          <w:rStyle w:val="Char4"/>
          <w:rtl/>
        </w:rPr>
      </w:pPr>
      <w:r w:rsidRPr="0020601F">
        <w:rPr>
          <w:rStyle w:val="Char4"/>
          <w:rFonts w:hint="cs"/>
          <w:rtl/>
        </w:rPr>
        <w:t>الله متعال مطلقا</w:t>
      </w:r>
      <w:r w:rsidR="00997BA9" w:rsidRPr="0020601F">
        <w:rPr>
          <w:rStyle w:val="Char4"/>
          <w:rFonts w:hint="cs"/>
          <w:rtl/>
        </w:rPr>
        <w:t>ً</w:t>
      </w:r>
      <w:r w:rsidRPr="0020601F">
        <w:rPr>
          <w:rStyle w:val="Char4"/>
          <w:rFonts w:hint="cs"/>
          <w:rtl/>
        </w:rPr>
        <w:t xml:space="preserve"> غنی و بی‌نیاز است و هیچگاه محتاج کسی نمی‌شود.</w:t>
      </w:r>
    </w:p>
    <w:p w:rsidR="00540F1B" w:rsidRPr="0020601F" w:rsidRDefault="00540F1B" w:rsidP="00540F1B">
      <w:pPr>
        <w:pStyle w:val="ListParagraph"/>
        <w:widowControl w:val="0"/>
        <w:numPr>
          <w:ilvl w:val="0"/>
          <w:numId w:val="174"/>
        </w:numPr>
        <w:bidi/>
        <w:spacing w:after="0" w:line="240" w:lineRule="auto"/>
        <w:ind w:left="680" w:hanging="340"/>
        <w:jc w:val="both"/>
        <w:rPr>
          <w:rStyle w:val="Char4"/>
          <w:rtl/>
        </w:rPr>
      </w:pPr>
      <w:r w:rsidRPr="0020601F">
        <w:rPr>
          <w:rStyle w:val="Char4"/>
          <w:rFonts w:hint="cs"/>
          <w:rtl/>
        </w:rPr>
        <w:t>استحباب مبالغه و افراط در تعریف و ستایش الله متعال.</w:t>
      </w:r>
    </w:p>
    <w:p w:rsidR="00540F1B" w:rsidRPr="0020601F" w:rsidRDefault="00540F1B" w:rsidP="007A51A8">
      <w:pPr>
        <w:pStyle w:val="a1"/>
        <w:spacing w:before="240" w:after="120"/>
        <w:rPr>
          <w:rStyle w:val="Char4"/>
          <w:rtl/>
        </w:rPr>
      </w:pPr>
      <w:bookmarkStart w:id="159" w:name="_Toc296277832"/>
      <w:bookmarkStart w:id="160" w:name="_Toc449617152"/>
      <w:r w:rsidRPr="0020601F">
        <w:rPr>
          <w:rFonts w:hint="cs"/>
          <w:rtl/>
        </w:rPr>
        <w:t>(</w:t>
      </w:r>
      <w:r w:rsidRPr="0020601F">
        <w:rPr>
          <w:rtl/>
        </w:rPr>
        <w:t>71</w:t>
      </w:r>
      <w:r w:rsidRPr="0020601F">
        <w:rPr>
          <w:rFonts w:hint="cs"/>
          <w:rtl/>
        </w:rPr>
        <w:t>)</w:t>
      </w:r>
      <w:r w:rsidRPr="0020601F">
        <w:rPr>
          <w:rtl/>
        </w:rPr>
        <w:t xml:space="preserve"> دعای مهمان برای میزبان</w:t>
      </w:r>
      <w:bookmarkEnd w:id="159"/>
      <w:bookmarkEnd w:id="160"/>
    </w:p>
    <w:p w:rsidR="00540F1B" w:rsidRPr="0020601F" w:rsidRDefault="00540F1B" w:rsidP="00540F1B">
      <w:pPr>
        <w:widowControl w:val="0"/>
        <w:ind w:firstLine="284"/>
        <w:jc w:val="both"/>
        <w:rPr>
          <w:rStyle w:val="Char4"/>
          <w:rtl/>
        </w:rPr>
      </w:pPr>
      <w:r w:rsidRPr="0020601F">
        <w:rPr>
          <w:rStyle w:val="Char4"/>
          <w:rFonts w:hint="cs"/>
          <w:rtl/>
        </w:rPr>
        <w:t>182ـ «</w:t>
      </w:r>
      <w:r w:rsidR="00363D28" w:rsidRPr="0020601F">
        <w:rPr>
          <w:rStyle w:val="Char3"/>
          <w:rtl/>
        </w:rPr>
        <w:t>اَللهم</w:t>
      </w:r>
      <w:r w:rsidR="007B22EE" w:rsidRPr="0020601F">
        <w:rPr>
          <w:rStyle w:val="Char3"/>
          <w:rtl/>
        </w:rPr>
        <w:t xml:space="preserve"> ب</w:t>
      </w:r>
      <w:r w:rsidR="007B22EE" w:rsidRPr="0020601F">
        <w:rPr>
          <w:rStyle w:val="Char3"/>
          <w:rFonts w:hint="cs"/>
          <w:rtl/>
        </w:rPr>
        <w:t>َ</w:t>
      </w:r>
      <w:r w:rsidR="007B22EE" w:rsidRPr="0020601F">
        <w:rPr>
          <w:rStyle w:val="Char3"/>
          <w:rtl/>
        </w:rPr>
        <w:t>ا</w:t>
      </w:r>
      <w:r w:rsidRPr="0020601F">
        <w:rPr>
          <w:rStyle w:val="Char3"/>
          <w:rtl/>
        </w:rPr>
        <w:t>رِكْ لَـهُمْ فِيْماَ رَزَقْتَهُمْ، وَاغْفِرْ لَـهُمْ وَارْحَمْهُمْ</w:t>
      </w:r>
      <w:r w:rsidRPr="0020601F">
        <w:rPr>
          <w:rStyle w:val="Char4"/>
          <w:rFonts w:hint="cs"/>
          <w:rtl/>
        </w:rPr>
        <w:t>»</w:t>
      </w:r>
      <w:r w:rsidRPr="0020601F">
        <w:rPr>
          <w:rStyle w:val="Char4"/>
          <w:vertAlign w:val="superscript"/>
          <w:rtl/>
        </w:rPr>
        <w:t>(</w:t>
      </w:r>
      <w:r w:rsidRPr="0020601F">
        <w:rPr>
          <w:rStyle w:val="Char4"/>
          <w:vertAlign w:val="superscript"/>
          <w:rtl/>
        </w:rPr>
        <w:footnoteReference w:id="21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آنچه را که به ایشان ارزانى داشته اى، برکت ده و آنها را ببخش، و بر آنها رحم کن</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ب</w:t>
      </w:r>
      <w:r w:rsidRPr="0020601F">
        <w:rPr>
          <w:rStyle w:val="Char1"/>
          <w:rFonts w:hint="cs"/>
          <w:rtl/>
        </w:rPr>
        <w:t>َ</w:t>
      </w:r>
      <w:r w:rsidRPr="0020601F">
        <w:rPr>
          <w:rStyle w:val="Char1"/>
          <w:rtl/>
        </w:rPr>
        <w:t>ارِكْ لَـهُمْ</w:t>
      </w:r>
      <w:r w:rsidR="00540F1B" w:rsidRPr="0020601F">
        <w:rPr>
          <w:rStyle w:val="Char4"/>
          <w:rFonts w:hint="cs"/>
          <w:rtl/>
        </w:rPr>
        <w:t>: بر آن بیفزا.</w:t>
      </w:r>
    </w:p>
    <w:p w:rsidR="00540F1B" w:rsidRPr="0020601F" w:rsidRDefault="00540F1B" w:rsidP="006466C5">
      <w:pPr>
        <w:pStyle w:val="a9"/>
        <w:keepNext/>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 در سبب ورود این دعا نقل کرده‌اند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ملاقات پدر عبدالله - راوی حدیث</w:t>
      </w:r>
      <w:r w:rsidR="00997BA9" w:rsidRPr="0020601F">
        <w:rPr>
          <w:rStyle w:val="Char4"/>
          <w:rFonts w:hint="cs"/>
          <w:rtl/>
        </w:rPr>
        <w:t xml:space="preserve"> -</w:t>
      </w:r>
      <w:r w:rsidRPr="0020601F">
        <w:rPr>
          <w:rStyle w:val="Char4"/>
          <w:rFonts w:hint="cs"/>
          <w:rtl/>
        </w:rPr>
        <w:t xml:space="preserve"> رفت. آنها برای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خوراک آوردند سپس مقداری خرما تقدیم نمودند. ایشان خرماها را خورد و هسته‌ها را دردست نگه داشت سپس،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نوشیدنی آوردند، نوشید و بقیه را به کسی که در سمت راست ایشان نشسته بود داشت داد هنگامیکه قصد رفتن نمود و افسار حیوان را در دست گرفت، صاحب خانه در خواست دعا نمود.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با دعای فوق که در برگیرنده‌ی خیر دنیا و آخرت می‌باشد در حق آنان دعا نمود.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5"/>
        </w:numPr>
        <w:bidi/>
        <w:spacing w:after="0" w:line="240" w:lineRule="auto"/>
        <w:ind w:left="680" w:hanging="340"/>
        <w:jc w:val="both"/>
        <w:rPr>
          <w:rStyle w:val="Char4"/>
          <w:rtl/>
        </w:rPr>
      </w:pPr>
      <w:r w:rsidRPr="0020601F">
        <w:rPr>
          <w:rStyle w:val="Char4"/>
          <w:rFonts w:hint="cs"/>
          <w:rtl/>
        </w:rPr>
        <w:t>استحباب خواندن این دعا توسط مهمان در حق صاحب خانه.</w:t>
      </w:r>
    </w:p>
    <w:p w:rsidR="00540F1B" w:rsidRPr="0020601F" w:rsidRDefault="00540F1B" w:rsidP="00540F1B">
      <w:pPr>
        <w:pStyle w:val="ListParagraph"/>
        <w:widowControl w:val="0"/>
        <w:numPr>
          <w:ilvl w:val="0"/>
          <w:numId w:val="175"/>
        </w:numPr>
        <w:bidi/>
        <w:spacing w:after="0" w:line="240" w:lineRule="auto"/>
        <w:ind w:left="680" w:hanging="340"/>
        <w:jc w:val="both"/>
        <w:rPr>
          <w:rStyle w:val="Char4"/>
          <w:rtl/>
        </w:rPr>
      </w:pPr>
      <w:r w:rsidRPr="0020601F">
        <w:rPr>
          <w:rStyle w:val="Char4"/>
          <w:rFonts w:hint="cs"/>
          <w:rtl/>
        </w:rPr>
        <w:t>جواز در خواست دعا از انسان‌های اهل فضل و دانش و درستکاری.</w:t>
      </w:r>
    </w:p>
    <w:p w:rsidR="00540F1B" w:rsidRPr="0020601F" w:rsidRDefault="00540F1B" w:rsidP="00540F1B">
      <w:pPr>
        <w:pStyle w:val="ListParagraph"/>
        <w:widowControl w:val="0"/>
        <w:numPr>
          <w:ilvl w:val="0"/>
          <w:numId w:val="175"/>
        </w:numPr>
        <w:bidi/>
        <w:spacing w:after="0" w:line="240" w:lineRule="auto"/>
        <w:ind w:left="680" w:hanging="340"/>
        <w:jc w:val="both"/>
        <w:rPr>
          <w:rStyle w:val="Char4"/>
          <w:rtl/>
        </w:rPr>
      </w:pPr>
      <w:r w:rsidRPr="0020601F">
        <w:rPr>
          <w:rStyle w:val="Char4"/>
          <w:rFonts w:hint="cs"/>
          <w:rtl/>
        </w:rPr>
        <w:t xml:space="preserve">رعایت ادب و بهداشت از جانب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که هسته‌های خرما را در ظرفی که خرما در آن قرار داشت نمی‌گذاشت بلکه آنها را در دست نگه داشت تا بعدا</w:t>
      </w:r>
      <w:r w:rsidR="00997BA9" w:rsidRPr="0020601F">
        <w:rPr>
          <w:rStyle w:val="Char4"/>
          <w:rFonts w:hint="cs"/>
          <w:rtl/>
        </w:rPr>
        <w:t>ً</w:t>
      </w:r>
      <w:r w:rsidRPr="0020601F">
        <w:rPr>
          <w:rStyle w:val="Char4"/>
          <w:rFonts w:hint="cs"/>
          <w:rtl/>
        </w:rPr>
        <w:t xml:space="preserve"> در مکان مناسبی بیندازد.</w:t>
      </w:r>
    </w:p>
    <w:p w:rsidR="00540F1B" w:rsidRPr="0020601F" w:rsidRDefault="00540F1B" w:rsidP="00540F1B">
      <w:pPr>
        <w:pStyle w:val="a1"/>
        <w:rPr>
          <w:rStyle w:val="Char4"/>
          <w:rtl/>
        </w:rPr>
      </w:pPr>
      <w:bookmarkStart w:id="161" w:name="_Toc296277833"/>
      <w:bookmarkStart w:id="162" w:name="_Toc449617153"/>
      <w:r w:rsidRPr="0020601F">
        <w:rPr>
          <w:rFonts w:hint="cs"/>
          <w:rtl/>
        </w:rPr>
        <w:t>(</w:t>
      </w:r>
      <w:r w:rsidRPr="0020601F">
        <w:rPr>
          <w:rtl/>
        </w:rPr>
        <w:t>72</w:t>
      </w:r>
      <w:r w:rsidRPr="0020601F">
        <w:rPr>
          <w:rFonts w:hint="cs"/>
          <w:rtl/>
        </w:rPr>
        <w:t>)</w:t>
      </w:r>
      <w:r w:rsidRPr="0020601F">
        <w:rPr>
          <w:rtl/>
        </w:rPr>
        <w:t xml:space="preserve"> دعا برای کسی که به ما آب دهد یا قصد آب دادن داشته باشد</w:t>
      </w:r>
      <w:bookmarkEnd w:id="161"/>
      <w:bookmarkEnd w:id="162"/>
    </w:p>
    <w:p w:rsidR="00540F1B" w:rsidRPr="0020601F" w:rsidRDefault="00540F1B" w:rsidP="007B22EE">
      <w:pPr>
        <w:widowControl w:val="0"/>
        <w:ind w:firstLine="284"/>
        <w:jc w:val="both"/>
        <w:rPr>
          <w:rStyle w:val="Char4"/>
          <w:rtl/>
        </w:rPr>
      </w:pPr>
      <w:r w:rsidRPr="0020601F">
        <w:rPr>
          <w:rStyle w:val="Char4"/>
          <w:rFonts w:hint="cs"/>
          <w:rtl/>
        </w:rPr>
        <w:t>183ـ «</w:t>
      </w:r>
      <w:r w:rsidR="007B22EE" w:rsidRPr="0020601F">
        <w:rPr>
          <w:rStyle w:val="Char3"/>
          <w:rtl/>
        </w:rPr>
        <w:t>اَللهم</w:t>
      </w:r>
      <w:r w:rsidRPr="0020601F">
        <w:rPr>
          <w:rStyle w:val="Char3"/>
          <w:rtl/>
        </w:rPr>
        <w:t xml:space="preserve"> أَطْعِمْ مَنْ </w:t>
      </w:r>
      <w:r w:rsidR="007B22EE" w:rsidRPr="0020601F">
        <w:rPr>
          <w:rStyle w:val="Char3"/>
          <w:rFonts w:hint="cs"/>
          <w:rtl/>
        </w:rPr>
        <w:t xml:space="preserve"> أ</w:t>
      </w:r>
      <w:r w:rsidR="007B22EE" w:rsidRPr="0020601F">
        <w:rPr>
          <w:rStyle w:val="Char3"/>
          <w:rtl/>
        </w:rPr>
        <w:t>طْعَمَني و</w:t>
      </w:r>
      <w:r w:rsidR="007B22EE" w:rsidRPr="0020601F">
        <w:rPr>
          <w:rStyle w:val="Char3"/>
          <w:rFonts w:hint="cs"/>
          <w:rtl/>
        </w:rPr>
        <w:t>َا</w:t>
      </w:r>
      <w:r w:rsidRPr="0020601F">
        <w:rPr>
          <w:rStyle w:val="Char3"/>
          <w:rtl/>
        </w:rPr>
        <w:t>سْقِ مَنْ سَقَانِي</w:t>
      </w:r>
      <w:r w:rsidRPr="0020601F">
        <w:rPr>
          <w:rStyle w:val="Char4"/>
          <w:rFonts w:hint="cs"/>
          <w:rtl/>
        </w:rPr>
        <w:t>»</w:t>
      </w:r>
      <w:r w:rsidRPr="0020601F">
        <w:rPr>
          <w:rStyle w:val="Char4"/>
          <w:vertAlign w:val="superscript"/>
          <w:rtl/>
        </w:rPr>
        <w:t>(</w:t>
      </w:r>
      <w:r w:rsidRPr="0020601F">
        <w:rPr>
          <w:rStyle w:val="Char4"/>
          <w:vertAlign w:val="superscript"/>
          <w:rtl/>
        </w:rPr>
        <w:footnoteReference w:id="21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بخوران به کسى که مرا خورانید، و بنوشان به کسى که مرا نوشانید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دعا داستانی دارد و آن اینکه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سه نفر از اصحاب را ک</w:t>
      </w:r>
      <w:r w:rsidR="00AA5CA4" w:rsidRPr="0020601F">
        <w:rPr>
          <w:rStyle w:val="Char4"/>
          <w:rFonts w:hint="cs"/>
          <w:rtl/>
        </w:rPr>
        <w:t>ه سخت گرسنه و در</w:t>
      </w:r>
      <w:r w:rsidRPr="0020601F">
        <w:rPr>
          <w:rStyle w:val="Char4"/>
          <w:rFonts w:hint="cs"/>
          <w:rtl/>
        </w:rPr>
        <w:t>مانده بودند شب</w:t>
      </w:r>
      <w:r w:rsidRPr="0020601F">
        <w:rPr>
          <w:rStyle w:val="Char4"/>
          <w:rFonts w:hint="eastAsia"/>
          <w:rtl/>
        </w:rPr>
        <w:t>‌</w:t>
      </w:r>
      <w:r w:rsidRPr="0020601F">
        <w:rPr>
          <w:rStyle w:val="Char4"/>
          <w:rFonts w:hint="cs"/>
          <w:rtl/>
        </w:rPr>
        <w:t xml:space="preserve">ها برای صرف شام دعوت می‌نمود و به آنها فرموده بود شیر سه گوسفندی را که نزد ایشان بودند بدوشند، مقداری خود بنوشد و مقداری برای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بگذارند. آنگاه خودش شبها به مسجد می‌رفت و سهمیه شیر خود را می‌نوشید تا اینکه شبی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مسجد رفت و متوجه شد که سهمیه شیر او نوشیده شده و ظرف خالی است آنگاه دعای فوق را خواند و.... (ادامه داستان در صحیح مسلم: (3/126).</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6"/>
        </w:numPr>
        <w:bidi/>
        <w:spacing w:after="0" w:line="240" w:lineRule="auto"/>
        <w:ind w:left="680" w:hanging="340"/>
        <w:jc w:val="both"/>
        <w:rPr>
          <w:rStyle w:val="Char4"/>
          <w:rtl/>
        </w:rPr>
      </w:pPr>
      <w:r w:rsidRPr="0020601F">
        <w:rPr>
          <w:rStyle w:val="Char4"/>
          <w:rFonts w:hint="cs"/>
          <w:rtl/>
        </w:rPr>
        <w:t>بیان سخاوت و اخلاق نیک رسول الله.</w:t>
      </w:r>
    </w:p>
    <w:p w:rsidR="00540F1B" w:rsidRPr="0020601F" w:rsidRDefault="00540F1B" w:rsidP="00540F1B">
      <w:pPr>
        <w:pStyle w:val="ListParagraph"/>
        <w:widowControl w:val="0"/>
        <w:numPr>
          <w:ilvl w:val="0"/>
          <w:numId w:val="176"/>
        </w:numPr>
        <w:bidi/>
        <w:spacing w:after="0" w:line="240" w:lineRule="auto"/>
        <w:ind w:left="680" w:hanging="340"/>
        <w:jc w:val="both"/>
        <w:rPr>
          <w:rStyle w:val="Char4"/>
          <w:rtl/>
        </w:rPr>
      </w:pPr>
      <w:r w:rsidRPr="0020601F">
        <w:rPr>
          <w:rStyle w:val="Char4"/>
          <w:rFonts w:hint="cs"/>
          <w:rtl/>
        </w:rPr>
        <w:t>رو آوردن به الله متعال با دعا در هر حال.</w:t>
      </w:r>
    </w:p>
    <w:p w:rsidR="00540F1B" w:rsidRPr="0020601F" w:rsidRDefault="00540F1B" w:rsidP="00540F1B">
      <w:pPr>
        <w:pStyle w:val="ListParagraph"/>
        <w:widowControl w:val="0"/>
        <w:numPr>
          <w:ilvl w:val="0"/>
          <w:numId w:val="176"/>
        </w:numPr>
        <w:bidi/>
        <w:spacing w:after="0" w:line="240" w:lineRule="auto"/>
        <w:ind w:left="680" w:hanging="340"/>
        <w:jc w:val="both"/>
        <w:rPr>
          <w:rStyle w:val="Char4"/>
        </w:rPr>
      </w:pPr>
      <w:r w:rsidRPr="0020601F">
        <w:rPr>
          <w:rStyle w:val="Char4"/>
          <w:rFonts w:hint="cs"/>
          <w:rtl/>
        </w:rPr>
        <w:t xml:space="preserve">دعا در حق </w:t>
      </w:r>
      <w:r w:rsidR="002C3567" w:rsidRPr="0020601F">
        <w:rPr>
          <w:rStyle w:val="Char4"/>
          <w:rFonts w:hint="cs"/>
          <w:rtl/>
        </w:rPr>
        <w:t>کسی‌که</w:t>
      </w:r>
      <w:r w:rsidRPr="0020601F">
        <w:rPr>
          <w:rStyle w:val="Char4"/>
          <w:rFonts w:hint="cs"/>
          <w:rtl/>
        </w:rPr>
        <w:t xml:space="preserve"> برای انسان کار خیری انجام داده باشد.</w:t>
      </w:r>
    </w:p>
    <w:p w:rsidR="00540F1B" w:rsidRPr="0020601F" w:rsidRDefault="00540F1B" w:rsidP="007A51A8">
      <w:pPr>
        <w:pStyle w:val="a1"/>
        <w:widowControl w:val="0"/>
        <w:spacing w:before="240" w:after="120"/>
        <w:rPr>
          <w:rStyle w:val="Char4"/>
          <w:rtl/>
        </w:rPr>
      </w:pPr>
      <w:bookmarkStart w:id="163" w:name="_Toc296277834"/>
      <w:bookmarkStart w:id="164" w:name="_Toc449617154"/>
      <w:r w:rsidRPr="0020601F">
        <w:rPr>
          <w:rFonts w:hint="cs"/>
          <w:rtl/>
        </w:rPr>
        <w:t>(</w:t>
      </w:r>
      <w:r w:rsidRPr="0020601F">
        <w:rPr>
          <w:rtl/>
        </w:rPr>
        <w:t>73</w:t>
      </w:r>
      <w:r w:rsidRPr="0020601F">
        <w:rPr>
          <w:rFonts w:hint="cs"/>
          <w:rtl/>
        </w:rPr>
        <w:t>)</w:t>
      </w:r>
      <w:r w:rsidRPr="0020601F">
        <w:rPr>
          <w:rtl/>
        </w:rPr>
        <w:t xml:space="preserve"> دعای روزه دار برای خانواده‌ای </w:t>
      </w:r>
      <w:r w:rsidRPr="001329F6">
        <w:rPr>
          <w:sz w:val="28"/>
          <w:rtl/>
        </w:rPr>
        <w:t>كه نزد آنان افطار كند</w:t>
      </w:r>
      <w:bookmarkEnd w:id="163"/>
      <w:bookmarkEnd w:id="164"/>
    </w:p>
    <w:p w:rsidR="00540F1B" w:rsidRPr="006466C5" w:rsidRDefault="00540F1B" w:rsidP="007A51A8">
      <w:pPr>
        <w:widowControl w:val="0"/>
        <w:ind w:firstLine="284"/>
        <w:jc w:val="both"/>
        <w:rPr>
          <w:rStyle w:val="Char4"/>
          <w:spacing w:val="-5"/>
          <w:rtl/>
        </w:rPr>
      </w:pPr>
      <w:r w:rsidRPr="006466C5">
        <w:rPr>
          <w:rStyle w:val="Char4"/>
          <w:rFonts w:hint="cs"/>
          <w:spacing w:val="-5"/>
          <w:rtl/>
        </w:rPr>
        <w:t>184ـ «</w:t>
      </w:r>
      <w:r w:rsidRPr="006466C5">
        <w:rPr>
          <w:rStyle w:val="Char3"/>
          <w:spacing w:val="-5"/>
          <w:rtl/>
        </w:rPr>
        <w:t>أَفْطَرَ عِنْدَكُمُ الصَّائِمُوْنَ، وَأَكَلَ طَعَامَكُمُ الْ</w:t>
      </w:r>
      <w:r w:rsidR="00665B45" w:rsidRPr="006466C5">
        <w:rPr>
          <w:rStyle w:val="Char3"/>
          <w:spacing w:val="-5"/>
          <w:rtl/>
        </w:rPr>
        <w:t xml:space="preserve">أَبْرَارُ، وَصَلَّتْ عَلَيْكُمْ </w:t>
      </w:r>
      <w:r w:rsidRPr="006466C5">
        <w:rPr>
          <w:rStyle w:val="Char3"/>
          <w:spacing w:val="-5"/>
          <w:rtl/>
        </w:rPr>
        <w:t>الـمَلاَئِكَةُ</w:t>
      </w:r>
      <w:r w:rsidRPr="006466C5">
        <w:rPr>
          <w:rStyle w:val="Char4"/>
          <w:rFonts w:hint="cs"/>
          <w:spacing w:val="-5"/>
          <w:rtl/>
        </w:rPr>
        <w:t>»</w:t>
      </w:r>
      <w:r w:rsidRPr="006466C5">
        <w:rPr>
          <w:rStyle w:val="Char4"/>
          <w:spacing w:val="-5"/>
          <w:vertAlign w:val="superscript"/>
          <w:rtl/>
        </w:rPr>
        <w:t>(</w:t>
      </w:r>
      <w:r w:rsidRPr="006466C5">
        <w:rPr>
          <w:rStyle w:val="Char4"/>
          <w:spacing w:val="-5"/>
          <w:vertAlign w:val="superscript"/>
          <w:rtl/>
        </w:rPr>
        <w:footnoteReference w:id="217"/>
      </w:r>
      <w:r w:rsidRPr="006466C5">
        <w:rPr>
          <w:rStyle w:val="Char4"/>
          <w:spacing w:val="-5"/>
          <w:vertAlign w:val="superscript"/>
          <w:rtl/>
        </w:rPr>
        <w:t>)</w:t>
      </w:r>
      <w:r w:rsidRPr="006466C5">
        <w:rPr>
          <w:rStyle w:val="Char4"/>
          <w:rFonts w:hint="cs"/>
          <w:spacing w:val="-5"/>
          <w:rtl/>
        </w:rPr>
        <w:t>.</w:t>
      </w:r>
    </w:p>
    <w:p w:rsidR="00540F1B" w:rsidRPr="0020601F" w:rsidRDefault="00540F1B" w:rsidP="007A51A8">
      <w:pPr>
        <w:widowControl w:val="0"/>
        <w:ind w:firstLine="284"/>
        <w:jc w:val="both"/>
        <w:rPr>
          <w:rStyle w:val="Char4"/>
          <w:rtl/>
        </w:rPr>
      </w:pPr>
      <w:r w:rsidRPr="0020601F">
        <w:rPr>
          <w:rStyle w:val="Char4"/>
          <w:rFonts w:hint="cs"/>
          <w:rtl/>
        </w:rPr>
        <w:t>«</w:t>
      </w:r>
      <w:r w:rsidRPr="0020601F">
        <w:rPr>
          <w:rStyle w:val="Chare"/>
          <w:rtl/>
        </w:rPr>
        <w:t>روزه داران نزد شما افطار کنند، و نیکان غذایتان را بخورند، و فرشتگان بر شما درود بفرستند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الْأَبْرَارُ</w:t>
      </w:r>
      <w:r w:rsidR="00540F1B" w:rsidRPr="0020601F">
        <w:rPr>
          <w:rStyle w:val="Char4"/>
          <w:rFonts w:hint="cs"/>
          <w:rtl/>
        </w:rPr>
        <w:t>: نیکان و پرهیزکاران.</w:t>
      </w:r>
    </w:p>
    <w:p w:rsidR="00540F1B" w:rsidRPr="0020601F" w:rsidRDefault="00BB30F5" w:rsidP="00540F1B">
      <w:pPr>
        <w:widowControl w:val="0"/>
        <w:ind w:firstLine="284"/>
        <w:jc w:val="both"/>
        <w:rPr>
          <w:rStyle w:val="Char4"/>
          <w:rtl/>
        </w:rPr>
      </w:pPr>
      <w:r w:rsidRPr="0020601F">
        <w:rPr>
          <w:rStyle w:val="Char1"/>
          <w:rtl/>
        </w:rPr>
        <w:t>صَلَّتْ</w:t>
      </w:r>
      <w:r w:rsidR="00540F1B" w:rsidRPr="0020601F">
        <w:rPr>
          <w:rStyle w:val="Char4"/>
          <w:rFonts w:hint="cs"/>
          <w:rtl/>
        </w:rPr>
        <w:t>: یعنی دعای مغفرت و رحمت.</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630858" w:rsidP="00540F1B">
      <w:pPr>
        <w:widowControl w:val="0"/>
        <w:ind w:firstLine="284"/>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به خانه‌ی سعد بن عباده رفت. او قطعه نانی با مقدار روغن برای </w:t>
      </w: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آورد. ایشان بعد از خوردن غذا این دعا را درحق صاحب خانه نمود که بیانگر فروتنی رسول الله و سپاس</w:t>
      </w:r>
      <w:r w:rsidR="00540F1B" w:rsidRPr="0020601F">
        <w:rPr>
          <w:rStyle w:val="Char4"/>
          <w:rFonts w:hint="eastAsia"/>
          <w:rtl/>
        </w:rPr>
        <w:t>‌</w:t>
      </w:r>
      <w:r w:rsidR="00540F1B" w:rsidRPr="0020601F">
        <w:rPr>
          <w:rStyle w:val="Char4"/>
          <w:rFonts w:hint="cs"/>
          <w:rtl/>
        </w:rPr>
        <w:t>گزاری ایشان در هر حال می‌باشد.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7"/>
        </w:numPr>
        <w:bidi/>
        <w:spacing w:after="0" w:line="240" w:lineRule="auto"/>
        <w:ind w:left="680" w:hanging="340"/>
        <w:jc w:val="both"/>
        <w:rPr>
          <w:rStyle w:val="Char4"/>
          <w:rtl/>
        </w:rPr>
      </w:pPr>
      <w:r w:rsidRPr="0020601F">
        <w:rPr>
          <w:rStyle w:val="Char4"/>
          <w:rFonts w:hint="cs"/>
          <w:rtl/>
        </w:rPr>
        <w:t>میزان فقر و سختی‌ای که صحابه متحمل بودند.</w:t>
      </w:r>
    </w:p>
    <w:p w:rsidR="00540F1B" w:rsidRPr="0020601F" w:rsidRDefault="00540F1B" w:rsidP="00540F1B">
      <w:pPr>
        <w:pStyle w:val="ListParagraph"/>
        <w:widowControl w:val="0"/>
        <w:numPr>
          <w:ilvl w:val="0"/>
          <w:numId w:val="177"/>
        </w:numPr>
        <w:bidi/>
        <w:spacing w:after="0" w:line="240" w:lineRule="auto"/>
        <w:ind w:left="680" w:hanging="340"/>
        <w:jc w:val="both"/>
        <w:rPr>
          <w:rStyle w:val="Char4"/>
          <w:rtl/>
        </w:rPr>
      </w:pPr>
      <w:r w:rsidRPr="0020601F">
        <w:rPr>
          <w:rStyle w:val="Char4"/>
          <w:rFonts w:hint="cs"/>
          <w:rtl/>
        </w:rPr>
        <w:t>جواب نیکی را با نیکی و بدست آوردن دل برادران خویش با سخن و کردار نیک باید داد.</w:t>
      </w:r>
    </w:p>
    <w:p w:rsidR="00540F1B" w:rsidRPr="0020601F" w:rsidRDefault="00540F1B" w:rsidP="007A51A8">
      <w:pPr>
        <w:pStyle w:val="a1"/>
        <w:spacing w:before="240" w:after="120"/>
        <w:rPr>
          <w:rStyle w:val="Char4"/>
          <w:rtl/>
        </w:rPr>
      </w:pPr>
      <w:bookmarkStart w:id="165" w:name="_Toc296277835"/>
      <w:bookmarkStart w:id="166" w:name="_Toc449617155"/>
      <w:r w:rsidRPr="0020601F">
        <w:rPr>
          <w:rFonts w:hint="cs"/>
          <w:rtl/>
        </w:rPr>
        <w:t>(</w:t>
      </w:r>
      <w:r w:rsidRPr="0020601F">
        <w:rPr>
          <w:rtl/>
        </w:rPr>
        <w:t>74</w:t>
      </w:r>
      <w:r w:rsidRPr="0020601F">
        <w:rPr>
          <w:rFonts w:hint="cs"/>
          <w:rtl/>
        </w:rPr>
        <w:t>)</w:t>
      </w:r>
      <w:r w:rsidRPr="0020601F">
        <w:rPr>
          <w:rtl/>
        </w:rPr>
        <w:t xml:space="preserve"> دعای روزه دار که بر </w:t>
      </w:r>
      <w:r w:rsidRPr="001329F6">
        <w:rPr>
          <w:sz w:val="28"/>
          <w:rtl/>
        </w:rPr>
        <w:t>سفره حاضر شود و نخورد</w:t>
      </w:r>
      <w:bookmarkEnd w:id="165"/>
      <w:bookmarkEnd w:id="166"/>
    </w:p>
    <w:p w:rsidR="00540F1B" w:rsidRPr="0020601F" w:rsidRDefault="00540F1B" w:rsidP="00540F1B">
      <w:pPr>
        <w:widowControl w:val="0"/>
        <w:ind w:firstLine="284"/>
        <w:jc w:val="both"/>
        <w:rPr>
          <w:rStyle w:val="Char4"/>
          <w:rtl/>
        </w:rPr>
      </w:pPr>
      <w:r w:rsidRPr="0020601F">
        <w:rPr>
          <w:rStyle w:val="Char4"/>
          <w:rFonts w:hint="cs"/>
          <w:rtl/>
        </w:rPr>
        <w:t>185ـ «</w:t>
      </w:r>
      <w:r w:rsidRPr="0020601F">
        <w:rPr>
          <w:rStyle w:val="Char3"/>
          <w:rtl/>
        </w:rPr>
        <w:t>إِذَا دُعِيَ أَحَدُكُمْ فَلْيُجِبْ، فَإِنْ كَانَ صَائِم</w:t>
      </w:r>
      <w:r w:rsidR="00EE5569" w:rsidRPr="0020601F">
        <w:rPr>
          <w:rStyle w:val="Char3"/>
          <w:rtl/>
        </w:rPr>
        <w:t>ًا</w:t>
      </w:r>
      <w:r w:rsidRPr="0020601F">
        <w:rPr>
          <w:rStyle w:val="Char3"/>
          <w:rtl/>
        </w:rPr>
        <w:t xml:space="preserve"> فَلْيُصَلِّ وَإِنْ كَانَ مُفْطِر</w:t>
      </w:r>
      <w:r w:rsidR="00B873C4" w:rsidRPr="0020601F">
        <w:rPr>
          <w:rStyle w:val="Char3"/>
          <w:rtl/>
        </w:rPr>
        <w:t>ًا</w:t>
      </w:r>
      <w:r w:rsidRPr="0020601F">
        <w:rPr>
          <w:rStyle w:val="Char3"/>
          <w:rtl/>
        </w:rPr>
        <w:t xml:space="preserve"> فَلْيُطْعِمْ</w:t>
      </w:r>
      <w:r w:rsidRPr="0020601F">
        <w:rPr>
          <w:rStyle w:val="Char4"/>
          <w:rFonts w:hint="cs"/>
          <w:rtl/>
        </w:rPr>
        <w:t>»</w:t>
      </w:r>
      <w:r w:rsidRPr="0020601F">
        <w:rPr>
          <w:rStyle w:val="Char4"/>
          <w:vertAlign w:val="superscript"/>
          <w:rtl/>
        </w:rPr>
        <w:t>(</w:t>
      </w:r>
      <w:r w:rsidRPr="0020601F">
        <w:rPr>
          <w:rStyle w:val="Char4"/>
          <w:vertAlign w:val="superscript"/>
          <w:rtl/>
        </w:rPr>
        <w:footnoteReference w:id="218"/>
      </w:r>
      <w:r w:rsidRPr="0020601F">
        <w:rPr>
          <w:rStyle w:val="Char4"/>
          <w:vertAlign w:val="superscript"/>
          <w:rtl/>
        </w:rPr>
        <w:t>)</w:t>
      </w:r>
      <w:r w:rsidRPr="0020601F">
        <w:rPr>
          <w:rStyle w:val="Char4"/>
          <w:rtl/>
        </w:rPr>
        <w:t>.</w:t>
      </w:r>
      <w:r w:rsidRPr="0020601F">
        <w:rPr>
          <w:rStyle w:val="Char1"/>
          <w:rtl/>
          <w:lang w:bidi="ar-SA"/>
        </w:rPr>
        <w:t xml:space="preserve"> وَمَعْنَى فَلْيُصَلِّ، أَيْ فَلْيَدْعُ</w:t>
      </w:r>
      <w:r w:rsidRPr="0020601F">
        <w:rPr>
          <w:rStyle w:val="Char4"/>
          <w:rtl/>
        </w:rPr>
        <w:t>.</w:t>
      </w:r>
    </w:p>
    <w:p w:rsidR="00540F1B" w:rsidRPr="006466C5" w:rsidRDefault="00540F1B" w:rsidP="00540F1B">
      <w:pPr>
        <w:widowControl w:val="0"/>
        <w:ind w:firstLine="284"/>
        <w:jc w:val="both"/>
        <w:rPr>
          <w:rStyle w:val="Char4"/>
          <w:spacing w:val="-4"/>
          <w:rtl/>
        </w:rPr>
      </w:pPr>
      <w:r w:rsidRPr="006466C5">
        <w:rPr>
          <w:rStyle w:val="Char4"/>
          <w:rFonts w:hint="cs"/>
          <w:spacing w:val="-4"/>
          <w:rtl/>
        </w:rPr>
        <w:t>«</w:t>
      </w:r>
      <w:r w:rsidRPr="006466C5">
        <w:rPr>
          <w:rStyle w:val="Chare"/>
          <w:spacing w:val="-4"/>
          <w:rtl/>
        </w:rPr>
        <w:t>هرگاه یکى از شما دعوت شد، اجابت کند. اگر روزه دار بود، دعا کند، و اگر نه، غذا بخورد</w:t>
      </w:r>
      <w:r w:rsidRPr="006466C5">
        <w:rPr>
          <w:rStyle w:val="Char4"/>
          <w:rFonts w:hint="cs"/>
          <w:spacing w:val="-4"/>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540F1B" w:rsidP="00BB30F5">
      <w:pPr>
        <w:widowControl w:val="0"/>
        <w:ind w:firstLine="284"/>
        <w:jc w:val="both"/>
        <w:rPr>
          <w:rStyle w:val="Char4"/>
          <w:rtl/>
        </w:rPr>
      </w:pPr>
      <w:r w:rsidRPr="0020601F">
        <w:rPr>
          <w:rStyle w:val="Char1"/>
          <w:rFonts w:hint="cs"/>
          <w:rtl/>
        </w:rPr>
        <w:t xml:space="preserve"> </w:t>
      </w:r>
      <w:r w:rsidR="00BB30F5" w:rsidRPr="0020601F">
        <w:rPr>
          <w:rStyle w:val="Char1"/>
          <w:rtl/>
        </w:rPr>
        <w:t>فَلْيُجِبْ</w:t>
      </w:r>
      <w:r w:rsidRPr="0020601F">
        <w:rPr>
          <w:rStyle w:val="Char4"/>
          <w:rFonts w:hint="cs"/>
          <w:rtl/>
        </w:rPr>
        <w:t>: پس بپذیرد.</w:t>
      </w:r>
    </w:p>
    <w:p w:rsidR="00540F1B" w:rsidRPr="0020601F" w:rsidRDefault="00BB30F5" w:rsidP="00540F1B">
      <w:pPr>
        <w:widowControl w:val="0"/>
        <w:ind w:firstLine="284"/>
        <w:jc w:val="both"/>
        <w:rPr>
          <w:rStyle w:val="Char4"/>
          <w:rtl/>
        </w:rPr>
      </w:pPr>
      <w:r w:rsidRPr="0020601F">
        <w:rPr>
          <w:rStyle w:val="Char1"/>
          <w:rtl/>
        </w:rPr>
        <w:t>فَلْيُصَلِّ</w:t>
      </w:r>
      <w:r w:rsidR="00540F1B" w:rsidRPr="0020601F">
        <w:rPr>
          <w:rStyle w:val="Char4"/>
          <w:rFonts w:hint="cs"/>
          <w:rtl/>
        </w:rPr>
        <w:t>: دعا کند.</w:t>
      </w:r>
    </w:p>
    <w:p w:rsidR="00540F1B" w:rsidRPr="0020601F" w:rsidRDefault="00540F1B" w:rsidP="00540F1B">
      <w:pPr>
        <w:pStyle w:val="a9"/>
        <w:rPr>
          <w:rStyle w:val="Char4"/>
          <w:sz w:val="24"/>
          <w:szCs w:val="24"/>
          <w:rtl/>
        </w:rPr>
      </w:pPr>
      <w:r w:rsidRPr="0020601F">
        <w:rPr>
          <w:rStyle w:val="Char4"/>
          <w:rFonts w:hint="cs"/>
          <w:sz w:val="24"/>
          <w:szCs w:val="24"/>
          <w:rtl/>
        </w:rPr>
        <w:t xml:space="preserve"> 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وجوب پذیرش مهمانی و دعوتی است بخصوص اگر، ولیمه‌ی عروسی باشد. باید شرکت نماید و احیانا اگر روزه‌ی نفلی گرفته بود بخورد در غیر این صورت به میزبان بگوید که </w:t>
      </w:r>
      <w:r w:rsidR="00932E32" w:rsidRPr="0020601F">
        <w:rPr>
          <w:rStyle w:val="Char4"/>
          <w:rFonts w:hint="cs"/>
          <w:rtl/>
        </w:rPr>
        <w:t>به‌خاطر</w:t>
      </w:r>
      <w:r w:rsidRPr="0020601F">
        <w:rPr>
          <w:rStyle w:val="Char4"/>
          <w:rFonts w:hint="cs"/>
          <w:rtl/>
        </w:rPr>
        <w:t xml:space="preserve"> روزه نمی‌تواند غذا بخورد. همچنین سنت است که دعوت شده گان پس از صرف غذا برای میزبان، دعای خیر و برکت نمایند.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78"/>
        </w:numPr>
        <w:bidi/>
        <w:spacing w:after="0" w:line="240" w:lineRule="auto"/>
        <w:ind w:left="680" w:hanging="340"/>
        <w:jc w:val="both"/>
        <w:rPr>
          <w:rStyle w:val="Char4"/>
          <w:rtl/>
        </w:rPr>
      </w:pPr>
      <w:r w:rsidRPr="0020601F">
        <w:rPr>
          <w:rStyle w:val="Char4"/>
          <w:rFonts w:hint="cs"/>
          <w:rtl/>
        </w:rPr>
        <w:t xml:space="preserve">پذیرفتن دعوت باعث گسترش الفت و محبت بین مسلمانان می‌شود که جزو </w:t>
      </w:r>
      <w:r w:rsidR="00AA5CA4" w:rsidRPr="0020601F">
        <w:rPr>
          <w:rStyle w:val="Char4"/>
          <w:rFonts w:hint="cs"/>
          <w:rtl/>
        </w:rPr>
        <w:t>ا</w:t>
      </w:r>
      <w:r w:rsidRPr="0020601F">
        <w:rPr>
          <w:rStyle w:val="Char4"/>
          <w:rFonts w:hint="cs"/>
          <w:rtl/>
        </w:rPr>
        <w:t>هداف شرع مبین اسلام است.</w:t>
      </w:r>
    </w:p>
    <w:p w:rsidR="00540F1B" w:rsidRPr="0020601F" w:rsidRDefault="00540F1B" w:rsidP="00AA5CA4">
      <w:pPr>
        <w:pStyle w:val="ListParagraph"/>
        <w:widowControl w:val="0"/>
        <w:numPr>
          <w:ilvl w:val="0"/>
          <w:numId w:val="178"/>
        </w:numPr>
        <w:bidi/>
        <w:spacing w:after="0" w:line="240" w:lineRule="auto"/>
        <w:ind w:left="680" w:hanging="340"/>
        <w:jc w:val="both"/>
        <w:rPr>
          <w:rStyle w:val="Char4"/>
          <w:rtl/>
        </w:rPr>
      </w:pPr>
      <w:r w:rsidRPr="0020601F">
        <w:rPr>
          <w:rStyle w:val="Char4"/>
          <w:rFonts w:hint="cs"/>
          <w:rtl/>
        </w:rPr>
        <w:t>هدف حضور در مجلس ضیافت فقط خو</w:t>
      </w:r>
      <w:r w:rsidR="00AA5CA4" w:rsidRPr="0020601F">
        <w:rPr>
          <w:rStyle w:val="Char4"/>
          <w:rFonts w:hint="cs"/>
          <w:rtl/>
        </w:rPr>
        <w:t>ر</w:t>
      </w:r>
      <w:r w:rsidRPr="0020601F">
        <w:rPr>
          <w:rStyle w:val="Char4"/>
          <w:rFonts w:hint="cs"/>
          <w:rtl/>
        </w:rPr>
        <w:t>دن نیست بلکه اهداف دیگری مانند دوستی، خیر خواهی وغیره نیز مد نظر است.</w:t>
      </w:r>
    </w:p>
    <w:p w:rsidR="00540F1B" w:rsidRPr="0020601F" w:rsidRDefault="00540F1B" w:rsidP="00540F1B">
      <w:pPr>
        <w:pStyle w:val="ListParagraph"/>
        <w:widowControl w:val="0"/>
        <w:numPr>
          <w:ilvl w:val="0"/>
          <w:numId w:val="178"/>
        </w:numPr>
        <w:bidi/>
        <w:spacing w:after="0" w:line="240" w:lineRule="auto"/>
        <w:ind w:left="680" w:hanging="340"/>
        <w:jc w:val="both"/>
        <w:rPr>
          <w:rStyle w:val="Char4"/>
          <w:rtl/>
        </w:rPr>
      </w:pPr>
      <w:r w:rsidRPr="0020601F">
        <w:rPr>
          <w:rStyle w:val="Char4"/>
          <w:rFonts w:hint="cs"/>
          <w:rtl/>
        </w:rPr>
        <w:t>نباید در مجلسی که درآن کارهای غیر شرعی انجام می‌گیرد شرکت کرد.</w:t>
      </w:r>
    </w:p>
    <w:p w:rsidR="00540F1B" w:rsidRPr="0020601F" w:rsidRDefault="00540F1B" w:rsidP="00540F1B">
      <w:pPr>
        <w:pStyle w:val="ListParagraph"/>
        <w:widowControl w:val="0"/>
        <w:numPr>
          <w:ilvl w:val="0"/>
          <w:numId w:val="178"/>
        </w:numPr>
        <w:bidi/>
        <w:spacing w:after="0" w:line="240" w:lineRule="auto"/>
        <w:ind w:left="680" w:hanging="340"/>
        <w:jc w:val="both"/>
        <w:rPr>
          <w:rStyle w:val="Char4"/>
          <w:rtl/>
        </w:rPr>
      </w:pPr>
      <w:r w:rsidRPr="0020601F">
        <w:rPr>
          <w:rStyle w:val="Char4"/>
          <w:rFonts w:hint="cs"/>
          <w:rtl/>
        </w:rPr>
        <w:t>روزه داری که روزه‌ی نفلی گرفته اختیار دارد روزه‌اش را بخورد یا ادامه دهد.</w:t>
      </w:r>
    </w:p>
    <w:p w:rsidR="00540F1B" w:rsidRPr="0020601F" w:rsidRDefault="00540F1B" w:rsidP="00540F1B">
      <w:pPr>
        <w:widowControl w:val="0"/>
        <w:ind w:firstLine="284"/>
        <w:jc w:val="both"/>
        <w:rPr>
          <w:rStyle w:val="Char4"/>
          <w:rtl/>
        </w:rPr>
      </w:pPr>
      <w:r w:rsidRPr="0020601F">
        <w:rPr>
          <w:rStyle w:val="Char4"/>
          <w:rFonts w:hint="cs"/>
          <w:rtl/>
        </w:rPr>
        <w:t>ضمناً در روایت صحیح دیگری آمده است «</w:t>
      </w:r>
      <w:r w:rsidRPr="0020601F">
        <w:rPr>
          <w:rStyle w:val="Char3"/>
          <w:rtl/>
        </w:rPr>
        <w:t>من کان صائما فلیدع</w:t>
      </w:r>
      <w:r w:rsidRPr="0020601F">
        <w:rPr>
          <w:rStyle w:val="Char4"/>
          <w:rFonts w:hint="cs"/>
          <w:rtl/>
        </w:rPr>
        <w:t>» (صحیح الجامع 538).</w:t>
      </w:r>
    </w:p>
    <w:p w:rsidR="00540F1B" w:rsidRPr="0020601F" w:rsidRDefault="00540F1B" w:rsidP="00540F1B">
      <w:pPr>
        <w:pStyle w:val="a1"/>
        <w:rPr>
          <w:rStyle w:val="Char4"/>
          <w:rtl/>
        </w:rPr>
      </w:pPr>
      <w:bookmarkStart w:id="167" w:name="_Toc296277836"/>
      <w:bookmarkStart w:id="168" w:name="_Toc449617156"/>
      <w:r w:rsidRPr="0020601F">
        <w:rPr>
          <w:rFonts w:hint="cs"/>
          <w:rtl/>
        </w:rPr>
        <w:t>(</w:t>
      </w:r>
      <w:r w:rsidRPr="0020601F">
        <w:rPr>
          <w:rtl/>
        </w:rPr>
        <w:t>75</w:t>
      </w:r>
      <w:r w:rsidRPr="0020601F">
        <w:rPr>
          <w:rFonts w:hint="cs"/>
          <w:rtl/>
        </w:rPr>
        <w:t>)</w:t>
      </w:r>
      <w:r w:rsidRPr="0020601F">
        <w:rPr>
          <w:rtl/>
        </w:rPr>
        <w:t xml:space="preserve"> اگر شخصی</w:t>
      </w:r>
      <w:r w:rsidR="00665B45" w:rsidRPr="0020601F">
        <w:rPr>
          <w:rtl/>
        </w:rPr>
        <w:t xml:space="preserve"> به روزه</w:t>
      </w:r>
      <w:r w:rsidR="00665B45" w:rsidRPr="0020601F">
        <w:rPr>
          <w:rFonts w:hint="cs"/>
          <w:rtl/>
        </w:rPr>
        <w:t>‌</w:t>
      </w:r>
      <w:r w:rsidRPr="0020601F">
        <w:rPr>
          <w:rFonts w:hint="cs"/>
          <w:rtl/>
        </w:rPr>
        <w:t>دار د</w:t>
      </w:r>
      <w:r w:rsidRPr="0020601F">
        <w:rPr>
          <w:rtl/>
        </w:rPr>
        <w:t>شنام داد یا اهانت کرد</w:t>
      </w:r>
      <w:r w:rsidRPr="0020601F">
        <w:rPr>
          <w:rFonts w:hint="cs"/>
          <w:rtl/>
        </w:rPr>
        <w:t>،</w:t>
      </w:r>
      <w:r w:rsidRPr="0020601F">
        <w:rPr>
          <w:rtl/>
        </w:rPr>
        <w:t xml:space="preserve"> بگوید:</w:t>
      </w:r>
      <w:bookmarkEnd w:id="167"/>
      <w:bookmarkEnd w:id="168"/>
    </w:p>
    <w:p w:rsidR="00540F1B" w:rsidRPr="0020601F" w:rsidRDefault="00540F1B" w:rsidP="00540F1B">
      <w:pPr>
        <w:widowControl w:val="0"/>
        <w:ind w:firstLine="284"/>
        <w:jc w:val="both"/>
        <w:rPr>
          <w:rStyle w:val="Char4"/>
          <w:rtl/>
        </w:rPr>
      </w:pPr>
      <w:r w:rsidRPr="0020601F">
        <w:rPr>
          <w:rStyle w:val="Char4"/>
          <w:rFonts w:hint="cs"/>
          <w:rtl/>
        </w:rPr>
        <w:t>186ـ «</w:t>
      </w:r>
      <w:r w:rsidRPr="0020601F">
        <w:rPr>
          <w:rStyle w:val="Char3"/>
          <w:rtl/>
        </w:rPr>
        <w:t>إِنِّيْ صَائِمٌ إِنِّيْ صَائِمٌ</w:t>
      </w:r>
      <w:r w:rsidRPr="0020601F">
        <w:rPr>
          <w:rStyle w:val="Char4"/>
          <w:rFonts w:hint="cs"/>
          <w:rtl/>
        </w:rPr>
        <w:t>»</w:t>
      </w:r>
      <w:r w:rsidRPr="0020601F">
        <w:rPr>
          <w:rStyle w:val="Char4"/>
          <w:vertAlign w:val="superscript"/>
          <w:rtl/>
        </w:rPr>
        <w:t>(</w:t>
      </w:r>
      <w:r w:rsidRPr="0020601F">
        <w:rPr>
          <w:rStyle w:val="Char4"/>
          <w:vertAlign w:val="superscript"/>
          <w:rtl/>
        </w:rPr>
        <w:footnoteReference w:id="21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00665B45" w:rsidRPr="0020601F">
        <w:rPr>
          <w:rStyle w:val="Chare"/>
          <w:rtl/>
        </w:rPr>
        <w:t>من روزه</w:t>
      </w:r>
      <w:r w:rsidR="00665B45" w:rsidRPr="0020601F">
        <w:rPr>
          <w:rStyle w:val="Chare"/>
          <w:rFonts w:hint="cs"/>
          <w:rtl/>
        </w:rPr>
        <w:t>‌</w:t>
      </w:r>
      <w:r w:rsidR="00665B45" w:rsidRPr="0020601F">
        <w:rPr>
          <w:rStyle w:val="Chare"/>
          <w:rtl/>
        </w:rPr>
        <w:t>ام، من روزه</w:t>
      </w:r>
      <w:r w:rsidR="00665B45" w:rsidRPr="0020601F">
        <w:rPr>
          <w:rStyle w:val="Chare"/>
          <w:rFonts w:hint="cs"/>
          <w:rtl/>
        </w:rPr>
        <w:t>‌</w:t>
      </w:r>
      <w:r w:rsidRPr="0020601F">
        <w:rPr>
          <w:rStyle w:val="Chare"/>
          <w:rtl/>
        </w:rPr>
        <w:t>ام</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شیوه‌ی بر خورد و اخلاق خوبی که باید فرد روزه دار از آن بر خوردار باشد بیان شده است او باید بدی را </w:t>
      </w:r>
      <w:r w:rsidR="00932E32" w:rsidRPr="0020601F">
        <w:rPr>
          <w:rStyle w:val="Char4"/>
          <w:rFonts w:hint="cs"/>
          <w:rtl/>
        </w:rPr>
        <w:t>به‌خاطر</w:t>
      </w:r>
      <w:r w:rsidRPr="0020601F">
        <w:rPr>
          <w:rStyle w:val="Char4"/>
          <w:rFonts w:hint="cs"/>
          <w:rtl/>
        </w:rPr>
        <w:t xml:space="preserve"> رضای الله متعال ونه برای تظاهر و ریا پاسخ به نیکی دهد. بنابراین اگر کسی با او گلاویز شد یا به او ناسزا گفت باید در جواب بگوید: ببخشی</w:t>
      </w:r>
      <w:r w:rsidR="00AA5CA4" w:rsidRPr="0020601F">
        <w:rPr>
          <w:rStyle w:val="Char4"/>
          <w:rFonts w:hint="cs"/>
          <w:rtl/>
        </w:rPr>
        <w:t>د من روزه‌</w:t>
      </w:r>
      <w:r w:rsidRPr="0020601F">
        <w:rPr>
          <w:rStyle w:val="Char4"/>
          <w:rFonts w:hint="cs"/>
          <w:rtl/>
        </w:rPr>
        <w:t xml:space="preserve">ام. باشد که این بر خورد، آتش خشم طرف مقابل را فرو بنشاند. </w:t>
      </w:r>
    </w:p>
    <w:p w:rsidR="00540F1B" w:rsidRPr="0020601F" w:rsidRDefault="00540F1B" w:rsidP="00540F1B">
      <w:pPr>
        <w:pStyle w:val="a9"/>
        <w:rPr>
          <w:rStyle w:val="Char4"/>
          <w:sz w:val="24"/>
          <w:szCs w:val="24"/>
          <w:rtl/>
        </w:rPr>
      </w:pPr>
      <w:r w:rsidRPr="0020601F">
        <w:rPr>
          <w:rStyle w:val="Char4"/>
          <w:rFonts w:hint="cs"/>
          <w:sz w:val="24"/>
          <w:szCs w:val="24"/>
          <w:rtl/>
        </w:rPr>
        <w:t xml:space="preserve"> فوائد حدیث:</w:t>
      </w:r>
    </w:p>
    <w:p w:rsidR="00540F1B" w:rsidRPr="0020601F" w:rsidRDefault="00540F1B" w:rsidP="00540F1B">
      <w:pPr>
        <w:pStyle w:val="ListParagraph"/>
        <w:widowControl w:val="0"/>
        <w:numPr>
          <w:ilvl w:val="0"/>
          <w:numId w:val="179"/>
        </w:numPr>
        <w:bidi/>
        <w:spacing w:after="0" w:line="240" w:lineRule="auto"/>
        <w:ind w:left="680" w:hanging="340"/>
        <w:jc w:val="both"/>
        <w:rPr>
          <w:rStyle w:val="Char4"/>
          <w:rtl/>
        </w:rPr>
      </w:pPr>
      <w:r w:rsidRPr="0020601F">
        <w:rPr>
          <w:rStyle w:val="Char4"/>
          <w:rFonts w:hint="cs"/>
          <w:rtl/>
        </w:rPr>
        <w:t>یکی از مهم‌ترین اه</w:t>
      </w:r>
      <w:r w:rsidR="00DA1ECB" w:rsidRPr="0020601F">
        <w:rPr>
          <w:rStyle w:val="Char4"/>
          <w:rFonts w:hint="cs"/>
          <w:rtl/>
        </w:rPr>
        <w:t>داف روزه باز آمدن از گناه؛ مانند</w:t>
      </w:r>
      <w:r w:rsidRPr="0020601F">
        <w:rPr>
          <w:rStyle w:val="Char4"/>
          <w:rFonts w:hint="cs"/>
          <w:rtl/>
        </w:rPr>
        <w:t xml:space="preserve"> غیبت، دروغ و ناسزاگویی است.</w:t>
      </w:r>
    </w:p>
    <w:p w:rsidR="00540F1B" w:rsidRPr="0020601F" w:rsidRDefault="00540F1B" w:rsidP="00540F1B">
      <w:pPr>
        <w:pStyle w:val="ListParagraph"/>
        <w:widowControl w:val="0"/>
        <w:numPr>
          <w:ilvl w:val="0"/>
          <w:numId w:val="179"/>
        </w:numPr>
        <w:bidi/>
        <w:spacing w:after="0" w:line="240" w:lineRule="auto"/>
        <w:ind w:left="680" w:hanging="340"/>
        <w:jc w:val="both"/>
        <w:rPr>
          <w:rStyle w:val="Char4"/>
          <w:rtl/>
        </w:rPr>
      </w:pPr>
      <w:r w:rsidRPr="0020601F">
        <w:rPr>
          <w:rStyle w:val="Char4"/>
          <w:rFonts w:hint="cs"/>
          <w:rtl/>
        </w:rPr>
        <w:t xml:space="preserve">جواز اظهار عبادت، هر گاه مصلحت اقتضا کند </w:t>
      </w:r>
      <w:r w:rsidR="00687363" w:rsidRPr="0020601F">
        <w:rPr>
          <w:rStyle w:val="Char4"/>
          <w:rFonts w:hint="cs"/>
          <w:rtl/>
        </w:rPr>
        <w:t>به‌شرطی</w:t>
      </w:r>
      <w:r w:rsidRPr="0020601F">
        <w:rPr>
          <w:rStyle w:val="Char4"/>
          <w:rFonts w:hint="cs"/>
          <w:rtl/>
        </w:rPr>
        <w:t xml:space="preserve"> که خوف تظاهر و ریا نباشد.</w:t>
      </w:r>
    </w:p>
    <w:p w:rsidR="00540F1B" w:rsidRPr="0020601F" w:rsidRDefault="00540F1B" w:rsidP="00540F1B">
      <w:pPr>
        <w:pStyle w:val="ListParagraph"/>
        <w:widowControl w:val="0"/>
        <w:numPr>
          <w:ilvl w:val="0"/>
          <w:numId w:val="179"/>
        </w:numPr>
        <w:bidi/>
        <w:spacing w:after="0" w:line="240" w:lineRule="auto"/>
        <w:ind w:left="680" w:hanging="340"/>
        <w:jc w:val="both"/>
        <w:rPr>
          <w:rStyle w:val="Char4"/>
          <w:rtl/>
        </w:rPr>
      </w:pPr>
      <w:r w:rsidRPr="0020601F">
        <w:rPr>
          <w:rStyle w:val="Char4"/>
          <w:rFonts w:hint="cs"/>
          <w:rtl/>
        </w:rPr>
        <w:t xml:space="preserve">انسان مسلمان با نفس خویش مبارزه می‌کند تا خشم و غضبش فقط </w:t>
      </w:r>
      <w:r w:rsidR="00932E32" w:rsidRPr="0020601F">
        <w:rPr>
          <w:rStyle w:val="Char4"/>
          <w:rFonts w:hint="cs"/>
          <w:rtl/>
        </w:rPr>
        <w:t>به‌خاطر</w:t>
      </w:r>
      <w:r w:rsidRPr="0020601F">
        <w:rPr>
          <w:rStyle w:val="Char4"/>
          <w:rFonts w:hint="cs"/>
          <w:rtl/>
        </w:rPr>
        <w:t xml:space="preserve"> الله متعال باشد نه برای منافع شخصی.</w:t>
      </w:r>
    </w:p>
    <w:p w:rsidR="00540F1B" w:rsidRPr="0020601F" w:rsidRDefault="00540F1B" w:rsidP="00540F1B">
      <w:pPr>
        <w:pStyle w:val="a1"/>
        <w:rPr>
          <w:rStyle w:val="Char4"/>
          <w:rtl/>
        </w:rPr>
      </w:pPr>
      <w:bookmarkStart w:id="169" w:name="_Toc296277837"/>
      <w:bookmarkStart w:id="170" w:name="_Toc449617157"/>
      <w:r w:rsidRPr="0020601F">
        <w:rPr>
          <w:rFonts w:hint="cs"/>
          <w:rtl/>
        </w:rPr>
        <w:t>(</w:t>
      </w:r>
      <w:r w:rsidRPr="0020601F">
        <w:rPr>
          <w:rtl/>
        </w:rPr>
        <w:t>76</w:t>
      </w:r>
      <w:r w:rsidRPr="0020601F">
        <w:rPr>
          <w:rFonts w:hint="cs"/>
          <w:rtl/>
        </w:rPr>
        <w:t>)</w:t>
      </w:r>
      <w:r w:rsidRPr="0020601F">
        <w:rPr>
          <w:rtl/>
        </w:rPr>
        <w:t xml:space="preserve"> دعای دیدن میوه‌ی تازه</w:t>
      </w:r>
      <w:bookmarkEnd w:id="169"/>
      <w:bookmarkEnd w:id="170"/>
    </w:p>
    <w:p w:rsidR="00540F1B" w:rsidRPr="0020601F" w:rsidRDefault="00540F1B" w:rsidP="00540F1B">
      <w:pPr>
        <w:widowControl w:val="0"/>
        <w:ind w:firstLine="284"/>
        <w:jc w:val="both"/>
        <w:rPr>
          <w:rStyle w:val="Char4"/>
          <w:rtl/>
        </w:rPr>
      </w:pPr>
      <w:r w:rsidRPr="0020601F">
        <w:rPr>
          <w:rStyle w:val="Char4"/>
          <w:rFonts w:hint="cs"/>
          <w:rtl/>
        </w:rPr>
        <w:t>187ـ «</w:t>
      </w:r>
      <w:r w:rsidR="00363D28" w:rsidRPr="0020601F">
        <w:rPr>
          <w:rStyle w:val="Char3"/>
          <w:rtl/>
        </w:rPr>
        <w:t>اَللهم</w:t>
      </w:r>
      <w:r w:rsidRPr="0020601F">
        <w:rPr>
          <w:rStyle w:val="Char3"/>
          <w:rtl/>
        </w:rPr>
        <w:t xml:space="preserve"> بَارِكْ لَنَا فِيْ ثَمَرِنَا، وَبَارِكْ لَنَا فِيْ مَدِيْنَتِنَا، وَبَارِكْ لَنَا فِيْ صَاعِنَا، وَبَارِكْ لَنَا فِيْ مُدِّنَا</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 2/1000</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در میوه‌هاى ما، شهر ما، و پیمانه‌هاى ما برکت عنایت فرما</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540F1B" w:rsidP="00540F1B">
      <w:pPr>
        <w:widowControl w:val="0"/>
        <w:ind w:firstLine="284"/>
        <w:jc w:val="both"/>
        <w:rPr>
          <w:rStyle w:val="Char4"/>
          <w:rtl/>
        </w:rPr>
      </w:pPr>
      <w:r w:rsidRPr="0020601F">
        <w:rPr>
          <w:rStyle w:val="Char1"/>
          <w:rtl/>
          <w:lang w:bidi="ar-SA"/>
        </w:rPr>
        <w:t>صاع ومد</w:t>
      </w:r>
      <w:r w:rsidRPr="0020601F">
        <w:rPr>
          <w:rStyle w:val="Char4"/>
          <w:rFonts w:hint="cs"/>
          <w:rtl/>
        </w:rPr>
        <w:t xml:space="preserve">: صاع پیمانه‌ای در حدود چهار مد و مد همان </w:t>
      </w:r>
      <w:r w:rsidR="00AA5CA4" w:rsidRPr="0020601F">
        <w:rPr>
          <w:rStyle w:val="Char4"/>
          <w:rFonts w:hint="cs"/>
          <w:rtl/>
        </w:rPr>
        <w:t>«</w:t>
      </w:r>
      <w:r w:rsidRPr="0020601F">
        <w:rPr>
          <w:rStyle w:val="Char4"/>
          <w:rFonts w:hint="cs"/>
          <w:rtl/>
        </w:rPr>
        <w:t>م</w:t>
      </w:r>
      <w:r w:rsidR="00AA5CA4" w:rsidRPr="0020601F">
        <w:rPr>
          <w:rStyle w:val="Char4"/>
          <w:rFonts w:hint="cs"/>
          <w:rtl/>
        </w:rPr>
        <w:t>َ</w:t>
      </w:r>
      <w:r w:rsidRPr="0020601F">
        <w:rPr>
          <w:rStyle w:val="Char4"/>
          <w:rFonts w:hint="cs"/>
          <w:rtl/>
        </w:rPr>
        <w:t>ن</w:t>
      </w:r>
      <w:r w:rsidR="00AA5CA4" w:rsidRPr="0020601F">
        <w:rPr>
          <w:rStyle w:val="Char4"/>
          <w:rFonts w:hint="cs"/>
          <w:rtl/>
        </w:rPr>
        <w:t>»</w:t>
      </w:r>
      <w:r w:rsidRPr="0020601F">
        <w:rPr>
          <w:rStyle w:val="Char4"/>
          <w:rFonts w:hint="cs"/>
          <w:rtl/>
        </w:rPr>
        <w:t xml:space="preserve"> است.</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درآغاز این حدیث که دعای فوق بخشی از</w:t>
      </w:r>
      <w:r w:rsidR="00AA5CA4" w:rsidRPr="0020601F">
        <w:rPr>
          <w:rStyle w:val="Char4"/>
          <w:rFonts w:hint="cs"/>
          <w:rtl/>
        </w:rPr>
        <w:t xml:space="preserve"> </w:t>
      </w:r>
      <w:r w:rsidRPr="0020601F">
        <w:rPr>
          <w:rStyle w:val="Char4"/>
          <w:rFonts w:hint="cs"/>
          <w:rtl/>
        </w:rPr>
        <w:t xml:space="preserve">آن است نقل شده که صحابه در فصل میوه، اولین میوه را تقدیم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می‌کردند. ایشان نیز با خواندن دعای فوق که شامل دعای خیر و برکت برای مدینه و ساکنان آن است در حق آنان دعا می‌نمود دیری نگذشت که الله متعال دعای او را پذیرفت، شهر مدینه شاهد خیر و برکت فراونی گردید. مسجد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رونق گرفت. مسلمانان زیاد شدند تعدادد اسب‌های جنگی افزایش یافت تا جایی که در زمان خلیفه دوم؛ عمر بن خطاب؛ تعدادشان به چها هزار رسید. و این مصداق دعای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است که فرمود: «</w:t>
      </w:r>
      <w:r w:rsidRPr="0020601F">
        <w:rPr>
          <w:rStyle w:val="Char1"/>
          <w:rtl/>
          <w:lang w:bidi="ar-SA"/>
        </w:rPr>
        <w:t>بركة فی بركة</w:t>
      </w:r>
      <w:r w:rsidRPr="0020601F">
        <w:rPr>
          <w:rStyle w:val="Char4"/>
          <w:rFonts w:hint="cs"/>
          <w:rtl/>
        </w:rPr>
        <w:t>» چنانکه در روایت ابن ماجه آمده است: یعنی برکت بر برکت».</w:t>
      </w:r>
    </w:p>
    <w:p w:rsidR="00540F1B" w:rsidRPr="0020601F" w:rsidRDefault="00540F1B" w:rsidP="00540F1B">
      <w:pPr>
        <w:widowControl w:val="0"/>
        <w:ind w:firstLine="284"/>
        <w:jc w:val="both"/>
        <w:rPr>
          <w:rStyle w:val="Char4"/>
          <w:rtl/>
        </w:rPr>
      </w:pPr>
      <w:r w:rsidRPr="0020601F">
        <w:rPr>
          <w:rStyle w:val="Char4"/>
          <w:rFonts w:hint="cs"/>
          <w:rtl/>
        </w:rPr>
        <w:t xml:space="preserve">معمولا اولین میوه‌ای که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AA5CA4" w:rsidRPr="0020601F">
        <w:rPr>
          <w:rStyle w:val="Char4"/>
          <w:rFonts w:hint="cs"/>
          <w:rtl/>
        </w:rPr>
        <w:t xml:space="preserve">تقدیم می‌نمودند ایشان </w:t>
      </w:r>
      <w:r w:rsidR="0038782D" w:rsidRPr="0020601F">
        <w:rPr>
          <w:rStyle w:val="Char4"/>
          <w:rFonts w:hint="cs"/>
          <w:rtl/>
        </w:rPr>
        <w:t>آن‌را</w:t>
      </w:r>
      <w:r w:rsidR="00AA5CA4" w:rsidRPr="0020601F">
        <w:rPr>
          <w:rStyle w:val="Char4"/>
          <w:rFonts w:hint="cs"/>
          <w:rtl/>
        </w:rPr>
        <w:t xml:space="preserve"> به خرد</w:t>
      </w:r>
      <w:r w:rsidRPr="0020601F">
        <w:rPr>
          <w:rStyle w:val="Char4"/>
          <w:rFonts w:hint="cs"/>
          <w:rtl/>
        </w:rPr>
        <w:t>سال</w:t>
      </w:r>
      <w:r w:rsidR="00AA5CA4" w:rsidRPr="0020601F">
        <w:rPr>
          <w:rStyle w:val="Char4"/>
          <w:rFonts w:hint="cs"/>
          <w:rtl/>
        </w:rPr>
        <w:t>‌</w:t>
      </w:r>
      <w:r w:rsidRPr="0020601F">
        <w:rPr>
          <w:rStyle w:val="Char4"/>
          <w:rFonts w:hint="cs"/>
          <w:rtl/>
        </w:rPr>
        <w:t>ترین فرزند خود می‌داد چنانکه این مطلب در پایان همین حدیث تصریح شده 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0"/>
        </w:numPr>
        <w:bidi/>
        <w:spacing w:after="0" w:line="240" w:lineRule="auto"/>
        <w:ind w:left="680" w:hanging="340"/>
        <w:jc w:val="both"/>
        <w:rPr>
          <w:rStyle w:val="Char4"/>
          <w:rtl/>
        </w:rPr>
      </w:pPr>
      <w:r w:rsidRPr="0020601F">
        <w:rPr>
          <w:rStyle w:val="Char4"/>
          <w:rFonts w:hint="cs"/>
          <w:rtl/>
        </w:rPr>
        <w:t xml:space="preserve">میزان محبت صحابه با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و شوق و رغبتشان به دعای پیامبر.</w:t>
      </w:r>
    </w:p>
    <w:p w:rsidR="00540F1B" w:rsidRPr="0020601F" w:rsidRDefault="00540F1B" w:rsidP="00540F1B">
      <w:pPr>
        <w:pStyle w:val="ListParagraph"/>
        <w:widowControl w:val="0"/>
        <w:numPr>
          <w:ilvl w:val="0"/>
          <w:numId w:val="180"/>
        </w:numPr>
        <w:bidi/>
        <w:spacing w:after="0" w:line="240" w:lineRule="auto"/>
        <w:ind w:left="680" w:hanging="340"/>
        <w:jc w:val="both"/>
        <w:rPr>
          <w:rStyle w:val="Char4"/>
          <w:rtl/>
        </w:rPr>
      </w:pPr>
      <w:r w:rsidRPr="0020601F">
        <w:rPr>
          <w:rStyle w:val="Char4"/>
          <w:rFonts w:hint="cs"/>
          <w:rtl/>
        </w:rPr>
        <w:t xml:space="preserve">پذیرفته شدن دعای برکتی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حق شهر مدینه کرد که شامل برکت دینی و مادی بود و دیری نگذشت که از هردو نظر خیر فراوانی نصیب این شهر گردید.</w:t>
      </w:r>
    </w:p>
    <w:p w:rsidR="00540F1B" w:rsidRPr="0020601F" w:rsidRDefault="00540F1B" w:rsidP="00540F1B">
      <w:pPr>
        <w:pStyle w:val="ListParagraph"/>
        <w:widowControl w:val="0"/>
        <w:numPr>
          <w:ilvl w:val="0"/>
          <w:numId w:val="180"/>
        </w:numPr>
        <w:bidi/>
        <w:spacing w:after="0" w:line="240" w:lineRule="auto"/>
        <w:ind w:left="680" w:hanging="340"/>
        <w:jc w:val="both"/>
        <w:rPr>
          <w:rStyle w:val="Char4"/>
          <w:rtl/>
        </w:rPr>
      </w:pPr>
      <w:r w:rsidRPr="0020601F">
        <w:rPr>
          <w:rStyle w:val="Char4"/>
          <w:rFonts w:hint="cs"/>
          <w:rtl/>
        </w:rPr>
        <w:t>بیان میزان مهر و محبت پی</w:t>
      </w:r>
      <w:r w:rsidR="00412450" w:rsidRPr="0020601F">
        <w:rPr>
          <w:rStyle w:val="Char4"/>
          <w:rFonts w:hint="cs"/>
          <w:rtl/>
        </w:rPr>
        <w:t>امبر</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412450" w:rsidRPr="0020601F">
        <w:rPr>
          <w:rStyle w:val="Char4"/>
          <w:rFonts w:hint="cs"/>
          <w:rtl/>
        </w:rPr>
        <w:t>نسبت به خ</w:t>
      </w:r>
      <w:r w:rsidRPr="0020601F">
        <w:rPr>
          <w:rStyle w:val="Char4"/>
          <w:rFonts w:hint="cs"/>
          <w:rtl/>
        </w:rPr>
        <w:t>ردسالان.</w:t>
      </w:r>
    </w:p>
    <w:p w:rsidR="00540F1B" w:rsidRPr="0020601F" w:rsidRDefault="00540F1B" w:rsidP="00540F1B">
      <w:pPr>
        <w:pStyle w:val="ListParagraph"/>
        <w:widowControl w:val="0"/>
        <w:numPr>
          <w:ilvl w:val="0"/>
          <w:numId w:val="180"/>
        </w:numPr>
        <w:bidi/>
        <w:spacing w:after="0" w:line="240" w:lineRule="auto"/>
        <w:ind w:left="680" w:hanging="340"/>
        <w:jc w:val="both"/>
        <w:rPr>
          <w:rStyle w:val="Char4"/>
          <w:rtl/>
        </w:rPr>
      </w:pPr>
      <w:r w:rsidRPr="0020601F">
        <w:rPr>
          <w:rStyle w:val="Char4"/>
          <w:rFonts w:hint="cs"/>
          <w:rtl/>
        </w:rPr>
        <w:t>استحباب اختصاص دادن هدیه به انسان بزرگ و دانشمند و طلب دعا ازوی.</w:t>
      </w:r>
    </w:p>
    <w:p w:rsidR="00540F1B" w:rsidRPr="0020601F" w:rsidRDefault="00540F1B" w:rsidP="00540F1B">
      <w:pPr>
        <w:pStyle w:val="a1"/>
        <w:rPr>
          <w:rStyle w:val="Char4"/>
          <w:rtl/>
        </w:rPr>
      </w:pPr>
      <w:bookmarkStart w:id="171" w:name="_Toc296277838"/>
      <w:bookmarkStart w:id="172" w:name="_Toc449617158"/>
      <w:r w:rsidRPr="0020601F">
        <w:rPr>
          <w:rFonts w:hint="cs"/>
          <w:rtl/>
        </w:rPr>
        <w:t>(</w:t>
      </w:r>
      <w:r w:rsidRPr="0020601F">
        <w:rPr>
          <w:rtl/>
        </w:rPr>
        <w:t>77</w:t>
      </w:r>
      <w:r w:rsidRPr="0020601F">
        <w:rPr>
          <w:rFonts w:hint="cs"/>
          <w:rtl/>
        </w:rPr>
        <w:t>)</w:t>
      </w:r>
      <w:r w:rsidRPr="0020601F">
        <w:rPr>
          <w:rtl/>
        </w:rPr>
        <w:t xml:space="preserve"> دعای عطسه و آداب آن</w:t>
      </w:r>
      <w:bookmarkEnd w:id="171"/>
      <w:bookmarkEnd w:id="172"/>
    </w:p>
    <w:p w:rsidR="00540F1B" w:rsidRPr="0020601F" w:rsidRDefault="00540F1B" w:rsidP="00540F1B">
      <w:pPr>
        <w:widowControl w:val="0"/>
        <w:ind w:firstLine="284"/>
        <w:jc w:val="both"/>
        <w:rPr>
          <w:rStyle w:val="Char4"/>
          <w:rtl/>
        </w:rPr>
      </w:pPr>
      <w:r w:rsidRPr="0020601F">
        <w:rPr>
          <w:rStyle w:val="Char4"/>
          <w:rFonts w:hint="cs"/>
          <w:rtl/>
        </w:rPr>
        <w:t xml:space="preserve">188ـ </w:t>
      </w:r>
      <w:r w:rsidRPr="0020601F">
        <w:rPr>
          <w:rStyle w:val="Char4"/>
          <w:rtl/>
        </w:rPr>
        <w:t xml:space="preserve">هرگاه یکى از شما عطسه زد، بگوید: </w:t>
      </w:r>
      <w:r w:rsidRPr="0020601F">
        <w:rPr>
          <w:rStyle w:val="Char4"/>
          <w:rFonts w:hint="cs"/>
          <w:rtl/>
        </w:rPr>
        <w:t>«</w:t>
      </w:r>
      <w:r w:rsidRPr="0020601F">
        <w:rPr>
          <w:rStyle w:val="Char3"/>
          <w:rtl/>
        </w:rPr>
        <w:t>اَلْـحَمْدُ لِله</w:t>
      </w:r>
      <w:r w:rsidRPr="0020601F">
        <w:rPr>
          <w:rStyle w:val="Char4"/>
          <w:rFonts w:hint="cs"/>
          <w:rtl/>
        </w:rPr>
        <w:t>»</w:t>
      </w:r>
      <w:r w:rsidRPr="0020601F">
        <w:rPr>
          <w:rStyle w:val="Char4"/>
          <w:rtl/>
        </w:rPr>
        <w:t>، و برادر یا دوستى که مى‌شنود</w:t>
      </w:r>
      <w:r w:rsidRPr="0020601F">
        <w:rPr>
          <w:rStyle w:val="Char4"/>
          <w:rFonts w:hint="cs"/>
          <w:rtl/>
        </w:rPr>
        <w:t>،</w:t>
      </w:r>
      <w:r w:rsidRPr="0020601F">
        <w:rPr>
          <w:rStyle w:val="Char4"/>
          <w:rtl/>
        </w:rPr>
        <w:t xml:space="preserve"> بگوید: </w:t>
      </w:r>
      <w:r w:rsidRPr="0020601F">
        <w:rPr>
          <w:rStyle w:val="Char4"/>
          <w:rFonts w:hint="cs"/>
          <w:rtl/>
        </w:rPr>
        <w:t>«</w:t>
      </w:r>
      <w:r w:rsidRPr="0020601F">
        <w:rPr>
          <w:rStyle w:val="Char3"/>
          <w:rtl/>
        </w:rPr>
        <w:t>يَرْحَمُكَ اللهُ</w:t>
      </w:r>
      <w:r w:rsidRPr="0020601F">
        <w:rPr>
          <w:rStyle w:val="Char4"/>
          <w:rFonts w:hint="cs"/>
          <w:rtl/>
        </w:rPr>
        <w:t>»</w:t>
      </w:r>
      <w:r w:rsidRPr="0020601F">
        <w:rPr>
          <w:rStyle w:val="Char4"/>
          <w:rtl/>
        </w:rPr>
        <w:t xml:space="preserve">، و او در جوابش بگوید: </w:t>
      </w:r>
      <w:r w:rsidRPr="0020601F">
        <w:rPr>
          <w:rStyle w:val="Char4"/>
          <w:rFonts w:hint="cs"/>
          <w:rtl/>
        </w:rPr>
        <w:t>«</w:t>
      </w:r>
      <w:r w:rsidRPr="0020601F">
        <w:rPr>
          <w:rStyle w:val="Char3"/>
          <w:rtl/>
        </w:rPr>
        <w:t>يَهْدِيْكُمُ اللهُ وَيُصْلِحُ بَالَكُمْ</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بخار</w:t>
      </w:r>
      <w:r w:rsidRPr="0020601F">
        <w:rPr>
          <w:rStyle w:val="Char4"/>
          <w:rFonts w:hint="cs"/>
          <w:rtl/>
        </w:rPr>
        <w:t>ى</w:t>
      </w:r>
      <w:r w:rsidRPr="0020601F">
        <w:rPr>
          <w:rStyle w:val="Char4"/>
          <w:rtl/>
        </w:rPr>
        <w:t xml:space="preserve"> 7/125</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يُصْلِحُ بَالَكُمْ</w:t>
      </w:r>
      <w:r w:rsidR="00540F1B" w:rsidRPr="0020601F">
        <w:rPr>
          <w:rStyle w:val="Char4"/>
          <w:rFonts w:hint="cs"/>
          <w:rtl/>
        </w:rPr>
        <w:t>: حال و وضعیت شما را بهبود بخشد.</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 از آنجا که عطسه زدن نوعی نعمت محسوب می‌شود،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برای ما مسنون قرار داده که بعد از آن بگوئیم «</w:t>
      </w:r>
      <w:r w:rsidRPr="0020601F">
        <w:rPr>
          <w:rStyle w:val="Char1"/>
          <w:rtl/>
          <w:lang w:bidi="ar-SA"/>
        </w:rPr>
        <w:t>الحمد لله</w:t>
      </w:r>
      <w:r w:rsidRPr="0020601F">
        <w:rPr>
          <w:rStyle w:val="Char4"/>
          <w:rFonts w:hint="cs"/>
          <w:rtl/>
        </w:rPr>
        <w:t>» و الله متعال را سپاس گوئیم.</w:t>
      </w:r>
    </w:p>
    <w:p w:rsidR="00540F1B" w:rsidRPr="0020601F" w:rsidRDefault="00540F1B" w:rsidP="000662ED">
      <w:pPr>
        <w:widowControl w:val="0"/>
        <w:ind w:firstLine="284"/>
        <w:jc w:val="both"/>
        <w:rPr>
          <w:rStyle w:val="Char4"/>
          <w:rtl/>
        </w:rPr>
      </w:pPr>
      <w:r w:rsidRPr="0020601F">
        <w:rPr>
          <w:rStyle w:val="Char4"/>
          <w:rFonts w:hint="cs"/>
          <w:rtl/>
        </w:rPr>
        <w:t>حتی اگر عطسه زننده در نماز باشد آنگونه که رای بیشتر صحابه است با زبان «</w:t>
      </w:r>
      <w:r w:rsidRPr="0020601F">
        <w:rPr>
          <w:rStyle w:val="Char1"/>
          <w:rtl/>
          <w:lang w:bidi="ar-SA"/>
        </w:rPr>
        <w:t>الحمد لله</w:t>
      </w:r>
      <w:r w:rsidRPr="0020601F">
        <w:rPr>
          <w:rStyle w:val="Char4"/>
          <w:rFonts w:hint="cs"/>
          <w:rtl/>
        </w:rPr>
        <w:t>» بگوید و اگر در توالت و مکان نا مناسبی باشد در دل «</w:t>
      </w:r>
      <w:r w:rsidRPr="0020601F">
        <w:rPr>
          <w:rStyle w:val="Char1"/>
          <w:rtl/>
          <w:lang w:bidi="ar-SA"/>
        </w:rPr>
        <w:t>الحمد لله</w:t>
      </w:r>
      <w:r w:rsidRPr="0020601F">
        <w:rPr>
          <w:rStyle w:val="Char4"/>
          <w:rFonts w:hint="cs"/>
          <w:rtl/>
        </w:rPr>
        <w:t xml:space="preserve">» بگوید. و </w:t>
      </w:r>
      <w:r w:rsidR="002C3567" w:rsidRPr="0020601F">
        <w:rPr>
          <w:rStyle w:val="Char4"/>
          <w:rFonts w:hint="cs"/>
          <w:rtl/>
        </w:rPr>
        <w:t>کسی‌که</w:t>
      </w:r>
      <w:r w:rsidRPr="0020601F">
        <w:rPr>
          <w:rStyle w:val="Char4"/>
          <w:rFonts w:hint="cs"/>
          <w:rtl/>
        </w:rPr>
        <w:t xml:space="preserve"> شاهد عطسه و گفتن الحمد لله است در پاسخ بگوید: </w:t>
      </w:r>
      <w:r w:rsidR="000662ED" w:rsidRPr="0020601F">
        <w:rPr>
          <w:rStyle w:val="Char4"/>
          <w:rFonts w:hint="cs"/>
          <w:rtl/>
        </w:rPr>
        <w:t>«</w:t>
      </w:r>
      <w:r w:rsidR="000662ED" w:rsidRPr="0020601F">
        <w:rPr>
          <w:rStyle w:val="Char3"/>
          <w:rtl/>
        </w:rPr>
        <w:t>يَرْحَمُكَ اللهُ</w:t>
      </w:r>
      <w:r w:rsidR="000662ED" w:rsidRPr="0020601F">
        <w:rPr>
          <w:rStyle w:val="Char4"/>
          <w:rFonts w:hint="cs"/>
          <w:rtl/>
        </w:rPr>
        <w:t>»</w:t>
      </w:r>
      <w:r w:rsidRPr="0020601F">
        <w:rPr>
          <w:rStyle w:val="Char4"/>
          <w:rFonts w:hint="cs"/>
          <w:rtl/>
        </w:rPr>
        <w:t xml:space="preserve"> «خدا بر تو رحم کند» و عطسه زننده در جواب برای او دعا و اصلاح نماید و بگوید: </w:t>
      </w:r>
      <w:r w:rsidR="000662ED" w:rsidRPr="0020601F">
        <w:rPr>
          <w:rStyle w:val="Char4"/>
          <w:rFonts w:hint="cs"/>
          <w:rtl/>
        </w:rPr>
        <w:t>«</w:t>
      </w:r>
      <w:r w:rsidR="000662ED" w:rsidRPr="0020601F">
        <w:rPr>
          <w:rStyle w:val="Char3"/>
          <w:rtl/>
        </w:rPr>
        <w:t>يَهْدِيْكُمُ اللهُ وَيُصْلِحُ بَالَكُمْ</w:t>
      </w:r>
      <w:r w:rsidR="000662ED" w:rsidRPr="0020601F">
        <w:rPr>
          <w:rStyle w:val="Char4"/>
          <w:rFonts w:hint="cs"/>
          <w:rtl/>
        </w:rPr>
        <w:t>»</w:t>
      </w:r>
      <w:r w:rsidR="000662ED" w:rsidRPr="0020601F">
        <w:rPr>
          <w:rStyle w:val="Char4"/>
          <w:rtl/>
        </w:rPr>
        <w:t>.</w:t>
      </w:r>
      <w:r w:rsidRPr="0020601F">
        <w:rPr>
          <w:rStyle w:val="Char4"/>
          <w:rFonts w:hint="cs"/>
          <w:rtl/>
        </w:rPr>
        <w:t xml:space="preserve"> و احیانا اگر عطسه زننده بیش از یک عطسه سر داد دیگران به او بگویند تو سرما خورده‌ای یا زکام گرفته‌ای چنانکه این مطلب در روایت ترمذی آمده است.</w:t>
      </w:r>
    </w:p>
    <w:p w:rsidR="009D5073" w:rsidRPr="0020601F" w:rsidRDefault="009D5073" w:rsidP="009D5073">
      <w:pPr>
        <w:widowControl w:val="0"/>
        <w:ind w:firstLine="284"/>
        <w:jc w:val="both"/>
        <w:rPr>
          <w:rStyle w:val="Char4"/>
          <w:rtl/>
        </w:rPr>
      </w:pP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0662ED">
      <w:pPr>
        <w:pStyle w:val="ListParagraph"/>
        <w:widowControl w:val="0"/>
        <w:numPr>
          <w:ilvl w:val="0"/>
          <w:numId w:val="181"/>
        </w:numPr>
        <w:bidi/>
        <w:spacing w:after="0" w:line="240" w:lineRule="auto"/>
        <w:ind w:left="680" w:hanging="340"/>
        <w:jc w:val="both"/>
        <w:rPr>
          <w:rStyle w:val="Char4"/>
          <w:rtl/>
        </w:rPr>
      </w:pPr>
      <w:r w:rsidRPr="0020601F">
        <w:rPr>
          <w:rStyle w:val="Char4"/>
          <w:rFonts w:hint="cs"/>
          <w:rtl/>
        </w:rPr>
        <w:t xml:space="preserve">فقط وقتی در جواب عطسه زننده </w:t>
      </w:r>
      <w:r w:rsidR="000662ED" w:rsidRPr="0020601F">
        <w:rPr>
          <w:rStyle w:val="Char4"/>
          <w:rFonts w:hint="cs"/>
          <w:rtl/>
        </w:rPr>
        <w:t>«</w:t>
      </w:r>
      <w:r w:rsidR="000662ED" w:rsidRPr="0020601F">
        <w:rPr>
          <w:rStyle w:val="Char3"/>
          <w:rtl/>
        </w:rPr>
        <w:t>يَرْحَمُكَ اللهُ</w:t>
      </w:r>
      <w:r w:rsidR="000662ED" w:rsidRPr="0020601F">
        <w:rPr>
          <w:rStyle w:val="Char4"/>
          <w:rFonts w:hint="cs"/>
          <w:rtl/>
        </w:rPr>
        <w:t>»</w:t>
      </w:r>
      <w:r w:rsidRPr="0020601F">
        <w:rPr>
          <w:rStyle w:val="Char4"/>
          <w:rFonts w:hint="cs"/>
          <w:rtl/>
        </w:rPr>
        <w:t xml:space="preserve"> گفته شود که او بعد از عطسه، «</w:t>
      </w:r>
      <w:r w:rsidRPr="0020601F">
        <w:rPr>
          <w:rStyle w:val="Char1"/>
          <w:rtl/>
          <w:lang w:bidi="ar-SA"/>
        </w:rPr>
        <w:t>الحمد لله</w:t>
      </w:r>
      <w:r w:rsidRPr="0020601F">
        <w:rPr>
          <w:rStyle w:val="Char4"/>
          <w:rFonts w:hint="cs"/>
          <w:rtl/>
        </w:rPr>
        <w:t>» بگوید. چنانکه این مطلب در حدیث مسلم تصریح شده است.</w:t>
      </w:r>
    </w:p>
    <w:p w:rsidR="00540F1B" w:rsidRPr="0020601F" w:rsidRDefault="00540F1B" w:rsidP="00540F1B">
      <w:pPr>
        <w:pStyle w:val="ListParagraph"/>
        <w:widowControl w:val="0"/>
        <w:numPr>
          <w:ilvl w:val="0"/>
          <w:numId w:val="181"/>
        </w:numPr>
        <w:bidi/>
        <w:spacing w:after="0" w:line="240" w:lineRule="auto"/>
        <w:ind w:left="680" w:hanging="340"/>
        <w:jc w:val="both"/>
        <w:rPr>
          <w:rStyle w:val="Char4"/>
          <w:rtl/>
        </w:rPr>
      </w:pPr>
      <w:r w:rsidRPr="0020601F">
        <w:rPr>
          <w:rStyle w:val="Char4"/>
          <w:rFonts w:hint="cs"/>
          <w:rtl/>
        </w:rPr>
        <w:t>سنت است که هنگام عطسه زدن جلوی دهان و بینی را با دست یا پارچه‌ای بپوشاند.</w:t>
      </w:r>
    </w:p>
    <w:p w:rsidR="00540F1B" w:rsidRPr="0020601F" w:rsidRDefault="00540F1B" w:rsidP="00540F1B">
      <w:pPr>
        <w:pStyle w:val="ListParagraph"/>
        <w:widowControl w:val="0"/>
        <w:numPr>
          <w:ilvl w:val="0"/>
          <w:numId w:val="181"/>
        </w:numPr>
        <w:bidi/>
        <w:spacing w:after="0" w:line="240" w:lineRule="auto"/>
        <w:ind w:left="680" w:hanging="340"/>
        <w:jc w:val="both"/>
        <w:rPr>
          <w:rStyle w:val="Char4"/>
          <w:rtl/>
        </w:rPr>
      </w:pPr>
      <w:r w:rsidRPr="0020601F">
        <w:rPr>
          <w:rStyle w:val="Char4"/>
          <w:rFonts w:hint="cs"/>
          <w:rtl/>
        </w:rPr>
        <w:t xml:space="preserve">عطسه کار خوبی است و الله </w:t>
      </w:r>
      <w:r w:rsidR="0038782D" w:rsidRPr="0020601F">
        <w:rPr>
          <w:rStyle w:val="Char4"/>
          <w:rFonts w:hint="cs"/>
          <w:rtl/>
        </w:rPr>
        <w:t>آن‌را</w:t>
      </w:r>
      <w:r w:rsidRPr="0020601F">
        <w:rPr>
          <w:rStyle w:val="Char4"/>
          <w:rFonts w:hint="cs"/>
          <w:rtl/>
        </w:rPr>
        <w:t xml:space="preserve"> می‌پسندد ولی خمیازه از طرف شیطان است و الله </w:t>
      </w:r>
      <w:r w:rsidR="0038782D" w:rsidRPr="0020601F">
        <w:rPr>
          <w:rStyle w:val="Char4"/>
          <w:rFonts w:hint="cs"/>
          <w:rtl/>
        </w:rPr>
        <w:t>آن‌را</w:t>
      </w:r>
      <w:r w:rsidRPr="0020601F">
        <w:rPr>
          <w:rStyle w:val="Char4"/>
          <w:rFonts w:hint="cs"/>
          <w:rtl/>
        </w:rPr>
        <w:t xml:space="preserve"> نمی‌پسندد.</w:t>
      </w:r>
      <w:r w:rsidR="00412450" w:rsidRPr="0020601F">
        <w:rPr>
          <w:rStyle w:val="Char4"/>
          <w:rFonts w:hint="cs"/>
          <w:rtl/>
        </w:rPr>
        <w:t xml:space="preserve"> بنا</w:t>
      </w:r>
      <w:r w:rsidRPr="0020601F">
        <w:rPr>
          <w:rStyle w:val="Char4"/>
          <w:rFonts w:hint="cs"/>
          <w:rtl/>
        </w:rPr>
        <w:t>براین باید جلوی خمیازه را گرفت و نگذاشت که شیطان بر انسان بخندد چنانکه این مطلب در حدیث صحیح، بیان شده است.</w:t>
      </w:r>
    </w:p>
    <w:p w:rsidR="00540F1B" w:rsidRPr="0020601F" w:rsidRDefault="00412450" w:rsidP="00540F1B">
      <w:pPr>
        <w:pStyle w:val="ListParagraph"/>
        <w:widowControl w:val="0"/>
        <w:numPr>
          <w:ilvl w:val="0"/>
          <w:numId w:val="181"/>
        </w:numPr>
        <w:bidi/>
        <w:spacing w:after="0" w:line="240" w:lineRule="auto"/>
        <w:ind w:left="680" w:hanging="340"/>
        <w:jc w:val="both"/>
        <w:rPr>
          <w:rStyle w:val="Char4"/>
          <w:rtl/>
        </w:rPr>
      </w:pPr>
      <w:r w:rsidRPr="0020601F">
        <w:rPr>
          <w:rStyle w:val="Char4"/>
          <w:rFonts w:hint="cs"/>
          <w:rtl/>
        </w:rPr>
        <w:t>استحباب جواب سلام و د</w:t>
      </w:r>
      <w:r w:rsidR="00540F1B" w:rsidRPr="0020601F">
        <w:rPr>
          <w:rStyle w:val="Char4"/>
          <w:rFonts w:hint="cs"/>
          <w:rtl/>
        </w:rPr>
        <w:t>عا به بهتر از آن، چنانکه الله متعال فرموده است.</w:t>
      </w:r>
    </w:p>
    <w:p w:rsidR="00540F1B" w:rsidRPr="0020601F" w:rsidRDefault="00540F1B" w:rsidP="00540F1B">
      <w:pPr>
        <w:pStyle w:val="af1"/>
        <w:ind w:left="0" w:firstLine="284"/>
        <w:rPr>
          <w:rStyle w:val="Char4"/>
          <w:rtl/>
        </w:rPr>
      </w:pPr>
      <w:r w:rsidRPr="0020601F">
        <w:rPr>
          <w:rFonts w:cs="Traditional Arabic" w:hint="cs"/>
          <w:b/>
          <w:sz w:val="30"/>
          <w:rtl/>
        </w:rPr>
        <w:t>﴿</w:t>
      </w:r>
      <w:r w:rsidRPr="0020601F">
        <w:rPr>
          <w:rtl/>
        </w:rPr>
        <w:t>وَإِذَا حُيِّيتُم بِتَحِيَّة</w:t>
      </w:r>
      <w:r w:rsidRPr="0020601F">
        <w:rPr>
          <w:rFonts w:hint="cs"/>
          <w:rtl/>
        </w:rPr>
        <w:t>ٖ</w:t>
      </w:r>
      <w:r w:rsidRPr="0020601F">
        <w:rPr>
          <w:rtl/>
        </w:rPr>
        <w:t xml:space="preserve"> </w:t>
      </w:r>
      <w:r w:rsidRPr="0020601F">
        <w:rPr>
          <w:rFonts w:hint="cs"/>
          <w:rtl/>
        </w:rPr>
        <w:t>فَحَيُّواْ</w:t>
      </w:r>
      <w:r w:rsidRPr="0020601F">
        <w:rPr>
          <w:rtl/>
        </w:rPr>
        <w:t xml:space="preserve"> </w:t>
      </w:r>
      <w:r w:rsidRPr="0020601F">
        <w:rPr>
          <w:rFonts w:hint="cs"/>
          <w:rtl/>
        </w:rPr>
        <w:t>بِأَحۡسَنَ</w:t>
      </w:r>
      <w:r w:rsidRPr="0020601F">
        <w:rPr>
          <w:rtl/>
        </w:rPr>
        <w:t xml:space="preserve"> </w:t>
      </w:r>
      <w:r w:rsidRPr="0020601F">
        <w:rPr>
          <w:rFonts w:hint="cs"/>
          <w:rtl/>
        </w:rPr>
        <w:t>مِنۡهَآ</w:t>
      </w:r>
      <w:r w:rsidRPr="0020601F">
        <w:rPr>
          <w:rtl/>
        </w:rPr>
        <w:t xml:space="preserve"> </w:t>
      </w:r>
      <w:r w:rsidRPr="0020601F">
        <w:rPr>
          <w:rFonts w:hint="cs"/>
          <w:rtl/>
        </w:rPr>
        <w:t>أَوۡ</w:t>
      </w:r>
      <w:r w:rsidRPr="0020601F">
        <w:rPr>
          <w:rtl/>
        </w:rPr>
        <w:t xml:space="preserve"> </w:t>
      </w:r>
      <w:r w:rsidRPr="0020601F">
        <w:rPr>
          <w:rFonts w:hint="cs"/>
          <w:rtl/>
        </w:rPr>
        <w:t>رُدُّوهَآ</w:t>
      </w:r>
      <w:r w:rsidRPr="0020601F">
        <w:rPr>
          <w:rFonts w:cs="Traditional Arabic" w:hint="cs"/>
          <w:b/>
          <w:sz w:val="30"/>
          <w:rtl/>
        </w:rPr>
        <w:t>﴾</w:t>
      </w:r>
      <w:r w:rsidRPr="0020601F">
        <w:rPr>
          <w:rStyle w:val="Char6"/>
          <w:rtl/>
          <w:lang w:bidi="ar-SA"/>
        </w:rPr>
        <w:t xml:space="preserve"> [النساء: 86].</w:t>
      </w:r>
      <w:r w:rsidR="009D5073" w:rsidRPr="0020601F">
        <w:rPr>
          <w:rStyle w:val="Char4"/>
          <w:rFonts w:hint="cs"/>
          <w:rtl/>
        </w:rPr>
        <w:t xml:space="preserve"> </w:t>
      </w:r>
    </w:p>
    <w:p w:rsidR="00540F1B" w:rsidRPr="0020601F" w:rsidRDefault="00540F1B" w:rsidP="00540F1B">
      <w:pPr>
        <w:pStyle w:val="ab"/>
        <w:ind w:left="0" w:firstLine="284"/>
        <w:rPr>
          <w:rStyle w:val="Char4"/>
          <w:rtl/>
        </w:rPr>
      </w:pPr>
      <w:r w:rsidRPr="0020601F">
        <w:rPr>
          <w:rStyle w:val="Char4"/>
          <w:rFonts w:hint="cs"/>
          <w:rtl/>
        </w:rPr>
        <w:t>ترجمه: «</w:t>
      </w:r>
      <w:r w:rsidRPr="0020601F">
        <w:rPr>
          <w:rFonts w:hint="cs"/>
          <w:rtl/>
        </w:rPr>
        <w:t>هرگاه به شما تحیه گفته شد شما به بهتر از آن و یا خود آن پاسخ دهید</w:t>
      </w:r>
      <w:r w:rsidRPr="0020601F">
        <w:rPr>
          <w:rStyle w:val="Char4"/>
          <w:rFonts w:hint="cs"/>
          <w:rtl/>
        </w:rPr>
        <w:t>».</w:t>
      </w:r>
    </w:p>
    <w:p w:rsidR="00540F1B" w:rsidRPr="0020601F" w:rsidRDefault="00540F1B" w:rsidP="00540F1B">
      <w:pPr>
        <w:pStyle w:val="a1"/>
        <w:rPr>
          <w:rStyle w:val="Char4"/>
          <w:rtl/>
        </w:rPr>
      </w:pPr>
      <w:bookmarkStart w:id="173" w:name="_Toc296277839"/>
      <w:bookmarkStart w:id="174" w:name="_Toc449617159"/>
      <w:r w:rsidRPr="0020601F">
        <w:rPr>
          <w:rFonts w:hint="cs"/>
          <w:rtl/>
        </w:rPr>
        <w:t>(</w:t>
      </w:r>
      <w:r w:rsidRPr="0020601F">
        <w:rPr>
          <w:rtl/>
        </w:rPr>
        <w:t>78</w:t>
      </w:r>
      <w:r w:rsidRPr="0020601F">
        <w:rPr>
          <w:rFonts w:hint="cs"/>
          <w:rtl/>
        </w:rPr>
        <w:t>)</w:t>
      </w:r>
      <w:r w:rsidRPr="0020601F">
        <w:rPr>
          <w:rtl/>
        </w:rPr>
        <w:t xml:space="preserve"> جواب عطسه کافر</w:t>
      </w:r>
      <w:bookmarkEnd w:id="173"/>
      <w:bookmarkEnd w:id="174"/>
      <w:r w:rsidRPr="0020601F">
        <w:rPr>
          <w:rtl/>
        </w:rPr>
        <w:t xml:space="preserve"> </w:t>
      </w:r>
    </w:p>
    <w:p w:rsidR="00540F1B" w:rsidRPr="0020601F" w:rsidRDefault="00540F1B" w:rsidP="00540F1B">
      <w:pPr>
        <w:widowControl w:val="0"/>
        <w:ind w:firstLine="284"/>
        <w:jc w:val="both"/>
        <w:rPr>
          <w:rStyle w:val="Char4"/>
          <w:rtl/>
        </w:rPr>
      </w:pPr>
      <w:r w:rsidRPr="0020601F">
        <w:rPr>
          <w:rStyle w:val="Char4"/>
          <w:rFonts w:hint="cs"/>
          <w:rtl/>
        </w:rPr>
        <w:t>189ـ «</w:t>
      </w:r>
      <w:r w:rsidRPr="0020601F">
        <w:rPr>
          <w:rStyle w:val="Char3"/>
          <w:rtl/>
        </w:rPr>
        <w:t>يَهْدِيْكُمُ اللهُ وَيُصْلِحُ بَالَكُمْ</w:t>
      </w:r>
      <w:r w:rsidRPr="0020601F">
        <w:rPr>
          <w:rStyle w:val="Char4"/>
          <w:rFonts w:hint="cs"/>
          <w:rtl/>
        </w:rPr>
        <w:t>»</w:t>
      </w:r>
      <w:r w:rsidRPr="0020601F">
        <w:rPr>
          <w:rStyle w:val="Char4"/>
          <w:vertAlign w:val="superscript"/>
          <w:rtl/>
        </w:rPr>
        <w:t>(</w:t>
      </w:r>
      <w:r w:rsidRPr="0020601F">
        <w:rPr>
          <w:rStyle w:val="Char4"/>
          <w:vertAlign w:val="superscript"/>
          <w:rtl/>
        </w:rPr>
        <w:footnoteReference w:id="22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 تو را هدایت کند و اصلاح نماید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825FF9">
      <w:pPr>
        <w:widowControl w:val="0"/>
        <w:ind w:firstLine="284"/>
        <w:jc w:val="both"/>
        <w:rPr>
          <w:rStyle w:val="Char4"/>
          <w:rtl/>
        </w:rPr>
      </w:pPr>
      <w:r w:rsidRPr="0020601F">
        <w:rPr>
          <w:rStyle w:val="Char4"/>
          <w:rFonts w:hint="cs"/>
          <w:rtl/>
        </w:rPr>
        <w:t xml:space="preserve">این حدیث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جواب عطسه‌ی یهودیان را می‌</w:t>
      </w:r>
      <w:r w:rsidR="00412450" w:rsidRPr="0020601F">
        <w:rPr>
          <w:rStyle w:val="Char4"/>
          <w:rFonts w:hint="cs"/>
          <w:rtl/>
        </w:rPr>
        <w:t>داد</w:t>
      </w:r>
      <w:r w:rsidRPr="0020601F">
        <w:rPr>
          <w:rStyle w:val="Char4"/>
          <w:rFonts w:hint="cs"/>
          <w:rtl/>
        </w:rPr>
        <w:t xml:space="preserve"> نشانگر برخورد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با همسایگان غیر مسلمان جهت تالیف و بدست آوردن دل‌هایشان می‌باشد برای اینکه مسلمان بشوند. معمولا یهودیان که می‌دانستند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پیامبری است که از جانب الله فرستاده شده ولی از روی کبر و عناد به حقانیت اسلام اعتراف نمی‌کردند، در حضور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عمدا عطسه می‌زدند تا مشمول دعای ایشان بشوند ولی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38782D" w:rsidRPr="0020601F">
        <w:rPr>
          <w:rStyle w:val="Char4"/>
          <w:rFonts w:hint="cs"/>
          <w:rtl/>
        </w:rPr>
        <w:t>به‌جای</w:t>
      </w:r>
      <w:r w:rsidRPr="0020601F">
        <w:rPr>
          <w:rStyle w:val="Char4"/>
          <w:rFonts w:hint="cs"/>
          <w:rtl/>
        </w:rPr>
        <w:t xml:space="preserve"> دعای رحمت که مخصوص مؤمنان است برای آنان دعای هدایت و ایمان می‌نمود و می‌فرمود: </w:t>
      </w:r>
      <w:r w:rsidR="000662ED" w:rsidRPr="0020601F">
        <w:rPr>
          <w:rStyle w:val="Char4"/>
          <w:rFonts w:hint="cs"/>
          <w:rtl/>
        </w:rPr>
        <w:t>«</w:t>
      </w:r>
      <w:r w:rsidR="000662ED" w:rsidRPr="0020601F">
        <w:rPr>
          <w:rStyle w:val="Char3"/>
          <w:rtl/>
        </w:rPr>
        <w:t>يَهْدِيْكُمُ اللهُ وَيُصْلِحُ بَالَكُمْ</w:t>
      </w:r>
      <w:r w:rsidR="000662ED" w:rsidRPr="0020601F">
        <w:rPr>
          <w:rStyle w:val="Char4"/>
          <w:rFonts w:hint="cs"/>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2"/>
        </w:numPr>
        <w:bidi/>
        <w:spacing w:after="0" w:line="240" w:lineRule="auto"/>
        <w:ind w:left="680" w:hanging="340"/>
        <w:jc w:val="both"/>
        <w:rPr>
          <w:rStyle w:val="Char4"/>
        </w:rPr>
      </w:pPr>
      <w:r w:rsidRPr="0020601F">
        <w:rPr>
          <w:rStyle w:val="Char4"/>
          <w:rFonts w:hint="cs"/>
          <w:rtl/>
        </w:rPr>
        <w:t>جواز دعا‌ی هدایت و ایمان برای غیر مسلمانان.</w:t>
      </w:r>
    </w:p>
    <w:p w:rsidR="00540F1B" w:rsidRPr="0020601F" w:rsidRDefault="00540F1B" w:rsidP="00540F1B">
      <w:pPr>
        <w:pStyle w:val="ListParagraph"/>
        <w:widowControl w:val="0"/>
        <w:numPr>
          <w:ilvl w:val="0"/>
          <w:numId w:val="182"/>
        </w:numPr>
        <w:bidi/>
        <w:spacing w:after="0" w:line="240" w:lineRule="auto"/>
        <w:ind w:left="680" w:hanging="340"/>
        <w:jc w:val="both"/>
        <w:rPr>
          <w:rStyle w:val="Char4"/>
        </w:rPr>
      </w:pPr>
      <w:r w:rsidRPr="0020601F">
        <w:rPr>
          <w:rStyle w:val="Char4"/>
          <w:rFonts w:hint="cs"/>
          <w:rtl/>
        </w:rPr>
        <w:t>یهود از قدیم انسان‌های مکار و فریب کار و خیانت پیشه‌ای هستند که فقط با خودشان رو راست هستند و با همه خلق خدا کج اندیشه و ک</w:t>
      </w:r>
      <w:r w:rsidR="00412450" w:rsidRPr="0020601F">
        <w:rPr>
          <w:rStyle w:val="Char4"/>
          <w:rFonts w:hint="cs"/>
          <w:rtl/>
        </w:rPr>
        <w:t>ج رفتار</w:t>
      </w:r>
      <w:r w:rsidRPr="0020601F">
        <w:rPr>
          <w:rStyle w:val="Char4"/>
          <w:rFonts w:hint="cs"/>
          <w:rtl/>
        </w:rPr>
        <w:t>ند.</w:t>
      </w:r>
    </w:p>
    <w:p w:rsidR="00540F1B" w:rsidRPr="0020601F" w:rsidRDefault="00540F1B" w:rsidP="00540F1B">
      <w:pPr>
        <w:pStyle w:val="a1"/>
        <w:rPr>
          <w:rStyle w:val="Char4"/>
        </w:rPr>
      </w:pPr>
      <w:bookmarkStart w:id="175" w:name="_Toc296277840"/>
      <w:bookmarkStart w:id="176" w:name="_Toc449617160"/>
      <w:r w:rsidRPr="0020601F">
        <w:rPr>
          <w:rFonts w:hint="cs"/>
          <w:rtl/>
        </w:rPr>
        <w:t>(</w:t>
      </w:r>
      <w:r w:rsidRPr="0020601F">
        <w:rPr>
          <w:rtl/>
        </w:rPr>
        <w:t>79</w:t>
      </w:r>
      <w:r w:rsidRPr="0020601F">
        <w:rPr>
          <w:rFonts w:hint="cs"/>
          <w:rtl/>
        </w:rPr>
        <w:t>)</w:t>
      </w:r>
      <w:r w:rsidRPr="0020601F">
        <w:rPr>
          <w:rtl/>
        </w:rPr>
        <w:t xml:space="preserve"> دعای تبریک ازدواج</w:t>
      </w:r>
      <w:bookmarkEnd w:id="175"/>
      <w:bookmarkEnd w:id="176"/>
    </w:p>
    <w:p w:rsidR="00540F1B" w:rsidRPr="0020601F" w:rsidRDefault="00540F1B" w:rsidP="00540F1B">
      <w:pPr>
        <w:widowControl w:val="0"/>
        <w:ind w:firstLine="284"/>
        <w:jc w:val="both"/>
        <w:rPr>
          <w:rStyle w:val="Char4"/>
          <w:rtl/>
        </w:rPr>
      </w:pPr>
      <w:r w:rsidRPr="0020601F">
        <w:rPr>
          <w:rStyle w:val="Char4"/>
          <w:rFonts w:hint="cs"/>
          <w:rtl/>
        </w:rPr>
        <w:t>190ـ «</w:t>
      </w:r>
      <w:r w:rsidRPr="0020601F">
        <w:rPr>
          <w:rStyle w:val="Char3"/>
          <w:rtl/>
        </w:rPr>
        <w:t>بَارَكَ اللهُ لَكَ، وَبَارَكَ عَلَيْكَ، وَجَمَعَ بَيْنَـكُمَا فِيْ خَيْرٍ</w:t>
      </w:r>
      <w:r w:rsidRPr="0020601F">
        <w:rPr>
          <w:rStyle w:val="Char4"/>
          <w:rFonts w:hint="cs"/>
          <w:rtl/>
        </w:rPr>
        <w:t>»</w:t>
      </w:r>
      <w:r w:rsidRPr="0020601F">
        <w:rPr>
          <w:rStyle w:val="Char4"/>
          <w:vertAlign w:val="superscript"/>
          <w:rtl/>
        </w:rPr>
        <w:t>(</w:t>
      </w:r>
      <w:r w:rsidRPr="0020601F">
        <w:rPr>
          <w:rStyle w:val="Char4"/>
          <w:vertAlign w:val="superscript"/>
          <w:rtl/>
        </w:rPr>
        <w:footnoteReference w:id="22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خداوند به شما برکت عنایت فرماید، و کار شما را بابرکت کند، و پیوندتان را مبارک و باعث خیر گرداند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9D5073">
      <w:pPr>
        <w:widowControl w:val="0"/>
        <w:ind w:firstLine="284"/>
        <w:jc w:val="both"/>
        <w:rPr>
          <w:rStyle w:val="Char4"/>
          <w:rtl/>
        </w:rPr>
      </w:pPr>
      <w:r w:rsidRPr="0020601F">
        <w:rPr>
          <w:rStyle w:val="Char4"/>
          <w:rFonts w:hint="cs"/>
          <w:rtl/>
        </w:rPr>
        <w:t xml:space="preserve">استحباب دعا و تبریک گفتن به داماد و عروس با این دعا بر خلاف تبریک‌های جاهلانه از جمله اینکه می‌گفتند: «با خوشبختی و فرزندان سپری کنید»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آن را منع کرد و دعای فوق را جایگزین آن نمود. همچنین با این کلمات از ایشان به اثبات رسیده است که فرمود:</w:t>
      </w:r>
      <w:r w:rsidR="009D5073" w:rsidRPr="0020601F">
        <w:rPr>
          <w:rStyle w:val="Char4"/>
          <w:rFonts w:hint="cs"/>
          <w:rtl/>
        </w:rPr>
        <w:t xml:space="preserve"> </w:t>
      </w:r>
      <w:r w:rsidRPr="0020601F">
        <w:rPr>
          <w:rStyle w:val="Char4"/>
          <w:rFonts w:hint="cs"/>
          <w:rtl/>
        </w:rPr>
        <w:t>«</w:t>
      </w:r>
      <w:r w:rsidRPr="0020601F">
        <w:rPr>
          <w:rStyle w:val="Char3"/>
          <w:rtl/>
        </w:rPr>
        <w:t xml:space="preserve">اللهم </w:t>
      </w:r>
      <w:r w:rsidR="009D5073" w:rsidRPr="0020601F">
        <w:rPr>
          <w:rStyle w:val="Char3"/>
          <w:rtl/>
        </w:rPr>
        <w:t>بَارِكْ فِيهِمَا</w:t>
      </w:r>
      <w:r w:rsidR="009D5073" w:rsidRPr="0020601F">
        <w:rPr>
          <w:rStyle w:val="Char3"/>
          <w:rFonts w:hint="cs"/>
          <w:rtl/>
        </w:rPr>
        <w:t>،</w:t>
      </w:r>
      <w:r w:rsidR="009D5073" w:rsidRPr="0020601F">
        <w:rPr>
          <w:rStyle w:val="Char3"/>
          <w:rtl/>
        </w:rPr>
        <w:t xml:space="preserve"> وَبَارِكْ لَهُمَا فِي بِنَائِهِمَا</w:t>
      </w:r>
      <w:r w:rsidRPr="0020601F">
        <w:rPr>
          <w:rStyle w:val="Char4"/>
          <w:rFonts w:hint="cs"/>
          <w:rtl/>
        </w:rPr>
        <w:t>» یا اینکه:</w:t>
      </w:r>
      <w:r w:rsidR="009D5073" w:rsidRPr="0020601F">
        <w:rPr>
          <w:rStyle w:val="Char4"/>
          <w:rFonts w:hint="cs"/>
          <w:rtl/>
        </w:rPr>
        <w:t xml:space="preserve"> </w:t>
      </w:r>
      <w:r w:rsidRPr="0020601F">
        <w:rPr>
          <w:rStyle w:val="Char4"/>
          <w:rFonts w:hint="cs"/>
          <w:rtl/>
        </w:rPr>
        <w:t>«</w:t>
      </w:r>
      <w:r w:rsidR="009D5073" w:rsidRPr="0020601F">
        <w:rPr>
          <w:rStyle w:val="Char3"/>
          <w:rtl/>
        </w:rPr>
        <w:t>عَلَى الْخَيْرِ وَالْبَرَكَةِ، وَعَلَى خَيْرِ طَائِرٍ</w:t>
      </w:r>
      <w:r w:rsidRPr="0020601F">
        <w:rPr>
          <w:rStyle w:val="Char4"/>
          <w:rFonts w:hint="cs"/>
          <w:rtl/>
        </w:rPr>
        <w:t>» «</w:t>
      </w:r>
      <w:r w:rsidRPr="0020601F">
        <w:rPr>
          <w:rStyle w:val="Chare"/>
          <w:rFonts w:hint="cs"/>
          <w:rtl/>
        </w:rPr>
        <w:t>مشمول خیر و برکت و بهترین نصیب گردید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3"/>
        </w:numPr>
        <w:bidi/>
        <w:spacing w:after="0" w:line="240" w:lineRule="auto"/>
        <w:ind w:left="680" w:hanging="340"/>
        <w:jc w:val="both"/>
        <w:rPr>
          <w:rStyle w:val="Char4"/>
          <w:rtl/>
        </w:rPr>
      </w:pPr>
      <w:r w:rsidRPr="0020601F">
        <w:rPr>
          <w:rStyle w:val="Char4"/>
          <w:rFonts w:hint="cs"/>
          <w:rtl/>
        </w:rPr>
        <w:t>تلاش اسلام برای از بین بردن عادات زمان جاهلیت.</w:t>
      </w:r>
    </w:p>
    <w:p w:rsidR="00540F1B" w:rsidRPr="0020601F" w:rsidRDefault="00540F1B" w:rsidP="00540F1B">
      <w:pPr>
        <w:pStyle w:val="ListParagraph"/>
        <w:widowControl w:val="0"/>
        <w:numPr>
          <w:ilvl w:val="0"/>
          <w:numId w:val="183"/>
        </w:numPr>
        <w:bidi/>
        <w:spacing w:after="0" w:line="240" w:lineRule="auto"/>
        <w:ind w:left="680" w:hanging="340"/>
        <w:jc w:val="both"/>
        <w:rPr>
          <w:rStyle w:val="Char4"/>
          <w:rtl/>
        </w:rPr>
      </w:pPr>
      <w:r w:rsidRPr="0020601F">
        <w:rPr>
          <w:rStyle w:val="Char4"/>
          <w:rFonts w:hint="cs"/>
          <w:rtl/>
        </w:rPr>
        <w:t>دعای خیر به خواست الله، برای زندگی مشترک، آغاز خوب و موفقیت‌آمیزی است.</w:t>
      </w:r>
    </w:p>
    <w:p w:rsidR="00540F1B" w:rsidRPr="0020601F" w:rsidRDefault="00540F1B" w:rsidP="00540F1B">
      <w:pPr>
        <w:pStyle w:val="ListParagraph"/>
        <w:widowControl w:val="0"/>
        <w:numPr>
          <w:ilvl w:val="0"/>
          <w:numId w:val="183"/>
        </w:numPr>
        <w:bidi/>
        <w:spacing w:after="0" w:line="240" w:lineRule="auto"/>
        <w:ind w:left="680" w:hanging="340"/>
        <w:jc w:val="both"/>
        <w:rPr>
          <w:rStyle w:val="Char4"/>
          <w:rtl/>
        </w:rPr>
      </w:pPr>
      <w:r w:rsidRPr="0020601F">
        <w:rPr>
          <w:rStyle w:val="Char4"/>
          <w:rFonts w:hint="cs"/>
          <w:rtl/>
        </w:rPr>
        <w:t xml:space="preserve">نهادینه کردن سنت‌های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بین مسلمانان با عث خیر و برکت فراوانی در دنیا و آخرت خواهد بود. </w:t>
      </w:r>
    </w:p>
    <w:p w:rsidR="00540F1B" w:rsidRPr="0020601F" w:rsidRDefault="00540F1B" w:rsidP="00412450">
      <w:pPr>
        <w:pStyle w:val="a1"/>
        <w:rPr>
          <w:rStyle w:val="Char4"/>
          <w:rtl/>
        </w:rPr>
      </w:pPr>
      <w:bookmarkStart w:id="177" w:name="_Toc296277841"/>
      <w:bookmarkStart w:id="178" w:name="_Toc449617161"/>
      <w:r w:rsidRPr="0020601F">
        <w:rPr>
          <w:rFonts w:hint="cs"/>
          <w:rtl/>
        </w:rPr>
        <w:t>(</w:t>
      </w:r>
      <w:r w:rsidRPr="0020601F">
        <w:rPr>
          <w:rtl/>
        </w:rPr>
        <w:t>80</w:t>
      </w:r>
      <w:r w:rsidRPr="0020601F">
        <w:rPr>
          <w:rFonts w:hint="cs"/>
          <w:rtl/>
        </w:rPr>
        <w:t>)</w:t>
      </w:r>
      <w:r w:rsidRPr="0020601F">
        <w:rPr>
          <w:rtl/>
        </w:rPr>
        <w:t xml:space="preserve"> دعای کسی که از</w:t>
      </w:r>
      <w:r w:rsidRPr="001329F6">
        <w:rPr>
          <w:rtl/>
        </w:rPr>
        <w:t xml:space="preserve">دواج می‌کند </w:t>
      </w:r>
      <w:r w:rsidR="00412450" w:rsidRPr="001329F6">
        <w:rPr>
          <w:rtl/>
        </w:rPr>
        <w:t>و</w:t>
      </w:r>
      <w:r w:rsidR="00412450" w:rsidRPr="001329F6">
        <w:rPr>
          <w:rFonts w:hint="cs"/>
          <w:rtl/>
        </w:rPr>
        <w:t xml:space="preserve"> یا </w:t>
      </w:r>
      <w:r w:rsidRPr="001329F6">
        <w:rPr>
          <w:rtl/>
        </w:rPr>
        <w:t>خادم يا شتر</w:t>
      </w:r>
      <w:r w:rsidR="00412450" w:rsidRPr="001329F6">
        <w:rPr>
          <w:rFonts w:hint="cs"/>
          <w:rtl/>
        </w:rPr>
        <w:t>ی</w:t>
      </w:r>
      <w:r w:rsidRPr="001329F6">
        <w:rPr>
          <w:rtl/>
        </w:rPr>
        <w:t xml:space="preserve"> م</w:t>
      </w:r>
      <w:r w:rsidR="00412450" w:rsidRPr="001329F6">
        <w:rPr>
          <w:rFonts w:hint="cs"/>
          <w:rtl/>
        </w:rPr>
        <w:t>ی‌</w:t>
      </w:r>
      <w:r w:rsidRPr="001329F6">
        <w:rPr>
          <w:rtl/>
        </w:rPr>
        <w:t>خرد</w:t>
      </w:r>
      <w:bookmarkEnd w:id="177"/>
      <w:bookmarkEnd w:id="178"/>
    </w:p>
    <w:p w:rsidR="00540F1B" w:rsidRPr="0020601F" w:rsidRDefault="00540F1B" w:rsidP="00540F1B">
      <w:pPr>
        <w:widowControl w:val="0"/>
        <w:ind w:firstLine="284"/>
        <w:jc w:val="both"/>
        <w:rPr>
          <w:rStyle w:val="Char4"/>
          <w:rtl/>
        </w:rPr>
      </w:pPr>
      <w:r w:rsidRPr="0020601F">
        <w:rPr>
          <w:rStyle w:val="Char4"/>
          <w:rFonts w:hint="cs"/>
          <w:rtl/>
        </w:rPr>
        <w:t xml:space="preserve">191ـ </w:t>
      </w:r>
      <w:r w:rsidRPr="0020601F">
        <w:rPr>
          <w:rStyle w:val="Char4"/>
          <w:rtl/>
        </w:rPr>
        <w:t xml:space="preserve">هرگاه یکى از شما ازدواج کرد یا خادمى خرید، بگوید: </w:t>
      </w:r>
      <w:r w:rsidRPr="0020601F">
        <w:rPr>
          <w:rStyle w:val="Char4"/>
          <w:rFonts w:hint="cs"/>
          <w:rtl/>
        </w:rPr>
        <w:t>«</w:t>
      </w:r>
      <w:r w:rsidR="00363D28" w:rsidRPr="0020601F">
        <w:rPr>
          <w:rStyle w:val="Char3"/>
          <w:rtl/>
        </w:rPr>
        <w:t>اَللهم</w:t>
      </w:r>
      <w:r w:rsidRPr="0020601F">
        <w:rPr>
          <w:rStyle w:val="Char3"/>
          <w:rtl/>
        </w:rPr>
        <w:t xml:space="preserve"> إِنِّيْ أَسْأَلُكَ خَيْرَهَا وَخَيْرَ مَا جَبَلْتَهَا عَلَيْهِ وَأَعُوْذُ بِكَ مِنْ شَرِّهَا وَشَرِّ مَا جَبَلْتَهَا عَلَيْهِ</w:t>
      </w:r>
      <w:r w:rsidRPr="0020601F">
        <w:rPr>
          <w:rStyle w:val="Char4"/>
          <w:rFonts w:hint="cs"/>
          <w:rtl/>
        </w:rPr>
        <w:t>»</w:t>
      </w:r>
      <w:r w:rsidRPr="0020601F">
        <w:rPr>
          <w:rStyle w:val="Char4"/>
          <w:vertAlign w:val="superscript"/>
          <w:rtl/>
        </w:rPr>
        <w:t>(</w:t>
      </w:r>
      <w:r w:rsidRPr="0020601F">
        <w:rPr>
          <w:rStyle w:val="Char4"/>
          <w:vertAlign w:val="superscript"/>
          <w:rtl/>
        </w:rPr>
        <w:footnoteReference w:id="222"/>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بار الها! من از تو خیر</w:t>
      </w:r>
      <w:r w:rsidRPr="0020601F">
        <w:rPr>
          <w:rStyle w:val="Chare"/>
          <w:rFonts w:hint="cs"/>
          <w:rtl/>
        </w:rPr>
        <w:t>ش</w:t>
      </w:r>
      <w:r w:rsidRPr="0020601F">
        <w:rPr>
          <w:rStyle w:val="Chare"/>
          <w:rtl/>
        </w:rPr>
        <w:t>، خُلُق و خُوى نیک</w:t>
      </w:r>
      <w:r w:rsidRPr="0020601F">
        <w:rPr>
          <w:rStyle w:val="Chare"/>
          <w:rFonts w:hint="cs"/>
          <w:rtl/>
        </w:rPr>
        <w:t>ویش</w:t>
      </w:r>
      <w:r w:rsidRPr="0020601F">
        <w:rPr>
          <w:rStyle w:val="Chare"/>
          <w:rtl/>
        </w:rPr>
        <w:t xml:space="preserve"> را مسألت مى‌نمایم و از بدى‌اش </w:t>
      </w:r>
      <w:r w:rsidR="00412450" w:rsidRPr="0020601F">
        <w:rPr>
          <w:rStyle w:val="Chare"/>
          <w:rtl/>
        </w:rPr>
        <w:t>و بدى خُلُق و خُو</w:t>
      </w:r>
      <w:r w:rsidR="00412450" w:rsidRPr="0020601F">
        <w:rPr>
          <w:rStyle w:val="Chare"/>
          <w:rFonts w:hint="cs"/>
          <w:rtl/>
        </w:rPr>
        <w:t>ی</w:t>
      </w:r>
      <w:r w:rsidRPr="0020601F">
        <w:rPr>
          <w:rStyle w:val="Chare"/>
          <w:rtl/>
        </w:rPr>
        <w:t>ش به تو پناه مى‌برم</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هرگاه یکى از شما شترى خرید، دست بر کوهانش بکشد و دعاى فوق را بخواند.</w:t>
      </w:r>
      <w:r w:rsidRPr="0020601F">
        <w:rPr>
          <w:rStyle w:val="Char4"/>
          <w:rFonts w:hint="cs"/>
          <w:rtl/>
        </w:rPr>
        <w:t xml:space="preserve"> </w:t>
      </w:r>
    </w:p>
    <w:p w:rsidR="007A51A8" w:rsidRPr="0020601F" w:rsidRDefault="00540F1B" w:rsidP="00540F1B">
      <w:pPr>
        <w:pStyle w:val="a9"/>
        <w:rPr>
          <w:rStyle w:val="Char4"/>
          <w:sz w:val="24"/>
          <w:szCs w:val="24"/>
          <w:rtl/>
        </w:rPr>
      </w:pPr>
      <w:r w:rsidRPr="0020601F">
        <w:rPr>
          <w:rStyle w:val="Char4"/>
          <w:rFonts w:hint="cs"/>
          <w:sz w:val="24"/>
          <w:szCs w:val="24"/>
          <w:rtl/>
        </w:rPr>
        <w:t xml:space="preserve"> </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pStyle w:val="ListParagraph"/>
        <w:widowControl w:val="0"/>
        <w:numPr>
          <w:ilvl w:val="0"/>
          <w:numId w:val="184"/>
        </w:numPr>
        <w:bidi/>
        <w:spacing w:after="0" w:line="240" w:lineRule="auto"/>
        <w:ind w:left="680" w:hanging="340"/>
        <w:jc w:val="both"/>
        <w:rPr>
          <w:rStyle w:val="Char4"/>
          <w:rtl/>
        </w:rPr>
      </w:pPr>
      <w:r w:rsidRPr="0020601F">
        <w:rPr>
          <w:rStyle w:val="Char1"/>
          <w:rtl/>
        </w:rPr>
        <w:t>جَبَلْتَهَا عَلَيْهِ</w:t>
      </w:r>
      <w:r w:rsidR="00540F1B" w:rsidRPr="0020601F">
        <w:rPr>
          <w:rStyle w:val="Char4"/>
          <w:rFonts w:hint="cs"/>
          <w:rtl/>
        </w:rPr>
        <w:t>: خصلت زیبایی ک</w:t>
      </w:r>
      <w:r w:rsidR="00665B45" w:rsidRPr="0020601F">
        <w:rPr>
          <w:rStyle w:val="Char4"/>
          <w:rFonts w:hint="cs"/>
          <w:rtl/>
        </w:rPr>
        <w:t>ه در وجود او گذاشته‌</w:t>
      </w:r>
      <w:r w:rsidR="00540F1B" w:rsidRPr="0020601F">
        <w:rPr>
          <w:rStyle w:val="Char4"/>
          <w:rFonts w:hint="cs"/>
          <w:rtl/>
        </w:rPr>
        <w:t>ای.</w:t>
      </w:r>
    </w:p>
    <w:p w:rsidR="00540F1B" w:rsidRPr="0020601F" w:rsidRDefault="00540F1B" w:rsidP="00540F1B">
      <w:pPr>
        <w:pStyle w:val="ListParagraph"/>
        <w:widowControl w:val="0"/>
        <w:numPr>
          <w:ilvl w:val="0"/>
          <w:numId w:val="184"/>
        </w:numPr>
        <w:bidi/>
        <w:spacing w:after="0" w:line="240" w:lineRule="auto"/>
        <w:ind w:left="680" w:hanging="340"/>
        <w:jc w:val="both"/>
        <w:rPr>
          <w:rStyle w:val="Char4"/>
          <w:rtl/>
        </w:rPr>
      </w:pPr>
      <w:r w:rsidRPr="0020601F">
        <w:rPr>
          <w:rStyle w:val="Char1"/>
          <w:rtl/>
          <w:lang w:bidi="ar-SA"/>
        </w:rPr>
        <w:t>ذروة سنامه</w:t>
      </w:r>
      <w:r w:rsidRPr="0020601F">
        <w:rPr>
          <w:rStyle w:val="Char4"/>
          <w:rFonts w:hint="cs"/>
          <w:rtl/>
        </w:rPr>
        <w:t>: قله‌ی کوهان.</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101661">
      <w:pPr>
        <w:widowControl w:val="0"/>
        <w:ind w:firstLine="284"/>
        <w:jc w:val="both"/>
        <w:rPr>
          <w:rStyle w:val="Char4"/>
          <w:rtl/>
        </w:rPr>
      </w:pPr>
      <w:r w:rsidRPr="0020601F">
        <w:rPr>
          <w:rStyle w:val="Char4"/>
          <w:rFonts w:hint="cs"/>
          <w:rtl/>
        </w:rPr>
        <w:t>در این حدیث به</w:t>
      </w:r>
      <w:r w:rsidR="00412450" w:rsidRPr="0020601F">
        <w:rPr>
          <w:rStyle w:val="Char4"/>
          <w:rFonts w:hint="cs"/>
          <w:rtl/>
        </w:rPr>
        <w:t xml:space="preserve"> درخواست کردن</w:t>
      </w:r>
      <w:r w:rsidRPr="0020601F">
        <w:rPr>
          <w:rStyle w:val="Char4"/>
          <w:rFonts w:hint="cs"/>
          <w:rtl/>
        </w:rPr>
        <w:t xml:space="preserve"> توفیق از الله متعال در همه‌ی کارها دستور داده شده </w:t>
      </w:r>
      <w:r w:rsidR="00687363" w:rsidRPr="0020601F">
        <w:rPr>
          <w:rStyle w:val="Char4"/>
          <w:rFonts w:hint="cs"/>
          <w:rtl/>
        </w:rPr>
        <w:t>به‌ویژه</w:t>
      </w:r>
      <w:r w:rsidRPr="0020601F">
        <w:rPr>
          <w:rStyle w:val="Char4"/>
          <w:rFonts w:hint="cs"/>
          <w:rtl/>
        </w:rPr>
        <w:t xml:space="preserve"> در مس</w:t>
      </w:r>
      <w:r w:rsidR="00412450" w:rsidRPr="0020601F">
        <w:rPr>
          <w:rStyle w:val="Char4"/>
          <w:rFonts w:hint="cs"/>
          <w:rtl/>
        </w:rPr>
        <w:t>أ</w:t>
      </w:r>
      <w:r w:rsidRPr="0020601F">
        <w:rPr>
          <w:rStyle w:val="Char4"/>
          <w:rFonts w:hint="cs"/>
          <w:rtl/>
        </w:rPr>
        <w:t xml:space="preserve">له ازدواج چرا که زن نیک، و فرمانبر </w:t>
      </w:r>
      <w:r w:rsidR="00101661" w:rsidRPr="0020601F">
        <w:rPr>
          <w:rStyle w:val="Char4"/>
          <w:rFonts w:hint="cs"/>
          <w:rtl/>
        </w:rPr>
        <w:t>،</w:t>
      </w:r>
      <w:r w:rsidRPr="0020601F">
        <w:rPr>
          <w:rStyle w:val="Char4"/>
          <w:rFonts w:hint="cs"/>
          <w:rtl/>
        </w:rPr>
        <w:t xml:space="preserve"> پارسا کند مرد درویش را پادشاه و یار و یاور شوهر در امر دین و دنیا می‌شود و باعث تقویت روابط صله رحم </w:t>
      </w:r>
      <w:r w:rsidR="00687363" w:rsidRPr="0020601F">
        <w:rPr>
          <w:rStyle w:val="Char4"/>
          <w:rFonts w:hint="cs"/>
          <w:rtl/>
        </w:rPr>
        <w:t>به‌ویژه</w:t>
      </w:r>
      <w:r w:rsidRPr="0020601F">
        <w:rPr>
          <w:rStyle w:val="Char4"/>
          <w:rFonts w:hint="cs"/>
          <w:rtl/>
        </w:rPr>
        <w:t xml:space="preserve"> پدر و مادر و نزدیکان شوهر خواهد بود بر خلاف زن، که طعم زندگی را به کام شوهر و اطرافیانش تلخ می‌نماید. همچنین خواندن دعای فوق هنگام استخدام پی</w:t>
      </w:r>
      <w:r w:rsidR="00101661" w:rsidRPr="0020601F">
        <w:rPr>
          <w:rStyle w:val="Char4"/>
          <w:rFonts w:hint="cs"/>
          <w:rtl/>
        </w:rPr>
        <w:t>ش‌</w:t>
      </w:r>
      <w:r w:rsidRPr="0020601F">
        <w:rPr>
          <w:rStyle w:val="Char4"/>
          <w:rFonts w:hint="cs"/>
          <w:rtl/>
        </w:rPr>
        <w:t>خدمت و خرید مرکب توصیه شده 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5"/>
        </w:numPr>
        <w:bidi/>
        <w:spacing w:after="0" w:line="240" w:lineRule="auto"/>
        <w:ind w:left="680" w:hanging="340"/>
        <w:jc w:val="both"/>
        <w:rPr>
          <w:rStyle w:val="Char4"/>
          <w:rtl/>
        </w:rPr>
      </w:pPr>
      <w:r w:rsidRPr="0020601F">
        <w:rPr>
          <w:rStyle w:val="Char4"/>
          <w:rFonts w:hint="cs"/>
          <w:rtl/>
        </w:rPr>
        <w:t>اثبات این مطلب که الله خالق خیر و شر است</w:t>
      </w:r>
      <w:r w:rsidR="00101661" w:rsidRPr="0020601F">
        <w:rPr>
          <w:rStyle w:val="Char4"/>
          <w:rFonts w:hint="cs"/>
          <w:rtl/>
        </w:rPr>
        <w:t>؛</w:t>
      </w:r>
      <w:r w:rsidRPr="0020601F">
        <w:rPr>
          <w:rStyle w:val="Char4"/>
          <w:rFonts w:hint="cs"/>
          <w:rtl/>
        </w:rPr>
        <w:t xml:space="preserve"> بر خلاف عقیده بعضی از گروه‌ها‌ی منحرف.</w:t>
      </w:r>
    </w:p>
    <w:p w:rsidR="00540F1B" w:rsidRPr="0020601F" w:rsidRDefault="00540F1B" w:rsidP="00540F1B">
      <w:pPr>
        <w:pStyle w:val="ListParagraph"/>
        <w:widowControl w:val="0"/>
        <w:numPr>
          <w:ilvl w:val="0"/>
          <w:numId w:val="185"/>
        </w:numPr>
        <w:bidi/>
        <w:spacing w:after="0" w:line="240" w:lineRule="auto"/>
        <w:ind w:left="680" w:hanging="340"/>
        <w:jc w:val="both"/>
        <w:rPr>
          <w:rStyle w:val="Char4"/>
          <w:rtl/>
        </w:rPr>
      </w:pPr>
      <w:r w:rsidRPr="0020601F">
        <w:rPr>
          <w:rStyle w:val="Char4"/>
          <w:rFonts w:hint="cs"/>
          <w:rtl/>
        </w:rPr>
        <w:t>انسان مسلمان همواره با پروردگار خویش در ارتباط بوده از او برکت و منفعت می‌طلبد.</w:t>
      </w:r>
    </w:p>
    <w:p w:rsidR="00540F1B" w:rsidRPr="0020601F" w:rsidRDefault="00540F1B" w:rsidP="00540F1B">
      <w:pPr>
        <w:pStyle w:val="a1"/>
        <w:rPr>
          <w:rStyle w:val="Char4"/>
          <w:rtl/>
        </w:rPr>
      </w:pPr>
      <w:bookmarkStart w:id="179" w:name="_Toc296277842"/>
      <w:bookmarkStart w:id="180" w:name="_Toc449617162"/>
      <w:r w:rsidRPr="0020601F">
        <w:rPr>
          <w:rFonts w:hint="cs"/>
          <w:rtl/>
        </w:rPr>
        <w:t>(</w:t>
      </w:r>
      <w:r w:rsidRPr="0020601F">
        <w:rPr>
          <w:rtl/>
        </w:rPr>
        <w:t>81</w:t>
      </w:r>
      <w:r w:rsidRPr="0020601F">
        <w:rPr>
          <w:rFonts w:hint="cs"/>
          <w:rtl/>
        </w:rPr>
        <w:t>)</w:t>
      </w:r>
      <w:r w:rsidRPr="0020601F">
        <w:rPr>
          <w:rtl/>
        </w:rPr>
        <w:t xml:space="preserve"> دعای قبل از همبستر </w:t>
      </w:r>
      <w:r w:rsidRPr="0020601F">
        <w:rPr>
          <w:rFonts w:hint="cs"/>
          <w:rtl/>
        </w:rPr>
        <w:t>شدن</w:t>
      </w:r>
      <w:bookmarkEnd w:id="179"/>
      <w:bookmarkEnd w:id="180"/>
    </w:p>
    <w:p w:rsidR="00540F1B" w:rsidRPr="0020601F" w:rsidRDefault="00540F1B" w:rsidP="00540F1B">
      <w:pPr>
        <w:widowControl w:val="0"/>
        <w:ind w:firstLine="284"/>
        <w:jc w:val="both"/>
        <w:rPr>
          <w:rStyle w:val="Char4"/>
        </w:rPr>
      </w:pPr>
      <w:r w:rsidRPr="0020601F">
        <w:rPr>
          <w:rStyle w:val="Char4"/>
          <w:rFonts w:hint="cs"/>
          <w:rtl/>
        </w:rPr>
        <w:t>192ـ «</w:t>
      </w:r>
      <w:r w:rsidRPr="0020601F">
        <w:rPr>
          <w:rStyle w:val="Char3"/>
          <w:rtl/>
        </w:rPr>
        <w:t xml:space="preserve">بِسْمِ اللهِ، </w:t>
      </w:r>
      <w:r w:rsidR="00363D28" w:rsidRPr="0020601F">
        <w:rPr>
          <w:rStyle w:val="Char3"/>
          <w:rtl/>
        </w:rPr>
        <w:t>اَللهم</w:t>
      </w:r>
      <w:r w:rsidRPr="0020601F">
        <w:rPr>
          <w:rStyle w:val="Char3"/>
          <w:rtl/>
        </w:rPr>
        <w:t xml:space="preserve"> جَنِّبْنَا الشَّيْطَانَ، وَجَنِّبِ الشَّيْطَانَ مَا رَزَقْتَنَا</w:t>
      </w:r>
      <w:r w:rsidRPr="0020601F">
        <w:rPr>
          <w:rStyle w:val="Char4"/>
          <w:rFonts w:hint="cs"/>
          <w:rtl/>
        </w:rPr>
        <w:t>»</w:t>
      </w:r>
      <w:r w:rsidRPr="0020601F">
        <w:rPr>
          <w:rStyle w:val="Char4"/>
          <w:vertAlign w:val="superscript"/>
          <w:rtl/>
        </w:rPr>
        <w:t>(</w:t>
      </w:r>
      <w:r w:rsidRPr="0020601F">
        <w:rPr>
          <w:rStyle w:val="Char4"/>
          <w:vertAlign w:val="superscript"/>
          <w:rtl/>
        </w:rPr>
        <w:footnoteReference w:id="223"/>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به نام الله! </w:t>
      </w:r>
      <w:r w:rsidRPr="0020601F">
        <w:rPr>
          <w:rStyle w:val="Chare"/>
          <w:rFonts w:hint="cs"/>
          <w:rtl/>
        </w:rPr>
        <w:t>بارالها</w:t>
      </w:r>
      <w:r w:rsidRPr="0020601F">
        <w:rPr>
          <w:rStyle w:val="Chare"/>
          <w:rtl/>
        </w:rPr>
        <w:t xml:space="preserve">! ما را از شیطان دور بدار، و شیطان را از آنچه به ما عنایت مى‌فرمائى </w:t>
      </w:r>
      <w:r w:rsidRPr="0020601F">
        <w:rPr>
          <w:rStyle w:val="Chare"/>
          <w:rFonts w:hint="cs"/>
          <w:rtl/>
        </w:rPr>
        <w:t>(</w:t>
      </w:r>
      <w:r w:rsidRPr="0020601F">
        <w:rPr>
          <w:rStyle w:val="Chare"/>
          <w:rtl/>
        </w:rPr>
        <w:t>یعنى فرزند</w:t>
      </w:r>
      <w:r w:rsidRPr="0020601F">
        <w:rPr>
          <w:rStyle w:val="Chare"/>
          <w:rFonts w:hint="cs"/>
          <w:rtl/>
        </w:rPr>
        <w:t>)</w:t>
      </w:r>
      <w:r w:rsidRPr="0020601F">
        <w:rPr>
          <w:rStyle w:val="Chare"/>
          <w:rtl/>
        </w:rPr>
        <w:t xml:space="preserve"> </w:t>
      </w:r>
      <w:r w:rsidRPr="0020601F">
        <w:rPr>
          <w:rStyle w:val="Chare"/>
          <w:rFonts w:hint="cs"/>
          <w:rtl/>
        </w:rPr>
        <w:t>دور ساز</w:t>
      </w:r>
      <w:r w:rsidRPr="0020601F">
        <w:rPr>
          <w:rStyle w:val="Char4"/>
          <w:rFonts w:hint="cs"/>
          <w:rtl/>
        </w:rPr>
        <w:t>».</w:t>
      </w:r>
    </w:p>
    <w:p w:rsidR="000662ED" w:rsidRPr="0020601F" w:rsidRDefault="000662ED" w:rsidP="00540F1B">
      <w:pPr>
        <w:pStyle w:val="a9"/>
        <w:rPr>
          <w:rStyle w:val="Char4"/>
          <w:sz w:val="24"/>
          <w:szCs w:val="24"/>
          <w:rtl/>
        </w:rPr>
      </w:pP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جَنِّبْنَا</w:t>
      </w:r>
      <w:r w:rsidR="00540F1B" w:rsidRPr="0020601F">
        <w:rPr>
          <w:rStyle w:val="Char4"/>
          <w:rFonts w:hint="cs"/>
          <w:rtl/>
        </w:rPr>
        <w:t>: از ما بر کنار و دور کن.</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ورد قبل از همبستر شدن جهت فراری دادن شیطان و همچنین حفاظت فرزندی که قرار است از این همبستری نصیب زوجین شود از گزند شیطان توصیه شده 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6"/>
        </w:numPr>
        <w:bidi/>
        <w:spacing w:after="0" w:line="240" w:lineRule="auto"/>
        <w:ind w:left="680" w:hanging="340"/>
        <w:jc w:val="both"/>
        <w:rPr>
          <w:rStyle w:val="Char4"/>
          <w:rtl/>
        </w:rPr>
      </w:pPr>
      <w:r w:rsidRPr="0020601F">
        <w:rPr>
          <w:rStyle w:val="Char4"/>
          <w:rFonts w:hint="cs"/>
          <w:rtl/>
        </w:rPr>
        <w:t>انسان مسلمان همواره به یاد الله متعال است حتی هنگام شهوت او را فراموش می‌کند.</w:t>
      </w:r>
    </w:p>
    <w:p w:rsidR="00540F1B" w:rsidRPr="0020601F" w:rsidRDefault="00540F1B" w:rsidP="00540F1B">
      <w:pPr>
        <w:pStyle w:val="ListParagraph"/>
        <w:widowControl w:val="0"/>
        <w:numPr>
          <w:ilvl w:val="0"/>
          <w:numId w:val="186"/>
        </w:numPr>
        <w:bidi/>
        <w:spacing w:after="0" w:line="240" w:lineRule="auto"/>
        <w:ind w:left="680" w:hanging="340"/>
        <w:jc w:val="both"/>
        <w:rPr>
          <w:rStyle w:val="Char4"/>
          <w:rtl/>
        </w:rPr>
      </w:pPr>
      <w:r w:rsidRPr="0020601F">
        <w:rPr>
          <w:rStyle w:val="Char4"/>
          <w:rFonts w:hint="cs"/>
          <w:rtl/>
        </w:rPr>
        <w:t>شیطان همیشه در کنار انسان است و فقط با ذکر الله از او دور می‌شود.</w:t>
      </w:r>
    </w:p>
    <w:p w:rsidR="00540F1B" w:rsidRPr="0020601F" w:rsidRDefault="00540F1B" w:rsidP="00540F1B">
      <w:pPr>
        <w:pStyle w:val="ListParagraph"/>
        <w:widowControl w:val="0"/>
        <w:numPr>
          <w:ilvl w:val="0"/>
          <w:numId w:val="186"/>
        </w:numPr>
        <w:bidi/>
        <w:spacing w:after="0" w:line="240" w:lineRule="auto"/>
        <w:ind w:left="680" w:hanging="340"/>
        <w:jc w:val="both"/>
        <w:rPr>
          <w:rStyle w:val="Char4"/>
          <w:rtl/>
        </w:rPr>
      </w:pPr>
      <w:r w:rsidRPr="0020601F">
        <w:rPr>
          <w:rStyle w:val="Char4"/>
          <w:rFonts w:hint="cs"/>
          <w:rtl/>
        </w:rPr>
        <w:t xml:space="preserve">انسان مسلمان </w:t>
      </w:r>
      <w:r w:rsidR="00932E32" w:rsidRPr="0020601F">
        <w:rPr>
          <w:rStyle w:val="Char4"/>
          <w:rFonts w:hint="cs"/>
          <w:rtl/>
        </w:rPr>
        <w:t>به‌خاطر</w:t>
      </w:r>
      <w:r w:rsidRPr="0020601F">
        <w:rPr>
          <w:rStyle w:val="Char4"/>
          <w:rFonts w:hint="cs"/>
          <w:rtl/>
        </w:rPr>
        <w:t xml:space="preserve"> افزایش تعداد مسلمانان و تربیت و تعلیم امت می‌خواهد فرزند داشته باشد.</w:t>
      </w:r>
    </w:p>
    <w:p w:rsidR="00540F1B" w:rsidRPr="0020601F" w:rsidRDefault="00540F1B" w:rsidP="00540F1B">
      <w:pPr>
        <w:pStyle w:val="a1"/>
        <w:rPr>
          <w:rStyle w:val="Char4"/>
          <w:rtl/>
        </w:rPr>
      </w:pPr>
      <w:bookmarkStart w:id="181" w:name="_Toc296277843"/>
      <w:bookmarkStart w:id="182" w:name="_Toc449617163"/>
      <w:r w:rsidRPr="0020601F">
        <w:rPr>
          <w:rFonts w:hint="cs"/>
          <w:rtl/>
        </w:rPr>
        <w:t>(</w:t>
      </w:r>
      <w:r w:rsidRPr="0020601F">
        <w:rPr>
          <w:rtl/>
        </w:rPr>
        <w:t>82</w:t>
      </w:r>
      <w:r w:rsidRPr="0020601F">
        <w:rPr>
          <w:rFonts w:hint="cs"/>
          <w:rtl/>
        </w:rPr>
        <w:t>)</w:t>
      </w:r>
      <w:r w:rsidRPr="0020601F">
        <w:rPr>
          <w:rtl/>
        </w:rPr>
        <w:t xml:space="preserve"> دعای هنگام خشم</w:t>
      </w:r>
      <w:bookmarkEnd w:id="181"/>
      <w:bookmarkEnd w:id="182"/>
    </w:p>
    <w:p w:rsidR="00540F1B" w:rsidRPr="0020601F" w:rsidRDefault="00540F1B" w:rsidP="00540F1B">
      <w:pPr>
        <w:widowControl w:val="0"/>
        <w:ind w:firstLine="284"/>
        <w:jc w:val="both"/>
        <w:rPr>
          <w:rStyle w:val="Char4"/>
        </w:rPr>
      </w:pPr>
      <w:r w:rsidRPr="0020601F">
        <w:rPr>
          <w:rStyle w:val="Char4"/>
          <w:rFonts w:hint="cs"/>
          <w:rtl/>
        </w:rPr>
        <w:t>193ـ «</w:t>
      </w:r>
      <w:r w:rsidRPr="0020601F">
        <w:rPr>
          <w:rStyle w:val="Char3"/>
          <w:rtl/>
        </w:rPr>
        <w:t>أَعُوْذُ بِاللهِ مِنَ الشَّيْطَانِ الرَّجِيْمِ</w:t>
      </w:r>
      <w:r w:rsidRPr="0020601F">
        <w:rPr>
          <w:rStyle w:val="Char4"/>
          <w:rFonts w:hint="cs"/>
          <w:rtl/>
        </w:rPr>
        <w:t>»</w:t>
      </w:r>
      <w:r w:rsidRPr="0020601F">
        <w:rPr>
          <w:rStyle w:val="Char4"/>
          <w:vertAlign w:val="superscript"/>
          <w:rtl/>
        </w:rPr>
        <w:t>(</w:t>
      </w:r>
      <w:r w:rsidRPr="0020601F">
        <w:rPr>
          <w:rStyle w:val="Char4"/>
          <w:vertAlign w:val="superscript"/>
          <w:rtl/>
        </w:rPr>
        <w:footnoteReference w:id="22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از شیطان رانده شده به الله پناه مى‌برم</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از آنجا که شیطان، انسان را به خشم می‌آورد و این کار زشت را برای انسان نیک جلوه می‌دهد تا از آن مفاسد بزرگ و غیر قابل جبرانی پدید آورد،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به ما توصیه نموده تا هنگام خشم از شر شیطان به الله پناه ببریم چرا که گفتن اعوذ بالله برنده‌ترین سلاح برای دفع شیطان است و خداوند کسی را که خشم خود را فرو می‌برد چنین ستوده است: </w:t>
      </w:r>
      <w:r w:rsidRPr="0020601F">
        <w:rPr>
          <w:rFonts w:cs="Traditional Arabic" w:hint="cs"/>
          <w:b/>
          <w:sz w:val="30"/>
          <w:rtl/>
          <w:lang w:bidi="fa-IR"/>
        </w:rPr>
        <w:t>﴿</w:t>
      </w:r>
      <w:r w:rsidRPr="0020601F">
        <w:rPr>
          <w:rStyle w:val="Chard"/>
          <w:rtl/>
        </w:rPr>
        <w:t>وَ</w:t>
      </w:r>
      <w:r w:rsidRPr="0020601F">
        <w:rPr>
          <w:rStyle w:val="Chard"/>
          <w:rFonts w:hint="cs"/>
          <w:rtl/>
        </w:rPr>
        <w:t>ٱ</w:t>
      </w:r>
      <w:r w:rsidRPr="0020601F">
        <w:rPr>
          <w:rStyle w:val="Chard"/>
          <w:rFonts w:hint="eastAsia"/>
          <w:rtl/>
        </w:rPr>
        <w:t>ل</w:t>
      </w:r>
      <w:r w:rsidRPr="0020601F">
        <w:rPr>
          <w:rStyle w:val="Chard"/>
          <w:rFonts w:hint="cs"/>
          <w:rtl/>
        </w:rPr>
        <w:t>ۡكَٰظِمِينَ</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ۡغَيۡظَ</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ۡعَافِينَ</w:t>
      </w:r>
      <w:r w:rsidRPr="0020601F">
        <w:rPr>
          <w:rStyle w:val="Chard"/>
          <w:rtl/>
        </w:rPr>
        <w:t xml:space="preserve"> عَنِ </w:t>
      </w:r>
      <w:r w:rsidRPr="0020601F">
        <w:rPr>
          <w:rStyle w:val="Chard"/>
          <w:rFonts w:hint="cs"/>
          <w:rtl/>
        </w:rPr>
        <w:t>ٱ</w:t>
      </w:r>
      <w:r w:rsidRPr="0020601F">
        <w:rPr>
          <w:rStyle w:val="Chard"/>
          <w:rFonts w:hint="eastAsia"/>
          <w:rtl/>
        </w:rPr>
        <w:t>لنَّاسِ</w:t>
      </w:r>
      <w:r w:rsidRPr="0020601F">
        <w:rPr>
          <w:rFonts w:cs="Traditional Arabic" w:hint="cs"/>
          <w:b/>
          <w:sz w:val="30"/>
          <w:rtl/>
          <w:lang w:bidi="fa-IR"/>
        </w:rPr>
        <w:t>﴾</w:t>
      </w:r>
      <w:r w:rsidRPr="0020601F">
        <w:rPr>
          <w:rStyle w:val="Char6"/>
          <w:rtl/>
          <w:lang w:bidi="ar-SA"/>
        </w:rPr>
        <w:t xml:space="preserve"> [آل عمران: 134].</w:t>
      </w:r>
      <w:r w:rsidRPr="0020601F">
        <w:rPr>
          <w:rStyle w:val="Char4"/>
          <w:rFonts w:hint="cs"/>
          <w:rtl/>
        </w:rPr>
        <w:t xml:space="preserve"> «</w:t>
      </w:r>
      <w:r w:rsidRPr="0020601F">
        <w:rPr>
          <w:rStyle w:val="Char7"/>
          <w:rFonts w:hint="cs"/>
          <w:rtl/>
        </w:rPr>
        <w:t>کسانی که خشم خود را فرو می‌برند و مردم را می‌بخشند</w:t>
      </w:r>
      <w:r w:rsidRPr="0020601F">
        <w:rPr>
          <w:rStyle w:val="Char4"/>
          <w:rFonts w:hint="cs"/>
          <w:rtl/>
        </w:rPr>
        <w:t>».</w:t>
      </w:r>
    </w:p>
    <w:p w:rsidR="00540F1B" w:rsidRPr="0020601F" w:rsidRDefault="009D5073" w:rsidP="009D5073">
      <w:pPr>
        <w:widowControl w:val="0"/>
        <w:ind w:firstLine="284"/>
        <w:jc w:val="both"/>
        <w:rPr>
          <w:rStyle w:val="Char4"/>
          <w:rtl/>
        </w:rPr>
      </w:pPr>
      <w:r w:rsidRPr="0020601F">
        <w:rPr>
          <w:rStyle w:val="Char4"/>
          <w:rFonts w:ascii="Traditional Arabic" w:hAnsi="Traditional Arabic" w:cs="Traditional Arabic"/>
          <w:rtl/>
        </w:rPr>
        <w:t>﴿</w:t>
      </w:r>
      <w:r w:rsidR="003A2ED3" w:rsidRPr="0020601F">
        <w:rPr>
          <w:rFonts w:ascii="KFGQPC Uthmanic Script HAFS" w:cs="KFGQPC Uthmanic Script HAFS" w:hint="eastAsia"/>
          <w:sz w:val="29"/>
          <w:szCs w:val="29"/>
          <w:rtl/>
        </w:rPr>
        <w:t>وَإِذَا</w:t>
      </w:r>
      <w:r w:rsidR="003A2ED3" w:rsidRPr="0020601F">
        <w:rPr>
          <w:rFonts w:ascii="KFGQPC Uthmanic Script HAFS" w:cs="KFGQPC Uthmanic Script HAFS"/>
          <w:sz w:val="29"/>
          <w:szCs w:val="29"/>
          <w:rtl/>
        </w:rPr>
        <w:t xml:space="preserve"> </w:t>
      </w:r>
      <w:r w:rsidR="003A2ED3" w:rsidRPr="0020601F">
        <w:rPr>
          <w:rFonts w:ascii="KFGQPC Uthmanic Script HAFS" w:cs="KFGQPC Uthmanic Script HAFS" w:hint="eastAsia"/>
          <w:sz w:val="29"/>
          <w:szCs w:val="29"/>
          <w:rtl/>
        </w:rPr>
        <w:t>مَا</w:t>
      </w:r>
      <w:r w:rsidR="003A2ED3" w:rsidRPr="0020601F">
        <w:rPr>
          <w:rFonts w:ascii="KFGQPC Uthmanic Script HAFS" w:cs="KFGQPC Uthmanic Script HAFS"/>
          <w:sz w:val="29"/>
          <w:szCs w:val="29"/>
          <w:rtl/>
        </w:rPr>
        <w:t xml:space="preserve"> </w:t>
      </w:r>
      <w:r w:rsidR="003A2ED3" w:rsidRPr="0020601F">
        <w:rPr>
          <w:rFonts w:ascii="KFGQPC Uthmanic Script HAFS" w:cs="KFGQPC Uthmanic Script HAFS" w:hint="eastAsia"/>
          <w:sz w:val="29"/>
          <w:szCs w:val="29"/>
          <w:rtl/>
        </w:rPr>
        <w:t>غَضِبُواْ</w:t>
      </w:r>
      <w:r w:rsidR="003A2ED3" w:rsidRPr="0020601F">
        <w:rPr>
          <w:rFonts w:ascii="KFGQPC Uthmanic Script HAFS" w:cs="KFGQPC Uthmanic Script HAFS"/>
          <w:sz w:val="29"/>
          <w:szCs w:val="29"/>
          <w:rtl/>
        </w:rPr>
        <w:t xml:space="preserve"> </w:t>
      </w:r>
      <w:r w:rsidR="003A2ED3" w:rsidRPr="0020601F">
        <w:rPr>
          <w:rFonts w:ascii="KFGQPC Uthmanic Script HAFS" w:cs="KFGQPC Uthmanic Script HAFS" w:hint="eastAsia"/>
          <w:sz w:val="29"/>
          <w:szCs w:val="29"/>
          <w:rtl/>
        </w:rPr>
        <w:t>هُم</w:t>
      </w:r>
      <w:r w:rsidR="003A2ED3" w:rsidRPr="0020601F">
        <w:rPr>
          <w:rFonts w:ascii="KFGQPC Uthmanic Script HAFS" w:cs="KFGQPC Uthmanic Script HAFS" w:hint="cs"/>
          <w:sz w:val="29"/>
          <w:szCs w:val="29"/>
          <w:rtl/>
        </w:rPr>
        <w:t>ۡ</w:t>
      </w:r>
      <w:r w:rsidR="003A2ED3" w:rsidRPr="0020601F">
        <w:rPr>
          <w:rFonts w:ascii="KFGQPC Uthmanic Script HAFS" w:cs="KFGQPC Uthmanic Script HAFS"/>
          <w:sz w:val="29"/>
          <w:szCs w:val="29"/>
          <w:rtl/>
        </w:rPr>
        <w:t xml:space="preserve"> </w:t>
      </w:r>
      <w:r w:rsidR="003A2ED3" w:rsidRPr="0020601F">
        <w:rPr>
          <w:rFonts w:ascii="KFGQPC Uthmanic Script HAFS" w:cs="KFGQPC Uthmanic Script HAFS" w:hint="eastAsia"/>
          <w:sz w:val="29"/>
          <w:szCs w:val="29"/>
          <w:rtl/>
        </w:rPr>
        <w:t>يَغ</w:t>
      </w:r>
      <w:r w:rsidR="003A2ED3" w:rsidRPr="0020601F">
        <w:rPr>
          <w:rFonts w:ascii="KFGQPC Uthmanic Script HAFS" w:cs="KFGQPC Uthmanic Script HAFS" w:hint="cs"/>
          <w:sz w:val="29"/>
          <w:szCs w:val="29"/>
          <w:rtl/>
        </w:rPr>
        <w:t>ۡ</w:t>
      </w:r>
      <w:r w:rsidR="003A2ED3" w:rsidRPr="0020601F">
        <w:rPr>
          <w:rFonts w:ascii="KFGQPC Uthmanic Script HAFS" w:cs="KFGQPC Uthmanic Script HAFS" w:hint="eastAsia"/>
          <w:sz w:val="29"/>
          <w:szCs w:val="29"/>
          <w:rtl/>
        </w:rPr>
        <w:t>فِرُونَ</w:t>
      </w:r>
      <w:r w:rsidRPr="0020601F">
        <w:rPr>
          <w:rStyle w:val="Char4"/>
          <w:rFonts w:ascii="Traditional Arabic" w:hAnsi="Traditional Arabic" w:cs="Traditional Arabic"/>
          <w:rtl/>
        </w:rPr>
        <w:t>﴾</w:t>
      </w:r>
      <w:r w:rsidRPr="0020601F">
        <w:rPr>
          <w:rStyle w:val="Char4"/>
          <w:rFonts w:hint="cs"/>
          <w:rtl/>
        </w:rPr>
        <w:t xml:space="preserve"> </w:t>
      </w:r>
      <w:r w:rsidR="00540F1B" w:rsidRPr="0020601F">
        <w:rPr>
          <w:rStyle w:val="Char4"/>
          <w:rFonts w:hint="cs"/>
          <w:rtl/>
        </w:rPr>
        <w:t>«</w:t>
      </w:r>
      <w:r w:rsidR="00540F1B" w:rsidRPr="0020601F">
        <w:rPr>
          <w:rStyle w:val="Chare"/>
          <w:rFonts w:hint="cs"/>
          <w:rtl/>
        </w:rPr>
        <w:t>و</w:t>
      </w:r>
      <w:r w:rsidRPr="0020601F">
        <w:rPr>
          <w:rStyle w:val="Chare"/>
          <w:rFonts w:hint="cs"/>
          <w:rtl/>
        </w:rPr>
        <w:t xml:space="preserve"> </w:t>
      </w:r>
      <w:r w:rsidR="00540F1B" w:rsidRPr="0020601F">
        <w:rPr>
          <w:rStyle w:val="Chare"/>
          <w:rFonts w:hint="cs"/>
          <w:rtl/>
        </w:rPr>
        <w:t>هنگامی که خشمگین می‌شوند، می‌بخشند</w:t>
      </w:r>
      <w:r w:rsidR="00540F1B"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همچنین در مورد </w:t>
      </w:r>
      <w:r w:rsidR="002C3567" w:rsidRPr="0020601F">
        <w:rPr>
          <w:rStyle w:val="Char4"/>
          <w:rFonts w:hint="cs"/>
          <w:rtl/>
        </w:rPr>
        <w:t>کسی‌که</w:t>
      </w:r>
      <w:r w:rsidRPr="0020601F">
        <w:rPr>
          <w:rStyle w:val="Char4"/>
          <w:rFonts w:hint="cs"/>
          <w:rtl/>
        </w:rPr>
        <w:t xml:space="preserve"> خشم خود را کنترل می‌نماید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فرموده است: روز قیامت در انظار همه‌ی خلائق او را می‌خوانند تا از میان حوران بهشتی هر کدام را که می‌پسندد انتخاب کند چنانکه این مطلب در صحیح ابو داود آمده است.(3997)</w:t>
      </w:r>
    </w:p>
    <w:p w:rsidR="00540F1B" w:rsidRPr="0020601F" w:rsidRDefault="00540F1B" w:rsidP="00540F1B">
      <w:pPr>
        <w:pStyle w:val="a9"/>
        <w:rPr>
          <w:rStyle w:val="Char4"/>
          <w:sz w:val="24"/>
          <w:szCs w:val="24"/>
          <w:rtl/>
          <w:lang w:bidi="ar-SA"/>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7"/>
        </w:numPr>
        <w:bidi/>
        <w:spacing w:after="0" w:line="240" w:lineRule="auto"/>
        <w:ind w:left="680" w:hanging="340"/>
        <w:jc w:val="both"/>
        <w:rPr>
          <w:rStyle w:val="Char4"/>
          <w:rtl/>
        </w:rPr>
      </w:pPr>
      <w:r w:rsidRPr="0020601F">
        <w:rPr>
          <w:rStyle w:val="Char4"/>
          <w:rFonts w:hint="cs"/>
          <w:rtl/>
        </w:rPr>
        <w:t>فرو بردن خشم، انسان را در تحقق بندگی الله متعال کمک می‌کند.</w:t>
      </w:r>
    </w:p>
    <w:p w:rsidR="00540F1B" w:rsidRPr="0020601F" w:rsidRDefault="00540F1B" w:rsidP="00540F1B">
      <w:pPr>
        <w:pStyle w:val="ListParagraph"/>
        <w:widowControl w:val="0"/>
        <w:numPr>
          <w:ilvl w:val="0"/>
          <w:numId w:val="187"/>
        </w:numPr>
        <w:bidi/>
        <w:spacing w:after="0" w:line="240" w:lineRule="auto"/>
        <w:ind w:left="680" w:hanging="340"/>
        <w:jc w:val="both"/>
        <w:rPr>
          <w:rStyle w:val="Char4"/>
        </w:rPr>
      </w:pPr>
      <w:r w:rsidRPr="0020601F">
        <w:rPr>
          <w:rStyle w:val="Char4"/>
          <w:rFonts w:hint="cs"/>
          <w:rtl/>
        </w:rPr>
        <w:t xml:space="preserve">انسان مسلمان فقط هنگامی که دستورات و حرام‌های الهی مورد تعرض قرار می‌گیرند ناراحت و خشمگین می‌شود نه </w:t>
      </w:r>
      <w:r w:rsidR="00932E32" w:rsidRPr="0020601F">
        <w:rPr>
          <w:rStyle w:val="Char4"/>
          <w:rFonts w:hint="cs"/>
          <w:rtl/>
        </w:rPr>
        <w:t>به‌خاطر</w:t>
      </w:r>
      <w:r w:rsidRPr="0020601F">
        <w:rPr>
          <w:rStyle w:val="Char4"/>
          <w:rFonts w:hint="cs"/>
          <w:rtl/>
        </w:rPr>
        <w:t xml:space="preserve"> مسائل شخصی.</w:t>
      </w:r>
    </w:p>
    <w:p w:rsidR="00540F1B" w:rsidRPr="0020601F" w:rsidRDefault="00540F1B" w:rsidP="00540F1B">
      <w:pPr>
        <w:pStyle w:val="ListParagraph"/>
        <w:widowControl w:val="0"/>
        <w:numPr>
          <w:ilvl w:val="0"/>
          <w:numId w:val="187"/>
        </w:numPr>
        <w:bidi/>
        <w:spacing w:after="0" w:line="240" w:lineRule="auto"/>
        <w:ind w:left="680" w:hanging="340"/>
        <w:jc w:val="both"/>
        <w:rPr>
          <w:rStyle w:val="Char4"/>
          <w:rtl/>
        </w:rPr>
      </w:pPr>
      <w:r w:rsidRPr="0020601F">
        <w:rPr>
          <w:rStyle w:val="Char4"/>
          <w:rFonts w:hint="cs"/>
          <w:rtl/>
        </w:rPr>
        <w:t xml:space="preserve">آنچه که به کنترل خشم کمک می‌کند عبارت است از: اعوذ با لله گفتن و همچنین وضو گرفتن بدلیل اینکه خشم از جانب شیطان است و شیطان از آتش آفریده شده و آب، آتش را خاموش می‌گرداند و نیز اگر ایستاده است بنشیند و اگر نشسته است، تکیه و یا لم دهد و یا اینکه از آنجا خارج شود. همه‌ی اینها به کنترل و پائین آوردن خشم کمک می‌کنند. </w:t>
      </w:r>
    </w:p>
    <w:p w:rsidR="00540F1B" w:rsidRPr="0020601F" w:rsidRDefault="00540F1B" w:rsidP="00540F1B">
      <w:pPr>
        <w:pStyle w:val="a1"/>
        <w:rPr>
          <w:rStyle w:val="Char4"/>
          <w:rtl/>
        </w:rPr>
      </w:pPr>
      <w:bookmarkStart w:id="183" w:name="_Toc296277844"/>
      <w:bookmarkStart w:id="184" w:name="_Toc449617164"/>
      <w:r w:rsidRPr="0020601F">
        <w:rPr>
          <w:rFonts w:hint="cs"/>
          <w:rtl/>
        </w:rPr>
        <w:t>(</w:t>
      </w:r>
      <w:r w:rsidRPr="0020601F">
        <w:rPr>
          <w:rtl/>
        </w:rPr>
        <w:t>83</w:t>
      </w:r>
      <w:r w:rsidRPr="0020601F">
        <w:rPr>
          <w:rFonts w:hint="cs"/>
          <w:rtl/>
        </w:rPr>
        <w:t>)</w:t>
      </w:r>
      <w:r w:rsidRPr="0020601F">
        <w:rPr>
          <w:rtl/>
        </w:rPr>
        <w:t xml:space="preserve"> دعای دیدن شخص مبتلا به مصیبت</w:t>
      </w:r>
      <w:bookmarkEnd w:id="183"/>
      <w:bookmarkEnd w:id="184"/>
    </w:p>
    <w:p w:rsidR="00540F1B" w:rsidRPr="001329F6" w:rsidRDefault="00540F1B" w:rsidP="00540F1B">
      <w:pPr>
        <w:widowControl w:val="0"/>
        <w:ind w:firstLine="284"/>
        <w:jc w:val="both"/>
        <w:rPr>
          <w:rStyle w:val="Char4"/>
          <w:spacing w:val="-4"/>
          <w:rtl/>
        </w:rPr>
      </w:pPr>
      <w:r w:rsidRPr="001329F6">
        <w:rPr>
          <w:rStyle w:val="Char4"/>
          <w:rFonts w:hint="cs"/>
          <w:spacing w:val="-4"/>
          <w:rtl/>
        </w:rPr>
        <w:t>194ـ «</w:t>
      </w:r>
      <w:r w:rsidRPr="001329F6">
        <w:rPr>
          <w:rStyle w:val="Char3"/>
          <w:spacing w:val="-4"/>
          <w:rtl/>
        </w:rPr>
        <w:t>اَلْـحَمْدُ</w:t>
      </w:r>
      <w:r w:rsidR="00B873C4" w:rsidRPr="001329F6">
        <w:rPr>
          <w:rStyle w:val="Char3"/>
          <w:spacing w:val="-4"/>
          <w:rtl/>
        </w:rPr>
        <w:t xml:space="preserve"> لِلَّهِ</w:t>
      </w:r>
      <w:r w:rsidRPr="001329F6">
        <w:rPr>
          <w:rStyle w:val="Char3"/>
          <w:spacing w:val="-4"/>
          <w:rtl/>
        </w:rPr>
        <w:t xml:space="preserve"> الَّذِيْ عَافَانِيْ مِمَّا ابْتَلاَكَ بِهِ وَفَضَّلَنِيْ عَلَى كَثِيْرٍ مِمَّنْ خَلَقَ تَفْضِيْ</w:t>
      </w:r>
      <w:r w:rsidR="00B873C4" w:rsidRPr="001329F6">
        <w:rPr>
          <w:rStyle w:val="Char3"/>
          <w:spacing w:val="-4"/>
          <w:rtl/>
        </w:rPr>
        <w:t>لاً</w:t>
      </w:r>
      <w:r w:rsidRPr="001329F6">
        <w:rPr>
          <w:rStyle w:val="Char4"/>
          <w:rFonts w:hint="cs"/>
          <w:spacing w:val="-4"/>
          <w:rtl/>
        </w:rPr>
        <w:t>»</w:t>
      </w:r>
      <w:r w:rsidRPr="001329F6">
        <w:rPr>
          <w:rStyle w:val="Char4"/>
          <w:spacing w:val="-4"/>
          <w:vertAlign w:val="superscript"/>
          <w:rtl/>
        </w:rPr>
        <w:t>(</w:t>
      </w:r>
      <w:r w:rsidRPr="001329F6">
        <w:rPr>
          <w:rStyle w:val="Char4"/>
          <w:spacing w:val="-4"/>
          <w:vertAlign w:val="superscript"/>
          <w:rtl/>
        </w:rPr>
        <w:footnoteReference w:id="225"/>
      </w:r>
      <w:r w:rsidRPr="001329F6">
        <w:rPr>
          <w:rStyle w:val="Char4"/>
          <w:spacing w:val="-4"/>
          <w:vertAlign w:val="superscript"/>
          <w:rtl/>
        </w:rPr>
        <w:t>)</w:t>
      </w:r>
      <w:r w:rsidRPr="001329F6">
        <w:rPr>
          <w:rStyle w:val="Char4"/>
          <w:rFonts w:hint="cs"/>
          <w:spacing w:val="-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ستایش خدایى را که </w:t>
      </w:r>
      <w:r w:rsidRPr="0020601F">
        <w:rPr>
          <w:rStyle w:val="Chare"/>
          <w:rFonts w:hint="cs"/>
          <w:rtl/>
        </w:rPr>
        <w:t>مرا از آنچه تو را بدان مبتلا ساخته، عافیت بخشیده</w:t>
      </w:r>
      <w:r w:rsidRPr="0020601F">
        <w:rPr>
          <w:rStyle w:val="Chare"/>
          <w:rtl/>
        </w:rPr>
        <w:t xml:space="preserve"> و بر بسیارى از مخلوقات، برترى داده است</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1329F6" w:rsidRDefault="00540F1B" w:rsidP="001329F6">
      <w:pPr>
        <w:pStyle w:val="a8"/>
        <w:rPr>
          <w:rtl/>
        </w:rPr>
      </w:pPr>
      <w:r w:rsidRPr="001329F6">
        <w:rPr>
          <w:rFonts w:hint="cs"/>
          <w:rtl/>
        </w:rPr>
        <w:t xml:space="preserve">در این حدیث </w:t>
      </w:r>
      <w:r w:rsidR="00630858" w:rsidRPr="001329F6">
        <w:rPr>
          <w:rFonts w:hint="cs"/>
          <w:rtl/>
        </w:rPr>
        <w:t>رسول اکرم</w:t>
      </w:r>
      <w:r w:rsidR="002B517E" w:rsidRPr="001329F6">
        <w:rPr>
          <w:rFonts w:cs="CTraditional Arabic"/>
          <w:rtl/>
        </w:rPr>
        <w:t> </w:t>
      </w:r>
      <w:r w:rsidR="002B517E" w:rsidRPr="001329F6">
        <w:rPr>
          <w:rFonts w:cs="CTraditional Arabic" w:hint="cs"/>
          <w:rtl/>
        </w:rPr>
        <w:t>ج</w:t>
      </w:r>
      <w:r w:rsidRPr="001329F6">
        <w:rPr>
          <w:rFonts w:hint="cs"/>
          <w:rtl/>
        </w:rPr>
        <w:t xml:space="preserve"> می‌فرماید: هر کس هنگام دیدن فرد مبتلا به مصیبتی دعای فوق را بخواند خودش هرگز دچار آن مصیبت نمی‌گردد. چنانکه در روایت صحیح ترمذی آمده است: «</w:t>
      </w:r>
      <w:r w:rsidRPr="0020601F">
        <w:rPr>
          <w:rStyle w:val="Char1"/>
          <w:rtl/>
          <w:lang w:bidi="ar-SA"/>
        </w:rPr>
        <w:t>لـم یصبه ذلك البلاء</w:t>
      </w:r>
      <w:r w:rsidRPr="001329F6">
        <w:rPr>
          <w:rFonts w:hint="cs"/>
          <w:rtl/>
        </w:rPr>
        <w:t>» (2729) فرق نمی‌کند که مصیبت ظاهری و جسمی یا معنوی و روحی باشد البته ادب اقتضا می‌کند که گوینده بگونه‌ای دعا را بخواند که فرد مبتلا به مصیبت متوجه نشود.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88"/>
        </w:numPr>
        <w:bidi/>
        <w:spacing w:after="0" w:line="240" w:lineRule="auto"/>
        <w:ind w:left="680" w:hanging="340"/>
        <w:jc w:val="both"/>
        <w:rPr>
          <w:rStyle w:val="Char4"/>
          <w:rtl/>
        </w:rPr>
      </w:pPr>
      <w:r w:rsidRPr="0020601F">
        <w:rPr>
          <w:rStyle w:val="Char4"/>
          <w:rFonts w:hint="cs"/>
          <w:rtl/>
        </w:rPr>
        <w:t>دیدن فرد یا افراد مبتلا به مصیبت باعث می‌شود که انسان قدر نعمت و عافیت را دانسته همیشه سپاسگزار پرودگار خویش باشد.</w:t>
      </w:r>
    </w:p>
    <w:p w:rsidR="00540F1B" w:rsidRPr="0020601F" w:rsidRDefault="00540F1B" w:rsidP="00540F1B">
      <w:pPr>
        <w:pStyle w:val="ListParagraph"/>
        <w:widowControl w:val="0"/>
        <w:numPr>
          <w:ilvl w:val="0"/>
          <w:numId w:val="188"/>
        </w:numPr>
        <w:bidi/>
        <w:spacing w:after="0" w:line="240" w:lineRule="auto"/>
        <w:ind w:left="680" w:hanging="340"/>
        <w:jc w:val="both"/>
        <w:rPr>
          <w:rStyle w:val="Char4"/>
        </w:rPr>
      </w:pPr>
      <w:r w:rsidRPr="0020601F">
        <w:rPr>
          <w:rStyle w:val="Char4"/>
          <w:rFonts w:hint="cs"/>
          <w:rtl/>
        </w:rPr>
        <w:t xml:space="preserve">هر مصیبتی از جانب الله متعال </w:t>
      </w:r>
      <w:r w:rsidR="00932E32" w:rsidRPr="0020601F">
        <w:rPr>
          <w:rStyle w:val="Char4"/>
          <w:rFonts w:hint="cs"/>
          <w:rtl/>
        </w:rPr>
        <w:t>به‌خاطر</w:t>
      </w:r>
      <w:r w:rsidRPr="0020601F">
        <w:rPr>
          <w:rStyle w:val="Char4"/>
          <w:rFonts w:hint="cs"/>
          <w:rtl/>
        </w:rPr>
        <w:t xml:space="preserve"> حکمتی است که او مد نظر دارد و انسان مسلمان در هر حال صبر پیشه می‌کند و شکر الله را بجا می‌آورد.</w:t>
      </w:r>
    </w:p>
    <w:p w:rsidR="00540F1B" w:rsidRPr="0020601F" w:rsidRDefault="00540F1B" w:rsidP="00540F1B">
      <w:pPr>
        <w:pStyle w:val="a1"/>
        <w:rPr>
          <w:rStyle w:val="Char4"/>
          <w:rtl/>
        </w:rPr>
      </w:pPr>
      <w:bookmarkStart w:id="185" w:name="_Toc296277845"/>
      <w:bookmarkStart w:id="186" w:name="_Toc449617165"/>
      <w:r w:rsidRPr="0020601F">
        <w:rPr>
          <w:rFonts w:hint="cs"/>
          <w:rtl/>
        </w:rPr>
        <w:t>(</w:t>
      </w:r>
      <w:r w:rsidRPr="0020601F">
        <w:rPr>
          <w:rtl/>
        </w:rPr>
        <w:t>84</w:t>
      </w:r>
      <w:r w:rsidRPr="0020601F">
        <w:rPr>
          <w:rFonts w:hint="cs"/>
          <w:rtl/>
        </w:rPr>
        <w:t>)</w:t>
      </w:r>
      <w:r w:rsidRPr="0020601F">
        <w:rPr>
          <w:rtl/>
        </w:rPr>
        <w:t xml:space="preserve"> دعای مجلس</w:t>
      </w:r>
      <w:bookmarkEnd w:id="185"/>
      <w:bookmarkEnd w:id="186"/>
    </w:p>
    <w:p w:rsidR="00540F1B" w:rsidRPr="0020601F" w:rsidRDefault="00540F1B" w:rsidP="00540F1B">
      <w:pPr>
        <w:widowControl w:val="0"/>
        <w:ind w:firstLine="284"/>
        <w:jc w:val="both"/>
        <w:rPr>
          <w:rStyle w:val="Char4"/>
          <w:rtl/>
        </w:rPr>
      </w:pPr>
      <w:r w:rsidRPr="0020601F">
        <w:rPr>
          <w:rStyle w:val="Char4"/>
          <w:rFonts w:hint="cs"/>
          <w:rtl/>
        </w:rPr>
        <w:t xml:space="preserve">195ـ </w:t>
      </w:r>
      <w:r w:rsidRPr="0020601F">
        <w:rPr>
          <w:rStyle w:val="Char4"/>
          <w:rtl/>
        </w:rPr>
        <w:t>ابن عمر</w:t>
      </w:r>
      <w:r w:rsidR="002B517E" w:rsidRPr="0020601F">
        <w:rPr>
          <w:rFonts w:ascii="Lotus Linotype" w:hAnsi="Lotus Linotype" w:cs="CTraditional Arabic"/>
          <w:rtl/>
        </w:rPr>
        <w:t> </w:t>
      </w:r>
      <w:r w:rsidR="002B517E" w:rsidRPr="0020601F">
        <w:rPr>
          <w:rFonts w:ascii="Lotus Linotype" w:hAnsi="Lotus Linotype" w:cs="CTraditional Arabic" w:hint="cs"/>
          <w:rtl/>
        </w:rPr>
        <w:t>ب</w:t>
      </w:r>
      <w:r w:rsidRPr="0020601F">
        <w:rPr>
          <w:rStyle w:val="Char4"/>
          <w:rtl/>
        </w:rPr>
        <w:t xml:space="preserve"> مى‌گوید: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قبل از اینکه از مجلس برخیزد، آنطور که مردم مى‌شمردند، صد بار این دعا را مى‌خواند: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رَبِّ اغْفِرْ لِيْ وَتُبْ عَلَيَّ إِنَّكَ أَنْتَ التَّوَّابُ الْغَفُوْرُ</w:t>
      </w:r>
      <w:r w:rsidRPr="0020601F">
        <w:rPr>
          <w:rStyle w:val="Char4"/>
          <w:rFonts w:hint="cs"/>
          <w:rtl/>
        </w:rPr>
        <w:t>»</w:t>
      </w:r>
      <w:r w:rsidRPr="0020601F">
        <w:rPr>
          <w:rStyle w:val="Char4"/>
          <w:vertAlign w:val="superscript"/>
          <w:rtl/>
        </w:rPr>
        <w:t>(</w:t>
      </w:r>
      <w:r w:rsidRPr="0020601F">
        <w:rPr>
          <w:rStyle w:val="Char4"/>
          <w:vertAlign w:val="superscript"/>
          <w:rtl/>
        </w:rPr>
        <w:footnoteReference w:id="22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مرا بیامرز و توبه ام را بپذیر زیرا که تو بسیار توبه پذیر و بخشای</w:t>
      </w:r>
      <w:r w:rsidR="00665B45" w:rsidRPr="0020601F">
        <w:rPr>
          <w:rStyle w:val="Chare"/>
          <w:rtl/>
        </w:rPr>
        <w:t>نده</w:t>
      </w:r>
      <w:r w:rsidR="00665B45" w:rsidRPr="0020601F">
        <w:rPr>
          <w:rStyle w:val="Chare"/>
          <w:rFonts w:hint="cs"/>
          <w:rtl/>
        </w:rPr>
        <w:t>‌</w:t>
      </w:r>
      <w:r w:rsidRPr="0020601F">
        <w:rPr>
          <w:rStyle w:val="Chare"/>
          <w:rtl/>
        </w:rPr>
        <w:t>اى</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معنی کلمات حدیث:</w:t>
      </w:r>
    </w:p>
    <w:p w:rsidR="00540F1B" w:rsidRPr="0020601F" w:rsidRDefault="00BB30F5" w:rsidP="00540F1B">
      <w:pPr>
        <w:widowControl w:val="0"/>
        <w:ind w:firstLine="284"/>
        <w:jc w:val="both"/>
        <w:rPr>
          <w:rStyle w:val="Char4"/>
          <w:rtl/>
        </w:rPr>
      </w:pPr>
      <w:r w:rsidRPr="0020601F">
        <w:rPr>
          <w:rStyle w:val="Char1"/>
          <w:rtl/>
        </w:rPr>
        <w:t>الْغَفُوْرُ</w:t>
      </w:r>
      <w:r w:rsidR="00540F1B" w:rsidRPr="0020601F">
        <w:rPr>
          <w:rStyle w:val="Char4"/>
          <w:rFonts w:hint="cs"/>
          <w:rtl/>
        </w:rPr>
        <w:t>: واژه مبالغه یعنی بسیار و همیشه بخشنده.</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میزان ترس و خشیت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از پرودگارش می‌باشد چنانکه خودش می‌فرماید: من روزانه صد بار و در روایتی فرمود بیش از هفتاد بار توبه و استغفار می‌کنم. و بدینصورت به امت خویش درس توبه و استغفار و بندگی را می‌دهد. وقبل از ایشان در مورد برخی از پیامبران نیز توبه و استغفار نقل شده چنانکه قرآن به نقل از ابراهیم خلیل می‌گوید: </w:t>
      </w:r>
      <w:r w:rsidRPr="0020601F">
        <w:rPr>
          <w:rFonts w:cs="Traditional Arabic" w:hint="cs"/>
          <w:b/>
          <w:sz w:val="30"/>
          <w:rtl/>
          <w:lang w:bidi="fa-IR"/>
        </w:rPr>
        <w:t>﴿</w:t>
      </w:r>
      <w:r w:rsidRPr="0020601F">
        <w:rPr>
          <w:rStyle w:val="Chard"/>
          <w:rtl/>
        </w:rPr>
        <w:t>رَبَّنَا وَ</w:t>
      </w:r>
      <w:r w:rsidRPr="0020601F">
        <w:rPr>
          <w:rStyle w:val="Chard"/>
          <w:rFonts w:hint="cs"/>
          <w:rtl/>
        </w:rPr>
        <w:t>ٱ</w:t>
      </w:r>
      <w:r w:rsidRPr="0020601F">
        <w:rPr>
          <w:rStyle w:val="Chard"/>
          <w:rFonts w:hint="eastAsia"/>
          <w:rtl/>
        </w:rPr>
        <w:t>ج</w:t>
      </w:r>
      <w:r w:rsidRPr="0020601F">
        <w:rPr>
          <w:rStyle w:val="Chard"/>
          <w:rFonts w:hint="cs"/>
          <w:rtl/>
        </w:rPr>
        <w:t>ۡعَلۡنَا</w:t>
      </w:r>
      <w:r w:rsidRPr="0020601F">
        <w:rPr>
          <w:rStyle w:val="Chard"/>
          <w:rtl/>
        </w:rPr>
        <w:t xml:space="preserve"> مُس</w:t>
      </w:r>
      <w:r w:rsidRPr="0020601F">
        <w:rPr>
          <w:rStyle w:val="Chard"/>
          <w:rFonts w:hint="cs"/>
          <w:rtl/>
        </w:rPr>
        <w:t>ۡلِمَيۡنِ</w:t>
      </w:r>
      <w:r w:rsidRPr="0020601F">
        <w:rPr>
          <w:rStyle w:val="Chard"/>
          <w:rtl/>
        </w:rPr>
        <w:t xml:space="preserve"> </w:t>
      </w:r>
      <w:r w:rsidRPr="0020601F">
        <w:rPr>
          <w:rStyle w:val="Chard"/>
          <w:rFonts w:hint="cs"/>
          <w:rtl/>
        </w:rPr>
        <w:t>لَكَ</w:t>
      </w:r>
      <w:r w:rsidRPr="0020601F">
        <w:rPr>
          <w:rStyle w:val="Chard"/>
          <w:rtl/>
        </w:rPr>
        <w:t xml:space="preserve"> </w:t>
      </w:r>
      <w:r w:rsidRPr="0020601F">
        <w:rPr>
          <w:rStyle w:val="Chard"/>
          <w:rFonts w:hint="cs"/>
          <w:rtl/>
        </w:rPr>
        <w:t>وَمِن</w:t>
      </w:r>
      <w:r w:rsidRPr="0020601F">
        <w:rPr>
          <w:rStyle w:val="Chard"/>
          <w:rtl/>
        </w:rPr>
        <w:t xml:space="preserve"> </w:t>
      </w:r>
      <w:r w:rsidRPr="0020601F">
        <w:rPr>
          <w:rStyle w:val="Chard"/>
          <w:rFonts w:hint="cs"/>
          <w:rtl/>
        </w:rPr>
        <w:t>ذُرِّيَّتِنَآ</w:t>
      </w:r>
      <w:r w:rsidRPr="0020601F">
        <w:rPr>
          <w:rStyle w:val="Chard"/>
          <w:rtl/>
        </w:rPr>
        <w:t xml:space="preserve"> </w:t>
      </w:r>
      <w:r w:rsidRPr="0020601F">
        <w:rPr>
          <w:rStyle w:val="Chard"/>
          <w:rFonts w:hint="cs"/>
          <w:rtl/>
        </w:rPr>
        <w:t>أُمَّةٗ</w:t>
      </w:r>
      <w:r w:rsidRPr="0020601F">
        <w:rPr>
          <w:rStyle w:val="Chard"/>
          <w:rtl/>
        </w:rPr>
        <w:t xml:space="preserve"> </w:t>
      </w:r>
      <w:r w:rsidRPr="0020601F">
        <w:rPr>
          <w:rStyle w:val="Chard"/>
          <w:rFonts w:hint="cs"/>
          <w:rtl/>
        </w:rPr>
        <w:t>مُّسۡلِمَةٗ</w:t>
      </w:r>
      <w:r w:rsidRPr="0020601F">
        <w:rPr>
          <w:rStyle w:val="Chard"/>
          <w:rtl/>
        </w:rPr>
        <w:t xml:space="preserve"> </w:t>
      </w:r>
      <w:r w:rsidRPr="0020601F">
        <w:rPr>
          <w:rStyle w:val="Chard"/>
          <w:rFonts w:hint="cs"/>
          <w:rtl/>
        </w:rPr>
        <w:t>لَّكَ</w:t>
      </w:r>
      <w:r w:rsidRPr="0020601F">
        <w:rPr>
          <w:rStyle w:val="Chard"/>
          <w:rtl/>
        </w:rPr>
        <w:t xml:space="preserve"> </w:t>
      </w:r>
      <w:r w:rsidRPr="0020601F">
        <w:rPr>
          <w:rStyle w:val="Chard"/>
          <w:rFonts w:hint="cs"/>
          <w:rtl/>
        </w:rPr>
        <w:t>وَأَرِنَا</w:t>
      </w:r>
      <w:r w:rsidRPr="0020601F">
        <w:rPr>
          <w:rStyle w:val="Chard"/>
          <w:rtl/>
        </w:rPr>
        <w:t xml:space="preserve"> </w:t>
      </w:r>
      <w:r w:rsidRPr="0020601F">
        <w:rPr>
          <w:rStyle w:val="Chard"/>
          <w:rFonts w:hint="cs"/>
          <w:rtl/>
        </w:rPr>
        <w:t>مَنَاسِكَنَا</w:t>
      </w:r>
      <w:r w:rsidRPr="0020601F">
        <w:rPr>
          <w:rStyle w:val="Chard"/>
          <w:rtl/>
        </w:rPr>
        <w:t xml:space="preserve"> </w:t>
      </w:r>
      <w:r w:rsidRPr="0020601F">
        <w:rPr>
          <w:rStyle w:val="Chard"/>
          <w:rFonts w:hint="cs"/>
          <w:rtl/>
        </w:rPr>
        <w:t>وَتُبۡ</w:t>
      </w:r>
      <w:r w:rsidRPr="0020601F">
        <w:rPr>
          <w:rStyle w:val="Chard"/>
          <w:rtl/>
        </w:rPr>
        <w:t xml:space="preserve"> </w:t>
      </w:r>
      <w:r w:rsidRPr="0020601F">
        <w:rPr>
          <w:rStyle w:val="Chard"/>
          <w:rFonts w:hint="cs"/>
          <w:rtl/>
        </w:rPr>
        <w:t>عَلَيۡنَآۖ</w:t>
      </w:r>
      <w:r w:rsidRPr="0020601F">
        <w:rPr>
          <w:rStyle w:val="Chard"/>
          <w:rtl/>
        </w:rPr>
        <w:t xml:space="preserve"> </w:t>
      </w:r>
      <w:r w:rsidRPr="0020601F">
        <w:rPr>
          <w:rStyle w:val="Chard"/>
          <w:rFonts w:hint="cs"/>
          <w:rtl/>
        </w:rPr>
        <w:t>إِنَّكَ</w:t>
      </w:r>
      <w:r w:rsidRPr="0020601F">
        <w:rPr>
          <w:rStyle w:val="Chard"/>
          <w:rtl/>
        </w:rPr>
        <w:t xml:space="preserve"> </w:t>
      </w:r>
      <w:r w:rsidRPr="0020601F">
        <w:rPr>
          <w:rStyle w:val="Chard"/>
          <w:rFonts w:hint="cs"/>
          <w:rtl/>
        </w:rPr>
        <w:t>أَنتَ</w:t>
      </w:r>
      <w:r w:rsidRPr="0020601F">
        <w:rPr>
          <w:rStyle w:val="Chard"/>
          <w:rtl/>
        </w:rPr>
        <w:t xml:space="preserve"> </w:t>
      </w:r>
      <w:r w:rsidRPr="0020601F">
        <w:rPr>
          <w:rStyle w:val="Chard"/>
          <w:rFonts w:hint="cs"/>
          <w:rtl/>
        </w:rPr>
        <w:t>ٱ</w:t>
      </w:r>
      <w:r w:rsidRPr="0020601F">
        <w:rPr>
          <w:rStyle w:val="Chard"/>
          <w:rFonts w:hint="eastAsia"/>
          <w:rtl/>
        </w:rPr>
        <w:t>لتَّوَّابُ</w:t>
      </w:r>
      <w:r w:rsidRPr="0020601F">
        <w:rPr>
          <w:rStyle w:val="Chard"/>
          <w:rtl/>
        </w:rPr>
        <w:t xml:space="preserve"> </w:t>
      </w:r>
      <w:r w:rsidRPr="0020601F">
        <w:rPr>
          <w:rStyle w:val="Chard"/>
          <w:rFonts w:hint="cs"/>
          <w:rtl/>
        </w:rPr>
        <w:t>ٱ</w:t>
      </w:r>
      <w:r w:rsidRPr="0020601F">
        <w:rPr>
          <w:rStyle w:val="Chard"/>
          <w:rFonts w:hint="eastAsia"/>
          <w:rtl/>
        </w:rPr>
        <w:t>لرَّحِيمُ</w:t>
      </w:r>
      <w:r w:rsidRPr="0020601F">
        <w:rPr>
          <w:rStyle w:val="Chard"/>
          <w:rtl/>
        </w:rPr>
        <w:t>١٢٨</w:t>
      </w:r>
      <w:r w:rsidRPr="0020601F">
        <w:rPr>
          <w:rFonts w:cs="Traditional Arabic" w:hint="cs"/>
          <w:b/>
          <w:sz w:val="30"/>
          <w:rtl/>
          <w:lang w:bidi="fa-IR"/>
        </w:rPr>
        <w:t>﴾</w:t>
      </w:r>
      <w:r w:rsidRPr="0020601F">
        <w:rPr>
          <w:rStyle w:val="Char6"/>
          <w:rtl/>
          <w:lang w:bidi="ar-SA"/>
        </w:rPr>
        <w:t xml:space="preserve"> [البقرة: 128]. </w:t>
      </w:r>
      <w:r w:rsidRPr="0020601F">
        <w:rPr>
          <w:rStyle w:val="Char4"/>
          <w:rFonts w:hint="cs"/>
          <w:rtl/>
        </w:rPr>
        <w:t>ترجمه: «</w:t>
      </w:r>
      <w:r w:rsidRPr="0020601F">
        <w:rPr>
          <w:rStyle w:val="Char7"/>
          <w:rFonts w:hint="cs"/>
          <w:rtl/>
        </w:rPr>
        <w:t>پروردگارا! ما را تسلیم خویش بگردان و از فرزندانمان امتی پدید آور که فرمانبردارت باشند و روش عبادت</w:t>
      </w:r>
      <w:r w:rsidR="001A5E61" w:rsidRPr="0020601F">
        <w:rPr>
          <w:rStyle w:val="Char7"/>
          <w:rFonts w:hint="cs"/>
          <w:rtl/>
        </w:rPr>
        <w:t>‌</w:t>
      </w:r>
      <w:r w:rsidRPr="0020601F">
        <w:rPr>
          <w:rStyle w:val="Char7"/>
          <w:rFonts w:hint="cs"/>
          <w:rtl/>
        </w:rPr>
        <w:t xml:space="preserve"> را به ما بیاموز و توبه</w:t>
      </w:r>
      <w:r w:rsidR="001A5E61" w:rsidRPr="0020601F">
        <w:rPr>
          <w:rStyle w:val="Char7"/>
          <w:rFonts w:hint="cs"/>
          <w:rtl/>
        </w:rPr>
        <w:t>‌</w:t>
      </w:r>
      <w:r w:rsidRPr="0020601F">
        <w:rPr>
          <w:rStyle w:val="Char7"/>
          <w:rFonts w:hint="cs"/>
          <w:rtl/>
        </w:rPr>
        <w:t>ی ما را بپذیر؛ همانا تو، توبه</w:t>
      </w:r>
      <w:r w:rsidR="001A5E61" w:rsidRPr="0020601F">
        <w:rPr>
          <w:rStyle w:val="Char7"/>
          <w:rFonts w:hint="cs"/>
          <w:rtl/>
        </w:rPr>
        <w:t>‌</w:t>
      </w:r>
      <w:r w:rsidRPr="0020601F">
        <w:rPr>
          <w:rStyle w:val="Char7"/>
          <w:rFonts w:hint="cs"/>
          <w:rtl/>
        </w:rPr>
        <w:t>پذیر و مهربانی</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7012D7">
      <w:pPr>
        <w:pStyle w:val="ListParagraph"/>
        <w:widowControl w:val="0"/>
        <w:numPr>
          <w:ilvl w:val="0"/>
          <w:numId w:val="189"/>
        </w:numPr>
        <w:bidi/>
        <w:spacing w:after="0" w:line="240" w:lineRule="auto"/>
        <w:ind w:left="680" w:hanging="340"/>
        <w:jc w:val="both"/>
        <w:rPr>
          <w:rStyle w:val="Char4"/>
          <w:rtl/>
        </w:rPr>
      </w:pPr>
      <w:r w:rsidRPr="0020601F">
        <w:rPr>
          <w:rStyle w:val="Char4"/>
          <w:rFonts w:hint="cs"/>
          <w:rtl/>
        </w:rPr>
        <w:t>امت به کثرت توبه و استغفار</w:t>
      </w:r>
      <w:r w:rsidR="007012D7" w:rsidRPr="0020601F">
        <w:rPr>
          <w:rStyle w:val="Char4"/>
          <w:rFonts w:hint="cs"/>
          <w:rtl/>
        </w:rPr>
        <w:t xml:space="preserve"> توصیه</w:t>
      </w:r>
      <w:r w:rsidRPr="0020601F">
        <w:rPr>
          <w:rStyle w:val="Char4"/>
          <w:rFonts w:hint="cs"/>
          <w:rtl/>
        </w:rPr>
        <w:t xml:space="preserve"> شده است چرا که انسا</w:t>
      </w:r>
      <w:r w:rsidR="007012D7" w:rsidRPr="0020601F">
        <w:rPr>
          <w:rStyle w:val="Char4"/>
          <w:rFonts w:hint="cs"/>
          <w:rtl/>
        </w:rPr>
        <w:t>ن</w:t>
      </w:r>
      <w:r w:rsidRPr="0020601F">
        <w:rPr>
          <w:rStyle w:val="Char4"/>
          <w:rFonts w:hint="cs"/>
          <w:rtl/>
        </w:rPr>
        <w:t xml:space="preserve"> همیشه جایز الخطا و در معرض گناه است.</w:t>
      </w:r>
    </w:p>
    <w:p w:rsidR="00540F1B" w:rsidRPr="0020601F" w:rsidRDefault="00540F1B" w:rsidP="007012D7">
      <w:pPr>
        <w:pStyle w:val="ListParagraph"/>
        <w:widowControl w:val="0"/>
        <w:numPr>
          <w:ilvl w:val="0"/>
          <w:numId w:val="189"/>
        </w:numPr>
        <w:bidi/>
        <w:spacing w:after="0" w:line="240" w:lineRule="auto"/>
        <w:ind w:left="680" w:hanging="340"/>
        <w:jc w:val="both"/>
        <w:rPr>
          <w:rStyle w:val="Char4"/>
          <w:rtl/>
        </w:rPr>
      </w:pPr>
      <w:r w:rsidRPr="0020601F">
        <w:rPr>
          <w:rStyle w:val="Char4"/>
          <w:rFonts w:hint="cs"/>
          <w:rtl/>
        </w:rPr>
        <w:t xml:space="preserve">استغفار، گاهی </w:t>
      </w:r>
      <w:r w:rsidR="00932E32" w:rsidRPr="0020601F">
        <w:rPr>
          <w:rStyle w:val="Char4"/>
          <w:rFonts w:hint="cs"/>
          <w:rtl/>
        </w:rPr>
        <w:t>به‌خاطر</w:t>
      </w:r>
      <w:r w:rsidRPr="0020601F">
        <w:rPr>
          <w:rStyle w:val="Char4"/>
          <w:rFonts w:hint="cs"/>
          <w:rtl/>
        </w:rPr>
        <w:t xml:space="preserve"> ارتکاب گناه و گاهی </w:t>
      </w:r>
      <w:r w:rsidR="00932E32" w:rsidRPr="0020601F">
        <w:rPr>
          <w:rStyle w:val="Char4"/>
          <w:rFonts w:hint="cs"/>
          <w:rtl/>
        </w:rPr>
        <w:t>به‌خاطر</w:t>
      </w:r>
      <w:r w:rsidRPr="0020601F">
        <w:rPr>
          <w:rStyle w:val="Char4"/>
          <w:rFonts w:hint="cs"/>
          <w:rtl/>
        </w:rPr>
        <w:t xml:space="preserve"> کوتاهی در عبادت ان</w:t>
      </w:r>
      <w:r w:rsidR="007012D7" w:rsidRPr="0020601F">
        <w:rPr>
          <w:rStyle w:val="Char4"/>
          <w:rFonts w:hint="cs"/>
          <w:rtl/>
        </w:rPr>
        <w:t>جام</w:t>
      </w:r>
      <w:r w:rsidRPr="0020601F">
        <w:rPr>
          <w:rStyle w:val="Char4"/>
          <w:rFonts w:hint="cs"/>
          <w:rtl/>
        </w:rPr>
        <w:t xml:space="preserve"> می‌گیرد.</w:t>
      </w:r>
    </w:p>
    <w:p w:rsidR="00540F1B" w:rsidRPr="0020601F" w:rsidRDefault="00540F1B" w:rsidP="00540F1B">
      <w:pPr>
        <w:pStyle w:val="ListParagraph"/>
        <w:widowControl w:val="0"/>
        <w:numPr>
          <w:ilvl w:val="0"/>
          <w:numId w:val="189"/>
        </w:numPr>
        <w:bidi/>
        <w:spacing w:after="0" w:line="240" w:lineRule="auto"/>
        <w:ind w:left="680" w:hanging="340"/>
        <w:jc w:val="both"/>
        <w:rPr>
          <w:rStyle w:val="Char4"/>
          <w:rtl/>
        </w:rPr>
      </w:pPr>
      <w:r w:rsidRPr="0020601F">
        <w:rPr>
          <w:rStyle w:val="Char4"/>
          <w:rFonts w:hint="cs"/>
          <w:rtl/>
        </w:rPr>
        <w:t xml:space="preserve">استغفار و توبه باید خالصانه و </w:t>
      </w:r>
      <w:r w:rsidR="00932E32" w:rsidRPr="0020601F">
        <w:rPr>
          <w:rStyle w:val="Char4"/>
          <w:rFonts w:hint="cs"/>
          <w:rtl/>
        </w:rPr>
        <w:t>به‌خاطر</w:t>
      </w:r>
      <w:r w:rsidRPr="0020601F">
        <w:rPr>
          <w:rStyle w:val="Char4"/>
          <w:rFonts w:hint="cs"/>
          <w:rtl/>
        </w:rPr>
        <w:t xml:space="preserve"> الله باشد. چنانکه می‌فرماید:</w:t>
      </w:r>
    </w:p>
    <w:p w:rsidR="00540F1B" w:rsidRPr="0020601F" w:rsidRDefault="00540F1B" w:rsidP="00540F1B">
      <w:pPr>
        <w:pStyle w:val="af1"/>
        <w:ind w:left="0" w:firstLine="284"/>
        <w:rPr>
          <w:rStyle w:val="Char4"/>
          <w:rtl/>
        </w:rPr>
      </w:pPr>
      <w:r w:rsidRPr="0020601F">
        <w:rPr>
          <w:rFonts w:cs="Traditional Arabic" w:hint="cs"/>
          <w:b/>
          <w:sz w:val="30"/>
          <w:rtl/>
        </w:rPr>
        <w:t>﴿</w:t>
      </w:r>
      <w:r w:rsidRPr="0020601F">
        <w:rPr>
          <w:rFonts w:hint="cs"/>
          <w:rtl/>
        </w:rPr>
        <w:t>وَتُوبُوٓاْ</w:t>
      </w:r>
      <w:r w:rsidRPr="0020601F">
        <w:rPr>
          <w:rtl/>
        </w:rPr>
        <w:t xml:space="preserve"> </w:t>
      </w:r>
      <w:r w:rsidRPr="0020601F">
        <w:rPr>
          <w:rFonts w:hint="cs"/>
          <w:rtl/>
        </w:rPr>
        <w:t>إِلَى</w:t>
      </w:r>
      <w:r w:rsidRPr="0020601F">
        <w:rPr>
          <w:rtl/>
        </w:rPr>
        <w:t xml:space="preserve"> </w:t>
      </w:r>
      <w:r w:rsidRPr="0020601F">
        <w:rPr>
          <w:rFonts w:hint="cs"/>
          <w:rtl/>
        </w:rPr>
        <w:t>ٱ</w:t>
      </w:r>
      <w:r w:rsidRPr="0020601F">
        <w:rPr>
          <w:rFonts w:hint="eastAsia"/>
          <w:rtl/>
        </w:rPr>
        <w:t>للَّهِ</w:t>
      </w:r>
      <w:r w:rsidRPr="0020601F">
        <w:rPr>
          <w:rtl/>
        </w:rPr>
        <w:t xml:space="preserve"> جَمِيعًا أَيُّهَ </w:t>
      </w:r>
      <w:r w:rsidRPr="0020601F">
        <w:rPr>
          <w:rFonts w:hint="cs"/>
          <w:rtl/>
        </w:rPr>
        <w:t>ٱ</w:t>
      </w:r>
      <w:r w:rsidRPr="0020601F">
        <w:rPr>
          <w:rFonts w:hint="eastAsia"/>
          <w:rtl/>
        </w:rPr>
        <w:t>ل</w:t>
      </w:r>
      <w:r w:rsidRPr="0020601F">
        <w:rPr>
          <w:rFonts w:hint="cs"/>
          <w:rtl/>
        </w:rPr>
        <w:t>ۡمُؤۡمِنُونَ</w:t>
      </w:r>
      <w:r w:rsidRPr="0020601F">
        <w:rPr>
          <w:rtl/>
        </w:rPr>
        <w:t xml:space="preserve"> لَعَلَّكُم</w:t>
      </w:r>
      <w:r w:rsidRPr="0020601F">
        <w:rPr>
          <w:rFonts w:hint="cs"/>
          <w:rtl/>
        </w:rPr>
        <w:t>ۡ</w:t>
      </w:r>
      <w:r w:rsidRPr="0020601F">
        <w:rPr>
          <w:rtl/>
        </w:rPr>
        <w:t xml:space="preserve"> </w:t>
      </w:r>
      <w:r w:rsidRPr="0020601F">
        <w:rPr>
          <w:rFonts w:hint="cs"/>
          <w:rtl/>
        </w:rPr>
        <w:t>تُفۡلِ</w:t>
      </w:r>
      <w:r w:rsidRPr="0020601F">
        <w:rPr>
          <w:rtl/>
        </w:rPr>
        <w:t>حُونَ</w:t>
      </w:r>
      <w:r w:rsidRPr="0020601F">
        <w:rPr>
          <w:rFonts w:cs="Traditional Arabic" w:hint="cs"/>
          <w:b/>
          <w:sz w:val="30"/>
          <w:rtl/>
        </w:rPr>
        <w:t>﴾</w:t>
      </w:r>
      <w:r w:rsidRPr="0020601F">
        <w:rPr>
          <w:rStyle w:val="Char6"/>
          <w:rtl/>
          <w:lang w:bidi="ar-SA"/>
        </w:rPr>
        <w:t xml:space="preserve"> [النور: 31].</w:t>
      </w:r>
    </w:p>
    <w:p w:rsidR="00540F1B" w:rsidRPr="0020601F" w:rsidRDefault="00540F1B" w:rsidP="00540F1B">
      <w:pPr>
        <w:pStyle w:val="a8"/>
        <w:rPr>
          <w:rtl/>
        </w:rPr>
      </w:pPr>
      <w:r w:rsidRPr="0020601F">
        <w:rPr>
          <w:rFonts w:hint="cs"/>
          <w:rtl/>
        </w:rPr>
        <w:t>«</w:t>
      </w:r>
      <w:r w:rsidRPr="0020601F">
        <w:rPr>
          <w:rStyle w:val="Char7"/>
          <w:rFonts w:hint="cs"/>
          <w:rtl/>
        </w:rPr>
        <w:t>ای مؤمنان همگی به سوی الله بازگردید تا رستگار شوید</w:t>
      </w:r>
      <w:r w:rsidRPr="0020601F">
        <w:rPr>
          <w:rFonts w:hint="cs"/>
          <w:rtl/>
        </w:rPr>
        <w:t>».</w:t>
      </w:r>
    </w:p>
    <w:p w:rsidR="00540F1B" w:rsidRPr="0020601F" w:rsidRDefault="00540F1B" w:rsidP="00540F1B">
      <w:pPr>
        <w:pStyle w:val="ListParagraph"/>
        <w:widowControl w:val="0"/>
        <w:numPr>
          <w:ilvl w:val="0"/>
          <w:numId w:val="189"/>
        </w:numPr>
        <w:bidi/>
        <w:spacing w:after="0" w:line="240" w:lineRule="auto"/>
        <w:ind w:left="680" w:hanging="340"/>
        <w:jc w:val="both"/>
        <w:rPr>
          <w:rStyle w:val="Char4"/>
          <w:rtl/>
        </w:rPr>
      </w:pPr>
      <w:r w:rsidRPr="0020601F">
        <w:rPr>
          <w:rStyle w:val="Char4"/>
          <w:rFonts w:hint="cs"/>
          <w:rtl/>
        </w:rPr>
        <w:t>هدف زیاد استغفار کردن است بنا براین مقید به تعداد مشخصی نیست.</w:t>
      </w:r>
    </w:p>
    <w:p w:rsidR="00540F1B" w:rsidRPr="0020601F" w:rsidRDefault="00540F1B" w:rsidP="00540F1B">
      <w:pPr>
        <w:pStyle w:val="a1"/>
        <w:rPr>
          <w:rStyle w:val="Char4"/>
          <w:rtl/>
        </w:rPr>
      </w:pPr>
      <w:bookmarkStart w:id="187" w:name="_Toc296277846"/>
      <w:bookmarkStart w:id="188" w:name="_Toc449617166"/>
      <w:r w:rsidRPr="0020601F">
        <w:rPr>
          <w:rFonts w:hint="cs"/>
          <w:rtl/>
        </w:rPr>
        <w:t>(</w:t>
      </w:r>
      <w:r w:rsidRPr="0020601F">
        <w:rPr>
          <w:rtl/>
        </w:rPr>
        <w:t>85</w:t>
      </w:r>
      <w:r w:rsidRPr="0020601F">
        <w:rPr>
          <w:rFonts w:hint="cs"/>
          <w:rtl/>
        </w:rPr>
        <w:t>)</w:t>
      </w:r>
      <w:r w:rsidRPr="0020601F">
        <w:rPr>
          <w:rtl/>
        </w:rPr>
        <w:t xml:space="preserve"> دعای کفاره‌ی مجلس</w:t>
      </w:r>
      <w:bookmarkEnd w:id="187"/>
      <w:bookmarkEnd w:id="188"/>
    </w:p>
    <w:p w:rsidR="00540F1B" w:rsidRPr="0020601F" w:rsidRDefault="00540F1B" w:rsidP="00540F1B">
      <w:pPr>
        <w:widowControl w:val="0"/>
        <w:ind w:firstLine="284"/>
        <w:jc w:val="both"/>
        <w:rPr>
          <w:rStyle w:val="Char4"/>
        </w:rPr>
      </w:pPr>
      <w:r w:rsidRPr="0020601F">
        <w:rPr>
          <w:rStyle w:val="Char4"/>
          <w:rFonts w:hint="cs"/>
          <w:rtl/>
        </w:rPr>
        <w:t>196ـ «</w:t>
      </w:r>
      <w:r w:rsidRPr="0020601F">
        <w:rPr>
          <w:rStyle w:val="Char3"/>
          <w:rtl/>
        </w:rPr>
        <w:t xml:space="preserve">سُبْحَانَكَ </w:t>
      </w:r>
      <w:r w:rsidR="004718F8" w:rsidRPr="0020601F">
        <w:rPr>
          <w:rStyle w:val="Char3"/>
          <w:rtl/>
        </w:rPr>
        <w:t>اَللهم</w:t>
      </w:r>
      <w:r w:rsidRPr="0020601F">
        <w:rPr>
          <w:rStyle w:val="Char3"/>
          <w:rtl/>
        </w:rPr>
        <w:t xml:space="preserve"> وَبِحَمْدِكَ، أَشْهَدُ أَنْ لاَ إِلَهَ إِلاَّ أَنْتَ، أَسْتَغْفِرُكَ وَأَتُوْبُ إِلَيْكَ</w:t>
      </w:r>
      <w:r w:rsidRPr="0020601F">
        <w:rPr>
          <w:rStyle w:val="Char4"/>
          <w:rFonts w:hint="cs"/>
          <w:rtl/>
        </w:rPr>
        <w:t>»</w:t>
      </w:r>
      <w:r w:rsidRPr="0020601F">
        <w:rPr>
          <w:rStyle w:val="Char4"/>
          <w:vertAlign w:val="superscript"/>
          <w:rtl/>
        </w:rPr>
        <w:t>(</w:t>
      </w:r>
      <w:r w:rsidRPr="0020601F">
        <w:rPr>
          <w:rStyle w:val="Char4"/>
          <w:vertAlign w:val="superscript"/>
          <w:rtl/>
        </w:rPr>
        <w:footnoteReference w:id="22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Fonts w:hint="cs"/>
          <w:rtl/>
        </w:rPr>
        <w:t>بارالها</w:t>
      </w:r>
      <w:r w:rsidRPr="0020601F">
        <w:rPr>
          <w:rStyle w:val="Chare"/>
          <w:rtl/>
        </w:rPr>
        <w:t xml:space="preserve">! تو پاک و منزّهى، تو را ستایش مى‌کنم، و گواهى مى‌دهم که جز تو، معبود </w:t>
      </w:r>
      <w:r w:rsidRPr="0020601F">
        <w:rPr>
          <w:rStyle w:val="Chare"/>
          <w:rFonts w:hint="cs"/>
          <w:rtl/>
        </w:rPr>
        <w:t>بحقی</w:t>
      </w:r>
      <w:r w:rsidRPr="0020601F">
        <w:rPr>
          <w:rStyle w:val="Chare"/>
          <w:rtl/>
        </w:rPr>
        <w:t xml:space="preserve"> وجود ندارد و از تو آمرزش مى‌خواهم و بسوى تو </w:t>
      </w:r>
      <w:r w:rsidRPr="0020601F">
        <w:rPr>
          <w:rStyle w:val="Chare"/>
          <w:rFonts w:hint="cs"/>
          <w:rtl/>
        </w:rPr>
        <w:t>باز می‌گردم</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عایشه</w:t>
      </w:r>
      <w:r w:rsidR="002B517E" w:rsidRPr="0020601F">
        <w:rPr>
          <w:rFonts w:cs="CTraditional Arabic"/>
          <w:sz w:val="30"/>
          <w:rtl/>
          <w:lang w:bidi="fa-IR"/>
        </w:rPr>
        <w:t> </w:t>
      </w:r>
      <w:r w:rsidR="002B517E" w:rsidRPr="0020601F">
        <w:rPr>
          <w:rFonts w:cs="CTraditional Arabic" w:hint="cs"/>
          <w:sz w:val="30"/>
          <w:rtl/>
          <w:lang w:bidi="fa-IR"/>
        </w:rPr>
        <w:t>ل</w:t>
      </w:r>
      <w:r w:rsidRPr="0020601F">
        <w:rPr>
          <w:rStyle w:val="Char4"/>
          <w:rFonts w:hint="cs"/>
          <w:rtl/>
        </w:rPr>
        <w:t xml:space="preserve"> می‌گوید: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هر مجلسی که می‌نشست یا نماز می‌خواند یا تلاوتی می‌نمود، در پایان همین دعای ختم مجلس را می‌خواند. و هنگامی که از ایشان علت این امر را جویا شدم فرمود: اگر کسی کار خیری انجام دهد با این ذکر مهری بر کار خیرش زده می‌شود و اگر کار بدی انجام دهد خواندن این ذکر باعث کفاره‌ی گناه آن کار بد وی می‌شود.</w:t>
      </w:r>
    </w:p>
    <w:p w:rsidR="00540F1B" w:rsidRPr="0020601F" w:rsidRDefault="00540F1B" w:rsidP="001329F6">
      <w:pPr>
        <w:pStyle w:val="a9"/>
        <w:keepNext/>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ذکر باعث جبران خطاها و محو گناهانی می‌شود که در مجلس انجام گرفته‌اند چرا که در برگیرنده‌ی حمد و تسبیح و شهادت به وحدانیت الله متعال است و این امور بیانگر قدرت بی‌حد و مرز پروردگار عالم می‌باشد همچنین به این نکته اشاره شده که فقط او به فضل و کرم و رحمت خویش گناهان را می‌آمرزد از این رو می‌بینیم که دعای فوق، با طلب استغفار و اظهار توبه، به اتمام رسیده است.</w:t>
      </w:r>
    </w:p>
    <w:p w:rsidR="000662ED" w:rsidRPr="0020601F" w:rsidRDefault="000662ED" w:rsidP="00540F1B">
      <w:pPr>
        <w:widowControl w:val="0"/>
        <w:ind w:firstLine="284"/>
        <w:jc w:val="both"/>
        <w:rPr>
          <w:rStyle w:val="Char4"/>
          <w:rtl/>
        </w:rPr>
      </w:pP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90"/>
        </w:numPr>
        <w:bidi/>
        <w:spacing w:after="0" w:line="240" w:lineRule="auto"/>
        <w:ind w:left="680" w:hanging="340"/>
        <w:jc w:val="both"/>
        <w:rPr>
          <w:rStyle w:val="Char4"/>
          <w:rtl/>
        </w:rPr>
      </w:pPr>
      <w:r w:rsidRPr="0020601F">
        <w:rPr>
          <w:rStyle w:val="Char4"/>
          <w:rFonts w:hint="cs"/>
          <w:rtl/>
        </w:rPr>
        <w:t>بیان گستردگی رحمت الله و تشویق به توبه در هر حال.</w:t>
      </w:r>
    </w:p>
    <w:p w:rsidR="00540F1B" w:rsidRPr="0020601F" w:rsidRDefault="00540F1B" w:rsidP="00811802">
      <w:pPr>
        <w:pStyle w:val="ListParagraph"/>
        <w:widowControl w:val="0"/>
        <w:numPr>
          <w:ilvl w:val="0"/>
          <w:numId w:val="190"/>
        </w:numPr>
        <w:bidi/>
        <w:spacing w:after="0" w:line="240" w:lineRule="auto"/>
        <w:ind w:left="680" w:hanging="340"/>
        <w:jc w:val="both"/>
        <w:rPr>
          <w:rStyle w:val="Char4"/>
          <w:rtl/>
        </w:rPr>
      </w:pPr>
      <w:r w:rsidRPr="0020601F">
        <w:rPr>
          <w:rStyle w:val="Char4"/>
          <w:rFonts w:hint="cs"/>
          <w:rtl/>
        </w:rPr>
        <w:t>انسان مسلمان، در مجالس خود به غیبت و سخن چینی و دروغ نمی‌پردازد بلکه از گناهان بزرگ پرهیز می‌نماید.</w:t>
      </w:r>
    </w:p>
    <w:p w:rsidR="00540F1B" w:rsidRPr="0020601F" w:rsidRDefault="00540F1B" w:rsidP="00540F1B">
      <w:pPr>
        <w:pStyle w:val="ListParagraph"/>
        <w:widowControl w:val="0"/>
        <w:numPr>
          <w:ilvl w:val="0"/>
          <w:numId w:val="190"/>
        </w:numPr>
        <w:bidi/>
        <w:spacing w:after="0" w:line="240" w:lineRule="auto"/>
        <w:ind w:left="680" w:hanging="340"/>
        <w:jc w:val="both"/>
        <w:rPr>
          <w:rStyle w:val="Char4"/>
          <w:rtl/>
        </w:rPr>
      </w:pPr>
      <w:r w:rsidRPr="0020601F">
        <w:rPr>
          <w:rStyle w:val="Char4"/>
          <w:rFonts w:hint="cs"/>
          <w:rtl/>
        </w:rPr>
        <w:t>الگو قراردادن رسول الله در کردار و گفتار جزو خصلت‌های بارز یک انسان مسلمان محسوب می‌شود.</w:t>
      </w:r>
    </w:p>
    <w:p w:rsidR="00540F1B" w:rsidRPr="0020601F" w:rsidRDefault="00540F1B" w:rsidP="00540F1B">
      <w:pPr>
        <w:pStyle w:val="a1"/>
        <w:rPr>
          <w:rStyle w:val="Char4"/>
          <w:rtl/>
        </w:rPr>
      </w:pPr>
      <w:bookmarkStart w:id="189" w:name="_Toc296277847"/>
      <w:bookmarkStart w:id="190" w:name="_Toc449617167"/>
      <w:r w:rsidRPr="0020601F">
        <w:rPr>
          <w:rFonts w:hint="cs"/>
          <w:rtl/>
        </w:rPr>
        <w:t xml:space="preserve">(86) </w:t>
      </w:r>
      <w:r w:rsidRPr="0020601F">
        <w:rPr>
          <w:rtl/>
        </w:rPr>
        <w:t>جواب کسی که بگوید: غَفَرَ اللهُ لَ</w:t>
      </w:r>
      <w:bookmarkEnd w:id="189"/>
      <w:r w:rsidRPr="0020601F">
        <w:rPr>
          <w:rFonts w:hint="cs"/>
          <w:rtl/>
        </w:rPr>
        <w:t>ك</w:t>
      </w:r>
      <w:bookmarkEnd w:id="190"/>
    </w:p>
    <w:p w:rsidR="00540F1B" w:rsidRPr="0020601F" w:rsidRDefault="00540F1B" w:rsidP="00540F1B">
      <w:pPr>
        <w:widowControl w:val="0"/>
        <w:ind w:firstLine="284"/>
        <w:jc w:val="both"/>
        <w:rPr>
          <w:rStyle w:val="Char4"/>
          <w:rtl/>
        </w:rPr>
      </w:pPr>
      <w:r w:rsidRPr="0020601F">
        <w:rPr>
          <w:rStyle w:val="Char4"/>
          <w:rFonts w:hint="cs"/>
          <w:rtl/>
        </w:rPr>
        <w:t xml:space="preserve">197ـ عبدالله بن سرجس می‌گوید: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آمدم و با او غذا خوردم سپس به ایشان گفتم: </w:t>
      </w:r>
      <w:r w:rsidR="00BF7CCC" w:rsidRPr="0020601F">
        <w:rPr>
          <w:rStyle w:val="Char4"/>
          <w:rFonts w:hint="cs"/>
          <w:rtl/>
        </w:rPr>
        <w:t>ای رسول اکرم</w:t>
      </w:r>
      <w:r w:rsidR="009E325F" w:rsidRPr="0020601F">
        <w:rPr>
          <w:rStyle w:val="Char4"/>
          <w:rFonts w:hint="cs"/>
          <w:rtl/>
        </w:rPr>
        <w:t>،</w:t>
      </w:r>
      <w:r w:rsidR="00123716" w:rsidRPr="0020601F">
        <w:rPr>
          <w:rStyle w:val="Char4"/>
          <w:rFonts w:hint="cs"/>
          <w:rtl/>
        </w:rPr>
        <w:t xml:space="preserve"> </w:t>
      </w:r>
      <w:r w:rsidRPr="0020601F">
        <w:rPr>
          <w:rStyle w:val="Char4"/>
          <w:rFonts w:hint="cs"/>
          <w:rtl/>
        </w:rPr>
        <w:t>الله متعال تو را بیامرزد. فرمود: تو را همچنین.</w:t>
      </w:r>
      <w:r w:rsidRPr="0020601F">
        <w:rPr>
          <w:rStyle w:val="Char4"/>
          <w:rtl/>
        </w:rPr>
        <w:t xml:space="preserve"> </w:t>
      </w:r>
      <w:r w:rsidRPr="0020601F">
        <w:rPr>
          <w:rStyle w:val="Char4"/>
          <w:rFonts w:hint="cs"/>
          <w:rtl/>
        </w:rPr>
        <w:t>«</w:t>
      </w:r>
      <w:r w:rsidRPr="0020601F">
        <w:rPr>
          <w:rStyle w:val="Char3"/>
          <w:rtl/>
        </w:rPr>
        <w:t>وَلَكَ</w:t>
      </w:r>
      <w:r w:rsidRPr="0020601F">
        <w:rPr>
          <w:rStyle w:val="Char4"/>
          <w:rFonts w:hint="cs"/>
          <w:rtl/>
        </w:rPr>
        <w:t>»</w:t>
      </w:r>
      <w:r w:rsidRPr="0020601F">
        <w:rPr>
          <w:rStyle w:val="Char4"/>
          <w:vertAlign w:val="superscript"/>
          <w:rtl/>
        </w:rPr>
        <w:t>(</w:t>
      </w:r>
      <w:r w:rsidRPr="0020601F">
        <w:rPr>
          <w:rStyle w:val="Char4"/>
          <w:vertAlign w:val="superscript"/>
          <w:rtl/>
        </w:rPr>
        <w:footnoteReference w:id="228"/>
      </w:r>
      <w:r w:rsidRPr="0020601F">
        <w:rPr>
          <w:rStyle w:val="Char4"/>
          <w:vertAlign w:val="superscript"/>
          <w:rtl/>
        </w:rPr>
        <w:t>)</w:t>
      </w:r>
      <w:r w:rsidRPr="0020601F">
        <w:rPr>
          <w:rStyle w:val="Char4"/>
          <w:rFonts w:hint="cs"/>
          <w:rtl/>
        </w:rPr>
        <w:t xml:space="preserve"> «</w:t>
      </w:r>
      <w:r w:rsidRPr="0020601F">
        <w:rPr>
          <w:rStyle w:val="Chare"/>
          <w:rtl/>
        </w:rPr>
        <w:t>خداوند تو را هم ببخشد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سادگی، صمیمت و محبت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با صحابه را می‌رساند. چنانکه راوی حدیث راحت،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را ملاقات می‌کند و با ایشان هم غذا می‌شود و برای ایشان دعای مغفرت می‌کند که در واقع ب</w:t>
      </w:r>
      <w:r w:rsidR="00811802" w:rsidRPr="0020601F">
        <w:rPr>
          <w:rStyle w:val="Char4"/>
          <w:rFonts w:hint="cs"/>
          <w:rtl/>
        </w:rPr>
        <w:t>ه‌</w:t>
      </w:r>
      <w:r w:rsidRPr="0020601F">
        <w:rPr>
          <w:rStyle w:val="Char4"/>
          <w:rFonts w:hint="cs"/>
          <w:rtl/>
        </w:rPr>
        <w:t xml:space="preserve">معنای ارتقای مقام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نزد پروردگار می‌باشد با آنکه ایشان دارای عالی‌ترین مقام در بهشت است. شاید این صحابی </w:t>
      </w:r>
      <w:r w:rsidR="00932E32" w:rsidRPr="0020601F">
        <w:rPr>
          <w:rStyle w:val="Char4"/>
          <w:rFonts w:hint="cs"/>
          <w:rtl/>
        </w:rPr>
        <w:t>به‌خاطر</w:t>
      </w:r>
      <w:r w:rsidRPr="0020601F">
        <w:rPr>
          <w:rStyle w:val="Char4"/>
          <w:rFonts w:hint="cs"/>
          <w:rtl/>
        </w:rPr>
        <w:t xml:space="preserve"> اینکه عادت رسول الله را می‌دانستند که در حق </w:t>
      </w:r>
      <w:r w:rsidR="002C3567" w:rsidRPr="0020601F">
        <w:rPr>
          <w:rStyle w:val="Char4"/>
          <w:rFonts w:hint="cs"/>
          <w:rtl/>
        </w:rPr>
        <w:t>کسی‌که</w:t>
      </w:r>
      <w:r w:rsidRPr="0020601F">
        <w:rPr>
          <w:rStyle w:val="Char4"/>
          <w:rFonts w:hint="cs"/>
          <w:rtl/>
        </w:rPr>
        <w:t xml:space="preserve"> برای ایشان دعای خیر بکند دعا می‌کنند چنین کرد تا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برای وی دعا کنند که چنین هم شد و در پایان حدیث آمده است که راوی، مهر نبوت را در شانه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مشاهده نمود.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91"/>
        </w:numPr>
        <w:bidi/>
        <w:spacing w:after="0" w:line="240" w:lineRule="auto"/>
        <w:ind w:left="680" w:hanging="340"/>
        <w:jc w:val="both"/>
        <w:rPr>
          <w:rStyle w:val="Char4"/>
          <w:rtl/>
        </w:rPr>
      </w:pPr>
      <w:r w:rsidRPr="0020601F">
        <w:rPr>
          <w:rStyle w:val="Char4"/>
          <w:rFonts w:hint="cs"/>
          <w:rtl/>
        </w:rPr>
        <w:t>هم غذا شدن با انسان‌های بزرگ، دانشمند و رؤسا.</w:t>
      </w:r>
    </w:p>
    <w:p w:rsidR="00540F1B" w:rsidRPr="0020601F" w:rsidRDefault="00540F1B" w:rsidP="00BF7CCC">
      <w:pPr>
        <w:pStyle w:val="ListParagraph"/>
        <w:widowControl w:val="0"/>
        <w:numPr>
          <w:ilvl w:val="0"/>
          <w:numId w:val="191"/>
        </w:numPr>
        <w:bidi/>
        <w:spacing w:after="0" w:line="240" w:lineRule="auto"/>
        <w:ind w:left="680" w:hanging="340"/>
        <w:jc w:val="both"/>
        <w:rPr>
          <w:rStyle w:val="Char4"/>
          <w:rtl/>
        </w:rPr>
      </w:pPr>
      <w:r w:rsidRPr="0020601F">
        <w:rPr>
          <w:rStyle w:val="Char4"/>
          <w:rFonts w:hint="cs"/>
          <w:rtl/>
        </w:rPr>
        <w:t xml:space="preserve">رعایت ادب و احترام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توسط صحابه و شیفتگی آنان برای بهر</w:t>
      </w:r>
      <w:r w:rsidR="00811802" w:rsidRPr="0020601F">
        <w:rPr>
          <w:rStyle w:val="Char4"/>
          <w:rFonts w:hint="cs"/>
          <w:rtl/>
        </w:rPr>
        <w:t>ه‌</w:t>
      </w:r>
      <w:r w:rsidRPr="0020601F">
        <w:rPr>
          <w:rStyle w:val="Char4"/>
          <w:rFonts w:hint="cs"/>
          <w:rtl/>
        </w:rPr>
        <w:t xml:space="preserve">مندی از دعای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w:t>
      </w:r>
    </w:p>
    <w:p w:rsidR="00540F1B" w:rsidRPr="0020601F" w:rsidRDefault="00540F1B" w:rsidP="00540F1B">
      <w:pPr>
        <w:pStyle w:val="a1"/>
        <w:rPr>
          <w:rStyle w:val="Char4"/>
          <w:rtl/>
        </w:rPr>
      </w:pPr>
      <w:bookmarkStart w:id="191" w:name="_Toc296277848"/>
      <w:bookmarkStart w:id="192" w:name="_Toc449617168"/>
      <w:r w:rsidRPr="0020601F">
        <w:rPr>
          <w:rFonts w:hint="cs"/>
          <w:rtl/>
        </w:rPr>
        <w:t>(</w:t>
      </w:r>
      <w:r w:rsidRPr="0020601F">
        <w:rPr>
          <w:rtl/>
        </w:rPr>
        <w:t>87</w:t>
      </w:r>
      <w:r w:rsidRPr="0020601F">
        <w:rPr>
          <w:rFonts w:hint="cs"/>
          <w:rtl/>
        </w:rPr>
        <w:t>)</w:t>
      </w:r>
      <w:r w:rsidRPr="0020601F">
        <w:rPr>
          <w:rtl/>
        </w:rPr>
        <w:t xml:space="preserve"> دعا برای کسی که به تو نیکی کرده است</w:t>
      </w:r>
      <w:bookmarkEnd w:id="191"/>
      <w:bookmarkEnd w:id="192"/>
    </w:p>
    <w:p w:rsidR="00540F1B" w:rsidRPr="0020601F" w:rsidRDefault="00540F1B" w:rsidP="00540F1B">
      <w:pPr>
        <w:widowControl w:val="0"/>
        <w:ind w:firstLine="284"/>
        <w:jc w:val="both"/>
        <w:rPr>
          <w:rStyle w:val="Char4"/>
          <w:rtl/>
        </w:rPr>
      </w:pPr>
      <w:r w:rsidRPr="0020601F">
        <w:rPr>
          <w:rStyle w:val="Char4"/>
          <w:rFonts w:hint="cs"/>
          <w:rtl/>
        </w:rPr>
        <w:t>198- وقتی برای کسی کار خیری انجام داده شد و او به انجام دهنده‌ی آن کار خیر بگوید:«</w:t>
      </w:r>
      <w:r w:rsidRPr="0020601F">
        <w:rPr>
          <w:rStyle w:val="Char1"/>
          <w:rtl/>
          <w:lang w:bidi="ar-SA"/>
        </w:rPr>
        <w:t>جَزَاكَ اللهُ خَيْر</w:t>
      </w:r>
      <w:r w:rsidR="00152630" w:rsidRPr="0020601F">
        <w:rPr>
          <w:rStyle w:val="Char1"/>
          <w:rFonts w:hint="cs"/>
          <w:rtl/>
          <w:lang w:bidi="ar-SA"/>
        </w:rPr>
        <w:t>ً</w:t>
      </w:r>
      <w:r w:rsidRPr="0020601F">
        <w:rPr>
          <w:rStyle w:val="Char1"/>
          <w:rtl/>
          <w:lang w:bidi="ar-SA"/>
        </w:rPr>
        <w:t>ا</w:t>
      </w:r>
      <w:r w:rsidRPr="0020601F">
        <w:rPr>
          <w:rStyle w:val="Char4"/>
          <w:rFonts w:hint="cs"/>
          <w:rtl/>
        </w:rPr>
        <w:t>» «</w:t>
      </w:r>
      <w:r w:rsidRPr="0020601F">
        <w:rPr>
          <w:rStyle w:val="Chare"/>
          <w:rFonts w:hint="cs"/>
          <w:rtl/>
        </w:rPr>
        <w:t>الله به تو بهترین پاداش دهد</w:t>
      </w:r>
      <w:r w:rsidRPr="0020601F">
        <w:rPr>
          <w:rStyle w:val="Char4"/>
          <w:rFonts w:hint="cs"/>
          <w:rtl/>
        </w:rPr>
        <w:t>» در واقع حق مطلب را ادا نموده است</w:t>
      </w:r>
      <w:r w:rsidRPr="0020601F">
        <w:rPr>
          <w:rStyle w:val="Char4"/>
          <w:vertAlign w:val="superscript"/>
          <w:rtl/>
        </w:rPr>
        <w:t>(</w:t>
      </w:r>
      <w:r w:rsidRPr="0020601F">
        <w:rPr>
          <w:rStyle w:val="Char4"/>
          <w:vertAlign w:val="superscript"/>
          <w:rtl/>
        </w:rPr>
        <w:footnoteReference w:id="22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خداوند به شما جزاى خیر عطا فرماید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انسان مسلمان تشویق شده تا پاداش نیکی را به نیکی دهد. چنانکه الله متعال فرموده است: </w:t>
      </w:r>
      <w:r w:rsidRPr="0020601F">
        <w:rPr>
          <w:rFonts w:cs="Traditional Arabic" w:hint="cs"/>
          <w:b/>
          <w:sz w:val="30"/>
          <w:rtl/>
          <w:lang w:bidi="fa-IR"/>
        </w:rPr>
        <w:t>﴿</w:t>
      </w:r>
      <w:r w:rsidRPr="0020601F">
        <w:rPr>
          <w:rStyle w:val="Chard"/>
          <w:rtl/>
        </w:rPr>
        <w:t>هَل</w:t>
      </w:r>
      <w:r w:rsidRPr="0020601F">
        <w:rPr>
          <w:rStyle w:val="Chard"/>
          <w:rFonts w:hint="cs"/>
          <w:rtl/>
        </w:rPr>
        <w:t>ۡ</w:t>
      </w:r>
      <w:r w:rsidRPr="0020601F">
        <w:rPr>
          <w:rStyle w:val="Chard"/>
          <w:rtl/>
        </w:rPr>
        <w:t xml:space="preserve"> </w:t>
      </w:r>
      <w:r w:rsidRPr="0020601F">
        <w:rPr>
          <w:rStyle w:val="Chard"/>
          <w:rFonts w:hint="cs"/>
          <w:rtl/>
        </w:rPr>
        <w:t>جَزَآءُ</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ۡإِحۡسَٰنِ</w:t>
      </w:r>
      <w:r w:rsidRPr="0020601F">
        <w:rPr>
          <w:rStyle w:val="Chard"/>
          <w:rtl/>
        </w:rPr>
        <w:t xml:space="preserve"> إِلَّا </w:t>
      </w:r>
      <w:r w:rsidRPr="0020601F">
        <w:rPr>
          <w:rStyle w:val="Chard"/>
          <w:rFonts w:hint="cs"/>
          <w:rtl/>
        </w:rPr>
        <w:t>ٱ</w:t>
      </w:r>
      <w:r w:rsidRPr="0020601F">
        <w:rPr>
          <w:rStyle w:val="Chard"/>
          <w:rFonts w:hint="eastAsia"/>
          <w:rtl/>
        </w:rPr>
        <w:t>ل</w:t>
      </w:r>
      <w:r w:rsidRPr="0020601F">
        <w:rPr>
          <w:rStyle w:val="Chard"/>
          <w:rFonts w:hint="cs"/>
          <w:rtl/>
        </w:rPr>
        <w:t>ۡإِحۡسَٰنُ</w:t>
      </w:r>
      <w:r w:rsidRPr="0020601F">
        <w:rPr>
          <w:rStyle w:val="Chard"/>
          <w:rtl/>
        </w:rPr>
        <w:t>٦٠</w:t>
      </w:r>
      <w:r w:rsidRPr="0020601F">
        <w:rPr>
          <w:rFonts w:cs="Traditional Arabic" w:hint="cs"/>
          <w:b/>
          <w:sz w:val="30"/>
          <w:rtl/>
          <w:lang w:bidi="fa-IR"/>
        </w:rPr>
        <w:t>﴾</w:t>
      </w:r>
      <w:r w:rsidRPr="0020601F">
        <w:rPr>
          <w:rStyle w:val="Char6"/>
          <w:rtl/>
          <w:lang w:bidi="ar-SA"/>
        </w:rPr>
        <w:t xml:space="preserve"> [الرحمن: 60].</w:t>
      </w:r>
      <w:r w:rsidRPr="0020601F">
        <w:rPr>
          <w:rStyle w:val="Char4"/>
          <w:rFonts w:hint="cs"/>
          <w:rtl/>
        </w:rPr>
        <w:t xml:space="preserve"> «</w:t>
      </w:r>
      <w:r w:rsidRPr="0020601F">
        <w:rPr>
          <w:rStyle w:val="Chare"/>
          <w:rFonts w:hint="cs"/>
          <w:rtl/>
        </w:rPr>
        <w:t>آیا پاداش نیکی جز نیکی است</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همچنین اشاره به این مطلب است که وقتی انسان بتواند از بنده‌ای که در حق او احسان نموده، قدر دانی کند بهتر می‌تواند از پروردگار خویش که نعمت‌های بی‌حد و حصری در اختیار او قرار داده قدردانی و تشکر ب</w:t>
      </w:r>
      <w:r w:rsidR="00811802" w:rsidRPr="0020601F">
        <w:rPr>
          <w:rStyle w:val="Char4"/>
          <w:rFonts w:hint="cs"/>
          <w:rtl/>
        </w:rPr>
        <w:t>ه‌</w:t>
      </w:r>
      <w:r w:rsidRPr="0020601F">
        <w:rPr>
          <w:rStyle w:val="Char4"/>
          <w:rFonts w:hint="cs"/>
          <w:rtl/>
        </w:rPr>
        <w:t xml:space="preserve">عمل آورد.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فرموده: «</w:t>
      </w:r>
      <w:r w:rsidRPr="0020601F">
        <w:rPr>
          <w:rStyle w:val="Char3"/>
          <w:rtl/>
        </w:rPr>
        <w:t>من لايشكر الناس لايشكر الله</w:t>
      </w:r>
      <w:r w:rsidRPr="0020601F">
        <w:rPr>
          <w:rStyle w:val="Char4"/>
          <w:rFonts w:hint="cs"/>
          <w:rtl/>
        </w:rPr>
        <w:t>» «</w:t>
      </w:r>
      <w:r w:rsidRPr="0020601F">
        <w:rPr>
          <w:rStyle w:val="Chare"/>
          <w:rFonts w:hint="cs"/>
          <w:rtl/>
        </w:rPr>
        <w:t xml:space="preserve">سپاس گزار الله نمی‌شود </w:t>
      </w:r>
      <w:r w:rsidR="002C3567" w:rsidRPr="0020601F">
        <w:rPr>
          <w:rStyle w:val="Chare"/>
          <w:rFonts w:hint="cs"/>
          <w:rtl/>
        </w:rPr>
        <w:t>کسی‌که</w:t>
      </w:r>
      <w:r w:rsidRPr="0020601F">
        <w:rPr>
          <w:rStyle w:val="Chare"/>
          <w:rFonts w:hint="cs"/>
          <w:rtl/>
        </w:rPr>
        <w:t xml:space="preserve"> سپاسگزار انسان نباشد</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92"/>
        </w:numPr>
        <w:bidi/>
        <w:spacing w:after="0" w:line="240" w:lineRule="auto"/>
        <w:ind w:left="680" w:hanging="340"/>
        <w:jc w:val="both"/>
        <w:rPr>
          <w:rStyle w:val="Char4"/>
          <w:rtl/>
        </w:rPr>
      </w:pPr>
      <w:r w:rsidRPr="0020601F">
        <w:rPr>
          <w:rStyle w:val="Char4"/>
          <w:rFonts w:hint="cs"/>
          <w:rtl/>
        </w:rPr>
        <w:t>اسلام با چنین درس‌هایی در پی گسترش الفت و محبت و تحکیم ریسمان اخوت و ایمان است.</w:t>
      </w:r>
    </w:p>
    <w:p w:rsidR="00540F1B" w:rsidRPr="0020601F" w:rsidRDefault="00540F1B" w:rsidP="00540F1B">
      <w:pPr>
        <w:pStyle w:val="ListParagraph"/>
        <w:widowControl w:val="0"/>
        <w:numPr>
          <w:ilvl w:val="0"/>
          <w:numId w:val="192"/>
        </w:numPr>
        <w:bidi/>
        <w:spacing w:after="0" w:line="240" w:lineRule="auto"/>
        <w:ind w:left="680" w:hanging="340"/>
        <w:jc w:val="both"/>
        <w:rPr>
          <w:rStyle w:val="Char4"/>
          <w:rtl/>
        </w:rPr>
      </w:pPr>
      <w:r w:rsidRPr="0020601F">
        <w:rPr>
          <w:rStyle w:val="Char4"/>
          <w:rFonts w:hint="cs"/>
          <w:rtl/>
        </w:rPr>
        <w:t>الله متعال انسان</w:t>
      </w:r>
      <w:r w:rsidRPr="0020601F">
        <w:rPr>
          <w:rStyle w:val="Char4"/>
          <w:rFonts w:hint="eastAsia"/>
          <w:rtl/>
        </w:rPr>
        <w:t>‌</w:t>
      </w:r>
      <w:r w:rsidRPr="0020601F">
        <w:rPr>
          <w:rStyle w:val="Char4"/>
          <w:rFonts w:hint="cs"/>
          <w:rtl/>
        </w:rPr>
        <w:t>ها را وسیله‌ی رسانیدن نعمت‌های الهی توسط برخی به برخی دیگر قرار داده است.</w:t>
      </w:r>
    </w:p>
    <w:p w:rsidR="00540F1B" w:rsidRPr="0020601F" w:rsidRDefault="00540F1B" w:rsidP="00540F1B">
      <w:pPr>
        <w:pStyle w:val="ListParagraph"/>
        <w:widowControl w:val="0"/>
        <w:numPr>
          <w:ilvl w:val="0"/>
          <w:numId w:val="192"/>
        </w:numPr>
        <w:bidi/>
        <w:spacing w:after="0" w:line="240" w:lineRule="auto"/>
        <w:ind w:left="680" w:hanging="340"/>
        <w:jc w:val="both"/>
        <w:rPr>
          <w:rStyle w:val="Char4"/>
          <w:rtl/>
        </w:rPr>
      </w:pPr>
      <w:r w:rsidRPr="0020601F">
        <w:rPr>
          <w:rStyle w:val="Char4"/>
          <w:rFonts w:hint="cs"/>
          <w:rtl/>
        </w:rPr>
        <w:t>قدر دانی و تشکر از کسی</w:t>
      </w:r>
      <w:r w:rsidR="006A6257" w:rsidRPr="0020601F">
        <w:rPr>
          <w:rStyle w:val="Char4"/>
          <w:rFonts w:hint="cs"/>
          <w:rtl/>
        </w:rPr>
        <w:t xml:space="preserve"> </w:t>
      </w:r>
      <w:r w:rsidRPr="0020601F">
        <w:rPr>
          <w:rStyle w:val="Char4"/>
          <w:rFonts w:hint="cs"/>
          <w:rtl/>
        </w:rPr>
        <w:t>که کاری برای انسان انجام داده، جزو نشانه‌های اخلاق حسنه و علامت فروتنی است.</w:t>
      </w:r>
    </w:p>
    <w:p w:rsidR="00540F1B" w:rsidRPr="0020601F" w:rsidRDefault="00540F1B" w:rsidP="00540F1B">
      <w:pPr>
        <w:widowControl w:val="0"/>
        <w:ind w:firstLine="284"/>
        <w:jc w:val="both"/>
        <w:rPr>
          <w:rStyle w:val="Char4"/>
          <w:rtl/>
        </w:rPr>
      </w:pPr>
      <w:r w:rsidRPr="0020601F">
        <w:rPr>
          <w:rStyle w:val="Char4"/>
          <w:rFonts w:hint="cs"/>
          <w:rtl/>
        </w:rPr>
        <w:t>گذشتگان امت گفته اند: اگر دستت از پاداش به مثل در کارهای نیک کوتاه است زبانت نباید از سپاسگزاری و دعا کوتاه باشد.</w:t>
      </w:r>
    </w:p>
    <w:p w:rsidR="00540F1B" w:rsidRPr="0020601F" w:rsidRDefault="00540F1B" w:rsidP="00540F1B">
      <w:pPr>
        <w:pStyle w:val="a1"/>
        <w:rPr>
          <w:rtl/>
        </w:rPr>
      </w:pPr>
      <w:bookmarkStart w:id="193" w:name="_Toc296277849"/>
      <w:bookmarkStart w:id="194" w:name="_Toc449617169"/>
      <w:r w:rsidRPr="0020601F">
        <w:rPr>
          <w:rFonts w:hint="cs"/>
          <w:rtl/>
        </w:rPr>
        <w:t>(</w:t>
      </w:r>
      <w:r w:rsidRPr="0020601F">
        <w:rPr>
          <w:rtl/>
        </w:rPr>
        <w:t>88</w:t>
      </w:r>
      <w:r w:rsidRPr="0020601F">
        <w:rPr>
          <w:rFonts w:hint="cs"/>
          <w:rtl/>
        </w:rPr>
        <w:t>)</w:t>
      </w:r>
      <w:r w:rsidRPr="0020601F">
        <w:rPr>
          <w:rtl/>
        </w:rPr>
        <w:t xml:space="preserve"> اعمالی که باعث نجات </w:t>
      </w:r>
      <w:r w:rsidRPr="0020601F">
        <w:rPr>
          <w:rFonts w:hint="cs"/>
          <w:rtl/>
        </w:rPr>
        <w:t xml:space="preserve">از </w:t>
      </w:r>
      <w:r w:rsidRPr="0020601F">
        <w:rPr>
          <w:rtl/>
        </w:rPr>
        <w:t>شرّ دجّال می‌شوند</w:t>
      </w:r>
      <w:bookmarkEnd w:id="193"/>
      <w:bookmarkEnd w:id="194"/>
    </w:p>
    <w:p w:rsidR="00540F1B" w:rsidRPr="0020601F" w:rsidRDefault="00540F1B" w:rsidP="00540F1B">
      <w:pPr>
        <w:widowControl w:val="0"/>
        <w:ind w:firstLine="284"/>
        <w:jc w:val="both"/>
        <w:rPr>
          <w:rStyle w:val="Char4"/>
          <w:rtl/>
        </w:rPr>
      </w:pPr>
      <w:r w:rsidRPr="0020601F">
        <w:rPr>
          <w:rStyle w:val="Char4"/>
          <w:rFonts w:hint="cs"/>
          <w:rtl/>
        </w:rPr>
        <w:t xml:space="preserve">199ـ </w:t>
      </w:r>
      <w:r w:rsidRPr="0020601F">
        <w:rPr>
          <w:rStyle w:val="Char4"/>
          <w:rtl/>
        </w:rPr>
        <w:t>هرکس ده آیه</w:t>
      </w:r>
      <w:r w:rsidR="00665B45" w:rsidRPr="0020601F">
        <w:rPr>
          <w:rStyle w:val="Char4"/>
          <w:rFonts w:hint="cs"/>
          <w:rtl/>
        </w:rPr>
        <w:t>‌</w:t>
      </w:r>
      <w:r w:rsidRPr="0020601F">
        <w:rPr>
          <w:rStyle w:val="Char4"/>
          <w:rtl/>
        </w:rPr>
        <w:t>ى اوّل سوره</w:t>
      </w:r>
      <w:r w:rsidR="006A6257" w:rsidRPr="0020601F">
        <w:rPr>
          <w:rStyle w:val="Char4"/>
          <w:rFonts w:hint="cs"/>
          <w:rtl/>
        </w:rPr>
        <w:t>‌</w:t>
      </w:r>
      <w:r w:rsidRPr="0020601F">
        <w:rPr>
          <w:rStyle w:val="Char4"/>
          <w:rtl/>
        </w:rPr>
        <w:t>ى کهف را حفظ کند از فتنه</w:t>
      </w:r>
      <w:r w:rsidR="00665B45" w:rsidRPr="0020601F">
        <w:rPr>
          <w:rStyle w:val="Char4"/>
          <w:rFonts w:hint="cs"/>
          <w:rtl/>
        </w:rPr>
        <w:t>‌</w:t>
      </w:r>
      <w:r w:rsidRPr="0020601F">
        <w:rPr>
          <w:rStyle w:val="Char4"/>
          <w:rtl/>
        </w:rPr>
        <w:t>ى دجّال محفوظ مى‌ماند</w:t>
      </w:r>
      <w:r w:rsidRPr="0020601F">
        <w:rPr>
          <w:rStyle w:val="Char4"/>
          <w:vertAlign w:val="superscript"/>
          <w:rtl/>
        </w:rPr>
        <w:t>(</w:t>
      </w:r>
      <w:r w:rsidRPr="0020601F">
        <w:rPr>
          <w:rStyle w:val="Char4"/>
          <w:vertAlign w:val="superscript"/>
          <w:rtl/>
        </w:rPr>
        <w:footnoteReference w:id="230"/>
      </w:r>
      <w:r w:rsidRPr="0020601F">
        <w:rPr>
          <w:rStyle w:val="Char4"/>
          <w:vertAlign w:val="superscript"/>
          <w:rtl/>
        </w:rPr>
        <w:t>)</w:t>
      </w:r>
      <w:r w:rsidRPr="0020601F">
        <w:rPr>
          <w:rStyle w:val="Char4"/>
          <w:rFonts w:hint="cs"/>
          <w:rtl/>
        </w:rPr>
        <w:t xml:space="preserve">. </w:t>
      </w:r>
      <w:r w:rsidRPr="0020601F">
        <w:rPr>
          <w:rStyle w:val="Char4"/>
          <w:rtl/>
        </w:rPr>
        <w:t>و همچنین پناه بردن به الله از فتنه</w:t>
      </w:r>
      <w:r w:rsidR="00665B45" w:rsidRPr="0020601F">
        <w:rPr>
          <w:rStyle w:val="Char4"/>
          <w:rFonts w:hint="cs"/>
          <w:rtl/>
        </w:rPr>
        <w:t>‌</w:t>
      </w:r>
      <w:r w:rsidRPr="0020601F">
        <w:rPr>
          <w:rStyle w:val="Char4"/>
          <w:rtl/>
        </w:rPr>
        <w:t>ى دجّال در تشهّد اخیر هر نماز، باعث حفاظت از شرّ دجّال مى‌شود</w:t>
      </w:r>
      <w:r w:rsidRPr="0020601F">
        <w:rPr>
          <w:rStyle w:val="Char4"/>
          <w:vertAlign w:val="superscript"/>
          <w:rtl/>
        </w:rPr>
        <w:t>(</w:t>
      </w:r>
      <w:r w:rsidRPr="0020601F">
        <w:rPr>
          <w:rStyle w:val="Char4"/>
          <w:vertAlign w:val="superscript"/>
          <w:rtl/>
        </w:rPr>
        <w:footnoteReference w:id="231"/>
      </w:r>
      <w:r w:rsidRPr="0020601F">
        <w:rPr>
          <w:rStyle w:val="Char4"/>
          <w:vertAlign w:val="superscript"/>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به دلسوزی و شفقت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نسبت به امت خویش پی می‌بریم چنانکه ایشان به امتش راه نجات از بزرگترین فتنه‌ی روی زمین که همان دجال باشد را می‌آموزد. بنا براین فرمود: اگر اکنون که من زنده هستم بیاید، خودم به تنهایی او را بسنده می‌کنم و اگر بعد از من بیایید، الله جانشین من است.</w:t>
      </w:r>
    </w:p>
    <w:p w:rsidR="00540F1B" w:rsidRPr="0020601F" w:rsidRDefault="00540F1B" w:rsidP="00540F1B">
      <w:pPr>
        <w:widowControl w:val="0"/>
        <w:ind w:firstLine="284"/>
        <w:jc w:val="both"/>
        <w:rPr>
          <w:rStyle w:val="Char4"/>
          <w:rtl/>
        </w:rPr>
      </w:pPr>
      <w:r w:rsidRPr="0020601F">
        <w:rPr>
          <w:rStyle w:val="Char4"/>
          <w:rFonts w:hint="cs"/>
          <w:rtl/>
        </w:rPr>
        <w:t xml:space="preserve">فتنه‌ی دجال </w:t>
      </w:r>
      <w:r w:rsidR="00932E32" w:rsidRPr="0020601F">
        <w:rPr>
          <w:rStyle w:val="Char4"/>
          <w:rFonts w:hint="cs"/>
          <w:rtl/>
        </w:rPr>
        <w:t>به‌خاطر</w:t>
      </w:r>
      <w:r w:rsidRPr="0020601F">
        <w:rPr>
          <w:rStyle w:val="Char4"/>
          <w:rFonts w:hint="cs"/>
          <w:rtl/>
        </w:rPr>
        <w:t xml:space="preserve"> آن بزرگ و فراگیر است که الله متعال جهت آزمون بندگان خود به او قدرت عجیب و غریب و غیر طبیعی خواهد داد. بگونه‌ای که هرکس از این امتحان بزرگ، جان سالم بدر برد، نزد الله واقعا انسان شریف و با کرامتی است. </w:t>
      </w:r>
      <w:r w:rsidR="009E325F" w:rsidRPr="0020601F">
        <w:rPr>
          <w:rStyle w:val="Char4"/>
          <w:rtl/>
        </w:rPr>
        <w:br/>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همواره از شر دجال به الله پناه می‌برد </w:t>
      </w:r>
      <w:r w:rsidR="00687363" w:rsidRPr="0020601F">
        <w:rPr>
          <w:rStyle w:val="Char4"/>
          <w:rFonts w:hint="cs"/>
          <w:rtl/>
        </w:rPr>
        <w:t>به‌ویژه</w:t>
      </w:r>
      <w:r w:rsidRPr="0020601F">
        <w:rPr>
          <w:rStyle w:val="Char4"/>
          <w:rFonts w:hint="cs"/>
          <w:rtl/>
        </w:rPr>
        <w:t xml:space="preserve"> بعد از تشهد آخر و قبل از سلام.</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6A6257">
      <w:pPr>
        <w:pStyle w:val="ListParagraph"/>
        <w:widowControl w:val="0"/>
        <w:numPr>
          <w:ilvl w:val="0"/>
          <w:numId w:val="193"/>
        </w:numPr>
        <w:bidi/>
        <w:spacing w:after="0" w:line="240" w:lineRule="auto"/>
        <w:ind w:left="680" w:hanging="340"/>
        <w:jc w:val="both"/>
        <w:rPr>
          <w:rStyle w:val="Char4"/>
          <w:rtl/>
        </w:rPr>
      </w:pPr>
      <w:r w:rsidRPr="0020601F">
        <w:rPr>
          <w:rStyle w:val="Char4"/>
          <w:rFonts w:hint="cs"/>
          <w:rtl/>
        </w:rPr>
        <w:t xml:space="preserve">هر کسی که </w:t>
      </w:r>
      <w:r w:rsidR="006A6257" w:rsidRPr="0020601F">
        <w:rPr>
          <w:rStyle w:val="Char4"/>
          <w:rFonts w:hint="cs"/>
          <w:rtl/>
        </w:rPr>
        <w:t>ده آیه نخست</w:t>
      </w:r>
      <w:r w:rsidRPr="0020601F">
        <w:rPr>
          <w:rStyle w:val="Char4"/>
          <w:rFonts w:hint="cs"/>
          <w:rtl/>
        </w:rPr>
        <w:t xml:space="preserve"> سوره کهف را بخواند الله متعال او را به فضل خویش از شر دجال نجات خواهد داد.</w:t>
      </w:r>
    </w:p>
    <w:p w:rsidR="00540F1B" w:rsidRPr="0020601F" w:rsidRDefault="00540F1B" w:rsidP="00540F1B">
      <w:pPr>
        <w:pStyle w:val="ListParagraph"/>
        <w:widowControl w:val="0"/>
        <w:numPr>
          <w:ilvl w:val="0"/>
          <w:numId w:val="193"/>
        </w:numPr>
        <w:bidi/>
        <w:spacing w:after="0" w:line="240" w:lineRule="auto"/>
        <w:ind w:left="680" w:hanging="340"/>
        <w:jc w:val="both"/>
        <w:rPr>
          <w:rStyle w:val="Char4"/>
          <w:rtl/>
        </w:rPr>
      </w:pPr>
      <w:r w:rsidRPr="0020601F">
        <w:rPr>
          <w:rStyle w:val="Char4"/>
          <w:rFonts w:hint="cs"/>
          <w:rtl/>
        </w:rPr>
        <w:t xml:space="preserve">دعوت به خواندن کتاب الله و عمل به آن در سنت صحیح، </w:t>
      </w:r>
      <w:r w:rsidR="00932E32" w:rsidRPr="0020601F">
        <w:rPr>
          <w:rStyle w:val="Char4"/>
          <w:rFonts w:hint="cs"/>
          <w:rtl/>
        </w:rPr>
        <w:t>به‌خاطر</w:t>
      </w:r>
      <w:r w:rsidRPr="0020601F">
        <w:rPr>
          <w:rStyle w:val="Char4"/>
          <w:rFonts w:hint="cs"/>
          <w:rtl/>
        </w:rPr>
        <w:t xml:space="preserve"> آنست که این دو، راه نجات از فتنه‌ها در دنیا و آخرت می‌باشند.</w:t>
      </w:r>
    </w:p>
    <w:p w:rsidR="00540F1B" w:rsidRPr="0020601F" w:rsidRDefault="00540F1B" w:rsidP="00540F1B">
      <w:pPr>
        <w:pStyle w:val="ListParagraph"/>
        <w:widowControl w:val="0"/>
        <w:numPr>
          <w:ilvl w:val="0"/>
          <w:numId w:val="193"/>
        </w:numPr>
        <w:bidi/>
        <w:spacing w:after="0" w:line="240" w:lineRule="auto"/>
        <w:ind w:left="680" w:hanging="340"/>
        <w:jc w:val="both"/>
        <w:rPr>
          <w:rStyle w:val="Char4"/>
          <w:rtl/>
        </w:rPr>
      </w:pPr>
      <w:r w:rsidRPr="0020601F">
        <w:rPr>
          <w:rStyle w:val="Char4"/>
          <w:rFonts w:hint="cs"/>
          <w:rtl/>
        </w:rPr>
        <w:t>ظهور دجال در آخرالزمان اتفاق خواهد افتاد که از نشانه‌های بزرگ قیامت محسوب می‌شود.</w:t>
      </w:r>
    </w:p>
    <w:p w:rsidR="00540F1B" w:rsidRPr="0020601F" w:rsidRDefault="00540F1B" w:rsidP="00540F1B">
      <w:pPr>
        <w:pStyle w:val="ListParagraph"/>
        <w:widowControl w:val="0"/>
        <w:numPr>
          <w:ilvl w:val="0"/>
          <w:numId w:val="193"/>
        </w:numPr>
        <w:bidi/>
        <w:spacing w:after="0" w:line="240" w:lineRule="auto"/>
        <w:ind w:left="680" w:hanging="340"/>
        <w:jc w:val="both"/>
        <w:rPr>
          <w:rStyle w:val="Char4"/>
          <w:rtl/>
        </w:rPr>
      </w:pPr>
      <w:r w:rsidRPr="0020601F">
        <w:rPr>
          <w:rStyle w:val="Char4"/>
          <w:rFonts w:hint="cs"/>
          <w:rtl/>
        </w:rPr>
        <w:t>تلاوت ده آیه آغازین سوره‌ی کهف و تدبر در آن و عمل به مفاهیم آنها جزو اسباب نجات از فتنه‌ها می‌باشد همچنین در روایت صحیح دیگری در مسلم خواندن ده آیه آخر این سوره توصیه شده است</w:t>
      </w:r>
      <w:r w:rsidRPr="0020601F">
        <w:rPr>
          <w:rStyle w:val="Char4"/>
          <w:rFonts w:hint="cs"/>
          <w:vertAlign w:val="superscript"/>
          <w:rtl/>
        </w:rPr>
        <w:t>(</w:t>
      </w:r>
      <w:r w:rsidRPr="0020601F">
        <w:rPr>
          <w:rStyle w:val="Char4"/>
          <w:vertAlign w:val="superscript"/>
          <w:rtl/>
        </w:rPr>
        <w:footnoteReference w:id="232"/>
      </w:r>
      <w:r w:rsidRPr="0020601F">
        <w:rPr>
          <w:rStyle w:val="Char4"/>
          <w:rFonts w:hint="cs"/>
          <w:vertAlign w:val="superscript"/>
          <w:rtl/>
        </w:rPr>
        <w:t>)</w:t>
      </w:r>
      <w:r w:rsidRPr="0020601F">
        <w:rPr>
          <w:rStyle w:val="Char4"/>
          <w:rFonts w:hint="cs"/>
          <w:rtl/>
        </w:rPr>
        <w:t>.</w:t>
      </w:r>
    </w:p>
    <w:p w:rsidR="00540F1B" w:rsidRPr="0020601F" w:rsidRDefault="00540F1B" w:rsidP="007A51A8">
      <w:pPr>
        <w:pStyle w:val="a1"/>
        <w:spacing w:before="240" w:after="120"/>
        <w:rPr>
          <w:rStyle w:val="Char4"/>
          <w:rtl/>
        </w:rPr>
      </w:pPr>
      <w:bookmarkStart w:id="195" w:name="_Toc296277850"/>
      <w:bookmarkStart w:id="196" w:name="_Toc449617170"/>
      <w:r w:rsidRPr="0020601F">
        <w:rPr>
          <w:rFonts w:hint="cs"/>
          <w:rtl/>
        </w:rPr>
        <w:t>(</w:t>
      </w:r>
      <w:r w:rsidRPr="0020601F">
        <w:rPr>
          <w:rtl/>
        </w:rPr>
        <w:t>89</w:t>
      </w:r>
      <w:r w:rsidRPr="0020601F">
        <w:rPr>
          <w:rFonts w:hint="cs"/>
          <w:rtl/>
        </w:rPr>
        <w:t>)</w:t>
      </w:r>
      <w:r w:rsidRPr="0020601F">
        <w:rPr>
          <w:rtl/>
        </w:rPr>
        <w:t xml:space="preserve"> دعا برای کسی که م</w:t>
      </w:r>
      <w:r w:rsidRPr="0020601F">
        <w:rPr>
          <w:rFonts w:hint="cs"/>
          <w:rtl/>
        </w:rPr>
        <w:t>ی</w:t>
      </w:r>
      <w:r w:rsidRPr="0020601F">
        <w:rPr>
          <w:rtl/>
        </w:rPr>
        <w:t xml:space="preserve">گوید: (تو را </w:t>
      </w:r>
      <w:r w:rsidR="00932E32" w:rsidRPr="0020601F">
        <w:rPr>
          <w:rtl/>
        </w:rPr>
        <w:t>به‌خاطر</w:t>
      </w:r>
      <w:r w:rsidRPr="0020601F">
        <w:rPr>
          <w:rtl/>
        </w:rPr>
        <w:t xml:space="preserve"> </w:t>
      </w:r>
      <w:r w:rsidRPr="0020601F">
        <w:rPr>
          <w:rFonts w:hint="cs"/>
          <w:rtl/>
        </w:rPr>
        <w:t>الله</w:t>
      </w:r>
      <w:r w:rsidRPr="0020601F">
        <w:rPr>
          <w:rtl/>
        </w:rPr>
        <w:t xml:space="preserve"> دوست دارم)</w:t>
      </w:r>
      <w:bookmarkEnd w:id="195"/>
      <w:bookmarkEnd w:id="196"/>
    </w:p>
    <w:p w:rsidR="00540F1B" w:rsidRPr="0020601F" w:rsidRDefault="00540F1B" w:rsidP="00540F1B">
      <w:pPr>
        <w:pStyle w:val="a8"/>
        <w:rPr>
          <w:rtl/>
        </w:rPr>
      </w:pPr>
      <w:r w:rsidRPr="0020601F">
        <w:rPr>
          <w:rFonts w:hint="cs"/>
          <w:rtl/>
        </w:rPr>
        <w:t>200ـ «</w:t>
      </w:r>
      <w:r w:rsidRPr="0020601F">
        <w:rPr>
          <w:rStyle w:val="Char3"/>
          <w:rtl/>
          <w:lang w:bidi="ar-SA"/>
        </w:rPr>
        <w:t>أَحَبَّكَ الَّذِيْ أَحْبَبْتَنِيْ لَهُ</w:t>
      </w:r>
      <w:r w:rsidRPr="0020601F">
        <w:rPr>
          <w:rFonts w:hint="cs"/>
          <w:rtl/>
        </w:rPr>
        <w:t>»</w:t>
      </w:r>
      <w:r w:rsidRPr="0020601F">
        <w:rPr>
          <w:vertAlign w:val="superscript"/>
          <w:rtl/>
        </w:rPr>
        <w:t>(</w:t>
      </w:r>
      <w:r w:rsidRPr="0020601F">
        <w:rPr>
          <w:vertAlign w:val="superscript"/>
          <w:rtl/>
        </w:rPr>
        <w:footnoteReference w:id="233"/>
      </w:r>
      <w:r w:rsidRPr="0020601F">
        <w:rPr>
          <w:vertAlign w:val="superscript"/>
          <w:rtl/>
        </w:rPr>
        <w:t>)</w:t>
      </w:r>
      <w:r w:rsidRPr="0020601F">
        <w:rPr>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تو را آن کسى دوست بدارد که </w:t>
      </w:r>
      <w:r w:rsidR="00932E32" w:rsidRPr="0020601F">
        <w:rPr>
          <w:rStyle w:val="Chare"/>
          <w:rtl/>
        </w:rPr>
        <w:t>به‌خاطر</w:t>
      </w:r>
      <w:r w:rsidRPr="0020601F">
        <w:rPr>
          <w:rStyle w:val="Chare"/>
          <w:rtl/>
        </w:rPr>
        <w:t xml:space="preserve"> او مرا دوست دارى</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به گسترش و نشر دوستی و محبت میان مسلمانان تشویق می‌کند.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فرمودند وقتی کسی را دوست دارید به او اعلام کنید که او را دوست دارید (صحیح ترمذی). دوستی </w:t>
      </w:r>
      <w:r w:rsidR="00932E32" w:rsidRPr="0020601F">
        <w:rPr>
          <w:rStyle w:val="Char4"/>
          <w:rFonts w:hint="cs"/>
          <w:rtl/>
        </w:rPr>
        <w:t>به‌خاطر</w:t>
      </w:r>
      <w:r w:rsidRPr="0020601F">
        <w:rPr>
          <w:rStyle w:val="Char4"/>
          <w:rFonts w:hint="cs"/>
          <w:rtl/>
        </w:rPr>
        <w:t xml:space="preserve"> الله، محکم‌ترین دستاویز ایمان است چرا که دوستی ایمانی، دوستی حقیقی و دائمی است که فقط مرگ می‌تواند به آن پایان دهد. البته الله متعال به چنین دوستانی وعده داده که آنها را در قیامت که هیچ سایه‌ای جز سایه‌ی عرش الهی وجود ندارد زیر سایه‌ی خویش جای دهد. چنانکه این حدیث در صحیحین وارد شده است.</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194"/>
        </w:numPr>
        <w:bidi/>
        <w:spacing w:after="0" w:line="240" w:lineRule="auto"/>
        <w:ind w:left="680" w:hanging="340"/>
        <w:jc w:val="both"/>
        <w:rPr>
          <w:rStyle w:val="Char4"/>
          <w:rtl/>
        </w:rPr>
      </w:pPr>
      <w:r w:rsidRPr="0020601F">
        <w:rPr>
          <w:rStyle w:val="Char4"/>
          <w:rFonts w:hint="cs"/>
          <w:rtl/>
        </w:rPr>
        <w:t xml:space="preserve">اظهار دوستی و محبت به </w:t>
      </w:r>
      <w:r w:rsidR="002C3567" w:rsidRPr="0020601F">
        <w:rPr>
          <w:rStyle w:val="Char4"/>
          <w:rFonts w:hint="cs"/>
          <w:rtl/>
        </w:rPr>
        <w:t>کسی‌که</w:t>
      </w:r>
      <w:r w:rsidRPr="0020601F">
        <w:rPr>
          <w:rStyle w:val="Char4"/>
          <w:rFonts w:hint="cs"/>
          <w:rtl/>
        </w:rPr>
        <w:t xml:space="preserve"> دوستش داری باعث تحکیم و افزایش دوستی و محبت می‌گردد.</w:t>
      </w:r>
    </w:p>
    <w:p w:rsidR="00540F1B" w:rsidRPr="0020601F" w:rsidRDefault="00540F1B" w:rsidP="00540F1B">
      <w:pPr>
        <w:pStyle w:val="ListParagraph"/>
        <w:widowControl w:val="0"/>
        <w:numPr>
          <w:ilvl w:val="0"/>
          <w:numId w:val="194"/>
        </w:numPr>
        <w:bidi/>
        <w:spacing w:after="0" w:line="240" w:lineRule="auto"/>
        <w:ind w:left="680" w:hanging="340"/>
        <w:jc w:val="both"/>
        <w:rPr>
          <w:rStyle w:val="Char4"/>
          <w:rtl/>
        </w:rPr>
      </w:pPr>
      <w:r w:rsidRPr="0020601F">
        <w:rPr>
          <w:rStyle w:val="Char4"/>
          <w:rFonts w:hint="cs"/>
          <w:rtl/>
        </w:rPr>
        <w:t>در مورد دوستی با پیامبر و صحابه و کسانی که به نیکی از آنان پیروی کرده‌اند تاکید فراوانی آمده است چرا که در قیامت انسان با کسی حشر می‌شود که با او دوستی داشته است.</w:t>
      </w:r>
    </w:p>
    <w:p w:rsidR="00540F1B" w:rsidRPr="0020601F" w:rsidRDefault="00540F1B" w:rsidP="00540F1B">
      <w:pPr>
        <w:pStyle w:val="ListParagraph"/>
        <w:widowControl w:val="0"/>
        <w:numPr>
          <w:ilvl w:val="0"/>
          <w:numId w:val="194"/>
        </w:numPr>
        <w:bidi/>
        <w:spacing w:after="0" w:line="240" w:lineRule="auto"/>
        <w:ind w:left="680" w:hanging="340"/>
        <w:jc w:val="both"/>
        <w:rPr>
          <w:rStyle w:val="Char4"/>
          <w:rtl/>
        </w:rPr>
      </w:pPr>
      <w:r w:rsidRPr="0020601F">
        <w:rPr>
          <w:rStyle w:val="Char4"/>
          <w:rFonts w:hint="cs"/>
          <w:rtl/>
        </w:rPr>
        <w:t xml:space="preserve">دوستی </w:t>
      </w:r>
      <w:r w:rsidR="00932E32" w:rsidRPr="0020601F">
        <w:rPr>
          <w:rStyle w:val="Char4"/>
          <w:rFonts w:hint="cs"/>
          <w:rtl/>
        </w:rPr>
        <w:t>به‌خاطر</w:t>
      </w:r>
      <w:r w:rsidRPr="0020601F">
        <w:rPr>
          <w:rStyle w:val="Char4"/>
          <w:rFonts w:hint="cs"/>
          <w:rtl/>
        </w:rPr>
        <w:t xml:space="preserve"> الله، حلاوتی شیرین‌تر از عسل دارد و انسان مؤمن با آن به سرور و خوشحالی غیر قابل وصفی دست می‌یابد.</w:t>
      </w:r>
    </w:p>
    <w:p w:rsidR="00540F1B" w:rsidRPr="0020601F" w:rsidRDefault="00540F1B" w:rsidP="00E34B4D">
      <w:pPr>
        <w:pStyle w:val="ListParagraph"/>
        <w:widowControl w:val="0"/>
        <w:numPr>
          <w:ilvl w:val="0"/>
          <w:numId w:val="194"/>
        </w:numPr>
        <w:bidi/>
        <w:spacing w:after="0" w:line="240" w:lineRule="auto"/>
        <w:ind w:left="680" w:hanging="340"/>
        <w:jc w:val="both"/>
        <w:rPr>
          <w:rStyle w:val="Char4"/>
          <w:rtl/>
        </w:rPr>
      </w:pPr>
      <w:r w:rsidRPr="0020601F">
        <w:rPr>
          <w:rStyle w:val="Char4"/>
          <w:rFonts w:hint="cs"/>
          <w:rtl/>
        </w:rPr>
        <w:t xml:space="preserve">دوستی </w:t>
      </w:r>
      <w:r w:rsidR="00932E32" w:rsidRPr="0020601F">
        <w:rPr>
          <w:rStyle w:val="Char4"/>
          <w:rFonts w:hint="cs"/>
          <w:rtl/>
        </w:rPr>
        <w:t>به‌خاطر</w:t>
      </w:r>
      <w:r w:rsidRPr="0020601F">
        <w:rPr>
          <w:rStyle w:val="Char4"/>
          <w:rFonts w:hint="cs"/>
          <w:rtl/>
        </w:rPr>
        <w:t xml:space="preserve"> الله متعال بیانگر اخلا</w:t>
      </w:r>
      <w:r w:rsidR="00E34B4D" w:rsidRPr="0020601F">
        <w:rPr>
          <w:rStyle w:val="Char4"/>
          <w:rFonts w:hint="cs"/>
          <w:rtl/>
        </w:rPr>
        <w:t>ص</w:t>
      </w:r>
      <w:r w:rsidR="00123716" w:rsidRPr="0020601F">
        <w:rPr>
          <w:rStyle w:val="Char4"/>
          <w:rFonts w:hint="cs"/>
          <w:rtl/>
        </w:rPr>
        <w:t xml:space="preserve"> </w:t>
      </w:r>
      <w:r w:rsidR="00E34B4D" w:rsidRPr="0020601F">
        <w:rPr>
          <w:rStyle w:val="Char4"/>
          <w:rFonts w:hint="cs"/>
          <w:rtl/>
        </w:rPr>
        <w:t>ص</w:t>
      </w:r>
      <w:r w:rsidRPr="0020601F">
        <w:rPr>
          <w:rStyle w:val="Char4"/>
          <w:rFonts w:hint="cs"/>
          <w:rtl/>
        </w:rPr>
        <w:t xml:space="preserve">احب آن است چرا که دوستی </w:t>
      </w:r>
      <w:r w:rsidR="00932E32" w:rsidRPr="0020601F">
        <w:rPr>
          <w:rStyle w:val="Char4"/>
          <w:rFonts w:hint="cs"/>
          <w:rtl/>
        </w:rPr>
        <w:t>به‌خاطر</w:t>
      </w:r>
      <w:r w:rsidRPr="0020601F">
        <w:rPr>
          <w:rStyle w:val="Char4"/>
          <w:rFonts w:hint="cs"/>
          <w:rtl/>
        </w:rPr>
        <w:t xml:space="preserve"> مال و پست و مقام از بین رفتنی است و فقط دوستی </w:t>
      </w:r>
      <w:r w:rsidR="00932E32" w:rsidRPr="0020601F">
        <w:rPr>
          <w:rStyle w:val="Char4"/>
          <w:rFonts w:hint="cs"/>
          <w:rtl/>
        </w:rPr>
        <w:t>به‌خاطر</w:t>
      </w:r>
      <w:r w:rsidRPr="0020601F">
        <w:rPr>
          <w:rStyle w:val="Char4"/>
          <w:rFonts w:hint="cs"/>
          <w:rtl/>
        </w:rPr>
        <w:t xml:space="preserve"> الله، ماندگار خواهد بود.</w:t>
      </w:r>
    </w:p>
    <w:p w:rsidR="00540F1B" w:rsidRPr="0020601F" w:rsidRDefault="00540F1B" w:rsidP="00540F1B">
      <w:pPr>
        <w:pStyle w:val="ListParagraph"/>
        <w:widowControl w:val="0"/>
        <w:numPr>
          <w:ilvl w:val="0"/>
          <w:numId w:val="194"/>
        </w:numPr>
        <w:bidi/>
        <w:spacing w:after="0" w:line="240" w:lineRule="auto"/>
        <w:ind w:left="680" w:hanging="340"/>
        <w:jc w:val="both"/>
        <w:rPr>
          <w:rStyle w:val="Char4"/>
          <w:rtl/>
        </w:rPr>
      </w:pPr>
      <w:r w:rsidRPr="0020601F">
        <w:rPr>
          <w:rStyle w:val="Char4"/>
          <w:rFonts w:hint="cs"/>
          <w:rtl/>
        </w:rPr>
        <w:t xml:space="preserve">آنچه </w:t>
      </w:r>
      <w:r w:rsidR="00932E32" w:rsidRPr="0020601F">
        <w:rPr>
          <w:rStyle w:val="Char4"/>
          <w:rFonts w:hint="cs"/>
          <w:rtl/>
        </w:rPr>
        <w:t>به‌خاطر</w:t>
      </w:r>
      <w:r w:rsidRPr="0020601F">
        <w:rPr>
          <w:rStyle w:val="Char4"/>
          <w:rFonts w:hint="cs"/>
          <w:rtl/>
        </w:rPr>
        <w:t xml:space="preserve"> الله باشد، دوام خواهد داشت و آنچه </w:t>
      </w:r>
      <w:r w:rsidR="00932E32" w:rsidRPr="0020601F">
        <w:rPr>
          <w:rStyle w:val="Char4"/>
          <w:rFonts w:hint="cs"/>
          <w:rtl/>
        </w:rPr>
        <w:t>به‌خاطر</w:t>
      </w:r>
      <w:r w:rsidRPr="0020601F">
        <w:rPr>
          <w:rStyle w:val="Char4"/>
          <w:rFonts w:hint="cs"/>
          <w:rtl/>
        </w:rPr>
        <w:t xml:space="preserve"> غیر الله باشد خیلی زود از بین خواهد رفت.</w:t>
      </w:r>
    </w:p>
    <w:p w:rsidR="00540F1B" w:rsidRPr="0020601F" w:rsidRDefault="00540F1B" w:rsidP="00152630">
      <w:pPr>
        <w:pStyle w:val="a1"/>
        <w:spacing w:after="120"/>
        <w:rPr>
          <w:rStyle w:val="Char4"/>
          <w:rtl/>
        </w:rPr>
      </w:pPr>
      <w:bookmarkStart w:id="197" w:name="_Toc296277851"/>
      <w:bookmarkStart w:id="198" w:name="_Toc449617171"/>
      <w:r w:rsidRPr="0020601F">
        <w:rPr>
          <w:rFonts w:hint="cs"/>
          <w:rtl/>
        </w:rPr>
        <w:t>(</w:t>
      </w:r>
      <w:r w:rsidRPr="0020601F">
        <w:rPr>
          <w:rtl/>
        </w:rPr>
        <w:t>90</w:t>
      </w:r>
      <w:r w:rsidRPr="0020601F">
        <w:rPr>
          <w:rFonts w:hint="cs"/>
          <w:rtl/>
        </w:rPr>
        <w:t>)</w:t>
      </w:r>
      <w:r w:rsidRPr="0020601F">
        <w:rPr>
          <w:rtl/>
        </w:rPr>
        <w:t xml:space="preserve"> دعا برای کسی</w:t>
      </w:r>
      <w:r w:rsidRPr="001329F6">
        <w:rPr>
          <w:rtl/>
        </w:rPr>
        <w:t xml:space="preserve"> که مالش </w:t>
      </w:r>
      <w:r w:rsidR="008C4AE4" w:rsidRPr="001329F6">
        <w:rPr>
          <w:rtl/>
        </w:rPr>
        <w:t>را</w:t>
      </w:r>
      <w:r w:rsidR="008C4AE4" w:rsidRPr="001329F6">
        <w:rPr>
          <w:rFonts w:hint="cs"/>
          <w:rtl/>
        </w:rPr>
        <w:t xml:space="preserve"> </w:t>
      </w:r>
      <w:r w:rsidRPr="001329F6">
        <w:rPr>
          <w:rtl/>
        </w:rPr>
        <w:t>به تو پيشنهاد كند</w:t>
      </w:r>
      <w:bookmarkEnd w:id="197"/>
      <w:bookmarkEnd w:id="198"/>
    </w:p>
    <w:p w:rsidR="00540F1B" w:rsidRPr="0020601F" w:rsidRDefault="00540F1B" w:rsidP="00540F1B">
      <w:pPr>
        <w:widowControl w:val="0"/>
        <w:ind w:firstLine="284"/>
        <w:jc w:val="both"/>
        <w:rPr>
          <w:rStyle w:val="Char4"/>
          <w:rtl/>
        </w:rPr>
      </w:pPr>
      <w:r w:rsidRPr="0020601F">
        <w:rPr>
          <w:rStyle w:val="Char4"/>
          <w:rFonts w:hint="cs"/>
          <w:rtl/>
        </w:rPr>
        <w:t>201ـ «</w:t>
      </w:r>
      <w:r w:rsidRPr="0020601F">
        <w:rPr>
          <w:rStyle w:val="Char3"/>
          <w:rtl/>
        </w:rPr>
        <w:t>بَارَكَ اللهُ لَكَ فِيْ أَهْلِكَ وَمَالِكَ</w:t>
      </w:r>
      <w:r w:rsidRPr="0020601F">
        <w:rPr>
          <w:rStyle w:val="Char4"/>
          <w:rFonts w:hint="cs"/>
          <w:rtl/>
        </w:rPr>
        <w:t>»</w:t>
      </w:r>
      <w:r w:rsidRPr="0020601F">
        <w:rPr>
          <w:rStyle w:val="Char4"/>
          <w:vertAlign w:val="superscript"/>
          <w:rtl/>
        </w:rPr>
        <w:t>(</w:t>
      </w:r>
      <w:r w:rsidRPr="0020601F">
        <w:rPr>
          <w:rStyle w:val="Char4"/>
          <w:vertAlign w:val="superscript"/>
          <w:rtl/>
        </w:rPr>
        <w:footnoteReference w:id="23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خداوند، در خانواده و دارائیت برکت اندازد</w:t>
      </w:r>
      <w:r w:rsidRPr="0020601F">
        <w:rPr>
          <w:rStyle w:val="Char4"/>
          <w:rFonts w:hint="cs"/>
          <w:rtl/>
        </w:rPr>
        <w:t>».</w:t>
      </w:r>
    </w:p>
    <w:p w:rsidR="00540F1B" w:rsidRPr="0020601F" w:rsidRDefault="007A450D" w:rsidP="00540F1B">
      <w:pPr>
        <w:widowControl w:val="0"/>
        <w:ind w:firstLine="284"/>
        <w:jc w:val="both"/>
        <w:rPr>
          <w:rStyle w:val="Char4"/>
          <w:rtl/>
        </w:rPr>
      </w:pPr>
      <w:r w:rsidRPr="0020601F">
        <w:rPr>
          <w:rStyle w:val="Char1"/>
          <w:rtl/>
        </w:rPr>
        <w:t>أَهْلِكَ</w:t>
      </w:r>
      <w:r w:rsidR="00540F1B" w:rsidRPr="0020601F">
        <w:rPr>
          <w:rStyle w:val="Char4"/>
          <w:rFonts w:hint="cs"/>
          <w:rtl/>
        </w:rPr>
        <w:t>: در اینجا مراد همسر است.</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دعای برکت در مورد کسی است که مال یا مرکب خویش را تقدیم برادر مسلمانش می‌کند این دعایی است که عبدالرحمان بن عوف در حق سعد بن ربیع الانصاری نمود وقتی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میان عبدالرحمان و سعد پیمان برادری برقرار کرد، سعد به عبدالرحمان پیشنهاد داد نصف دارایی و یکی از همسرانش را بعد از طلاق در اختیار او بگذارد. عبدالرحمان گفت: الله خانواده و مالت را برایت مبارک بگرداند مرا به بازار راهنمایی کن. هدفش این بود تا در بازار به کار و کسب و داد و ستد بپردازد لازم ب</w:t>
      </w:r>
      <w:r w:rsidR="008C4AE4" w:rsidRPr="0020601F">
        <w:rPr>
          <w:rStyle w:val="Char4"/>
          <w:rFonts w:hint="cs"/>
          <w:rtl/>
        </w:rPr>
        <w:t>ه‌</w:t>
      </w:r>
      <w:r w:rsidRPr="0020601F">
        <w:rPr>
          <w:rStyle w:val="Char4"/>
          <w:rFonts w:hint="cs"/>
          <w:rtl/>
        </w:rPr>
        <w:t xml:space="preserve">یاد آوری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میان مهاجرین و انصار پیمان اخوت برقرار</w:t>
      </w:r>
      <w:r w:rsidR="008C4AE4" w:rsidRPr="0020601F">
        <w:rPr>
          <w:rStyle w:val="Char4"/>
          <w:rFonts w:hint="cs"/>
          <w:rtl/>
        </w:rPr>
        <w:t xml:space="preserve"> </w:t>
      </w:r>
      <w:r w:rsidRPr="0020601F">
        <w:rPr>
          <w:rStyle w:val="Char4"/>
          <w:rFonts w:hint="cs"/>
          <w:rtl/>
        </w:rPr>
        <w:t>نمود تا مهاجرینی را که در راه اسلام، وطن و مال و فرزندان خود را گذاشته بودند از وحشت غربت برهاند.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95"/>
        </w:numPr>
        <w:bidi/>
        <w:spacing w:after="0" w:line="240" w:lineRule="auto"/>
        <w:ind w:left="680" w:hanging="340"/>
        <w:jc w:val="both"/>
        <w:rPr>
          <w:rStyle w:val="Char4"/>
          <w:rtl/>
        </w:rPr>
      </w:pPr>
      <w:r w:rsidRPr="0020601F">
        <w:rPr>
          <w:rStyle w:val="Char4"/>
          <w:rFonts w:hint="cs"/>
          <w:rtl/>
        </w:rPr>
        <w:t xml:space="preserve">دعوت مسلمانان به اینکه مانند پیکر واحدی باشند که درد و حاجت دیگران را درد و حاجت خویشتن بدانند و </w:t>
      </w:r>
      <w:r w:rsidR="00932E32" w:rsidRPr="0020601F">
        <w:rPr>
          <w:rStyle w:val="Char4"/>
          <w:rFonts w:hint="cs"/>
          <w:rtl/>
        </w:rPr>
        <w:t>به‌خاطر</w:t>
      </w:r>
      <w:r w:rsidRPr="0020601F">
        <w:rPr>
          <w:rStyle w:val="Char4"/>
          <w:rFonts w:hint="cs"/>
          <w:rtl/>
        </w:rPr>
        <w:t xml:space="preserve"> رضای الله در پی برطرف نمودن آن باشند.</w:t>
      </w:r>
    </w:p>
    <w:p w:rsidR="00540F1B" w:rsidRPr="0020601F" w:rsidRDefault="00540F1B" w:rsidP="00540F1B">
      <w:pPr>
        <w:pStyle w:val="ListParagraph"/>
        <w:widowControl w:val="0"/>
        <w:numPr>
          <w:ilvl w:val="0"/>
          <w:numId w:val="195"/>
        </w:numPr>
        <w:bidi/>
        <w:spacing w:after="0" w:line="240" w:lineRule="auto"/>
        <w:ind w:left="680" w:hanging="340"/>
        <w:jc w:val="both"/>
        <w:rPr>
          <w:rStyle w:val="Char4"/>
          <w:rtl/>
        </w:rPr>
      </w:pPr>
      <w:r w:rsidRPr="0020601F">
        <w:rPr>
          <w:rStyle w:val="Char4"/>
          <w:rFonts w:hint="cs"/>
          <w:rtl/>
        </w:rPr>
        <w:t>به میزان ایثار و فداکاری صحابه در نصرت دین الله پی می‌بریم.</w:t>
      </w:r>
    </w:p>
    <w:p w:rsidR="00540F1B" w:rsidRPr="0020601F" w:rsidRDefault="00540F1B" w:rsidP="00540F1B">
      <w:pPr>
        <w:pStyle w:val="ListParagraph"/>
        <w:widowControl w:val="0"/>
        <w:numPr>
          <w:ilvl w:val="0"/>
          <w:numId w:val="195"/>
        </w:numPr>
        <w:bidi/>
        <w:spacing w:after="0" w:line="240" w:lineRule="auto"/>
        <w:ind w:left="680" w:hanging="340"/>
        <w:jc w:val="both"/>
        <w:rPr>
          <w:rStyle w:val="Char4"/>
        </w:rPr>
      </w:pPr>
      <w:r w:rsidRPr="0020601F">
        <w:rPr>
          <w:rStyle w:val="Char4"/>
          <w:rFonts w:hint="cs"/>
          <w:rtl/>
        </w:rPr>
        <w:t>مسلمان باید عفت چهره‌ی خویش را حفظ نماید و تا شدیدا</w:t>
      </w:r>
      <w:r w:rsidR="008C4AE4" w:rsidRPr="0020601F">
        <w:rPr>
          <w:rStyle w:val="Char4"/>
          <w:rFonts w:hint="cs"/>
          <w:rtl/>
        </w:rPr>
        <w:t>ً</w:t>
      </w:r>
      <w:r w:rsidRPr="0020601F">
        <w:rPr>
          <w:rStyle w:val="Char4"/>
          <w:rFonts w:hint="cs"/>
          <w:rtl/>
        </w:rPr>
        <w:t xml:space="preserve"> نیازمند نشده از کسی چیزی سوال نکند.</w:t>
      </w:r>
    </w:p>
    <w:p w:rsidR="00540F1B" w:rsidRPr="0020601F" w:rsidRDefault="00540F1B" w:rsidP="00540F1B">
      <w:pPr>
        <w:pStyle w:val="a1"/>
        <w:rPr>
          <w:rtl/>
        </w:rPr>
      </w:pPr>
      <w:bookmarkStart w:id="199" w:name="_Toc296277852"/>
      <w:bookmarkStart w:id="200" w:name="_Toc449617172"/>
      <w:r w:rsidRPr="0020601F">
        <w:rPr>
          <w:rFonts w:hint="cs"/>
          <w:rtl/>
        </w:rPr>
        <w:t>(</w:t>
      </w:r>
      <w:r w:rsidRPr="0020601F">
        <w:rPr>
          <w:rtl/>
        </w:rPr>
        <w:t>91</w:t>
      </w:r>
      <w:r w:rsidRPr="0020601F">
        <w:rPr>
          <w:rFonts w:hint="cs"/>
          <w:rtl/>
        </w:rPr>
        <w:t>)</w:t>
      </w:r>
      <w:r w:rsidRPr="0020601F">
        <w:rPr>
          <w:rtl/>
        </w:rPr>
        <w:t xml:space="preserve"> دعا هنگام پرداخت بدهی، برای طلبکار</w:t>
      </w:r>
      <w:bookmarkEnd w:id="199"/>
      <w:bookmarkEnd w:id="200"/>
    </w:p>
    <w:p w:rsidR="00540F1B" w:rsidRPr="0020601F" w:rsidRDefault="00540F1B" w:rsidP="00540F1B">
      <w:pPr>
        <w:widowControl w:val="0"/>
        <w:ind w:firstLine="284"/>
        <w:jc w:val="both"/>
        <w:rPr>
          <w:rStyle w:val="Char4"/>
          <w:rtl/>
        </w:rPr>
      </w:pPr>
      <w:r w:rsidRPr="0020601F">
        <w:rPr>
          <w:rStyle w:val="Char4"/>
          <w:rFonts w:hint="cs"/>
          <w:rtl/>
        </w:rPr>
        <w:t>202ـ «</w:t>
      </w:r>
      <w:r w:rsidRPr="0020601F">
        <w:rPr>
          <w:rStyle w:val="Char3"/>
          <w:rtl/>
        </w:rPr>
        <w:t>بَارَكَ اللهُ لَكَ فِيْ أَهْلِكَ وَمَالِكَ، إِنَّمَا جَزَاءُ السَّلَفِ الْـحَمْدُ وَاْلأَدَاءُ</w:t>
      </w:r>
      <w:r w:rsidRPr="0020601F">
        <w:rPr>
          <w:rStyle w:val="Char4"/>
          <w:rFonts w:hint="cs"/>
          <w:rtl/>
        </w:rPr>
        <w:t>»</w:t>
      </w:r>
      <w:r w:rsidRPr="0020601F">
        <w:rPr>
          <w:rStyle w:val="Char4"/>
          <w:vertAlign w:val="superscript"/>
          <w:rtl/>
        </w:rPr>
        <w:t>(</w:t>
      </w:r>
      <w:r w:rsidRPr="0020601F">
        <w:rPr>
          <w:rStyle w:val="Char4"/>
          <w:vertAlign w:val="superscript"/>
          <w:rtl/>
        </w:rPr>
        <w:footnoteReference w:id="23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00665B45" w:rsidRPr="0020601F">
        <w:rPr>
          <w:rStyle w:val="Chare"/>
          <w:rtl/>
        </w:rPr>
        <w:t>خداوند در خانواده</w:t>
      </w:r>
      <w:r w:rsidR="00665B45" w:rsidRPr="0020601F">
        <w:rPr>
          <w:rStyle w:val="Chare"/>
          <w:rFonts w:hint="cs"/>
          <w:rtl/>
        </w:rPr>
        <w:t>‌</w:t>
      </w:r>
      <w:r w:rsidRPr="0020601F">
        <w:rPr>
          <w:rStyle w:val="Chare"/>
          <w:rtl/>
        </w:rPr>
        <w:t>ات و مالت برکت اندازد، همانا پاداش قرض دهنده، تشکر و اداى قرض اوست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اخلاق و رفتار نیک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همه‌ی امور زند</w:t>
      </w:r>
      <w:r w:rsidR="008C4AE4" w:rsidRPr="0020601F">
        <w:rPr>
          <w:rStyle w:val="Char4"/>
          <w:rFonts w:hint="cs"/>
          <w:rtl/>
        </w:rPr>
        <w:t>گ</w:t>
      </w:r>
      <w:r w:rsidRPr="0020601F">
        <w:rPr>
          <w:rStyle w:val="Char4"/>
          <w:rFonts w:hint="cs"/>
          <w:rtl/>
        </w:rPr>
        <w:t xml:space="preserve">ی است همچنین به تنگ دستی ایشان اشاره دارد تا جایی که مجبور به گرفتن قرض به مبلغ چهل هزار گردید؛ آنگونه که در روایت آمده است و احتمالا این مبلغ را </w:t>
      </w:r>
      <w:r w:rsidR="00932E32" w:rsidRPr="0020601F">
        <w:rPr>
          <w:rStyle w:val="Char4"/>
          <w:rFonts w:hint="cs"/>
          <w:rtl/>
        </w:rPr>
        <w:t>به‌خاطر</w:t>
      </w:r>
      <w:r w:rsidRPr="0020601F">
        <w:rPr>
          <w:rStyle w:val="Char4"/>
          <w:rFonts w:hint="cs"/>
          <w:rtl/>
        </w:rPr>
        <w:t xml:space="preserve"> هزینه کردن در غزوه و یا امر دیگری از امور مسلمانان قرض گرفته بود. سپس وقتی مالی بدست ایشان افتاد قرض را به صاحبش برگردانید و دعای فوق را در حق او بر زبان آورد.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96"/>
        </w:numPr>
        <w:bidi/>
        <w:spacing w:after="0" w:line="240" w:lineRule="auto"/>
        <w:ind w:left="680" w:hanging="340"/>
        <w:jc w:val="both"/>
        <w:rPr>
          <w:rStyle w:val="Char4"/>
          <w:rtl/>
        </w:rPr>
      </w:pPr>
      <w:r w:rsidRPr="0020601F">
        <w:rPr>
          <w:rStyle w:val="Char4"/>
          <w:rFonts w:hint="cs"/>
          <w:rtl/>
        </w:rPr>
        <w:t xml:space="preserve">جواز قرض گرفتن به قصد برگردانیدن </w:t>
      </w:r>
      <w:r w:rsidR="00D753BF" w:rsidRPr="0020601F">
        <w:rPr>
          <w:rStyle w:val="Char4"/>
          <w:rFonts w:hint="cs"/>
          <w:rtl/>
        </w:rPr>
        <w:t>چنانکه</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هر </w:t>
      </w:r>
      <w:r w:rsidR="002C3567" w:rsidRPr="0020601F">
        <w:rPr>
          <w:rStyle w:val="Char4"/>
          <w:rFonts w:hint="cs"/>
          <w:rtl/>
        </w:rPr>
        <w:t>کسی‌که</w:t>
      </w:r>
      <w:r w:rsidRPr="0020601F">
        <w:rPr>
          <w:rStyle w:val="Char4"/>
          <w:rFonts w:hint="cs"/>
          <w:rtl/>
        </w:rPr>
        <w:t xml:space="preserve"> قرضی به قصد برگردانیدن بگیرد الله متعال او را در برگردانیدن آن یاری خواهد کرد.</w:t>
      </w:r>
    </w:p>
    <w:p w:rsidR="00540F1B" w:rsidRPr="0020601F" w:rsidRDefault="00540F1B" w:rsidP="00540F1B">
      <w:pPr>
        <w:pStyle w:val="ListParagraph"/>
        <w:widowControl w:val="0"/>
        <w:numPr>
          <w:ilvl w:val="0"/>
          <w:numId w:val="196"/>
        </w:numPr>
        <w:bidi/>
        <w:spacing w:after="0" w:line="240" w:lineRule="auto"/>
        <w:ind w:left="680" w:hanging="340"/>
        <w:jc w:val="both"/>
        <w:rPr>
          <w:rStyle w:val="Char4"/>
          <w:rtl/>
        </w:rPr>
      </w:pPr>
      <w:r w:rsidRPr="0020601F">
        <w:rPr>
          <w:rStyle w:val="Char4"/>
          <w:rFonts w:hint="cs"/>
          <w:rtl/>
        </w:rPr>
        <w:t xml:space="preserve">نصیحت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w:t>
      </w:r>
      <w:r w:rsidR="002C3567" w:rsidRPr="0020601F">
        <w:rPr>
          <w:rStyle w:val="Char4"/>
          <w:rFonts w:hint="cs"/>
          <w:rtl/>
        </w:rPr>
        <w:t>کسی‌که</w:t>
      </w:r>
      <w:r w:rsidRPr="0020601F">
        <w:rPr>
          <w:rStyle w:val="Char4"/>
          <w:rFonts w:hint="cs"/>
          <w:rtl/>
        </w:rPr>
        <w:t xml:space="preserve"> قرض می‌گیرد این است که به نیکوترین وجه </w:t>
      </w:r>
      <w:r w:rsidR="0038782D" w:rsidRPr="0020601F">
        <w:rPr>
          <w:rStyle w:val="Char4"/>
          <w:rFonts w:hint="cs"/>
          <w:rtl/>
        </w:rPr>
        <w:t>آن‌را</w:t>
      </w:r>
      <w:r w:rsidRPr="0020601F">
        <w:rPr>
          <w:rStyle w:val="Char4"/>
          <w:rFonts w:hint="cs"/>
          <w:rtl/>
        </w:rPr>
        <w:t xml:space="preserve"> برگرداند چنانکه فرموده است: بهترین شما کسی است که قرض را به بهترین وجه بر گرداند. (صحیح ابن ماجه 1967).</w:t>
      </w:r>
    </w:p>
    <w:p w:rsidR="00540F1B" w:rsidRPr="0020601F" w:rsidRDefault="00540F1B" w:rsidP="00540F1B">
      <w:pPr>
        <w:pStyle w:val="ListParagraph"/>
        <w:widowControl w:val="0"/>
        <w:numPr>
          <w:ilvl w:val="0"/>
          <w:numId w:val="196"/>
        </w:numPr>
        <w:bidi/>
        <w:spacing w:after="0" w:line="240" w:lineRule="auto"/>
        <w:ind w:left="680" w:hanging="340"/>
        <w:jc w:val="both"/>
        <w:rPr>
          <w:rStyle w:val="Char4"/>
          <w:rtl/>
        </w:rPr>
      </w:pPr>
      <w:r w:rsidRPr="0020601F">
        <w:rPr>
          <w:rStyle w:val="Char4"/>
          <w:rFonts w:hint="cs"/>
          <w:rtl/>
        </w:rPr>
        <w:t>قرض حسنه دلیل بر تعاون و ترحم امت با یکدیگر است به خلاف وام‌های ربوی که باعث بوجود آمدن کینه و دشمنی می‌گردند و زیان دنیوی و اخروی در پی دارند.</w:t>
      </w:r>
    </w:p>
    <w:p w:rsidR="00540F1B" w:rsidRPr="0020601F" w:rsidRDefault="00540F1B" w:rsidP="00540F1B">
      <w:pPr>
        <w:pStyle w:val="ListParagraph"/>
        <w:widowControl w:val="0"/>
        <w:numPr>
          <w:ilvl w:val="0"/>
          <w:numId w:val="196"/>
        </w:numPr>
        <w:bidi/>
        <w:spacing w:after="0" w:line="240" w:lineRule="auto"/>
        <w:ind w:left="680" w:hanging="340"/>
        <w:jc w:val="both"/>
        <w:rPr>
          <w:rStyle w:val="Char4"/>
        </w:rPr>
      </w:pPr>
      <w:r w:rsidRPr="0020601F">
        <w:rPr>
          <w:rStyle w:val="Char4"/>
          <w:rFonts w:hint="cs"/>
          <w:rtl/>
        </w:rPr>
        <w:t xml:space="preserve">جواز دادن چیزی اضافه بر مقدار وام </w:t>
      </w:r>
      <w:r w:rsidR="00687363" w:rsidRPr="0020601F">
        <w:rPr>
          <w:rStyle w:val="Char4"/>
          <w:rFonts w:hint="cs"/>
          <w:rtl/>
        </w:rPr>
        <w:t>به‌شرطی</w:t>
      </w:r>
      <w:r w:rsidRPr="0020601F">
        <w:rPr>
          <w:rStyle w:val="Char4"/>
          <w:rFonts w:hint="cs"/>
          <w:rtl/>
        </w:rPr>
        <w:t xml:space="preserve">  از طرف قرض دهنده مشروط نباشد.</w:t>
      </w:r>
    </w:p>
    <w:p w:rsidR="00540F1B" w:rsidRPr="0020601F" w:rsidRDefault="00540F1B" w:rsidP="00540F1B">
      <w:pPr>
        <w:pStyle w:val="a1"/>
        <w:rPr>
          <w:rStyle w:val="Char4"/>
          <w:rtl/>
        </w:rPr>
      </w:pPr>
      <w:bookmarkStart w:id="201" w:name="_Toc296277853"/>
      <w:bookmarkStart w:id="202" w:name="_Toc449617173"/>
      <w:r w:rsidRPr="0020601F">
        <w:rPr>
          <w:rFonts w:hint="cs"/>
          <w:rtl/>
        </w:rPr>
        <w:t>(</w:t>
      </w:r>
      <w:r w:rsidRPr="0020601F">
        <w:rPr>
          <w:rtl/>
        </w:rPr>
        <w:t>92</w:t>
      </w:r>
      <w:r w:rsidRPr="0020601F">
        <w:rPr>
          <w:rFonts w:hint="cs"/>
          <w:rtl/>
        </w:rPr>
        <w:t>)</w:t>
      </w:r>
      <w:r w:rsidRPr="0020601F">
        <w:rPr>
          <w:rtl/>
        </w:rPr>
        <w:t xml:space="preserve"> دعای ترس از شرک</w:t>
      </w:r>
      <w:bookmarkEnd w:id="201"/>
      <w:bookmarkEnd w:id="202"/>
    </w:p>
    <w:p w:rsidR="00540F1B" w:rsidRPr="0020601F" w:rsidRDefault="00540F1B" w:rsidP="00540F1B">
      <w:pPr>
        <w:widowControl w:val="0"/>
        <w:ind w:firstLine="284"/>
        <w:jc w:val="both"/>
        <w:rPr>
          <w:rStyle w:val="Char4"/>
          <w:rtl/>
        </w:rPr>
      </w:pPr>
      <w:r w:rsidRPr="0020601F">
        <w:rPr>
          <w:rStyle w:val="Char4"/>
          <w:rFonts w:hint="cs"/>
          <w:rtl/>
        </w:rPr>
        <w:t>203ـ «</w:t>
      </w:r>
      <w:r w:rsidR="00363D28" w:rsidRPr="0020601F">
        <w:rPr>
          <w:rStyle w:val="Char3"/>
          <w:rtl/>
        </w:rPr>
        <w:t>اَللهم</w:t>
      </w:r>
      <w:r w:rsidRPr="0020601F">
        <w:rPr>
          <w:rStyle w:val="Char3"/>
          <w:rtl/>
        </w:rPr>
        <w:t xml:space="preserve"> إِنِّيْ أَعُوْذُ بِكَ أَنْ أُشْرِكَ بِكَ وَأَنَا أَعْلَمُ، وَأَسْتَغْفِرُكَ لِـمَا لاَ أَعْلَمُ</w:t>
      </w:r>
      <w:r w:rsidRPr="0020601F">
        <w:rPr>
          <w:rStyle w:val="Char4"/>
          <w:rFonts w:hint="cs"/>
          <w:rtl/>
        </w:rPr>
        <w:t>»</w:t>
      </w:r>
      <w:r w:rsidRPr="0020601F">
        <w:rPr>
          <w:rStyle w:val="Char4"/>
          <w:vertAlign w:val="superscript"/>
          <w:rtl/>
        </w:rPr>
        <w:t>(</w:t>
      </w:r>
      <w:r w:rsidRPr="0020601F">
        <w:rPr>
          <w:rStyle w:val="Char4"/>
          <w:vertAlign w:val="superscript"/>
          <w:rtl/>
        </w:rPr>
        <w:footnoteReference w:id="23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بار الها! از اینکه با آگاهى براى تو شریکى قرار دهم، به تو پناه مى‌برم، و اگر بدون آگاهى برایت شریک قرار دهم از تو آمرزش </w:t>
      </w:r>
      <w:r w:rsidRPr="0020601F">
        <w:rPr>
          <w:rStyle w:val="Chare"/>
          <w:rFonts w:hint="cs"/>
          <w:rtl/>
        </w:rPr>
        <w:t>طلبم</w:t>
      </w:r>
      <w:r w:rsidRPr="0020601F">
        <w:rPr>
          <w:rStyle w:val="Char4"/>
          <w:rFonts w:hint="cs"/>
          <w:rtl/>
        </w:rPr>
        <w:t>».</w:t>
      </w:r>
    </w:p>
    <w:p w:rsidR="00540F1B" w:rsidRPr="0020601F" w:rsidRDefault="007A450D" w:rsidP="00540F1B">
      <w:pPr>
        <w:widowControl w:val="0"/>
        <w:ind w:firstLine="284"/>
        <w:jc w:val="both"/>
        <w:rPr>
          <w:rStyle w:val="Char4"/>
          <w:rtl/>
        </w:rPr>
      </w:pPr>
      <w:r w:rsidRPr="0020601F">
        <w:rPr>
          <w:rStyle w:val="Char1"/>
          <w:rtl/>
        </w:rPr>
        <w:t>شْرِكَ</w:t>
      </w:r>
      <w:r w:rsidR="00540F1B" w:rsidRPr="0020601F">
        <w:rPr>
          <w:rStyle w:val="Char4"/>
          <w:rFonts w:hint="cs"/>
          <w:rtl/>
        </w:rPr>
        <w:t>: یعنی شریک قرار دادن با الله در عبادات و اعمال.</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خطر بزرگ شرک است فرق نمی‌کند که شرک کوچک باشد یا بزرگ.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آغاز حدیث فرمود: «صدای پای شرک در میان شما از صدای پای مورچه نیز آهسته‌تر است» یعنی اصلا متوجه نفوذ شرک نمی‌شوید سپس دعای فوق را جهت حفاظت، از وقوع در شرک تجویز نمود. بنابراین لازم است انسان مسلمان شدیدا</w:t>
      </w:r>
      <w:r w:rsidR="005505F8" w:rsidRPr="0020601F">
        <w:rPr>
          <w:rStyle w:val="Char4"/>
          <w:rFonts w:hint="cs"/>
          <w:rtl/>
        </w:rPr>
        <w:t>ً</w:t>
      </w:r>
      <w:r w:rsidRPr="0020601F">
        <w:rPr>
          <w:rStyle w:val="Char4"/>
          <w:rFonts w:hint="cs"/>
          <w:rtl/>
        </w:rPr>
        <w:t xml:space="preserve"> از شرک که سراسر خباثت و پلیدی است بپرهیزد.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97"/>
        </w:numPr>
        <w:bidi/>
        <w:spacing w:after="0" w:line="240" w:lineRule="auto"/>
        <w:ind w:left="680" w:hanging="340"/>
        <w:jc w:val="both"/>
        <w:rPr>
          <w:rStyle w:val="Char4"/>
          <w:rtl/>
        </w:rPr>
      </w:pPr>
      <w:r w:rsidRPr="0020601F">
        <w:rPr>
          <w:rStyle w:val="Char4"/>
          <w:rFonts w:hint="cs"/>
          <w:rtl/>
        </w:rPr>
        <w:t xml:space="preserve">میزان شفقت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امت خویش که همواره آنها را از وقوع در شرک بر حذر داشته، شیوه‌ی نجات از </w:t>
      </w:r>
      <w:r w:rsidR="0038782D" w:rsidRPr="0020601F">
        <w:rPr>
          <w:rStyle w:val="Char4"/>
          <w:rFonts w:hint="cs"/>
          <w:rtl/>
        </w:rPr>
        <w:t>آن‌را</w:t>
      </w:r>
      <w:r w:rsidRPr="0020601F">
        <w:rPr>
          <w:rStyle w:val="Char4"/>
          <w:rFonts w:hint="cs"/>
          <w:rtl/>
        </w:rPr>
        <w:t xml:space="preserve"> نیز به آنها آموزش داده است.</w:t>
      </w:r>
    </w:p>
    <w:p w:rsidR="00540F1B" w:rsidRPr="0020601F" w:rsidRDefault="00540F1B" w:rsidP="005505F8">
      <w:pPr>
        <w:pStyle w:val="ListParagraph"/>
        <w:widowControl w:val="0"/>
        <w:numPr>
          <w:ilvl w:val="0"/>
          <w:numId w:val="197"/>
        </w:numPr>
        <w:bidi/>
        <w:spacing w:after="0" w:line="240" w:lineRule="auto"/>
        <w:ind w:left="680" w:hanging="340"/>
        <w:jc w:val="both"/>
        <w:rPr>
          <w:rStyle w:val="Char4"/>
          <w:rtl/>
        </w:rPr>
      </w:pPr>
      <w:r w:rsidRPr="0020601F">
        <w:rPr>
          <w:rStyle w:val="Char4"/>
          <w:rFonts w:hint="cs"/>
          <w:rtl/>
        </w:rPr>
        <w:t>یادگیری توحید جزو مهم</w:t>
      </w:r>
      <w:r w:rsidR="00665B45" w:rsidRPr="0020601F">
        <w:rPr>
          <w:rStyle w:val="Char4"/>
          <w:rFonts w:hint="cs"/>
          <w:rtl/>
        </w:rPr>
        <w:t>‌</w:t>
      </w:r>
      <w:r w:rsidRPr="0020601F">
        <w:rPr>
          <w:rStyle w:val="Char4"/>
          <w:rFonts w:hint="cs"/>
          <w:rtl/>
        </w:rPr>
        <w:t xml:space="preserve">ترین واجبات شرعی است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فرموده: </w:t>
      </w:r>
      <w:r w:rsidR="005505F8" w:rsidRPr="0020601F">
        <w:rPr>
          <w:rStyle w:val="Char4"/>
          <w:rFonts w:hint="cs"/>
          <w:rtl/>
        </w:rPr>
        <w:t>هرکس</w:t>
      </w:r>
      <w:r w:rsidRPr="0020601F">
        <w:rPr>
          <w:rStyle w:val="Char4"/>
          <w:rFonts w:hint="cs"/>
          <w:rtl/>
        </w:rPr>
        <w:t xml:space="preserve"> در حالی با الله روبرو شود که با وی شرک نورزیده است وارد بهشت می‌شود ولی اگر مرتکب عمل شرک شده است به دوزخ خواهد رفت (صحیح مسلم).</w:t>
      </w:r>
    </w:p>
    <w:p w:rsidR="00540F1B" w:rsidRPr="0020601F" w:rsidRDefault="00540F1B" w:rsidP="00540F1B">
      <w:pPr>
        <w:pStyle w:val="ListParagraph"/>
        <w:widowControl w:val="0"/>
        <w:numPr>
          <w:ilvl w:val="0"/>
          <w:numId w:val="197"/>
        </w:numPr>
        <w:bidi/>
        <w:spacing w:after="0" w:line="240" w:lineRule="auto"/>
        <w:ind w:left="680" w:hanging="340"/>
        <w:jc w:val="both"/>
        <w:rPr>
          <w:rStyle w:val="Char4"/>
          <w:rtl/>
        </w:rPr>
      </w:pPr>
      <w:r w:rsidRPr="0020601F">
        <w:rPr>
          <w:rStyle w:val="Char4"/>
          <w:rFonts w:hint="cs"/>
          <w:rtl/>
        </w:rPr>
        <w:t>شرک بر دو نوع است:</w:t>
      </w:r>
    </w:p>
    <w:p w:rsidR="00540F1B" w:rsidRPr="0020601F" w:rsidRDefault="00540F1B" w:rsidP="00540F1B">
      <w:pPr>
        <w:widowControl w:val="0"/>
        <w:ind w:firstLine="284"/>
        <w:jc w:val="both"/>
        <w:rPr>
          <w:rStyle w:val="Char4"/>
          <w:rtl/>
        </w:rPr>
      </w:pPr>
      <w:r w:rsidRPr="0020601F">
        <w:rPr>
          <w:rStyle w:val="Char5"/>
          <w:rFonts w:hint="cs"/>
          <w:rtl/>
        </w:rPr>
        <w:t>الف</w:t>
      </w:r>
      <w:r w:rsidRPr="0020601F">
        <w:rPr>
          <w:rStyle w:val="Char4"/>
          <w:rFonts w:hint="cs"/>
          <w:rtl/>
        </w:rPr>
        <w:t>) شرک اکبر که انسان را از دایره‌ی اسلام بیرون می‌کند و عبارت است از پرستیدن افراد و اشیا و ترس و امید از آنان.</w:t>
      </w:r>
    </w:p>
    <w:p w:rsidR="00540F1B" w:rsidRPr="0020601F" w:rsidRDefault="00540F1B" w:rsidP="00540F1B">
      <w:pPr>
        <w:widowControl w:val="0"/>
        <w:ind w:firstLine="284"/>
        <w:jc w:val="both"/>
        <w:rPr>
          <w:rStyle w:val="Char4"/>
          <w:rtl/>
        </w:rPr>
      </w:pPr>
      <w:r w:rsidRPr="0020601F">
        <w:rPr>
          <w:rStyle w:val="Char5"/>
          <w:rFonts w:hint="cs"/>
          <w:rtl/>
        </w:rPr>
        <w:t>ب</w:t>
      </w:r>
      <w:r w:rsidRPr="0020601F">
        <w:rPr>
          <w:rStyle w:val="Char4"/>
          <w:rFonts w:hint="cs"/>
          <w:rtl/>
        </w:rPr>
        <w:t>) شرک اصغر مانند سوگند خوردن به غیر الله و گفتن سخنانی شبیه این سخن اگر الله و فلانی بخواهد، اگر تو و الله نبودید و...</w:t>
      </w:r>
    </w:p>
    <w:p w:rsidR="00540F1B" w:rsidRPr="0020601F" w:rsidRDefault="00540F1B" w:rsidP="007A51A8">
      <w:pPr>
        <w:pStyle w:val="a1"/>
        <w:spacing w:before="240" w:after="120"/>
        <w:rPr>
          <w:rStyle w:val="Char4"/>
          <w:rtl/>
        </w:rPr>
      </w:pPr>
      <w:bookmarkStart w:id="203" w:name="_Toc296277854"/>
      <w:bookmarkStart w:id="204" w:name="_Toc449617174"/>
      <w:r w:rsidRPr="0020601F">
        <w:rPr>
          <w:rFonts w:hint="cs"/>
          <w:rtl/>
        </w:rPr>
        <w:t>(</w:t>
      </w:r>
      <w:r w:rsidRPr="0020601F">
        <w:rPr>
          <w:rtl/>
        </w:rPr>
        <w:t>93</w:t>
      </w:r>
      <w:r w:rsidRPr="0020601F">
        <w:rPr>
          <w:rFonts w:hint="cs"/>
          <w:rtl/>
        </w:rPr>
        <w:t>)</w:t>
      </w:r>
      <w:r w:rsidRPr="0020601F">
        <w:rPr>
          <w:rtl/>
        </w:rPr>
        <w:t xml:space="preserve"> دعا برای کسی که می‌</w:t>
      </w:r>
      <w:r w:rsidRPr="0020601F">
        <w:rPr>
          <w:rFonts w:hint="cs"/>
          <w:rtl/>
        </w:rPr>
        <w:t>گوید</w:t>
      </w:r>
      <w:r w:rsidRPr="0020601F">
        <w:rPr>
          <w:rtl/>
        </w:rPr>
        <w:t xml:space="preserve">: </w:t>
      </w:r>
      <w:r w:rsidRPr="0020601F">
        <w:rPr>
          <w:rFonts w:hint="cs"/>
          <w:rtl/>
        </w:rPr>
        <w:t>الله به شما برکت دهد</w:t>
      </w:r>
      <w:bookmarkEnd w:id="203"/>
      <w:bookmarkEnd w:id="204"/>
    </w:p>
    <w:p w:rsidR="00540F1B" w:rsidRPr="0020601F" w:rsidRDefault="00540F1B" w:rsidP="00540F1B">
      <w:pPr>
        <w:widowControl w:val="0"/>
        <w:ind w:firstLine="284"/>
        <w:jc w:val="both"/>
        <w:rPr>
          <w:rStyle w:val="Char4"/>
          <w:rtl/>
        </w:rPr>
      </w:pPr>
      <w:r w:rsidRPr="0020601F">
        <w:rPr>
          <w:rStyle w:val="Char4"/>
          <w:rFonts w:hint="cs"/>
          <w:rtl/>
        </w:rPr>
        <w:t>204ـ عایشه</w:t>
      </w:r>
      <w:r w:rsidR="002B517E" w:rsidRPr="0020601F">
        <w:rPr>
          <w:rFonts w:cs="CTraditional Arabic"/>
          <w:sz w:val="30"/>
          <w:rtl/>
          <w:lang w:bidi="fa-IR"/>
        </w:rPr>
        <w:t> </w:t>
      </w:r>
      <w:r w:rsidR="002B517E" w:rsidRPr="0020601F">
        <w:rPr>
          <w:rFonts w:cs="CTraditional Arabic" w:hint="cs"/>
          <w:sz w:val="30"/>
          <w:rtl/>
          <w:lang w:bidi="fa-IR"/>
        </w:rPr>
        <w:t>ل</w:t>
      </w:r>
      <w:r w:rsidRPr="0020601F">
        <w:rPr>
          <w:rStyle w:val="Char4"/>
          <w:rFonts w:hint="cs"/>
          <w:rtl/>
        </w:rPr>
        <w:t xml:space="preserve"> می‌گوید: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گوشت گوسفندی هدیه دادند فرمود: </w:t>
      </w:r>
      <w:r w:rsidR="0038782D" w:rsidRPr="0020601F">
        <w:rPr>
          <w:rStyle w:val="Char4"/>
          <w:rFonts w:hint="cs"/>
          <w:rtl/>
        </w:rPr>
        <w:t>آن‌را</w:t>
      </w:r>
      <w:r w:rsidRPr="0020601F">
        <w:rPr>
          <w:rStyle w:val="Char4"/>
          <w:rFonts w:hint="cs"/>
          <w:rtl/>
        </w:rPr>
        <w:t xml:space="preserve"> تقسیم کنید </w:t>
      </w:r>
      <w:r w:rsidRPr="0020601F">
        <w:rPr>
          <w:rStyle w:val="StyleComplex2Badr15pt"/>
          <w:rFonts w:cs="Times New Roman" w:hint="cs"/>
          <w:rtl/>
        </w:rPr>
        <w:t>–</w:t>
      </w:r>
      <w:r w:rsidRPr="0020601F">
        <w:rPr>
          <w:rStyle w:val="Char4"/>
          <w:rFonts w:hint="cs"/>
          <w:rtl/>
        </w:rPr>
        <w:t xml:space="preserve"> راوی می‌گوید- هرگاه خادم (گوشت را به همسایه‌ها می‌رسانید و بر می‌گشت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Fonts w:hint="cs"/>
          <w:rtl/>
        </w:rPr>
        <w:t xml:space="preserve"> می‌پرسید: چه گفتند: او می‌گفت: آنها گفتند: «</w:t>
      </w:r>
      <w:r w:rsidRPr="0020601F">
        <w:rPr>
          <w:rStyle w:val="Char1"/>
          <w:rtl/>
          <w:lang w:bidi="ar-SA"/>
        </w:rPr>
        <w:t>بارك الله فیكم</w:t>
      </w:r>
      <w:r w:rsidRPr="0020601F">
        <w:rPr>
          <w:rStyle w:val="Char4"/>
          <w:rFonts w:hint="cs"/>
          <w:rtl/>
        </w:rPr>
        <w:t>» «الله به شما برکت دهد» عایشه</w:t>
      </w:r>
      <w:r w:rsidR="002B517E" w:rsidRPr="0020601F">
        <w:rPr>
          <w:rStyle w:val="StyleComplex2Badr15pt"/>
          <w:rFonts w:cs="CTraditional Arabic"/>
          <w:szCs w:val="28"/>
          <w:rtl/>
        </w:rPr>
        <w:t> </w:t>
      </w:r>
      <w:r w:rsidR="002B517E" w:rsidRPr="0020601F">
        <w:rPr>
          <w:rStyle w:val="StyleComplex2Badr15pt"/>
          <w:rFonts w:cs="CTraditional Arabic" w:hint="cs"/>
          <w:szCs w:val="28"/>
          <w:rtl/>
        </w:rPr>
        <w:t>ل</w:t>
      </w:r>
      <w:r w:rsidRPr="0020601F">
        <w:rPr>
          <w:rStyle w:val="Char4"/>
          <w:rFonts w:hint="cs"/>
          <w:rtl/>
        </w:rPr>
        <w:t xml:space="preserve"> نیز در جواب می‌گفت: «</w:t>
      </w:r>
      <w:r w:rsidRPr="0020601F">
        <w:rPr>
          <w:rStyle w:val="Char1"/>
          <w:rtl/>
          <w:lang w:bidi="ar-SA"/>
        </w:rPr>
        <w:t>وفیهم بارك الله</w:t>
      </w:r>
      <w:r w:rsidRPr="0020601F">
        <w:rPr>
          <w:rStyle w:val="Char4"/>
          <w:rFonts w:hint="cs"/>
          <w:rtl/>
        </w:rPr>
        <w:t>» «یعنی الله به آنها برکت دهد» و می‌افزود: این جواب دعای آنها است و اما پاداش ما نزد الله متعال محفوظ است</w:t>
      </w:r>
      <w:r w:rsidRPr="0020601F">
        <w:rPr>
          <w:rStyle w:val="Char4"/>
          <w:vertAlign w:val="superscript"/>
          <w:rtl/>
        </w:rPr>
        <w:t>(</w:t>
      </w:r>
      <w:r w:rsidRPr="0020601F">
        <w:rPr>
          <w:rStyle w:val="Char4"/>
          <w:vertAlign w:val="superscript"/>
          <w:rtl/>
        </w:rPr>
        <w:footnoteReference w:id="237"/>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505F8">
      <w:pPr>
        <w:widowControl w:val="0"/>
        <w:ind w:firstLine="284"/>
        <w:jc w:val="both"/>
        <w:rPr>
          <w:rStyle w:val="Char4"/>
          <w:rtl/>
        </w:rPr>
      </w:pPr>
      <w:r w:rsidRPr="0020601F">
        <w:rPr>
          <w:rStyle w:val="Char4"/>
          <w:rFonts w:hint="cs"/>
          <w:rtl/>
        </w:rPr>
        <w:t xml:space="preserve">این حدیث بیانگر سیمای زندگی پر مهر و محبت و </w:t>
      </w:r>
      <w:r w:rsidR="005505F8" w:rsidRPr="0020601F">
        <w:rPr>
          <w:rStyle w:val="Char4"/>
          <w:rFonts w:hint="cs"/>
          <w:rtl/>
        </w:rPr>
        <w:t>دلسوزی</w:t>
      </w:r>
      <w:r w:rsidRPr="0020601F">
        <w:rPr>
          <w:rStyle w:val="Char4"/>
          <w:rFonts w:hint="cs"/>
          <w:rtl/>
        </w:rPr>
        <w:t xml:space="preserve"> صحابه است که </w:t>
      </w:r>
      <w:r w:rsidR="005505F8" w:rsidRPr="0020601F">
        <w:rPr>
          <w:rStyle w:val="Char4"/>
          <w:rFonts w:hint="cs"/>
          <w:rtl/>
        </w:rPr>
        <w:t xml:space="preserve">بر اساس </w:t>
      </w:r>
      <w:r w:rsidRPr="0020601F">
        <w:rPr>
          <w:rStyle w:val="Char4"/>
          <w:rFonts w:hint="cs"/>
          <w:rtl/>
        </w:rPr>
        <w:t xml:space="preserve"> </w:t>
      </w:r>
      <w:r w:rsidR="005505F8" w:rsidRPr="0020601F">
        <w:rPr>
          <w:rStyle w:val="Char4"/>
          <w:rFonts w:hint="cs"/>
          <w:rtl/>
        </w:rPr>
        <w:t xml:space="preserve">رهنمودهای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به فکر یکدیگر بودند.</w:t>
      </w:r>
    </w:p>
    <w:p w:rsidR="00152630" w:rsidRPr="0020601F" w:rsidRDefault="00152630" w:rsidP="005505F8">
      <w:pPr>
        <w:widowControl w:val="0"/>
        <w:ind w:firstLine="284"/>
        <w:jc w:val="both"/>
        <w:rPr>
          <w:rStyle w:val="Char4"/>
          <w:rtl/>
        </w:rPr>
      </w:pP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98"/>
        </w:numPr>
        <w:bidi/>
        <w:spacing w:after="0" w:line="240" w:lineRule="auto"/>
        <w:ind w:left="680" w:hanging="340"/>
        <w:jc w:val="both"/>
        <w:rPr>
          <w:rStyle w:val="Char4"/>
          <w:rtl/>
        </w:rPr>
      </w:pPr>
      <w:r w:rsidRPr="0020601F">
        <w:rPr>
          <w:rStyle w:val="Char4"/>
          <w:rFonts w:hint="cs"/>
          <w:rtl/>
        </w:rPr>
        <w:t xml:space="preserve">مشروعیت این دعا </w:t>
      </w:r>
      <w:r w:rsidR="00932E32" w:rsidRPr="0020601F">
        <w:rPr>
          <w:rStyle w:val="Char4"/>
          <w:rFonts w:hint="cs"/>
          <w:rtl/>
        </w:rPr>
        <w:t>به‌خاطر</w:t>
      </w:r>
      <w:r w:rsidRPr="0020601F">
        <w:rPr>
          <w:rStyle w:val="Char4"/>
          <w:rFonts w:hint="cs"/>
          <w:rtl/>
        </w:rPr>
        <w:t xml:space="preserve"> عمل ام المؤمنین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Fonts w:hint="cs"/>
          <w:rtl/>
        </w:rPr>
        <w:t xml:space="preserve"> است.</w:t>
      </w:r>
    </w:p>
    <w:p w:rsidR="00540F1B" w:rsidRPr="0020601F" w:rsidRDefault="00540F1B" w:rsidP="00540F1B">
      <w:pPr>
        <w:pStyle w:val="ListParagraph"/>
        <w:widowControl w:val="0"/>
        <w:numPr>
          <w:ilvl w:val="0"/>
          <w:numId w:val="198"/>
        </w:numPr>
        <w:bidi/>
        <w:spacing w:after="0" w:line="240" w:lineRule="auto"/>
        <w:ind w:left="680" w:hanging="340"/>
        <w:jc w:val="both"/>
        <w:rPr>
          <w:rStyle w:val="Char4"/>
          <w:rtl/>
        </w:rPr>
      </w:pPr>
      <w:r w:rsidRPr="0020601F">
        <w:rPr>
          <w:rStyle w:val="Char4"/>
          <w:rFonts w:hint="cs"/>
          <w:rtl/>
        </w:rPr>
        <w:t>تشویق به همدردی و همکاری با همسایگان و دوستان و گرفتن دست آنها در تنگ دستی.</w:t>
      </w:r>
    </w:p>
    <w:p w:rsidR="00540F1B" w:rsidRPr="0020601F" w:rsidRDefault="00540F1B" w:rsidP="00540F1B">
      <w:pPr>
        <w:pStyle w:val="ListParagraph"/>
        <w:widowControl w:val="0"/>
        <w:numPr>
          <w:ilvl w:val="0"/>
          <w:numId w:val="198"/>
        </w:numPr>
        <w:bidi/>
        <w:spacing w:after="0" w:line="240" w:lineRule="auto"/>
        <w:ind w:left="680" w:hanging="340"/>
        <w:jc w:val="both"/>
        <w:rPr>
          <w:rStyle w:val="Char4"/>
          <w:rtl/>
        </w:rPr>
      </w:pPr>
      <w:r w:rsidRPr="0020601F">
        <w:rPr>
          <w:rStyle w:val="Char4"/>
          <w:rFonts w:hint="cs"/>
          <w:rtl/>
        </w:rPr>
        <w:t>دعوت اسلام به استحکام روابط ایمانی با کردار و گفتار.</w:t>
      </w:r>
    </w:p>
    <w:p w:rsidR="00540F1B" w:rsidRPr="0020601F" w:rsidRDefault="00540F1B" w:rsidP="00540F1B">
      <w:pPr>
        <w:pStyle w:val="ListParagraph"/>
        <w:widowControl w:val="0"/>
        <w:numPr>
          <w:ilvl w:val="0"/>
          <w:numId w:val="198"/>
        </w:numPr>
        <w:bidi/>
        <w:spacing w:after="0" w:line="240" w:lineRule="auto"/>
        <w:ind w:left="680" w:hanging="340"/>
        <w:jc w:val="both"/>
        <w:rPr>
          <w:rStyle w:val="Char4"/>
        </w:rPr>
      </w:pPr>
      <w:r w:rsidRPr="0020601F">
        <w:rPr>
          <w:rStyle w:val="Char4"/>
          <w:rFonts w:hint="cs"/>
          <w:rtl/>
        </w:rPr>
        <w:t>داشتن امید پاداش صرفاً از الله متعال.</w:t>
      </w:r>
    </w:p>
    <w:p w:rsidR="00540F1B" w:rsidRPr="0020601F" w:rsidRDefault="00540F1B" w:rsidP="00540F1B">
      <w:pPr>
        <w:pStyle w:val="a1"/>
        <w:rPr>
          <w:rStyle w:val="Char4"/>
          <w:rtl/>
        </w:rPr>
      </w:pPr>
      <w:bookmarkStart w:id="205" w:name="_Toc296277855"/>
      <w:bookmarkStart w:id="206" w:name="_Toc449617175"/>
      <w:r w:rsidRPr="0020601F">
        <w:rPr>
          <w:rFonts w:hint="cs"/>
          <w:rtl/>
        </w:rPr>
        <w:t>(</w:t>
      </w:r>
      <w:r w:rsidRPr="0020601F">
        <w:rPr>
          <w:rtl/>
        </w:rPr>
        <w:t>94</w:t>
      </w:r>
      <w:r w:rsidRPr="0020601F">
        <w:rPr>
          <w:rFonts w:hint="cs"/>
          <w:rtl/>
        </w:rPr>
        <w:t>)</w:t>
      </w:r>
      <w:r w:rsidRPr="0020601F">
        <w:rPr>
          <w:rtl/>
        </w:rPr>
        <w:t xml:space="preserve"> دعای بدفالی</w:t>
      </w:r>
      <w:bookmarkEnd w:id="205"/>
      <w:bookmarkEnd w:id="206"/>
    </w:p>
    <w:p w:rsidR="00540F1B" w:rsidRPr="0020601F" w:rsidRDefault="00540F1B" w:rsidP="00540F1B">
      <w:pPr>
        <w:widowControl w:val="0"/>
        <w:ind w:firstLine="284"/>
        <w:jc w:val="both"/>
        <w:rPr>
          <w:rStyle w:val="Char4"/>
          <w:rtl/>
        </w:rPr>
      </w:pPr>
      <w:r w:rsidRPr="0020601F">
        <w:rPr>
          <w:rStyle w:val="Char4"/>
          <w:rFonts w:hint="cs"/>
          <w:rtl/>
        </w:rPr>
        <w:t>205ـ «</w:t>
      </w:r>
      <w:r w:rsidR="00363D28" w:rsidRPr="0020601F">
        <w:rPr>
          <w:rStyle w:val="Char3"/>
          <w:rtl/>
        </w:rPr>
        <w:t>اَللهم</w:t>
      </w:r>
      <w:r w:rsidRPr="0020601F">
        <w:rPr>
          <w:rStyle w:val="Char3"/>
          <w:rtl/>
        </w:rPr>
        <w:t xml:space="preserve"> لاَ طَيْرَ إِلاَّ طَيْرُكَ، وَلاَ خَيْرَ إِلاَّ خَيْرُكَ، وَلاَ إِلَهَ غَيْرُكَ</w:t>
      </w:r>
      <w:r w:rsidRPr="0020601F">
        <w:rPr>
          <w:rStyle w:val="Char4"/>
          <w:rFonts w:hint="cs"/>
          <w:rtl/>
        </w:rPr>
        <w:t>»</w:t>
      </w:r>
      <w:r w:rsidRPr="0020601F">
        <w:rPr>
          <w:rStyle w:val="Char4"/>
          <w:vertAlign w:val="superscript"/>
          <w:rtl/>
        </w:rPr>
        <w:t>(</w:t>
      </w:r>
      <w:r w:rsidRPr="0020601F">
        <w:rPr>
          <w:rStyle w:val="Char4"/>
          <w:vertAlign w:val="superscript"/>
          <w:rtl/>
        </w:rPr>
        <w:footnoteReference w:id="23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الهى! هی</w:t>
      </w:r>
      <w:r w:rsidR="00A61627" w:rsidRPr="0020601F">
        <w:rPr>
          <w:rStyle w:val="Chare"/>
          <w:rtl/>
        </w:rPr>
        <w:t>چگونه بدفالى</w:t>
      </w:r>
      <w:r w:rsidR="00A61627" w:rsidRPr="0020601F">
        <w:rPr>
          <w:rStyle w:val="Chare"/>
          <w:rFonts w:hint="cs"/>
          <w:rtl/>
        </w:rPr>
        <w:t>‌</w:t>
      </w:r>
      <w:r w:rsidRPr="0020601F">
        <w:rPr>
          <w:rStyle w:val="Chare"/>
          <w:rtl/>
        </w:rPr>
        <w:t xml:space="preserve">اى وجود ندارد مگر آنچه تو بخواهى [فال بد زدن هیچ تأثیرى ندارد] و بجز خیر تو، هیچ </w:t>
      </w:r>
      <w:r w:rsidRPr="0020601F">
        <w:rPr>
          <w:rStyle w:val="Chare"/>
          <w:rFonts w:hint="cs"/>
          <w:rtl/>
        </w:rPr>
        <w:t>خیری</w:t>
      </w:r>
      <w:r w:rsidRPr="0020601F">
        <w:rPr>
          <w:rStyle w:val="Chare"/>
          <w:rtl/>
        </w:rPr>
        <w:t xml:space="preserve"> وجود ندارد، و بجز تو معبود بحق</w:t>
      </w:r>
      <w:r w:rsidRPr="0020601F">
        <w:rPr>
          <w:rStyle w:val="Chare"/>
          <w:rFonts w:hint="cs"/>
          <w:rtl/>
        </w:rPr>
        <w:t>ی</w:t>
      </w:r>
      <w:r w:rsidRPr="0020601F">
        <w:rPr>
          <w:rStyle w:val="Chare"/>
          <w:rtl/>
        </w:rPr>
        <w:t xml:space="preserve"> نیست</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الطیرة</w:t>
      </w:r>
      <w:r w:rsidRPr="0020601F">
        <w:rPr>
          <w:rStyle w:val="Char4"/>
          <w:rFonts w:hint="cs"/>
          <w:rtl/>
        </w:rPr>
        <w:t>: به فال گرفتن چیزی.</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تمامی رسوم و عادات جاهلی و شرک آمیز دوران جاهلی، باطل اعلام شده‌اند. در آن زمان مردم را عادت بر این بود که اگر قصد سفر یا انجام کاری می‌نمودند با تکیه به پرندگان حرکت می‌کردند اگر پرنده به سمت راست پرواز می‌کرد </w:t>
      </w:r>
      <w:r w:rsidR="0038782D" w:rsidRPr="0020601F">
        <w:rPr>
          <w:rStyle w:val="Char4"/>
          <w:rFonts w:hint="cs"/>
          <w:rtl/>
        </w:rPr>
        <w:t>آن‌را</w:t>
      </w:r>
      <w:r w:rsidRPr="0020601F">
        <w:rPr>
          <w:rStyle w:val="Char4"/>
          <w:rFonts w:hint="cs"/>
          <w:rtl/>
        </w:rPr>
        <w:t xml:space="preserve"> به نیک فالی می‌گرفتند و به سفرشان ادامه داده، کارشان را انجام می‌دادند و اگر به سمت چپ پرواز می‌نمود دست نگه می‌داشتند. وقتی اسلام پا به عرصه گذاشت، این عملکرد زشت را باطل اعلام نمود چرا که چنین اعتقادی، گمان بد نسبت به الله محسوب می‌شود و از طرفی وسوسه و ترسی است که از طرف شیطان القا می‌شود. بخت آزمایی و سایر کارهای دیگری که در این زمینه انجام می‌گیرد جزو اعمال شرک</w:t>
      </w:r>
      <w:r w:rsidRPr="0020601F">
        <w:rPr>
          <w:rStyle w:val="Char4"/>
          <w:rFonts w:hint="eastAsia"/>
          <w:rtl/>
        </w:rPr>
        <w:t>‌</w:t>
      </w:r>
      <w:r w:rsidRPr="0020601F">
        <w:rPr>
          <w:rStyle w:val="Char4"/>
          <w:rFonts w:hint="cs"/>
          <w:rtl/>
        </w:rPr>
        <w:t>آمیز و منافی با کمال توحید می‌باشند و باید از آنها شدیدا</w:t>
      </w:r>
      <w:r w:rsidR="00A61627" w:rsidRPr="0020601F">
        <w:rPr>
          <w:rStyle w:val="Char4"/>
          <w:rFonts w:hint="cs"/>
          <w:rtl/>
        </w:rPr>
        <w:t>ً</w:t>
      </w:r>
      <w:r w:rsidRPr="0020601F">
        <w:rPr>
          <w:rStyle w:val="Char4"/>
          <w:rFonts w:hint="cs"/>
          <w:rtl/>
        </w:rPr>
        <w:t xml:space="preserve"> پرهیز نمود.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199"/>
        </w:numPr>
        <w:bidi/>
        <w:spacing w:after="0" w:line="240" w:lineRule="auto"/>
        <w:ind w:left="680" w:hanging="340"/>
        <w:jc w:val="both"/>
        <w:rPr>
          <w:rStyle w:val="Char4"/>
          <w:rtl/>
        </w:rPr>
      </w:pPr>
      <w:r w:rsidRPr="0020601F">
        <w:rPr>
          <w:rStyle w:val="Char4"/>
          <w:rFonts w:hint="cs"/>
          <w:rtl/>
        </w:rPr>
        <w:t>استحباب خواندن دعای فوق هنگام وسوسه شیطان به فال بد و غیره.</w:t>
      </w:r>
    </w:p>
    <w:p w:rsidR="00540F1B" w:rsidRPr="0020601F" w:rsidRDefault="00540F1B" w:rsidP="00540F1B">
      <w:pPr>
        <w:pStyle w:val="ListParagraph"/>
        <w:widowControl w:val="0"/>
        <w:numPr>
          <w:ilvl w:val="0"/>
          <w:numId w:val="199"/>
        </w:numPr>
        <w:bidi/>
        <w:spacing w:after="0" w:line="240" w:lineRule="auto"/>
        <w:ind w:left="680" w:hanging="340"/>
        <w:jc w:val="both"/>
        <w:rPr>
          <w:rStyle w:val="Char4"/>
          <w:rtl/>
        </w:rPr>
      </w:pPr>
      <w:r w:rsidRPr="0020601F">
        <w:rPr>
          <w:rStyle w:val="Char4"/>
          <w:rFonts w:hint="cs"/>
          <w:rtl/>
        </w:rPr>
        <w:t>توکل بر الله باعث قطع وسواس نسبت به فال بد می‌شود و این به برکت توحید است.</w:t>
      </w:r>
    </w:p>
    <w:p w:rsidR="00540F1B" w:rsidRPr="0020601F" w:rsidRDefault="00540F1B" w:rsidP="00540F1B">
      <w:pPr>
        <w:pStyle w:val="ListParagraph"/>
        <w:widowControl w:val="0"/>
        <w:numPr>
          <w:ilvl w:val="0"/>
          <w:numId w:val="199"/>
        </w:numPr>
        <w:bidi/>
        <w:spacing w:after="0" w:line="240" w:lineRule="auto"/>
        <w:ind w:left="680" w:hanging="340"/>
        <w:jc w:val="both"/>
        <w:rPr>
          <w:rStyle w:val="Char4"/>
          <w:rtl/>
        </w:rPr>
      </w:pPr>
      <w:r w:rsidRPr="0020601F">
        <w:rPr>
          <w:rStyle w:val="Char4"/>
          <w:rFonts w:hint="cs"/>
          <w:rtl/>
        </w:rPr>
        <w:t>اثبات این امر که همه‌ی کارها طبق تقدیر الله پیش می‌رود و چیزی خارج از خواست و اراده‌ی ایشان نیست.</w:t>
      </w:r>
    </w:p>
    <w:p w:rsidR="00540F1B" w:rsidRPr="0020601F" w:rsidRDefault="00540F1B" w:rsidP="00540F1B">
      <w:pPr>
        <w:pStyle w:val="ListParagraph"/>
        <w:widowControl w:val="0"/>
        <w:numPr>
          <w:ilvl w:val="0"/>
          <w:numId w:val="199"/>
        </w:numPr>
        <w:bidi/>
        <w:spacing w:after="0" w:line="240" w:lineRule="auto"/>
        <w:ind w:left="680" w:hanging="340"/>
        <w:jc w:val="both"/>
        <w:rPr>
          <w:rStyle w:val="Char4"/>
          <w:rtl/>
        </w:rPr>
      </w:pPr>
      <w:r w:rsidRPr="0020601F">
        <w:rPr>
          <w:rStyle w:val="Char4"/>
          <w:rFonts w:hint="cs"/>
          <w:rtl/>
        </w:rPr>
        <w:t xml:space="preserve">البته میان فال بد و نیک فرق است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فالی گفته‌اند فال نیک که پس از شنیدن سخن نیکی در نظر گرفته می‌شود چنین فالی در واقع نوعی حسن ظن نسبت به پروردگار است.</w:t>
      </w:r>
    </w:p>
    <w:p w:rsidR="00540F1B" w:rsidRPr="0020601F" w:rsidRDefault="00540F1B" w:rsidP="00540F1B">
      <w:pPr>
        <w:pStyle w:val="a1"/>
        <w:rPr>
          <w:rStyle w:val="Char4"/>
          <w:rtl/>
        </w:rPr>
      </w:pPr>
      <w:bookmarkStart w:id="207" w:name="_Toc296277856"/>
      <w:bookmarkStart w:id="208" w:name="_Toc449617176"/>
      <w:r w:rsidRPr="0020601F">
        <w:rPr>
          <w:rFonts w:hint="cs"/>
          <w:rtl/>
        </w:rPr>
        <w:t xml:space="preserve">(95) </w:t>
      </w:r>
      <w:r w:rsidRPr="0020601F">
        <w:rPr>
          <w:rtl/>
        </w:rPr>
        <w:t>دعا</w:t>
      </w:r>
      <w:r w:rsidRPr="0020601F">
        <w:rPr>
          <w:rFonts w:hint="cs"/>
          <w:rtl/>
        </w:rPr>
        <w:t>ی</w:t>
      </w:r>
      <w:r w:rsidRPr="0020601F">
        <w:rPr>
          <w:rtl/>
        </w:rPr>
        <w:t xml:space="preserve"> سوار شدن بر مرکب</w:t>
      </w:r>
      <w:bookmarkEnd w:id="207"/>
      <w:bookmarkEnd w:id="208"/>
    </w:p>
    <w:p w:rsidR="00540F1B" w:rsidRPr="0020601F" w:rsidRDefault="00540F1B" w:rsidP="00540F1B">
      <w:pPr>
        <w:widowControl w:val="0"/>
        <w:ind w:firstLine="284"/>
        <w:jc w:val="both"/>
        <w:rPr>
          <w:rStyle w:val="Char4"/>
          <w:rtl/>
        </w:rPr>
      </w:pPr>
      <w:r w:rsidRPr="0020601F">
        <w:rPr>
          <w:rStyle w:val="Char4"/>
          <w:rFonts w:hint="cs"/>
          <w:rtl/>
        </w:rPr>
        <w:t xml:space="preserve">206ـ </w:t>
      </w:r>
      <w:r w:rsidRPr="0020601F">
        <w:rPr>
          <w:rStyle w:val="Char3"/>
          <w:rtl/>
        </w:rPr>
        <w:t>بِسْمِ اللهِ، اَلْـحَمْدُ</w:t>
      </w:r>
      <w:r w:rsidR="00B873C4" w:rsidRPr="0020601F">
        <w:rPr>
          <w:rStyle w:val="Char3"/>
          <w:rtl/>
        </w:rPr>
        <w:t xml:space="preserve"> لِلَّهِ</w:t>
      </w:r>
      <w:r w:rsidRPr="0020601F">
        <w:rPr>
          <w:rStyle w:val="Char3"/>
          <w:rtl/>
        </w:rPr>
        <w:t xml:space="preserve"> </w:t>
      </w:r>
      <w:r w:rsidRPr="0020601F">
        <w:rPr>
          <w:rStyle w:val="Char3"/>
          <w:rFonts w:cs="Traditional Arabic"/>
          <w:szCs w:val="28"/>
          <w:rtl/>
        </w:rPr>
        <w:t>﴿</w:t>
      </w:r>
      <w:r w:rsidRPr="0020601F">
        <w:rPr>
          <w:rStyle w:val="Chard"/>
          <w:rFonts w:hint="cs"/>
          <w:rtl/>
        </w:rPr>
        <w:t>سُبۡحَٰنَ</w:t>
      </w:r>
      <w:r w:rsidRPr="0020601F">
        <w:rPr>
          <w:rStyle w:val="Chard"/>
          <w:rtl/>
        </w:rPr>
        <w:t xml:space="preserve"> </w:t>
      </w:r>
      <w:r w:rsidRPr="0020601F">
        <w:rPr>
          <w:rStyle w:val="Chard"/>
          <w:rFonts w:hint="cs"/>
          <w:rtl/>
        </w:rPr>
        <w:t>ٱ</w:t>
      </w:r>
      <w:r w:rsidRPr="0020601F">
        <w:rPr>
          <w:rStyle w:val="Chard"/>
          <w:rFonts w:hint="eastAsia"/>
          <w:rtl/>
        </w:rPr>
        <w:t>لَّذِي</w:t>
      </w:r>
      <w:r w:rsidRPr="0020601F">
        <w:rPr>
          <w:rStyle w:val="Chard"/>
          <w:rtl/>
        </w:rPr>
        <w:t xml:space="preserve"> سَخَّرَ لَنَا هَٰذَا وَمَا كُنَّا لَهُ</w:t>
      </w:r>
      <w:r w:rsidRPr="0020601F">
        <w:rPr>
          <w:rStyle w:val="Chard"/>
          <w:rFonts w:hint="cs"/>
          <w:rtl/>
        </w:rPr>
        <w:t>ۥ</w:t>
      </w:r>
      <w:r w:rsidRPr="0020601F">
        <w:rPr>
          <w:rStyle w:val="Chard"/>
          <w:rtl/>
        </w:rPr>
        <w:t xml:space="preserve"> مُق</w:t>
      </w:r>
      <w:r w:rsidRPr="0020601F">
        <w:rPr>
          <w:rStyle w:val="Chard"/>
          <w:rFonts w:hint="cs"/>
          <w:rtl/>
        </w:rPr>
        <w:t>ۡرِنِينَ</w:t>
      </w:r>
      <w:r w:rsidRPr="0020601F">
        <w:rPr>
          <w:rStyle w:val="Chard"/>
          <w:rtl/>
        </w:rPr>
        <w:t>١٣ وَإِنَّآ إِلَىٰ رَبِّنَا لَمُنقَلِبُونَ١٤</w:t>
      </w:r>
      <w:r w:rsidRPr="0020601F">
        <w:rPr>
          <w:rStyle w:val="Char3"/>
          <w:rFonts w:ascii="Times New Roman" w:hAnsi="Times New Roman" w:cs="Traditional Arabic"/>
          <w:szCs w:val="28"/>
          <w:rtl/>
        </w:rPr>
        <w:t>﴾</w:t>
      </w:r>
      <w:r w:rsidRPr="0020601F">
        <w:rPr>
          <w:rStyle w:val="Char4"/>
          <w:rFonts w:hint="cs"/>
          <w:rtl/>
        </w:rPr>
        <w:t>.</w:t>
      </w:r>
      <w:r w:rsidR="002E3D09" w:rsidRPr="0020601F">
        <w:rPr>
          <w:rStyle w:val="Char4"/>
          <w:rFonts w:hint="cs"/>
          <w:rtl/>
        </w:rPr>
        <w:t xml:space="preserve"> </w:t>
      </w:r>
    </w:p>
    <w:p w:rsidR="00540F1B" w:rsidRPr="0020601F" w:rsidRDefault="00540F1B" w:rsidP="00540F1B">
      <w:pPr>
        <w:widowControl w:val="0"/>
        <w:ind w:firstLine="284"/>
        <w:jc w:val="both"/>
        <w:rPr>
          <w:rStyle w:val="Char4"/>
        </w:rPr>
      </w:pPr>
      <w:r w:rsidRPr="0020601F">
        <w:rPr>
          <w:rStyle w:val="Char4"/>
          <w:rFonts w:hint="cs"/>
          <w:rtl/>
        </w:rPr>
        <w:t>«</w:t>
      </w:r>
      <w:r w:rsidRPr="0020601F">
        <w:rPr>
          <w:rStyle w:val="Char3"/>
          <w:rtl/>
        </w:rPr>
        <w:t>اَلْـحَمْدُ</w:t>
      </w:r>
      <w:r w:rsidR="00B873C4" w:rsidRPr="0020601F">
        <w:rPr>
          <w:rStyle w:val="Char3"/>
          <w:rtl/>
        </w:rPr>
        <w:t xml:space="preserve"> لِلَّهِ</w:t>
      </w:r>
      <w:r w:rsidRPr="0020601F">
        <w:rPr>
          <w:rStyle w:val="Char3"/>
          <w:rtl/>
        </w:rPr>
        <w:t>، اَلْـحَمْدُ</w:t>
      </w:r>
      <w:r w:rsidR="00B873C4" w:rsidRPr="0020601F">
        <w:rPr>
          <w:rStyle w:val="Char3"/>
          <w:rtl/>
        </w:rPr>
        <w:t xml:space="preserve"> لِلَّهِ</w:t>
      </w:r>
      <w:r w:rsidRPr="0020601F">
        <w:rPr>
          <w:rStyle w:val="Char3"/>
          <w:rtl/>
        </w:rPr>
        <w:t>، اَلْـحَمْدُ</w:t>
      </w:r>
      <w:r w:rsidR="00B873C4" w:rsidRPr="0020601F">
        <w:rPr>
          <w:rStyle w:val="Char3"/>
          <w:rtl/>
        </w:rPr>
        <w:t xml:space="preserve"> لِلَّهِ</w:t>
      </w:r>
      <w:r w:rsidRPr="0020601F">
        <w:rPr>
          <w:rStyle w:val="Char3"/>
          <w:rtl/>
        </w:rPr>
        <w:t xml:space="preserve">، اللهُ أَكْبَرُ، اللهُ أَكْبَرُ، اللهُ أَكْبَرُ، سُبْحَانَكَ </w:t>
      </w:r>
      <w:r w:rsidR="004718F8" w:rsidRPr="0020601F">
        <w:rPr>
          <w:rStyle w:val="Char3"/>
          <w:rtl/>
        </w:rPr>
        <w:t>اَللهم</w:t>
      </w:r>
      <w:r w:rsidRPr="0020601F">
        <w:rPr>
          <w:rStyle w:val="Char3"/>
          <w:rtl/>
        </w:rPr>
        <w:t xml:space="preserve"> إِنِّيْ ظَلَمْتُ نَفْسِيْ فَاغْفِرْ لِيْ، فَإِنَّهُ لاَ يَغْفِرُ الذُّنُوْبَ إِلاَّ أَنْتَ</w:t>
      </w:r>
      <w:r w:rsidRPr="0020601F">
        <w:rPr>
          <w:rStyle w:val="Char4"/>
          <w:rFonts w:hint="cs"/>
          <w:rtl/>
        </w:rPr>
        <w:t>»</w:t>
      </w:r>
      <w:r w:rsidRPr="0020601F">
        <w:rPr>
          <w:rStyle w:val="Char4"/>
          <w:vertAlign w:val="superscript"/>
          <w:rtl/>
        </w:rPr>
        <w:t>(</w:t>
      </w:r>
      <w:r w:rsidRPr="0020601F">
        <w:rPr>
          <w:rStyle w:val="Char4"/>
          <w:vertAlign w:val="superscript"/>
          <w:rtl/>
        </w:rPr>
        <w:footnoteReference w:id="23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به نام الله! حمد از آنِ الله است، پاک است آن ذاتى که این مرکب را در اختیار ما قرار داد در حالى که ما نمى‌توانستیم آن را مسخّر گردانیم، همانا بازگشت ما به‌سوى پروردگار است، آنگاه سه بار </w:t>
      </w:r>
      <w:r w:rsidRPr="0020601F">
        <w:rPr>
          <w:rStyle w:val="Chare"/>
          <w:rFonts w:hint="cs"/>
          <w:rtl/>
        </w:rPr>
        <w:t>«</w:t>
      </w:r>
      <w:r w:rsidRPr="0020601F">
        <w:rPr>
          <w:rStyle w:val="Char1"/>
          <w:rtl/>
          <w:lang w:bidi="ar-SA"/>
        </w:rPr>
        <w:t>الْـحَمْدُ لله</w:t>
      </w:r>
      <w:r w:rsidRPr="0020601F">
        <w:rPr>
          <w:rStyle w:val="Chare"/>
          <w:rFonts w:hint="cs"/>
          <w:rtl/>
        </w:rPr>
        <w:t>»</w:t>
      </w:r>
      <w:r w:rsidRPr="0020601F">
        <w:rPr>
          <w:rStyle w:val="Chare"/>
          <w:rtl/>
        </w:rPr>
        <w:t xml:space="preserve">، و سه بار </w:t>
      </w:r>
      <w:r w:rsidRPr="0020601F">
        <w:rPr>
          <w:rStyle w:val="Chare"/>
          <w:rFonts w:hint="cs"/>
          <w:rtl/>
        </w:rPr>
        <w:t>«</w:t>
      </w:r>
      <w:r w:rsidRPr="0020601F">
        <w:rPr>
          <w:rStyle w:val="Char1"/>
          <w:rtl/>
          <w:lang w:bidi="ar-SA"/>
        </w:rPr>
        <w:t>الله اكبر</w:t>
      </w:r>
      <w:r w:rsidRPr="0020601F">
        <w:rPr>
          <w:rStyle w:val="Chare"/>
          <w:rFonts w:hint="cs"/>
          <w:rtl/>
        </w:rPr>
        <w:t>»</w:t>
      </w:r>
      <w:r w:rsidRPr="0020601F">
        <w:rPr>
          <w:rStyle w:val="Chare"/>
          <w:rtl/>
        </w:rPr>
        <w:t xml:space="preserve">، </w:t>
      </w:r>
      <w:r w:rsidRPr="0020601F">
        <w:rPr>
          <w:rStyle w:val="Char4"/>
          <w:rtl/>
        </w:rPr>
        <w:t>و یک</w:t>
      </w:r>
      <w:r w:rsidRPr="0020601F">
        <w:rPr>
          <w:rStyle w:val="Chare"/>
          <w:rtl/>
        </w:rPr>
        <w:t xml:space="preserve"> بار </w:t>
      </w:r>
      <w:r w:rsidRPr="0020601F">
        <w:rPr>
          <w:rStyle w:val="Chare"/>
          <w:rFonts w:hint="cs"/>
          <w:rtl/>
        </w:rPr>
        <w:t>«</w:t>
      </w:r>
      <w:r w:rsidRPr="0020601F">
        <w:rPr>
          <w:rStyle w:val="Char1"/>
          <w:rtl/>
          <w:lang w:bidi="ar-SA"/>
        </w:rPr>
        <w:t>لا إله إلاَّ الله</w:t>
      </w:r>
      <w:r w:rsidRPr="0020601F">
        <w:rPr>
          <w:rStyle w:val="Char4"/>
          <w:rFonts w:hint="cs"/>
          <w:rtl/>
        </w:rPr>
        <w:t>»</w:t>
      </w:r>
      <w:r w:rsidRPr="0020601F">
        <w:rPr>
          <w:rStyle w:val="Chare"/>
          <w:rtl/>
        </w:rPr>
        <w:t xml:space="preserve"> بخواند، و سپس بگوید: اى الله! تو پاک و منزّهى، من بر خود ستم نموده</w:t>
      </w:r>
      <w:r w:rsidRPr="0020601F">
        <w:rPr>
          <w:rStyle w:val="Chare"/>
          <w:rFonts w:hint="cs"/>
          <w:rtl/>
        </w:rPr>
        <w:t>‌</w:t>
      </w:r>
      <w:r w:rsidRPr="0020601F">
        <w:rPr>
          <w:rStyle w:val="Chare"/>
          <w:rtl/>
        </w:rPr>
        <w:t>ام، مرا ببخشاى، چرا که جز تو کسى دیگر گناهان را نمى‌آمرزد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مقرنین</w:t>
      </w:r>
      <w:r w:rsidRPr="0020601F">
        <w:rPr>
          <w:rStyle w:val="Char4"/>
          <w:rFonts w:hint="cs"/>
          <w:rtl/>
        </w:rPr>
        <w:t xml:space="preserve">: نمی‌توانستیم بر آن تسلط یابیم. </w:t>
      </w:r>
    </w:p>
    <w:p w:rsidR="00540F1B" w:rsidRPr="0020601F" w:rsidRDefault="00540F1B" w:rsidP="00540F1B">
      <w:pPr>
        <w:widowControl w:val="0"/>
        <w:ind w:firstLine="284"/>
        <w:jc w:val="both"/>
        <w:rPr>
          <w:rStyle w:val="Char4"/>
          <w:rtl/>
        </w:rPr>
      </w:pPr>
      <w:r w:rsidRPr="0020601F">
        <w:rPr>
          <w:rStyle w:val="Char1"/>
          <w:rtl/>
          <w:lang w:bidi="ar-SA"/>
        </w:rPr>
        <w:t>منقلبون</w:t>
      </w:r>
      <w:r w:rsidRPr="0020601F">
        <w:rPr>
          <w:rStyle w:val="Char4"/>
          <w:rFonts w:hint="cs"/>
          <w:rtl/>
        </w:rPr>
        <w:t>: برخواهیم گشت.</w:t>
      </w:r>
    </w:p>
    <w:p w:rsidR="00540F1B" w:rsidRPr="0020601F" w:rsidRDefault="00540F1B" w:rsidP="00540F1B">
      <w:pPr>
        <w:pStyle w:val="a9"/>
        <w:rPr>
          <w:rtl/>
        </w:rPr>
      </w:pPr>
      <w:r w:rsidRPr="0020601F">
        <w:rPr>
          <w:rFonts w:hint="cs"/>
          <w:rtl/>
        </w:rPr>
        <w:t>رهنمون حدیث</w:t>
      </w:r>
    </w:p>
    <w:p w:rsidR="00540F1B" w:rsidRPr="0020601F" w:rsidRDefault="00540F1B" w:rsidP="0036636F">
      <w:pPr>
        <w:widowControl w:val="0"/>
        <w:ind w:firstLine="284"/>
        <w:jc w:val="both"/>
        <w:rPr>
          <w:rStyle w:val="Char4"/>
          <w:rtl/>
        </w:rPr>
      </w:pPr>
      <w:r w:rsidRPr="0020601F">
        <w:rPr>
          <w:rStyle w:val="Char4"/>
          <w:rFonts w:hint="cs"/>
          <w:rtl/>
        </w:rPr>
        <w:t xml:space="preserve">شایسته است که انسان مسلمان شکر نعمت‌های الله متعال را بجا آورد </w:t>
      </w:r>
      <w:r w:rsidR="00687363" w:rsidRPr="0020601F">
        <w:rPr>
          <w:rStyle w:val="Char4"/>
          <w:rFonts w:hint="cs"/>
          <w:rtl/>
        </w:rPr>
        <w:t>به‌ویژه</w:t>
      </w:r>
      <w:r w:rsidRPr="0020601F">
        <w:rPr>
          <w:rStyle w:val="Char4"/>
          <w:rFonts w:hint="cs"/>
          <w:rtl/>
        </w:rPr>
        <w:t xml:space="preserve"> هنگام استفاده از آنها او را سپاس گوید. چرا که اگر الله این حیوانات غول پیکر و یا وسایل نقلیه‌ی امروزی را که ب</w:t>
      </w:r>
      <w:r w:rsidR="0036636F" w:rsidRPr="0020601F">
        <w:rPr>
          <w:rStyle w:val="Char4"/>
          <w:rFonts w:hint="cs"/>
          <w:rtl/>
        </w:rPr>
        <w:t xml:space="preserve">ه‌ </w:t>
      </w:r>
      <w:r w:rsidRPr="0020601F">
        <w:rPr>
          <w:rStyle w:val="Char4"/>
          <w:rFonts w:hint="cs"/>
          <w:rtl/>
        </w:rPr>
        <w:t xml:space="preserve">مراتب از انسان بزرگتر و قوی‌تر هستند برای انسان رام </w:t>
      </w:r>
      <w:r w:rsidR="0036636F" w:rsidRPr="0020601F">
        <w:rPr>
          <w:rStyle w:val="Char4"/>
          <w:rFonts w:hint="cs"/>
          <w:rtl/>
        </w:rPr>
        <w:t>نمی‌کرد</w:t>
      </w:r>
      <w:r w:rsidRPr="0020601F">
        <w:rPr>
          <w:rStyle w:val="Char4"/>
          <w:rFonts w:hint="cs"/>
          <w:rtl/>
        </w:rPr>
        <w:t xml:space="preserve"> هرگز قادر به استفاده از آنان نبودیم. پس شایسته است که هنگام سوار شدن بر مرکب چه حیوان باشد و چه وسیله‌ی دیگری، با گذاشتن پا روی رکاب، «</w:t>
      </w:r>
      <w:r w:rsidRPr="0020601F">
        <w:rPr>
          <w:rStyle w:val="Char1"/>
          <w:rtl/>
          <w:lang w:bidi="ar-SA"/>
        </w:rPr>
        <w:t>الحمد لله</w:t>
      </w:r>
      <w:r w:rsidRPr="0020601F">
        <w:rPr>
          <w:rStyle w:val="Char4"/>
          <w:rFonts w:hint="cs"/>
          <w:rtl/>
        </w:rPr>
        <w:t>» بگوئیم سپس دعای فوق را بخوانیم.</w:t>
      </w:r>
    </w:p>
    <w:p w:rsidR="00540F1B" w:rsidRPr="0020601F" w:rsidRDefault="00540F1B" w:rsidP="00540F1B">
      <w:pPr>
        <w:pStyle w:val="ListParagraph"/>
        <w:widowControl w:val="0"/>
        <w:numPr>
          <w:ilvl w:val="0"/>
          <w:numId w:val="200"/>
        </w:numPr>
        <w:bidi/>
        <w:spacing w:after="0" w:line="240" w:lineRule="auto"/>
        <w:ind w:left="680" w:hanging="340"/>
        <w:jc w:val="both"/>
        <w:rPr>
          <w:rStyle w:val="Char4"/>
          <w:rtl/>
        </w:rPr>
      </w:pPr>
      <w:r w:rsidRPr="0020601F">
        <w:rPr>
          <w:rStyle w:val="Char4"/>
          <w:rFonts w:hint="cs"/>
          <w:rtl/>
        </w:rPr>
        <w:t xml:space="preserve">استحباب زیاد ذکر گفتن در هر حال </w:t>
      </w:r>
      <w:r w:rsidR="00687363" w:rsidRPr="0020601F">
        <w:rPr>
          <w:rStyle w:val="Char4"/>
          <w:rFonts w:hint="cs"/>
          <w:rtl/>
        </w:rPr>
        <w:t>به‌ویژه</w:t>
      </w:r>
      <w:r w:rsidRPr="0020601F">
        <w:rPr>
          <w:rStyle w:val="Char4"/>
          <w:rFonts w:hint="cs"/>
          <w:rtl/>
        </w:rPr>
        <w:t xml:space="preserve"> هنگام استفاده از نعمت‌های الهی.</w:t>
      </w:r>
    </w:p>
    <w:p w:rsidR="00540F1B" w:rsidRPr="0020601F" w:rsidRDefault="00540F1B" w:rsidP="00540F1B">
      <w:pPr>
        <w:pStyle w:val="ListParagraph"/>
        <w:widowControl w:val="0"/>
        <w:numPr>
          <w:ilvl w:val="0"/>
          <w:numId w:val="200"/>
        </w:numPr>
        <w:bidi/>
        <w:spacing w:after="0" w:line="240" w:lineRule="auto"/>
        <w:ind w:left="680" w:hanging="340"/>
        <w:jc w:val="both"/>
        <w:rPr>
          <w:rStyle w:val="Char4"/>
          <w:rtl/>
        </w:rPr>
      </w:pPr>
      <w:r w:rsidRPr="0020601F">
        <w:rPr>
          <w:rStyle w:val="Char4"/>
          <w:rFonts w:hint="cs"/>
          <w:rtl/>
        </w:rPr>
        <w:t>زیاد استغفار گفتن به انسان کمک می‌کند تا کوتاهی‌های خود در عبادت الله را جبران نماید.</w:t>
      </w:r>
    </w:p>
    <w:p w:rsidR="00540F1B" w:rsidRPr="0020601F" w:rsidRDefault="00540F1B" w:rsidP="00540F1B">
      <w:pPr>
        <w:pStyle w:val="ListParagraph"/>
        <w:widowControl w:val="0"/>
        <w:numPr>
          <w:ilvl w:val="0"/>
          <w:numId w:val="200"/>
        </w:numPr>
        <w:bidi/>
        <w:spacing w:after="0" w:line="240" w:lineRule="auto"/>
        <w:ind w:left="680" w:hanging="340"/>
        <w:jc w:val="both"/>
        <w:rPr>
          <w:rStyle w:val="Char4"/>
          <w:rtl/>
        </w:rPr>
      </w:pPr>
      <w:r w:rsidRPr="0020601F">
        <w:rPr>
          <w:rStyle w:val="Char4"/>
          <w:rFonts w:hint="cs"/>
          <w:rtl/>
        </w:rPr>
        <w:t xml:space="preserve">شیفتگی صحابه در پیروی از سنت و روش زندگی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w:t>
      </w:r>
    </w:p>
    <w:p w:rsidR="00540F1B" w:rsidRPr="0020601F" w:rsidRDefault="00540F1B" w:rsidP="00540F1B">
      <w:pPr>
        <w:pStyle w:val="ListParagraph"/>
        <w:widowControl w:val="0"/>
        <w:numPr>
          <w:ilvl w:val="0"/>
          <w:numId w:val="200"/>
        </w:numPr>
        <w:bidi/>
        <w:spacing w:after="0" w:line="240" w:lineRule="auto"/>
        <w:ind w:left="680" w:hanging="340"/>
        <w:jc w:val="both"/>
        <w:rPr>
          <w:rStyle w:val="Char4"/>
          <w:rtl/>
        </w:rPr>
      </w:pPr>
      <w:r w:rsidRPr="0020601F">
        <w:rPr>
          <w:rStyle w:val="Char4"/>
          <w:rFonts w:hint="cs"/>
          <w:rtl/>
        </w:rPr>
        <w:t>اعتراف به اینکه انسان در هر کاری نیازمند الله متعال می‌باشد.</w:t>
      </w:r>
    </w:p>
    <w:p w:rsidR="00540F1B" w:rsidRPr="0020601F" w:rsidRDefault="00540F1B" w:rsidP="009E325F">
      <w:pPr>
        <w:pStyle w:val="a1"/>
        <w:spacing w:before="240" w:after="120"/>
        <w:rPr>
          <w:rStyle w:val="Char4"/>
          <w:rtl/>
        </w:rPr>
      </w:pPr>
      <w:bookmarkStart w:id="209" w:name="_Toc296277857"/>
      <w:bookmarkStart w:id="210" w:name="_Toc449617177"/>
      <w:r w:rsidRPr="0020601F">
        <w:rPr>
          <w:rFonts w:hint="cs"/>
          <w:rtl/>
        </w:rPr>
        <w:t>(</w:t>
      </w:r>
      <w:r w:rsidRPr="0020601F">
        <w:rPr>
          <w:rtl/>
        </w:rPr>
        <w:t>96</w:t>
      </w:r>
      <w:r w:rsidRPr="0020601F">
        <w:rPr>
          <w:rFonts w:hint="cs"/>
          <w:rtl/>
        </w:rPr>
        <w:t>)</w:t>
      </w:r>
      <w:r w:rsidRPr="0020601F">
        <w:rPr>
          <w:rtl/>
        </w:rPr>
        <w:t xml:space="preserve"> دعای سفر</w:t>
      </w:r>
      <w:bookmarkEnd w:id="209"/>
      <w:bookmarkEnd w:id="210"/>
    </w:p>
    <w:p w:rsidR="00540F1B" w:rsidRPr="0020601F" w:rsidRDefault="00540F1B" w:rsidP="00540F1B">
      <w:pPr>
        <w:widowControl w:val="0"/>
        <w:ind w:firstLine="284"/>
        <w:jc w:val="both"/>
        <w:rPr>
          <w:rStyle w:val="Char3"/>
          <w:rtl/>
        </w:rPr>
      </w:pPr>
      <w:r w:rsidRPr="0020601F">
        <w:rPr>
          <w:rStyle w:val="Char4"/>
          <w:rFonts w:hint="cs"/>
          <w:rtl/>
        </w:rPr>
        <w:t xml:space="preserve">207ـ </w:t>
      </w:r>
      <w:r w:rsidRPr="0020601F">
        <w:rPr>
          <w:rStyle w:val="Char3"/>
          <w:rtl/>
        </w:rPr>
        <w:t xml:space="preserve">اللهُ أَكْبَرُ، اللهُ أَكْبَرُ، اللهُ أَكْبَرُ </w:t>
      </w:r>
      <w:r w:rsidRPr="0020601F">
        <w:rPr>
          <w:rStyle w:val="Char3"/>
          <w:rFonts w:cs="Traditional Arabic"/>
          <w:szCs w:val="28"/>
          <w:rtl/>
        </w:rPr>
        <w:t>﴿</w:t>
      </w:r>
      <w:r w:rsidRPr="0020601F">
        <w:rPr>
          <w:rStyle w:val="Chard"/>
          <w:rFonts w:hint="cs"/>
          <w:rtl/>
        </w:rPr>
        <w:t>سُبۡحَٰنَ</w:t>
      </w:r>
      <w:r w:rsidRPr="0020601F">
        <w:rPr>
          <w:rStyle w:val="Chard"/>
          <w:rtl/>
        </w:rPr>
        <w:t xml:space="preserve"> </w:t>
      </w:r>
      <w:r w:rsidRPr="0020601F">
        <w:rPr>
          <w:rStyle w:val="Chard"/>
          <w:rFonts w:hint="cs"/>
          <w:rtl/>
        </w:rPr>
        <w:t>ٱ</w:t>
      </w:r>
      <w:r w:rsidRPr="0020601F">
        <w:rPr>
          <w:rStyle w:val="Chard"/>
          <w:rFonts w:hint="eastAsia"/>
          <w:rtl/>
        </w:rPr>
        <w:t>لَّذِي</w:t>
      </w:r>
      <w:r w:rsidRPr="0020601F">
        <w:rPr>
          <w:rStyle w:val="Chard"/>
          <w:rtl/>
        </w:rPr>
        <w:t xml:space="preserve"> سَخَّرَ لَنَا هَٰذَا وَمَا كُنَّا لَهُ</w:t>
      </w:r>
      <w:r w:rsidRPr="0020601F">
        <w:rPr>
          <w:rStyle w:val="Chard"/>
          <w:rFonts w:hint="cs"/>
          <w:rtl/>
        </w:rPr>
        <w:t>ۥ</w:t>
      </w:r>
      <w:r w:rsidRPr="0020601F">
        <w:rPr>
          <w:rStyle w:val="Chard"/>
          <w:rtl/>
        </w:rPr>
        <w:t xml:space="preserve"> مُق</w:t>
      </w:r>
      <w:r w:rsidRPr="0020601F">
        <w:rPr>
          <w:rStyle w:val="Chard"/>
          <w:rFonts w:hint="cs"/>
          <w:rtl/>
        </w:rPr>
        <w:t>ۡرِنِينَ</w:t>
      </w:r>
      <w:r w:rsidRPr="0020601F">
        <w:rPr>
          <w:rStyle w:val="Chard"/>
          <w:rtl/>
        </w:rPr>
        <w:t>١٣ وَإِنَّآ إِلَىٰ رَبِّنَا لَمُنقَلِبُونَ١٤</w:t>
      </w:r>
      <w:r w:rsidRPr="0020601F">
        <w:rPr>
          <w:rStyle w:val="Char3"/>
          <w:rFonts w:ascii="Times New Roman" w:hAnsi="Times New Roman" w:cs="Traditional Arabic"/>
          <w:szCs w:val="28"/>
          <w:rtl/>
        </w:rPr>
        <w:t>﴾</w:t>
      </w:r>
      <w:r w:rsidRPr="0020601F">
        <w:rPr>
          <w:rStyle w:val="Char6"/>
          <w:rtl/>
          <w:lang w:bidi="ar-SA"/>
        </w:rPr>
        <w:t xml:space="preserve"> [الزخرف: 13-14].</w:t>
      </w:r>
      <w:r w:rsidR="002E3D09" w:rsidRPr="0020601F">
        <w:rPr>
          <w:rStyle w:val="Char3"/>
          <w:rFonts w:hint="cs"/>
          <w:rtl/>
        </w:rPr>
        <w:t xml:space="preserve"> </w:t>
      </w:r>
      <w:r w:rsidR="002E3D09" w:rsidRPr="0020601F">
        <w:rPr>
          <w:rStyle w:val="Char7"/>
          <w:rtl/>
        </w:rPr>
        <w:t>«پا</w:t>
      </w:r>
      <w:r w:rsidR="002E3D09" w:rsidRPr="0020601F">
        <w:rPr>
          <w:rStyle w:val="Char7"/>
          <w:rFonts w:hint="cs"/>
          <w:rtl/>
        </w:rPr>
        <w:t>ک</w:t>
      </w:r>
      <w:r w:rsidR="002E3D09" w:rsidRPr="0020601F">
        <w:rPr>
          <w:rStyle w:val="Char7"/>
          <w:rtl/>
        </w:rPr>
        <w:t xml:space="preserve"> است كسى كه اين را براى ما رام كرد و[گرنه‌] ما را ياراى [رام‌ساختن‌] آنها نبود</w:t>
      </w:r>
      <w:r w:rsidR="002E3D09" w:rsidRPr="0020601F">
        <w:rPr>
          <w:rStyle w:val="Char7"/>
          <w:rFonts w:hint="cs"/>
          <w:rtl/>
        </w:rPr>
        <w:t xml:space="preserve">، </w:t>
      </w:r>
      <w:r w:rsidR="002E3D09" w:rsidRPr="0020601F">
        <w:rPr>
          <w:rStyle w:val="Char7"/>
          <w:rtl/>
        </w:rPr>
        <w:t>و به راستى كه ما به سوى پروردگارمان بازخواهيم گشت</w:t>
      </w:r>
      <w:r w:rsidR="002E3D09" w:rsidRPr="0020601F">
        <w:rPr>
          <w:rStyle w:val="Char7"/>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00363D28" w:rsidRPr="0020601F">
        <w:rPr>
          <w:rStyle w:val="Char3"/>
          <w:rtl/>
        </w:rPr>
        <w:t>اَللهم</w:t>
      </w:r>
      <w:r w:rsidRPr="0020601F">
        <w:rPr>
          <w:rStyle w:val="Char3"/>
          <w:rtl/>
        </w:rPr>
        <w:t xml:space="preserve"> إِنَّا نَسْأَلُكَ فِيْ سَفَرِنَا هَذَا الْبِرَّ وَالتَّقْوَى، وَمِنَ الْعَمَلِ مَا تَرْضَى، </w:t>
      </w:r>
      <w:r w:rsidR="004718F8" w:rsidRPr="0020601F">
        <w:rPr>
          <w:rStyle w:val="Char3"/>
          <w:rtl/>
        </w:rPr>
        <w:t>اَللهم</w:t>
      </w:r>
      <w:r w:rsidRPr="0020601F">
        <w:rPr>
          <w:rStyle w:val="Char3"/>
          <w:rtl/>
        </w:rPr>
        <w:t xml:space="preserve"> هَوِّنْ عَلَيْنَا سَفَرَنَا هَذَا وَاطْوِ عَنَّا بُعْدَهُ، </w:t>
      </w:r>
      <w:r w:rsidR="00363D28" w:rsidRPr="0020601F">
        <w:rPr>
          <w:rStyle w:val="Char3"/>
          <w:rtl/>
        </w:rPr>
        <w:t>اَللهم</w:t>
      </w:r>
      <w:r w:rsidRPr="0020601F">
        <w:rPr>
          <w:rStyle w:val="Char3"/>
          <w:rtl/>
        </w:rPr>
        <w:t xml:space="preserve"> أَنْتَ الصَّاحِبُ فِيْ السَّفَرِ، وَالـْخَلِيْفَةُ فِيْ اْلأَهْلِ، </w:t>
      </w:r>
      <w:r w:rsidR="00363D28" w:rsidRPr="0020601F">
        <w:rPr>
          <w:rStyle w:val="Char3"/>
          <w:rtl/>
        </w:rPr>
        <w:t>اَللهم</w:t>
      </w:r>
      <w:r w:rsidRPr="0020601F">
        <w:rPr>
          <w:rStyle w:val="Char3"/>
          <w:rtl/>
        </w:rPr>
        <w:t xml:space="preserve"> إِنِّيْ أَعُوْذُ بِكَ مِنْ وَعَثَاءِ السَّفَرِ، وَكَآبَةِ الْـمَنْظَرِ، وَسُوْءِ الْـمُنْقَلَبِ فِيْ الْـمَالِ وَاْلأَهْلِ</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 xml:space="preserve">وهنگام باز گشت از سفر، علاوه بر دعاى فوق، کلمات زیر را </w:t>
      </w:r>
      <w:r w:rsidRPr="0020601F">
        <w:rPr>
          <w:rStyle w:val="Char4"/>
          <w:rFonts w:hint="cs"/>
          <w:rtl/>
        </w:rPr>
        <w:t>به</w:t>
      </w:r>
      <w:r w:rsidRPr="0020601F">
        <w:rPr>
          <w:rStyle w:val="Char4"/>
          <w:rtl/>
        </w:rPr>
        <w:t xml:space="preserve"> آن بیفزاید:</w:t>
      </w:r>
      <w:r w:rsidRPr="0020601F">
        <w:rPr>
          <w:rStyle w:val="Char4"/>
          <w:rFonts w:hint="cs"/>
          <w:rtl/>
        </w:rPr>
        <w:t xml:space="preserve"> «</w:t>
      </w:r>
      <w:r w:rsidRPr="0020601F">
        <w:rPr>
          <w:rStyle w:val="Char3"/>
          <w:rtl/>
        </w:rPr>
        <w:t>آيِبُوْنَ، تَائِبُوْنَ، عَابِدُوْنَ، لِرَبِّنَا حَامِدُوْنَ</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4"/>
          <w:rtl/>
        </w:rPr>
        <w:t>مسلم</w:t>
      </w:r>
      <w:r w:rsidRPr="0020601F">
        <w:rPr>
          <w:rStyle w:val="Char4"/>
          <w:rFonts w:hint="cs"/>
          <w:rtl/>
        </w:rPr>
        <w:t xml:space="preserve"> </w:t>
      </w:r>
      <w:r w:rsidRPr="0020601F">
        <w:rPr>
          <w:rStyle w:val="Char4"/>
          <w:rtl/>
        </w:rPr>
        <w:t>2/998</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1"/>
          <w:rtl/>
          <w:lang w:bidi="ar-SA"/>
        </w:rPr>
        <w:t>الله اكبر، الله اكبر، الله اكبر</w:t>
      </w:r>
      <w:r w:rsidRPr="0020601F">
        <w:rPr>
          <w:rStyle w:val="Char4"/>
          <w:rtl/>
        </w:rPr>
        <w:t xml:space="preserve"> </w:t>
      </w:r>
      <w:r w:rsidRPr="0020601F">
        <w:rPr>
          <w:rStyle w:val="Char4"/>
          <w:rFonts w:hint="cs"/>
          <w:rtl/>
        </w:rPr>
        <w:t>«</w:t>
      </w:r>
      <w:r w:rsidRPr="0020601F">
        <w:rPr>
          <w:rStyle w:val="Char7"/>
          <w:rtl/>
        </w:rPr>
        <w:t xml:space="preserve">پاک است آن ذاتى که این مرکب را در اختیار ما قرار داد در حالى که ما نمى‌توانستیم </w:t>
      </w:r>
      <w:r w:rsidR="0038782D" w:rsidRPr="0020601F">
        <w:rPr>
          <w:rStyle w:val="Char7"/>
          <w:rtl/>
        </w:rPr>
        <w:t>آن‌را</w:t>
      </w:r>
      <w:r w:rsidRPr="0020601F">
        <w:rPr>
          <w:rStyle w:val="Char7"/>
          <w:rtl/>
        </w:rPr>
        <w:t xml:space="preserve"> مسخّر گردانیم</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e"/>
          <w:rtl/>
        </w:rPr>
        <w:t>الهى! ما در این سفر خواهان نیکى و تقوى و عملى هستیم که باعث خشنودى تو باشد. بار الها! این سفر را براى ما آسان بگردان و دورى راه را براى ما نزدیک کن. اى الله! تویى همراه ما در این سفر، و تو جانشین ما در خانواده هستى. بار الها! از مشقت‌هاى سفر، و دیدن مناظر غم انگیز، و تحول ناگوار در مال و خانواده به تو پناه مى‌برم</w:t>
      </w:r>
      <w:r w:rsidRPr="0020601F">
        <w:rPr>
          <w:rStyle w:val="Chare"/>
          <w:rFonts w:hint="cs"/>
          <w:rtl/>
        </w:rPr>
        <w:t>»</w:t>
      </w:r>
      <w:r w:rsidRPr="0020601F">
        <w:rPr>
          <w:rStyle w:val="Chare"/>
          <w:rtl/>
        </w:rPr>
        <w:t>. و هنگام بازگشت، اضافه کند: ما توبه کنان، عبادت کنان، و ستایش کنان براى پروردگارمان، در حال بازگشت هستیم</w:t>
      </w:r>
      <w:r w:rsidRPr="0020601F">
        <w:rPr>
          <w:rStyle w:val="Char4"/>
          <w:rFonts w:hint="cs"/>
          <w:rtl/>
        </w:rPr>
        <w:t>».</w:t>
      </w:r>
    </w:p>
    <w:p w:rsidR="00540F1B" w:rsidRPr="0020601F" w:rsidRDefault="00540F1B" w:rsidP="009E325F">
      <w:pPr>
        <w:pStyle w:val="a9"/>
        <w:widowControl w:val="0"/>
        <w:spacing w:line="228" w:lineRule="auto"/>
        <w:rPr>
          <w:rtl/>
        </w:rPr>
      </w:pPr>
      <w:r w:rsidRPr="0020601F">
        <w:rPr>
          <w:rFonts w:hint="cs"/>
          <w:rtl/>
        </w:rPr>
        <w:t>کلمات حدیث</w:t>
      </w:r>
    </w:p>
    <w:p w:rsidR="00540F1B" w:rsidRPr="0020601F" w:rsidRDefault="007A450D" w:rsidP="009E325F">
      <w:pPr>
        <w:pStyle w:val="ListParagraph"/>
        <w:widowControl w:val="0"/>
        <w:numPr>
          <w:ilvl w:val="0"/>
          <w:numId w:val="261"/>
        </w:numPr>
        <w:bidi/>
        <w:spacing w:after="0" w:line="228" w:lineRule="auto"/>
        <w:ind w:left="680" w:hanging="340"/>
        <w:jc w:val="both"/>
        <w:rPr>
          <w:rStyle w:val="Char4"/>
          <w:rtl/>
        </w:rPr>
      </w:pPr>
      <w:r w:rsidRPr="0020601F">
        <w:rPr>
          <w:rStyle w:val="Char1"/>
          <w:rtl/>
        </w:rPr>
        <w:t>الْبِرَّ</w:t>
      </w:r>
      <w:r w:rsidR="00540F1B" w:rsidRPr="0020601F">
        <w:rPr>
          <w:rStyle w:val="Char4"/>
          <w:rFonts w:hint="cs"/>
          <w:rtl/>
        </w:rPr>
        <w:t>: عمل و اخلاق نیک.</w:t>
      </w:r>
    </w:p>
    <w:p w:rsidR="00540F1B" w:rsidRPr="0020601F" w:rsidRDefault="007A450D" w:rsidP="009E325F">
      <w:pPr>
        <w:pStyle w:val="ListParagraph"/>
        <w:widowControl w:val="0"/>
        <w:numPr>
          <w:ilvl w:val="0"/>
          <w:numId w:val="261"/>
        </w:numPr>
        <w:bidi/>
        <w:spacing w:after="0" w:line="228" w:lineRule="auto"/>
        <w:ind w:left="680" w:hanging="340"/>
        <w:jc w:val="both"/>
        <w:rPr>
          <w:rStyle w:val="Char4"/>
          <w:rtl/>
        </w:rPr>
      </w:pPr>
      <w:r w:rsidRPr="0020601F">
        <w:rPr>
          <w:rStyle w:val="Char1"/>
          <w:rtl/>
        </w:rPr>
        <w:t>وَعَثَاءِ السَّفَرِ</w:t>
      </w:r>
      <w:r w:rsidR="00540F1B" w:rsidRPr="0020601F">
        <w:rPr>
          <w:rStyle w:val="Char4"/>
          <w:rFonts w:hint="cs"/>
          <w:rtl/>
        </w:rPr>
        <w:t>: سختی سفر.</w:t>
      </w:r>
    </w:p>
    <w:p w:rsidR="00540F1B" w:rsidRPr="0020601F" w:rsidRDefault="007A450D" w:rsidP="009E325F">
      <w:pPr>
        <w:pStyle w:val="ListParagraph"/>
        <w:widowControl w:val="0"/>
        <w:numPr>
          <w:ilvl w:val="0"/>
          <w:numId w:val="261"/>
        </w:numPr>
        <w:bidi/>
        <w:spacing w:after="0" w:line="228" w:lineRule="auto"/>
        <w:ind w:left="680" w:hanging="340"/>
        <w:jc w:val="both"/>
        <w:rPr>
          <w:rStyle w:val="Char4"/>
          <w:rtl/>
        </w:rPr>
      </w:pPr>
      <w:r w:rsidRPr="0020601F">
        <w:rPr>
          <w:rStyle w:val="Char1"/>
          <w:rtl/>
        </w:rPr>
        <w:t>كَآبَةِ الْـمَنْظَرِ</w:t>
      </w:r>
      <w:r w:rsidR="00540F1B" w:rsidRPr="0020601F">
        <w:rPr>
          <w:rStyle w:val="Char4"/>
          <w:rFonts w:hint="cs"/>
          <w:rtl/>
        </w:rPr>
        <w:t xml:space="preserve">: مناظر و </w:t>
      </w:r>
      <w:r w:rsidR="0036636F" w:rsidRPr="0020601F">
        <w:rPr>
          <w:rStyle w:val="Char4"/>
          <w:rFonts w:hint="cs"/>
          <w:rtl/>
        </w:rPr>
        <w:t>ا</w:t>
      </w:r>
      <w:r w:rsidR="00540F1B" w:rsidRPr="0020601F">
        <w:rPr>
          <w:rStyle w:val="Char4"/>
          <w:rFonts w:hint="cs"/>
          <w:rtl/>
        </w:rPr>
        <w:t>حو</w:t>
      </w:r>
      <w:r w:rsidR="0036636F" w:rsidRPr="0020601F">
        <w:rPr>
          <w:rStyle w:val="Char4"/>
          <w:rFonts w:hint="cs"/>
          <w:rtl/>
        </w:rPr>
        <w:t>ا</w:t>
      </w:r>
      <w:r w:rsidR="00540F1B" w:rsidRPr="0020601F">
        <w:rPr>
          <w:rStyle w:val="Char4"/>
          <w:rFonts w:hint="cs"/>
          <w:rtl/>
        </w:rPr>
        <w:t>ل ناگوار در امر خود، خانواده و مال خویش.</w:t>
      </w:r>
    </w:p>
    <w:p w:rsidR="00540F1B" w:rsidRPr="0020601F" w:rsidRDefault="007A450D" w:rsidP="009E325F">
      <w:pPr>
        <w:pStyle w:val="ListParagraph"/>
        <w:widowControl w:val="0"/>
        <w:numPr>
          <w:ilvl w:val="0"/>
          <w:numId w:val="261"/>
        </w:numPr>
        <w:bidi/>
        <w:spacing w:after="0" w:line="228" w:lineRule="auto"/>
        <w:ind w:left="680" w:hanging="340"/>
        <w:jc w:val="both"/>
        <w:rPr>
          <w:rStyle w:val="Char4"/>
          <w:rtl/>
        </w:rPr>
      </w:pPr>
      <w:r w:rsidRPr="0020601F">
        <w:rPr>
          <w:rStyle w:val="Char1"/>
          <w:rtl/>
        </w:rPr>
        <w:t>آيِبُوْنَ</w:t>
      </w:r>
      <w:r w:rsidR="00540F1B" w:rsidRPr="0020601F">
        <w:rPr>
          <w:rStyle w:val="Char4"/>
          <w:rFonts w:hint="cs"/>
          <w:rtl/>
        </w:rPr>
        <w:t>: در حال بازگشت و رجوع.</w:t>
      </w:r>
    </w:p>
    <w:p w:rsidR="00540F1B" w:rsidRPr="0020601F" w:rsidRDefault="00540F1B" w:rsidP="009E325F">
      <w:pPr>
        <w:pStyle w:val="a9"/>
        <w:widowControl w:val="0"/>
        <w:spacing w:line="228" w:lineRule="auto"/>
        <w:rPr>
          <w:rtl/>
        </w:rPr>
      </w:pPr>
      <w:r w:rsidRPr="0020601F">
        <w:rPr>
          <w:rFonts w:hint="cs"/>
          <w:rtl/>
        </w:rPr>
        <w:t>رهنمود حدیث:</w:t>
      </w:r>
    </w:p>
    <w:p w:rsidR="00540F1B" w:rsidRPr="0020601F" w:rsidRDefault="00540F1B" w:rsidP="009E325F">
      <w:pPr>
        <w:widowControl w:val="0"/>
        <w:spacing w:line="228" w:lineRule="auto"/>
        <w:ind w:firstLine="284"/>
        <w:jc w:val="both"/>
        <w:rPr>
          <w:rStyle w:val="Char4"/>
          <w:rtl/>
        </w:rPr>
      </w:pPr>
      <w:r w:rsidRPr="0020601F">
        <w:rPr>
          <w:rStyle w:val="Char4"/>
          <w:rFonts w:hint="cs"/>
          <w:rtl/>
        </w:rPr>
        <w:t xml:space="preserve"> در این حدیث وقت و محل این دعا بیان شده که در آغاز سوار شدن بر مرکب جهت مسافرت است همچنین در این دعا از الله توفیق انجام کار نیکی که موجب رضای او باشد مانند سفر برای جهاد، حج، عمره، کسب روزی حلال، تحصیل علم شرعی و</w:t>
      </w:r>
      <w:r w:rsidR="0036636F" w:rsidRPr="0020601F">
        <w:rPr>
          <w:rStyle w:val="Char4"/>
          <w:rFonts w:hint="cs"/>
          <w:rtl/>
        </w:rPr>
        <w:t xml:space="preserve"> </w:t>
      </w:r>
      <w:r w:rsidRPr="0020601F">
        <w:rPr>
          <w:rStyle w:val="Char4"/>
          <w:rFonts w:hint="cs"/>
          <w:rtl/>
        </w:rPr>
        <w:t xml:space="preserve">غیره خواسته شده و نیز از وی طلب تقوا کرده چرا که انسان </w:t>
      </w:r>
      <w:r w:rsidR="00222DFD" w:rsidRPr="0020601F">
        <w:rPr>
          <w:rStyle w:val="Char4"/>
          <w:rFonts w:hint="cs"/>
          <w:rtl/>
        </w:rPr>
        <w:t>به‌وسیله</w:t>
      </w:r>
      <w:r w:rsidRPr="0020601F">
        <w:rPr>
          <w:rStyle w:val="Char4"/>
          <w:rFonts w:hint="cs"/>
          <w:rtl/>
        </w:rPr>
        <w:t xml:space="preserve">‌ی تقوا توفیق انجام کار خیر و باز </w:t>
      </w:r>
      <w:r w:rsidR="0036636F" w:rsidRPr="0020601F">
        <w:rPr>
          <w:rStyle w:val="Char4"/>
          <w:rFonts w:hint="cs"/>
          <w:rtl/>
        </w:rPr>
        <w:t>آ</w:t>
      </w:r>
      <w:r w:rsidRPr="0020601F">
        <w:rPr>
          <w:rStyle w:val="Char4"/>
          <w:rFonts w:hint="cs"/>
          <w:rtl/>
        </w:rPr>
        <w:t>مدن از کار بد را می‌یابد. همچنین در این دعا کیفیت سپردن کارها به الله متعال بیان شده است.</w:t>
      </w:r>
    </w:p>
    <w:p w:rsidR="00540F1B" w:rsidRPr="0020601F" w:rsidRDefault="00540F1B" w:rsidP="009E325F">
      <w:pPr>
        <w:pStyle w:val="a9"/>
        <w:widowControl w:val="0"/>
        <w:spacing w:line="228" w:lineRule="auto"/>
        <w:rPr>
          <w:rStyle w:val="Char4"/>
          <w:sz w:val="24"/>
          <w:szCs w:val="24"/>
          <w:rtl/>
        </w:rPr>
      </w:pPr>
      <w:r w:rsidRPr="0020601F">
        <w:rPr>
          <w:rStyle w:val="Char4"/>
          <w:rFonts w:hint="cs"/>
          <w:sz w:val="24"/>
          <w:szCs w:val="24"/>
          <w:rtl/>
        </w:rPr>
        <w:t>فوائد حدیث</w:t>
      </w:r>
    </w:p>
    <w:p w:rsidR="00540F1B" w:rsidRPr="0020601F" w:rsidRDefault="00540F1B" w:rsidP="009E325F">
      <w:pPr>
        <w:pStyle w:val="ListParagraph"/>
        <w:widowControl w:val="0"/>
        <w:numPr>
          <w:ilvl w:val="0"/>
          <w:numId w:val="201"/>
        </w:numPr>
        <w:bidi/>
        <w:spacing w:after="0" w:line="228" w:lineRule="auto"/>
        <w:ind w:left="680" w:hanging="340"/>
        <w:jc w:val="both"/>
        <w:rPr>
          <w:rStyle w:val="Char4"/>
          <w:rtl/>
        </w:rPr>
      </w:pPr>
      <w:r w:rsidRPr="0020601F">
        <w:rPr>
          <w:rStyle w:val="Char4"/>
          <w:rFonts w:hint="cs"/>
          <w:rtl/>
        </w:rPr>
        <w:t>استحباب گفتن این دعا در آغاز سفر و همچنین هنگام بازگشت از سفر با افزودن چند کلمه که در حدیث بیان شده‌اند.</w:t>
      </w:r>
    </w:p>
    <w:p w:rsidR="00540F1B" w:rsidRPr="0020601F" w:rsidRDefault="00540F1B" w:rsidP="009E325F">
      <w:pPr>
        <w:pStyle w:val="ListParagraph"/>
        <w:widowControl w:val="0"/>
        <w:numPr>
          <w:ilvl w:val="0"/>
          <w:numId w:val="201"/>
        </w:numPr>
        <w:bidi/>
        <w:spacing w:after="0" w:line="228" w:lineRule="auto"/>
        <w:ind w:left="680" w:hanging="340"/>
        <w:jc w:val="both"/>
        <w:rPr>
          <w:rStyle w:val="Char4"/>
          <w:rtl/>
        </w:rPr>
      </w:pPr>
      <w:r w:rsidRPr="0020601F">
        <w:rPr>
          <w:rStyle w:val="Char4"/>
          <w:rFonts w:hint="cs"/>
          <w:rtl/>
        </w:rPr>
        <w:t>از الله برای سفر خویش طلب توفیق نمودن چرا که سفر عذابی بیش نیست.</w:t>
      </w:r>
    </w:p>
    <w:p w:rsidR="00540F1B" w:rsidRPr="0020601F" w:rsidRDefault="00540F1B" w:rsidP="009E325F">
      <w:pPr>
        <w:pStyle w:val="ListParagraph"/>
        <w:widowControl w:val="0"/>
        <w:numPr>
          <w:ilvl w:val="0"/>
          <w:numId w:val="201"/>
        </w:numPr>
        <w:bidi/>
        <w:spacing w:after="0" w:line="228" w:lineRule="auto"/>
        <w:ind w:left="680" w:hanging="340"/>
        <w:jc w:val="both"/>
        <w:rPr>
          <w:rStyle w:val="Char4"/>
          <w:rtl/>
        </w:rPr>
      </w:pPr>
      <w:r w:rsidRPr="0020601F">
        <w:rPr>
          <w:rStyle w:val="Char4"/>
          <w:rFonts w:hint="cs"/>
          <w:rtl/>
        </w:rPr>
        <w:t>اثبات این مطلب که الله تعالی مسلط و محیط بر هر چیزی است او هم با مسافر است و هم جانشین وی در مال و خانواده‌اش می‌باشد.</w:t>
      </w:r>
    </w:p>
    <w:p w:rsidR="00540F1B" w:rsidRPr="0020601F" w:rsidRDefault="00540F1B" w:rsidP="009E325F">
      <w:pPr>
        <w:pStyle w:val="ListParagraph"/>
        <w:widowControl w:val="0"/>
        <w:numPr>
          <w:ilvl w:val="0"/>
          <w:numId w:val="201"/>
        </w:numPr>
        <w:bidi/>
        <w:spacing w:after="0" w:line="228" w:lineRule="auto"/>
        <w:ind w:left="680" w:hanging="340"/>
        <w:jc w:val="both"/>
        <w:rPr>
          <w:rStyle w:val="Char4"/>
          <w:rtl/>
        </w:rPr>
      </w:pPr>
      <w:r w:rsidRPr="0020601F">
        <w:rPr>
          <w:rStyle w:val="Char4"/>
          <w:rFonts w:hint="cs"/>
          <w:rtl/>
        </w:rPr>
        <w:t>استحباب دعا کردن هنگام مسافرت چرا که دعای مسافر مورد قبول الله واقع می‌شود.</w:t>
      </w:r>
    </w:p>
    <w:p w:rsidR="00540F1B" w:rsidRPr="0020601F" w:rsidRDefault="00540F1B" w:rsidP="009E325F">
      <w:pPr>
        <w:pStyle w:val="a1"/>
        <w:widowControl w:val="0"/>
        <w:spacing w:before="240" w:after="120"/>
        <w:rPr>
          <w:rtl/>
        </w:rPr>
      </w:pPr>
      <w:bookmarkStart w:id="211" w:name="_Toc296277858"/>
      <w:bookmarkStart w:id="212" w:name="_Toc449617178"/>
      <w:r w:rsidRPr="0020601F">
        <w:rPr>
          <w:rFonts w:hint="cs"/>
          <w:rtl/>
        </w:rPr>
        <w:t>(</w:t>
      </w:r>
      <w:r w:rsidRPr="0020601F">
        <w:rPr>
          <w:rtl/>
        </w:rPr>
        <w:t>97</w:t>
      </w:r>
      <w:r w:rsidRPr="0020601F">
        <w:rPr>
          <w:rFonts w:hint="cs"/>
          <w:rtl/>
        </w:rPr>
        <w:t>)</w:t>
      </w:r>
      <w:r w:rsidRPr="0020601F">
        <w:rPr>
          <w:rtl/>
        </w:rPr>
        <w:t xml:space="preserve"> دعای ورود به روستا یا شهر</w:t>
      </w:r>
      <w:bookmarkEnd w:id="211"/>
      <w:bookmarkEnd w:id="212"/>
    </w:p>
    <w:p w:rsidR="00540F1B" w:rsidRPr="0020601F" w:rsidRDefault="00540F1B" w:rsidP="009E325F">
      <w:pPr>
        <w:widowControl w:val="0"/>
        <w:spacing w:line="228" w:lineRule="auto"/>
        <w:ind w:firstLine="284"/>
        <w:jc w:val="both"/>
        <w:rPr>
          <w:rStyle w:val="Char4"/>
        </w:rPr>
      </w:pPr>
      <w:r w:rsidRPr="0020601F">
        <w:rPr>
          <w:rStyle w:val="Char4"/>
          <w:rFonts w:hint="cs"/>
          <w:rtl/>
        </w:rPr>
        <w:t>208ـ «</w:t>
      </w:r>
      <w:r w:rsidR="00363D28" w:rsidRPr="0020601F">
        <w:rPr>
          <w:rStyle w:val="Char3"/>
          <w:rtl/>
        </w:rPr>
        <w:t>اَللهم</w:t>
      </w:r>
      <w:r w:rsidRPr="0020601F">
        <w:rPr>
          <w:rStyle w:val="Char3"/>
          <w:rtl/>
        </w:rPr>
        <w:t xml:space="preserve">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sidRPr="0020601F">
        <w:rPr>
          <w:rStyle w:val="Char4"/>
          <w:rFonts w:hint="cs"/>
          <w:rtl/>
        </w:rPr>
        <w:t>»</w:t>
      </w:r>
      <w:r w:rsidRPr="0020601F">
        <w:rPr>
          <w:rStyle w:val="Char4"/>
          <w:vertAlign w:val="superscript"/>
          <w:rtl/>
        </w:rPr>
        <w:t>(</w:t>
      </w:r>
      <w:r w:rsidRPr="0020601F">
        <w:rPr>
          <w:rStyle w:val="Char4"/>
          <w:vertAlign w:val="superscript"/>
          <w:rtl/>
        </w:rPr>
        <w:footnoteReference w:id="240"/>
      </w:r>
      <w:r w:rsidRPr="0020601F">
        <w:rPr>
          <w:rStyle w:val="Char4"/>
          <w:vertAlign w:val="superscript"/>
          <w:rtl/>
        </w:rPr>
        <w:t>)</w:t>
      </w:r>
      <w:r w:rsidRPr="0020601F">
        <w:rPr>
          <w:rStyle w:val="Char4"/>
          <w:rFonts w:hint="cs"/>
          <w:rtl/>
        </w:rPr>
        <w:t>.</w:t>
      </w:r>
    </w:p>
    <w:p w:rsidR="00540F1B" w:rsidRPr="0020601F" w:rsidRDefault="00540F1B" w:rsidP="009E325F">
      <w:pPr>
        <w:widowControl w:val="0"/>
        <w:ind w:firstLine="284"/>
        <w:jc w:val="both"/>
        <w:rPr>
          <w:rStyle w:val="Char4"/>
          <w:rtl/>
        </w:rPr>
      </w:pPr>
      <w:r w:rsidRPr="0020601F">
        <w:rPr>
          <w:rStyle w:val="Char4"/>
          <w:rFonts w:hint="cs"/>
          <w:rtl/>
        </w:rPr>
        <w:t>«</w:t>
      </w:r>
      <w:r w:rsidRPr="0020601F">
        <w:rPr>
          <w:rStyle w:val="Chare"/>
          <w:rtl/>
        </w:rPr>
        <w:t>بار الها! اى پروردگار هفت آسمان و آنچه زیر آنها قرار دارد، اى پروردگار زمین‌هاى هفت گانه و آنچه بر روى آنها قرار دارد، و اى پروردگارِ شیطان</w:t>
      </w:r>
      <w:r w:rsidRPr="0020601F">
        <w:rPr>
          <w:rStyle w:val="Chare"/>
          <w:rFonts w:hint="cs"/>
          <w:rtl/>
        </w:rPr>
        <w:t>‌</w:t>
      </w:r>
      <w:r w:rsidRPr="0020601F">
        <w:rPr>
          <w:rStyle w:val="Chare"/>
          <w:rtl/>
        </w:rPr>
        <w:t>ها و آنچه که آن‌ها گمراه کرده‌اند، و اى پروردگار بادها و آنچه که آنها به حرکت در مى‌آورند، من از تو خیر این آبادى، و خیر ساکنان، و خیر آنچه در آن هست را مسألت مى‌نمایم، و از بدى آن، و بدى ساکنان آن، و بدى آنچه در آن قرار دارد، به تو پناه مى‌برم</w:t>
      </w:r>
      <w:r w:rsidRPr="0020601F">
        <w:rPr>
          <w:rStyle w:val="Char4"/>
          <w:rFonts w:hint="cs"/>
          <w:rtl/>
        </w:rPr>
        <w:t>»</w:t>
      </w:r>
      <w:r w:rsidRPr="0020601F">
        <w:rPr>
          <w:rStyle w:val="Char4"/>
          <w:rtl/>
        </w:rPr>
        <w:t>.</w:t>
      </w:r>
    </w:p>
    <w:p w:rsidR="00540F1B" w:rsidRPr="0020601F" w:rsidRDefault="00540F1B" w:rsidP="009E325F">
      <w:pPr>
        <w:pStyle w:val="a9"/>
        <w:widowControl w:val="0"/>
        <w:rPr>
          <w:rtl/>
        </w:rPr>
      </w:pPr>
      <w:r w:rsidRPr="0020601F">
        <w:rPr>
          <w:rFonts w:hint="cs"/>
          <w:rtl/>
        </w:rPr>
        <w:t>کلمات حدیث</w:t>
      </w:r>
    </w:p>
    <w:p w:rsidR="00540F1B" w:rsidRPr="0020601F" w:rsidRDefault="007A450D" w:rsidP="009E325F">
      <w:pPr>
        <w:widowControl w:val="0"/>
        <w:ind w:firstLine="284"/>
        <w:jc w:val="both"/>
        <w:rPr>
          <w:rStyle w:val="Char4"/>
          <w:rtl/>
        </w:rPr>
      </w:pPr>
      <w:r w:rsidRPr="0020601F">
        <w:rPr>
          <w:rStyle w:val="Char1"/>
          <w:rtl/>
        </w:rPr>
        <w:t>أَظْلَلْنَ</w:t>
      </w:r>
      <w:r w:rsidR="00540F1B" w:rsidRPr="0020601F">
        <w:rPr>
          <w:rStyle w:val="Char4"/>
          <w:rFonts w:hint="cs"/>
          <w:rtl/>
        </w:rPr>
        <w:t>: بر آن سایه انداخته‌اند.</w:t>
      </w:r>
    </w:p>
    <w:p w:rsidR="00540F1B" w:rsidRPr="0020601F" w:rsidRDefault="007A450D" w:rsidP="009E325F">
      <w:pPr>
        <w:widowControl w:val="0"/>
        <w:ind w:firstLine="284"/>
        <w:jc w:val="both"/>
        <w:rPr>
          <w:rStyle w:val="Char4"/>
          <w:rtl/>
        </w:rPr>
      </w:pPr>
      <w:r w:rsidRPr="0020601F">
        <w:rPr>
          <w:rStyle w:val="Char1"/>
          <w:rtl/>
        </w:rPr>
        <w:t>أَقْلَلْنَ</w:t>
      </w:r>
      <w:r w:rsidR="00540F1B" w:rsidRPr="0020601F">
        <w:rPr>
          <w:rStyle w:val="Char4"/>
          <w:rFonts w:hint="cs"/>
          <w:rtl/>
        </w:rPr>
        <w:t>: با خود حمل نموده‌اند.</w:t>
      </w:r>
    </w:p>
    <w:p w:rsidR="00540F1B" w:rsidRPr="0020601F" w:rsidRDefault="007A450D" w:rsidP="009E325F">
      <w:pPr>
        <w:widowControl w:val="0"/>
        <w:ind w:firstLine="284"/>
        <w:jc w:val="both"/>
        <w:rPr>
          <w:rStyle w:val="Char4"/>
          <w:rtl/>
        </w:rPr>
      </w:pPr>
      <w:r w:rsidRPr="0020601F">
        <w:rPr>
          <w:rStyle w:val="Char1"/>
          <w:rtl/>
        </w:rPr>
        <w:t>ذَرَيْنَ</w:t>
      </w:r>
      <w:r w:rsidR="00540F1B" w:rsidRPr="0020601F">
        <w:rPr>
          <w:rStyle w:val="Char4"/>
          <w:rFonts w:hint="cs"/>
          <w:rtl/>
        </w:rPr>
        <w:t xml:space="preserve">: پراکنده کرده‌اند چنانکه در فرمایش الله </w:t>
      </w:r>
      <w:r w:rsidR="00540F1B" w:rsidRPr="0020601F">
        <w:rPr>
          <w:rFonts w:cs="Traditional Arabic" w:hint="cs"/>
          <w:sz w:val="30"/>
          <w:rtl/>
          <w:lang w:bidi="fa-IR"/>
        </w:rPr>
        <w:t>﴿</w:t>
      </w:r>
      <w:r w:rsidR="00540F1B" w:rsidRPr="0020601F">
        <w:rPr>
          <w:rStyle w:val="Chard"/>
          <w:rtl/>
        </w:rPr>
        <w:t>وَ</w:t>
      </w:r>
      <w:r w:rsidR="00540F1B" w:rsidRPr="0020601F">
        <w:rPr>
          <w:rStyle w:val="Chard"/>
          <w:rFonts w:hint="cs"/>
          <w:rtl/>
        </w:rPr>
        <w:t>ٱ</w:t>
      </w:r>
      <w:r w:rsidR="00540F1B" w:rsidRPr="0020601F">
        <w:rPr>
          <w:rStyle w:val="Chard"/>
          <w:rFonts w:hint="eastAsia"/>
          <w:rtl/>
        </w:rPr>
        <w:t>لذَّٰرِيَٰتِ</w:t>
      </w:r>
      <w:r w:rsidR="00540F1B" w:rsidRPr="0020601F">
        <w:rPr>
          <w:rStyle w:val="Chard"/>
          <w:rtl/>
        </w:rPr>
        <w:t xml:space="preserve"> ذَرۡوٗا١</w:t>
      </w:r>
      <w:r w:rsidR="00540F1B" w:rsidRPr="0020601F">
        <w:rPr>
          <w:rFonts w:cs="Traditional Arabic" w:hint="cs"/>
          <w:sz w:val="30"/>
          <w:rtl/>
          <w:lang w:bidi="fa-IR"/>
        </w:rPr>
        <w:t>﴾</w:t>
      </w:r>
      <w:r w:rsidR="00540F1B" w:rsidRPr="0020601F">
        <w:rPr>
          <w:rFonts w:cs="IRNazli"/>
          <w:sz w:val="30"/>
          <w:szCs w:val="24"/>
          <w:rtl/>
          <w:lang w:bidi="fa-IR"/>
        </w:rPr>
        <w:t xml:space="preserve"> </w:t>
      </w:r>
      <w:r w:rsidR="00540F1B" w:rsidRPr="0020601F">
        <w:rPr>
          <w:rStyle w:val="Char6"/>
          <w:rtl/>
          <w:lang w:bidi="ar-SA"/>
        </w:rPr>
        <w:t>[الذاریات: 1]</w:t>
      </w:r>
      <w:r w:rsidR="00540F1B" w:rsidRPr="0020601F">
        <w:rPr>
          <w:rStyle w:val="Char4"/>
          <w:rFonts w:hint="cs"/>
          <w:rtl/>
        </w:rPr>
        <w:t xml:space="preserve"> آمده است.</w:t>
      </w:r>
    </w:p>
    <w:p w:rsidR="00540F1B" w:rsidRPr="0020601F" w:rsidRDefault="00540F1B" w:rsidP="009E325F">
      <w:pPr>
        <w:pStyle w:val="a9"/>
        <w:widowControl w:val="0"/>
        <w:rPr>
          <w:rtl/>
        </w:rPr>
      </w:pPr>
      <w:r w:rsidRPr="0020601F">
        <w:rPr>
          <w:rFonts w:hint="cs"/>
          <w:rtl/>
        </w:rPr>
        <w:t>رهنمود حدیث</w:t>
      </w:r>
    </w:p>
    <w:p w:rsidR="00540F1B" w:rsidRPr="0020601F" w:rsidRDefault="00540F1B" w:rsidP="009E325F">
      <w:pPr>
        <w:widowControl w:val="0"/>
        <w:spacing w:line="233" w:lineRule="auto"/>
        <w:ind w:firstLine="284"/>
        <w:jc w:val="both"/>
        <w:rPr>
          <w:rStyle w:val="Char4"/>
          <w:rtl/>
        </w:rPr>
      </w:pPr>
      <w:r w:rsidRPr="0020601F">
        <w:rPr>
          <w:rStyle w:val="Char4"/>
          <w:rFonts w:hint="cs"/>
          <w:rtl/>
        </w:rPr>
        <w:t xml:space="preserve">مستحب است الله متعال را به نیکوترین وجه ستایش کرد این دعا در برگیرنده‌ی جملاتی است که بیانگر ربوبیت الله متعال </w:t>
      </w:r>
      <w:r w:rsidR="00B80943" w:rsidRPr="0020601F">
        <w:rPr>
          <w:rStyle w:val="Char4"/>
          <w:rFonts w:hint="cs"/>
          <w:rtl/>
        </w:rPr>
        <w:t>است و هر آنچه در جهان پیدا و نا</w:t>
      </w:r>
      <w:r w:rsidRPr="0020601F">
        <w:rPr>
          <w:rStyle w:val="Char4"/>
          <w:rFonts w:hint="cs"/>
          <w:rtl/>
        </w:rPr>
        <w:t>پیدا و جهان بالا و پائین وجود دارد تحت قدرت و اراده‌ی الله حرکت می‌کنند. همچنین در این دعا از شر انسان‌های بدکردار به الله پناه خواسته شده چرا که موهای پیشانی همه‌ی بندگان فقط در دست الله متعال می‌باشد.</w:t>
      </w:r>
    </w:p>
    <w:p w:rsidR="00540F1B" w:rsidRPr="0020601F" w:rsidRDefault="00540F1B" w:rsidP="009E325F">
      <w:pPr>
        <w:pStyle w:val="a9"/>
        <w:widowControl w:val="0"/>
        <w:spacing w:line="233" w:lineRule="auto"/>
        <w:rPr>
          <w:rtl/>
        </w:rPr>
      </w:pPr>
      <w:r w:rsidRPr="0020601F">
        <w:rPr>
          <w:rFonts w:hint="cs"/>
          <w:rtl/>
        </w:rPr>
        <w:t>فوائد حدیث</w:t>
      </w:r>
    </w:p>
    <w:p w:rsidR="00540F1B" w:rsidRPr="0020601F" w:rsidRDefault="00540F1B" w:rsidP="009E325F">
      <w:pPr>
        <w:pStyle w:val="ListParagraph"/>
        <w:widowControl w:val="0"/>
        <w:numPr>
          <w:ilvl w:val="0"/>
          <w:numId w:val="202"/>
        </w:numPr>
        <w:bidi/>
        <w:spacing w:after="0" w:line="233" w:lineRule="auto"/>
        <w:ind w:left="680" w:hanging="340"/>
        <w:jc w:val="both"/>
        <w:rPr>
          <w:rStyle w:val="Char4"/>
          <w:rtl/>
        </w:rPr>
      </w:pPr>
      <w:r w:rsidRPr="0020601F">
        <w:rPr>
          <w:rStyle w:val="Char4"/>
          <w:rFonts w:hint="cs"/>
          <w:rtl/>
        </w:rPr>
        <w:t>استحباب گفتن این دعا هنگام عبور از کنار روستاها، شهرها و یا هنگام ورود به آن.</w:t>
      </w:r>
    </w:p>
    <w:p w:rsidR="00540F1B" w:rsidRPr="0020601F" w:rsidRDefault="00540F1B" w:rsidP="009E325F">
      <w:pPr>
        <w:pStyle w:val="ListParagraph"/>
        <w:widowControl w:val="0"/>
        <w:numPr>
          <w:ilvl w:val="0"/>
          <w:numId w:val="202"/>
        </w:numPr>
        <w:bidi/>
        <w:spacing w:after="0" w:line="233" w:lineRule="auto"/>
        <w:ind w:left="680" w:hanging="340"/>
        <w:jc w:val="both"/>
        <w:rPr>
          <w:rStyle w:val="Char4"/>
          <w:rtl/>
        </w:rPr>
      </w:pPr>
      <w:r w:rsidRPr="0020601F">
        <w:rPr>
          <w:rStyle w:val="Char4"/>
          <w:rFonts w:hint="cs"/>
          <w:rtl/>
        </w:rPr>
        <w:t>ذکر الله متعال چه در سفر چه در اقامت باعث طمأنینه و آرامش قلب و تقویت جسم می‌شود.</w:t>
      </w:r>
    </w:p>
    <w:p w:rsidR="00540F1B" w:rsidRPr="0020601F" w:rsidRDefault="00540F1B" w:rsidP="009E325F">
      <w:pPr>
        <w:pStyle w:val="ListParagraph"/>
        <w:widowControl w:val="0"/>
        <w:numPr>
          <w:ilvl w:val="0"/>
          <w:numId w:val="202"/>
        </w:numPr>
        <w:bidi/>
        <w:spacing w:after="0" w:line="233" w:lineRule="auto"/>
        <w:ind w:left="680" w:hanging="340"/>
        <w:jc w:val="both"/>
        <w:rPr>
          <w:rStyle w:val="Char4"/>
          <w:rtl/>
        </w:rPr>
      </w:pPr>
      <w:r w:rsidRPr="0020601F">
        <w:rPr>
          <w:rStyle w:val="Char4"/>
          <w:rFonts w:hint="cs"/>
          <w:rtl/>
        </w:rPr>
        <w:t>اظهار فقر و ناتوانی دائمی در پیشگاه الله تعالی.</w:t>
      </w:r>
    </w:p>
    <w:p w:rsidR="00540F1B" w:rsidRPr="0020601F" w:rsidRDefault="00540F1B" w:rsidP="009E325F">
      <w:pPr>
        <w:pStyle w:val="a1"/>
        <w:widowControl w:val="0"/>
        <w:spacing w:before="240" w:after="120" w:line="233" w:lineRule="auto"/>
        <w:rPr>
          <w:rStyle w:val="Char4"/>
          <w:rtl/>
        </w:rPr>
      </w:pPr>
      <w:bookmarkStart w:id="213" w:name="_Toc296277859"/>
      <w:bookmarkStart w:id="214" w:name="_Toc449617179"/>
      <w:r w:rsidRPr="0020601F">
        <w:rPr>
          <w:rFonts w:hint="cs"/>
          <w:rtl/>
        </w:rPr>
        <w:t>(</w:t>
      </w:r>
      <w:r w:rsidRPr="0020601F">
        <w:rPr>
          <w:rtl/>
        </w:rPr>
        <w:t>98</w:t>
      </w:r>
      <w:r w:rsidRPr="0020601F">
        <w:rPr>
          <w:rFonts w:hint="cs"/>
          <w:rtl/>
        </w:rPr>
        <w:t>)</w:t>
      </w:r>
      <w:r w:rsidRPr="0020601F">
        <w:rPr>
          <w:rtl/>
        </w:rPr>
        <w:t xml:space="preserve"> دعای ورود به بازار</w:t>
      </w:r>
      <w:bookmarkEnd w:id="213"/>
      <w:bookmarkEnd w:id="214"/>
    </w:p>
    <w:p w:rsidR="00540F1B" w:rsidRPr="0020601F" w:rsidRDefault="00540F1B" w:rsidP="009E325F">
      <w:pPr>
        <w:widowControl w:val="0"/>
        <w:spacing w:line="233" w:lineRule="auto"/>
        <w:ind w:firstLine="284"/>
        <w:jc w:val="both"/>
        <w:rPr>
          <w:rStyle w:val="Char4"/>
          <w:rtl/>
        </w:rPr>
      </w:pPr>
      <w:r w:rsidRPr="0020601F">
        <w:rPr>
          <w:rStyle w:val="Char4"/>
          <w:rFonts w:hint="cs"/>
          <w:rtl/>
        </w:rPr>
        <w:t>209ـ «</w:t>
      </w:r>
      <w:r w:rsidRPr="0020601F">
        <w:rPr>
          <w:rStyle w:val="Char3"/>
          <w:rtl/>
        </w:rPr>
        <w:t>لاَ إِلَهَ إِلاَّ اللهُ وَحْدَهُ لاَ شَرِيْكَ لَهُ، لَهُ الْـمُلْكُ وَلَهُ الْـحَمْدُ، يُحْيِيْ وَيُمِيْتُ وَهُوَ حَيٌّ لاَ يَمُوْتُ، بِيَدِهِ الـْخَيْرُ، وَهُوَ عَلَى كُلِّ شَيْءٍ قَدِيْرٌ</w:t>
      </w:r>
      <w:r w:rsidRPr="0020601F">
        <w:rPr>
          <w:rStyle w:val="Char4"/>
          <w:rFonts w:hint="cs"/>
          <w:rtl/>
        </w:rPr>
        <w:t>»</w:t>
      </w:r>
      <w:r w:rsidRPr="0020601F">
        <w:rPr>
          <w:rStyle w:val="Char4"/>
          <w:vertAlign w:val="superscript"/>
          <w:rtl/>
        </w:rPr>
        <w:t>(</w:t>
      </w:r>
      <w:r w:rsidRPr="0020601F">
        <w:rPr>
          <w:rStyle w:val="Char4"/>
          <w:vertAlign w:val="superscript"/>
          <w:rtl/>
        </w:rPr>
        <w:footnoteReference w:id="241"/>
      </w:r>
      <w:r w:rsidRPr="0020601F">
        <w:rPr>
          <w:rStyle w:val="Char4"/>
          <w:vertAlign w:val="superscript"/>
          <w:rtl/>
        </w:rPr>
        <w:t>)</w:t>
      </w:r>
      <w:r w:rsidRPr="0020601F">
        <w:rPr>
          <w:rStyle w:val="Char4"/>
          <w:rFonts w:hint="cs"/>
          <w:rtl/>
        </w:rPr>
        <w:t>.</w:t>
      </w:r>
    </w:p>
    <w:p w:rsidR="00540F1B" w:rsidRPr="0020601F" w:rsidRDefault="00540F1B" w:rsidP="009E325F">
      <w:pPr>
        <w:widowControl w:val="0"/>
        <w:spacing w:line="233" w:lineRule="auto"/>
        <w:ind w:firstLine="284"/>
        <w:jc w:val="both"/>
        <w:rPr>
          <w:rStyle w:val="Char4"/>
          <w:rtl/>
        </w:rPr>
      </w:pPr>
      <w:r w:rsidRPr="0020601F">
        <w:rPr>
          <w:rStyle w:val="Char4"/>
          <w:rFonts w:hint="cs"/>
          <w:rtl/>
        </w:rPr>
        <w:t>«</w:t>
      </w:r>
      <w:r w:rsidRPr="0020601F">
        <w:rPr>
          <w:rStyle w:val="Chare"/>
          <w:rFonts w:hint="cs"/>
          <w:rtl/>
        </w:rPr>
        <w:t>معبود بحقی جز الله متعال</w:t>
      </w:r>
      <w:r w:rsidRPr="0020601F">
        <w:rPr>
          <w:rStyle w:val="Chare"/>
          <w:rtl/>
        </w:rPr>
        <w:t xml:space="preserve"> وجود ندارد، او</w:t>
      </w:r>
      <w:r w:rsidRPr="0020601F">
        <w:rPr>
          <w:rStyle w:val="Chare"/>
          <w:rFonts w:hint="cs"/>
          <w:rtl/>
        </w:rPr>
        <w:t xml:space="preserve"> را</w:t>
      </w:r>
      <w:r w:rsidRPr="0020601F">
        <w:rPr>
          <w:rStyle w:val="Chare"/>
          <w:rtl/>
        </w:rPr>
        <w:t xml:space="preserve"> شریکى </w:t>
      </w:r>
      <w:r w:rsidRPr="0020601F">
        <w:rPr>
          <w:rStyle w:val="Chare"/>
          <w:rFonts w:hint="cs"/>
          <w:rtl/>
        </w:rPr>
        <w:t>نیست</w:t>
      </w:r>
      <w:r w:rsidRPr="0020601F">
        <w:rPr>
          <w:rStyle w:val="Chare"/>
          <w:rtl/>
        </w:rPr>
        <w:t>، پادشاهى و ستایش از آن او است. او زنده مى‌کند و مى‌میراند، و او زنده اى است که هرگز نمى‌میرد، نیک و بد در دست اوست، و او بر هر چیزى تواناست</w:t>
      </w:r>
      <w:r w:rsidRPr="0020601F">
        <w:rPr>
          <w:rStyle w:val="Char4"/>
          <w:rFonts w:hint="cs"/>
          <w:rtl/>
        </w:rPr>
        <w:t>».</w:t>
      </w:r>
    </w:p>
    <w:p w:rsidR="00540F1B" w:rsidRPr="0020601F" w:rsidRDefault="00540F1B" w:rsidP="009E325F">
      <w:pPr>
        <w:pStyle w:val="a9"/>
        <w:widowControl w:val="0"/>
        <w:spacing w:line="233" w:lineRule="auto"/>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قَدِيْرٌ</w:t>
      </w:r>
      <w:r w:rsidR="00540F1B" w:rsidRPr="0020601F">
        <w:rPr>
          <w:rStyle w:val="Char4"/>
          <w:rFonts w:hint="cs"/>
          <w:rtl/>
        </w:rPr>
        <w:t>: دارای قدرت کامل.</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فضل بیکران الهی است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میزان پاداشی را که الله متعال به گوینده‌ی این ورد می‌بخشد در پایان حدیث چنین بیان فرموده است:</w:t>
      </w:r>
    </w:p>
    <w:p w:rsidR="00540F1B" w:rsidRPr="0020601F" w:rsidRDefault="00540F1B" w:rsidP="00540F1B">
      <w:pPr>
        <w:widowControl w:val="0"/>
        <w:ind w:firstLine="284"/>
        <w:jc w:val="both"/>
        <w:rPr>
          <w:rStyle w:val="Char4"/>
          <w:rtl/>
        </w:rPr>
      </w:pPr>
      <w:r w:rsidRPr="0020601F">
        <w:rPr>
          <w:rStyle w:val="Char4"/>
          <w:rFonts w:hint="cs"/>
          <w:rtl/>
        </w:rPr>
        <w:t>«برای او یک میلیون نیکی منظور و یک میلیون گناه بخشیده و یک میلیون درجه به مقامش افزوده می‌شود».</w:t>
      </w:r>
    </w:p>
    <w:p w:rsidR="00540F1B" w:rsidRPr="0020601F" w:rsidRDefault="00540F1B" w:rsidP="00540F1B">
      <w:pPr>
        <w:widowControl w:val="0"/>
        <w:ind w:firstLine="284"/>
        <w:jc w:val="both"/>
        <w:rPr>
          <w:rStyle w:val="Char4"/>
          <w:rtl/>
        </w:rPr>
      </w:pPr>
      <w:r w:rsidRPr="0020601F">
        <w:rPr>
          <w:rStyle w:val="Char4"/>
          <w:rFonts w:hint="cs"/>
          <w:rtl/>
        </w:rPr>
        <w:t>و در روایتی فرمود: «برای وی در بهشت خانه‌ای ساخته می‌شود».</w:t>
      </w:r>
    </w:p>
    <w:p w:rsidR="00540F1B" w:rsidRPr="0020601F" w:rsidRDefault="00540F1B" w:rsidP="00540F1B">
      <w:pPr>
        <w:widowControl w:val="0"/>
        <w:ind w:firstLine="284"/>
        <w:jc w:val="both"/>
        <w:rPr>
          <w:rStyle w:val="Char4"/>
          <w:rtl/>
        </w:rPr>
      </w:pPr>
      <w:r w:rsidRPr="0020601F">
        <w:rPr>
          <w:rStyle w:val="Char4"/>
          <w:rFonts w:hint="cs"/>
          <w:rtl/>
        </w:rPr>
        <w:t xml:space="preserve">علت اختصاص این پاداش برای </w:t>
      </w:r>
      <w:r w:rsidR="002C3567" w:rsidRPr="0020601F">
        <w:rPr>
          <w:rStyle w:val="Char4"/>
          <w:rFonts w:hint="cs"/>
          <w:rtl/>
        </w:rPr>
        <w:t>کسی‌که</w:t>
      </w:r>
      <w:r w:rsidRPr="0020601F">
        <w:rPr>
          <w:rStyle w:val="Char4"/>
          <w:rFonts w:hint="cs"/>
          <w:rtl/>
        </w:rPr>
        <w:t xml:space="preserve"> </w:t>
      </w:r>
      <w:r w:rsidR="0038782D" w:rsidRPr="0020601F">
        <w:rPr>
          <w:rStyle w:val="Char4"/>
          <w:rFonts w:hint="cs"/>
          <w:rtl/>
        </w:rPr>
        <w:t>آن‌را</w:t>
      </w:r>
      <w:r w:rsidRPr="0020601F">
        <w:rPr>
          <w:rStyle w:val="Char4"/>
          <w:rFonts w:hint="cs"/>
          <w:rtl/>
        </w:rPr>
        <w:t xml:space="preserve"> در بازار بخواند این است که معمولا بازار محل کار و کسب و غفلت و محل نگاه شیطان و سربازانش است و کمتر انسانی به یاد الله متعال می‌افتد. بنابراین انسان مسلمانی که حتی در بازار و در میان آنهمه هیاهو به ذکر الله مشغول می‌شود، شایستگی چنین پاداش بزرگی از جانب الله متعال را دارد.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03"/>
        </w:numPr>
        <w:bidi/>
        <w:spacing w:after="0" w:line="240" w:lineRule="auto"/>
        <w:ind w:left="680" w:hanging="340"/>
        <w:jc w:val="both"/>
        <w:rPr>
          <w:rStyle w:val="Char4"/>
          <w:rtl/>
        </w:rPr>
      </w:pPr>
      <w:r w:rsidRPr="0020601F">
        <w:rPr>
          <w:rStyle w:val="Char4"/>
          <w:rFonts w:hint="cs"/>
          <w:rtl/>
        </w:rPr>
        <w:t xml:space="preserve">یکی از نشانه‌های موفقیت و رستگاری، غافل نشدن از ذکر الهی است چنانکه فرموده است: </w:t>
      </w:r>
      <w:r w:rsidRPr="0020601F">
        <w:rPr>
          <w:rStyle w:val="Char8"/>
          <w:rFonts w:hint="cs"/>
          <w:rtl/>
          <w:lang w:bidi="fa-IR"/>
        </w:rPr>
        <w:t>﴿</w:t>
      </w:r>
      <w:r w:rsidRPr="0020601F">
        <w:rPr>
          <w:rStyle w:val="Chard"/>
          <w:rtl/>
        </w:rPr>
        <w:t>رِجَال</w:t>
      </w:r>
      <w:r w:rsidRPr="0020601F">
        <w:rPr>
          <w:rStyle w:val="Chard"/>
          <w:rFonts w:hint="cs"/>
          <w:rtl/>
        </w:rPr>
        <w:t>ٞ</w:t>
      </w:r>
      <w:r w:rsidRPr="0020601F">
        <w:rPr>
          <w:rStyle w:val="Chard"/>
          <w:rtl/>
        </w:rPr>
        <w:t xml:space="preserve"> </w:t>
      </w:r>
      <w:r w:rsidRPr="0020601F">
        <w:rPr>
          <w:rStyle w:val="Chard"/>
          <w:rFonts w:hint="cs"/>
          <w:rtl/>
        </w:rPr>
        <w:t>لَّا</w:t>
      </w:r>
      <w:r w:rsidRPr="0020601F">
        <w:rPr>
          <w:rStyle w:val="Chard"/>
          <w:rtl/>
        </w:rPr>
        <w:t xml:space="preserve"> </w:t>
      </w:r>
      <w:r w:rsidRPr="0020601F">
        <w:rPr>
          <w:rStyle w:val="Chard"/>
          <w:rFonts w:hint="cs"/>
          <w:rtl/>
        </w:rPr>
        <w:t>تُلۡهِيهِمۡ</w:t>
      </w:r>
      <w:r w:rsidRPr="0020601F">
        <w:rPr>
          <w:rStyle w:val="Chard"/>
          <w:rtl/>
        </w:rPr>
        <w:t xml:space="preserve"> </w:t>
      </w:r>
      <w:r w:rsidRPr="0020601F">
        <w:rPr>
          <w:rStyle w:val="Chard"/>
          <w:rFonts w:hint="cs"/>
          <w:rtl/>
        </w:rPr>
        <w:t>تِجَٰرَةٞ</w:t>
      </w:r>
      <w:r w:rsidRPr="0020601F">
        <w:rPr>
          <w:rStyle w:val="Chard"/>
          <w:rtl/>
        </w:rPr>
        <w:t xml:space="preserve"> </w:t>
      </w:r>
      <w:r w:rsidRPr="0020601F">
        <w:rPr>
          <w:rStyle w:val="Chard"/>
          <w:rFonts w:hint="cs"/>
          <w:rtl/>
        </w:rPr>
        <w:t>وَلَا</w:t>
      </w:r>
      <w:r w:rsidRPr="0020601F">
        <w:rPr>
          <w:rStyle w:val="Chard"/>
          <w:rtl/>
        </w:rPr>
        <w:t xml:space="preserve"> </w:t>
      </w:r>
      <w:r w:rsidRPr="0020601F">
        <w:rPr>
          <w:rStyle w:val="Chard"/>
          <w:rFonts w:hint="cs"/>
          <w:rtl/>
        </w:rPr>
        <w:t>بَيۡعٌ</w:t>
      </w:r>
      <w:r w:rsidRPr="0020601F">
        <w:rPr>
          <w:rStyle w:val="Chard"/>
          <w:rtl/>
        </w:rPr>
        <w:t xml:space="preserve"> </w:t>
      </w:r>
      <w:r w:rsidRPr="0020601F">
        <w:rPr>
          <w:rStyle w:val="Chard"/>
          <w:rFonts w:hint="cs"/>
          <w:rtl/>
        </w:rPr>
        <w:t>عَن</w:t>
      </w:r>
      <w:r w:rsidRPr="0020601F">
        <w:rPr>
          <w:rStyle w:val="Chard"/>
          <w:rtl/>
        </w:rPr>
        <w:t xml:space="preserve"> </w:t>
      </w:r>
      <w:r w:rsidRPr="0020601F">
        <w:rPr>
          <w:rStyle w:val="Chard"/>
          <w:rFonts w:hint="cs"/>
          <w:rtl/>
        </w:rPr>
        <w:t>ذِكۡرِ</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8"/>
          <w:rFonts w:hint="cs"/>
          <w:rtl/>
          <w:lang w:bidi="fa-IR"/>
        </w:rPr>
        <w:t>﴾</w:t>
      </w:r>
      <w:r w:rsidRPr="0020601F">
        <w:rPr>
          <w:rStyle w:val="Char6"/>
          <w:rtl/>
          <w:lang w:bidi="ar-SA"/>
        </w:rPr>
        <w:t xml:space="preserve"> [النور: 37]. </w:t>
      </w:r>
      <w:r w:rsidRPr="0020601F">
        <w:rPr>
          <w:rStyle w:val="Char4"/>
          <w:rFonts w:hint="cs"/>
          <w:rtl/>
        </w:rPr>
        <w:t>«</w:t>
      </w:r>
      <w:r w:rsidRPr="0020601F">
        <w:rPr>
          <w:rStyle w:val="Char7"/>
          <w:rFonts w:hint="cs"/>
          <w:rtl/>
        </w:rPr>
        <w:t>مردانی که آنها را تجارت و داد و ستد از ذکر الله غافل نمی‌سازد</w:t>
      </w:r>
      <w:r w:rsidRPr="0020601F">
        <w:rPr>
          <w:rStyle w:val="Char4"/>
          <w:rFonts w:hint="cs"/>
          <w:rtl/>
        </w:rPr>
        <w:t xml:space="preserve">». </w:t>
      </w:r>
    </w:p>
    <w:p w:rsidR="00540F1B" w:rsidRPr="0020601F" w:rsidRDefault="00540F1B" w:rsidP="00540F1B">
      <w:pPr>
        <w:pStyle w:val="ListParagraph"/>
        <w:widowControl w:val="0"/>
        <w:numPr>
          <w:ilvl w:val="0"/>
          <w:numId w:val="203"/>
        </w:numPr>
        <w:bidi/>
        <w:spacing w:after="0" w:line="240" w:lineRule="auto"/>
        <w:ind w:left="680" w:hanging="340"/>
        <w:jc w:val="both"/>
        <w:rPr>
          <w:rStyle w:val="Char4"/>
          <w:rtl/>
        </w:rPr>
      </w:pPr>
      <w:r w:rsidRPr="0020601F">
        <w:rPr>
          <w:rStyle w:val="Char4"/>
          <w:rFonts w:hint="cs"/>
          <w:rtl/>
        </w:rPr>
        <w:t xml:space="preserve">معمولا در بازارها گناه و معصیت زیادی اتفاق می‌افتد مانند سوگند دروغین، کم فروشی و اختلاط و بی‌حجابی بنابراین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«بهترین اماکن نزد الله متعال، مساجد و بدترین اماکن بازارها هستند» (صحیح مسلم).</w:t>
      </w:r>
    </w:p>
    <w:p w:rsidR="00540F1B" w:rsidRPr="0020601F" w:rsidRDefault="00540F1B" w:rsidP="00B80943">
      <w:pPr>
        <w:pStyle w:val="ListParagraph"/>
        <w:widowControl w:val="0"/>
        <w:numPr>
          <w:ilvl w:val="0"/>
          <w:numId w:val="203"/>
        </w:numPr>
        <w:bidi/>
        <w:spacing w:after="0" w:line="240" w:lineRule="auto"/>
        <w:ind w:left="680" w:hanging="340"/>
        <w:jc w:val="both"/>
        <w:rPr>
          <w:rStyle w:val="Char4"/>
          <w:rtl/>
        </w:rPr>
      </w:pPr>
      <w:r w:rsidRPr="0020601F">
        <w:rPr>
          <w:rStyle w:val="Char4"/>
          <w:rFonts w:hint="cs"/>
          <w:rtl/>
        </w:rPr>
        <w:t xml:space="preserve">بیان این مطلب که در قبال عمل مخلصانه و مطابق سنت هر چند کم باشد، پاداش بزرگی از جانب الله متعال </w:t>
      </w:r>
      <w:r w:rsidR="00B80943" w:rsidRPr="0020601F">
        <w:rPr>
          <w:rStyle w:val="Char4"/>
          <w:rFonts w:hint="cs"/>
          <w:rtl/>
        </w:rPr>
        <w:t>در نظر گرفته شده</w:t>
      </w:r>
      <w:r w:rsidRPr="0020601F">
        <w:rPr>
          <w:rStyle w:val="Char4"/>
          <w:rFonts w:hint="cs"/>
          <w:rtl/>
        </w:rPr>
        <w:t xml:space="preserve"> است و او بهترین پاداش دهنده است.</w:t>
      </w:r>
    </w:p>
    <w:p w:rsidR="00540F1B" w:rsidRPr="0020601F" w:rsidRDefault="00540F1B" w:rsidP="00540F1B">
      <w:pPr>
        <w:pStyle w:val="a1"/>
        <w:rPr>
          <w:rStyle w:val="Char4"/>
          <w:rtl/>
        </w:rPr>
      </w:pPr>
      <w:bookmarkStart w:id="215" w:name="_Toc296277860"/>
      <w:bookmarkStart w:id="216" w:name="_Toc449617180"/>
      <w:r w:rsidRPr="0020601F">
        <w:rPr>
          <w:rFonts w:hint="cs"/>
          <w:rtl/>
        </w:rPr>
        <w:t>(</w:t>
      </w:r>
      <w:r w:rsidRPr="0020601F">
        <w:rPr>
          <w:rtl/>
        </w:rPr>
        <w:t>99</w:t>
      </w:r>
      <w:r w:rsidRPr="0020601F">
        <w:rPr>
          <w:rFonts w:hint="cs"/>
          <w:rtl/>
        </w:rPr>
        <w:t>)</w:t>
      </w:r>
      <w:r w:rsidRPr="0020601F">
        <w:rPr>
          <w:rtl/>
        </w:rPr>
        <w:t xml:space="preserve"> </w:t>
      </w:r>
      <w:r w:rsidRPr="0020601F">
        <w:rPr>
          <w:rFonts w:hint="cs"/>
          <w:rtl/>
        </w:rPr>
        <w:t>دعای لغزیدن سواری</w:t>
      </w:r>
      <w:bookmarkEnd w:id="215"/>
      <w:bookmarkEnd w:id="216"/>
    </w:p>
    <w:p w:rsidR="00540F1B" w:rsidRPr="0020601F" w:rsidRDefault="00540F1B" w:rsidP="00540F1B">
      <w:pPr>
        <w:widowControl w:val="0"/>
        <w:ind w:firstLine="284"/>
        <w:jc w:val="both"/>
        <w:rPr>
          <w:rStyle w:val="Char4"/>
          <w:rtl/>
        </w:rPr>
      </w:pPr>
      <w:r w:rsidRPr="0020601F">
        <w:rPr>
          <w:rStyle w:val="Char4"/>
          <w:rFonts w:hint="cs"/>
          <w:rtl/>
        </w:rPr>
        <w:t>210ـ «</w:t>
      </w:r>
      <w:r w:rsidRPr="0020601F">
        <w:rPr>
          <w:rStyle w:val="Char3"/>
          <w:rtl/>
        </w:rPr>
        <w:t>بِسْمِ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42"/>
      </w:r>
      <w:r w:rsidRPr="0020601F">
        <w:rPr>
          <w:rStyle w:val="Char4"/>
          <w:vertAlign w:val="superscript"/>
          <w:rtl/>
        </w:rPr>
        <w:t>)</w:t>
      </w:r>
      <w:r w:rsidRPr="0020601F">
        <w:rPr>
          <w:rStyle w:val="Char4"/>
          <w:rtl/>
        </w:rPr>
        <w:t xml:space="preserve"> </w:t>
      </w:r>
      <w:r w:rsidRPr="0020601F">
        <w:rPr>
          <w:rStyle w:val="Char4"/>
          <w:rFonts w:hint="cs"/>
          <w:rtl/>
        </w:rPr>
        <w:t>«</w:t>
      </w:r>
      <w:r w:rsidRPr="0020601F">
        <w:rPr>
          <w:rStyle w:val="Char4"/>
          <w:rtl/>
        </w:rPr>
        <w:t>به نام الله</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630858" w:rsidP="00540F1B">
      <w:pPr>
        <w:widowControl w:val="0"/>
        <w:ind w:firstLine="284"/>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به امت خویش آموزش داده تا هنگام لغزیدن مرکب، بسم الله بگویند چنانکه در آغاز این حدیث به نقل از راوی آمده است که پشت سر </w:t>
      </w: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سوار بر حیوانی بود. حیوان در مسیر راه لیز خورد آن صحابی گفت: شیطان نابود گردد. </w:t>
      </w: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B80943" w:rsidRPr="0020601F">
        <w:rPr>
          <w:rStyle w:val="Char4"/>
          <w:rFonts w:hint="cs"/>
          <w:rtl/>
        </w:rPr>
        <w:t xml:space="preserve"> فرمود: چنین مگو که ا</w:t>
      </w:r>
      <w:r w:rsidR="00540F1B" w:rsidRPr="0020601F">
        <w:rPr>
          <w:rStyle w:val="Char4"/>
          <w:rFonts w:hint="cs"/>
          <w:rtl/>
        </w:rPr>
        <w:t>و</w:t>
      </w:r>
      <w:r w:rsidR="00B80943" w:rsidRPr="0020601F">
        <w:rPr>
          <w:rStyle w:val="Char4"/>
          <w:rFonts w:hint="cs"/>
          <w:rtl/>
        </w:rPr>
        <w:t xml:space="preserve"> </w:t>
      </w:r>
      <w:r w:rsidR="00540F1B" w:rsidRPr="0020601F">
        <w:rPr>
          <w:rStyle w:val="Char4"/>
          <w:rFonts w:hint="cs"/>
          <w:rtl/>
        </w:rPr>
        <w:t>احساس بزرگی می‌کند و در پوست خود نمی‌گنجد و می‌گوید به قدرت من چنین شد ولی بگو: بسم الله. چرا که شیطان با شنیدن بسم الله مانند مگسی کوچک می‌شود.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04"/>
        </w:numPr>
        <w:bidi/>
        <w:spacing w:after="0" w:line="240" w:lineRule="auto"/>
        <w:ind w:left="680" w:hanging="340"/>
        <w:jc w:val="both"/>
        <w:rPr>
          <w:rStyle w:val="Char4"/>
          <w:rtl/>
        </w:rPr>
      </w:pPr>
      <w:r w:rsidRPr="0020601F">
        <w:rPr>
          <w:rStyle w:val="Char4"/>
          <w:rFonts w:hint="cs"/>
          <w:rtl/>
        </w:rPr>
        <w:t>عدم جواز ناسزا گویی به شیطان (جز نفرین).</w:t>
      </w:r>
    </w:p>
    <w:p w:rsidR="00540F1B" w:rsidRPr="0020601F" w:rsidRDefault="00540F1B" w:rsidP="00540F1B">
      <w:pPr>
        <w:pStyle w:val="ListParagraph"/>
        <w:widowControl w:val="0"/>
        <w:numPr>
          <w:ilvl w:val="0"/>
          <w:numId w:val="204"/>
        </w:numPr>
        <w:bidi/>
        <w:spacing w:after="0" w:line="240" w:lineRule="auto"/>
        <w:ind w:left="680" w:hanging="340"/>
        <w:jc w:val="both"/>
        <w:rPr>
          <w:rStyle w:val="Char4"/>
          <w:rtl/>
        </w:rPr>
      </w:pPr>
      <w:r w:rsidRPr="0020601F">
        <w:rPr>
          <w:rStyle w:val="Char4"/>
          <w:rFonts w:hint="cs"/>
          <w:rtl/>
        </w:rPr>
        <w:t xml:space="preserve">شیطان فقط با نفرین و شنیدن ذکر الله متعال احساس کوچکی و حقارت می‌کند. چنانکه الله می‌فرماید: </w:t>
      </w:r>
      <w:r w:rsidR="00EC65A0" w:rsidRPr="0020601F">
        <w:rPr>
          <w:rFonts w:cs="Traditional Arabic" w:hint="cs"/>
          <w:sz w:val="30"/>
          <w:szCs w:val="28"/>
          <w:rtl/>
          <w:lang w:bidi="fa-IR"/>
        </w:rPr>
        <w:t>﴿</w:t>
      </w:r>
      <w:r w:rsidRPr="0020601F">
        <w:rPr>
          <w:rStyle w:val="Chard"/>
          <w:rtl/>
        </w:rPr>
        <w:t>وَإِنَّ عَلَي</w:t>
      </w:r>
      <w:r w:rsidRPr="0020601F">
        <w:rPr>
          <w:rStyle w:val="Chard"/>
          <w:rFonts w:hint="cs"/>
          <w:rtl/>
        </w:rPr>
        <w:t>ۡكَ</w:t>
      </w:r>
      <w:r w:rsidRPr="0020601F">
        <w:rPr>
          <w:rStyle w:val="Chard"/>
          <w:rtl/>
        </w:rPr>
        <w:t xml:space="preserve"> </w:t>
      </w:r>
      <w:r w:rsidRPr="0020601F">
        <w:rPr>
          <w:rStyle w:val="Chard"/>
          <w:rFonts w:hint="cs"/>
          <w:rtl/>
        </w:rPr>
        <w:t>لَعۡنَتِيٓ</w:t>
      </w:r>
      <w:r w:rsidRPr="0020601F">
        <w:rPr>
          <w:rStyle w:val="Chard"/>
          <w:rtl/>
        </w:rPr>
        <w:t xml:space="preserve"> </w:t>
      </w:r>
      <w:r w:rsidRPr="0020601F">
        <w:rPr>
          <w:rStyle w:val="Chard"/>
          <w:rFonts w:hint="cs"/>
          <w:rtl/>
        </w:rPr>
        <w:t>إِلَىٰ</w:t>
      </w:r>
      <w:r w:rsidRPr="0020601F">
        <w:rPr>
          <w:rStyle w:val="Chard"/>
          <w:rtl/>
        </w:rPr>
        <w:t xml:space="preserve"> </w:t>
      </w:r>
      <w:r w:rsidRPr="0020601F">
        <w:rPr>
          <w:rStyle w:val="Chard"/>
          <w:rFonts w:hint="cs"/>
          <w:rtl/>
        </w:rPr>
        <w:t>ي</w:t>
      </w:r>
      <w:r w:rsidRPr="0020601F">
        <w:rPr>
          <w:rStyle w:val="Chard"/>
          <w:rtl/>
        </w:rPr>
        <w:t>َو</w:t>
      </w:r>
      <w:r w:rsidRPr="0020601F">
        <w:rPr>
          <w:rStyle w:val="Chard"/>
          <w:rFonts w:hint="cs"/>
          <w:rtl/>
        </w:rPr>
        <w:t>ۡمِ</w:t>
      </w:r>
      <w:r w:rsidRPr="0020601F">
        <w:rPr>
          <w:rStyle w:val="Chard"/>
          <w:rtl/>
        </w:rPr>
        <w:t xml:space="preserve"> </w:t>
      </w:r>
      <w:r w:rsidRPr="0020601F">
        <w:rPr>
          <w:rStyle w:val="Chard"/>
          <w:rFonts w:hint="cs"/>
          <w:rtl/>
        </w:rPr>
        <w:t>ٱ</w:t>
      </w:r>
      <w:r w:rsidRPr="0020601F">
        <w:rPr>
          <w:rStyle w:val="Chard"/>
          <w:rFonts w:hint="eastAsia"/>
          <w:rtl/>
        </w:rPr>
        <w:t>لدِّينِ</w:t>
      </w:r>
      <w:r w:rsidRPr="0020601F">
        <w:rPr>
          <w:rStyle w:val="Chard"/>
          <w:rtl/>
        </w:rPr>
        <w:t>٧٨</w:t>
      </w:r>
      <w:r w:rsidR="00EC65A0" w:rsidRPr="0020601F">
        <w:rPr>
          <w:rFonts w:cs="Traditional Arabic" w:hint="cs"/>
          <w:sz w:val="30"/>
          <w:szCs w:val="28"/>
          <w:rtl/>
          <w:lang w:bidi="fa-IR"/>
        </w:rPr>
        <w:t>﴾</w:t>
      </w:r>
      <w:r w:rsidRPr="0020601F">
        <w:rPr>
          <w:rStyle w:val="Char6"/>
          <w:rtl/>
          <w:lang w:bidi="ar-SA"/>
        </w:rPr>
        <w:t xml:space="preserve"> [ص: 78]. </w:t>
      </w:r>
      <w:r w:rsidRPr="0020601F">
        <w:rPr>
          <w:rStyle w:val="Char4"/>
          <w:rFonts w:hint="cs"/>
          <w:rtl/>
        </w:rPr>
        <w:t>«</w:t>
      </w:r>
      <w:r w:rsidRPr="0020601F">
        <w:rPr>
          <w:rStyle w:val="Char7"/>
          <w:rFonts w:hint="cs"/>
          <w:rtl/>
        </w:rPr>
        <w:t>و بی‌گمان نفرین من تا روز جزا بر تو خواهد بود</w:t>
      </w:r>
      <w:r w:rsidRPr="0020601F">
        <w:rPr>
          <w:rStyle w:val="Char4"/>
          <w:rFonts w:hint="cs"/>
          <w:rtl/>
        </w:rPr>
        <w:t>».</w:t>
      </w:r>
    </w:p>
    <w:p w:rsidR="00540F1B" w:rsidRPr="0020601F" w:rsidRDefault="00540F1B" w:rsidP="00540F1B">
      <w:pPr>
        <w:pStyle w:val="ListParagraph"/>
        <w:widowControl w:val="0"/>
        <w:numPr>
          <w:ilvl w:val="0"/>
          <w:numId w:val="204"/>
        </w:numPr>
        <w:bidi/>
        <w:spacing w:after="0" w:line="240" w:lineRule="auto"/>
        <w:ind w:left="680" w:hanging="340"/>
        <w:jc w:val="both"/>
        <w:rPr>
          <w:rStyle w:val="Char4"/>
        </w:rPr>
      </w:pPr>
      <w:r w:rsidRPr="0020601F">
        <w:rPr>
          <w:rStyle w:val="Char4"/>
          <w:rFonts w:hint="cs"/>
          <w:rtl/>
        </w:rPr>
        <w:t xml:space="preserve">تواضع و فروتنی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بحدی بود که فردی از اصحاب خویش را پشت سر خود بر مرکب سوار می‌نمود.</w:t>
      </w:r>
    </w:p>
    <w:p w:rsidR="00540F1B" w:rsidRPr="0020601F" w:rsidRDefault="00540F1B" w:rsidP="00540F1B">
      <w:pPr>
        <w:pStyle w:val="a1"/>
        <w:rPr>
          <w:rStyle w:val="Char4"/>
          <w:rtl/>
        </w:rPr>
      </w:pPr>
      <w:bookmarkStart w:id="217" w:name="_Toc296277861"/>
      <w:bookmarkStart w:id="218" w:name="_Toc449617181"/>
      <w:r w:rsidRPr="0020601F">
        <w:rPr>
          <w:rFonts w:hint="cs"/>
          <w:rtl/>
        </w:rPr>
        <w:t>(</w:t>
      </w:r>
      <w:r w:rsidRPr="0020601F">
        <w:rPr>
          <w:rtl/>
        </w:rPr>
        <w:t>100</w:t>
      </w:r>
      <w:r w:rsidRPr="0020601F">
        <w:rPr>
          <w:rFonts w:hint="cs"/>
          <w:rtl/>
        </w:rPr>
        <w:t>)</w:t>
      </w:r>
      <w:r w:rsidRPr="0020601F">
        <w:rPr>
          <w:rtl/>
        </w:rPr>
        <w:t xml:space="preserve"> دعای مسافر برای مقیم</w:t>
      </w:r>
      <w:bookmarkEnd w:id="217"/>
      <w:bookmarkEnd w:id="218"/>
    </w:p>
    <w:p w:rsidR="00540F1B" w:rsidRPr="0020601F" w:rsidRDefault="00540F1B" w:rsidP="00540F1B">
      <w:pPr>
        <w:widowControl w:val="0"/>
        <w:ind w:firstLine="284"/>
        <w:jc w:val="both"/>
        <w:rPr>
          <w:rStyle w:val="Char4"/>
          <w:rtl/>
        </w:rPr>
      </w:pPr>
      <w:r w:rsidRPr="0020601F">
        <w:rPr>
          <w:rStyle w:val="Char4"/>
          <w:rFonts w:hint="cs"/>
          <w:rtl/>
        </w:rPr>
        <w:t>211ـ «</w:t>
      </w:r>
      <w:r w:rsidRPr="0020601F">
        <w:rPr>
          <w:rStyle w:val="Char3"/>
          <w:rtl/>
        </w:rPr>
        <w:t>أَسْتَوْدِعُكُمُ اللهَ الَّذِيْ لاَ تَضِيْعُ وَدَائِعُهُ</w:t>
      </w:r>
      <w:r w:rsidRPr="0020601F">
        <w:rPr>
          <w:rStyle w:val="Char4"/>
          <w:rFonts w:hint="cs"/>
          <w:rtl/>
        </w:rPr>
        <w:t>»</w:t>
      </w:r>
      <w:r w:rsidRPr="0020601F">
        <w:rPr>
          <w:rStyle w:val="Char4"/>
          <w:vertAlign w:val="superscript"/>
          <w:rtl/>
        </w:rPr>
        <w:t>(</w:t>
      </w:r>
      <w:r w:rsidRPr="0020601F">
        <w:rPr>
          <w:rStyle w:val="Char4"/>
          <w:vertAlign w:val="superscript"/>
          <w:rtl/>
        </w:rPr>
        <w:footnoteReference w:id="243"/>
      </w:r>
      <w:r w:rsidRPr="0020601F">
        <w:rPr>
          <w:rStyle w:val="Char4"/>
          <w:vertAlign w:val="superscript"/>
          <w:rtl/>
        </w:rPr>
        <w:t>)</w:t>
      </w:r>
      <w:r w:rsidRPr="0020601F">
        <w:rPr>
          <w:rStyle w:val="Char4"/>
          <w:rFonts w:hint="cs"/>
          <w:rtl/>
        </w:rPr>
        <w:t>.</w:t>
      </w:r>
    </w:p>
    <w:p w:rsidR="00540F1B" w:rsidRPr="0020601F" w:rsidRDefault="00540F1B" w:rsidP="00540F1B">
      <w:pPr>
        <w:pStyle w:val="a8"/>
        <w:rPr>
          <w:rtl/>
        </w:rPr>
      </w:pPr>
      <w:r w:rsidRPr="0020601F">
        <w:rPr>
          <w:rFonts w:hint="cs"/>
          <w:rtl/>
        </w:rPr>
        <w:t>«</w:t>
      </w:r>
      <w:r w:rsidRPr="0020601F">
        <w:rPr>
          <w:rStyle w:val="Chare"/>
          <w:rtl/>
        </w:rPr>
        <w:t>من شما را به خدایى مى‌سپارم که امانت‌هایش ضایع نمى‌شود</w:t>
      </w:r>
      <w:r w:rsidRPr="0020601F">
        <w:rPr>
          <w:rFonts w:hint="cs"/>
          <w:rtl/>
        </w:rPr>
        <w:t>».</w:t>
      </w:r>
    </w:p>
    <w:p w:rsidR="00540F1B" w:rsidRPr="0020601F" w:rsidRDefault="00540F1B" w:rsidP="00540F1B">
      <w:pPr>
        <w:pStyle w:val="a9"/>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مستحب است که مسافر هنگام بیرون شدن به قصد سفر برای خانواده و افرادی که برای خداحافظی با او آمده‌اند دعای فوق را بخواند البته این دعا هنگام سفرهای عبادی و مباح خوانده می‌شود نه سفرهای گناه و ناجایز. در این دعا اشاره به این مطلب شده که الله متعال بهترین نگهدارنده خانواده، مال و فرزندان مسافر است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«هرگاه چیزی نزد الله به امانت گذاشته شود، قطعاً او از آن محافظت بعمل خواهد آورد».</w:t>
      </w:r>
    </w:p>
    <w:p w:rsidR="00540F1B" w:rsidRPr="0020601F" w:rsidRDefault="00540F1B" w:rsidP="001329F6">
      <w:pPr>
        <w:pStyle w:val="a9"/>
        <w:keepNext/>
        <w:rPr>
          <w:rtl/>
        </w:rPr>
      </w:pPr>
      <w:r w:rsidRPr="0020601F">
        <w:rPr>
          <w:rFonts w:hint="cs"/>
          <w:rtl/>
        </w:rPr>
        <w:t>فوائد حدیث</w:t>
      </w:r>
    </w:p>
    <w:p w:rsidR="00540F1B" w:rsidRPr="0020601F" w:rsidRDefault="00540F1B" w:rsidP="00540F1B">
      <w:pPr>
        <w:pStyle w:val="ListParagraph"/>
        <w:widowControl w:val="0"/>
        <w:numPr>
          <w:ilvl w:val="0"/>
          <w:numId w:val="205"/>
        </w:numPr>
        <w:bidi/>
        <w:spacing w:after="0" w:line="240" w:lineRule="auto"/>
        <w:ind w:left="680" w:hanging="340"/>
        <w:jc w:val="both"/>
        <w:rPr>
          <w:rStyle w:val="Char4"/>
          <w:rtl/>
        </w:rPr>
      </w:pPr>
      <w:r w:rsidRPr="0020601F">
        <w:rPr>
          <w:rStyle w:val="Char4"/>
          <w:rFonts w:hint="cs"/>
          <w:rtl/>
        </w:rPr>
        <w:t>مستحب است که مساف</w:t>
      </w:r>
      <w:r w:rsidR="0031418C" w:rsidRPr="0020601F">
        <w:rPr>
          <w:rStyle w:val="Char4"/>
          <w:rFonts w:hint="cs"/>
          <w:rtl/>
        </w:rPr>
        <w:t>ر با خواندن همین دعای مبارک، با</w:t>
      </w:r>
      <w:r w:rsidR="0031418C" w:rsidRPr="0020601F">
        <w:rPr>
          <w:rStyle w:val="Char4"/>
        </w:rPr>
        <w:t xml:space="preserve"> </w:t>
      </w:r>
      <w:r w:rsidR="0031418C" w:rsidRPr="0020601F">
        <w:rPr>
          <w:rStyle w:val="Char4"/>
          <w:rFonts w:hint="cs"/>
          <w:rtl/>
        </w:rPr>
        <w:t>مقیم‌ها</w:t>
      </w:r>
      <w:r w:rsidRPr="0020601F">
        <w:rPr>
          <w:rStyle w:val="Char4"/>
          <w:rFonts w:hint="cs"/>
          <w:rtl/>
        </w:rPr>
        <w:t xml:space="preserve"> خداحافظی کند.</w:t>
      </w:r>
    </w:p>
    <w:p w:rsidR="00540F1B" w:rsidRPr="0020601F" w:rsidRDefault="00540F1B" w:rsidP="00540F1B">
      <w:pPr>
        <w:pStyle w:val="ListParagraph"/>
        <w:widowControl w:val="0"/>
        <w:numPr>
          <w:ilvl w:val="0"/>
          <w:numId w:val="205"/>
        </w:numPr>
        <w:bidi/>
        <w:spacing w:after="0" w:line="240" w:lineRule="auto"/>
        <w:ind w:left="680" w:hanging="340"/>
        <w:jc w:val="both"/>
        <w:rPr>
          <w:rStyle w:val="Char4"/>
          <w:rtl/>
        </w:rPr>
      </w:pPr>
      <w:r w:rsidRPr="0020601F">
        <w:rPr>
          <w:rStyle w:val="Char4"/>
          <w:rFonts w:hint="cs"/>
          <w:rtl/>
        </w:rPr>
        <w:t>انسان مسلمان هنگام سفر از الله متعال یاری می‌خواهد و خانواده و مالش را به او می‌سپارد.</w:t>
      </w:r>
    </w:p>
    <w:p w:rsidR="00540F1B" w:rsidRPr="0020601F" w:rsidRDefault="00540F1B" w:rsidP="00540F1B">
      <w:pPr>
        <w:pStyle w:val="ListParagraph"/>
        <w:widowControl w:val="0"/>
        <w:numPr>
          <w:ilvl w:val="0"/>
          <w:numId w:val="205"/>
        </w:numPr>
        <w:bidi/>
        <w:spacing w:after="0" w:line="240" w:lineRule="auto"/>
        <w:ind w:left="680" w:hanging="340"/>
        <w:jc w:val="both"/>
        <w:rPr>
          <w:rStyle w:val="Char4"/>
          <w:rtl/>
        </w:rPr>
      </w:pPr>
      <w:r w:rsidRPr="0020601F">
        <w:rPr>
          <w:rStyle w:val="Char4"/>
          <w:rFonts w:hint="cs"/>
          <w:rtl/>
        </w:rPr>
        <w:t>مستحب است که مسافر، قبل از آغاز سفر، وصیت خویش را بنویسد و از پدر و مادر و کسانی که به گردن او حقی دارند حلالی بطلبد.</w:t>
      </w:r>
    </w:p>
    <w:p w:rsidR="00540F1B" w:rsidRPr="0020601F" w:rsidRDefault="00540F1B" w:rsidP="00540F1B">
      <w:pPr>
        <w:pStyle w:val="a1"/>
        <w:rPr>
          <w:rStyle w:val="Char4"/>
          <w:rtl/>
        </w:rPr>
      </w:pPr>
      <w:bookmarkStart w:id="219" w:name="_Toc296277862"/>
      <w:bookmarkStart w:id="220" w:name="_Toc449617182"/>
      <w:r w:rsidRPr="0020601F">
        <w:rPr>
          <w:rFonts w:hint="cs"/>
          <w:rtl/>
        </w:rPr>
        <w:t>(</w:t>
      </w:r>
      <w:r w:rsidRPr="0020601F">
        <w:rPr>
          <w:rtl/>
        </w:rPr>
        <w:t>101</w:t>
      </w:r>
      <w:r w:rsidRPr="0020601F">
        <w:rPr>
          <w:rFonts w:hint="cs"/>
          <w:rtl/>
        </w:rPr>
        <w:t>)</w:t>
      </w:r>
      <w:r w:rsidRPr="0020601F">
        <w:rPr>
          <w:rtl/>
        </w:rPr>
        <w:t xml:space="preserve"> دعای مقیم برای مسافر</w:t>
      </w:r>
      <w:bookmarkEnd w:id="219"/>
      <w:bookmarkEnd w:id="220"/>
    </w:p>
    <w:p w:rsidR="00540F1B" w:rsidRPr="0020601F" w:rsidRDefault="00540F1B" w:rsidP="00540F1B">
      <w:pPr>
        <w:widowControl w:val="0"/>
        <w:ind w:firstLine="284"/>
        <w:jc w:val="both"/>
        <w:rPr>
          <w:rStyle w:val="Char4"/>
          <w:rtl/>
        </w:rPr>
      </w:pPr>
      <w:r w:rsidRPr="0020601F">
        <w:rPr>
          <w:rStyle w:val="Char4"/>
          <w:rFonts w:hint="cs"/>
          <w:rtl/>
        </w:rPr>
        <w:t>212ـ «</w:t>
      </w:r>
      <w:r w:rsidRPr="0020601F">
        <w:rPr>
          <w:rStyle w:val="Char3"/>
          <w:rtl/>
        </w:rPr>
        <w:t>أَسْتَوْدِعُ اللهَ دِيْنَكَ، وَأَمَانَتَكَ، وَخَوَاتِيْمَ عَمَلِكَ</w:t>
      </w:r>
      <w:r w:rsidRPr="0020601F">
        <w:rPr>
          <w:rStyle w:val="Char4"/>
          <w:rFonts w:hint="cs"/>
          <w:rtl/>
        </w:rPr>
        <w:t>»</w:t>
      </w:r>
      <w:r w:rsidRPr="0020601F">
        <w:rPr>
          <w:rStyle w:val="Char4"/>
          <w:vertAlign w:val="superscript"/>
          <w:rtl/>
        </w:rPr>
        <w:t>(</w:t>
      </w:r>
      <w:r w:rsidRPr="0020601F">
        <w:rPr>
          <w:rStyle w:val="Char4"/>
          <w:vertAlign w:val="superscript"/>
          <w:rtl/>
        </w:rPr>
        <w:footnoteReference w:id="24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من دین و امانت و خاتمه</w:t>
      </w:r>
      <w:r w:rsidR="00665B45" w:rsidRPr="0020601F">
        <w:rPr>
          <w:rStyle w:val="Chare"/>
          <w:rFonts w:hint="cs"/>
          <w:rtl/>
        </w:rPr>
        <w:t>‌</w:t>
      </w:r>
      <w:r w:rsidRPr="0020601F">
        <w:rPr>
          <w:rStyle w:val="Chare"/>
          <w:rtl/>
        </w:rPr>
        <w:t>ى کارهایت را به الله مى‌سپارم</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31418C">
      <w:pPr>
        <w:widowControl w:val="0"/>
        <w:ind w:firstLine="284"/>
        <w:jc w:val="both"/>
        <w:rPr>
          <w:rStyle w:val="Char4"/>
          <w:rtl/>
        </w:rPr>
      </w:pPr>
      <w:r w:rsidRPr="0020601F">
        <w:rPr>
          <w:rStyle w:val="Char4"/>
          <w:rFonts w:hint="cs"/>
          <w:rtl/>
        </w:rPr>
        <w:t xml:space="preserve">این حدیث بیانگر میزان </w:t>
      </w:r>
      <w:r w:rsidR="0031418C" w:rsidRPr="0020601F">
        <w:rPr>
          <w:rStyle w:val="Char4"/>
          <w:rFonts w:hint="cs"/>
          <w:rtl/>
        </w:rPr>
        <w:t>دلسوزی</w:t>
      </w:r>
      <w:r w:rsidRPr="0020601F">
        <w:rPr>
          <w:rStyle w:val="Char4"/>
          <w:rFonts w:hint="cs"/>
          <w:rtl/>
        </w:rPr>
        <w:t xml:space="preserve"> و محبت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اصحاب خویش است چنانکه ابن عمر م در آغاز همین حدیث می‌گوید: هرگاه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یکی از یارانش را بدرقه می‌نمود دست او را در دست می‌گرفت و تا او خودش رها نمی‌کرد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دستش را رها نمی‌کرد. سپس این دعای زیبا و جامع را در حق او می‌خواند. در این دعا نخست دین او را به امانت الله می‌گذارد چرا که دین مهم‌ترین قضیه در زندگی انسان مسلمان است. سپس برای حفظ امانت او که شامل خانواده و فرزندان می‌شود دعا می‌کرد و در پایان برای حسن خاتمه‌ی وی دعا کرد چرا که فرجام نیک، معیار و ملاک اصلی در دنیا و آخرت می‌باشد.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06"/>
        </w:numPr>
        <w:bidi/>
        <w:spacing w:after="0" w:line="240" w:lineRule="auto"/>
        <w:ind w:left="680" w:hanging="340"/>
        <w:jc w:val="both"/>
        <w:rPr>
          <w:rStyle w:val="Char4"/>
          <w:rtl/>
        </w:rPr>
      </w:pPr>
      <w:r w:rsidRPr="0020601F">
        <w:rPr>
          <w:rStyle w:val="Char4"/>
          <w:rFonts w:hint="cs"/>
          <w:rtl/>
        </w:rPr>
        <w:t>جواز دست دادن با یک دست چنانکه در این حدیث آمده است به خلاف گفته‌ی کسانی که می‌گویند: مصافحه باید با دو دست انجام گیرد.</w:t>
      </w:r>
    </w:p>
    <w:p w:rsidR="00540F1B" w:rsidRPr="0020601F" w:rsidRDefault="00540F1B" w:rsidP="00540F1B">
      <w:pPr>
        <w:pStyle w:val="ListParagraph"/>
        <w:widowControl w:val="0"/>
        <w:numPr>
          <w:ilvl w:val="0"/>
          <w:numId w:val="206"/>
        </w:numPr>
        <w:bidi/>
        <w:spacing w:after="0" w:line="240" w:lineRule="auto"/>
        <w:ind w:left="680" w:hanging="340"/>
        <w:jc w:val="both"/>
        <w:rPr>
          <w:rStyle w:val="Char4"/>
          <w:rtl/>
        </w:rPr>
      </w:pPr>
      <w:r w:rsidRPr="0020601F">
        <w:rPr>
          <w:rStyle w:val="Char4"/>
          <w:rFonts w:hint="cs"/>
          <w:rtl/>
        </w:rPr>
        <w:t>سفرها معمولاً با ترس و خستگی همراه است بنابراین، دعای فوق برای مسافر تجویز گردید.</w:t>
      </w:r>
    </w:p>
    <w:p w:rsidR="00540F1B" w:rsidRPr="0020601F" w:rsidRDefault="00540F1B" w:rsidP="001329F6">
      <w:pPr>
        <w:pStyle w:val="ListParagraph"/>
        <w:numPr>
          <w:ilvl w:val="0"/>
          <w:numId w:val="206"/>
        </w:numPr>
        <w:bidi/>
        <w:spacing w:after="0" w:line="240" w:lineRule="auto"/>
        <w:ind w:left="680" w:hanging="340"/>
        <w:jc w:val="both"/>
        <w:rPr>
          <w:rStyle w:val="Char4"/>
          <w:rtl/>
        </w:rPr>
      </w:pPr>
      <w:r w:rsidRPr="0020601F">
        <w:rPr>
          <w:rStyle w:val="Char4"/>
          <w:rFonts w:hint="cs"/>
          <w:rtl/>
        </w:rPr>
        <w:t>بیان اینکه عمل‌ها به فرجام بستگی دارد و فرجام نیک توفیقی است از جانب الله متعال.</w:t>
      </w:r>
    </w:p>
    <w:p w:rsidR="00540F1B" w:rsidRPr="0020601F" w:rsidRDefault="00540F1B" w:rsidP="00540F1B">
      <w:pPr>
        <w:pStyle w:val="ListParagraph"/>
        <w:widowControl w:val="0"/>
        <w:numPr>
          <w:ilvl w:val="0"/>
          <w:numId w:val="206"/>
        </w:numPr>
        <w:bidi/>
        <w:spacing w:after="0" w:line="240" w:lineRule="auto"/>
        <w:ind w:left="680" w:hanging="340"/>
        <w:jc w:val="both"/>
        <w:rPr>
          <w:rStyle w:val="Char4"/>
          <w:rtl/>
        </w:rPr>
      </w:pPr>
      <w:r w:rsidRPr="0020601F">
        <w:rPr>
          <w:rStyle w:val="Char4"/>
          <w:rFonts w:hint="cs"/>
          <w:rtl/>
        </w:rPr>
        <w:t>دین برای انسان مسلمان همه چیز او است، حتی از زن و فرزند و مال هم دارای اهمیت بیشتری است.</w:t>
      </w:r>
    </w:p>
    <w:p w:rsidR="00540F1B" w:rsidRPr="0020601F" w:rsidRDefault="00540F1B" w:rsidP="00540F1B">
      <w:pPr>
        <w:widowControl w:val="0"/>
        <w:ind w:firstLine="284"/>
        <w:jc w:val="both"/>
        <w:rPr>
          <w:rStyle w:val="Char4"/>
          <w:rtl/>
        </w:rPr>
      </w:pPr>
      <w:r w:rsidRPr="0020601F">
        <w:rPr>
          <w:rStyle w:val="Char4"/>
          <w:rFonts w:hint="cs"/>
          <w:rtl/>
        </w:rPr>
        <w:t>213ـ</w:t>
      </w:r>
      <w:r w:rsidRPr="0020601F">
        <w:rPr>
          <w:rStyle w:val="Char4"/>
          <w:rtl/>
        </w:rPr>
        <w:t xml:space="preserve"> </w:t>
      </w:r>
      <w:r w:rsidRPr="0020601F">
        <w:rPr>
          <w:rStyle w:val="Char4"/>
          <w:rFonts w:hint="cs"/>
          <w:rtl/>
        </w:rPr>
        <w:t>«</w:t>
      </w:r>
      <w:r w:rsidRPr="0020601F">
        <w:rPr>
          <w:rStyle w:val="Char3"/>
          <w:rtl/>
        </w:rPr>
        <w:t>زَوَّدَكَ اللهُ التَّقْوَى، وَغَفَرَ ذَنْبَكَ، وَيَسَّرَ لَكَ الـْخَيْرَ حَيْثُ مَا كُنْتَ</w:t>
      </w:r>
      <w:r w:rsidRPr="0020601F">
        <w:rPr>
          <w:rStyle w:val="Char4"/>
          <w:rFonts w:hint="cs"/>
          <w:rtl/>
        </w:rPr>
        <w:t>»</w:t>
      </w:r>
      <w:r w:rsidRPr="0020601F">
        <w:rPr>
          <w:rStyle w:val="Char4"/>
          <w:vertAlign w:val="superscript"/>
          <w:rtl/>
        </w:rPr>
        <w:t>(</w:t>
      </w:r>
      <w:r w:rsidRPr="0020601F">
        <w:rPr>
          <w:rStyle w:val="Char4"/>
          <w:vertAlign w:val="superscript"/>
          <w:rtl/>
        </w:rPr>
        <w:footnoteReference w:id="24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خداوند، </w:t>
      </w:r>
      <w:r w:rsidRPr="0020601F">
        <w:rPr>
          <w:rStyle w:val="Chare"/>
          <w:rFonts w:hint="cs"/>
          <w:rtl/>
        </w:rPr>
        <w:t>شما را از توشه‌ی تقوا بهره مند سازد</w:t>
      </w:r>
      <w:r w:rsidRPr="0020601F">
        <w:rPr>
          <w:rStyle w:val="Chare"/>
          <w:rtl/>
        </w:rPr>
        <w:t>، گناهانت را ببخشاید، و هر جا که هستید خیر را براى شما میسّر گرداند</w:t>
      </w:r>
      <w:r w:rsidRPr="0020601F">
        <w:rPr>
          <w:rStyle w:val="Char4"/>
          <w:rFonts w:hint="cs"/>
          <w:rtl/>
        </w:rPr>
        <w:t>»</w:t>
      </w:r>
      <w:r w:rsidRPr="0020601F">
        <w:rPr>
          <w:rStyle w:val="Char4"/>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زَوَّدَكَ اللهُ التَّقْوَى</w:t>
      </w:r>
      <w:r w:rsidR="00540F1B" w:rsidRPr="0020601F">
        <w:rPr>
          <w:rStyle w:val="Char4"/>
          <w:rFonts w:hint="cs"/>
          <w:rtl/>
        </w:rPr>
        <w:t>: الله به تو توشه‌ی تقوا یعنی توفیق عمل به اوامر الهی و پرهیز از محرمات را عطاکند.</w:t>
      </w:r>
    </w:p>
    <w:p w:rsidR="00540F1B" w:rsidRPr="0020601F" w:rsidRDefault="00540F1B" w:rsidP="00540F1B">
      <w:pPr>
        <w:pStyle w:val="a9"/>
        <w:rPr>
          <w:rtl/>
        </w:rPr>
      </w:pPr>
      <w:r w:rsidRPr="0020601F">
        <w:rPr>
          <w:rFonts w:hint="cs"/>
          <w:rtl/>
        </w:rPr>
        <w:t>رهنمود حدیث</w:t>
      </w:r>
    </w:p>
    <w:p w:rsidR="00540F1B" w:rsidRPr="0020601F" w:rsidRDefault="00540F1B" w:rsidP="007A51A8">
      <w:pPr>
        <w:widowControl w:val="0"/>
        <w:ind w:firstLine="284"/>
        <w:jc w:val="both"/>
        <w:rPr>
          <w:rStyle w:val="Char4"/>
          <w:rtl/>
        </w:rPr>
      </w:pPr>
      <w:r w:rsidRPr="0020601F">
        <w:rPr>
          <w:rStyle w:val="Char4"/>
          <w:rFonts w:hint="cs"/>
          <w:rtl/>
        </w:rPr>
        <w:t>قطعاً بهترین توشه‌ای که انسان مسلمان در زندگی دنیا برای آخرت خویش می‌اندوزد تقوا و خداترسی است و وصیتی است که الله متعال به همه‌ی انسان</w:t>
      </w:r>
      <w:r w:rsidRPr="0020601F">
        <w:rPr>
          <w:rStyle w:val="Char4"/>
          <w:rFonts w:hint="eastAsia"/>
          <w:rtl/>
        </w:rPr>
        <w:t>‌</w:t>
      </w:r>
      <w:r w:rsidRPr="0020601F">
        <w:rPr>
          <w:rStyle w:val="Char4"/>
          <w:rFonts w:hint="cs"/>
          <w:rtl/>
        </w:rPr>
        <w:t xml:space="preserve">ها چه در گذشته و چه در آینده نموده و فرموده است: </w:t>
      </w:r>
    </w:p>
    <w:p w:rsidR="00540F1B" w:rsidRPr="0020601F" w:rsidRDefault="00540F1B" w:rsidP="007A51A8">
      <w:pPr>
        <w:pStyle w:val="af1"/>
        <w:widowControl w:val="0"/>
        <w:ind w:left="0" w:firstLine="284"/>
        <w:rPr>
          <w:rStyle w:val="Char4"/>
          <w:rtl/>
        </w:rPr>
      </w:pPr>
      <w:r w:rsidRPr="0020601F">
        <w:rPr>
          <w:rFonts w:cs="Traditional Arabic" w:hint="cs"/>
          <w:sz w:val="30"/>
          <w:rtl/>
        </w:rPr>
        <w:t>﴿</w:t>
      </w:r>
      <w:r w:rsidRPr="0020601F">
        <w:rPr>
          <w:rtl/>
        </w:rPr>
        <w:t>وَلَقَد</w:t>
      </w:r>
      <w:r w:rsidRPr="0020601F">
        <w:rPr>
          <w:rFonts w:hint="cs"/>
          <w:rtl/>
        </w:rPr>
        <w:t>ۡ</w:t>
      </w:r>
      <w:r w:rsidRPr="0020601F">
        <w:rPr>
          <w:rtl/>
        </w:rPr>
        <w:t xml:space="preserve"> </w:t>
      </w:r>
      <w:r w:rsidRPr="0020601F">
        <w:rPr>
          <w:rFonts w:hint="cs"/>
          <w:rtl/>
        </w:rPr>
        <w:t>وَصَّيۡنَا</w:t>
      </w:r>
      <w:r w:rsidRPr="0020601F">
        <w:rPr>
          <w:rtl/>
        </w:rPr>
        <w:t xml:space="preserve"> </w:t>
      </w:r>
      <w:r w:rsidRPr="0020601F">
        <w:rPr>
          <w:rFonts w:hint="cs"/>
          <w:rtl/>
        </w:rPr>
        <w:t>ٱ</w:t>
      </w:r>
      <w:r w:rsidRPr="0020601F">
        <w:rPr>
          <w:rFonts w:hint="eastAsia"/>
          <w:rtl/>
        </w:rPr>
        <w:t>لَّذِينَ</w:t>
      </w:r>
      <w:r w:rsidRPr="0020601F">
        <w:rPr>
          <w:rtl/>
        </w:rPr>
        <w:t xml:space="preserve"> أُوتُواْ </w:t>
      </w:r>
      <w:r w:rsidRPr="0020601F">
        <w:rPr>
          <w:rFonts w:hint="cs"/>
          <w:rtl/>
        </w:rPr>
        <w:t>ٱ</w:t>
      </w:r>
      <w:r w:rsidRPr="0020601F">
        <w:rPr>
          <w:rFonts w:hint="eastAsia"/>
          <w:rtl/>
        </w:rPr>
        <w:t>ل</w:t>
      </w:r>
      <w:r w:rsidRPr="0020601F">
        <w:rPr>
          <w:rFonts w:hint="cs"/>
          <w:rtl/>
        </w:rPr>
        <w:t>ۡكِتَٰبَ</w:t>
      </w:r>
      <w:r w:rsidRPr="0020601F">
        <w:rPr>
          <w:rtl/>
        </w:rPr>
        <w:t xml:space="preserve"> مِن قَب</w:t>
      </w:r>
      <w:r w:rsidRPr="0020601F">
        <w:rPr>
          <w:rFonts w:hint="cs"/>
          <w:rtl/>
        </w:rPr>
        <w:t>ۡلِكُمۡ</w:t>
      </w:r>
      <w:r w:rsidRPr="0020601F">
        <w:rPr>
          <w:rtl/>
        </w:rPr>
        <w:t xml:space="preserve"> </w:t>
      </w:r>
      <w:r w:rsidRPr="0020601F">
        <w:rPr>
          <w:rFonts w:hint="cs"/>
          <w:rtl/>
        </w:rPr>
        <w:t>وَإِيَّاكُمۡ</w:t>
      </w:r>
      <w:r w:rsidRPr="0020601F">
        <w:rPr>
          <w:rtl/>
        </w:rPr>
        <w:t xml:space="preserve"> </w:t>
      </w:r>
      <w:r w:rsidRPr="0020601F">
        <w:rPr>
          <w:rFonts w:hint="cs"/>
          <w:rtl/>
        </w:rPr>
        <w:t>أَنِ</w:t>
      </w:r>
      <w:r w:rsidRPr="0020601F">
        <w:rPr>
          <w:rtl/>
        </w:rPr>
        <w:t xml:space="preserve"> </w:t>
      </w:r>
      <w:r w:rsidRPr="0020601F">
        <w:rPr>
          <w:rFonts w:hint="cs"/>
          <w:rtl/>
        </w:rPr>
        <w:t>ٱ</w:t>
      </w:r>
      <w:r w:rsidRPr="0020601F">
        <w:rPr>
          <w:rFonts w:hint="eastAsia"/>
          <w:rtl/>
        </w:rPr>
        <w:t>تَّقُواْ</w:t>
      </w:r>
      <w:r w:rsidRPr="0020601F">
        <w:rPr>
          <w:rtl/>
        </w:rPr>
        <w:t xml:space="preserve"> </w:t>
      </w:r>
      <w:r w:rsidRPr="0020601F">
        <w:rPr>
          <w:rFonts w:hint="cs"/>
          <w:rtl/>
        </w:rPr>
        <w:t>ٱ</w:t>
      </w:r>
      <w:r w:rsidRPr="0020601F">
        <w:rPr>
          <w:rFonts w:hint="eastAsia"/>
          <w:rtl/>
        </w:rPr>
        <w:t>للَّهَ</w:t>
      </w:r>
      <w:r w:rsidRPr="0020601F">
        <w:rPr>
          <w:rFonts w:cs="Traditional Arabic" w:hint="cs"/>
          <w:sz w:val="30"/>
          <w:rtl/>
        </w:rPr>
        <w:t>﴾</w:t>
      </w:r>
      <w:r w:rsidRPr="0020601F">
        <w:rPr>
          <w:rStyle w:val="Char6"/>
          <w:rtl/>
          <w:lang w:bidi="ar-SA"/>
        </w:rPr>
        <w:t xml:space="preserve"> [النساء:131].</w:t>
      </w:r>
    </w:p>
    <w:p w:rsidR="00540F1B" w:rsidRPr="0020601F" w:rsidRDefault="00540F1B" w:rsidP="007A51A8">
      <w:pPr>
        <w:pStyle w:val="a8"/>
        <w:widowControl w:val="0"/>
        <w:rPr>
          <w:rtl/>
        </w:rPr>
      </w:pPr>
      <w:r w:rsidRPr="0020601F">
        <w:rPr>
          <w:rFonts w:hint="cs"/>
          <w:rtl/>
        </w:rPr>
        <w:t>«</w:t>
      </w:r>
      <w:r w:rsidRPr="0020601F">
        <w:rPr>
          <w:rStyle w:val="Char7"/>
          <w:rFonts w:hint="cs"/>
          <w:rtl/>
        </w:rPr>
        <w:t>ما به کسانی که قبل از شما به آنها کتاب داده شد و به شما توصیه نموده</w:t>
      </w:r>
      <w:r w:rsidRPr="0020601F">
        <w:rPr>
          <w:rStyle w:val="Char7"/>
          <w:rFonts w:hint="eastAsia"/>
          <w:rtl/>
        </w:rPr>
        <w:t>‌</w:t>
      </w:r>
      <w:r w:rsidRPr="0020601F">
        <w:rPr>
          <w:rStyle w:val="Char7"/>
          <w:rFonts w:hint="cs"/>
          <w:rtl/>
        </w:rPr>
        <w:t>ایم که تقوای الهی را پیشه سازید</w:t>
      </w:r>
      <w:r w:rsidRPr="0020601F">
        <w:rPr>
          <w:rFonts w:hint="cs"/>
          <w:rtl/>
        </w:rPr>
        <w:t>».</w:t>
      </w:r>
    </w:p>
    <w:p w:rsidR="00540F1B" w:rsidRPr="0020601F" w:rsidRDefault="00540F1B" w:rsidP="007A51A8">
      <w:pPr>
        <w:widowControl w:val="0"/>
        <w:ind w:firstLine="284"/>
        <w:jc w:val="both"/>
        <w:rPr>
          <w:rStyle w:val="Char4"/>
          <w:rtl/>
        </w:rPr>
      </w:pPr>
      <w:r w:rsidRPr="0020601F">
        <w:rPr>
          <w:rStyle w:val="Char4"/>
          <w:rFonts w:hint="cs"/>
          <w:rtl/>
        </w:rPr>
        <w:t xml:space="preserve">نکته‌ی دیگری که در این حدیث بیان شده اینکه یاران رسول الله چقدر خود را محتاج دعای ایشان می‌دانستند و همواره از او طلب دعا می‌نمودند چه برای سفر و چه برای دیگر امور زندگی چنانکه در ابتدای حدیث آمده که مردی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آمد وگفت: می‌خواهم به سفری بروم به من توشه‌ای عنایت کن؟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w:t>
      </w:r>
      <w:r w:rsidRPr="0020601F">
        <w:rPr>
          <w:rStyle w:val="Char3"/>
          <w:rtl/>
        </w:rPr>
        <w:t>ز</w:t>
      </w:r>
      <w:r w:rsidR="006A4093" w:rsidRPr="0020601F">
        <w:rPr>
          <w:rStyle w:val="Char3"/>
          <w:rFonts w:hint="cs"/>
          <w:rtl/>
        </w:rPr>
        <w:t>َ</w:t>
      </w:r>
      <w:r w:rsidRPr="0020601F">
        <w:rPr>
          <w:rStyle w:val="Char3"/>
          <w:rtl/>
        </w:rPr>
        <w:t>و</w:t>
      </w:r>
      <w:r w:rsidR="006A4093" w:rsidRPr="0020601F">
        <w:rPr>
          <w:rStyle w:val="Char3"/>
          <w:rFonts w:hint="cs"/>
          <w:rtl/>
        </w:rPr>
        <w:t>َّ</w:t>
      </w:r>
      <w:r w:rsidRPr="0020601F">
        <w:rPr>
          <w:rStyle w:val="Char3"/>
          <w:rtl/>
        </w:rPr>
        <w:t>د</w:t>
      </w:r>
      <w:r w:rsidR="006A4093" w:rsidRPr="0020601F">
        <w:rPr>
          <w:rStyle w:val="Char3"/>
          <w:rFonts w:hint="cs"/>
          <w:rtl/>
        </w:rPr>
        <w:t>َكَ</w:t>
      </w:r>
      <w:r w:rsidRPr="0020601F">
        <w:rPr>
          <w:rStyle w:val="Char3"/>
          <w:rtl/>
        </w:rPr>
        <w:t xml:space="preserve"> الله</w:t>
      </w:r>
      <w:r w:rsidR="006A4093" w:rsidRPr="0020601F">
        <w:rPr>
          <w:rStyle w:val="Char3"/>
          <w:rFonts w:hint="cs"/>
          <w:rtl/>
        </w:rPr>
        <w:t>ُ</w:t>
      </w:r>
      <w:r w:rsidRPr="0020601F">
        <w:rPr>
          <w:rStyle w:val="Char3"/>
          <w:rtl/>
        </w:rPr>
        <w:t xml:space="preserve"> الت</w:t>
      </w:r>
      <w:r w:rsidR="006A4093" w:rsidRPr="0020601F">
        <w:rPr>
          <w:rStyle w:val="Char3"/>
          <w:rFonts w:hint="cs"/>
          <w:rtl/>
        </w:rPr>
        <w:t>َّ</w:t>
      </w:r>
      <w:r w:rsidRPr="0020601F">
        <w:rPr>
          <w:rStyle w:val="Char3"/>
          <w:rtl/>
        </w:rPr>
        <w:t>ق</w:t>
      </w:r>
      <w:r w:rsidR="006A4093" w:rsidRPr="0020601F">
        <w:rPr>
          <w:rStyle w:val="Char3"/>
          <w:rFonts w:hint="cs"/>
          <w:rtl/>
        </w:rPr>
        <w:t>ْ</w:t>
      </w:r>
      <w:r w:rsidRPr="0020601F">
        <w:rPr>
          <w:rStyle w:val="Char3"/>
          <w:rtl/>
        </w:rPr>
        <w:t>و</w:t>
      </w:r>
      <w:r w:rsidR="006A4093" w:rsidRPr="0020601F">
        <w:rPr>
          <w:rStyle w:val="Char3"/>
          <w:rFonts w:hint="cs"/>
          <w:rtl/>
        </w:rPr>
        <w:t>َ</w:t>
      </w:r>
      <w:r w:rsidRPr="0020601F">
        <w:rPr>
          <w:rStyle w:val="Char3"/>
          <w:rtl/>
        </w:rPr>
        <w:t>ی</w:t>
      </w:r>
      <w:r w:rsidRPr="0020601F">
        <w:rPr>
          <w:rStyle w:val="Char4"/>
          <w:rFonts w:hint="cs"/>
          <w:rtl/>
        </w:rPr>
        <w:t>» «</w:t>
      </w:r>
      <w:r w:rsidRPr="0020601F">
        <w:rPr>
          <w:rStyle w:val="Chare"/>
          <w:rFonts w:hint="cs"/>
          <w:rtl/>
        </w:rPr>
        <w:t>الله به تو، توشه‌ی تقوا بدهد</w:t>
      </w:r>
      <w:r w:rsidRPr="0020601F">
        <w:rPr>
          <w:rStyle w:val="Char4"/>
          <w:rFonts w:hint="cs"/>
          <w:rtl/>
        </w:rPr>
        <w:t>» و در حق وی دعای فوق را خواند.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07"/>
        </w:numPr>
        <w:bidi/>
        <w:spacing w:after="0" w:line="240" w:lineRule="auto"/>
        <w:ind w:left="680" w:hanging="340"/>
        <w:jc w:val="both"/>
        <w:rPr>
          <w:rStyle w:val="Char4"/>
          <w:rtl/>
        </w:rPr>
      </w:pPr>
      <w:r w:rsidRPr="0020601F">
        <w:rPr>
          <w:rStyle w:val="Char4"/>
          <w:rFonts w:hint="cs"/>
          <w:rtl/>
        </w:rPr>
        <w:t>مستحب است که مسافر، به برادران مؤمن و نیک خود اطلاع دهد که قصد سفر دارد و از آنها طلب دعای خیر نماید.</w:t>
      </w:r>
    </w:p>
    <w:p w:rsidR="00540F1B" w:rsidRPr="0020601F" w:rsidRDefault="00540F1B" w:rsidP="00540F1B">
      <w:pPr>
        <w:pStyle w:val="ListParagraph"/>
        <w:widowControl w:val="0"/>
        <w:numPr>
          <w:ilvl w:val="0"/>
          <w:numId w:val="207"/>
        </w:numPr>
        <w:bidi/>
        <w:spacing w:after="0" w:line="240" w:lineRule="auto"/>
        <w:ind w:left="680" w:hanging="340"/>
        <w:jc w:val="both"/>
        <w:rPr>
          <w:rStyle w:val="Char4"/>
          <w:rtl/>
        </w:rPr>
      </w:pPr>
      <w:r w:rsidRPr="0020601F">
        <w:rPr>
          <w:rStyle w:val="Char4"/>
          <w:rFonts w:hint="cs"/>
          <w:rtl/>
        </w:rPr>
        <w:t>ب</w:t>
      </w:r>
      <w:r w:rsidR="0031418C" w:rsidRPr="0020601F">
        <w:rPr>
          <w:rStyle w:val="Char4"/>
          <w:rFonts w:hint="cs"/>
          <w:rtl/>
        </w:rPr>
        <w:t>ه‌</w:t>
      </w:r>
      <w:r w:rsidRPr="0020601F">
        <w:rPr>
          <w:rStyle w:val="Char4"/>
          <w:rFonts w:hint="cs"/>
          <w:rtl/>
        </w:rPr>
        <w:t>دست آوردن تقوا، راه بخشیده شدن گناهان و رمز خوشبختی در دنیا و آخرت است.</w:t>
      </w:r>
    </w:p>
    <w:p w:rsidR="00540F1B" w:rsidRPr="0020601F" w:rsidRDefault="00540F1B" w:rsidP="00540F1B">
      <w:pPr>
        <w:pStyle w:val="a1"/>
        <w:rPr>
          <w:rStyle w:val="Char4"/>
          <w:rtl/>
        </w:rPr>
      </w:pPr>
      <w:bookmarkStart w:id="221" w:name="_Toc296277863"/>
      <w:bookmarkStart w:id="222" w:name="_Toc449617183"/>
      <w:r w:rsidRPr="0020601F">
        <w:rPr>
          <w:rFonts w:hint="cs"/>
          <w:rtl/>
        </w:rPr>
        <w:t>(</w:t>
      </w:r>
      <w:r w:rsidRPr="0020601F">
        <w:rPr>
          <w:rtl/>
        </w:rPr>
        <w:t>102</w:t>
      </w:r>
      <w:r w:rsidRPr="0020601F">
        <w:rPr>
          <w:rFonts w:hint="cs"/>
          <w:rtl/>
        </w:rPr>
        <w:t>)</w:t>
      </w:r>
      <w:r w:rsidRPr="0020601F">
        <w:rPr>
          <w:rtl/>
        </w:rPr>
        <w:t xml:space="preserve"> تکبیر و تسبیح در مسافرت</w:t>
      </w:r>
      <w:bookmarkEnd w:id="221"/>
      <w:bookmarkEnd w:id="222"/>
    </w:p>
    <w:p w:rsidR="00540F1B" w:rsidRPr="0020601F" w:rsidRDefault="00540F1B" w:rsidP="00540F1B">
      <w:pPr>
        <w:widowControl w:val="0"/>
        <w:ind w:firstLine="284"/>
        <w:jc w:val="both"/>
        <w:rPr>
          <w:rStyle w:val="Char4"/>
          <w:rtl/>
        </w:rPr>
      </w:pPr>
      <w:r w:rsidRPr="0020601F">
        <w:rPr>
          <w:rStyle w:val="Char4"/>
          <w:rFonts w:hint="cs"/>
          <w:rtl/>
        </w:rPr>
        <w:t>214ـ جابر</w:t>
      </w:r>
      <w:r w:rsidR="002B517E" w:rsidRPr="0020601F">
        <w:rPr>
          <w:rFonts w:cs="CTraditional Arabic"/>
          <w:sz w:val="30"/>
          <w:rtl/>
          <w:lang w:bidi="fa-IR"/>
        </w:rPr>
        <w:t> </w:t>
      </w:r>
      <w:r w:rsidR="002B517E" w:rsidRPr="0020601F">
        <w:rPr>
          <w:rFonts w:cs="CTraditional Arabic" w:hint="cs"/>
          <w:sz w:val="30"/>
          <w:rtl/>
          <w:lang w:bidi="fa-IR"/>
        </w:rPr>
        <w:t>س</w:t>
      </w:r>
      <w:r w:rsidRPr="0020601F">
        <w:rPr>
          <w:rStyle w:val="Char4"/>
          <w:rFonts w:hint="cs"/>
          <w:rtl/>
        </w:rPr>
        <w:t xml:space="preserve"> می‌گوید:</w:t>
      </w:r>
      <w:r w:rsidR="009E325F" w:rsidRPr="0020601F">
        <w:rPr>
          <w:rtl/>
        </w:rPr>
        <w:t xml:space="preserve"> </w:t>
      </w:r>
      <w:r w:rsidR="009E325F" w:rsidRPr="0020601F">
        <w:rPr>
          <w:rStyle w:val="Char3"/>
          <w:rtl/>
          <w:lang w:bidi="fa-IR"/>
        </w:rPr>
        <w:t>«كُنَّا إِذَا صَعِدْنَا كَبَّرْنَا، وَإِذَا نَزَلْنَا سَبَّحْنَا»</w:t>
      </w:r>
      <w:r w:rsidRPr="0020601F">
        <w:rPr>
          <w:rStyle w:val="Char4"/>
          <w:rFonts w:hint="cs"/>
          <w:rtl/>
        </w:rPr>
        <w:t xml:space="preserve"> </w:t>
      </w:r>
      <w:r w:rsidR="009E325F" w:rsidRPr="0020601F">
        <w:rPr>
          <w:rStyle w:val="Char4"/>
          <w:rFonts w:hint="cs"/>
          <w:rtl/>
        </w:rPr>
        <w:t>«</w:t>
      </w:r>
      <w:r w:rsidRPr="0020601F">
        <w:rPr>
          <w:rStyle w:val="Char4"/>
          <w:rFonts w:hint="cs"/>
          <w:rtl/>
        </w:rPr>
        <w:t>ما هنگامی که به سوی مکان بلندی در حرکت بودیم تکبیر و هنگامی که به سمت پائین در حرکت بودیم تسبیح می‌گفتیم</w:t>
      </w:r>
      <w:r w:rsidR="009E325F" w:rsidRPr="0020601F">
        <w:rPr>
          <w:rStyle w:val="Char4"/>
          <w:rFonts w:hint="cs"/>
          <w:rtl/>
        </w:rPr>
        <w:t>»</w:t>
      </w:r>
      <w:r w:rsidRPr="0020601F">
        <w:rPr>
          <w:rStyle w:val="Char4"/>
          <w:vertAlign w:val="superscript"/>
          <w:rtl/>
        </w:rPr>
        <w:t>(</w:t>
      </w:r>
      <w:r w:rsidRPr="0020601F">
        <w:rPr>
          <w:rStyle w:val="Char4"/>
          <w:vertAlign w:val="superscript"/>
          <w:rtl/>
        </w:rPr>
        <w:footnoteReference w:id="246"/>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9E325F" w:rsidP="00540F1B">
      <w:pPr>
        <w:widowControl w:val="0"/>
        <w:ind w:firstLine="284"/>
        <w:jc w:val="both"/>
        <w:rPr>
          <w:rStyle w:val="Char4"/>
          <w:rtl/>
        </w:rPr>
      </w:pPr>
      <w:r w:rsidRPr="0020601F">
        <w:rPr>
          <w:rStyle w:val="Char3"/>
          <w:rtl/>
          <w:lang w:bidi="fa-IR"/>
        </w:rPr>
        <w:t>كَبَّرْنَا</w:t>
      </w:r>
      <w:r w:rsidR="00540F1B" w:rsidRPr="0020601F">
        <w:rPr>
          <w:rStyle w:val="Char4"/>
          <w:rFonts w:hint="cs"/>
          <w:rtl/>
        </w:rPr>
        <w:t>: الله اکبر می‌گفتیم.</w:t>
      </w:r>
    </w:p>
    <w:p w:rsidR="00540F1B" w:rsidRPr="0020601F" w:rsidRDefault="009E325F" w:rsidP="00540F1B">
      <w:pPr>
        <w:widowControl w:val="0"/>
        <w:ind w:firstLine="284"/>
        <w:jc w:val="both"/>
        <w:rPr>
          <w:rStyle w:val="Char4"/>
          <w:rtl/>
        </w:rPr>
      </w:pPr>
      <w:r w:rsidRPr="0020601F">
        <w:rPr>
          <w:rStyle w:val="Char3"/>
          <w:rtl/>
          <w:lang w:bidi="fa-IR"/>
        </w:rPr>
        <w:t>سَبَّحْنَا</w:t>
      </w:r>
      <w:r w:rsidR="00540F1B" w:rsidRPr="0020601F">
        <w:rPr>
          <w:rStyle w:val="Char4"/>
          <w:rFonts w:hint="cs"/>
          <w:rtl/>
        </w:rPr>
        <w:t>: سبحان الله می‌گفتیم.</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مشروعیت تکبیر گفتن هنگام صعود به مکان بلند می‌باشد و حکمت آن احساس کبریائی و عظمت الله هنگام مشاهده مخلوقات غول پیکر و صعب العبور است چرا که الله خالق آنها است و از هر چیزی بزرگتر و قوی‌تر است.</w:t>
      </w:r>
    </w:p>
    <w:p w:rsidR="00540F1B" w:rsidRPr="0020601F" w:rsidRDefault="00540F1B" w:rsidP="0031418C">
      <w:pPr>
        <w:widowControl w:val="0"/>
        <w:ind w:firstLine="284"/>
        <w:jc w:val="both"/>
        <w:rPr>
          <w:rStyle w:val="Char4"/>
          <w:rtl/>
        </w:rPr>
      </w:pPr>
      <w:r w:rsidRPr="0020601F">
        <w:rPr>
          <w:rStyle w:val="Char4"/>
          <w:rFonts w:hint="cs"/>
          <w:rtl/>
        </w:rPr>
        <w:t xml:space="preserve">و شاید حکمت گفتن تسبیح هنگام فرود آمدن، اشاره به تسبیح گفتن یونس پیامبر در شکم ماهی و همچنین </w:t>
      </w:r>
      <w:r w:rsidR="00932E32" w:rsidRPr="0020601F">
        <w:rPr>
          <w:rStyle w:val="Char4"/>
          <w:rFonts w:hint="cs"/>
          <w:rtl/>
        </w:rPr>
        <w:t>به‌خاطر</w:t>
      </w:r>
      <w:r w:rsidRPr="0020601F">
        <w:rPr>
          <w:rStyle w:val="Char4"/>
          <w:rFonts w:hint="cs"/>
          <w:rtl/>
        </w:rPr>
        <w:t xml:space="preserve"> </w:t>
      </w:r>
      <w:r w:rsidR="0031418C" w:rsidRPr="0020601F">
        <w:rPr>
          <w:rStyle w:val="Char4"/>
          <w:rFonts w:hint="cs"/>
          <w:rtl/>
        </w:rPr>
        <w:t>در نظر آوردن</w:t>
      </w:r>
      <w:r w:rsidRPr="0020601F">
        <w:rPr>
          <w:rStyle w:val="Char4"/>
          <w:rFonts w:hint="cs"/>
          <w:rtl/>
        </w:rPr>
        <w:t xml:space="preserve"> پاکی الله هنگامی که نفس‌های راحتی بعد از صعود می‌کشد باشد.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208"/>
        </w:numPr>
        <w:bidi/>
        <w:spacing w:after="0" w:line="240" w:lineRule="auto"/>
        <w:ind w:left="680" w:hanging="340"/>
        <w:jc w:val="both"/>
        <w:rPr>
          <w:rStyle w:val="Char4"/>
          <w:rtl/>
        </w:rPr>
      </w:pPr>
      <w:r w:rsidRPr="0020601F">
        <w:rPr>
          <w:rStyle w:val="Char4"/>
          <w:rFonts w:hint="cs"/>
          <w:rtl/>
        </w:rPr>
        <w:t>انسان آیات و نشانه‌های قدرت پروردگار را در هر چیزی می‌بیند چرا که همه‌ی موجودات هستی، بیانگر عظمت و قدرت پروردگار عالم می‌باشند.</w:t>
      </w:r>
    </w:p>
    <w:p w:rsidR="00540F1B" w:rsidRPr="0020601F" w:rsidRDefault="00540F1B" w:rsidP="0031418C">
      <w:pPr>
        <w:pStyle w:val="ListParagraph"/>
        <w:widowControl w:val="0"/>
        <w:numPr>
          <w:ilvl w:val="0"/>
          <w:numId w:val="208"/>
        </w:numPr>
        <w:bidi/>
        <w:spacing w:after="0" w:line="240" w:lineRule="auto"/>
        <w:ind w:left="680" w:hanging="340"/>
        <w:jc w:val="both"/>
        <w:rPr>
          <w:rStyle w:val="Char4"/>
          <w:rtl/>
        </w:rPr>
      </w:pPr>
      <w:r w:rsidRPr="0020601F">
        <w:rPr>
          <w:rStyle w:val="Char4"/>
          <w:rFonts w:hint="cs"/>
          <w:rtl/>
        </w:rPr>
        <w:t>سنت است که تکبیر و تسبیح آهسته گفته شود، چرا که الله متعال می‌شنود و نیازی به گفتن با صدای بلند نیست و این امر در ا</w:t>
      </w:r>
      <w:r w:rsidR="0031418C" w:rsidRPr="0020601F">
        <w:rPr>
          <w:rStyle w:val="Char4"/>
          <w:rFonts w:hint="cs"/>
          <w:rtl/>
        </w:rPr>
        <w:t>یج</w:t>
      </w:r>
      <w:r w:rsidRPr="0020601F">
        <w:rPr>
          <w:rStyle w:val="Char4"/>
          <w:rFonts w:hint="cs"/>
          <w:rtl/>
        </w:rPr>
        <w:t>اد اخلاص و تدبر در معنی ذکر کمک بیشتری می‌کند.</w:t>
      </w:r>
    </w:p>
    <w:p w:rsidR="00540F1B" w:rsidRPr="0020601F" w:rsidRDefault="00540F1B" w:rsidP="00540F1B">
      <w:pPr>
        <w:pStyle w:val="a1"/>
        <w:rPr>
          <w:rStyle w:val="Char4"/>
          <w:rtl/>
        </w:rPr>
      </w:pPr>
      <w:bookmarkStart w:id="223" w:name="_Toc296277864"/>
      <w:bookmarkStart w:id="224" w:name="_Toc449617184"/>
      <w:r w:rsidRPr="0020601F">
        <w:rPr>
          <w:rFonts w:hint="cs"/>
          <w:rtl/>
        </w:rPr>
        <w:t>(</w:t>
      </w:r>
      <w:r w:rsidRPr="0020601F">
        <w:rPr>
          <w:rtl/>
        </w:rPr>
        <w:t>103</w:t>
      </w:r>
      <w:r w:rsidRPr="0020601F">
        <w:rPr>
          <w:rFonts w:hint="cs"/>
          <w:rtl/>
        </w:rPr>
        <w:t>)</w:t>
      </w:r>
      <w:r w:rsidRPr="0020601F">
        <w:rPr>
          <w:rtl/>
        </w:rPr>
        <w:t xml:space="preserve"> دعای مسافر، هنگام سحر</w:t>
      </w:r>
      <w:bookmarkEnd w:id="223"/>
      <w:bookmarkEnd w:id="224"/>
    </w:p>
    <w:p w:rsidR="00540F1B" w:rsidRPr="0020601F" w:rsidRDefault="00540F1B" w:rsidP="00540F1B">
      <w:pPr>
        <w:widowControl w:val="0"/>
        <w:ind w:firstLine="284"/>
        <w:jc w:val="both"/>
        <w:rPr>
          <w:rStyle w:val="Char4"/>
        </w:rPr>
      </w:pPr>
      <w:r w:rsidRPr="0020601F">
        <w:rPr>
          <w:rStyle w:val="Char4"/>
          <w:rFonts w:hint="cs"/>
          <w:rtl/>
        </w:rPr>
        <w:t>215ـ «</w:t>
      </w:r>
      <w:r w:rsidRPr="0020601F">
        <w:rPr>
          <w:rStyle w:val="Char3"/>
          <w:rtl/>
        </w:rPr>
        <w:t>سَمَّعَ سَامِعٌ بِحَمْدِ اللهِ، وَحُسْنِ بَلاَئِهِ عَلَيْنَا. رَبَّنَا صَاحِبْنَا، وَأَفْضِلْ عَلَيْنَا عَائِذ</w:t>
      </w:r>
      <w:r w:rsidR="00B873C4" w:rsidRPr="0020601F">
        <w:rPr>
          <w:rStyle w:val="Char3"/>
          <w:rtl/>
        </w:rPr>
        <w:t>ًا</w:t>
      </w:r>
      <w:r w:rsidRPr="0020601F">
        <w:rPr>
          <w:rStyle w:val="Char3"/>
          <w:rtl/>
        </w:rPr>
        <w:t xml:space="preserve"> بِاللهِ مِنَ النَّارِ</w:t>
      </w:r>
      <w:r w:rsidRPr="0020601F">
        <w:rPr>
          <w:rStyle w:val="Char4"/>
          <w:rFonts w:hint="cs"/>
          <w:rtl/>
        </w:rPr>
        <w:t>»</w:t>
      </w:r>
      <w:r w:rsidRPr="0020601F">
        <w:rPr>
          <w:rStyle w:val="Char4"/>
          <w:vertAlign w:val="superscript"/>
          <w:rtl/>
        </w:rPr>
        <w:t>(</w:t>
      </w:r>
      <w:r w:rsidRPr="0020601F">
        <w:rPr>
          <w:rStyle w:val="Char4"/>
          <w:vertAlign w:val="superscript"/>
          <w:rtl/>
        </w:rPr>
        <w:footnoteReference w:id="247"/>
      </w:r>
      <w:r w:rsidRPr="0020601F">
        <w:rPr>
          <w:rStyle w:val="Char4"/>
          <w:vertAlign w:val="superscript"/>
          <w:rtl/>
        </w:rPr>
        <w:t>)</w:t>
      </w:r>
      <w:r w:rsidRPr="0020601F">
        <w:rPr>
          <w:rStyle w:val="Char4"/>
          <w:rFonts w:hint="cs"/>
          <w:rtl/>
        </w:rPr>
        <w:t>.</w:t>
      </w:r>
    </w:p>
    <w:p w:rsidR="00540F1B" w:rsidRPr="0020601F" w:rsidRDefault="00540F1B" w:rsidP="00443C40">
      <w:pPr>
        <w:pStyle w:val="af2"/>
        <w:rPr>
          <w:rtl/>
        </w:rPr>
      </w:pPr>
      <w:r w:rsidRPr="0020601F">
        <w:rPr>
          <w:rFonts w:hint="cs"/>
          <w:rtl/>
        </w:rPr>
        <w:t>«</w:t>
      </w:r>
      <w:r w:rsidRPr="0020601F">
        <w:rPr>
          <w:rtl/>
        </w:rPr>
        <w:t>باشد که شاهدى، حمد و ستایش خدا را بشنود و بر خوبى نعمت‌هایش بر ما گواهى دهد.</w:t>
      </w:r>
    </w:p>
    <w:p w:rsidR="00540F1B" w:rsidRPr="0020601F" w:rsidRDefault="00540F1B" w:rsidP="00443C40">
      <w:pPr>
        <w:pStyle w:val="af2"/>
        <w:rPr>
          <w:rStyle w:val="Char4"/>
          <w:rtl/>
        </w:rPr>
      </w:pPr>
      <w:r w:rsidRPr="0020601F">
        <w:rPr>
          <w:rtl/>
        </w:rPr>
        <w:t>اى پروردگار ما، تو همراه ما باش، و به ما احسان کن، در حالى که از آتش دوزخ به تو پناه مى‌برم</w:t>
      </w:r>
      <w:r w:rsidRPr="0020601F">
        <w:rPr>
          <w:rFonts w:hint="cs"/>
          <w:rtl/>
        </w:rPr>
        <w:t>».</w:t>
      </w:r>
    </w:p>
    <w:p w:rsidR="00540F1B" w:rsidRPr="0020601F" w:rsidRDefault="007A450D" w:rsidP="00540F1B">
      <w:pPr>
        <w:widowControl w:val="0"/>
        <w:ind w:firstLine="284"/>
        <w:jc w:val="both"/>
        <w:rPr>
          <w:rStyle w:val="Char4"/>
          <w:rtl/>
        </w:rPr>
      </w:pPr>
      <w:r w:rsidRPr="0020601F">
        <w:rPr>
          <w:rStyle w:val="Char1"/>
          <w:rtl/>
        </w:rPr>
        <w:t>سَمَّعَ سَامِعٌ بِحَمْدِ اللهِ</w:t>
      </w:r>
      <w:r w:rsidR="00540F1B" w:rsidRPr="0020601F">
        <w:rPr>
          <w:rStyle w:val="Char4"/>
          <w:rFonts w:hint="cs"/>
          <w:rtl/>
        </w:rPr>
        <w:t>: یعنی کسی گواهی داد که ما مشغول ذکر الله هستیم.</w:t>
      </w:r>
    </w:p>
    <w:p w:rsidR="00540F1B" w:rsidRPr="0020601F" w:rsidRDefault="007A450D" w:rsidP="00540F1B">
      <w:pPr>
        <w:widowControl w:val="0"/>
        <w:ind w:firstLine="284"/>
        <w:jc w:val="both"/>
        <w:rPr>
          <w:rStyle w:val="Char4"/>
          <w:rtl/>
        </w:rPr>
      </w:pPr>
      <w:r w:rsidRPr="0020601F">
        <w:rPr>
          <w:rStyle w:val="Char1"/>
          <w:rtl/>
        </w:rPr>
        <w:t>صَاحِبْنَا</w:t>
      </w:r>
      <w:r w:rsidR="00540F1B" w:rsidRPr="0020601F">
        <w:rPr>
          <w:rStyle w:val="Char4"/>
          <w:rFonts w:hint="cs"/>
          <w:rtl/>
        </w:rPr>
        <w:t>: هر چیزی به ما ببخش و هر شری را از ما دور کن.</w:t>
      </w:r>
    </w:p>
    <w:p w:rsidR="00540F1B" w:rsidRPr="0020601F" w:rsidRDefault="007A450D" w:rsidP="00540F1B">
      <w:pPr>
        <w:widowControl w:val="0"/>
        <w:ind w:firstLine="284"/>
        <w:jc w:val="both"/>
        <w:rPr>
          <w:rStyle w:val="Char4"/>
          <w:rtl/>
        </w:rPr>
      </w:pPr>
      <w:r w:rsidRPr="0020601F">
        <w:rPr>
          <w:rStyle w:val="Char1"/>
          <w:rtl/>
        </w:rPr>
        <w:t>عَائِذًا بِاللهِ مِنَ النَّارِ</w:t>
      </w:r>
      <w:r w:rsidR="00540F1B" w:rsidRPr="0020601F">
        <w:rPr>
          <w:rStyle w:val="Char4"/>
          <w:rFonts w:hint="cs"/>
          <w:rtl/>
        </w:rPr>
        <w:t>: به الله از آتش دوزخ و موجبات ورود به آن پناه می‌بریم.</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مستحب است که انسان مسافر، هنگام سحر این دعا را به پیروی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بر زبان بیاورد چرا که وقت سحر بهترین وقت برای ذکر، استغفار و دعا است چنانکه الله متعال در وصف بندگان مؤمن خویش می‌فرماید: </w:t>
      </w:r>
      <w:r w:rsidRPr="0020601F">
        <w:rPr>
          <w:rStyle w:val="StyleComplex2Badr15pt"/>
          <w:rFonts w:cs="Traditional Arabic"/>
          <w:szCs w:val="28"/>
          <w:rtl/>
          <w:lang w:bidi="fa-IR"/>
        </w:rPr>
        <w:t>﴿</w:t>
      </w:r>
      <w:r w:rsidRPr="0020601F">
        <w:rPr>
          <w:rStyle w:val="Chard"/>
          <w:rtl/>
        </w:rPr>
        <w:t>كَانُواْ قَلِيل</w:t>
      </w:r>
      <w:r w:rsidRPr="0020601F">
        <w:rPr>
          <w:rStyle w:val="Chard"/>
          <w:rFonts w:hint="cs"/>
          <w:rtl/>
        </w:rPr>
        <w:t>ٗا</w:t>
      </w:r>
      <w:r w:rsidRPr="0020601F">
        <w:rPr>
          <w:rStyle w:val="Chard"/>
          <w:rtl/>
        </w:rPr>
        <w:t xml:space="preserve"> </w:t>
      </w:r>
      <w:r w:rsidRPr="0020601F">
        <w:rPr>
          <w:rStyle w:val="Chard"/>
          <w:rFonts w:hint="cs"/>
          <w:rtl/>
        </w:rPr>
        <w:t>مِّنَ</w:t>
      </w:r>
      <w:r w:rsidRPr="0020601F">
        <w:rPr>
          <w:rStyle w:val="Chard"/>
          <w:rtl/>
        </w:rPr>
        <w:t xml:space="preserve"> </w:t>
      </w:r>
      <w:r w:rsidRPr="0020601F">
        <w:rPr>
          <w:rStyle w:val="Chard"/>
          <w:rFonts w:hint="cs"/>
          <w:rtl/>
        </w:rPr>
        <w:t>ٱ</w:t>
      </w:r>
      <w:r w:rsidRPr="0020601F">
        <w:rPr>
          <w:rStyle w:val="Chard"/>
          <w:rFonts w:hint="eastAsia"/>
          <w:rtl/>
        </w:rPr>
        <w:t>لَّي</w:t>
      </w:r>
      <w:r w:rsidRPr="0020601F">
        <w:rPr>
          <w:rStyle w:val="Chard"/>
          <w:rFonts w:hint="cs"/>
          <w:rtl/>
        </w:rPr>
        <w:t>ۡلِ</w:t>
      </w:r>
      <w:r w:rsidRPr="0020601F">
        <w:rPr>
          <w:rStyle w:val="Chard"/>
          <w:rtl/>
        </w:rPr>
        <w:t xml:space="preserve"> مَا يَه</w:t>
      </w:r>
      <w:r w:rsidRPr="0020601F">
        <w:rPr>
          <w:rStyle w:val="Chard"/>
          <w:rFonts w:hint="cs"/>
          <w:rtl/>
        </w:rPr>
        <w:t>ۡجَعُونَ</w:t>
      </w:r>
      <w:r w:rsidRPr="0020601F">
        <w:rPr>
          <w:rStyle w:val="Chard"/>
          <w:rtl/>
        </w:rPr>
        <w:t>١٧ وَبِ</w:t>
      </w:r>
      <w:r w:rsidRPr="0020601F">
        <w:rPr>
          <w:rStyle w:val="Chard"/>
          <w:rFonts w:hint="cs"/>
          <w:rtl/>
        </w:rPr>
        <w:t>ٱ</w:t>
      </w:r>
      <w:r w:rsidRPr="0020601F">
        <w:rPr>
          <w:rStyle w:val="Chard"/>
          <w:rFonts w:hint="eastAsia"/>
          <w:rtl/>
        </w:rPr>
        <w:t>لۡأَسۡحَارِ</w:t>
      </w:r>
      <w:r w:rsidRPr="0020601F">
        <w:rPr>
          <w:rStyle w:val="Chard"/>
          <w:rtl/>
        </w:rPr>
        <w:t xml:space="preserve"> هُمۡ يَسۡتَغۡفِرُونَ١٨</w:t>
      </w:r>
      <w:r w:rsidRPr="0020601F">
        <w:rPr>
          <w:rStyle w:val="StyleComplex2Badr15pt"/>
          <w:rFonts w:cs="Traditional Arabic" w:hint="cs"/>
          <w:szCs w:val="28"/>
          <w:rtl/>
          <w:lang w:bidi="fa-IR"/>
        </w:rPr>
        <w:t>﴾</w:t>
      </w:r>
      <w:r w:rsidRPr="0020601F">
        <w:rPr>
          <w:rStyle w:val="Char6"/>
          <w:rtl/>
          <w:lang w:bidi="ar-SA"/>
        </w:rPr>
        <w:t xml:space="preserve"> [الذاریات: 17-18]. </w:t>
      </w:r>
      <w:r w:rsidRPr="0020601F">
        <w:rPr>
          <w:rStyle w:val="Char4"/>
          <w:rFonts w:hint="cs"/>
          <w:rtl/>
        </w:rPr>
        <w:t>«</w:t>
      </w:r>
      <w:r w:rsidRPr="0020601F">
        <w:rPr>
          <w:rStyle w:val="Chare"/>
          <w:rFonts w:hint="cs"/>
          <w:rtl/>
        </w:rPr>
        <w:t>آنان اندکی از شب می‌خفتند و سحرگاهان طلب آمرزش می‌کردند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در این وقت الله متعال آنگونه که شایسته او است فرود می‌آید و می‌فرماید: آیا کسی هست که از من چیزی بخواهد تا به او به او ببخشم؟ کسی هست که از من طلب آمرزش نماید تا او را بیامرزم؟ و این تا صبح ادامه دارد (صحیح بخاری).</w:t>
      </w:r>
    </w:p>
    <w:p w:rsidR="00540F1B" w:rsidRPr="0020601F" w:rsidRDefault="00540F1B" w:rsidP="00540F1B">
      <w:pPr>
        <w:pStyle w:val="a9"/>
        <w:rPr>
          <w:rtl/>
        </w:rPr>
      </w:pPr>
      <w:r w:rsidRPr="0020601F">
        <w:rPr>
          <w:rFonts w:hint="cs"/>
          <w:rtl/>
        </w:rPr>
        <w:t xml:space="preserve">فوائد حدیث: </w:t>
      </w:r>
    </w:p>
    <w:p w:rsidR="00540F1B" w:rsidRPr="0020601F" w:rsidRDefault="00540F1B" w:rsidP="00540F1B">
      <w:pPr>
        <w:pStyle w:val="ListParagraph"/>
        <w:widowControl w:val="0"/>
        <w:numPr>
          <w:ilvl w:val="0"/>
          <w:numId w:val="209"/>
        </w:numPr>
        <w:bidi/>
        <w:spacing w:after="0" w:line="240" w:lineRule="auto"/>
        <w:ind w:left="680" w:hanging="340"/>
        <w:jc w:val="both"/>
        <w:rPr>
          <w:rStyle w:val="Char4"/>
          <w:rtl/>
        </w:rPr>
      </w:pPr>
      <w:r w:rsidRPr="0020601F">
        <w:rPr>
          <w:rStyle w:val="Char4"/>
          <w:rFonts w:hint="cs"/>
          <w:rtl/>
        </w:rPr>
        <w:t>ارشاد امت به دعا کردن در اوقات اجابت تا جایی که حتی در مسافرت نیز از این ارشاد دریغ نورزیده است.</w:t>
      </w:r>
    </w:p>
    <w:p w:rsidR="00540F1B" w:rsidRPr="0020601F" w:rsidRDefault="00540F1B" w:rsidP="00540F1B">
      <w:pPr>
        <w:pStyle w:val="ListParagraph"/>
        <w:widowControl w:val="0"/>
        <w:numPr>
          <w:ilvl w:val="0"/>
          <w:numId w:val="209"/>
        </w:numPr>
        <w:bidi/>
        <w:spacing w:after="0" w:line="240" w:lineRule="auto"/>
        <w:ind w:left="680" w:hanging="340"/>
        <w:jc w:val="both"/>
        <w:rPr>
          <w:rStyle w:val="Char4"/>
          <w:rtl/>
        </w:rPr>
      </w:pPr>
      <w:r w:rsidRPr="0020601F">
        <w:rPr>
          <w:rStyle w:val="Char4"/>
          <w:rFonts w:hint="cs"/>
          <w:rtl/>
        </w:rPr>
        <w:t>تشویق به استفاده از اسباب رهایی از آتش دوزخ و طلب یاری از الله متعال در این مورد.</w:t>
      </w:r>
    </w:p>
    <w:p w:rsidR="00540F1B" w:rsidRPr="0020601F" w:rsidRDefault="00540F1B" w:rsidP="00540F1B">
      <w:pPr>
        <w:pStyle w:val="a1"/>
        <w:rPr>
          <w:rStyle w:val="Char4"/>
          <w:rtl/>
        </w:rPr>
      </w:pPr>
      <w:bookmarkStart w:id="225" w:name="_Toc296277865"/>
      <w:bookmarkStart w:id="226" w:name="_Toc449617185"/>
      <w:r w:rsidRPr="0020601F">
        <w:rPr>
          <w:rFonts w:hint="cs"/>
          <w:rtl/>
        </w:rPr>
        <w:t>(</w:t>
      </w:r>
      <w:r w:rsidRPr="0020601F">
        <w:rPr>
          <w:rtl/>
        </w:rPr>
        <w:t>104</w:t>
      </w:r>
      <w:r w:rsidRPr="0020601F">
        <w:rPr>
          <w:rFonts w:hint="cs"/>
          <w:rtl/>
        </w:rPr>
        <w:t>)</w:t>
      </w:r>
      <w:r w:rsidRPr="0020601F">
        <w:rPr>
          <w:rtl/>
        </w:rPr>
        <w:t xml:space="preserve"> دعای مسافر، هنگامی که جایی توقّف نماید</w:t>
      </w:r>
      <w:bookmarkEnd w:id="225"/>
      <w:bookmarkEnd w:id="226"/>
    </w:p>
    <w:p w:rsidR="00540F1B" w:rsidRPr="0020601F" w:rsidRDefault="00540F1B" w:rsidP="00540F1B">
      <w:pPr>
        <w:widowControl w:val="0"/>
        <w:ind w:firstLine="284"/>
        <w:jc w:val="both"/>
        <w:rPr>
          <w:rStyle w:val="Char4"/>
          <w:rtl/>
        </w:rPr>
      </w:pPr>
      <w:r w:rsidRPr="0020601F">
        <w:rPr>
          <w:rStyle w:val="Char4"/>
          <w:rFonts w:hint="cs"/>
          <w:rtl/>
        </w:rPr>
        <w:t>216ـ «</w:t>
      </w:r>
      <w:r w:rsidRPr="0020601F">
        <w:rPr>
          <w:rStyle w:val="Char3"/>
          <w:rtl/>
        </w:rPr>
        <w:t>أَعُوْذُ بِكَلِمَاتِ اللهِ التَّامَّاتِ مِنْ شَرِّ مَا خَلَقَ</w:t>
      </w:r>
      <w:r w:rsidRPr="0020601F">
        <w:rPr>
          <w:rStyle w:val="Char4"/>
          <w:rFonts w:hint="cs"/>
          <w:rtl/>
        </w:rPr>
        <w:t>»</w:t>
      </w:r>
      <w:r w:rsidRPr="0020601F">
        <w:rPr>
          <w:rStyle w:val="Char4"/>
          <w:vertAlign w:val="superscript"/>
          <w:rtl/>
        </w:rPr>
        <w:t>(</w:t>
      </w:r>
      <w:r w:rsidRPr="0020601F">
        <w:rPr>
          <w:rStyle w:val="Char4"/>
          <w:vertAlign w:val="superscript"/>
          <w:rtl/>
        </w:rPr>
        <w:footnoteReference w:id="24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از شر! آنچه خداوند آفریده است، به کلمات کامل او پناه مى‌برم</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4"/>
          <w:rFonts w:hint="cs"/>
          <w:rtl/>
        </w:rPr>
        <w:t>نگا: ش84.</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ذکر جزو </w:t>
      </w:r>
      <w:r w:rsidR="00EB2A95" w:rsidRPr="0020601F">
        <w:rPr>
          <w:rStyle w:val="Char4"/>
          <w:rFonts w:hint="cs"/>
          <w:rtl/>
        </w:rPr>
        <w:t>اذکار</w:t>
      </w:r>
      <w:r w:rsidRPr="0020601F">
        <w:rPr>
          <w:rStyle w:val="Char4"/>
          <w:rFonts w:hint="cs"/>
          <w:rtl/>
        </w:rPr>
        <w:t xml:space="preserve"> صبح و شام است و علاوه بر آن در سفر هنگام فرود آمدن در مکانی چه جهت استراحت و چه برای غذا خوردن وغیره خوانده می‌شود. برای خواننده‌ی این ورد پاداش بیشماری بیان گردیده و علاوه بر آن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فرموده است به خواننده‌اش تا زمانی که در آن مکان وجود دارد هیچ آسیبی نمی‌رسد.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widowControl w:val="0"/>
        <w:ind w:firstLine="284"/>
        <w:jc w:val="both"/>
        <w:rPr>
          <w:rStyle w:val="Char4"/>
          <w:rtl/>
        </w:rPr>
      </w:pPr>
      <w:r w:rsidRPr="0020601F">
        <w:rPr>
          <w:rStyle w:val="Char4"/>
          <w:rFonts w:hint="cs"/>
          <w:rtl/>
        </w:rPr>
        <w:t>کلمات و سخنان الله بر دو نوع است:</w:t>
      </w:r>
    </w:p>
    <w:p w:rsidR="00540F1B" w:rsidRPr="0020601F" w:rsidRDefault="00540F1B" w:rsidP="00540F1B">
      <w:pPr>
        <w:widowControl w:val="0"/>
        <w:ind w:firstLine="284"/>
        <w:jc w:val="both"/>
        <w:rPr>
          <w:rStyle w:val="Char4"/>
          <w:rtl/>
        </w:rPr>
      </w:pPr>
      <w:r w:rsidRPr="0020601F">
        <w:rPr>
          <w:rStyle w:val="Char5"/>
          <w:rFonts w:hint="cs"/>
          <w:rtl/>
        </w:rPr>
        <w:t>الف</w:t>
      </w:r>
      <w:r w:rsidRPr="0020601F">
        <w:rPr>
          <w:rStyle w:val="Char4"/>
          <w:rFonts w:hint="cs"/>
          <w:rtl/>
        </w:rPr>
        <w:t xml:space="preserve">) سخنانی که این جهان از آن بوجود آمده چنانکه فرموده است: </w:t>
      </w:r>
      <w:r w:rsidRPr="0020601F">
        <w:rPr>
          <w:rFonts w:cs="Traditional Arabic" w:hint="cs"/>
          <w:sz w:val="12"/>
          <w:rtl/>
        </w:rPr>
        <w:t>﴿</w:t>
      </w:r>
      <w:r w:rsidRPr="0020601F">
        <w:rPr>
          <w:rStyle w:val="Chard"/>
          <w:rtl/>
        </w:rPr>
        <w:t>إِنَّمَا</w:t>
      </w:r>
      <w:r w:rsidRPr="0020601F">
        <w:rPr>
          <w:rStyle w:val="Chard"/>
          <w:rFonts w:hint="cs"/>
          <w:rtl/>
        </w:rPr>
        <w:t>ٓ</w:t>
      </w:r>
      <w:r w:rsidRPr="0020601F">
        <w:rPr>
          <w:rStyle w:val="Chard"/>
          <w:rtl/>
        </w:rPr>
        <w:t xml:space="preserve"> </w:t>
      </w:r>
      <w:r w:rsidRPr="0020601F">
        <w:rPr>
          <w:rStyle w:val="Chard"/>
          <w:rFonts w:hint="cs"/>
          <w:rtl/>
        </w:rPr>
        <w:t>أَمۡرُهُۥٓ</w:t>
      </w:r>
      <w:r w:rsidRPr="0020601F">
        <w:rPr>
          <w:rStyle w:val="Chard"/>
          <w:rtl/>
        </w:rPr>
        <w:t xml:space="preserve"> إِذَا</w:t>
      </w:r>
      <w:r w:rsidRPr="0020601F">
        <w:rPr>
          <w:rStyle w:val="Chard"/>
          <w:rFonts w:hint="cs"/>
          <w:rtl/>
        </w:rPr>
        <w:t>ٓ</w:t>
      </w:r>
      <w:r w:rsidRPr="0020601F">
        <w:rPr>
          <w:rStyle w:val="Chard"/>
          <w:rtl/>
        </w:rPr>
        <w:t xml:space="preserve"> </w:t>
      </w:r>
      <w:r w:rsidRPr="0020601F">
        <w:rPr>
          <w:rStyle w:val="Chard"/>
          <w:rFonts w:hint="cs"/>
          <w:rtl/>
        </w:rPr>
        <w:t>أَرَادَ</w:t>
      </w:r>
      <w:r w:rsidRPr="0020601F">
        <w:rPr>
          <w:rStyle w:val="Chard"/>
          <w:rtl/>
        </w:rPr>
        <w:t xml:space="preserve"> </w:t>
      </w:r>
      <w:r w:rsidRPr="0020601F">
        <w:rPr>
          <w:rStyle w:val="Chard"/>
          <w:rFonts w:hint="cs"/>
          <w:rtl/>
        </w:rPr>
        <w:t>شَيۡ‍ًٔا</w:t>
      </w:r>
      <w:r w:rsidRPr="0020601F">
        <w:rPr>
          <w:rStyle w:val="Chard"/>
          <w:rtl/>
        </w:rPr>
        <w:t xml:space="preserve"> </w:t>
      </w:r>
      <w:r w:rsidRPr="0020601F">
        <w:rPr>
          <w:rStyle w:val="Chard"/>
          <w:rFonts w:hint="cs"/>
          <w:rtl/>
        </w:rPr>
        <w:t>أَن</w:t>
      </w:r>
      <w:r w:rsidRPr="0020601F">
        <w:rPr>
          <w:rStyle w:val="Chard"/>
          <w:rtl/>
        </w:rPr>
        <w:t xml:space="preserve"> </w:t>
      </w:r>
      <w:r w:rsidRPr="0020601F">
        <w:rPr>
          <w:rStyle w:val="Chard"/>
          <w:rFonts w:hint="cs"/>
          <w:rtl/>
        </w:rPr>
        <w:t>يَقُولَ</w:t>
      </w:r>
      <w:r w:rsidRPr="0020601F">
        <w:rPr>
          <w:rStyle w:val="Chard"/>
          <w:rtl/>
        </w:rPr>
        <w:t xml:space="preserve"> </w:t>
      </w:r>
      <w:r w:rsidRPr="0020601F">
        <w:rPr>
          <w:rStyle w:val="Chard"/>
          <w:rFonts w:hint="cs"/>
          <w:rtl/>
        </w:rPr>
        <w:t>لَهُۥ</w:t>
      </w:r>
      <w:r w:rsidRPr="0020601F">
        <w:rPr>
          <w:rStyle w:val="Chard"/>
          <w:rtl/>
        </w:rPr>
        <w:t xml:space="preserve"> كُن فَيَكُونُ٨٢</w:t>
      </w:r>
      <w:r w:rsidRPr="0020601F">
        <w:rPr>
          <w:rFonts w:cs="Traditional Arabic" w:hint="cs"/>
          <w:sz w:val="12"/>
          <w:rtl/>
        </w:rPr>
        <w:t>﴾</w:t>
      </w:r>
      <w:r w:rsidRPr="0020601F">
        <w:rPr>
          <w:rStyle w:val="Char6"/>
          <w:rtl/>
          <w:lang w:bidi="ar-SA"/>
        </w:rPr>
        <w:t xml:space="preserve"> [یس: 82]</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7"/>
          <w:rFonts w:hint="cs"/>
          <w:rtl/>
        </w:rPr>
        <w:t>او هرگاه اراده‌ی چیزی بکند می‌گوید: باش. پس می‌شود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5"/>
          <w:rFonts w:hint="cs"/>
          <w:rtl/>
        </w:rPr>
        <w:t>ب</w:t>
      </w:r>
      <w:r w:rsidRPr="0020601F">
        <w:rPr>
          <w:rStyle w:val="Char4"/>
          <w:rFonts w:hint="cs"/>
          <w:rtl/>
        </w:rPr>
        <w:t>) سخنانی که از آن شریعت بوجود آمده که همان وحی الهی است.</w:t>
      </w:r>
    </w:p>
    <w:p w:rsidR="00540F1B" w:rsidRPr="0020601F" w:rsidRDefault="00540F1B" w:rsidP="00540F1B">
      <w:pPr>
        <w:widowControl w:val="0"/>
        <w:ind w:firstLine="284"/>
        <w:jc w:val="both"/>
        <w:rPr>
          <w:rStyle w:val="Char4"/>
          <w:rtl/>
        </w:rPr>
      </w:pPr>
      <w:r w:rsidRPr="0020601F">
        <w:rPr>
          <w:rStyle w:val="Char4"/>
          <w:rFonts w:hint="cs"/>
          <w:rtl/>
        </w:rPr>
        <w:t>2- تنها به الله متعال تکیه کردن و از او کمک طلبیدن انسان را در تحقق توحید خالص کمک می‌کند.</w:t>
      </w:r>
    </w:p>
    <w:p w:rsidR="00540F1B" w:rsidRPr="0020601F" w:rsidRDefault="00540F1B" w:rsidP="00540F1B">
      <w:pPr>
        <w:widowControl w:val="0"/>
        <w:ind w:firstLine="284"/>
        <w:jc w:val="both"/>
        <w:rPr>
          <w:rStyle w:val="Char4"/>
          <w:rtl/>
        </w:rPr>
      </w:pPr>
      <w:r w:rsidRPr="0020601F">
        <w:rPr>
          <w:rStyle w:val="Char4"/>
          <w:rFonts w:hint="cs"/>
          <w:rtl/>
        </w:rPr>
        <w:t>3- کلام الله، صفت وی می‌باشد و مخلوق نیست و گرنه پناه بردن به آن جایز نمی‌بود.</w:t>
      </w:r>
    </w:p>
    <w:p w:rsidR="00540F1B" w:rsidRPr="0020601F" w:rsidRDefault="00540F1B" w:rsidP="00540F1B">
      <w:pPr>
        <w:pStyle w:val="a1"/>
        <w:rPr>
          <w:rtl/>
        </w:rPr>
      </w:pPr>
      <w:bookmarkStart w:id="227" w:name="_Toc296277866"/>
      <w:bookmarkStart w:id="228" w:name="_Toc449617186"/>
      <w:r w:rsidRPr="0020601F">
        <w:rPr>
          <w:rFonts w:hint="cs"/>
          <w:rtl/>
        </w:rPr>
        <w:t>(</w:t>
      </w:r>
      <w:r w:rsidRPr="0020601F">
        <w:rPr>
          <w:rtl/>
        </w:rPr>
        <w:t>105</w:t>
      </w:r>
      <w:r w:rsidRPr="0020601F">
        <w:rPr>
          <w:rFonts w:hint="cs"/>
          <w:rtl/>
        </w:rPr>
        <w:t>)</w:t>
      </w:r>
      <w:r w:rsidRPr="0020601F">
        <w:rPr>
          <w:rtl/>
        </w:rPr>
        <w:t xml:space="preserve"> ذکر بازگشت از سفر</w:t>
      </w:r>
      <w:bookmarkEnd w:id="227"/>
      <w:bookmarkEnd w:id="228"/>
    </w:p>
    <w:p w:rsidR="00540F1B" w:rsidRPr="0020601F" w:rsidRDefault="00540F1B" w:rsidP="00540F1B">
      <w:pPr>
        <w:widowControl w:val="0"/>
        <w:ind w:firstLine="284"/>
        <w:jc w:val="both"/>
        <w:rPr>
          <w:rStyle w:val="Char4"/>
          <w:rtl/>
        </w:rPr>
      </w:pPr>
      <w:r w:rsidRPr="0020601F">
        <w:rPr>
          <w:rStyle w:val="Char4"/>
          <w:rFonts w:hint="cs"/>
          <w:rtl/>
        </w:rPr>
        <w:t xml:space="preserve">217ـ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هنگام بازگشت از سفر جهاد یا حج بر هر ارتفاعی سه بار الله اکبر می‌گفت سپس می‌فرمود: «</w:t>
      </w:r>
      <w:r w:rsidRPr="0020601F">
        <w:rPr>
          <w:rStyle w:val="Char3"/>
          <w:rtl/>
        </w:rPr>
        <w:t>لاَ إِلَهَ إِلاَّ اللهُ وَحْدَهُ لاَ شَرِيْكَ لَهُ، لَهُ الْـمُلْكُ، وَلَهُ الْـحَمْدُ، وَهُوَ عَلَى كُلِّ شَيْءٍ قَدِيْرٌ، آيِبُوْنَ، تَائِبُوْنَ، عَابِدُوْنَ، لِرَبِّنَا حَامِدُوْنَ، صَدَقَ اللهُ وَعْدَهُ، وَنَصَرَ عَبْدَهُ، وَهَزَمَ اْلأَحْزَابَ وَحْدَهُ</w:t>
      </w:r>
      <w:r w:rsidRPr="0020601F">
        <w:rPr>
          <w:rStyle w:val="Char4"/>
          <w:rFonts w:hint="cs"/>
          <w:rtl/>
        </w:rPr>
        <w:t>»</w:t>
      </w:r>
      <w:r w:rsidRPr="0020601F">
        <w:rPr>
          <w:rStyle w:val="Char4"/>
          <w:vertAlign w:val="superscript"/>
          <w:rtl/>
        </w:rPr>
        <w:t>(</w:t>
      </w:r>
      <w:r w:rsidRPr="0020601F">
        <w:rPr>
          <w:rStyle w:val="Char4"/>
          <w:vertAlign w:val="superscript"/>
          <w:rtl/>
        </w:rPr>
        <w:footnoteReference w:id="24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بجز الله معبود بحق</w:t>
      </w:r>
      <w:r w:rsidRPr="0020601F">
        <w:rPr>
          <w:rStyle w:val="Chare"/>
          <w:rFonts w:hint="cs"/>
          <w:rtl/>
        </w:rPr>
        <w:t>ی</w:t>
      </w:r>
      <w:r w:rsidRPr="0020601F">
        <w:rPr>
          <w:rStyle w:val="Chare"/>
          <w:rtl/>
        </w:rPr>
        <w:t xml:space="preserve"> وجود ندارد، یگانه است، شریکى ندارد، پادشاهى از آنِ اوست، ستایش مخصوص اوست، و او بر هر چیز توانا است، توبه کنان، عبادت کنان و حمدگویان براى پروردگارمان، باز مى‌گردیم، خداوند وعده‌اش را تحقق بخشید، بنده‌اش را نصرت کرد و به تنهایى گروه‌ها را شکست داد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الشرف</w:t>
      </w:r>
      <w:r w:rsidRPr="0020601F">
        <w:rPr>
          <w:rStyle w:val="Char4"/>
          <w:rFonts w:hint="cs"/>
          <w:rtl/>
        </w:rPr>
        <w:t xml:space="preserve">: مکان مرتفع و بلند. </w:t>
      </w:r>
    </w:p>
    <w:p w:rsidR="00540F1B" w:rsidRPr="0020601F" w:rsidRDefault="007A450D" w:rsidP="00540F1B">
      <w:pPr>
        <w:widowControl w:val="0"/>
        <w:ind w:firstLine="284"/>
        <w:jc w:val="both"/>
        <w:rPr>
          <w:rStyle w:val="Char4"/>
          <w:rtl/>
        </w:rPr>
      </w:pPr>
      <w:r w:rsidRPr="0020601F">
        <w:rPr>
          <w:rStyle w:val="Char1"/>
          <w:rtl/>
        </w:rPr>
        <w:t>آيِبُوْنَ</w:t>
      </w:r>
      <w:r w:rsidR="00540F1B" w:rsidRPr="0020601F">
        <w:rPr>
          <w:rStyle w:val="Char4"/>
          <w:rFonts w:hint="cs"/>
          <w:rtl/>
        </w:rPr>
        <w:t xml:space="preserve">: بازگشته </w:t>
      </w:r>
      <w:r w:rsidR="00687363" w:rsidRPr="0020601F">
        <w:rPr>
          <w:rStyle w:val="Char4"/>
          <w:rFonts w:hint="cs"/>
          <w:rtl/>
        </w:rPr>
        <w:t>به‌سوی</w:t>
      </w:r>
      <w:r w:rsidR="00540F1B" w:rsidRPr="0020601F">
        <w:rPr>
          <w:rStyle w:val="Char4"/>
          <w:rFonts w:hint="cs"/>
          <w:rtl/>
        </w:rPr>
        <w:t xml:space="preserve"> الله.</w:t>
      </w:r>
    </w:p>
    <w:p w:rsidR="00540F1B" w:rsidRPr="0020601F" w:rsidRDefault="007A450D" w:rsidP="00540F1B">
      <w:pPr>
        <w:widowControl w:val="0"/>
        <w:ind w:firstLine="284"/>
        <w:jc w:val="both"/>
        <w:rPr>
          <w:rStyle w:val="Char4"/>
          <w:rtl/>
        </w:rPr>
      </w:pPr>
      <w:r w:rsidRPr="0020601F">
        <w:rPr>
          <w:rStyle w:val="Char1"/>
          <w:rtl/>
        </w:rPr>
        <w:t>أَحْزَابَ</w:t>
      </w:r>
      <w:r w:rsidR="00540F1B" w:rsidRPr="0020601F">
        <w:rPr>
          <w:rStyle w:val="Char4"/>
          <w:rFonts w:hint="cs"/>
          <w:rtl/>
        </w:rPr>
        <w:t>: یعنی کفار قریش و همدستانشان در جریان خندق.</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مشروعیت خواندن این دعا هنگام بازگشت از هر سفری </w:t>
      </w:r>
      <w:r w:rsidR="00687363" w:rsidRPr="0020601F">
        <w:rPr>
          <w:rStyle w:val="Char4"/>
          <w:rFonts w:hint="cs"/>
          <w:rtl/>
        </w:rPr>
        <w:t>به‌ویژه</w:t>
      </w:r>
      <w:r w:rsidRPr="0020601F">
        <w:rPr>
          <w:rStyle w:val="Char4"/>
          <w:rFonts w:hint="cs"/>
          <w:rtl/>
        </w:rPr>
        <w:t xml:space="preserve"> سفر جهاد و حج می‌باشد. و بهتر است </w:t>
      </w:r>
      <w:r w:rsidR="0038782D" w:rsidRPr="0020601F">
        <w:rPr>
          <w:rStyle w:val="Char4"/>
          <w:rFonts w:hint="cs"/>
          <w:rtl/>
        </w:rPr>
        <w:t>آن‌را</w:t>
      </w:r>
      <w:r w:rsidRPr="0020601F">
        <w:rPr>
          <w:rStyle w:val="Char4"/>
          <w:rFonts w:hint="cs"/>
          <w:rtl/>
        </w:rPr>
        <w:t xml:space="preserve"> هنگام مشاهده‌ی شهر خویش تا ورود به آن تکرار نماید. در این دعا به فضل و کرم الله که شامل حال مؤمنان شده است اشاره گردیده چنانکه الله متعال می‌فرماید: </w:t>
      </w:r>
      <w:r w:rsidRPr="0020601F">
        <w:rPr>
          <w:rFonts w:cs="Traditional Arabic" w:hint="cs"/>
          <w:sz w:val="30"/>
          <w:rtl/>
          <w:lang w:bidi="fa-IR"/>
        </w:rPr>
        <w:t>﴿</w:t>
      </w:r>
      <w:r w:rsidRPr="0020601F">
        <w:rPr>
          <w:rStyle w:val="Chard"/>
          <w:rtl/>
        </w:rPr>
        <w:t xml:space="preserve">وَرَدَّ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لَّذِينَ</w:t>
      </w:r>
      <w:r w:rsidRPr="0020601F">
        <w:rPr>
          <w:rStyle w:val="Chard"/>
          <w:rtl/>
        </w:rPr>
        <w:t xml:space="preserve"> كَفَرُواْ بِغَي</w:t>
      </w:r>
      <w:r w:rsidRPr="0020601F">
        <w:rPr>
          <w:rStyle w:val="Chard"/>
          <w:rFonts w:hint="cs"/>
          <w:rtl/>
        </w:rPr>
        <w:t>ۡظِهِمۡ</w:t>
      </w:r>
      <w:r w:rsidRPr="0020601F">
        <w:rPr>
          <w:rStyle w:val="Chard"/>
          <w:rtl/>
        </w:rPr>
        <w:t xml:space="preserve"> </w:t>
      </w:r>
      <w:r w:rsidRPr="0020601F">
        <w:rPr>
          <w:rStyle w:val="Chard"/>
          <w:rFonts w:hint="cs"/>
          <w:rtl/>
        </w:rPr>
        <w:t>لَمۡ</w:t>
      </w:r>
      <w:r w:rsidRPr="0020601F">
        <w:rPr>
          <w:rStyle w:val="Chard"/>
          <w:rtl/>
        </w:rPr>
        <w:t xml:space="preserve"> </w:t>
      </w:r>
      <w:r w:rsidRPr="0020601F">
        <w:rPr>
          <w:rStyle w:val="Chard"/>
          <w:rFonts w:hint="cs"/>
          <w:rtl/>
        </w:rPr>
        <w:t>يَنَالُواْ</w:t>
      </w:r>
      <w:r w:rsidRPr="0020601F">
        <w:rPr>
          <w:rStyle w:val="Chard"/>
          <w:rtl/>
        </w:rPr>
        <w:t xml:space="preserve"> </w:t>
      </w:r>
      <w:r w:rsidRPr="0020601F">
        <w:rPr>
          <w:rStyle w:val="Chard"/>
          <w:rFonts w:hint="cs"/>
          <w:rtl/>
        </w:rPr>
        <w:t>خَيۡرٗاۚ</w:t>
      </w:r>
      <w:r w:rsidRPr="0020601F">
        <w:rPr>
          <w:rStyle w:val="Chard"/>
          <w:rtl/>
        </w:rPr>
        <w:t xml:space="preserve"> </w:t>
      </w:r>
      <w:r w:rsidRPr="0020601F">
        <w:rPr>
          <w:rStyle w:val="Chard"/>
          <w:rFonts w:hint="cs"/>
          <w:rtl/>
        </w:rPr>
        <w:t>وَكَفَى</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ۡمُؤۡمِنِينَ</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ۡقِتَالَ</w:t>
      </w:r>
      <w:r w:rsidRPr="0020601F">
        <w:rPr>
          <w:rFonts w:cs="Traditional Arabic" w:hint="cs"/>
          <w:sz w:val="30"/>
          <w:rtl/>
          <w:lang w:bidi="fa-IR"/>
        </w:rPr>
        <w:t>﴾</w:t>
      </w:r>
      <w:r w:rsidRPr="0020601F">
        <w:rPr>
          <w:rStyle w:val="Char6"/>
          <w:rtl/>
          <w:lang w:bidi="ar-SA"/>
        </w:rPr>
        <w:t xml:space="preserve"> [الأحزاب: 25].</w:t>
      </w:r>
      <w:r w:rsidRPr="0020601F">
        <w:rPr>
          <w:rStyle w:val="Char4"/>
          <w:rFonts w:hint="cs"/>
          <w:rtl/>
        </w:rPr>
        <w:t xml:space="preserve"> «</w:t>
      </w:r>
      <w:r w:rsidRPr="0020601F">
        <w:rPr>
          <w:rStyle w:val="Char7"/>
          <w:rFonts w:hint="cs"/>
          <w:rtl/>
        </w:rPr>
        <w:t>الله کافران را با دلی لبریز از خشم باز گردانیده در حالی که به هیچ نتیجه‌ای که در نظر داشتند نرسیدند و الله مؤمنان را از جنگ بی‌نیاز کرد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آری الله متعال با فرستادن بادهای شدید بر کافران و بهم زدن جمع آنان، مؤمنان را یاری نمود.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0"/>
        </w:numPr>
        <w:bidi/>
        <w:spacing w:after="0" w:line="240" w:lineRule="auto"/>
        <w:jc w:val="both"/>
        <w:rPr>
          <w:rStyle w:val="Char4"/>
          <w:rtl/>
        </w:rPr>
      </w:pPr>
      <w:r w:rsidRPr="0020601F">
        <w:rPr>
          <w:rStyle w:val="Char4"/>
          <w:rFonts w:hint="cs"/>
          <w:rtl/>
        </w:rPr>
        <w:t xml:space="preserve">شایسته است که انسان مسلمان وقتی سالم به وطن و منزل خویش می‌گردد الله را </w:t>
      </w:r>
      <w:r w:rsidR="00932E32" w:rsidRPr="0020601F">
        <w:rPr>
          <w:rStyle w:val="Char4"/>
          <w:rFonts w:hint="cs"/>
          <w:rtl/>
        </w:rPr>
        <w:t>به‌خاطر</w:t>
      </w:r>
      <w:r w:rsidRPr="0020601F">
        <w:rPr>
          <w:rStyle w:val="Char4"/>
          <w:rFonts w:hint="cs"/>
          <w:rtl/>
        </w:rPr>
        <w:t xml:space="preserve"> این نعمت سپاس گفته، ذکر او را بر زبان آورد.</w:t>
      </w:r>
    </w:p>
    <w:p w:rsidR="00540F1B" w:rsidRPr="0020601F" w:rsidRDefault="00540F1B" w:rsidP="00540F1B">
      <w:pPr>
        <w:pStyle w:val="ListParagraph"/>
        <w:widowControl w:val="0"/>
        <w:numPr>
          <w:ilvl w:val="0"/>
          <w:numId w:val="210"/>
        </w:numPr>
        <w:bidi/>
        <w:spacing w:after="0" w:line="240" w:lineRule="auto"/>
        <w:ind w:left="680" w:hanging="340"/>
        <w:jc w:val="both"/>
        <w:rPr>
          <w:rStyle w:val="Char4"/>
          <w:rtl/>
        </w:rPr>
      </w:pPr>
      <w:r w:rsidRPr="0020601F">
        <w:rPr>
          <w:rStyle w:val="Char4"/>
          <w:rFonts w:hint="cs"/>
          <w:rtl/>
        </w:rPr>
        <w:t>هدف از استغفار در اینجا توبه از گناهانی می‌باشد که ممکن است در سفر اتفاق افتاده است.</w:t>
      </w:r>
    </w:p>
    <w:p w:rsidR="00540F1B" w:rsidRPr="0020601F" w:rsidRDefault="00540F1B" w:rsidP="00540F1B">
      <w:pPr>
        <w:pStyle w:val="ListParagraph"/>
        <w:widowControl w:val="0"/>
        <w:numPr>
          <w:ilvl w:val="0"/>
          <w:numId w:val="210"/>
        </w:numPr>
        <w:bidi/>
        <w:spacing w:after="0" w:line="240" w:lineRule="auto"/>
        <w:ind w:left="680" w:hanging="340"/>
        <w:jc w:val="both"/>
        <w:rPr>
          <w:rStyle w:val="Char4"/>
          <w:rtl/>
        </w:rPr>
      </w:pPr>
      <w:r w:rsidRPr="0020601F">
        <w:rPr>
          <w:rStyle w:val="Char4"/>
          <w:rFonts w:hint="cs"/>
          <w:rtl/>
        </w:rPr>
        <w:t xml:space="preserve">استغفار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932E32" w:rsidRPr="0020601F">
        <w:rPr>
          <w:rStyle w:val="Char4"/>
          <w:rFonts w:hint="cs"/>
          <w:rtl/>
        </w:rPr>
        <w:t>به‌خاطر</w:t>
      </w:r>
      <w:r w:rsidRPr="0020601F">
        <w:rPr>
          <w:rStyle w:val="Char4"/>
          <w:rFonts w:hint="cs"/>
          <w:rtl/>
        </w:rPr>
        <w:t xml:space="preserve"> آموزش امت و تشویق آنان به استمرار در طاعت و بندگی بوده است.</w:t>
      </w:r>
    </w:p>
    <w:p w:rsidR="00540F1B" w:rsidRPr="0020601F" w:rsidRDefault="00540F1B" w:rsidP="00540F1B">
      <w:pPr>
        <w:pStyle w:val="ListParagraph"/>
        <w:widowControl w:val="0"/>
        <w:numPr>
          <w:ilvl w:val="0"/>
          <w:numId w:val="210"/>
        </w:numPr>
        <w:bidi/>
        <w:spacing w:after="0" w:line="240" w:lineRule="auto"/>
        <w:ind w:left="680" w:hanging="340"/>
        <w:jc w:val="both"/>
        <w:rPr>
          <w:rStyle w:val="Char4"/>
          <w:rtl/>
        </w:rPr>
      </w:pPr>
      <w:r w:rsidRPr="0020601F">
        <w:rPr>
          <w:rStyle w:val="Char4"/>
          <w:rFonts w:hint="cs"/>
          <w:rtl/>
        </w:rPr>
        <w:t>انسان مسلمان در هر حال به بندگی خویش در برابر الله ادامه می‌دهد.</w:t>
      </w:r>
    </w:p>
    <w:p w:rsidR="00540F1B" w:rsidRPr="0020601F" w:rsidRDefault="00540F1B" w:rsidP="00540F1B">
      <w:pPr>
        <w:pStyle w:val="a1"/>
        <w:rPr>
          <w:rStyle w:val="Char4"/>
          <w:rtl/>
        </w:rPr>
      </w:pPr>
      <w:bookmarkStart w:id="229" w:name="_Toc296277867"/>
      <w:bookmarkStart w:id="230" w:name="_Toc449617187"/>
      <w:r w:rsidRPr="0020601F">
        <w:rPr>
          <w:rFonts w:hint="cs"/>
          <w:rtl/>
        </w:rPr>
        <w:t>(</w:t>
      </w:r>
      <w:r w:rsidRPr="0020601F">
        <w:rPr>
          <w:rtl/>
        </w:rPr>
        <w:t>106</w:t>
      </w:r>
      <w:r w:rsidRPr="0020601F">
        <w:rPr>
          <w:rFonts w:hint="cs"/>
          <w:rtl/>
        </w:rPr>
        <w:t>)</w:t>
      </w:r>
      <w:r w:rsidRPr="0020601F">
        <w:rPr>
          <w:rtl/>
        </w:rPr>
        <w:t xml:space="preserve"> ذکر هنگام شنیدن خبر خوشایند و ناخوشایند</w:t>
      </w:r>
      <w:bookmarkEnd w:id="229"/>
      <w:bookmarkEnd w:id="230"/>
    </w:p>
    <w:p w:rsidR="00540F1B" w:rsidRPr="0020601F" w:rsidRDefault="00540F1B" w:rsidP="00540F1B">
      <w:pPr>
        <w:widowControl w:val="0"/>
        <w:ind w:firstLine="284"/>
        <w:jc w:val="both"/>
        <w:rPr>
          <w:rStyle w:val="Char4"/>
          <w:rtl/>
        </w:rPr>
      </w:pPr>
      <w:r w:rsidRPr="0020601F">
        <w:rPr>
          <w:rStyle w:val="Char4"/>
          <w:rFonts w:hint="cs"/>
          <w:rtl/>
        </w:rPr>
        <w:t xml:space="preserve">218ـ </w:t>
      </w:r>
      <w:r w:rsidRPr="0020601F">
        <w:rPr>
          <w:rStyle w:val="Char4"/>
          <w:rtl/>
        </w:rPr>
        <w:t>هنگامى که به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خبرى خوشحال کننده مى‌رسید، مى‌فرمود: </w:t>
      </w:r>
      <w:r w:rsidRPr="0020601F">
        <w:rPr>
          <w:rStyle w:val="Char4"/>
          <w:rFonts w:hint="cs"/>
          <w:rtl/>
        </w:rPr>
        <w:t>«</w:t>
      </w:r>
      <w:r w:rsidRPr="0020601F">
        <w:rPr>
          <w:rStyle w:val="Char3"/>
          <w:rtl/>
        </w:rPr>
        <w:t>اَلْـحَمْدُ</w:t>
      </w:r>
      <w:r w:rsidR="00B873C4" w:rsidRPr="0020601F">
        <w:rPr>
          <w:rStyle w:val="Char3"/>
          <w:rtl/>
        </w:rPr>
        <w:t xml:space="preserve"> لِلَّهِ</w:t>
      </w:r>
      <w:r w:rsidRPr="0020601F">
        <w:rPr>
          <w:rStyle w:val="Char3"/>
          <w:rtl/>
        </w:rPr>
        <w:t xml:space="preserve"> الَّذِيْ بِنِعْمَتِهِ تَتِمُّ الصَّالِـحَاتُ</w:t>
      </w:r>
      <w:r w:rsidRPr="0020601F">
        <w:rPr>
          <w:rStyle w:val="Char4"/>
          <w:rFonts w:hint="cs"/>
          <w:rtl/>
        </w:rPr>
        <w:t>». «</w:t>
      </w:r>
      <w:r w:rsidRPr="0020601F">
        <w:rPr>
          <w:rStyle w:val="Chare"/>
          <w:rtl/>
        </w:rPr>
        <w:t>ستايش مر خدايى راست كه با نعمت</w:t>
      </w:r>
      <w:r w:rsidRPr="0020601F">
        <w:rPr>
          <w:rStyle w:val="Chare"/>
          <w:rFonts w:hint="cs"/>
          <w:rtl/>
        </w:rPr>
        <w:t>‌ها</w:t>
      </w:r>
      <w:r w:rsidRPr="0020601F">
        <w:rPr>
          <w:rStyle w:val="Chare"/>
          <w:rtl/>
        </w:rPr>
        <w:t>يش نيكى</w:t>
      </w:r>
      <w:r w:rsidRPr="0020601F">
        <w:rPr>
          <w:rStyle w:val="Chare"/>
          <w:rFonts w:hint="cs"/>
          <w:rtl/>
        </w:rPr>
        <w:t>‌ها</w:t>
      </w:r>
      <w:r w:rsidRPr="0020601F">
        <w:rPr>
          <w:rStyle w:val="Chare"/>
          <w:rtl/>
        </w:rPr>
        <w:t xml:space="preserve"> كامل مى</w:t>
      </w:r>
      <w:r w:rsidRPr="0020601F">
        <w:rPr>
          <w:rStyle w:val="Chare"/>
          <w:rFonts w:hint="cs"/>
          <w:rtl/>
        </w:rPr>
        <w:t>‌</w:t>
      </w:r>
      <w:r w:rsidRPr="0020601F">
        <w:rPr>
          <w:rStyle w:val="Chare"/>
          <w:rtl/>
        </w:rPr>
        <w:t>شوند</w:t>
      </w:r>
      <w:r w:rsidRPr="0020601F">
        <w:rPr>
          <w:rStyle w:val="Char4"/>
          <w:rFonts w:hint="cs"/>
          <w:rtl/>
        </w:rPr>
        <w:t>».</w:t>
      </w:r>
    </w:p>
    <w:p w:rsidR="00540F1B" w:rsidRPr="0020601F" w:rsidRDefault="00540F1B" w:rsidP="00540F1B">
      <w:pPr>
        <w:widowControl w:val="0"/>
        <w:ind w:firstLine="284"/>
        <w:jc w:val="both"/>
        <w:rPr>
          <w:rStyle w:val="Char4"/>
        </w:rPr>
      </w:pPr>
      <w:r w:rsidRPr="0020601F">
        <w:rPr>
          <w:rStyle w:val="Char4"/>
          <w:rtl/>
        </w:rPr>
        <w:t xml:space="preserve">و هنگام شنیدن خبر ناگوار مى‌فرمود: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3"/>
          <w:rtl/>
        </w:rPr>
        <w:t>اَلْـحَمْدُ</w:t>
      </w:r>
      <w:r w:rsidR="00B873C4" w:rsidRPr="0020601F">
        <w:rPr>
          <w:rStyle w:val="Char3"/>
          <w:rtl/>
        </w:rPr>
        <w:t xml:space="preserve"> لِلَّهِ</w:t>
      </w:r>
      <w:r w:rsidRPr="0020601F">
        <w:rPr>
          <w:rStyle w:val="Char3"/>
          <w:rtl/>
        </w:rPr>
        <w:t xml:space="preserve"> عَلَى كُلِّ حَالٍ</w:t>
      </w:r>
      <w:r w:rsidRPr="0020601F">
        <w:rPr>
          <w:rStyle w:val="Char4"/>
          <w:rFonts w:hint="cs"/>
          <w:rtl/>
        </w:rPr>
        <w:t>»</w:t>
      </w:r>
      <w:r w:rsidRPr="0020601F">
        <w:rPr>
          <w:rStyle w:val="Char4"/>
          <w:vertAlign w:val="superscript"/>
          <w:rtl/>
        </w:rPr>
        <w:t>(</w:t>
      </w:r>
      <w:r w:rsidRPr="0020601F">
        <w:rPr>
          <w:rStyle w:val="Char4"/>
          <w:vertAlign w:val="superscript"/>
          <w:rtl/>
        </w:rPr>
        <w:footnoteReference w:id="25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ستایش در </w:t>
      </w:r>
      <w:r w:rsidRPr="0020601F">
        <w:rPr>
          <w:rStyle w:val="Chare"/>
          <w:rFonts w:hint="cs"/>
          <w:rtl/>
        </w:rPr>
        <w:t xml:space="preserve">همه </w:t>
      </w:r>
      <w:r w:rsidRPr="0020601F">
        <w:rPr>
          <w:rStyle w:val="Chare"/>
          <w:rtl/>
        </w:rPr>
        <w:t>حال از آنِ خدا است</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الصَّالِـحَاتُ</w:t>
      </w:r>
      <w:r w:rsidR="00540F1B" w:rsidRPr="0020601F">
        <w:rPr>
          <w:rStyle w:val="Char4"/>
          <w:rFonts w:hint="cs"/>
          <w:rtl/>
        </w:rPr>
        <w:t>: کارهای نیک و خوشایند.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میزان تسلیم شدن و رضایت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در برابر قضا و قدر الهی است. چرا که انسان مسلمان در این دنیا از دو حال خارج نیست یا در نعمت ب</w:t>
      </w:r>
      <w:r w:rsidR="00287556" w:rsidRPr="0020601F">
        <w:rPr>
          <w:rStyle w:val="Char4"/>
          <w:rFonts w:hint="cs"/>
          <w:rtl/>
        </w:rPr>
        <w:t>ه‌</w:t>
      </w:r>
      <w:r w:rsidRPr="0020601F">
        <w:rPr>
          <w:rStyle w:val="Char4"/>
          <w:rFonts w:hint="cs"/>
          <w:rtl/>
        </w:rPr>
        <w:t>سر می‌برد که باید سپاسگزار باشد و یا در آزمایش و مصیبت که باید صبر پیشه سازد و انسان مسلمان به هیچ وجه و در هیچ وضعیتی چه در نعمت و چه در مصیبت</w:t>
      </w:r>
      <w:r w:rsidR="00287556" w:rsidRPr="0020601F">
        <w:rPr>
          <w:rStyle w:val="Char4"/>
          <w:rFonts w:hint="cs"/>
          <w:rtl/>
        </w:rPr>
        <w:t>،</w:t>
      </w:r>
      <w:r w:rsidRPr="0020601F">
        <w:rPr>
          <w:rStyle w:val="Char4"/>
          <w:rFonts w:hint="cs"/>
          <w:rtl/>
        </w:rPr>
        <w:t xml:space="preserve"> خود را بی‌نیاز از پروردگار خویش نمی‌داند. </w:t>
      </w:r>
    </w:p>
    <w:p w:rsidR="00540F1B" w:rsidRPr="0020601F" w:rsidRDefault="00540F1B" w:rsidP="00540F1B">
      <w:pPr>
        <w:pStyle w:val="a9"/>
        <w:rPr>
          <w:rtl/>
        </w:rPr>
      </w:pPr>
      <w:r w:rsidRPr="0020601F">
        <w:rPr>
          <w:rFonts w:hint="cs"/>
          <w:rtl/>
        </w:rPr>
        <w:t>فوائد حدیث</w:t>
      </w:r>
    </w:p>
    <w:p w:rsidR="00540F1B" w:rsidRPr="0020601F" w:rsidRDefault="00630858" w:rsidP="00540F1B">
      <w:pPr>
        <w:pStyle w:val="ListParagraph"/>
        <w:widowControl w:val="0"/>
        <w:numPr>
          <w:ilvl w:val="0"/>
          <w:numId w:val="211"/>
        </w:numPr>
        <w:bidi/>
        <w:spacing w:after="0" w:line="240" w:lineRule="auto"/>
        <w:ind w:left="680" w:hanging="340"/>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بشری بیش نیست که مانند سایر افراد بشر گاهی خوشحال و گاهی ناراحت می‌شود جز اینکه الله متعال از میان دیگران او را برگزیده و پیامبر</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540F1B" w:rsidRPr="0020601F">
        <w:rPr>
          <w:rStyle w:val="Char4"/>
          <w:rFonts w:hint="cs"/>
          <w:rtl/>
        </w:rPr>
        <w:t>قرار داده است.</w:t>
      </w:r>
    </w:p>
    <w:p w:rsidR="00540F1B" w:rsidRPr="0020601F" w:rsidRDefault="002C3567" w:rsidP="00540F1B">
      <w:pPr>
        <w:pStyle w:val="ListParagraph"/>
        <w:widowControl w:val="0"/>
        <w:numPr>
          <w:ilvl w:val="0"/>
          <w:numId w:val="211"/>
        </w:numPr>
        <w:bidi/>
        <w:spacing w:after="0" w:line="240" w:lineRule="auto"/>
        <w:ind w:left="680" w:hanging="340"/>
        <w:jc w:val="both"/>
        <w:rPr>
          <w:rStyle w:val="Char4"/>
          <w:rtl/>
        </w:rPr>
      </w:pPr>
      <w:r w:rsidRPr="0020601F">
        <w:rPr>
          <w:rStyle w:val="Char4"/>
          <w:rFonts w:hint="cs"/>
          <w:rtl/>
        </w:rPr>
        <w:t>کسی‌که</w:t>
      </w:r>
      <w:r w:rsidR="00540F1B" w:rsidRPr="0020601F">
        <w:rPr>
          <w:rStyle w:val="Char4"/>
          <w:rFonts w:hint="cs"/>
          <w:rtl/>
        </w:rPr>
        <w:t xml:space="preserve"> رضا به قضای الهی چه خیر و چه شر، چه شیرین و چه تلخ داشته باشد الله متعال نیز او را در دنیا و آخرت راضی و خشنود خواهد ساخت.</w:t>
      </w:r>
    </w:p>
    <w:p w:rsidR="00540F1B" w:rsidRPr="0020601F" w:rsidRDefault="00540F1B" w:rsidP="00540F1B">
      <w:pPr>
        <w:pStyle w:val="a1"/>
        <w:rPr>
          <w:rStyle w:val="Char4"/>
          <w:rtl/>
        </w:rPr>
      </w:pPr>
      <w:bookmarkStart w:id="231" w:name="_Toc296277868"/>
      <w:bookmarkStart w:id="232" w:name="_Toc449617188"/>
      <w:r w:rsidRPr="0020601F">
        <w:rPr>
          <w:rFonts w:hint="cs"/>
          <w:rtl/>
        </w:rPr>
        <w:t>(</w:t>
      </w:r>
      <w:r w:rsidRPr="0020601F">
        <w:rPr>
          <w:rtl/>
        </w:rPr>
        <w:t>107</w:t>
      </w:r>
      <w:r w:rsidRPr="0020601F">
        <w:rPr>
          <w:rFonts w:hint="cs"/>
          <w:rtl/>
        </w:rPr>
        <w:t>)</w:t>
      </w:r>
      <w:r w:rsidRPr="0020601F">
        <w:rPr>
          <w:rtl/>
        </w:rPr>
        <w:t xml:space="preserve"> فضلیت درود فرستادن بر رسول الله</w:t>
      </w:r>
      <w:bookmarkEnd w:id="231"/>
      <w:bookmarkEnd w:id="232"/>
      <w:r w:rsidR="002B517E" w:rsidRPr="0020601F">
        <w:rPr>
          <w:rFonts w:cs="CTraditional Arabic"/>
          <w:bCs w:val="0"/>
          <w:szCs w:val="28"/>
          <w:rtl/>
        </w:rPr>
        <w:t> </w:t>
      </w:r>
      <w:r w:rsidR="002B517E" w:rsidRPr="0020601F">
        <w:rPr>
          <w:rFonts w:cs="CTraditional Arabic" w:hint="cs"/>
          <w:bCs w:val="0"/>
          <w:szCs w:val="28"/>
          <w:rtl/>
        </w:rPr>
        <w:t>ج</w:t>
      </w:r>
    </w:p>
    <w:p w:rsidR="00540F1B" w:rsidRPr="0020601F" w:rsidRDefault="00540F1B" w:rsidP="00540F1B">
      <w:pPr>
        <w:widowControl w:val="0"/>
        <w:ind w:firstLine="284"/>
        <w:jc w:val="both"/>
        <w:rPr>
          <w:rStyle w:val="Char4"/>
          <w:rtl/>
        </w:rPr>
      </w:pPr>
      <w:r w:rsidRPr="0020601F">
        <w:rPr>
          <w:rStyle w:val="Char4"/>
          <w:rFonts w:hint="cs"/>
          <w:rtl/>
        </w:rPr>
        <w:t xml:space="preserve">219ـ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فرم</w:t>
      </w:r>
      <w:r w:rsidRPr="0020601F">
        <w:rPr>
          <w:rStyle w:val="Char4"/>
          <w:rFonts w:hint="cs"/>
          <w:rtl/>
        </w:rPr>
        <w:t>و</w:t>
      </w:r>
      <w:r w:rsidRPr="0020601F">
        <w:rPr>
          <w:rStyle w:val="Char4"/>
          <w:rtl/>
        </w:rPr>
        <w:t xml:space="preserve">د: </w:t>
      </w:r>
      <w:r w:rsidRPr="0020601F">
        <w:rPr>
          <w:rStyle w:val="Char4"/>
          <w:rFonts w:hint="cs"/>
          <w:rtl/>
        </w:rPr>
        <w:t>«</w:t>
      </w:r>
      <w:r w:rsidRPr="0020601F">
        <w:rPr>
          <w:rStyle w:val="Char3"/>
          <w:rtl/>
        </w:rPr>
        <w:t>مَنْ صَلَّى عَلَيَّ صَلاَةً صَلَّى اللهُ عَلَيْهِ بِهَا عَشْر</w:t>
      </w:r>
      <w:r w:rsidR="00B873C4" w:rsidRPr="0020601F">
        <w:rPr>
          <w:rStyle w:val="Char3"/>
          <w:rtl/>
        </w:rPr>
        <w:t>ًا</w:t>
      </w:r>
      <w:r w:rsidRPr="0020601F">
        <w:rPr>
          <w:rStyle w:val="Char4"/>
          <w:rFonts w:hint="cs"/>
          <w:rtl/>
        </w:rPr>
        <w:t>»</w:t>
      </w:r>
      <w:r w:rsidRPr="0020601F">
        <w:rPr>
          <w:rStyle w:val="Char4"/>
          <w:vertAlign w:val="superscript"/>
          <w:rtl/>
        </w:rPr>
        <w:t>(</w:t>
      </w:r>
      <w:r w:rsidRPr="0020601F">
        <w:rPr>
          <w:rStyle w:val="Char4"/>
          <w:vertAlign w:val="superscript"/>
          <w:rtl/>
        </w:rPr>
        <w:footnoteReference w:id="25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هرکس بر من یک درود بفرستد، </w:t>
      </w:r>
      <w:r w:rsidRPr="0020601F">
        <w:rPr>
          <w:rStyle w:val="Chare"/>
          <w:rFonts w:hint="cs"/>
          <w:rtl/>
        </w:rPr>
        <w:t>الله</w:t>
      </w:r>
      <w:r w:rsidRPr="0020601F">
        <w:rPr>
          <w:rStyle w:val="Chare"/>
          <w:rtl/>
        </w:rPr>
        <w:t xml:space="preserve"> بر او ده درود مى‌فرستد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صَلَّى</w:t>
      </w:r>
      <w:r w:rsidR="00540F1B" w:rsidRPr="0020601F">
        <w:rPr>
          <w:rStyle w:val="Char4"/>
          <w:rFonts w:hint="cs"/>
          <w:rtl/>
        </w:rPr>
        <w:t xml:space="preserve">: یعنی بگوید: </w:t>
      </w:r>
      <w:r w:rsidR="00540F1B" w:rsidRPr="0020601F">
        <w:rPr>
          <w:rStyle w:val="Char1"/>
          <w:rtl/>
          <w:lang w:bidi="ar-SA"/>
        </w:rPr>
        <w:t>اللهم صل علی محمد</w:t>
      </w:r>
      <w:r w:rsidR="00540F1B"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پاداش درود فرستادن بر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بیان شده که هر کس یکبار برای ایشان درود بفرستد، الله برای او ده بار درود می‌فرستد و هدف از درود فرستادن الله، یعنی ستودن او در حضور فرشتگان و مرا</w:t>
      </w:r>
      <w:r w:rsidR="00287556" w:rsidRPr="0020601F">
        <w:rPr>
          <w:rStyle w:val="Char4"/>
          <w:rFonts w:hint="cs"/>
          <w:rtl/>
        </w:rPr>
        <w:t>د</w:t>
      </w:r>
      <w:r w:rsidRPr="0020601F">
        <w:rPr>
          <w:rStyle w:val="Char4"/>
          <w:rFonts w:hint="cs"/>
          <w:rtl/>
        </w:rPr>
        <w:t xml:space="preserve"> از درود فرستادن فرشتگان یعنی دعا کردن ضمنا</w:t>
      </w:r>
      <w:r w:rsidR="00287556" w:rsidRPr="0020601F">
        <w:rPr>
          <w:rStyle w:val="Char4"/>
          <w:rFonts w:hint="cs"/>
          <w:rtl/>
        </w:rPr>
        <w:t>ً</w:t>
      </w:r>
      <w:r w:rsidRPr="0020601F">
        <w:rPr>
          <w:rStyle w:val="Char4"/>
          <w:rFonts w:hint="cs"/>
          <w:rtl/>
        </w:rPr>
        <w:t xml:space="preserve"> در برخی از طرق این حدیث ذکر شده که روزی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حالی که چهره‌اش از خوشحالی می‌درخشید نزد یارانش آمد. آنها علت خوشحالی وی را پرسیدند؟ فرمود: هم اکنون جبرئیل نزد من آمد و گفت: الله می‌گوید: ای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آیا به این راضی نیستی که هر کدام از امتت یک</w:t>
      </w:r>
      <w:r w:rsidR="00287556" w:rsidRPr="0020601F">
        <w:rPr>
          <w:rStyle w:val="Char4"/>
          <w:rFonts w:hint="cs"/>
          <w:rtl/>
        </w:rPr>
        <w:t>‌بار بر</w:t>
      </w:r>
      <w:r w:rsidRPr="0020601F">
        <w:rPr>
          <w:rStyle w:val="Char4"/>
          <w:rFonts w:hint="cs"/>
          <w:rtl/>
        </w:rPr>
        <w:t xml:space="preserve"> تو در</w:t>
      </w:r>
      <w:r w:rsidR="00287556" w:rsidRPr="0020601F">
        <w:rPr>
          <w:rStyle w:val="Char4"/>
          <w:rFonts w:hint="cs"/>
          <w:rtl/>
        </w:rPr>
        <w:t>ود یا سلام بفرستد من ده بار بر</w:t>
      </w:r>
      <w:r w:rsidRPr="0020601F">
        <w:rPr>
          <w:rStyle w:val="Char4"/>
          <w:rFonts w:hint="cs"/>
          <w:rtl/>
        </w:rPr>
        <w:t xml:space="preserve"> او درود و سلام می‌فرستم (صحیح مسلم).</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2"/>
        </w:numPr>
        <w:bidi/>
        <w:spacing w:after="0" w:line="240" w:lineRule="auto"/>
        <w:ind w:left="680" w:hanging="340"/>
        <w:jc w:val="both"/>
        <w:rPr>
          <w:rStyle w:val="Char4"/>
          <w:rtl/>
        </w:rPr>
      </w:pPr>
      <w:r w:rsidRPr="0020601F">
        <w:rPr>
          <w:rStyle w:val="Char4"/>
          <w:rFonts w:hint="cs"/>
          <w:rtl/>
        </w:rPr>
        <w:t xml:space="preserve">بیان پاداش درود فرستادن بر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w:t>
      </w:r>
    </w:p>
    <w:p w:rsidR="00540F1B" w:rsidRPr="0020601F" w:rsidRDefault="00540F1B" w:rsidP="006A4093">
      <w:pPr>
        <w:pStyle w:val="ListParagraph"/>
        <w:widowControl w:val="0"/>
        <w:numPr>
          <w:ilvl w:val="0"/>
          <w:numId w:val="212"/>
        </w:numPr>
        <w:bidi/>
        <w:spacing w:after="0" w:line="240" w:lineRule="auto"/>
        <w:ind w:left="680" w:hanging="340"/>
        <w:jc w:val="both"/>
        <w:rPr>
          <w:rStyle w:val="Char4"/>
          <w:rtl/>
        </w:rPr>
      </w:pPr>
      <w:r w:rsidRPr="0020601F">
        <w:rPr>
          <w:rStyle w:val="Char4"/>
          <w:rFonts w:hint="cs"/>
          <w:rtl/>
        </w:rPr>
        <w:t xml:space="preserve">درود فرستادن بر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واقع پوشاندن جامه‌ی عمل به این فرمایش الهی است که می‌فرماید:</w:t>
      </w:r>
      <w:r w:rsidR="006A4093" w:rsidRPr="0020601F">
        <w:rPr>
          <w:rStyle w:val="Char4"/>
          <w:rFonts w:hint="cs"/>
          <w:rtl/>
        </w:rPr>
        <w:t xml:space="preserve"> </w:t>
      </w:r>
      <w:r w:rsidR="006A4093" w:rsidRPr="0020601F">
        <w:rPr>
          <w:rStyle w:val="Char4"/>
          <w:rFonts w:cs="Traditional Arabic"/>
          <w:shd w:val="clear" w:color="auto" w:fill="FFFFFF"/>
          <w:rtl/>
        </w:rPr>
        <w:t>﴿</w:t>
      </w:r>
      <w:r w:rsidR="006A4093" w:rsidRPr="0020601F">
        <w:rPr>
          <w:rStyle w:val="Chard"/>
          <w:rtl/>
        </w:rPr>
        <w:t xml:space="preserve">إِنَّ </w:t>
      </w:r>
      <w:r w:rsidR="006A4093" w:rsidRPr="0020601F">
        <w:rPr>
          <w:rStyle w:val="Chard"/>
          <w:rFonts w:hint="cs"/>
          <w:rtl/>
        </w:rPr>
        <w:t>ٱللَّهَ</w:t>
      </w:r>
      <w:r w:rsidR="006A4093" w:rsidRPr="0020601F">
        <w:rPr>
          <w:rStyle w:val="Chard"/>
          <w:rtl/>
        </w:rPr>
        <w:t xml:space="preserve"> وَمَلَٰٓئِكَتَهُ</w:t>
      </w:r>
      <w:r w:rsidR="006A4093" w:rsidRPr="0020601F">
        <w:rPr>
          <w:rStyle w:val="Chard"/>
          <w:rFonts w:hint="cs"/>
          <w:rtl/>
        </w:rPr>
        <w:t>ۥ</w:t>
      </w:r>
      <w:r w:rsidR="006A4093" w:rsidRPr="0020601F">
        <w:rPr>
          <w:rStyle w:val="Chard"/>
          <w:rtl/>
        </w:rPr>
        <w:t xml:space="preserve"> يُصَلُّونَ عَلَى </w:t>
      </w:r>
      <w:r w:rsidR="006A4093" w:rsidRPr="0020601F">
        <w:rPr>
          <w:rStyle w:val="Chard"/>
          <w:rFonts w:hint="cs"/>
          <w:rtl/>
        </w:rPr>
        <w:t>ٱلنَّبِيِّۚ</w:t>
      </w:r>
      <w:r w:rsidR="006A4093" w:rsidRPr="0020601F">
        <w:rPr>
          <w:rStyle w:val="Chard"/>
          <w:rtl/>
        </w:rPr>
        <w:t xml:space="preserve"> يَٰٓأَيُّهَا </w:t>
      </w:r>
      <w:r w:rsidR="006A4093" w:rsidRPr="0020601F">
        <w:rPr>
          <w:rStyle w:val="Chard"/>
          <w:rFonts w:hint="cs"/>
          <w:rtl/>
        </w:rPr>
        <w:t>ٱلَّذِينَ</w:t>
      </w:r>
      <w:r w:rsidR="006A4093" w:rsidRPr="0020601F">
        <w:rPr>
          <w:rStyle w:val="Chard"/>
          <w:rtl/>
        </w:rPr>
        <w:t xml:space="preserve"> ءَامَنُواْ صَلُّواْ عَلَيۡهِ وَسَلِّمُواْ تَسۡلِيمًا٥٦</w:t>
      </w:r>
      <w:r w:rsidR="006A4093" w:rsidRPr="0020601F">
        <w:rPr>
          <w:rStyle w:val="Char4"/>
          <w:rFonts w:cs="Traditional Arabic"/>
          <w:shd w:val="clear" w:color="auto" w:fill="FFFFFF"/>
          <w:rtl/>
        </w:rPr>
        <w:t>﴾</w:t>
      </w:r>
      <w:r w:rsidR="006A4093" w:rsidRPr="0020601F">
        <w:rPr>
          <w:rStyle w:val="Char4"/>
          <w:rFonts w:cs="KFGQPC Uthmanic Script HAFS"/>
          <w:shd w:val="clear" w:color="auto" w:fill="FFFFFF"/>
          <w:rtl/>
        </w:rPr>
        <w:t xml:space="preserve"> </w:t>
      </w:r>
      <w:r w:rsidR="006A4093" w:rsidRPr="0020601F">
        <w:rPr>
          <w:rStyle w:val="Char6"/>
          <w:rtl/>
          <w:lang w:bidi="ar-SA"/>
        </w:rPr>
        <w:t>[الأحزاب: 56]</w:t>
      </w:r>
      <w:r w:rsidRPr="0020601F">
        <w:rPr>
          <w:rStyle w:val="Char6"/>
          <w:rFonts w:hint="cs"/>
          <w:rtl/>
        </w:rPr>
        <w:t>.</w:t>
      </w:r>
      <w:r w:rsidRPr="0020601F">
        <w:rPr>
          <w:rStyle w:val="Char4"/>
          <w:rFonts w:hint="cs"/>
          <w:rtl/>
        </w:rPr>
        <w:t xml:space="preserve"> «</w:t>
      </w:r>
      <w:r w:rsidRPr="0020601F">
        <w:rPr>
          <w:rStyle w:val="Char7"/>
          <w:rFonts w:hint="cs"/>
          <w:rtl/>
        </w:rPr>
        <w:t>الله و فرشتگان بر پیامبر درود می‌فرستند</w:t>
      </w:r>
      <w:r w:rsidR="00287556" w:rsidRPr="0020601F">
        <w:rPr>
          <w:rStyle w:val="Char7"/>
          <w:rFonts w:hint="cs"/>
          <w:rtl/>
        </w:rPr>
        <w:t xml:space="preserve">، </w:t>
      </w:r>
      <w:r w:rsidRPr="0020601F">
        <w:rPr>
          <w:rStyle w:val="Char7"/>
          <w:rFonts w:hint="cs"/>
          <w:rtl/>
        </w:rPr>
        <w:t>‌ای مؤمنان بر او درود و سلام بفرستید</w:t>
      </w:r>
      <w:r w:rsidRPr="0020601F">
        <w:rPr>
          <w:rStyle w:val="Char4"/>
          <w:rFonts w:hint="cs"/>
          <w:rtl/>
        </w:rPr>
        <w:t>».</w:t>
      </w:r>
    </w:p>
    <w:p w:rsidR="00540F1B" w:rsidRPr="0020601F" w:rsidRDefault="00540F1B" w:rsidP="00540F1B">
      <w:pPr>
        <w:pStyle w:val="ListParagraph"/>
        <w:widowControl w:val="0"/>
        <w:numPr>
          <w:ilvl w:val="0"/>
          <w:numId w:val="212"/>
        </w:numPr>
        <w:bidi/>
        <w:spacing w:after="0" w:line="240" w:lineRule="auto"/>
        <w:ind w:left="680" w:hanging="340"/>
        <w:jc w:val="both"/>
        <w:rPr>
          <w:rStyle w:val="Char4"/>
          <w:rtl/>
        </w:rPr>
      </w:pPr>
      <w:r w:rsidRPr="0020601F">
        <w:rPr>
          <w:rStyle w:val="Char4"/>
          <w:rFonts w:hint="cs"/>
          <w:rtl/>
        </w:rPr>
        <w:t xml:space="preserve">بیان جایگاه بلند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نزد پروردگار عالم.</w:t>
      </w:r>
    </w:p>
    <w:p w:rsidR="00540F1B" w:rsidRPr="0020601F" w:rsidRDefault="00540F1B" w:rsidP="00540F1B">
      <w:pPr>
        <w:widowControl w:val="0"/>
        <w:ind w:firstLine="284"/>
        <w:jc w:val="both"/>
        <w:rPr>
          <w:rStyle w:val="Char4"/>
          <w:rtl/>
        </w:rPr>
      </w:pPr>
      <w:r w:rsidRPr="0020601F">
        <w:rPr>
          <w:rStyle w:val="Char4"/>
          <w:rFonts w:hint="cs"/>
          <w:rtl/>
        </w:rPr>
        <w:t xml:space="preserve">220ـ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Fonts w:hint="cs"/>
          <w:rtl/>
        </w:rPr>
        <w:t>فرمود</w:t>
      </w:r>
      <w:r w:rsidRPr="0020601F">
        <w:rPr>
          <w:rStyle w:val="Char4"/>
          <w:rtl/>
        </w:rPr>
        <w:t xml:space="preserve">: </w:t>
      </w:r>
      <w:r w:rsidRPr="0020601F">
        <w:rPr>
          <w:rStyle w:val="Char4"/>
          <w:rFonts w:hint="cs"/>
          <w:rtl/>
        </w:rPr>
        <w:t>«</w:t>
      </w:r>
      <w:r w:rsidRPr="0020601F">
        <w:rPr>
          <w:rStyle w:val="Char3"/>
          <w:rtl/>
        </w:rPr>
        <w:t>لاَ تَجْعَلُوا قَبْري عِيْد</w:t>
      </w:r>
      <w:r w:rsidR="00EE5569" w:rsidRPr="0020601F">
        <w:rPr>
          <w:rStyle w:val="Char3"/>
          <w:rtl/>
        </w:rPr>
        <w:t>ًا</w:t>
      </w:r>
      <w:r w:rsidRPr="0020601F">
        <w:rPr>
          <w:rStyle w:val="Char3"/>
          <w:rtl/>
        </w:rPr>
        <w:t xml:space="preserve"> وَصَلُّوا عَليَّ؛ فَإِنَّ صَلاَتَكُمْ تَبْلُغُنِي حَيْثُ كُنْتُمْ</w:t>
      </w:r>
      <w:r w:rsidRPr="0020601F">
        <w:rPr>
          <w:rStyle w:val="Char4"/>
          <w:rFonts w:hint="cs"/>
          <w:rtl/>
        </w:rPr>
        <w:t>»</w:t>
      </w:r>
      <w:r w:rsidRPr="0020601F">
        <w:rPr>
          <w:rStyle w:val="Char4"/>
          <w:vertAlign w:val="superscript"/>
          <w:rtl/>
        </w:rPr>
        <w:t>(</w:t>
      </w:r>
      <w:r w:rsidRPr="0020601F">
        <w:rPr>
          <w:rStyle w:val="Char4"/>
          <w:vertAlign w:val="superscript"/>
          <w:rtl/>
        </w:rPr>
        <w:footnoteReference w:id="252"/>
      </w:r>
      <w:r w:rsidRPr="0020601F">
        <w:rPr>
          <w:rStyle w:val="Char4"/>
          <w:vertAlign w:val="superscript"/>
          <w:rtl/>
        </w:rPr>
        <w:t>)</w:t>
      </w:r>
      <w:r w:rsidRPr="0020601F">
        <w:rPr>
          <w:rStyle w:val="Char4"/>
          <w:rFonts w:hint="cs"/>
          <w:rtl/>
        </w:rPr>
        <w:t>.</w:t>
      </w:r>
    </w:p>
    <w:p w:rsidR="00540F1B" w:rsidRPr="0020601F" w:rsidRDefault="00540F1B" w:rsidP="001329F6">
      <w:pPr>
        <w:ind w:firstLine="284"/>
        <w:jc w:val="both"/>
        <w:rPr>
          <w:rStyle w:val="Char4"/>
          <w:rtl/>
        </w:rPr>
      </w:pPr>
      <w:r w:rsidRPr="0020601F">
        <w:rPr>
          <w:rStyle w:val="Char4"/>
          <w:rFonts w:hint="cs"/>
          <w:rtl/>
        </w:rPr>
        <w:t>«</w:t>
      </w:r>
      <w:r w:rsidRPr="0020601F">
        <w:rPr>
          <w:rStyle w:val="Chare"/>
          <w:rFonts w:hint="cs"/>
          <w:rtl/>
        </w:rPr>
        <w:t>قبر مرا محل تجمع و جشن قرار ندهید و بر من درود بفرستید زیرا هر کجا باشید درود شما به من می‌رسد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عِيْدً</w:t>
      </w:r>
      <w:r w:rsidR="00540F1B" w:rsidRPr="0020601F">
        <w:rPr>
          <w:rStyle w:val="Char4"/>
          <w:rFonts w:hint="cs"/>
          <w:rtl/>
        </w:rPr>
        <w:t>: محل جشن و تجمع.</w:t>
      </w:r>
    </w:p>
    <w:p w:rsidR="00540F1B" w:rsidRPr="0020601F" w:rsidRDefault="00540F1B" w:rsidP="00540F1B">
      <w:pPr>
        <w:pStyle w:val="a9"/>
        <w:rPr>
          <w:rtl/>
        </w:rPr>
      </w:pPr>
      <w:r w:rsidRPr="0020601F">
        <w:rPr>
          <w:rFonts w:hint="cs"/>
          <w:rtl/>
        </w:rPr>
        <w:t>رهنمود حدیث</w:t>
      </w:r>
    </w:p>
    <w:p w:rsidR="00540F1B" w:rsidRPr="0020601F" w:rsidRDefault="00540F1B" w:rsidP="00287556">
      <w:pPr>
        <w:widowControl w:val="0"/>
        <w:ind w:firstLine="284"/>
        <w:jc w:val="both"/>
        <w:rPr>
          <w:rStyle w:val="Char4"/>
          <w:rtl/>
        </w:rPr>
      </w:pPr>
      <w:r w:rsidRPr="0020601F">
        <w:rPr>
          <w:rStyle w:val="Char4"/>
          <w:rFonts w:hint="cs"/>
          <w:rtl/>
        </w:rPr>
        <w:t xml:space="preserve">در این حدیث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صراحت از سفر به قصد زیارت قبرش منع کرده است از این رو سفر عبادی فقط به قصد سه مسجد یعنی مسجد النبی، مسجدالحرام و مسجد الاقصی </w:t>
      </w:r>
      <w:r w:rsidR="00932E32" w:rsidRPr="0020601F">
        <w:rPr>
          <w:rStyle w:val="Char4"/>
          <w:rFonts w:hint="cs"/>
          <w:rtl/>
        </w:rPr>
        <w:t>به‌خاطر</w:t>
      </w:r>
      <w:r w:rsidRPr="0020601F">
        <w:rPr>
          <w:rStyle w:val="Char4"/>
          <w:rFonts w:hint="cs"/>
          <w:rtl/>
        </w:rPr>
        <w:t xml:space="preserve"> فضیلت خواندن نماز در </w:t>
      </w:r>
      <w:r w:rsidR="00287556" w:rsidRPr="0020601F">
        <w:rPr>
          <w:rStyle w:val="Char4"/>
          <w:rFonts w:hint="cs"/>
          <w:rtl/>
        </w:rPr>
        <w:t>آ</w:t>
      </w:r>
      <w:r w:rsidRPr="0020601F">
        <w:rPr>
          <w:rStyle w:val="Char4"/>
          <w:rFonts w:hint="cs"/>
          <w:rtl/>
        </w:rPr>
        <w:t>نها</w:t>
      </w:r>
      <w:r w:rsidR="00287556" w:rsidRPr="0020601F">
        <w:rPr>
          <w:rStyle w:val="Char4"/>
          <w:rFonts w:hint="cs"/>
          <w:rtl/>
        </w:rPr>
        <w:t>،</w:t>
      </w:r>
      <w:r w:rsidRPr="0020601F">
        <w:rPr>
          <w:rStyle w:val="Char4"/>
          <w:rFonts w:hint="cs"/>
          <w:rtl/>
        </w:rPr>
        <w:t xml:space="preserve"> جایز است.</w:t>
      </w:r>
    </w:p>
    <w:p w:rsidR="00540F1B" w:rsidRPr="0020601F" w:rsidRDefault="00540F1B" w:rsidP="00540F1B">
      <w:pPr>
        <w:widowControl w:val="0"/>
        <w:ind w:firstLine="284"/>
        <w:jc w:val="both"/>
        <w:rPr>
          <w:rStyle w:val="Char4"/>
          <w:rtl/>
        </w:rPr>
      </w:pPr>
      <w:r w:rsidRPr="0020601F">
        <w:rPr>
          <w:rStyle w:val="Char4"/>
          <w:rFonts w:hint="cs"/>
          <w:rtl/>
        </w:rPr>
        <w:t xml:space="preserve">همچنین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این حدیث امت خویش را به درود گفتن زیاد امر نموده که از هر جا درود بفرستند، فرشتگانی ماموریت دارند که سلام و درود آنها را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برسانند.</w:t>
      </w:r>
    </w:p>
    <w:p w:rsidR="00540F1B" w:rsidRPr="0020601F" w:rsidRDefault="00540F1B" w:rsidP="00540F1B">
      <w:pPr>
        <w:widowControl w:val="0"/>
        <w:ind w:firstLine="284"/>
        <w:jc w:val="both"/>
        <w:rPr>
          <w:rStyle w:val="Char4"/>
          <w:rtl/>
        </w:rPr>
      </w:pPr>
      <w:r w:rsidRPr="0020601F">
        <w:rPr>
          <w:rStyle w:val="Char4"/>
          <w:rFonts w:hint="cs"/>
          <w:rtl/>
        </w:rPr>
        <w:t xml:space="preserve">[شیخ الاسلام ابن تیمیه می‌گوید: در این حدیث اشاره به این مطلب دارد که سلام و درود شما هر کجا که باشید به من می‌رسد پس نیازی به سفر </w:t>
      </w:r>
      <w:r w:rsidR="00687363" w:rsidRPr="0020601F">
        <w:rPr>
          <w:rStyle w:val="Char4"/>
          <w:rFonts w:hint="cs"/>
          <w:rtl/>
        </w:rPr>
        <w:t>به‌سوی</w:t>
      </w:r>
      <w:r w:rsidRPr="0020601F">
        <w:rPr>
          <w:rStyle w:val="Char4"/>
          <w:rFonts w:hint="cs"/>
          <w:rtl/>
        </w:rPr>
        <w:t xml:space="preserve"> قبر من و مراسم گرفتن در کنار آن نیست]</w:t>
      </w:r>
      <w:r w:rsidRPr="0020601F">
        <w:rPr>
          <w:rStyle w:val="Char4"/>
          <w:rFonts w:hint="cs"/>
          <w:vertAlign w:val="superscript"/>
          <w:rtl/>
        </w:rPr>
        <w:t>(</w:t>
      </w:r>
      <w:r w:rsidRPr="0020601F">
        <w:rPr>
          <w:rStyle w:val="Char4"/>
          <w:vertAlign w:val="superscript"/>
          <w:rtl/>
        </w:rPr>
        <w:footnoteReference w:id="253"/>
      </w:r>
      <w:r w:rsidRPr="0020601F">
        <w:rPr>
          <w:rStyle w:val="Char4"/>
          <w:rFonts w:hint="cs"/>
          <w:vertAlign w:val="superscript"/>
          <w:rtl/>
        </w:rPr>
        <w:t>)</w:t>
      </w:r>
      <w:r w:rsidRPr="0020601F">
        <w:rPr>
          <w:rStyle w:val="Char4"/>
          <w:rFonts w:hint="cs"/>
          <w:rtl/>
        </w:rPr>
        <w:t>.</w:t>
      </w:r>
    </w:p>
    <w:p w:rsidR="00540F1B" w:rsidRPr="0020601F" w:rsidRDefault="00540F1B" w:rsidP="00540F1B">
      <w:pPr>
        <w:pStyle w:val="ListParagraph"/>
        <w:widowControl w:val="0"/>
        <w:numPr>
          <w:ilvl w:val="0"/>
          <w:numId w:val="213"/>
        </w:numPr>
        <w:bidi/>
        <w:spacing w:after="0" w:line="240" w:lineRule="auto"/>
        <w:ind w:left="680" w:hanging="340"/>
        <w:jc w:val="both"/>
        <w:rPr>
          <w:rStyle w:val="Char4"/>
          <w:rtl/>
        </w:rPr>
      </w:pPr>
      <w:r w:rsidRPr="0020601F">
        <w:rPr>
          <w:rStyle w:val="Char4"/>
          <w:rFonts w:hint="cs"/>
          <w:rtl/>
        </w:rPr>
        <w:t>عدم جواز قصد سفر به زیارت قبر پیامبر</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و مستحب بودن سفر به قصد مسجد پیامبر.</w:t>
      </w:r>
    </w:p>
    <w:p w:rsidR="00540F1B" w:rsidRPr="0020601F" w:rsidRDefault="00540F1B" w:rsidP="00540F1B">
      <w:pPr>
        <w:pStyle w:val="ListParagraph"/>
        <w:widowControl w:val="0"/>
        <w:numPr>
          <w:ilvl w:val="0"/>
          <w:numId w:val="213"/>
        </w:numPr>
        <w:bidi/>
        <w:spacing w:after="0" w:line="240" w:lineRule="auto"/>
        <w:ind w:left="680" w:hanging="340"/>
        <w:jc w:val="both"/>
        <w:rPr>
          <w:rStyle w:val="Char4"/>
          <w:rtl/>
        </w:rPr>
      </w:pPr>
      <w:r w:rsidRPr="0020601F">
        <w:rPr>
          <w:rStyle w:val="Char4"/>
          <w:rFonts w:hint="cs"/>
          <w:rtl/>
        </w:rPr>
        <w:t>جشن گرفتن و تجمع، گرد قبر پیامبر</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عملی ناجایز است تا چه رسد تجمع دور قبر یکی از بزرگان و تحت عنوان جشن میلاد وغیره...</w:t>
      </w:r>
    </w:p>
    <w:p w:rsidR="00540F1B" w:rsidRPr="0020601F" w:rsidRDefault="00540F1B" w:rsidP="00540F1B">
      <w:pPr>
        <w:pStyle w:val="ListParagraph"/>
        <w:widowControl w:val="0"/>
        <w:numPr>
          <w:ilvl w:val="0"/>
          <w:numId w:val="213"/>
        </w:numPr>
        <w:bidi/>
        <w:spacing w:after="0" w:line="240" w:lineRule="auto"/>
        <w:ind w:left="680" w:hanging="340"/>
        <w:jc w:val="both"/>
        <w:rPr>
          <w:rStyle w:val="Char4"/>
          <w:rtl/>
        </w:rPr>
      </w:pPr>
      <w:r w:rsidRPr="0020601F">
        <w:rPr>
          <w:rStyle w:val="Char4"/>
          <w:rFonts w:hint="cs"/>
          <w:rtl/>
        </w:rPr>
        <w:t xml:space="preserve">این حدیث دلیل آشکاری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صدای کسانی را که به او سلام و درود می‌فرستند مستقیماَ نمی‌شنود بلکه فرشتگان به ایشان می‌رسانند.</w:t>
      </w:r>
    </w:p>
    <w:p w:rsidR="00540F1B" w:rsidRPr="0020601F" w:rsidRDefault="00540F1B" w:rsidP="00540F1B">
      <w:pPr>
        <w:pStyle w:val="ListParagraph"/>
        <w:widowControl w:val="0"/>
        <w:numPr>
          <w:ilvl w:val="0"/>
          <w:numId w:val="213"/>
        </w:numPr>
        <w:bidi/>
        <w:spacing w:after="0" w:line="240" w:lineRule="auto"/>
        <w:ind w:left="680" w:hanging="340"/>
        <w:jc w:val="both"/>
        <w:rPr>
          <w:rStyle w:val="Char4"/>
          <w:rtl/>
        </w:rPr>
      </w:pPr>
      <w:r w:rsidRPr="0020601F">
        <w:rPr>
          <w:rStyle w:val="Char4"/>
          <w:rFonts w:hint="cs"/>
          <w:rtl/>
        </w:rPr>
        <w:t xml:space="preserve">حرمت طواف دور قبر و مماس شدن با آن به نیت تبرک یا خواندن صاحب قبر، اینها جزو اعمال شرک آمیز است. </w:t>
      </w:r>
    </w:p>
    <w:p w:rsidR="00540F1B" w:rsidRPr="0020601F" w:rsidRDefault="00540F1B" w:rsidP="00540F1B">
      <w:pPr>
        <w:widowControl w:val="0"/>
        <w:ind w:firstLine="284"/>
        <w:jc w:val="both"/>
        <w:rPr>
          <w:rStyle w:val="Char4"/>
          <w:rtl/>
        </w:rPr>
      </w:pPr>
      <w:r w:rsidRPr="0020601F">
        <w:rPr>
          <w:rStyle w:val="Char4"/>
          <w:rFonts w:hint="cs"/>
          <w:rtl/>
        </w:rPr>
        <w:t>221ـ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w:t>
      </w:r>
      <w:r w:rsidRPr="0020601F">
        <w:rPr>
          <w:rStyle w:val="Char4"/>
          <w:rtl/>
        </w:rPr>
        <w:t xml:space="preserve">: </w:t>
      </w:r>
      <w:r w:rsidRPr="0020601F">
        <w:rPr>
          <w:rStyle w:val="Char4"/>
          <w:rFonts w:hint="cs"/>
          <w:rtl/>
        </w:rPr>
        <w:t>«</w:t>
      </w:r>
      <w:r w:rsidRPr="0020601F">
        <w:rPr>
          <w:rStyle w:val="Char3"/>
          <w:rtl/>
        </w:rPr>
        <w:t>اَلبَخِيْلُ مَنْ ذُكِرْتُ عِنْدَهُ فَلَمْ يُصَلِّ عَلَیَّ</w:t>
      </w:r>
      <w:r w:rsidRPr="0020601F">
        <w:rPr>
          <w:rStyle w:val="Char4"/>
          <w:rFonts w:hint="cs"/>
          <w:rtl/>
        </w:rPr>
        <w:t>»</w:t>
      </w:r>
      <w:r w:rsidRPr="0020601F">
        <w:rPr>
          <w:rStyle w:val="Char4"/>
          <w:vertAlign w:val="superscript"/>
          <w:rtl/>
        </w:rPr>
        <w:t>(</w:t>
      </w:r>
      <w:r w:rsidRPr="0020601F">
        <w:rPr>
          <w:rStyle w:val="Char4"/>
          <w:vertAlign w:val="superscript"/>
          <w:rtl/>
        </w:rPr>
        <w:footnoteReference w:id="25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بخیل کسى است که نام </w:t>
      </w:r>
      <w:r w:rsidRPr="0020601F">
        <w:rPr>
          <w:rStyle w:val="Chare"/>
          <w:rFonts w:hint="cs"/>
          <w:rtl/>
        </w:rPr>
        <w:t>من</w:t>
      </w:r>
      <w:r w:rsidRPr="0020601F">
        <w:rPr>
          <w:rStyle w:val="Chare"/>
          <w:rtl/>
        </w:rPr>
        <w:t xml:space="preserve"> نزد او </w:t>
      </w:r>
      <w:r w:rsidRPr="0020601F">
        <w:rPr>
          <w:rStyle w:val="Chare"/>
          <w:rFonts w:hint="cs"/>
          <w:rtl/>
        </w:rPr>
        <w:t>گرفته شود</w:t>
      </w:r>
      <w:r w:rsidRPr="0020601F">
        <w:rPr>
          <w:rStyle w:val="Chare"/>
          <w:rtl/>
        </w:rPr>
        <w:t xml:space="preserve"> و بر من درود نفرستد</w:t>
      </w:r>
      <w:r w:rsidRPr="0020601F">
        <w:rPr>
          <w:rStyle w:val="Char4"/>
          <w:rFonts w:hint="cs"/>
          <w:rtl/>
        </w:rPr>
        <w:t>».</w:t>
      </w:r>
    </w:p>
    <w:p w:rsidR="009E325F" w:rsidRPr="0020601F" w:rsidRDefault="009E325F" w:rsidP="00540F1B">
      <w:pPr>
        <w:widowControl w:val="0"/>
        <w:ind w:firstLine="284"/>
        <w:jc w:val="both"/>
        <w:rPr>
          <w:rStyle w:val="Char4"/>
          <w:rtl/>
        </w:rPr>
      </w:pP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در اینجا بخیل واقعی معرفی شده که خود را از پاداش درود فرستادن محروم می‌کند اشاره به این مطلب است که اگر کسی عمدا هنگام شنیدن نام مبارک رسول گرامی، درود نفرستد احتمال می‌رود که با سوء خاتمه روبرو شود. چرا که درود نفرستادن بیانگر بیماری درونی فرد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4"/>
        </w:numPr>
        <w:bidi/>
        <w:spacing w:after="0" w:line="240" w:lineRule="auto"/>
        <w:ind w:left="680" w:hanging="340"/>
        <w:jc w:val="both"/>
        <w:rPr>
          <w:rStyle w:val="Char4"/>
          <w:rtl/>
        </w:rPr>
      </w:pPr>
      <w:r w:rsidRPr="0020601F">
        <w:rPr>
          <w:rStyle w:val="Char4"/>
          <w:rFonts w:hint="cs"/>
          <w:rtl/>
        </w:rPr>
        <w:t>رسول گرامی اسلام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مستحق این است که به ایشان درود فرستاده شود </w:t>
      </w:r>
      <w:r w:rsidR="00932E32" w:rsidRPr="0020601F">
        <w:rPr>
          <w:rStyle w:val="Char4"/>
          <w:rFonts w:hint="cs"/>
          <w:rtl/>
        </w:rPr>
        <w:t>به‌خاطر</w:t>
      </w:r>
      <w:r w:rsidRPr="0020601F">
        <w:rPr>
          <w:rStyle w:val="Char4"/>
          <w:rFonts w:hint="cs"/>
          <w:rtl/>
        </w:rPr>
        <w:t xml:space="preserve"> اینکه الله به ما چنین دستوری داده و همچنین </w:t>
      </w:r>
      <w:r w:rsidR="00932E32" w:rsidRPr="0020601F">
        <w:rPr>
          <w:rStyle w:val="Char4"/>
          <w:rFonts w:hint="cs"/>
          <w:rtl/>
        </w:rPr>
        <w:t>به‌خاطر</w:t>
      </w:r>
      <w:r w:rsidRPr="0020601F">
        <w:rPr>
          <w:rStyle w:val="Char4"/>
          <w:rFonts w:hint="cs"/>
          <w:rtl/>
        </w:rPr>
        <w:t xml:space="preserve"> برتری ایشان بر امتش می‌باشد.</w:t>
      </w:r>
    </w:p>
    <w:p w:rsidR="00540F1B" w:rsidRPr="0020601F" w:rsidRDefault="00540F1B" w:rsidP="00540F1B">
      <w:pPr>
        <w:pStyle w:val="ListParagraph"/>
        <w:widowControl w:val="0"/>
        <w:numPr>
          <w:ilvl w:val="0"/>
          <w:numId w:val="214"/>
        </w:numPr>
        <w:bidi/>
        <w:spacing w:after="0" w:line="240" w:lineRule="auto"/>
        <w:ind w:left="680" w:hanging="340"/>
        <w:jc w:val="both"/>
        <w:rPr>
          <w:rStyle w:val="Char4"/>
          <w:rtl/>
        </w:rPr>
      </w:pPr>
      <w:r w:rsidRPr="0020601F">
        <w:rPr>
          <w:rStyle w:val="Char4"/>
          <w:rFonts w:hint="cs"/>
          <w:rtl/>
        </w:rPr>
        <w:t>همیشه درود فرستادن مستحب است اما در روزهای جمعه و هنگام شنیدن نام ایشان تاکید بیشتری شده است.</w:t>
      </w:r>
    </w:p>
    <w:p w:rsidR="00540F1B" w:rsidRPr="0020601F" w:rsidRDefault="00540F1B" w:rsidP="00540F1B">
      <w:pPr>
        <w:widowControl w:val="0"/>
        <w:ind w:firstLine="284"/>
        <w:jc w:val="both"/>
        <w:rPr>
          <w:rStyle w:val="Char4"/>
          <w:rtl/>
        </w:rPr>
      </w:pPr>
      <w:r w:rsidRPr="0020601F">
        <w:rPr>
          <w:rStyle w:val="Char4"/>
          <w:rFonts w:hint="cs"/>
          <w:rtl/>
        </w:rPr>
        <w:t xml:space="preserve">222ـ </w:t>
      </w:r>
      <w:r w:rsidRPr="0020601F">
        <w:rPr>
          <w:rStyle w:val="Char4"/>
          <w:rtl/>
        </w:rPr>
        <w:t>نیز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 </w:t>
      </w:r>
      <w:r w:rsidRPr="0020601F">
        <w:rPr>
          <w:rStyle w:val="Char4"/>
          <w:rFonts w:hint="cs"/>
          <w:rtl/>
        </w:rPr>
        <w:t>«</w:t>
      </w:r>
      <w:r w:rsidRPr="0020601F">
        <w:rPr>
          <w:rStyle w:val="Char3"/>
          <w:rtl/>
        </w:rPr>
        <w:t>إِنَّ لِلَّهِ مَلاَئِكَةً سَيَّاحِينَ فِي الأَرْضِ يُبَلِّغُونِي مِنْ أُمَّتِي السَّلاَمَ</w:t>
      </w:r>
      <w:r w:rsidRPr="0020601F">
        <w:rPr>
          <w:rStyle w:val="Char4"/>
          <w:rFonts w:hint="cs"/>
          <w:rtl/>
        </w:rPr>
        <w:t>»</w:t>
      </w:r>
      <w:r w:rsidRPr="0020601F">
        <w:rPr>
          <w:rStyle w:val="Char4"/>
          <w:vertAlign w:val="superscript"/>
          <w:rtl/>
        </w:rPr>
        <w:t>(</w:t>
      </w:r>
      <w:r w:rsidRPr="0020601F">
        <w:rPr>
          <w:rStyle w:val="Char4"/>
          <w:vertAlign w:val="superscript"/>
          <w:rtl/>
        </w:rPr>
        <w:footnoteReference w:id="255"/>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خداوند فرشتگان</w:t>
      </w:r>
      <w:r w:rsidRPr="0020601F">
        <w:rPr>
          <w:rStyle w:val="Chare"/>
          <w:rFonts w:hint="cs"/>
          <w:rtl/>
        </w:rPr>
        <w:t xml:space="preserve"> سیاری</w:t>
      </w:r>
      <w:r w:rsidRPr="0020601F">
        <w:rPr>
          <w:rStyle w:val="Chare"/>
          <w:rtl/>
        </w:rPr>
        <w:t xml:space="preserve"> دارد که روى زمین مى‌گردند و سلام امتم را به من مى‌رسانند</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انسان هر چند دور باشد و از همانجا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سلام بفرستد فرشتگان سلام او را به رسول گرامی اسلام می‌رسانند. همچنین این حدیث بیانگر جایگاه رفیع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نزد پروردگار می‌باشد که </w:t>
      </w:r>
      <w:r w:rsidR="00932E32" w:rsidRPr="0020601F">
        <w:rPr>
          <w:rStyle w:val="Char4"/>
          <w:rFonts w:hint="cs"/>
          <w:rtl/>
        </w:rPr>
        <w:t>به‌خاطر</w:t>
      </w:r>
      <w:r w:rsidRPr="0020601F">
        <w:rPr>
          <w:rStyle w:val="Char4"/>
          <w:rFonts w:hint="cs"/>
          <w:rtl/>
        </w:rPr>
        <w:t xml:space="preserve"> رسانیدن درود و سلام به ایشان فرشتگانی گمارده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5"/>
        </w:numPr>
        <w:bidi/>
        <w:spacing w:after="0" w:line="240" w:lineRule="auto"/>
        <w:ind w:left="680" w:hanging="340"/>
        <w:jc w:val="both"/>
        <w:rPr>
          <w:rStyle w:val="Char4"/>
          <w:rtl/>
        </w:rPr>
      </w:pPr>
      <w:r w:rsidRPr="0020601F">
        <w:rPr>
          <w:rStyle w:val="Char4"/>
          <w:rFonts w:hint="cs"/>
          <w:rtl/>
        </w:rPr>
        <w:t xml:space="preserve">سلام ما هرجا که باشیم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می‌رسد.</w:t>
      </w:r>
    </w:p>
    <w:p w:rsidR="00540F1B" w:rsidRPr="0020601F" w:rsidRDefault="00540F1B" w:rsidP="00540F1B">
      <w:pPr>
        <w:pStyle w:val="ListParagraph"/>
        <w:widowControl w:val="0"/>
        <w:numPr>
          <w:ilvl w:val="0"/>
          <w:numId w:val="215"/>
        </w:numPr>
        <w:bidi/>
        <w:spacing w:after="0" w:line="240" w:lineRule="auto"/>
        <w:ind w:left="680" w:hanging="340"/>
        <w:jc w:val="both"/>
        <w:rPr>
          <w:rStyle w:val="Char4"/>
          <w:rtl/>
        </w:rPr>
      </w:pPr>
      <w:r w:rsidRPr="0020601F">
        <w:rPr>
          <w:rStyle w:val="Char4"/>
          <w:rFonts w:hint="cs"/>
          <w:rtl/>
        </w:rPr>
        <w:t xml:space="preserve">جایگاه رفیع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نزد پروردگار.</w:t>
      </w:r>
    </w:p>
    <w:p w:rsidR="00540F1B" w:rsidRPr="0020601F" w:rsidRDefault="00630858" w:rsidP="00540F1B">
      <w:pPr>
        <w:pStyle w:val="ListParagraph"/>
        <w:widowControl w:val="0"/>
        <w:numPr>
          <w:ilvl w:val="0"/>
          <w:numId w:val="215"/>
        </w:numPr>
        <w:bidi/>
        <w:spacing w:after="0" w:line="240" w:lineRule="auto"/>
        <w:ind w:left="680" w:hanging="340"/>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شخصا درود و سلام ما را نمی‌شنود بلکه فرشتگان به ایشان می‌رسانند.</w:t>
      </w:r>
    </w:p>
    <w:p w:rsidR="00540F1B" w:rsidRPr="0020601F" w:rsidRDefault="00540F1B" w:rsidP="00665B45">
      <w:pPr>
        <w:widowControl w:val="0"/>
        <w:ind w:firstLine="284"/>
        <w:jc w:val="both"/>
        <w:rPr>
          <w:rStyle w:val="Char4"/>
          <w:rtl/>
        </w:rPr>
      </w:pPr>
      <w:r w:rsidRPr="0020601F">
        <w:rPr>
          <w:rStyle w:val="Char4"/>
          <w:rFonts w:hint="cs"/>
          <w:rtl/>
        </w:rPr>
        <w:t xml:space="preserve">223ـ </w:t>
      </w:r>
      <w:r w:rsidRPr="0020601F">
        <w:rPr>
          <w:rStyle w:val="Char4"/>
          <w:rtl/>
        </w:rPr>
        <w:t xml:space="preserve">نیز </w:t>
      </w:r>
      <w:r w:rsidRPr="0020601F">
        <w:rPr>
          <w:rStyle w:val="Char4"/>
          <w:rFonts w:hint="cs"/>
          <w:rtl/>
        </w:rPr>
        <w:t>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 xml:space="preserve">فرمود: </w:t>
      </w:r>
      <w:r w:rsidRPr="0020601F">
        <w:rPr>
          <w:rStyle w:val="Char4"/>
          <w:rFonts w:hint="cs"/>
          <w:rtl/>
        </w:rPr>
        <w:t>«</w:t>
      </w:r>
      <w:r w:rsidRPr="0020601F">
        <w:rPr>
          <w:rStyle w:val="Char3"/>
          <w:rtl/>
        </w:rPr>
        <w:t>مَا مِنْ أَحَدٍ يُسَلِّمُ عَلَيَّ إِلاَّ رَدَّ اللهُ عَلَىَّ رُوحِيَ حَتَّى أَرُدَّ</w:t>
      </w:r>
      <w:r w:rsidR="00665B45" w:rsidRPr="0020601F">
        <w:rPr>
          <w:rStyle w:val="Char3"/>
          <w:rtl/>
        </w:rPr>
        <w:t xml:space="preserve"> ع</w:t>
      </w:r>
      <w:r w:rsidR="006A4093" w:rsidRPr="0020601F">
        <w:rPr>
          <w:rStyle w:val="Char3"/>
          <w:rFonts w:hint="cs"/>
          <w:rtl/>
        </w:rPr>
        <w:t>َ</w:t>
      </w:r>
      <w:r w:rsidR="00665B45" w:rsidRPr="0020601F">
        <w:rPr>
          <w:rStyle w:val="Char3"/>
          <w:rtl/>
        </w:rPr>
        <w:t>ل</w:t>
      </w:r>
      <w:r w:rsidR="006A4093" w:rsidRPr="0020601F">
        <w:rPr>
          <w:rStyle w:val="Char3"/>
          <w:rFonts w:hint="cs"/>
          <w:rtl/>
        </w:rPr>
        <w:t>َ</w:t>
      </w:r>
      <w:r w:rsidR="00665B45" w:rsidRPr="0020601F">
        <w:rPr>
          <w:rStyle w:val="Char3"/>
          <w:rtl/>
        </w:rPr>
        <w:t>يه</w:t>
      </w:r>
      <w:r w:rsidR="006A4093" w:rsidRPr="0020601F">
        <w:rPr>
          <w:rStyle w:val="Char3"/>
          <w:rFonts w:hint="cs"/>
          <w:rtl/>
        </w:rPr>
        <w:t>ِ</w:t>
      </w:r>
      <w:r w:rsidR="00665B45" w:rsidRPr="0020601F">
        <w:rPr>
          <w:rStyle w:val="Char3"/>
          <w:rtl/>
        </w:rPr>
        <w:t xml:space="preserve"> الس</w:t>
      </w:r>
      <w:r w:rsidR="006A4093" w:rsidRPr="0020601F">
        <w:rPr>
          <w:rStyle w:val="Char3"/>
          <w:rFonts w:hint="cs"/>
          <w:rtl/>
        </w:rPr>
        <w:t>َّ</w:t>
      </w:r>
      <w:r w:rsidR="00665B45" w:rsidRPr="0020601F">
        <w:rPr>
          <w:rStyle w:val="Char3"/>
          <w:rtl/>
        </w:rPr>
        <w:t>لا</w:t>
      </w:r>
      <w:r w:rsidR="006A4093" w:rsidRPr="0020601F">
        <w:rPr>
          <w:rStyle w:val="Char3"/>
          <w:rFonts w:hint="cs"/>
          <w:rtl/>
        </w:rPr>
        <w:t>َ</w:t>
      </w:r>
      <w:r w:rsidR="00665B45" w:rsidRPr="0020601F">
        <w:rPr>
          <w:rStyle w:val="Char3"/>
          <w:rtl/>
        </w:rPr>
        <w:t>م</w:t>
      </w:r>
      <w:r w:rsidR="006A4093" w:rsidRPr="0020601F">
        <w:rPr>
          <w:rStyle w:val="Char3"/>
          <w:rFonts w:hint="cs"/>
          <w:rtl/>
        </w:rPr>
        <w:t>َ</w:t>
      </w:r>
      <w:r w:rsidRPr="0020601F">
        <w:rPr>
          <w:rStyle w:val="Char4"/>
          <w:rFonts w:hint="cs"/>
          <w:rtl/>
        </w:rPr>
        <w:t>»</w:t>
      </w:r>
      <w:r w:rsidRPr="0020601F">
        <w:rPr>
          <w:rStyle w:val="Char4"/>
          <w:vertAlign w:val="superscript"/>
          <w:rtl/>
        </w:rPr>
        <w:t>(</w:t>
      </w:r>
      <w:r w:rsidRPr="0020601F">
        <w:rPr>
          <w:rStyle w:val="Char4"/>
          <w:vertAlign w:val="superscript"/>
          <w:rtl/>
        </w:rPr>
        <w:footnoteReference w:id="256"/>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هرکس که به من سلام دهد، خداوند روحم را به من</w:t>
      </w:r>
      <w:r w:rsidRPr="0020601F">
        <w:rPr>
          <w:rStyle w:val="Chare"/>
          <w:rFonts w:hint="cs"/>
          <w:rtl/>
        </w:rPr>
        <w:t xml:space="preserve"> </w:t>
      </w:r>
      <w:r w:rsidR="00665B45" w:rsidRPr="0020601F">
        <w:rPr>
          <w:rStyle w:val="Chare"/>
          <w:rtl/>
        </w:rPr>
        <w:t>برمى</w:t>
      </w:r>
      <w:r w:rsidR="00665B45" w:rsidRPr="0020601F">
        <w:rPr>
          <w:rStyle w:val="Chare"/>
          <w:rFonts w:hint="cs"/>
          <w:rtl/>
        </w:rPr>
        <w:t>‌</w:t>
      </w:r>
      <w:r w:rsidRPr="0020601F">
        <w:rPr>
          <w:rStyle w:val="Chare"/>
          <w:rtl/>
        </w:rPr>
        <w:t>گرداند تا جواب سلامش را بدهم</w:t>
      </w:r>
      <w:r w:rsidRPr="0020601F">
        <w:rPr>
          <w:rStyle w:val="Char4"/>
          <w:rFonts w:hint="cs"/>
          <w:rtl/>
        </w:rPr>
        <w:t>».</w:t>
      </w:r>
    </w:p>
    <w:p w:rsidR="00540F1B" w:rsidRPr="0020601F" w:rsidRDefault="00540F1B" w:rsidP="00540F1B">
      <w:pPr>
        <w:pStyle w:val="a9"/>
        <w:rPr>
          <w:rtl/>
        </w:rPr>
      </w:pPr>
      <w:r w:rsidRPr="0020601F">
        <w:rPr>
          <w:rFonts w:hint="cs"/>
          <w:rtl/>
        </w:rPr>
        <w:t xml:space="preserve">کلمات حدیث </w:t>
      </w:r>
    </w:p>
    <w:p w:rsidR="00540F1B" w:rsidRPr="0020601F" w:rsidRDefault="007A450D" w:rsidP="00540F1B">
      <w:pPr>
        <w:widowControl w:val="0"/>
        <w:ind w:firstLine="284"/>
        <w:jc w:val="both"/>
        <w:rPr>
          <w:rStyle w:val="Char4"/>
          <w:rtl/>
        </w:rPr>
      </w:pPr>
      <w:r w:rsidRPr="0020601F">
        <w:rPr>
          <w:rStyle w:val="Char1"/>
          <w:rtl/>
        </w:rPr>
        <w:t>رَدَّ اللهُ عَلَىَّ رُوحِيَ</w:t>
      </w:r>
      <w:r w:rsidR="00540F1B" w:rsidRPr="0020601F">
        <w:rPr>
          <w:rStyle w:val="Char4"/>
          <w:rFonts w:hint="cs"/>
          <w:rtl/>
        </w:rPr>
        <w:t>: طبق تفسیری یعنی قدرت سخن گفتن به من داده می‌شود تا جواب بدهم چرا که زنده بودن پیامبران داخل قبرهایشان طبق روایات ثابت است. اما در تفسیر دیگری گفته شده که مراد از باز گردانیدن روح، توجه و حضور ذهن به</w:t>
      </w:r>
      <w:r w:rsidR="00540F1B" w:rsidRPr="0020601F">
        <w:rPr>
          <w:rStyle w:val="Char4"/>
          <w:rFonts w:hint="eastAsia"/>
          <w:rtl/>
        </w:rPr>
        <w:t>‌</w:t>
      </w:r>
      <w:r w:rsidR="00540F1B" w:rsidRPr="0020601F">
        <w:rPr>
          <w:rStyle w:val="Char4"/>
          <w:rFonts w:hint="cs"/>
          <w:rtl/>
        </w:rPr>
        <w:t>سوی سلامی است که به ایشان عرض می‌گردد و الله اعلم.</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از این حدیث به اهمیت سلام کردن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و همچنین پاداش </w:t>
      </w:r>
      <w:r w:rsidR="002C3567" w:rsidRPr="0020601F">
        <w:rPr>
          <w:rStyle w:val="Char4"/>
          <w:rFonts w:hint="cs"/>
          <w:rtl/>
        </w:rPr>
        <w:t>کسی‌که</w:t>
      </w:r>
      <w:r w:rsidRPr="0020601F">
        <w:rPr>
          <w:rStyle w:val="Char4"/>
          <w:rFonts w:hint="cs"/>
          <w:rtl/>
        </w:rPr>
        <w:t xml:space="preserve"> سلام می‌کند پی می‌بریم تا جایی که شخص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جواب سلام را می‌دهد.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6"/>
        </w:numPr>
        <w:bidi/>
        <w:spacing w:after="0" w:line="240" w:lineRule="auto"/>
        <w:ind w:left="680" w:hanging="340"/>
        <w:jc w:val="both"/>
        <w:rPr>
          <w:rStyle w:val="Char4"/>
          <w:rtl/>
        </w:rPr>
      </w:pPr>
      <w:r w:rsidRPr="0020601F">
        <w:rPr>
          <w:rStyle w:val="Char4"/>
          <w:rFonts w:hint="cs"/>
          <w:rtl/>
        </w:rPr>
        <w:t xml:space="preserve">درود و سلام فرستادن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جزو بهترین عبادت‌ها است.</w:t>
      </w:r>
    </w:p>
    <w:p w:rsidR="00540F1B" w:rsidRPr="0020601F" w:rsidRDefault="00540F1B" w:rsidP="00540F1B">
      <w:pPr>
        <w:pStyle w:val="ListParagraph"/>
        <w:widowControl w:val="0"/>
        <w:numPr>
          <w:ilvl w:val="0"/>
          <w:numId w:val="216"/>
        </w:numPr>
        <w:bidi/>
        <w:spacing w:after="0" w:line="240" w:lineRule="auto"/>
        <w:ind w:left="680" w:hanging="340"/>
        <w:jc w:val="both"/>
        <w:rPr>
          <w:rStyle w:val="Char4"/>
          <w:rtl/>
        </w:rPr>
      </w:pPr>
      <w:r w:rsidRPr="0020601F">
        <w:rPr>
          <w:rStyle w:val="Char4"/>
          <w:rFonts w:hint="cs"/>
          <w:rtl/>
        </w:rPr>
        <w:t>پیامبران در برزخ وضعیتی دارند که با دیگران فرق می‌کند.</w:t>
      </w:r>
    </w:p>
    <w:p w:rsidR="00540F1B" w:rsidRPr="0020601F" w:rsidRDefault="00540F1B" w:rsidP="00D908AA">
      <w:pPr>
        <w:pStyle w:val="ListParagraph"/>
        <w:widowControl w:val="0"/>
        <w:numPr>
          <w:ilvl w:val="0"/>
          <w:numId w:val="216"/>
        </w:numPr>
        <w:bidi/>
        <w:spacing w:after="0" w:line="240" w:lineRule="auto"/>
        <w:ind w:left="680" w:hanging="340"/>
        <w:jc w:val="both"/>
        <w:rPr>
          <w:rStyle w:val="Char4"/>
          <w:rtl/>
        </w:rPr>
      </w:pPr>
      <w:r w:rsidRPr="0020601F">
        <w:rPr>
          <w:rStyle w:val="Char4"/>
          <w:rFonts w:hint="cs"/>
          <w:rtl/>
        </w:rPr>
        <w:t xml:space="preserve">جایگاه برتر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سایر </w:t>
      </w:r>
      <w:r w:rsidR="00D908AA" w:rsidRPr="0020601F">
        <w:rPr>
          <w:rStyle w:val="Char4"/>
          <w:rFonts w:hint="cs"/>
          <w:rtl/>
        </w:rPr>
        <w:t>پیامبران</w:t>
      </w:r>
      <w:r w:rsidRPr="0020601F">
        <w:rPr>
          <w:rStyle w:val="Char4"/>
          <w:rFonts w:hint="cs"/>
          <w:rtl/>
        </w:rPr>
        <w:t>.</w:t>
      </w:r>
    </w:p>
    <w:p w:rsidR="00540F1B" w:rsidRPr="0020601F" w:rsidRDefault="00540F1B" w:rsidP="00540F1B">
      <w:pPr>
        <w:pStyle w:val="a1"/>
        <w:rPr>
          <w:rStyle w:val="Char4"/>
          <w:rtl/>
        </w:rPr>
      </w:pPr>
      <w:bookmarkStart w:id="233" w:name="_Toc296277869"/>
      <w:bookmarkStart w:id="234" w:name="_Toc449617189"/>
      <w:r w:rsidRPr="0020601F">
        <w:rPr>
          <w:rFonts w:hint="cs"/>
          <w:rtl/>
        </w:rPr>
        <w:t>(</w:t>
      </w:r>
      <w:r w:rsidRPr="0020601F">
        <w:rPr>
          <w:rtl/>
        </w:rPr>
        <w:t>108</w:t>
      </w:r>
      <w:r w:rsidRPr="0020601F">
        <w:rPr>
          <w:rFonts w:hint="cs"/>
          <w:rtl/>
        </w:rPr>
        <w:t>)</w:t>
      </w:r>
      <w:r w:rsidRPr="0020601F">
        <w:rPr>
          <w:rtl/>
        </w:rPr>
        <w:t xml:space="preserve"> رواج دادن سلام</w:t>
      </w:r>
      <w:bookmarkEnd w:id="233"/>
      <w:bookmarkEnd w:id="234"/>
    </w:p>
    <w:p w:rsidR="00540F1B" w:rsidRPr="0020601F" w:rsidRDefault="00540F1B" w:rsidP="00540F1B">
      <w:pPr>
        <w:widowControl w:val="0"/>
        <w:ind w:firstLine="284"/>
        <w:jc w:val="both"/>
        <w:rPr>
          <w:rStyle w:val="Char4"/>
          <w:rtl/>
        </w:rPr>
      </w:pPr>
      <w:r w:rsidRPr="0020601F">
        <w:rPr>
          <w:rStyle w:val="Char4"/>
          <w:rFonts w:hint="cs"/>
          <w:rtl/>
        </w:rPr>
        <w:t xml:space="preserve">224ـ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فرمودند: </w:t>
      </w:r>
      <w:r w:rsidRPr="0020601F">
        <w:rPr>
          <w:rStyle w:val="Char4"/>
          <w:rFonts w:hint="cs"/>
          <w:rtl/>
        </w:rPr>
        <w:t>«</w:t>
      </w:r>
      <w:r w:rsidRPr="0020601F">
        <w:rPr>
          <w:rStyle w:val="Char3"/>
          <w:rtl/>
        </w:rPr>
        <w:t>لاَ تَدْخُلُوا ال</w:t>
      </w:r>
      <w:r w:rsidR="006A4093" w:rsidRPr="0020601F">
        <w:rPr>
          <w:rStyle w:val="Char3"/>
          <w:rFonts w:hint="cs"/>
          <w:rtl/>
        </w:rPr>
        <w:t>ْ</w:t>
      </w:r>
      <w:r w:rsidRPr="0020601F">
        <w:rPr>
          <w:rStyle w:val="Char3"/>
          <w:rtl/>
        </w:rPr>
        <w:t>ـجَنَّةَ حَتَّى تُؤْمِنُوا، وَلاَ تُؤْمِنُوا حَتَّى تَحَابُّوا، أَوَ لاَ أَدُلُّكُمْ عَلَى شَيْءٍ إِذَا فَعَلْتُمُوهُ تَحَاَبَبْتُمْ؟ أَفْشُوا السَّلاَمَ بَيْنَكُمْ</w:t>
      </w:r>
      <w:r w:rsidRPr="0020601F">
        <w:rPr>
          <w:rStyle w:val="Char4"/>
          <w:rFonts w:hint="cs"/>
          <w:rtl/>
        </w:rPr>
        <w:t>»</w:t>
      </w:r>
      <w:r w:rsidRPr="0020601F">
        <w:rPr>
          <w:rStyle w:val="Char4"/>
          <w:vertAlign w:val="superscript"/>
          <w:rtl/>
        </w:rPr>
        <w:t>(</w:t>
      </w:r>
      <w:r w:rsidRPr="0020601F">
        <w:rPr>
          <w:rStyle w:val="Char4"/>
          <w:vertAlign w:val="superscript"/>
          <w:rtl/>
        </w:rPr>
        <w:footnoteReference w:id="25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به بهشت وارد نمى‌شوید تا اینکه ایمان بیاورید، و ایمان شما کامل نمى‌شود مگر اینکه یکدیگر را دوست داشته باشید، آیا شما را به کارى راهنمایى نکنم که انجام آن، باعث دوستى شما با یکدیگر شود</w:t>
      </w:r>
      <w:r w:rsidRPr="0020601F">
        <w:rPr>
          <w:rStyle w:val="Chare"/>
          <w:rFonts w:hint="cs"/>
          <w:rtl/>
        </w:rPr>
        <w:t>؟</w:t>
      </w:r>
      <w:r w:rsidRPr="0020601F">
        <w:rPr>
          <w:rStyle w:val="Chare"/>
          <w:rtl/>
        </w:rPr>
        <w:t xml:space="preserve"> سلام را بین خود رواج دهید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أَفْشُوا السَّلاَمَ</w:t>
      </w:r>
      <w:r w:rsidR="00540F1B" w:rsidRPr="0020601F">
        <w:rPr>
          <w:rStyle w:val="Char4"/>
          <w:rFonts w:hint="cs"/>
          <w:rtl/>
        </w:rPr>
        <w:t>: سلام را گسترش دهید به تعبیر امروزی نهادینه کنید.</w:t>
      </w:r>
    </w:p>
    <w:p w:rsidR="00540F1B" w:rsidRPr="0020601F" w:rsidRDefault="00540F1B" w:rsidP="00540F1B">
      <w:pPr>
        <w:widowControl w:val="0"/>
        <w:ind w:firstLine="284"/>
        <w:jc w:val="both"/>
        <w:rPr>
          <w:rStyle w:val="Char4"/>
          <w:rtl/>
        </w:rPr>
      </w:pPr>
      <w:r w:rsidRPr="0020601F">
        <w:rPr>
          <w:rStyle w:val="Char4"/>
          <w:rFonts w:hint="cs"/>
          <w:rtl/>
        </w:rPr>
        <w:t>این حدیث بیانگر اهمیت نشر و گسترش سلام کردن بین مسلمانان است و سلام باید با جمله‌ی معروف «</w:t>
      </w:r>
      <w:r w:rsidRPr="0020601F">
        <w:rPr>
          <w:rStyle w:val="Char1"/>
          <w:rtl/>
          <w:lang w:bidi="ar-SA"/>
        </w:rPr>
        <w:t>السلام علیكم</w:t>
      </w:r>
      <w:r w:rsidRPr="0020601F">
        <w:rPr>
          <w:rStyle w:val="Char4"/>
          <w:rFonts w:hint="cs"/>
          <w:rtl/>
        </w:rPr>
        <w:t>» باشد نه چیز دیگری البته بعد از گفتن «</w:t>
      </w:r>
      <w:r w:rsidRPr="0020601F">
        <w:rPr>
          <w:rStyle w:val="Char1"/>
          <w:rtl/>
          <w:lang w:bidi="ar-SA"/>
        </w:rPr>
        <w:t>السلام علیكم</w:t>
      </w:r>
      <w:r w:rsidRPr="0020601F">
        <w:rPr>
          <w:rStyle w:val="Char4"/>
          <w:rFonts w:hint="cs"/>
          <w:rtl/>
        </w:rPr>
        <w:t>» استفاده از دیگر کلماتی که در عرف رایج هستند اشکالی ندارد.</w:t>
      </w:r>
    </w:p>
    <w:p w:rsidR="00540F1B" w:rsidRPr="0020601F" w:rsidRDefault="00540F1B" w:rsidP="00540F1B">
      <w:pPr>
        <w:widowControl w:val="0"/>
        <w:ind w:firstLine="284"/>
        <w:jc w:val="both"/>
        <w:rPr>
          <w:rStyle w:val="Char4"/>
          <w:rtl/>
        </w:rPr>
      </w:pPr>
      <w:r w:rsidRPr="0020601F">
        <w:rPr>
          <w:rStyle w:val="Char4"/>
          <w:rFonts w:hint="cs"/>
          <w:rtl/>
        </w:rPr>
        <w:t>اینکه فرمود وارد بهشت نمی‌شوید، هدف این نیست که اصلا وارد بهشت نمی‌شوید بلکه هدف ور</w:t>
      </w:r>
      <w:r w:rsidR="00D908AA" w:rsidRPr="0020601F">
        <w:rPr>
          <w:rStyle w:val="Char4"/>
          <w:rFonts w:hint="cs"/>
          <w:rtl/>
        </w:rPr>
        <w:t>و</w:t>
      </w:r>
      <w:r w:rsidRPr="0020601F">
        <w:rPr>
          <w:rStyle w:val="Char4"/>
          <w:rFonts w:hint="cs"/>
          <w:rtl/>
        </w:rPr>
        <w:t xml:space="preserve">د اولیه است که نیاز به ایمان کامل دارد و ایمان کامل بدون محبت </w:t>
      </w:r>
      <w:r w:rsidR="00932E32" w:rsidRPr="0020601F">
        <w:rPr>
          <w:rStyle w:val="Char4"/>
          <w:rFonts w:hint="cs"/>
          <w:rtl/>
        </w:rPr>
        <w:t>به‌خاطر</w:t>
      </w:r>
      <w:r w:rsidRPr="0020601F">
        <w:rPr>
          <w:rStyle w:val="Char4"/>
          <w:rFonts w:hint="cs"/>
          <w:rtl/>
        </w:rPr>
        <w:t xml:space="preserve"> الله متحقق نمی‌شود.</w:t>
      </w:r>
    </w:p>
    <w:p w:rsidR="00540F1B" w:rsidRPr="0020601F" w:rsidRDefault="00540F1B" w:rsidP="00540F1B">
      <w:pPr>
        <w:widowControl w:val="0"/>
        <w:ind w:firstLine="284"/>
        <w:jc w:val="both"/>
        <w:rPr>
          <w:rStyle w:val="Char4"/>
          <w:rtl/>
        </w:rPr>
      </w:pPr>
      <w:r w:rsidRPr="0020601F">
        <w:rPr>
          <w:rStyle w:val="Char4"/>
          <w:rFonts w:hint="cs"/>
          <w:rtl/>
        </w:rPr>
        <w:t>[نشر و گسترش سلام در ایجاد محبت نقش بسزائی دارد چرا که سلام از قلب‌های سالم و با صفا سرچشمه می‌</w:t>
      </w:r>
      <w:r w:rsidR="00D908AA" w:rsidRPr="0020601F">
        <w:rPr>
          <w:rStyle w:val="Char4"/>
          <w:rFonts w:hint="cs"/>
          <w:rtl/>
        </w:rPr>
        <w:t>گیرد بنابراین، بیمار</w:t>
      </w:r>
      <w:r w:rsidRPr="0020601F">
        <w:rPr>
          <w:rStyle w:val="Char4"/>
          <w:rFonts w:hint="cs"/>
          <w:rtl/>
        </w:rPr>
        <w:t>دلان و مبتکرین مبادرت به سلام گفتن نمی‌کنند و همین امر باعث می‌شود که محبت آنها در دل مردم نشیند پس باید در سلام گفتن مبادرت ورزید تا کبر و غرور از بین برود و صفا و صمیمیت ایجاد شود]</w:t>
      </w:r>
      <w:r w:rsidRPr="0020601F">
        <w:rPr>
          <w:rStyle w:val="Char4"/>
          <w:rFonts w:hint="cs"/>
          <w:vertAlign w:val="superscript"/>
          <w:rtl/>
        </w:rPr>
        <w:t>(</w:t>
      </w:r>
      <w:r w:rsidRPr="0020601F">
        <w:rPr>
          <w:rStyle w:val="Char4"/>
          <w:vertAlign w:val="superscript"/>
          <w:rtl/>
        </w:rPr>
        <w:footnoteReference w:id="258"/>
      </w:r>
      <w:r w:rsidRPr="0020601F">
        <w:rPr>
          <w:rStyle w:val="Char4"/>
          <w:rFonts w:hint="cs"/>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ورود به بهشت بعد از فضل و کرم الله، بدون داشتن ایمان ممکن نیست بنابراین غیر از مؤمنین کسی دیگر وارد بهشت نخواهد شد.</w:t>
      </w:r>
    </w:p>
    <w:p w:rsidR="00540F1B" w:rsidRPr="0020601F" w:rsidRDefault="00540F1B" w:rsidP="00540F1B">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افشا و نشر سلام، کلید ایجاد محبت و دفع نفرت و بیگانگی در میان مسلمانان خواهد بود.</w:t>
      </w:r>
    </w:p>
    <w:p w:rsidR="00540F1B" w:rsidRPr="0020601F" w:rsidRDefault="00540F1B" w:rsidP="00D908AA">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اهمیت سلام کردن به یکدیگر و رد نظریه کسانی که به این مس</w:t>
      </w:r>
      <w:r w:rsidR="00D908AA" w:rsidRPr="0020601F">
        <w:rPr>
          <w:rStyle w:val="Char4"/>
          <w:rFonts w:hint="cs"/>
          <w:rtl/>
        </w:rPr>
        <w:t>أ</w:t>
      </w:r>
      <w:r w:rsidRPr="0020601F">
        <w:rPr>
          <w:rStyle w:val="Char4"/>
          <w:rFonts w:hint="cs"/>
          <w:rtl/>
        </w:rPr>
        <w:t xml:space="preserve">له اهمیت نمی‌دهند در حالی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38782D" w:rsidRPr="0020601F">
        <w:rPr>
          <w:rStyle w:val="Char4"/>
          <w:rFonts w:hint="cs"/>
          <w:rtl/>
        </w:rPr>
        <w:t>آن‌را</w:t>
      </w:r>
      <w:r w:rsidRPr="0020601F">
        <w:rPr>
          <w:rStyle w:val="Char4"/>
          <w:rFonts w:hint="cs"/>
          <w:rtl/>
        </w:rPr>
        <w:t xml:space="preserve"> راه رسیدن به ایمان معرفی کرده ایمانی که سبب ورود به بهشت می‌شود.</w:t>
      </w:r>
    </w:p>
    <w:p w:rsidR="00540F1B" w:rsidRPr="0020601F" w:rsidRDefault="00540F1B" w:rsidP="00540F1B">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نشر و گسترش سلام به انسان درس تواضع و فروتنی می‌دهد.</w:t>
      </w:r>
    </w:p>
    <w:p w:rsidR="00540F1B" w:rsidRPr="0020601F" w:rsidRDefault="00665B45" w:rsidP="00540F1B">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این امور سه‌</w:t>
      </w:r>
      <w:r w:rsidR="00540F1B" w:rsidRPr="0020601F">
        <w:rPr>
          <w:rStyle w:val="Char4"/>
          <w:rFonts w:hint="cs"/>
          <w:rtl/>
        </w:rPr>
        <w:t>گانه در برگیرنده‌ی خصلت‌های خوب زیادی هستند بنابراین می‌طلبد که در پی تحقق آنها بود.</w:t>
      </w:r>
    </w:p>
    <w:p w:rsidR="00540F1B" w:rsidRPr="0020601F" w:rsidRDefault="00540F1B" w:rsidP="00540F1B">
      <w:pPr>
        <w:pStyle w:val="ListParagraph"/>
        <w:widowControl w:val="0"/>
        <w:numPr>
          <w:ilvl w:val="0"/>
          <w:numId w:val="217"/>
        </w:numPr>
        <w:bidi/>
        <w:spacing w:after="0" w:line="240" w:lineRule="auto"/>
        <w:ind w:left="680" w:hanging="340"/>
        <w:jc w:val="both"/>
        <w:rPr>
          <w:rStyle w:val="Char4"/>
          <w:rtl/>
        </w:rPr>
      </w:pPr>
      <w:r w:rsidRPr="0020601F">
        <w:rPr>
          <w:rStyle w:val="Char4"/>
          <w:rFonts w:hint="cs"/>
          <w:rtl/>
        </w:rPr>
        <w:t>انفاق در تنگدستی باعث اعتماد بر الله و بی‌رغبتی از دنیا و امید نبستن به آرزوهای دنیوی می‌شود که همه اینها برای آخرت انسان از اهمیت زیادی برخوردار هستند.</w:t>
      </w:r>
    </w:p>
    <w:p w:rsidR="00540F1B" w:rsidRPr="0020601F" w:rsidRDefault="00540F1B" w:rsidP="006A4093">
      <w:pPr>
        <w:widowControl w:val="0"/>
        <w:ind w:firstLine="284"/>
        <w:jc w:val="both"/>
        <w:rPr>
          <w:rStyle w:val="Char4"/>
          <w:rtl/>
        </w:rPr>
      </w:pPr>
      <w:r w:rsidRPr="0020601F">
        <w:rPr>
          <w:rStyle w:val="Char4"/>
          <w:rFonts w:hint="cs"/>
          <w:rtl/>
        </w:rPr>
        <w:t>225ـ عمار بن یاسر</w:t>
      </w:r>
      <w:r w:rsidR="002B517E" w:rsidRPr="0020601F">
        <w:rPr>
          <w:rFonts w:cs="CTraditional Arabic"/>
          <w:sz w:val="30"/>
          <w:rtl/>
          <w:lang w:bidi="fa-IR"/>
        </w:rPr>
        <w:t> </w:t>
      </w:r>
      <w:r w:rsidR="002B517E" w:rsidRPr="0020601F">
        <w:rPr>
          <w:rFonts w:cs="CTraditional Arabic" w:hint="cs"/>
          <w:sz w:val="30"/>
          <w:rtl/>
          <w:lang w:bidi="fa-IR"/>
        </w:rPr>
        <w:t>ب</w:t>
      </w:r>
      <w:r w:rsidRPr="0020601F">
        <w:rPr>
          <w:rStyle w:val="Char4"/>
          <w:rFonts w:hint="cs"/>
          <w:rtl/>
        </w:rPr>
        <w:t xml:space="preserve"> می‌گفت: </w:t>
      </w:r>
      <w:r w:rsidRPr="0020601F">
        <w:rPr>
          <w:rStyle w:val="Char4"/>
          <w:rtl/>
        </w:rPr>
        <w:t>کسى که سه خصلت داشته باشد، ایمانش را کامل کرده است: عدالت با خود، سلام دادن به همه</w:t>
      </w:r>
      <w:r w:rsidR="00D908AA" w:rsidRPr="0020601F">
        <w:rPr>
          <w:rStyle w:val="Char4"/>
          <w:rFonts w:hint="cs"/>
          <w:rtl/>
        </w:rPr>
        <w:t>‌</w:t>
      </w:r>
      <w:r w:rsidRPr="0020601F">
        <w:rPr>
          <w:rStyle w:val="Char4"/>
          <w:rtl/>
        </w:rPr>
        <w:t>ى مردم، و انفاق در تنگدستى</w:t>
      </w:r>
      <w:r w:rsidRPr="0020601F">
        <w:rPr>
          <w:rStyle w:val="Char4"/>
          <w:vertAlign w:val="superscript"/>
          <w:rtl/>
        </w:rPr>
        <w:t>(</w:t>
      </w:r>
      <w:r w:rsidRPr="0020601F">
        <w:rPr>
          <w:rStyle w:val="Char4"/>
          <w:vertAlign w:val="superscript"/>
          <w:rtl/>
        </w:rPr>
        <w:footnoteReference w:id="259"/>
      </w:r>
      <w:r w:rsidRPr="0020601F">
        <w:rPr>
          <w:rStyle w:val="Char4"/>
          <w:vertAlign w:val="superscript"/>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رهمنود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سه خصلت جزو نشانه‌های قوت ایمان است چرا که انسان وقتی منصف باشد، حقوق الله و حقوق بندگان </w:t>
      </w:r>
      <w:r w:rsidR="00687363" w:rsidRPr="0020601F">
        <w:rPr>
          <w:rStyle w:val="Char4"/>
          <w:rFonts w:hint="cs"/>
          <w:rtl/>
        </w:rPr>
        <w:t>به‌ویژه</w:t>
      </w:r>
      <w:r w:rsidRPr="0020601F">
        <w:rPr>
          <w:rStyle w:val="Char4"/>
          <w:rFonts w:hint="cs"/>
          <w:rtl/>
        </w:rPr>
        <w:t xml:space="preserve"> همسر، فرزندان و همسایگانش را به خوبی ادا خواهد کرد و سلام کردن به همه علامت اخلاق نیک و فروتنی بوده، باعث تالیف قلب</w:t>
      </w:r>
      <w:r w:rsidR="00665B45" w:rsidRPr="0020601F">
        <w:rPr>
          <w:rStyle w:val="Char4"/>
          <w:rFonts w:hint="eastAsia"/>
          <w:rtl/>
        </w:rPr>
        <w:t>‌</w:t>
      </w:r>
      <w:r w:rsidRPr="0020601F">
        <w:rPr>
          <w:rStyle w:val="Char4"/>
          <w:rFonts w:hint="cs"/>
          <w:rtl/>
        </w:rPr>
        <w:t>ها و ایجاد دوستی و محبت می‌شود. و انفاق در تنگدستی نشانه‌ی ایثار و ترجیح دادن خشنودی الله بر خشنودی نفس است که البته انفاق در چنین وضعیتی باید پس از هزینه‌های فرزندان و کسانی باشد که نفقه‌ی آنها به عهده‌ی فرد است. همچنین انفاق در تنگدستی بیانگر ایمان و اعتماد فرد به الله متعال می‌باشد.</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218"/>
        </w:numPr>
        <w:bidi/>
        <w:spacing w:after="0" w:line="240" w:lineRule="auto"/>
        <w:ind w:left="680" w:hanging="340"/>
        <w:jc w:val="both"/>
        <w:rPr>
          <w:rStyle w:val="Char4"/>
          <w:rtl/>
        </w:rPr>
      </w:pPr>
      <w:r w:rsidRPr="0020601F">
        <w:rPr>
          <w:rStyle w:val="Char4"/>
          <w:rFonts w:hint="cs"/>
          <w:rtl/>
        </w:rPr>
        <w:t>بیان اندیشه و فهم درست صحابه از دین که بدور از افراط و تفریط بوده است.</w:t>
      </w:r>
    </w:p>
    <w:p w:rsidR="00540F1B" w:rsidRPr="0020601F" w:rsidRDefault="00540F1B" w:rsidP="00540F1B">
      <w:pPr>
        <w:pStyle w:val="ListParagraph"/>
        <w:widowControl w:val="0"/>
        <w:numPr>
          <w:ilvl w:val="0"/>
          <w:numId w:val="218"/>
        </w:numPr>
        <w:bidi/>
        <w:spacing w:after="0" w:line="240" w:lineRule="auto"/>
        <w:ind w:left="680" w:hanging="340"/>
        <w:jc w:val="both"/>
        <w:rPr>
          <w:rStyle w:val="Char4"/>
          <w:rtl/>
        </w:rPr>
      </w:pPr>
      <w:r w:rsidRPr="0020601F">
        <w:rPr>
          <w:rStyle w:val="Char4"/>
          <w:rFonts w:hint="cs"/>
          <w:rtl/>
        </w:rPr>
        <w:t>نشر و گسترش سلام به انسان درس تواضع و فروتنی می‌دهد.</w:t>
      </w:r>
    </w:p>
    <w:p w:rsidR="00540F1B" w:rsidRPr="0020601F" w:rsidRDefault="00540F1B" w:rsidP="00540F1B">
      <w:pPr>
        <w:pStyle w:val="ListParagraph"/>
        <w:widowControl w:val="0"/>
        <w:numPr>
          <w:ilvl w:val="0"/>
          <w:numId w:val="218"/>
        </w:numPr>
        <w:bidi/>
        <w:spacing w:after="0" w:line="240" w:lineRule="auto"/>
        <w:ind w:left="680" w:hanging="340"/>
        <w:jc w:val="both"/>
        <w:rPr>
          <w:rStyle w:val="Char4"/>
          <w:rtl/>
        </w:rPr>
      </w:pPr>
      <w:r w:rsidRPr="0020601F">
        <w:rPr>
          <w:rStyle w:val="Char4"/>
          <w:rFonts w:hint="cs"/>
          <w:rtl/>
        </w:rPr>
        <w:t>این امور سه گانه در برگیرنده‌ی خصلت‌های زیاد خوبی هستند.</w:t>
      </w:r>
    </w:p>
    <w:p w:rsidR="00540F1B" w:rsidRPr="0020601F" w:rsidRDefault="00540F1B" w:rsidP="00540F1B">
      <w:pPr>
        <w:widowControl w:val="0"/>
        <w:ind w:firstLine="284"/>
        <w:jc w:val="both"/>
        <w:rPr>
          <w:rStyle w:val="Char4"/>
          <w:rtl/>
        </w:rPr>
      </w:pPr>
      <w:r w:rsidRPr="0020601F">
        <w:rPr>
          <w:rStyle w:val="Char4"/>
          <w:rFonts w:hint="cs"/>
          <w:rtl/>
        </w:rPr>
        <w:t>بنابراین می‌طلبد که در پی تحقق آنها بود.</w:t>
      </w:r>
    </w:p>
    <w:p w:rsidR="00540F1B" w:rsidRPr="0020601F" w:rsidRDefault="00540F1B" w:rsidP="00540F1B">
      <w:pPr>
        <w:pStyle w:val="ListParagraph"/>
        <w:widowControl w:val="0"/>
        <w:numPr>
          <w:ilvl w:val="0"/>
          <w:numId w:val="218"/>
        </w:numPr>
        <w:bidi/>
        <w:spacing w:after="0" w:line="240" w:lineRule="auto"/>
        <w:ind w:left="680" w:hanging="340"/>
        <w:jc w:val="both"/>
        <w:rPr>
          <w:rStyle w:val="Char4"/>
          <w:rtl/>
        </w:rPr>
      </w:pPr>
      <w:r w:rsidRPr="0020601F">
        <w:rPr>
          <w:rStyle w:val="Char4"/>
          <w:rFonts w:hint="cs"/>
          <w:rtl/>
        </w:rPr>
        <w:t>انفاق در تنگدستی باعث اعتماد بر الله و بی‌رغبتی در دنیا و امید نبستن به آرزوهای دنیوی می‌شود که همه اینها برای آخرت انسان از اهمیت زیادی برخوردار هستند.</w:t>
      </w:r>
    </w:p>
    <w:p w:rsidR="00540F1B" w:rsidRPr="0020601F" w:rsidRDefault="00540F1B" w:rsidP="00540F1B">
      <w:pPr>
        <w:widowControl w:val="0"/>
        <w:ind w:firstLine="284"/>
        <w:jc w:val="both"/>
        <w:rPr>
          <w:rStyle w:val="Char4"/>
          <w:rtl/>
        </w:rPr>
      </w:pPr>
      <w:r w:rsidRPr="0020601F">
        <w:rPr>
          <w:rStyle w:val="Char4"/>
          <w:rFonts w:hint="cs"/>
          <w:rtl/>
        </w:rPr>
        <w:t xml:space="preserve">226ـ </w:t>
      </w:r>
      <w:r w:rsidRPr="0020601F">
        <w:rPr>
          <w:rStyle w:val="Char4"/>
          <w:rtl/>
        </w:rPr>
        <w:t>عبدالله بن عمر</w:t>
      </w:r>
      <w:r w:rsidR="002B517E" w:rsidRPr="0020601F">
        <w:rPr>
          <w:rFonts w:ascii="Lotus Linotype" w:hAnsi="Lotus Linotype" w:cs="CTraditional Arabic"/>
          <w:rtl/>
        </w:rPr>
        <w:t> </w:t>
      </w:r>
      <w:r w:rsidR="002B517E" w:rsidRPr="0020601F">
        <w:rPr>
          <w:rFonts w:ascii="Lotus Linotype" w:hAnsi="Lotus Linotype" w:cs="CTraditional Arabic" w:hint="cs"/>
          <w:rtl/>
        </w:rPr>
        <w:t>ب</w:t>
      </w:r>
      <w:r w:rsidRPr="0020601F">
        <w:rPr>
          <w:rStyle w:val="Char4"/>
          <w:rtl/>
        </w:rPr>
        <w:t xml:space="preserve"> روایت مى‌کند که مردى از پیامبر اکرم</w:t>
      </w:r>
      <w:r w:rsidR="002B517E" w:rsidRPr="0020601F">
        <w:rPr>
          <w:rStyle w:val="Char4"/>
          <w:rFonts w:cs="CTraditional Arabic"/>
          <w:rtl/>
        </w:rPr>
        <w:t> ج</w:t>
      </w:r>
      <w:r w:rsidR="00123716" w:rsidRPr="0020601F">
        <w:rPr>
          <w:rStyle w:val="Char4"/>
          <w:rtl/>
        </w:rPr>
        <w:t xml:space="preserve"> </w:t>
      </w:r>
      <w:r w:rsidRPr="0020601F">
        <w:rPr>
          <w:rStyle w:val="Char4"/>
          <w:rtl/>
        </w:rPr>
        <w:t>پرسید: بهترین عمل در اسلام کدام است؟ آنحضرت</w:t>
      </w:r>
      <w:r w:rsidR="002B517E" w:rsidRPr="0020601F">
        <w:rPr>
          <w:rStyle w:val="Char4"/>
          <w:rFonts w:cs="CTraditional Arabic"/>
          <w:rtl/>
        </w:rPr>
        <w:t> ج</w:t>
      </w:r>
      <w:r w:rsidR="00123716" w:rsidRPr="0020601F">
        <w:rPr>
          <w:rStyle w:val="Char4"/>
          <w:rtl/>
        </w:rPr>
        <w:t xml:space="preserve"> </w:t>
      </w:r>
      <w:r w:rsidRPr="0020601F">
        <w:rPr>
          <w:rStyle w:val="Char4"/>
          <w:rtl/>
        </w:rPr>
        <w:t>فرمود:</w:t>
      </w:r>
      <w:r w:rsidRPr="0020601F">
        <w:rPr>
          <w:rStyle w:val="Char4"/>
          <w:rFonts w:hint="cs"/>
          <w:rtl/>
        </w:rPr>
        <w:t xml:space="preserve"> «</w:t>
      </w:r>
      <w:r w:rsidRPr="0020601F">
        <w:rPr>
          <w:rStyle w:val="Char4"/>
          <w:rtl/>
        </w:rPr>
        <w:t>خوراک دادن و سلام کردن به آشنا و بیگانه</w:t>
      </w:r>
      <w:r w:rsidRPr="0020601F">
        <w:rPr>
          <w:rStyle w:val="Char4"/>
          <w:rFonts w:hint="cs"/>
          <w:rtl/>
        </w:rPr>
        <w:t>»</w:t>
      </w:r>
      <w:r w:rsidRPr="0020601F">
        <w:rPr>
          <w:rStyle w:val="Char4"/>
          <w:vertAlign w:val="superscript"/>
          <w:rtl/>
        </w:rPr>
        <w:t>(</w:t>
      </w:r>
      <w:r w:rsidRPr="0020601F">
        <w:rPr>
          <w:rStyle w:val="Char4"/>
          <w:vertAlign w:val="superscript"/>
          <w:rtl/>
        </w:rPr>
        <w:footnoteReference w:id="260"/>
      </w:r>
      <w:r w:rsidRPr="0020601F">
        <w:rPr>
          <w:rStyle w:val="Char4"/>
          <w:vertAlign w:val="superscript"/>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کلمات حدیث:</w:t>
      </w:r>
    </w:p>
    <w:p w:rsidR="00540F1B" w:rsidRPr="0020601F" w:rsidRDefault="00EE27F8" w:rsidP="00EE27F8">
      <w:pPr>
        <w:widowControl w:val="0"/>
        <w:ind w:firstLine="284"/>
        <w:jc w:val="both"/>
        <w:rPr>
          <w:rStyle w:val="Char4"/>
          <w:rtl/>
        </w:rPr>
      </w:pPr>
      <w:r w:rsidRPr="0020601F">
        <w:rPr>
          <w:rStyle w:val="Char1"/>
          <w:rFonts w:hint="cs"/>
          <w:rtl/>
        </w:rPr>
        <w:t>أي</w:t>
      </w:r>
      <w:r w:rsidRPr="0020601F">
        <w:rPr>
          <w:rStyle w:val="Char1"/>
          <w:rtl/>
        </w:rPr>
        <w:t xml:space="preserve"> ال</w:t>
      </w:r>
      <w:r w:rsidRPr="0020601F">
        <w:rPr>
          <w:rStyle w:val="Char1"/>
          <w:rFonts w:hint="cs"/>
          <w:rtl/>
        </w:rPr>
        <w:t>إ</w:t>
      </w:r>
      <w:r w:rsidR="00540F1B" w:rsidRPr="0020601F">
        <w:rPr>
          <w:rStyle w:val="Char1"/>
          <w:rtl/>
        </w:rPr>
        <w:t>سلام خیر</w:t>
      </w:r>
      <w:r w:rsidR="00540F1B" w:rsidRPr="0020601F">
        <w:rPr>
          <w:rStyle w:val="Char4"/>
          <w:rFonts w:hint="cs"/>
          <w:rtl/>
        </w:rPr>
        <w:t>: یعنی کدام خصلت اسلامی بهتر است.</w:t>
      </w:r>
    </w:p>
    <w:p w:rsidR="00540F1B" w:rsidRPr="0020601F" w:rsidRDefault="00540F1B" w:rsidP="00540F1B">
      <w:pPr>
        <w:pStyle w:val="a9"/>
        <w:rPr>
          <w:rStyle w:val="Char4"/>
          <w:sz w:val="24"/>
          <w:szCs w:val="24"/>
          <w:rtl/>
        </w:rPr>
      </w:pPr>
      <w:r w:rsidRPr="0020601F">
        <w:rPr>
          <w:rStyle w:val="Char4"/>
          <w:rFonts w:hint="cs"/>
          <w:sz w:val="24"/>
          <w:szCs w:val="24"/>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به خوراک دادن تشویق شده چنانکه الله متعال نیز در وصف چنین افرادی فرموده است: </w:t>
      </w:r>
      <w:r w:rsidRPr="0020601F">
        <w:rPr>
          <w:rFonts w:cs="Traditional Arabic" w:hint="cs"/>
          <w:sz w:val="30"/>
          <w:rtl/>
          <w:lang w:bidi="fa-IR"/>
        </w:rPr>
        <w:t>﴿</w:t>
      </w:r>
      <w:r w:rsidRPr="0020601F">
        <w:rPr>
          <w:rStyle w:val="Chard"/>
          <w:rtl/>
        </w:rPr>
        <w:t>وَيُط</w:t>
      </w:r>
      <w:r w:rsidRPr="0020601F">
        <w:rPr>
          <w:rStyle w:val="Chard"/>
          <w:rFonts w:hint="cs"/>
          <w:rtl/>
        </w:rPr>
        <w:t>ۡعِمُونَ</w:t>
      </w:r>
      <w:r w:rsidRPr="0020601F">
        <w:rPr>
          <w:rStyle w:val="Chard"/>
          <w:rtl/>
        </w:rPr>
        <w:t xml:space="preserve"> </w:t>
      </w:r>
      <w:r w:rsidRPr="0020601F">
        <w:rPr>
          <w:rStyle w:val="Chard"/>
          <w:rFonts w:hint="cs"/>
          <w:rtl/>
        </w:rPr>
        <w:t>ٱ</w:t>
      </w:r>
      <w:r w:rsidRPr="0020601F">
        <w:rPr>
          <w:rStyle w:val="Chard"/>
          <w:rFonts w:hint="eastAsia"/>
          <w:rtl/>
        </w:rPr>
        <w:t>لطَّعَامَ</w:t>
      </w:r>
      <w:r w:rsidRPr="0020601F">
        <w:rPr>
          <w:rStyle w:val="Chard"/>
          <w:rtl/>
        </w:rPr>
        <w:t xml:space="preserve"> عَلَىٰ حُبِّهِ</w:t>
      </w:r>
      <w:r w:rsidRPr="0020601F">
        <w:rPr>
          <w:rStyle w:val="Chard"/>
          <w:rFonts w:hint="cs"/>
          <w:rtl/>
        </w:rPr>
        <w:t>ۦ</w:t>
      </w:r>
      <w:r w:rsidRPr="0020601F">
        <w:rPr>
          <w:rStyle w:val="Chard"/>
          <w:rtl/>
        </w:rPr>
        <w:t xml:space="preserve"> مِس</w:t>
      </w:r>
      <w:r w:rsidRPr="0020601F">
        <w:rPr>
          <w:rStyle w:val="Chard"/>
          <w:rFonts w:hint="cs"/>
          <w:rtl/>
        </w:rPr>
        <w:t>ۡكِينٗا</w:t>
      </w:r>
      <w:r w:rsidRPr="0020601F">
        <w:rPr>
          <w:rStyle w:val="Chard"/>
          <w:rtl/>
        </w:rPr>
        <w:t xml:space="preserve"> </w:t>
      </w:r>
      <w:r w:rsidRPr="0020601F">
        <w:rPr>
          <w:rStyle w:val="Chard"/>
          <w:rFonts w:hint="cs"/>
          <w:rtl/>
        </w:rPr>
        <w:t>وَيَتِيمٗا</w:t>
      </w:r>
      <w:r w:rsidRPr="0020601F">
        <w:rPr>
          <w:rStyle w:val="Chard"/>
          <w:rtl/>
        </w:rPr>
        <w:t xml:space="preserve"> </w:t>
      </w:r>
      <w:r w:rsidRPr="0020601F">
        <w:rPr>
          <w:rStyle w:val="Chard"/>
          <w:rFonts w:hint="cs"/>
          <w:rtl/>
        </w:rPr>
        <w:t>وَأَسِيرًا</w:t>
      </w:r>
      <w:r w:rsidRPr="0020601F">
        <w:rPr>
          <w:rStyle w:val="Chard"/>
          <w:rtl/>
        </w:rPr>
        <w:t>٨</w:t>
      </w:r>
      <w:r w:rsidRPr="0020601F">
        <w:rPr>
          <w:rFonts w:cs="Traditional Arabic" w:hint="cs"/>
          <w:sz w:val="30"/>
          <w:rtl/>
          <w:lang w:bidi="fa-IR"/>
        </w:rPr>
        <w:t>﴾</w:t>
      </w:r>
      <w:r w:rsidRPr="0020601F">
        <w:rPr>
          <w:rStyle w:val="Char6"/>
          <w:rtl/>
          <w:lang w:bidi="ar-SA"/>
        </w:rPr>
        <w:t xml:space="preserve"> [الإنسان: 8]. </w:t>
      </w:r>
      <w:r w:rsidRPr="0020601F">
        <w:rPr>
          <w:rStyle w:val="Char4"/>
          <w:rFonts w:hint="cs"/>
          <w:rtl/>
        </w:rPr>
        <w:t>«</w:t>
      </w:r>
      <w:r w:rsidRPr="0020601F">
        <w:rPr>
          <w:rStyle w:val="Char7"/>
          <w:rFonts w:hint="cs"/>
          <w:rtl/>
        </w:rPr>
        <w:t>و با وجود نیازی که به غذا دارند، به بینوا و یتیم و اسیر می‌دهند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همچنین به نشر سلام بین کسانی که می‌شناسی یا نمی‌شناسی تشویق کرده است. هدف فقط مسلمانان هستند. گرچه سلام کردن به مجلسی که در آن مسلمان و غیر مسلمان وجود دارد اشکالی ندارد </w:t>
      </w:r>
      <w:r w:rsidR="00687363" w:rsidRPr="0020601F">
        <w:rPr>
          <w:rStyle w:val="Char4"/>
          <w:rFonts w:hint="cs"/>
          <w:rtl/>
        </w:rPr>
        <w:t>به‌شرطی</w:t>
      </w:r>
      <w:r w:rsidRPr="0020601F">
        <w:rPr>
          <w:rStyle w:val="Char4"/>
          <w:rFonts w:hint="cs"/>
          <w:rtl/>
        </w:rPr>
        <w:t xml:space="preserve"> که هدف فقط مسلمانان باشند اما در برخورد با غیر مسلمانان نباید پیش سلام بود.</w:t>
      </w:r>
    </w:p>
    <w:p w:rsidR="00540F1B" w:rsidRPr="0020601F" w:rsidRDefault="00540F1B" w:rsidP="00665B45">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219"/>
        </w:numPr>
        <w:bidi/>
        <w:spacing w:after="0" w:line="240" w:lineRule="auto"/>
        <w:ind w:left="680" w:hanging="340"/>
        <w:jc w:val="both"/>
        <w:rPr>
          <w:rStyle w:val="Char4"/>
          <w:rtl/>
        </w:rPr>
      </w:pPr>
      <w:r w:rsidRPr="0020601F">
        <w:rPr>
          <w:rStyle w:val="Char4"/>
          <w:rFonts w:hint="cs"/>
          <w:rtl/>
        </w:rPr>
        <w:t>خوراک دادن و مهمانی گرفتن باعث نزول برکت و تالیف دلها می‌شود.</w:t>
      </w:r>
    </w:p>
    <w:p w:rsidR="00540F1B" w:rsidRPr="0020601F" w:rsidRDefault="00540F1B" w:rsidP="00D908AA">
      <w:pPr>
        <w:pStyle w:val="ListParagraph"/>
        <w:widowControl w:val="0"/>
        <w:numPr>
          <w:ilvl w:val="0"/>
          <w:numId w:val="219"/>
        </w:numPr>
        <w:bidi/>
        <w:spacing w:after="0" w:line="240" w:lineRule="auto"/>
        <w:ind w:left="680" w:hanging="340"/>
        <w:jc w:val="both"/>
        <w:rPr>
          <w:rStyle w:val="Char4"/>
          <w:rtl/>
        </w:rPr>
      </w:pPr>
      <w:r w:rsidRPr="0020601F">
        <w:rPr>
          <w:rStyle w:val="Char4"/>
          <w:rFonts w:hint="cs"/>
          <w:rtl/>
        </w:rPr>
        <w:t>میزان شیفتگی صحابه در س</w:t>
      </w:r>
      <w:r w:rsidR="00D908AA" w:rsidRPr="0020601F">
        <w:rPr>
          <w:rStyle w:val="Char4"/>
          <w:rFonts w:hint="cs"/>
          <w:rtl/>
        </w:rPr>
        <w:t>ؤ</w:t>
      </w:r>
      <w:r w:rsidRPr="0020601F">
        <w:rPr>
          <w:rStyle w:val="Char4"/>
          <w:rFonts w:hint="cs"/>
          <w:rtl/>
        </w:rPr>
        <w:t xml:space="preserve">ال کردن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پیرامون آنچه در دنیا و آخرت به خیر و صلاحشان بود.</w:t>
      </w:r>
    </w:p>
    <w:p w:rsidR="00540F1B" w:rsidRPr="0020601F" w:rsidRDefault="00540F1B" w:rsidP="00540F1B">
      <w:pPr>
        <w:pStyle w:val="a1"/>
        <w:rPr>
          <w:rStyle w:val="Char4"/>
          <w:rtl/>
        </w:rPr>
      </w:pPr>
      <w:bookmarkStart w:id="235" w:name="_Toc296277870"/>
      <w:bookmarkStart w:id="236" w:name="_Toc449617190"/>
      <w:r w:rsidRPr="0020601F">
        <w:rPr>
          <w:rFonts w:hint="cs"/>
          <w:rtl/>
        </w:rPr>
        <w:t>(</w:t>
      </w:r>
      <w:r w:rsidRPr="0020601F">
        <w:rPr>
          <w:rtl/>
        </w:rPr>
        <w:t>109</w:t>
      </w:r>
      <w:r w:rsidRPr="0020601F">
        <w:rPr>
          <w:rFonts w:hint="cs"/>
          <w:rtl/>
        </w:rPr>
        <w:t>)</w:t>
      </w:r>
      <w:r w:rsidRPr="0020601F">
        <w:rPr>
          <w:rtl/>
        </w:rPr>
        <w:t xml:space="preserve"> جواب دادن به سلام شخص کافر</w:t>
      </w:r>
      <w:bookmarkEnd w:id="235"/>
      <w:bookmarkEnd w:id="236"/>
    </w:p>
    <w:p w:rsidR="00540F1B" w:rsidRPr="0020601F" w:rsidRDefault="00540F1B" w:rsidP="00540F1B">
      <w:pPr>
        <w:widowControl w:val="0"/>
        <w:ind w:firstLine="284"/>
        <w:jc w:val="both"/>
        <w:rPr>
          <w:rStyle w:val="Char4"/>
          <w:rtl/>
        </w:rPr>
      </w:pPr>
      <w:r w:rsidRPr="0020601F">
        <w:rPr>
          <w:rStyle w:val="Char4"/>
          <w:rFonts w:hint="cs"/>
          <w:rtl/>
        </w:rPr>
        <w:t>227ـ «</w:t>
      </w:r>
      <w:r w:rsidRPr="0020601F">
        <w:rPr>
          <w:rStyle w:val="Char3"/>
          <w:rtl/>
        </w:rPr>
        <w:t>إِذَا سَلَّمَ عَلَيْكُمْ أَهْلُ الْكِتَابِ فَقُولُوا: وَعَلَيْكُمْ</w:t>
      </w:r>
      <w:r w:rsidRPr="0020601F">
        <w:rPr>
          <w:rStyle w:val="Char4"/>
          <w:rFonts w:hint="cs"/>
          <w:rtl/>
        </w:rPr>
        <w:t>»</w:t>
      </w:r>
      <w:r w:rsidRPr="0020601F">
        <w:rPr>
          <w:rStyle w:val="Char4"/>
          <w:vertAlign w:val="superscript"/>
          <w:rtl/>
        </w:rPr>
        <w:t>(</w:t>
      </w:r>
      <w:r w:rsidRPr="0020601F">
        <w:rPr>
          <w:rStyle w:val="Char4"/>
          <w:vertAlign w:val="superscript"/>
          <w:rtl/>
        </w:rPr>
        <w:footnoteReference w:id="26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اگر اهل کتاب (یهود یا نصارى) به شما سلام کردند، بگویید</w:t>
      </w:r>
      <w:r w:rsidRPr="0020601F">
        <w:rPr>
          <w:rStyle w:val="Char4"/>
          <w:rtl/>
        </w:rPr>
        <w:t>: (</w:t>
      </w:r>
      <w:r w:rsidRPr="0020601F">
        <w:rPr>
          <w:rStyle w:val="Char1"/>
          <w:rtl/>
          <w:lang w:bidi="ar-SA"/>
        </w:rPr>
        <w:t>وَعَلَيْكُمْ</w:t>
      </w:r>
      <w:r w:rsidRPr="0020601F">
        <w:rPr>
          <w:rStyle w:val="Char4"/>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7A450D" w:rsidP="00540F1B">
      <w:pPr>
        <w:widowControl w:val="0"/>
        <w:ind w:firstLine="284"/>
        <w:jc w:val="both"/>
        <w:rPr>
          <w:rStyle w:val="Char4"/>
          <w:rtl/>
        </w:rPr>
      </w:pPr>
      <w:r w:rsidRPr="0020601F">
        <w:rPr>
          <w:rStyle w:val="Char1"/>
          <w:rtl/>
        </w:rPr>
        <w:t>أَهْلُ الْكِتَابِ</w:t>
      </w:r>
      <w:r w:rsidR="00540F1B" w:rsidRPr="0020601F">
        <w:rPr>
          <w:rStyle w:val="Char4"/>
          <w:rFonts w:hint="cs"/>
          <w:rtl/>
        </w:rPr>
        <w:t>: یعنی یهود و نصارا.</w:t>
      </w:r>
    </w:p>
    <w:p w:rsidR="00540F1B" w:rsidRPr="0020601F" w:rsidRDefault="00540F1B" w:rsidP="00540F1B">
      <w:pPr>
        <w:pStyle w:val="a9"/>
        <w:rPr>
          <w:rtl/>
        </w:rPr>
      </w:pPr>
      <w:r w:rsidRPr="0020601F">
        <w:rPr>
          <w:rFonts w:hint="cs"/>
          <w:rtl/>
        </w:rPr>
        <w:t>رهنمود حدیث</w:t>
      </w:r>
    </w:p>
    <w:p w:rsidR="00540F1B" w:rsidRPr="0020601F" w:rsidRDefault="00540F1B" w:rsidP="00EE27F8">
      <w:pPr>
        <w:widowControl w:val="0"/>
        <w:ind w:firstLine="284"/>
        <w:jc w:val="both"/>
        <w:rPr>
          <w:rStyle w:val="Char4"/>
          <w:rtl/>
        </w:rPr>
      </w:pPr>
      <w:r w:rsidRPr="0020601F">
        <w:rPr>
          <w:rStyle w:val="Char4"/>
          <w:rFonts w:hint="cs"/>
          <w:rtl/>
        </w:rPr>
        <w:t>این حدیث بیانگر عدل و انصاف اسلام در برخورد با غیر مسلمانان است. و سنت است که هرگاه آنها سلام کردند در جواب «</w:t>
      </w:r>
      <w:r w:rsidRPr="0020601F">
        <w:rPr>
          <w:rStyle w:val="Char1"/>
          <w:rtl/>
          <w:lang w:bidi="ar-SA"/>
        </w:rPr>
        <w:t>وعلیكم</w:t>
      </w:r>
      <w:r w:rsidRPr="0020601F">
        <w:rPr>
          <w:rStyle w:val="Char4"/>
          <w:rFonts w:hint="cs"/>
          <w:rtl/>
        </w:rPr>
        <w:t>» گفته شود. چنانکه الله متعال می‌فرماید:</w:t>
      </w:r>
      <w:r w:rsidR="00EE27F8" w:rsidRPr="0020601F">
        <w:rPr>
          <w:rStyle w:val="Char4"/>
          <w:rFonts w:hint="cs"/>
          <w:rtl/>
        </w:rPr>
        <w:t xml:space="preserve"> </w:t>
      </w:r>
      <w:r w:rsidR="00EE27F8" w:rsidRPr="0020601F">
        <w:rPr>
          <w:rStyle w:val="Char4"/>
          <w:rFonts w:cs="Traditional Arabic"/>
          <w:shd w:val="clear" w:color="auto" w:fill="FFFFFF"/>
          <w:rtl/>
        </w:rPr>
        <w:t>﴿</w:t>
      </w:r>
      <w:r w:rsidR="00EE27F8" w:rsidRPr="0020601F">
        <w:rPr>
          <w:rStyle w:val="Char4"/>
          <w:rFonts w:cs="KFGQPC Uthmanic Script HAFS"/>
          <w:shd w:val="clear" w:color="auto" w:fill="FFFFFF"/>
          <w:rtl/>
        </w:rPr>
        <w:t>وَإِذَا حُيِّيتُم بِتَحِيَّةٖ فَحَيُّواْ بِأَحۡسَنَ مِنۡهَآ أَوۡ رُدُّوهَآ</w:t>
      </w:r>
      <w:r w:rsidR="00EE27F8" w:rsidRPr="0020601F">
        <w:rPr>
          <w:rStyle w:val="Char4"/>
          <w:rFonts w:cs="Traditional Arabic"/>
          <w:shd w:val="clear" w:color="auto" w:fill="FFFFFF"/>
          <w:rtl/>
        </w:rPr>
        <w:t>﴾</w:t>
      </w:r>
      <w:r w:rsidR="00EE27F8" w:rsidRPr="0020601F">
        <w:rPr>
          <w:rStyle w:val="Char4"/>
          <w:rFonts w:cs="KFGQPC Uthmanic Script HAFS"/>
          <w:shd w:val="clear" w:color="auto" w:fill="FFFFFF"/>
          <w:rtl/>
        </w:rPr>
        <w:t xml:space="preserve"> </w:t>
      </w:r>
      <w:r w:rsidR="00EE27F8" w:rsidRPr="0020601F">
        <w:rPr>
          <w:rStyle w:val="Char4"/>
          <w:rFonts w:cs="mylotus"/>
          <w:szCs w:val="22"/>
          <w:shd w:val="clear" w:color="auto" w:fill="FFFFFF"/>
          <w:rtl/>
          <w:lang w:bidi="ar-SA"/>
        </w:rPr>
        <w:t>[النساء: 86]</w:t>
      </w:r>
      <w:r w:rsidR="00EE27F8" w:rsidRPr="0020601F">
        <w:rPr>
          <w:rStyle w:val="Char4"/>
          <w:rtl/>
          <w:lang w:bidi="ar-SA"/>
        </w:rPr>
        <w:t xml:space="preserve"> </w:t>
      </w:r>
      <w:r w:rsidR="00EE27F8" w:rsidRPr="0020601F">
        <w:rPr>
          <w:rStyle w:val="Char4"/>
          <w:rFonts w:hint="cs"/>
          <w:rtl/>
        </w:rPr>
        <w:t>«</w:t>
      </w:r>
      <w:r w:rsidRPr="0020601F">
        <w:rPr>
          <w:rStyle w:val="Char4"/>
          <w:rFonts w:hint="cs"/>
          <w:rtl/>
        </w:rPr>
        <w:t>هرگاه به شما سلام داده شد شما در جواب به بهتر از آن یا با همان پاسخ دهید</w:t>
      </w:r>
      <w:r w:rsidR="00EE27F8" w:rsidRPr="0020601F">
        <w:rPr>
          <w:rStyle w:val="Char4"/>
          <w:rFonts w:hint="cs"/>
          <w:rtl/>
        </w:rPr>
        <w:t>».</w:t>
      </w:r>
      <w:r w:rsidRPr="0020601F">
        <w:rPr>
          <w:rStyle w:val="Char4"/>
          <w:rFonts w:hint="cs"/>
          <w:rtl/>
        </w:rPr>
        <w:t xml:space="preserve"> و اما علت اینکه در پاسخ آنها کلمه‌ی «</w:t>
      </w:r>
      <w:r w:rsidRPr="0020601F">
        <w:rPr>
          <w:rStyle w:val="Char1"/>
          <w:rtl/>
          <w:lang w:bidi="ar-SA"/>
        </w:rPr>
        <w:t>السلام</w:t>
      </w:r>
      <w:r w:rsidRPr="0020601F">
        <w:rPr>
          <w:rStyle w:val="Char4"/>
          <w:rFonts w:hint="cs"/>
          <w:rtl/>
        </w:rPr>
        <w:t xml:space="preserve">» گفته نشود </w:t>
      </w:r>
      <w:r w:rsidR="00932E32" w:rsidRPr="0020601F">
        <w:rPr>
          <w:rStyle w:val="Char4"/>
          <w:rFonts w:hint="cs"/>
          <w:rtl/>
        </w:rPr>
        <w:t>به‌خاطر</w:t>
      </w:r>
      <w:r w:rsidRPr="0020601F">
        <w:rPr>
          <w:rStyle w:val="Char4"/>
          <w:rFonts w:hint="cs"/>
          <w:rtl/>
        </w:rPr>
        <w:t xml:space="preserve"> این است که یهودیان وقتی با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روبرو می‌شدند </w:t>
      </w:r>
      <w:r w:rsidR="0038782D" w:rsidRPr="0020601F">
        <w:rPr>
          <w:rStyle w:val="Char4"/>
          <w:rFonts w:hint="cs"/>
          <w:rtl/>
        </w:rPr>
        <w:t>به‌جای</w:t>
      </w:r>
      <w:r w:rsidRPr="0020601F">
        <w:rPr>
          <w:rStyle w:val="Char4"/>
          <w:rFonts w:hint="cs"/>
          <w:rtl/>
        </w:rPr>
        <w:t xml:space="preserve"> سلام می‌گفتند: «</w:t>
      </w:r>
      <w:r w:rsidRPr="0020601F">
        <w:rPr>
          <w:rStyle w:val="Char1"/>
          <w:rtl/>
          <w:lang w:bidi="ar-SA"/>
        </w:rPr>
        <w:t>سام علیكم</w:t>
      </w:r>
      <w:r w:rsidRPr="0020601F">
        <w:rPr>
          <w:rStyle w:val="Char4"/>
          <w:rFonts w:hint="cs"/>
          <w:rtl/>
        </w:rPr>
        <w:t xml:space="preserve">» که دعای نابودی و بمعنی «مرگ بر تو بود»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مسلمانان فرمود: شما در جواب «</w:t>
      </w:r>
      <w:r w:rsidRPr="0020601F">
        <w:rPr>
          <w:rStyle w:val="Char1"/>
          <w:rtl/>
          <w:lang w:bidi="ar-SA"/>
        </w:rPr>
        <w:t>وعلیكم</w:t>
      </w:r>
      <w:r w:rsidRPr="0020601F">
        <w:rPr>
          <w:rStyle w:val="Char4"/>
          <w:rFonts w:hint="cs"/>
          <w:rtl/>
        </w:rPr>
        <w:t xml:space="preserve">» بگویید یعنی آنچه می‌گویید </w:t>
      </w:r>
      <w:r w:rsidR="008B684E" w:rsidRPr="0020601F">
        <w:rPr>
          <w:rStyle w:val="Char4"/>
          <w:rFonts w:hint="cs"/>
          <w:rtl/>
        </w:rPr>
        <w:t>بر</w:t>
      </w:r>
      <w:r w:rsidRPr="0020601F">
        <w:rPr>
          <w:rStyle w:val="Char4"/>
          <w:rFonts w:hint="cs"/>
          <w:rtl/>
        </w:rPr>
        <w:t xml:space="preserve"> شما باد فرق نمی‌کند که سلام بگوید یا چیز دیگری.</w:t>
      </w:r>
    </w:p>
    <w:p w:rsidR="00540F1B" w:rsidRPr="0020601F" w:rsidRDefault="00540F1B" w:rsidP="00EE27F8">
      <w:pPr>
        <w:widowControl w:val="0"/>
        <w:ind w:firstLine="284"/>
        <w:jc w:val="both"/>
        <w:rPr>
          <w:rStyle w:val="Char4"/>
          <w:rtl/>
        </w:rPr>
      </w:pPr>
      <w:r w:rsidRPr="0020601F">
        <w:rPr>
          <w:rStyle w:val="Char4"/>
          <w:rFonts w:hint="cs"/>
          <w:rtl/>
        </w:rPr>
        <w:t>[ابن عباس</w:t>
      </w:r>
      <w:r w:rsidR="002B517E" w:rsidRPr="0020601F">
        <w:rPr>
          <w:rStyle w:val="Char4"/>
          <w:rFonts w:cs="CTraditional Arabic"/>
          <w:rtl/>
        </w:rPr>
        <w:t> </w:t>
      </w:r>
      <w:r w:rsidR="002B517E" w:rsidRPr="0020601F">
        <w:rPr>
          <w:rStyle w:val="Char4"/>
          <w:rFonts w:cs="CTraditional Arabic" w:hint="cs"/>
          <w:rtl/>
        </w:rPr>
        <w:t>ب</w:t>
      </w:r>
      <w:r w:rsidRPr="0020601F">
        <w:rPr>
          <w:rStyle w:val="Char4"/>
          <w:rFonts w:hint="cs"/>
          <w:rtl/>
        </w:rPr>
        <w:t xml:space="preserve"> می‌گوید: جواب سلام یهود و نصارا را بدهید ب</w:t>
      </w:r>
      <w:r w:rsidR="008B684E" w:rsidRPr="0020601F">
        <w:rPr>
          <w:rStyle w:val="Char4"/>
          <w:rFonts w:hint="cs"/>
          <w:rtl/>
        </w:rPr>
        <w:t>ه‌</w:t>
      </w:r>
      <w:r w:rsidRPr="0020601F">
        <w:rPr>
          <w:rStyle w:val="Char4"/>
          <w:rFonts w:hint="cs"/>
          <w:rtl/>
        </w:rPr>
        <w:t xml:space="preserve">دلیل اینکه قرآن می‌فرماید: «هرگاه سلام دادند جواب </w:t>
      </w:r>
      <w:r w:rsidR="0038782D" w:rsidRPr="0020601F">
        <w:rPr>
          <w:rStyle w:val="Char4"/>
          <w:rFonts w:hint="cs"/>
          <w:rtl/>
        </w:rPr>
        <w:t>آن‌را</w:t>
      </w:r>
      <w:r w:rsidRPr="0020601F">
        <w:rPr>
          <w:rStyle w:val="Char4"/>
          <w:rFonts w:hint="cs"/>
          <w:rtl/>
        </w:rPr>
        <w:t xml:space="preserve"> به همان نحو یا بهتر از آن بدهید».</w:t>
      </w:r>
    </w:p>
    <w:p w:rsidR="00540F1B" w:rsidRPr="0020601F" w:rsidRDefault="00540F1B" w:rsidP="00540F1B">
      <w:pPr>
        <w:widowControl w:val="0"/>
        <w:ind w:firstLine="284"/>
        <w:jc w:val="both"/>
        <w:rPr>
          <w:rStyle w:val="Char4"/>
          <w:rtl/>
        </w:rPr>
      </w:pPr>
      <w:r w:rsidRPr="0020601F">
        <w:rPr>
          <w:rStyle w:val="Char4"/>
          <w:rFonts w:hint="cs"/>
          <w:rtl/>
        </w:rPr>
        <w:t xml:space="preserve">آنچه از این سخن ابن عباس فهمیده می‌شود این است که اگر آنها </w:t>
      </w:r>
      <w:r w:rsidR="00932E32" w:rsidRPr="0020601F">
        <w:rPr>
          <w:rStyle w:val="Char4"/>
          <w:rFonts w:hint="cs"/>
          <w:rtl/>
        </w:rPr>
        <w:t>به‌صورت</w:t>
      </w:r>
      <w:r w:rsidRPr="0020601F">
        <w:rPr>
          <w:rStyle w:val="Char4"/>
          <w:rFonts w:hint="cs"/>
          <w:rtl/>
        </w:rPr>
        <w:t xml:space="preserve"> شفاف و واضح «</w:t>
      </w:r>
      <w:r w:rsidRPr="0020601F">
        <w:rPr>
          <w:rStyle w:val="Char1"/>
          <w:rtl/>
          <w:lang w:bidi="ar-SA"/>
        </w:rPr>
        <w:t>السلام علیكم</w:t>
      </w:r>
      <w:r w:rsidRPr="0020601F">
        <w:rPr>
          <w:rStyle w:val="Char4"/>
          <w:rFonts w:hint="cs"/>
          <w:rtl/>
        </w:rPr>
        <w:t xml:space="preserve">» گفتند شما جواب آنها را به نحو احسن بدهید اما اگر آنها </w:t>
      </w:r>
      <w:r w:rsidR="00932E32" w:rsidRPr="0020601F">
        <w:rPr>
          <w:rStyle w:val="Char4"/>
          <w:rFonts w:hint="cs"/>
          <w:rtl/>
        </w:rPr>
        <w:t>به‌صورت</w:t>
      </w:r>
      <w:r w:rsidRPr="0020601F">
        <w:rPr>
          <w:rStyle w:val="Char4"/>
          <w:rFonts w:hint="cs"/>
          <w:rtl/>
        </w:rPr>
        <w:t xml:space="preserve"> غیر واضح سلام دادند آنگاه باید طبق حدیث فوق در جواب فقط «</w:t>
      </w:r>
      <w:r w:rsidRPr="0020601F">
        <w:rPr>
          <w:rStyle w:val="Char1"/>
          <w:rtl/>
          <w:lang w:bidi="ar-SA"/>
        </w:rPr>
        <w:t>وعلیكم</w:t>
      </w:r>
      <w:r w:rsidRPr="0020601F">
        <w:rPr>
          <w:rStyle w:val="Char4"/>
          <w:rFonts w:hint="cs"/>
          <w:rtl/>
        </w:rPr>
        <w:t>» گفته شود]</w:t>
      </w:r>
      <w:r w:rsidRPr="0020601F">
        <w:rPr>
          <w:rStyle w:val="Char4"/>
          <w:rFonts w:hint="cs"/>
          <w:vertAlign w:val="superscript"/>
          <w:rtl/>
        </w:rPr>
        <w:t>(</w:t>
      </w:r>
      <w:r w:rsidRPr="0020601F">
        <w:rPr>
          <w:rStyle w:val="Char4"/>
          <w:vertAlign w:val="superscript"/>
          <w:rtl/>
        </w:rPr>
        <w:footnoteReference w:id="262"/>
      </w:r>
      <w:r w:rsidRPr="0020601F">
        <w:rPr>
          <w:rStyle w:val="Char4"/>
          <w:rFonts w:hint="cs"/>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0"/>
        </w:numPr>
        <w:bidi/>
        <w:spacing w:after="0" w:line="240" w:lineRule="auto"/>
        <w:ind w:left="680" w:hanging="340"/>
        <w:jc w:val="both"/>
        <w:rPr>
          <w:rStyle w:val="Char4"/>
          <w:rtl/>
        </w:rPr>
      </w:pPr>
      <w:r w:rsidRPr="0020601F">
        <w:rPr>
          <w:rStyle w:val="Char4"/>
          <w:rFonts w:hint="cs"/>
          <w:rtl/>
        </w:rPr>
        <w:t xml:space="preserve">میزان دشمنی و کینه‌ی یهود نسبت به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و پیروانش تا جایی که در احوالپرسی و سلام نیز از ابراز آن دریغ نمی‌کردند.</w:t>
      </w:r>
    </w:p>
    <w:p w:rsidR="00540F1B" w:rsidRPr="0020601F" w:rsidRDefault="00540F1B" w:rsidP="00540F1B">
      <w:pPr>
        <w:pStyle w:val="ListParagraph"/>
        <w:widowControl w:val="0"/>
        <w:numPr>
          <w:ilvl w:val="0"/>
          <w:numId w:val="220"/>
        </w:numPr>
        <w:bidi/>
        <w:spacing w:after="0" w:line="240" w:lineRule="auto"/>
        <w:ind w:left="680" w:hanging="340"/>
        <w:jc w:val="both"/>
        <w:rPr>
          <w:rStyle w:val="Char4"/>
          <w:rtl/>
        </w:rPr>
      </w:pPr>
      <w:r w:rsidRPr="0020601F">
        <w:rPr>
          <w:rStyle w:val="Char4"/>
          <w:rFonts w:hint="cs"/>
          <w:rtl/>
        </w:rPr>
        <w:t>عدم جواز گفتن چیزی اضافه بر «</w:t>
      </w:r>
      <w:r w:rsidRPr="0020601F">
        <w:rPr>
          <w:rStyle w:val="Char1"/>
          <w:rtl/>
          <w:lang w:bidi="ar-SA"/>
        </w:rPr>
        <w:t>وعلیكم</w:t>
      </w:r>
      <w:r w:rsidRPr="0020601F">
        <w:rPr>
          <w:rStyle w:val="Char4"/>
          <w:rFonts w:hint="cs"/>
          <w:rtl/>
        </w:rPr>
        <w:t>» در برخورد با اهل کتاب بدلیل سخن انس که می‌گوید: به ما دستور داده شده که جز «</w:t>
      </w:r>
      <w:r w:rsidRPr="0020601F">
        <w:rPr>
          <w:rStyle w:val="Char1"/>
          <w:rtl/>
          <w:lang w:bidi="ar-SA"/>
        </w:rPr>
        <w:t>وعلیكم</w:t>
      </w:r>
      <w:r w:rsidRPr="0020601F">
        <w:rPr>
          <w:rStyle w:val="Char4"/>
          <w:rFonts w:hint="cs"/>
          <w:rtl/>
        </w:rPr>
        <w:t>» چیز دیگری در احوالپرسی با اهل کتاب نیفزائیم. چنانکه حافظ ابن حجر سند این روایت را جید دانسته است.</w:t>
      </w:r>
    </w:p>
    <w:p w:rsidR="00540F1B" w:rsidRPr="0020601F" w:rsidRDefault="00540F1B" w:rsidP="00540F1B">
      <w:pPr>
        <w:widowControl w:val="0"/>
        <w:ind w:firstLine="284"/>
        <w:jc w:val="both"/>
        <w:rPr>
          <w:rStyle w:val="Char4"/>
          <w:sz w:val="24"/>
          <w:szCs w:val="24"/>
          <w:rtl/>
        </w:rPr>
      </w:pPr>
      <w:r w:rsidRPr="0020601F">
        <w:rPr>
          <w:rStyle w:val="Char4"/>
          <w:rFonts w:hint="cs"/>
          <w:rtl/>
        </w:rPr>
        <w:t>البته برخی از علما به جواز گفتن «</w:t>
      </w:r>
      <w:r w:rsidRPr="0020601F">
        <w:rPr>
          <w:rStyle w:val="Char1"/>
          <w:rtl/>
          <w:lang w:bidi="ar-SA"/>
        </w:rPr>
        <w:t>وعلیكم السلام</w:t>
      </w:r>
      <w:r w:rsidRPr="0020601F">
        <w:rPr>
          <w:rStyle w:val="Char4"/>
          <w:rFonts w:hint="cs"/>
          <w:rtl/>
        </w:rPr>
        <w:t xml:space="preserve">» در جواب سلام اهل کتاب اعتقاد دارند مشروط به اینکه گفتن سلام از طرف آنان صریح و آشکار باشد نگا: </w:t>
      </w:r>
      <w:r w:rsidRPr="0020601F">
        <w:rPr>
          <w:rStyle w:val="Char4"/>
          <w:rFonts w:hint="cs"/>
          <w:sz w:val="24"/>
          <w:szCs w:val="24"/>
          <w:rtl/>
        </w:rPr>
        <w:t>الفتح (11/45) و الصحیة (2242).</w:t>
      </w:r>
    </w:p>
    <w:p w:rsidR="00540F1B" w:rsidRPr="0020601F" w:rsidRDefault="00540F1B" w:rsidP="008B684E">
      <w:pPr>
        <w:pStyle w:val="a1"/>
        <w:rPr>
          <w:rStyle w:val="Char4"/>
          <w:rtl/>
        </w:rPr>
      </w:pPr>
      <w:bookmarkStart w:id="237" w:name="_Toc296277871"/>
      <w:bookmarkStart w:id="238" w:name="_Toc449617191"/>
      <w:r w:rsidRPr="0020601F">
        <w:rPr>
          <w:rtl/>
        </w:rPr>
        <w:t xml:space="preserve">(110) دعا هنگام شنیدن آواز </w:t>
      </w:r>
      <w:r w:rsidRPr="001329F6">
        <w:rPr>
          <w:sz w:val="28"/>
          <w:rtl/>
        </w:rPr>
        <w:t>خروس و صدا</w:t>
      </w:r>
      <w:r w:rsidR="008B684E" w:rsidRPr="001329F6">
        <w:rPr>
          <w:sz w:val="28"/>
          <w:rtl/>
        </w:rPr>
        <w:t>ی</w:t>
      </w:r>
      <w:r w:rsidRPr="001329F6">
        <w:rPr>
          <w:sz w:val="28"/>
          <w:rtl/>
        </w:rPr>
        <w:t xml:space="preserve"> الاغ</w:t>
      </w:r>
      <w:bookmarkEnd w:id="237"/>
      <w:bookmarkEnd w:id="238"/>
    </w:p>
    <w:p w:rsidR="00540F1B" w:rsidRPr="0020601F" w:rsidRDefault="00540F1B" w:rsidP="00540F1B">
      <w:pPr>
        <w:widowControl w:val="0"/>
        <w:ind w:firstLine="284"/>
        <w:jc w:val="both"/>
        <w:rPr>
          <w:rStyle w:val="Char4"/>
          <w:rtl/>
        </w:rPr>
      </w:pPr>
      <w:r w:rsidRPr="0020601F">
        <w:rPr>
          <w:rStyle w:val="Char4"/>
          <w:rFonts w:hint="cs"/>
          <w:rtl/>
        </w:rPr>
        <w:t>228ـ «</w:t>
      </w:r>
      <w:r w:rsidRPr="0020601F">
        <w:rPr>
          <w:rStyle w:val="Char3"/>
          <w:rtl/>
        </w:rPr>
        <w:t>إِذَا سَمِعْتُمْ صِيَاحَ الدِّيكَةِ، فَاسْأَلُوا اللهَ مِنْ فَضْلِهِ فَإِنَّهَا رَأَتْ مَلَك</w:t>
      </w:r>
      <w:r w:rsidR="00EE5569" w:rsidRPr="0020601F">
        <w:rPr>
          <w:rStyle w:val="Char3"/>
          <w:rtl/>
        </w:rPr>
        <w:t>ًا</w:t>
      </w:r>
      <w:r w:rsidRPr="0020601F">
        <w:rPr>
          <w:rStyle w:val="Char3"/>
          <w:rtl/>
        </w:rPr>
        <w:t xml:space="preserve"> وَإِذَا سَمِعْتُمْ نَهِيْقَ الْحِمَارِ، فَتَعَوَّذُوا بِاللهِ مِنَ الشِّيْطَانِ فِإنَّهُ رَأَى شَيْطَان</w:t>
      </w:r>
      <w:r w:rsidR="00EE5569" w:rsidRPr="0020601F">
        <w:rPr>
          <w:rStyle w:val="Char3"/>
          <w:rtl/>
        </w:rPr>
        <w:t>ًا</w:t>
      </w:r>
      <w:r w:rsidRPr="0020601F">
        <w:rPr>
          <w:rStyle w:val="Char4"/>
          <w:rFonts w:hint="cs"/>
          <w:rtl/>
        </w:rPr>
        <w:t>»</w:t>
      </w:r>
      <w:r w:rsidRPr="0020601F">
        <w:rPr>
          <w:rStyle w:val="Char4"/>
          <w:vertAlign w:val="superscript"/>
          <w:rtl/>
        </w:rPr>
        <w:t>(</w:t>
      </w:r>
      <w:r w:rsidRPr="0020601F">
        <w:rPr>
          <w:rStyle w:val="Char4"/>
          <w:vertAlign w:val="superscript"/>
          <w:rtl/>
        </w:rPr>
        <w:footnoteReference w:id="263"/>
      </w:r>
      <w:r w:rsidRPr="0020601F">
        <w:rPr>
          <w:rStyle w:val="Char4"/>
          <w:vertAlign w:val="superscript"/>
          <w:rtl/>
        </w:rPr>
        <w:t>)</w:t>
      </w:r>
      <w:r w:rsidRPr="0020601F">
        <w:rPr>
          <w:rStyle w:val="Char4"/>
          <w:rFonts w:hint="cs"/>
          <w:rtl/>
        </w:rPr>
        <w:t>.</w:t>
      </w:r>
    </w:p>
    <w:p w:rsidR="00540F1B" w:rsidRPr="0020601F" w:rsidRDefault="00540F1B" w:rsidP="00443C40">
      <w:pPr>
        <w:pStyle w:val="af2"/>
        <w:rPr>
          <w:rStyle w:val="Char4"/>
          <w:rFonts w:ascii="IRMitra" w:hAnsi="IRMitra" w:cs="IRMitra"/>
          <w:sz w:val="26"/>
          <w:szCs w:val="26"/>
          <w:rtl/>
        </w:rPr>
      </w:pPr>
      <w:r w:rsidRPr="0020601F">
        <w:rPr>
          <w:rStyle w:val="Char4"/>
          <w:rFonts w:ascii="IRMitra" w:hAnsi="IRMitra" w:cs="IRMitra" w:hint="cs"/>
          <w:sz w:val="26"/>
          <w:szCs w:val="26"/>
          <w:rtl/>
        </w:rPr>
        <w:t>«</w:t>
      </w:r>
      <w:r w:rsidRPr="0020601F">
        <w:rPr>
          <w:rtl/>
        </w:rPr>
        <w:t>هرگاه بانگ خروس را شنیدید، از الله فضلش را طلب کنید، زیرا او فرشته اى را دیده است، و هرگاه صداى الاغ را شنیدید، از شیطان به الله پناه ببرید؛ زیرا الاغ، شیطان را دیده است</w:t>
      </w:r>
      <w:r w:rsidRPr="0020601F">
        <w:rPr>
          <w:rStyle w:val="Char4"/>
          <w:rFonts w:ascii="IRMitra" w:hAnsi="IRMitra" w:cs="IRMitra" w:hint="cs"/>
          <w:sz w:val="26"/>
          <w:szCs w:val="26"/>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دعای هنگام شنیدن آواز خروس بیان شده که متاسفانه اینها جزو سنت‌های متروک است که خیلی از مردم با آن آشنایی ندارند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می‌فرماید: هنگام شنیدن آواز خروس از الله فضل و بزرگواری بخواهید چرا که خروس با دیدن فرشته بانگ سر می‌دهد همچنین بیان شده که با شنیدن صدای الاغ، اعوذ بالله بگویید و از شر شیطان به الله پناه ببرید چرا که با دیدن شیطان آواز می‌دهد. و این بیانگر آنست که حیوانات چیزهایی می‌بینند و می‌شنوند که ما انسانها نمی‌بینیم و نمی‌شنویم چنانکه در حدیث آمده که آنها صدای عذاب قبر را می‌شنوند.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1"/>
        </w:numPr>
        <w:bidi/>
        <w:spacing w:after="0" w:line="240" w:lineRule="auto"/>
        <w:ind w:left="680" w:hanging="340"/>
        <w:jc w:val="both"/>
        <w:rPr>
          <w:rStyle w:val="Char4"/>
          <w:rtl/>
        </w:rPr>
      </w:pPr>
      <w:r w:rsidRPr="0020601F">
        <w:rPr>
          <w:rStyle w:val="Char4"/>
          <w:rFonts w:hint="cs"/>
          <w:rtl/>
        </w:rPr>
        <w:t xml:space="preserve">بیان فضل خروس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از ناسزاگویی به خروس منع کرده و فرموده است او شما ر ابرای نماز بیدار می‌کند</w:t>
      </w:r>
      <w:r w:rsidR="009E325F" w:rsidRPr="0020601F">
        <w:rPr>
          <w:rStyle w:val="Char4"/>
          <w:rFonts w:hint="cs"/>
          <w:rtl/>
        </w:rPr>
        <w:t>.</w:t>
      </w:r>
      <w:r w:rsidRPr="0020601F">
        <w:rPr>
          <w:rStyle w:val="Char4"/>
          <w:rFonts w:hint="cs"/>
          <w:rtl/>
        </w:rPr>
        <w:t xml:space="preserve"> (صحیح ابوداود 4254).</w:t>
      </w:r>
    </w:p>
    <w:p w:rsidR="00540F1B" w:rsidRPr="0020601F" w:rsidRDefault="00540F1B" w:rsidP="00540F1B">
      <w:pPr>
        <w:pStyle w:val="ListParagraph"/>
        <w:widowControl w:val="0"/>
        <w:numPr>
          <w:ilvl w:val="0"/>
          <w:numId w:val="221"/>
        </w:numPr>
        <w:bidi/>
        <w:spacing w:after="0" w:line="240" w:lineRule="auto"/>
        <w:ind w:left="680" w:hanging="340"/>
        <w:jc w:val="both"/>
        <w:rPr>
          <w:rStyle w:val="Char4"/>
          <w:rtl/>
        </w:rPr>
      </w:pPr>
      <w:r w:rsidRPr="0020601F">
        <w:rPr>
          <w:rStyle w:val="Char4"/>
          <w:rFonts w:hint="cs"/>
          <w:rtl/>
        </w:rPr>
        <w:t xml:space="preserve">هر کس که به طریقی باعث کار خیری می‌شود نباید به او ناسزا گفت خروس نیز معمولا هنگام نمازها </w:t>
      </w:r>
      <w:r w:rsidR="00687363" w:rsidRPr="0020601F">
        <w:rPr>
          <w:rStyle w:val="Char4"/>
          <w:rFonts w:hint="cs"/>
          <w:rtl/>
        </w:rPr>
        <w:t>به‌ویژه</w:t>
      </w:r>
      <w:r w:rsidRPr="0020601F">
        <w:rPr>
          <w:rStyle w:val="Char4"/>
          <w:rFonts w:hint="cs"/>
          <w:rtl/>
        </w:rPr>
        <w:t xml:space="preserve"> نماز فجر بانگ سر می‌دهد و باعث بیداری برای نماز می‌شود.</w:t>
      </w:r>
    </w:p>
    <w:p w:rsidR="00540F1B" w:rsidRPr="0020601F" w:rsidRDefault="00540F1B" w:rsidP="008B684E">
      <w:pPr>
        <w:widowControl w:val="0"/>
        <w:ind w:firstLine="284"/>
        <w:jc w:val="both"/>
        <w:rPr>
          <w:rStyle w:val="Char4"/>
          <w:rtl/>
        </w:rPr>
      </w:pPr>
      <w:r w:rsidRPr="0020601F">
        <w:rPr>
          <w:rStyle w:val="Char4"/>
          <w:rFonts w:hint="cs"/>
          <w:rtl/>
        </w:rPr>
        <w:t xml:space="preserve">ابن حجر می‌گوید: بعضی از </w:t>
      </w:r>
      <w:r w:rsidR="008B684E" w:rsidRPr="0020601F">
        <w:rPr>
          <w:rStyle w:val="Char4"/>
          <w:rFonts w:hint="cs"/>
          <w:rtl/>
        </w:rPr>
        <w:t>شافعی‌‌ها</w:t>
      </w:r>
      <w:r w:rsidRPr="0020601F">
        <w:rPr>
          <w:rStyle w:val="Char4"/>
          <w:rFonts w:hint="cs"/>
          <w:rtl/>
        </w:rPr>
        <w:t xml:space="preserve"> به اعتماد بر بانگ خروس جهت تشخیص اوقات نماز فتوا داده‌اند.</w:t>
      </w:r>
    </w:p>
    <w:p w:rsidR="00540F1B" w:rsidRPr="0020601F" w:rsidRDefault="00540F1B" w:rsidP="00540F1B">
      <w:pPr>
        <w:widowControl w:val="0"/>
        <w:ind w:firstLine="284"/>
        <w:jc w:val="both"/>
        <w:rPr>
          <w:rStyle w:val="Char4"/>
          <w:rtl/>
        </w:rPr>
      </w:pPr>
      <w:r w:rsidRPr="0020601F">
        <w:rPr>
          <w:rStyle w:val="Char4"/>
          <w:rFonts w:hint="cs"/>
          <w:rtl/>
        </w:rPr>
        <w:t xml:space="preserve">و نیز داودی سخنی که ذکر آن خالی از لطف نیست می‌گوید: خروس دارای پنج خصلت است که عبارت‌اند از: </w:t>
      </w:r>
    </w:p>
    <w:p w:rsidR="00540F1B" w:rsidRPr="0020601F" w:rsidRDefault="00540F1B" w:rsidP="00540F1B">
      <w:pPr>
        <w:pStyle w:val="ListParagraph"/>
        <w:widowControl w:val="0"/>
        <w:numPr>
          <w:ilvl w:val="0"/>
          <w:numId w:val="222"/>
        </w:numPr>
        <w:bidi/>
        <w:spacing w:after="0" w:line="240" w:lineRule="auto"/>
        <w:ind w:left="680" w:hanging="340"/>
        <w:jc w:val="both"/>
        <w:rPr>
          <w:rStyle w:val="Char4"/>
          <w:rtl/>
        </w:rPr>
      </w:pPr>
      <w:r w:rsidRPr="0020601F">
        <w:rPr>
          <w:rStyle w:val="Char4"/>
          <w:rFonts w:hint="cs"/>
          <w:rtl/>
        </w:rPr>
        <w:t>صدای خوش</w:t>
      </w:r>
    </w:p>
    <w:p w:rsidR="00540F1B" w:rsidRPr="0020601F" w:rsidRDefault="00540F1B" w:rsidP="00540F1B">
      <w:pPr>
        <w:pStyle w:val="ListParagraph"/>
        <w:widowControl w:val="0"/>
        <w:numPr>
          <w:ilvl w:val="0"/>
          <w:numId w:val="222"/>
        </w:numPr>
        <w:bidi/>
        <w:spacing w:after="0" w:line="240" w:lineRule="auto"/>
        <w:ind w:left="680" w:hanging="340"/>
        <w:jc w:val="both"/>
        <w:rPr>
          <w:rStyle w:val="Char4"/>
          <w:rtl/>
        </w:rPr>
      </w:pPr>
      <w:r w:rsidRPr="0020601F">
        <w:rPr>
          <w:rStyle w:val="Char4"/>
          <w:rFonts w:hint="cs"/>
          <w:rtl/>
        </w:rPr>
        <w:t>بیداری در سحرگاهان</w:t>
      </w:r>
    </w:p>
    <w:p w:rsidR="00540F1B" w:rsidRPr="0020601F" w:rsidRDefault="00540F1B" w:rsidP="00540F1B">
      <w:pPr>
        <w:pStyle w:val="ListParagraph"/>
        <w:widowControl w:val="0"/>
        <w:numPr>
          <w:ilvl w:val="0"/>
          <w:numId w:val="222"/>
        </w:numPr>
        <w:bidi/>
        <w:spacing w:after="0" w:line="240" w:lineRule="auto"/>
        <w:ind w:left="680" w:hanging="340"/>
        <w:jc w:val="both"/>
        <w:rPr>
          <w:rStyle w:val="Char4"/>
          <w:rtl/>
        </w:rPr>
      </w:pPr>
      <w:r w:rsidRPr="0020601F">
        <w:rPr>
          <w:rStyle w:val="Char4"/>
          <w:rFonts w:hint="cs"/>
          <w:rtl/>
        </w:rPr>
        <w:t xml:space="preserve">غیرت </w:t>
      </w:r>
    </w:p>
    <w:p w:rsidR="00540F1B" w:rsidRPr="0020601F" w:rsidRDefault="00540F1B" w:rsidP="00540F1B">
      <w:pPr>
        <w:pStyle w:val="ListParagraph"/>
        <w:widowControl w:val="0"/>
        <w:numPr>
          <w:ilvl w:val="0"/>
          <w:numId w:val="222"/>
        </w:numPr>
        <w:bidi/>
        <w:spacing w:after="0" w:line="240" w:lineRule="auto"/>
        <w:ind w:left="680" w:hanging="340"/>
        <w:jc w:val="both"/>
        <w:rPr>
          <w:rStyle w:val="Char4"/>
          <w:rtl/>
        </w:rPr>
      </w:pPr>
      <w:r w:rsidRPr="0020601F">
        <w:rPr>
          <w:rStyle w:val="Char4"/>
          <w:rFonts w:hint="cs"/>
          <w:rtl/>
        </w:rPr>
        <w:t>سخاوت</w:t>
      </w:r>
    </w:p>
    <w:p w:rsidR="00540F1B" w:rsidRPr="0020601F" w:rsidRDefault="00540F1B" w:rsidP="00540F1B">
      <w:pPr>
        <w:pStyle w:val="ListParagraph"/>
        <w:widowControl w:val="0"/>
        <w:numPr>
          <w:ilvl w:val="0"/>
          <w:numId w:val="222"/>
        </w:numPr>
        <w:bidi/>
        <w:spacing w:after="0" w:line="240" w:lineRule="auto"/>
        <w:ind w:left="680" w:hanging="340"/>
        <w:jc w:val="both"/>
        <w:rPr>
          <w:rStyle w:val="Char4"/>
        </w:rPr>
      </w:pPr>
      <w:r w:rsidRPr="0020601F">
        <w:rPr>
          <w:rStyle w:val="Char4"/>
          <w:rFonts w:hint="cs"/>
          <w:rtl/>
        </w:rPr>
        <w:t>کثرت جماع</w:t>
      </w:r>
    </w:p>
    <w:p w:rsidR="00540F1B" w:rsidRPr="0020601F" w:rsidRDefault="00540F1B" w:rsidP="00540F1B">
      <w:pPr>
        <w:pStyle w:val="a1"/>
        <w:rPr>
          <w:rStyle w:val="Char4"/>
          <w:rtl/>
        </w:rPr>
      </w:pPr>
      <w:bookmarkStart w:id="239" w:name="_Toc296277872"/>
      <w:bookmarkStart w:id="240" w:name="_Toc449617192"/>
      <w:r w:rsidRPr="0020601F">
        <w:rPr>
          <w:rFonts w:hint="cs"/>
          <w:rtl/>
        </w:rPr>
        <w:t>(</w:t>
      </w:r>
      <w:r w:rsidRPr="0020601F">
        <w:rPr>
          <w:rtl/>
        </w:rPr>
        <w:t>111</w:t>
      </w:r>
      <w:r w:rsidRPr="0020601F">
        <w:rPr>
          <w:rFonts w:hint="cs"/>
          <w:rtl/>
        </w:rPr>
        <w:t>)</w:t>
      </w:r>
      <w:r w:rsidRPr="0020601F">
        <w:rPr>
          <w:rtl/>
        </w:rPr>
        <w:t xml:space="preserve"> دعا هنگام شنیدن پارس سگ‌ها در شب</w:t>
      </w:r>
      <w:bookmarkEnd w:id="239"/>
      <w:bookmarkEnd w:id="240"/>
    </w:p>
    <w:p w:rsidR="00540F1B" w:rsidRPr="0020601F" w:rsidRDefault="00540F1B" w:rsidP="00540F1B">
      <w:pPr>
        <w:widowControl w:val="0"/>
        <w:ind w:firstLine="284"/>
        <w:jc w:val="both"/>
        <w:rPr>
          <w:rStyle w:val="Char4"/>
          <w:rtl/>
        </w:rPr>
      </w:pPr>
      <w:r w:rsidRPr="0020601F">
        <w:rPr>
          <w:rStyle w:val="Char4"/>
          <w:rFonts w:hint="cs"/>
          <w:rtl/>
        </w:rPr>
        <w:t xml:space="preserve">229ـ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مى‌فرماید: </w:t>
      </w:r>
      <w:r w:rsidRPr="0020601F">
        <w:rPr>
          <w:rStyle w:val="Char4"/>
          <w:rFonts w:hint="cs"/>
          <w:rtl/>
        </w:rPr>
        <w:t>«</w:t>
      </w:r>
      <w:r w:rsidRPr="0020601F">
        <w:rPr>
          <w:rStyle w:val="Char3"/>
          <w:rtl/>
        </w:rPr>
        <w:t>إِذَا سَمِعْتُمْ نُبَاحَ الْكِلاَبِ وَنَهِيْقَ الْـحَمِيرِ بِاللَّيْلِ فَتَعَوَّذُوا بِاللهِ فَإِنَّهُنَّ يَرَيْنَ مَا لاَ تَرَوْنَ</w:t>
      </w:r>
      <w:r w:rsidRPr="0020601F">
        <w:rPr>
          <w:rStyle w:val="Char4"/>
          <w:rFonts w:hint="cs"/>
          <w:rtl/>
        </w:rPr>
        <w:t>»</w:t>
      </w:r>
      <w:r w:rsidRPr="0020601F">
        <w:rPr>
          <w:rStyle w:val="Char4"/>
          <w:vertAlign w:val="superscript"/>
          <w:rtl/>
        </w:rPr>
        <w:t>(</w:t>
      </w:r>
      <w:r w:rsidRPr="0020601F">
        <w:rPr>
          <w:rStyle w:val="Char4"/>
          <w:vertAlign w:val="superscript"/>
          <w:rtl/>
        </w:rPr>
        <w:footnoteReference w:id="26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هرگاه صداى پارس کردن سگ‌ها و عرعر الاغ را در شب شنیدید از آن‌ها به الله پناه ببرید، زیرا آن‌ها چیزهایى را مى‌بینند که شما نمى‌بینید</w:t>
      </w:r>
      <w:r w:rsidRPr="0020601F">
        <w:rPr>
          <w:rStyle w:val="Char4"/>
          <w:rFonts w:hint="cs"/>
          <w:rtl/>
        </w:rPr>
        <w:t>».</w:t>
      </w:r>
    </w:p>
    <w:p w:rsidR="00540F1B" w:rsidRPr="0020601F" w:rsidRDefault="00540F1B" w:rsidP="00540F1B">
      <w:pPr>
        <w:pStyle w:val="a9"/>
        <w:rPr>
          <w:rtl/>
        </w:rPr>
      </w:pPr>
      <w:r w:rsidRPr="0020601F">
        <w:rPr>
          <w:rFonts w:hint="cs"/>
          <w:rtl/>
        </w:rPr>
        <w:t xml:space="preserve">کلمات حدیث </w:t>
      </w:r>
    </w:p>
    <w:p w:rsidR="00540F1B" w:rsidRPr="0020601F" w:rsidRDefault="007A450D" w:rsidP="00540F1B">
      <w:pPr>
        <w:widowControl w:val="0"/>
        <w:ind w:firstLine="284"/>
        <w:jc w:val="both"/>
        <w:rPr>
          <w:rStyle w:val="Char4"/>
          <w:rtl/>
        </w:rPr>
      </w:pPr>
      <w:r w:rsidRPr="0020601F">
        <w:rPr>
          <w:rStyle w:val="Char1"/>
          <w:rtl/>
        </w:rPr>
        <w:t>نُبَاحَ الْكِلاَبِ</w:t>
      </w:r>
      <w:r w:rsidR="00540F1B" w:rsidRPr="0020601F">
        <w:rPr>
          <w:rStyle w:val="Char4"/>
          <w:rFonts w:hint="cs"/>
          <w:rtl/>
        </w:rPr>
        <w:t>: پارس کردن سگ.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به گفتن اعوذ بالله هنگام شنیدن صدای این حیوانات دستور داده شده چرا که حیوانات چیزهایی از عذاب و حوادث را می‌بینند و حس می‌کنند که انسانها نمی‌بینند و حس نمی‌کنند </w:t>
      </w:r>
      <w:r w:rsidR="00687363" w:rsidRPr="0020601F">
        <w:rPr>
          <w:rStyle w:val="Char4"/>
          <w:rFonts w:hint="cs"/>
          <w:rtl/>
        </w:rPr>
        <w:t>به‌ویژه</w:t>
      </w:r>
      <w:r w:rsidRPr="0020601F">
        <w:rPr>
          <w:rStyle w:val="Char4"/>
          <w:rFonts w:hint="cs"/>
          <w:rtl/>
        </w:rPr>
        <w:t xml:space="preserve"> شب هنگام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شب</w:t>
      </w:r>
      <w:r w:rsidRPr="0020601F">
        <w:rPr>
          <w:rStyle w:val="Char4"/>
          <w:rFonts w:hint="eastAsia"/>
          <w:rtl/>
        </w:rPr>
        <w:t>‌</w:t>
      </w:r>
      <w:r w:rsidRPr="0020601F">
        <w:rPr>
          <w:rStyle w:val="Char4"/>
          <w:rFonts w:hint="cs"/>
          <w:rtl/>
        </w:rPr>
        <w:t>ها بعد از اینکه همه چیز آرام می‌گیرد زیاد بیرون نشوید چرا که الله متعال جنبندگانی دارد که آنها را در زمین منتشر می‌کند (صحیح ابوداود 4275).</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3"/>
        </w:numPr>
        <w:bidi/>
        <w:spacing w:after="0" w:line="240" w:lineRule="auto"/>
        <w:ind w:left="680" w:hanging="340"/>
        <w:jc w:val="both"/>
        <w:rPr>
          <w:rStyle w:val="Char4"/>
          <w:rtl/>
        </w:rPr>
      </w:pPr>
      <w:r w:rsidRPr="0020601F">
        <w:rPr>
          <w:rStyle w:val="Char4"/>
          <w:rFonts w:hint="cs"/>
          <w:rtl/>
        </w:rPr>
        <w:t>پناه بردن به الله متعال راه نجات از هر امر ناگوار است.</w:t>
      </w:r>
    </w:p>
    <w:p w:rsidR="00540F1B" w:rsidRPr="0020601F" w:rsidRDefault="00540F1B" w:rsidP="00540F1B">
      <w:pPr>
        <w:pStyle w:val="ListParagraph"/>
        <w:widowControl w:val="0"/>
        <w:numPr>
          <w:ilvl w:val="0"/>
          <w:numId w:val="223"/>
        </w:numPr>
        <w:bidi/>
        <w:spacing w:after="0" w:line="240" w:lineRule="auto"/>
        <w:ind w:left="680" w:hanging="340"/>
        <w:jc w:val="both"/>
        <w:rPr>
          <w:rStyle w:val="Char4"/>
          <w:rtl/>
        </w:rPr>
      </w:pPr>
      <w:r w:rsidRPr="0020601F">
        <w:rPr>
          <w:rStyle w:val="Char4"/>
          <w:rFonts w:hint="cs"/>
          <w:rtl/>
        </w:rPr>
        <w:t xml:space="preserve">میزان دلسوزی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نسبت به امتش بقدری بود که هرکار خیر بزرگ و کوچک را به آنها آموزش می‌داد.</w:t>
      </w:r>
    </w:p>
    <w:p w:rsidR="00540F1B" w:rsidRPr="0020601F" w:rsidRDefault="00540F1B" w:rsidP="009E325F">
      <w:pPr>
        <w:pStyle w:val="a1"/>
        <w:widowControl w:val="0"/>
        <w:spacing w:after="120"/>
        <w:rPr>
          <w:rStyle w:val="Char4"/>
          <w:rtl/>
        </w:rPr>
      </w:pPr>
      <w:bookmarkStart w:id="241" w:name="_Toc296277873"/>
      <w:bookmarkStart w:id="242" w:name="_Toc449617193"/>
      <w:r w:rsidRPr="0020601F">
        <w:rPr>
          <w:rtl/>
        </w:rPr>
        <w:t>(112</w:t>
      </w:r>
      <w:r w:rsidRPr="0020601F">
        <w:rPr>
          <w:rFonts w:hint="cs"/>
          <w:rtl/>
        </w:rPr>
        <w:t>)</w:t>
      </w:r>
      <w:r w:rsidRPr="0020601F">
        <w:rPr>
          <w:rtl/>
        </w:rPr>
        <w:t xml:space="preserve"> دعا برای کسی که به او دشنام داده ای</w:t>
      </w:r>
      <w:bookmarkEnd w:id="241"/>
      <w:bookmarkEnd w:id="242"/>
    </w:p>
    <w:p w:rsidR="00540F1B" w:rsidRPr="0020601F" w:rsidRDefault="00540F1B" w:rsidP="009E325F">
      <w:pPr>
        <w:widowControl w:val="0"/>
        <w:ind w:firstLine="284"/>
        <w:jc w:val="both"/>
        <w:rPr>
          <w:rStyle w:val="Char4"/>
          <w:rtl/>
        </w:rPr>
      </w:pPr>
      <w:r w:rsidRPr="0020601F">
        <w:rPr>
          <w:rStyle w:val="Char4"/>
          <w:rFonts w:hint="cs"/>
          <w:rtl/>
        </w:rPr>
        <w:t xml:space="preserve">230ـ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w:t>
      </w:r>
      <w:r w:rsidRPr="0020601F">
        <w:rPr>
          <w:rStyle w:val="Char4"/>
          <w:rtl/>
        </w:rPr>
        <w:t>: بار الها! هر مؤمنى را که من به او ناسزا گفته ام، آن را براى او در قیامت، باعث قربت خود بگردان</w:t>
      </w:r>
      <w:r w:rsidRPr="0020601F">
        <w:rPr>
          <w:rStyle w:val="Char4"/>
          <w:vertAlign w:val="superscript"/>
          <w:rtl/>
        </w:rPr>
        <w:t>(</w:t>
      </w:r>
      <w:r w:rsidRPr="0020601F">
        <w:rPr>
          <w:rStyle w:val="Char4"/>
          <w:vertAlign w:val="superscript"/>
          <w:rtl/>
        </w:rPr>
        <w:footnoteReference w:id="265"/>
      </w:r>
      <w:r w:rsidRPr="0020601F">
        <w:rPr>
          <w:rStyle w:val="Char4"/>
          <w:vertAlign w:val="superscript"/>
          <w:rtl/>
        </w:rPr>
        <w:t>)</w:t>
      </w:r>
      <w:r w:rsidRPr="0020601F">
        <w:rPr>
          <w:rStyle w:val="Char4"/>
          <w:rtl/>
        </w:rPr>
        <w:t xml:space="preserve">. </w:t>
      </w:r>
    </w:p>
    <w:p w:rsidR="00540F1B" w:rsidRPr="0020601F" w:rsidRDefault="00540F1B" w:rsidP="009E325F">
      <w:pPr>
        <w:pStyle w:val="a9"/>
        <w:widowControl w:val="0"/>
        <w:rPr>
          <w:rtl/>
        </w:rPr>
      </w:pPr>
      <w:r w:rsidRPr="0020601F">
        <w:rPr>
          <w:rFonts w:hint="cs"/>
          <w:rtl/>
        </w:rPr>
        <w:t>کلمات حدیث</w:t>
      </w:r>
    </w:p>
    <w:p w:rsidR="00540F1B" w:rsidRPr="0020601F" w:rsidRDefault="00540F1B" w:rsidP="009E325F">
      <w:pPr>
        <w:widowControl w:val="0"/>
        <w:ind w:firstLine="284"/>
        <w:jc w:val="both"/>
        <w:rPr>
          <w:rStyle w:val="Char4"/>
          <w:rtl/>
        </w:rPr>
      </w:pPr>
      <w:r w:rsidRPr="0020601F">
        <w:rPr>
          <w:rStyle w:val="Char1"/>
          <w:rtl/>
          <w:lang w:bidi="ar-SA"/>
        </w:rPr>
        <w:t>قربة</w:t>
      </w:r>
      <w:r w:rsidRPr="0020601F">
        <w:rPr>
          <w:rStyle w:val="Char4"/>
          <w:rFonts w:hint="cs"/>
          <w:rtl/>
        </w:rPr>
        <w:t>: وسیله‌ی تقرب و نزدیک شدن به الله.</w:t>
      </w:r>
    </w:p>
    <w:p w:rsidR="00540F1B" w:rsidRPr="0020601F" w:rsidRDefault="00540F1B" w:rsidP="009E325F">
      <w:pPr>
        <w:pStyle w:val="a9"/>
        <w:widowControl w:val="0"/>
        <w:rPr>
          <w:rtl/>
        </w:rPr>
      </w:pPr>
      <w:r w:rsidRPr="0020601F">
        <w:rPr>
          <w:rFonts w:hint="cs"/>
          <w:rtl/>
        </w:rPr>
        <w:t>رهنمود حدیث</w:t>
      </w:r>
    </w:p>
    <w:p w:rsidR="00540F1B" w:rsidRPr="0020601F" w:rsidRDefault="00540F1B" w:rsidP="00EC65A0">
      <w:pPr>
        <w:widowControl w:val="0"/>
        <w:ind w:firstLine="284"/>
        <w:jc w:val="both"/>
        <w:rPr>
          <w:rStyle w:val="Char4"/>
          <w:rtl/>
        </w:rPr>
      </w:pPr>
      <w:r w:rsidRPr="0020601F">
        <w:rPr>
          <w:rStyle w:val="Char4"/>
          <w:rFonts w:hint="cs"/>
          <w:rtl/>
        </w:rPr>
        <w:t xml:space="preserve">این حدیث بیانگر اخلاق والای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و همچنین میزان شفقت ایشان بر امت خویش می‌باشد چنانکه در برخی از الفاظ حدیث آمده که فرموده است: «من بشری بیش نیستم و مانند سایر بشر خشمگین می‌شوم» ولی در عین حال ایشان با خدای خویش عهد بسته که خشم او را برای مسلمانان باعث رحمت و پاداش و بخشش گناهان قرار دهد. البته ناگفته پیدا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932E32" w:rsidRPr="0020601F">
        <w:rPr>
          <w:rStyle w:val="Char4"/>
          <w:rFonts w:hint="cs"/>
          <w:rtl/>
        </w:rPr>
        <w:t>به‌خاطر</w:t>
      </w:r>
      <w:r w:rsidRPr="0020601F">
        <w:rPr>
          <w:rStyle w:val="Char4"/>
          <w:rFonts w:hint="cs"/>
          <w:rtl/>
        </w:rPr>
        <w:t xml:space="preserve"> الله خشم می‌گرفت نه </w:t>
      </w:r>
      <w:r w:rsidR="00932E32" w:rsidRPr="0020601F">
        <w:rPr>
          <w:rStyle w:val="Char4"/>
          <w:rFonts w:hint="cs"/>
          <w:rtl/>
        </w:rPr>
        <w:t>به‌خاطر</w:t>
      </w:r>
      <w:r w:rsidRPr="0020601F">
        <w:rPr>
          <w:rStyle w:val="Char4"/>
          <w:rFonts w:hint="cs"/>
          <w:rtl/>
        </w:rPr>
        <w:t xml:space="preserve"> امور شخصی چنانکه عایشه</w:t>
      </w:r>
      <w:r w:rsidR="002B517E" w:rsidRPr="0020601F">
        <w:rPr>
          <w:rStyle w:val="Char4"/>
          <w:rFonts w:cs="CTraditional Arabic"/>
          <w:rtl/>
        </w:rPr>
        <w:t> </w:t>
      </w:r>
      <w:r w:rsidR="002B517E" w:rsidRPr="0020601F">
        <w:rPr>
          <w:rStyle w:val="Char4"/>
          <w:rFonts w:cs="CTraditional Arabic" w:hint="cs"/>
          <w:rtl/>
        </w:rPr>
        <w:t>ل</w:t>
      </w:r>
      <w:r w:rsidRPr="0020601F">
        <w:rPr>
          <w:rStyle w:val="Char4"/>
          <w:rFonts w:hint="cs"/>
          <w:rtl/>
        </w:rPr>
        <w:t xml:space="preserve"> می‌گوید: </w:t>
      </w:r>
      <w:r w:rsidR="00630858" w:rsidRPr="0020601F">
        <w:rPr>
          <w:rStyle w:val="Char4"/>
          <w:rFonts w:hint="cs"/>
          <w:rtl/>
        </w:rPr>
        <w:t>رسول اکرم</w:t>
      </w:r>
      <w:r w:rsidR="009E325F" w:rsidRPr="0020601F">
        <w:rPr>
          <w:rStyle w:val="Char4"/>
          <w:rFonts w:hint="eastAsia"/>
          <w:rtl/>
        </w:rPr>
        <w:t>‌</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هیچگاه </w:t>
      </w:r>
      <w:r w:rsidR="00932E32" w:rsidRPr="0020601F">
        <w:rPr>
          <w:rStyle w:val="Char4"/>
          <w:rFonts w:hint="cs"/>
          <w:rtl/>
        </w:rPr>
        <w:t>به</w:t>
      </w:r>
      <w:r w:rsidR="007A450D" w:rsidRPr="0020601F">
        <w:rPr>
          <w:rStyle w:val="Char4"/>
          <w:rFonts w:hint="cs"/>
          <w:rtl/>
        </w:rPr>
        <w:t xml:space="preserve"> </w:t>
      </w:r>
      <w:r w:rsidR="00932E32" w:rsidRPr="0020601F">
        <w:rPr>
          <w:rStyle w:val="Char4"/>
          <w:rFonts w:hint="cs"/>
          <w:rtl/>
        </w:rPr>
        <w:t>‌خاطر</w:t>
      </w:r>
      <w:r w:rsidRPr="0020601F">
        <w:rPr>
          <w:rStyle w:val="Char4"/>
          <w:rFonts w:hint="cs"/>
          <w:rtl/>
        </w:rPr>
        <w:t xml:space="preserve"> خود از کسی انتقام نگرفت مگر اینکه دستور الله نادیده گرفته می‌شد.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4"/>
        </w:numPr>
        <w:bidi/>
        <w:spacing w:after="0" w:line="240" w:lineRule="auto"/>
        <w:ind w:left="680" w:hanging="340"/>
        <w:jc w:val="both"/>
        <w:rPr>
          <w:rStyle w:val="Char4"/>
          <w:rtl/>
        </w:rPr>
      </w:pPr>
      <w:r w:rsidRPr="0020601F">
        <w:rPr>
          <w:rStyle w:val="Char4"/>
          <w:rFonts w:hint="cs"/>
          <w:rtl/>
        </w:rPr>
        <w:t xml:space="preserve">حرص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اینکه درجه‌ی افراد امتش در بهشت هر چه بالاتر برود.</w:t>
      </w:r>
    </w:p>
    <w:p w:rsidR="00540F1B" w:rsidRPr="0020601F" w:rsidRDefault="00540F1B" w:rsidP="00540F1B">
      <w:pPr>
        <w:pStyle w:val="ListParagraph"/>
        <w:widowControl w:val="0"/>
        <w:numPr>
          <w:ilvl w:val="0"/>
          <w:numId w:val="224"/>
        </w:numPr>
        <w:bidi/>
        <w:spacing w:after="0" w:line="240" w:lineRule="auto"/>
        <w:ind w:left="680" w:hanging="340"/>
        <w:jc w:val="both"/>
        <w:rPr>
          <w:rStyle w:val="Char4"/>
          <w:rtl/>
        </w:rPr>
      </w:pPr>
      <w:r w:rsidRPr="0020601F">
        <w:rPr>
          <w:rStyle w:val="Char4"/>
          <w:rFonts w:hint="cs"/>
          <w:rtl/>
        </w:rPr>
        <w:t xml:space="preserve">انسان مسلمان باید در گفتار و کردار از سنت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پیروی کند که تنها راه نجات در دنیا و آخرت است.</w:t>
      </w:r>
    </w:p>
    <w:p w:rsidR="00540F1B" w:rsidRPr="0020601F" w:rsidRDefault="00540F1B" w:rsidP="00540F1B">
      <w:pPr>
        <w:widowControl w:val="0"/>
        <w:ind w:firstLine="284"/>
        <w:jc w:val="both"/>
        <w:rPr>
          <w:rStyle w:val="Char4"/>
          <w:rtl/>
        </w:rPr>
      </w:pPr>
      <w:r w:rsidRPr="0020601F">
        <w:rPr>
          <w:rStyle w:val="Char4"/>
          <w:rFonts w:hint="cs"/>
          <w:rtl/>
        </w:rPr>
        <w:t xml:space="preserve">ضمناً برخی از علما بر این باورند که این حدیث به شخص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اختصاص دارد و برا</w:t>
      </w:r>
      <w:r w:rsidR="00CF3B61" w:rsidRPr="0020601F">
        <w:rPr>
          <w:rStyle w:val="Char4"/>
          <w:rFonts w:hint="cs"/>
          <w:rtl/>
        </w:rPr>
        <w:t>ی کسی دیگر روا نیست که با ناسزا</w:t>
      </w:r>
      <w:r w:rsidRPr="0020601F">
        <w:rPr>
          <w:rStyle w:val="Char4"/>
          <w:rFonts w:hint="cs"/>
          <w:rtl/>
        </w:rPr>
        <w:t>گویی به کسی چنین تصوری داشته باشد بلکه باید از الله طلب آمرزش نمود و از آن فرد حلالی طلبید.</w:t>
      </w:r>
    </w:p>
    <w:p w:rsidR="00540F1B" w:rsidRPr="0020601F" w:rsidRDefault="00540F1B" w:rsidP="007A51A8">
      <w:pPr>
        <w:pStyle w:val="a1"/>
        <w:spacing w:before="240" w:after="120"/>
        <w:rPr>
          <w:rStyle w:val="Char4"/>
          <w:rFonts w:ascii="IRYakout" w:hAnsi="IRYakout" w:cs="IRYakout"/>
          <w:sz w:val="32"/>
          <w:szCs w:val="32"/>
          <w:rtl/>
        </w:rPr>
      </w:pPr>
      <w:bookmarkStart w:id="243" w:name="_Toc296277874"/>
      <w:bookmarkStart w:id="244" w:name="_Toc449617194"/>
      <w:r w:rsidRPr="0020601F">
        <w:rPr>
          <w:rFonts w:hint="cs"/>
          <w:rtl/>
        </w:rPr>
        <w:t>(</w:t>
      </w:r>
      <w:r w:rsidRPr="0020601F">
        <w:rPr>
          <w:rtl/>
        </w:rPr>
        <w:t>113</w:t>
      </w:r>
      <w:r w:rsidRPr="0020601F">
        <w:rPr>
          <w:rFonts w:hint="cs"/>
          <w:rtl/>
        </w:rPr>
        <w:t>)</w:t>
      </w:r>
      <w:r w:rsidRPr="0020601F">
        <w:rPr>
          <w:rtl/>
        </w:rPr>
        <w:t xml:space="preserve"> آنچه را که مسلمان هنگام مدح مسلمان د</w:t>
      </w:r>
      <w:r w:rsidRPr="0020601F">
        <w:rPr>
          <w:rFonts w:hint="cs"/>
          <w:rtl/>
        </w:rPr>
        <w:t>ی</w:t>
      </w:r>
      <w:r w:rsidRPr="0020601F">
        <w:rPr>
          <w:rtl/>
        </w:rPr>
        <w:t>گر</w:t>
      </w:r>
      <w:r w:rsidRPr="0020601F">
        <w:rPr>
          <w:rFonts w:hint="cs"/>
          <w:rtl/>
        </w:rPr>
        <w:t>ی</w:t>
      </w:r>
      <w:r w:rsidRPr="0020601F">
        <w:rPr>
          <w:rtl/>
        </w:rPr>
        <w:t xml:space="preserve"> بگويد</w:t>
      </w:r>
      <w:bookmarkEnd w:id="243"/>
      <w:bookmarkEnd w:id="244"/>
    </w:p>
    <w:p w:rsidR="00540F1B" w:rsidRPr="0020601F" w:rsidRDefault="00540F1B" w:rsidP="00540F1B">
      <w:pPr>
        <w:widowControl w:val="0"/>
        <w:ind w:firstLine="284"/>
        <w:jc w:val="both"/>
        <w:rPr>
          <w:rStyle w:val="Char4"/>
          <w:rtl/>
        </w:rPr>
      </w:pPr>
      <w:r w:rsidRPr="0020601F">
        <w:rPr>
          <w:rStyle w:val="Char4"/>
          <w:rFonts w:hint="cs"/>
          <w:rtl/>
        </w:rPr>
        <w:t xml:space="preserve">231ـ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Fonts w:hint="cs"/>
          <w:rtl/>
        </w:rPr>
        <w:t>فرمود</w:t>
      </w:r>
      <w:r w:rsidRPr="0020601F">
        <w:rPr>
          <w:rStyle w:val="Char4"/>
          <w:rtl/>
        </w:rPr>
        <w:t>: هرگاه لازم است که دوستتان را مدح کنید، چنین بگویید: به نظ</w:t>
      </w:r>
      <w:r w:rsidRPr="0020601F">
        <w:rPr>
          <w:rStyle w:val="Char4"/>
          <w:rFonts w:hint="cs"/>
          <w:rtl/>
        </w:rPr>
        <w:t>رم</w:t>
      </w:r>
      <w:r w:rsidRPr="0020601F">
        <w:rPr>
          <w:rStyle w:val="Char4"/>
          <w:rtl/>
        </w:rPr>
        <w:t>، فلانى چنین و چنان است، ولى خدا محاسبه کننده</w:t>
      </w:r>
      <w:r w:rsidR="00CF3B61" w:rsidRPr="0020601F">
        <w:rPr>
          <w:rStyle w:val="Char4"/>
          <w:rFonts w:hint="cs"/>
          <w:rtl/>
        </w:rPr>
        <w:t>‌</w:t>
      </w:r>
      <w:r w:rsidRPr="0020601F">
        <w:rPr>
          <w:rStyle w:val="Char4"/>
          <w:rtl/>
        </w:rPr>
        <w:t>ى اوست و من کسى را نزد خدا تزکیه نمى‌کنم</w:t>
      </w:r>
      <w:r w:rsidRPr="0020601F">
        <w:rPr>
          <w:rStyle w:val="Char4"/>
          <w:vertAlign w:val="superscript"/>
          <w:rtl/>
        </w:rPr>
        <w:t>(</w:t>
      </w:r>
      <w:r w:rsidRPr="0020601F">
        <w:rPr>
          <w:rStyle w:val="Char4"/>
          <w:vertAlign w:val="superscript"/>
          <w:rtl/>
        </w:rPr>
        <w:footnoteReference w:id="266"/>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از ستودن کسی در حضور وی نهی شده </w:t>
      </w:r>
      <w:r w:rsidR="00687363" w:rsidRPr="0020601F">
        <w:rPr>
          <w:rStyle w:val="Char4"/>
          <w:rFonts w:hint="cs"/>
          <w:rtl/>
        </w:rPr>
        <w:t>به‌ویژه</w:t>
      </w:r>
      <w:r w:rsidR="00CF3B61" w:rsidRPr="0020601F">
        <w:rPr>
          <w:rStyle w:val="Char4"/>
          <w:rFonts w:hint="cs"/>
          <w:rtl/>
        </w:rPr>
        <w:t xml:space="preserve"> وقتی که امکان خود</w:t>
      </w:r>
      <w:r w:rsidRPr="0020601F">
        <w:rPr>
          <w:rStyle w:val="Char4"/>
          <w:rFonts w:hint="cs"/>
          <w:rtl/>
        </w:rPr>
        <w:t xml:space="preserve">بالندگی و غرور باشد که معمولاً هم چنین است بنابراین در آغاز حدیث بیان گردید که مردی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از مرد دیگری که در آنجا حضور داشت تعریف و تمجید کرد.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«وای بر تو، گردنش را شکستی» سپس به او یاد داد که هر گاه می‌خواهد از کسی تعریف کند با قاطعیت تعریف نکند بلکه بگوید: خدا بهتر می‌داند ولی به نظر من آدم خوبی است و...</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5"/>
        </w:numPr>
        <w:bidi/>
        <w:spacing w:after="0" w:line="240" w:lineRule="auto"/>
        <w:ind w:left="680" w:hanging="340"/>
        <w:jc w:val="both"/>
        <w:rPr>
          <w:rStyle w:val="Char4"/>
          <w:rtl/>
        </w:rPr>
      </w:pPr>
      <w:r w:rsidRPr="0020601F">
        <w:rPr>
          <w:rStyle w:val="Char4"/>
          <w:rFonts w:hint="cs"/>
          <w:rtl/>
        </w:rPr>
        <w:t xml:space="preserve">نکوهش مداحان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فرمود: هرگاه با مداحان روبرو شدید به صورتشان خاک بپاشید «صحیح مسلم».</w:t>
      </w:r>
    </w:p>
    <w:p w:rsidR="00540F1B" w:rsidRPr="0020601F" w:rsidRDefault="00540F1B" w:rsidP="00540F1B">
      <w:pPr>
        <w:pStyle w:val="ListParagraph"/>
        <w:widowControl w:val="0"/>
        <w:numPr>
          <w:ilvl w:val="0"/>
          <w:numId w:val="225"/>
        </w:numPr>
        <w:bidi/>
        <w:spacing w:after="0" w:line="240" w:lineRule="auto"/>
        <w:ind w:left="680" w:hanging="340"/>
        <w:jc w:val="both"/>
        <w:rPr>
          <w:rStyle w:val="Char4"/>
          <w:rtl/>
        </w:rPr>
      </w:pPr>
      <w:r w:rsidRPr="0020601F">
        <w:rPr>
          <w:rStyle w:val="Char4"/>
          <w:rFonts w:hint="cs"/>
          <w:rtl/>
        </w:rPr>
        <w:t xml:space="preserve">نباید در مورد کسی با قاطعیت قضاوت کرد چراکه انسان زنده هر لحظه ممکن است تغییر رفتار بدهد. </w:t>
      </w:r>
    </w:p>
    <w:p w:rsidR="00540F1B" w:rsidRPr="0020601F" w:rsidRDefault="00540F1B" w:rsidP="00540F1B">
      <w:pPr>
        <w:pStyle w:val="ListParagraph"/>
        <w:widowControl w:val="0"/>
        <w:numPr>
          <w:ilvl w:val="0"/>
          <w:numId w:val="225"/>
        </w:numPr>
        <w:bidi/>
        <w:spacing w:after="0" w:line="240" w:lineRule="auto"/>
        <w:ind w:left="680" w:hanging="340"/>
        <w:jc w:val="both"/>
        <w:rPr>
          <w:rStyle w:val="Char4"/>
          <w:rtl/>
        </w:rPr>
      </w:pPr>
      <w:r w:rsidRPr="0020601F">
        <w:rPr>
          <w:rStyle w:val="Char4"/>
          <w:rFonts w:hint="cs"/>
          <w:rtl/>
        </w:rPr>
        <w:t>باید رعایت حال فردی را که مورد ستایش قرار می‌گیرد نمود و او را دچار فتنه نساخت.</w:t>
      </w:r>
    </w:p>
    <w:p w:rsidR="00540F1B" w:rsidRPr="0020601F" w:rsidRDefault="00540F1B" w:rsidP="00540F1B">
      <w:pPr>
        <w:pStyle w:val="ListParagraph"/>
        <w:widowControl w:val="0"/>
        <w:numPr>
          <w:ilvl w:val="0"/>
          <w:numId w:val="225"/>
        </w:numPr>
        <w:bidi/>
        <w:spacing w:after="0" w:line="240" w:lineRule="auto"/>
        <w:ind w:left="680" w:hanging="340"/>
        <w:jc w:val="both"/>
        <w:rPr>
          <w:rStyle w:val="Char4"/>
          <w:rtl/>
        </w:rPr>
      </w:pPr>
      <w:r w:rsidRPr="0020601F">
        <w:rPr>
          <w:rStyle w:val="Char4"/>
          <w:rFonts w:hint="cs"/>
          <w:rtl/>
        </w:rPr>
        <w:t xml:space="preserve">جواز تعریف در جلوی </w:t>
      </w:r>
      <w:r w:rsidR="002C3567" w:rsidRPr="0020601F">
        <w:rPr>
          <w:rStyle w:val="Char4"/>
          <w:rFonts w:hint="cs"/>
          <w:rtl/>
        </w:rPr>
        <w:t>کسی‌که</w:t>
      </w:r>
      <w:r w:rsidRPr="0020601F">
        <w:rPr>
          <w:rStyle w:val="Char4"/>
          <w:rFonts w:hint="cs"/>
          <w:rtl/>
        </w:rPr>
        <w:t xml:space="preserve"> احتمال دچار شدن به غرور و فتنه در او نباشد.</w:t>
      </w:r>
    </w:p>
    <w:p w:rsidR="00540F1B" w:rsidRPr="0020601F" w:rsidRDefault="00540F1B" w:rsidP="00540F1B">
      <w:pPr>
        <w:pStyle w:val="a1"/>
        <w:rPr>
          <w:rStyle w:val="Char4"/>
          <w:rtl/>
        </w:rPr>
      </w:pPr>
      <w:bookmarkStart w:id="245" w:name="_Toc296277875"/>
      <w:bookmarkStart w:id="246" w:name="_Toc449617195"/>
      <w:r w:rsidRPr="0020601F">
        <w:rPr>
          <w:rFonts w:hint="cs"/>
          <w:rtl/>
        </w:rPr>
        <w:t>(</w:t>
      </w:r>
      <w:r w:rsidRPr="0020601F">
        <w:rPr>
          <w:rtl/>
        </w:rPr>
        <w:t>114</w:t>
      </w:r>
      <w:r w:rsidRPr="0020601F">
        <w:rPr>
          <w:rFonts w:hint="cs"/>
          <w:rtl/>
        </w:rPr>
        <w:t>)</w:t>
      </w:r>
      <w:r w:rsidRPr="0020601F">
        <w:rPr>
          <w:rtl/>
        </w:rPr>
        <w:t xml:space="preserve"> آنچه که مسلمان هنگام </w:t>
      </w:r>
      <w:r w:rsidRPr="001329F6">
        <w:rPr>
          <w:sz w:val="28"/>
          <w:rtl/>
        </w:rPr>
        <w:t>مدح شدنش بگويد</w:t>
      </w:r>
      <w:bookmarkEnd w:id="245"/>
      <w:bookmarkEnd w:id="246"/>
    </w:p>
    <w:p w:rsidR="00540F1B" w:rsidRPr="0020601F" w:rsidRDefault="00540F1B" w:rsidP="00540F1B">
      <w:pPr>
        <w:widowControl w:val="0"/>
        <w:ind w:firstLine="284"/>
        <w:jc w:val="both"/>
        <w:rPr>
          <w:rStyle w:val="Char4"/>
          <w:rtl/>
        </w:rPr>
      </w:pPr>
      <w:r w:rsidRPr="0020601F">
        <w:rPr>
          <w:rStyle w:val="Char4"/>
          <w:rFonts w:hint="cs"/>
          <w:rtl/>
        </w:rPr>
        <w:t>232ـ «</w:t>
      </w:r>
      <w:r w:rsidR="00363D28" w:rsidRPr="0020601F">
        <w:rPr>
          <w:rStyle w:val="Char3"/>
          <w:rtl/>
        </w:rPr>
        <w:t>اَللهم</w:t>
      </w:r>
      <w:r w:rsidRPr="0020601F">
        <w:rPr>
          <w:rStyle w:val="Char3"/>
          <w:rtl/>
        </w:rPr>
        <w:t xml:space="preserve"> لاَ تُؤَاخِذْنِيْ بِمَا يَقُوْلُوْنَ، وَاغْفِرْ لِيْ مَا لاَ يَعْلَمُوْنَ [وَاجْعَلْنِيْ خَيْر</w:t>
      </w:r>
      <w:r w:rsidR="00B873C4" w:rsidRPr="0020601F">
        <w:rPr>
          <w:rStyle w:val="Char3"/>
          <w:rtl/>
        </w:rPr>
        <w:t>ًا</w:t>
      </w:r>
      <w:r w:rsidRPr="0020601F">
        <w:rPr>
          <w:rStyle w:val="Char3"/>
          <w:rtl/>
        </w:rPr>
        <w:t xml:space="preserve"> مِمَّا يَظُنُّوْنَ]</w:t>
      </w:r>
      <w:r w:rsidRPr="0020601F">
        <w:rPr>
          <w:rStyle w:val="Char4"/>
          <w:rFonts w:hint="cs"/>
          <w:rtl/>
        </w:rPr>
        <w:t>»</w:t>
      </w:r>
      <w:r w:rsidRPr="0020601F">
        <w:rPr>
          <w:rStyle w:val="Char4"/>
          <w:vertAlign w:val="superscript"/>
          <w:rtl/>
        </w:rPr>
        <w:t>(</w:t>
      </w:r>
      <w:r w:rsidRPr="0020601F">
        <w:rPr>
          <w:rStyle w:val="Char4"/>
          <w:vertAlign w:val="superscript"/>
          <w:rtl/>
        </w:rPr>
        <w:footnoteReference w:id="267"/>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بار الها! مرا </w:t>
      </w:r>
      <w:r w:rsidR="00932E32" w:rsidRPr="0020601F">
        <w:rPr>
          <w:rStyle w:val="Chare"/>
          <w:rtl/>
        </w:rPr>
        <w:t>به‌خاطر</w:t>
      </w:r>
      <w:r w:rsidRPr="0020601F">
        <w:rPr>
          <w:rStyle w:val="Chare"/>
          <w:rtl/>
        </w:rPr>
        <w:t xml:space="preserve"> آنچه که مى‌گویند، مورد بازخواست قرار مده، و آنچه را که از من نمى‌دانند، بیامرز، و مرا بهتر از آنچه که درباره</w:t>
      </w:r>
      <w:r w:rsidR="00CF3B61" w:rsidRPr="0020601F">
        <w:rPr>
          <w:rStyle w:val="Chare"/>
          <w:rFonts w:hint="cs"/>
          <w:rtl/>
        </w:rPr>
        <w:t>‌</w:t>
      </w:r>
      <w:r w:rsidRPr="0020601F">
        <w:rPr>
          <w:rStyle w:val="Chare"/>
          <w:rtl/>
        </w:rPr>
        <w:t>ى من گمان مى‌کنند</w:t>
      </w:r>
      <w:r w:rsidRPr="0020601F">
        <w:rPr>
          <w:rStyle w:val="Chare"/>
          <w:rFonts w:hint="cs"/>
          <w:rtl/>
        </w:rPr>
        <w:t>،</w:t>
      </w:r>
      <w:r w:rsidRPr="0020601F">
        <w:rPr>
          <w:rStyle w:val="Chare"/>
          <w:rtl/>
        </w:rPr>
        <w:t xml:space="preserve"> بگردان</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میزان ترس صحابه از غرور و دچار فتنه شدن از مدح و تعریف افراد می‌باشد</w:t>
      </w:r>
      <w:r w:rsidR="00CF3B61" w:rsidRPr="0020601F">
        <w:rPr>
          <w:rStyle w:val="Char4"/>
          <w:rFonts w:hint="cs"/>
          <w:rtl/>
        </w:rPr>
        <w:t>،</w:t>
      </w:r>
      <w:r w:rsidRPr="0020601F">
        <w:rPr>
          <w:rStyle w:val="Char4"/>
          <w:rFonts w:hint="cs"/>
          <w:rtl/>
        </w:rPr>
        <w:t xml:space="preserve"> همچنین قدرت ایمان و درستی یقین آنها را می‌رساند و چنین‌اند اهل ایمان همواره در ترس و دلهره به سر می‌برند و هیچگاه خود را از نفس و شیطان در امان نمی‌بینند چنانکه الله متعال می‌فرماید: </w:t>
      </w:r>
      <w:r w:rsidRPr="0020601F">
        <w:rPr>
          <w:rFonts w:cs="Traditional Arabic" w:hint="cs"/>
          <w:sz w:val="30"/>
          <w:rtl/>
          <w:lang w:bidi="fa-IR"/>
        </w:rPr>
        <w:t>﴿</w:t>
      </w:r>
      <w:r w:rsidRPr="0020601F">
        <w:rPr>
          <w:rStyle w:val="Chard"/>
          <w:rtl/>
        </w:rPr>
        <w:t>وَ</w:t>
      </w:r>
      <w:r w:rsidRPr="0020601F">
        <w:rPr>
          <w:rStyle w:val="Chard"/>
          <w:rFonts w:hint="cs"/>
          <w:rtl/>
        </w:rPr>
        <w:t>ٱ</w:t>
      </w:r>
      <w:r w:rsidRPr="0020601F">
        <w:rPr>
          <w:rStyle w:val="Chard"/>
          <w:rFonts w:hint="eastAsia"/>
          <w:rtl/>
        </w:rPr>
        <w:t>لَّذِينَ</w:t>
      </w:r>
      <w:r w:rsidRPr="0020601F">
        <w:rPr>
          <w:rStyle w:val="Chard"/>
          <w:rtl/>
        </w:rPr>
        <w:t xml:space="preserve"> يُؤ</w:t>
      </w:r>
      <w:r w:rsidRPr="0020601F">
        <w:rPr>
          <w:rStyle w:val="Chard"/>
          <w:rFonts w:hint="cs"/>
          <w:rtl/>
        </w:rPr>
        <w:t>ۡتُونَ</w:t>
      </w:r>
      <w:r w:rsidRPr="0020601F">
        <w:rPr>
          <w:rStyle w:val="Chard"/>
          <w:rtl/>
        </w:rPr>
        <w:t xml:space="preserve"> </w:t>
      </w:r>
      <w:r w:rsidRPr="0020601F">
        <w:rPr>
          <w:rStyle w:val="Chard"/>
          <w:rFonts w:hint="cs"/>
          <w:rtl/>
        </w:rPr>
        <w:t>مَ</w:t>
      </w:r>
      <w:r w:rsidRPr="0020601F">
        <w:rPr>
          <w:rStyle w:val="Chard"/>
          <w:rtl/>
        </w:rPr>
        <w:t>ا</w:t>
      </w:r>
      <w:r w:rsidRPr="0020601F">
        <w:rPr>
          <w:rStyle w:val="Chard"/>
          <w:rFonts w:hint="cs"/>
          <w:rtl/>
        </w:rPr>
        <w:t>ٓ</w:t>
      </w:r>
      <w:r w:rsidRPr="0020601F">
        <w:rPr>
          <w:rStyle w:val="Chard"/>
          <w:rtl/>
        </w:rPr>
        <w:t xml:space="preserve"> </w:t>
      </w:r>
      <w:r w:rsidRPr="0020601F">
        <w:rPr>
          <w:rStyle w:val="Chard"/>
          <w:rFonts w:hint="cs"/>
          <w:rtl/>
        </w:rPr>
        <w:t>ءَاتَواْ</w:t>
      </w:r>
      <w:r w:rsidRPr="0020601F">
        <w:rPr>
          <w:rStyle w:val="Chard"/>
          <w:rtl/>
        </w:rPr>
        <w:t xml:space="preserve"> </w:t>
      </w:r>
      <w:r w:rsidRPr="0020601F">
        <w:rPr>
          <w:rStyle w:val="Chard"/>
          <w:rFonts w:hint="cs"/>
          <w:rtl/>
        </w:rPr>
        <w:t>وَّقُلُوبُهُمۡ</w:t>
      </w:r>
      <w:r w:rsidRPr="0020601F">
        <w:rPr>
          <w:rStyle w:val="Chard"/>
          <w:rtl/>
        </w:rPr>
        <w:t xml:space="preserve"> </w:t>
      </w:r>
      <w:r w:rsidRPr="0020601F">
        <w:rPr>
          <w:rStyle w:val="Chard"/>
          <w:rFonts w:hint="cs"/>
          <w:rtl/>
        </w:rPr>
        <w:t>وَجِلَةٌ</w:t>
      </w:r>
      <w:r w:rsidRPr="0020601F">
        <w:rPr>
          <w:rStyle w:val="Chard"/>
          <w:rtl/>
        </w:rPr>
        <w:t xml:space="preserve"> </w:t>
      </w:r>
      <w:r w:rsidRPr="0020601F">
        <w:rPr>
          <w:rStyle w:val="Chard"/>
          <w:rFonts w:hint="cs"/>
          <w:rtl/>
        </w:rPr>
        <w:t>أَنَّهُمۡ</w:t>
      </w:r>
      <w:r w:rsidRPr="0020601F">
        <w:rPr>
          <w:rStyle w:val="Chard"/>
          <w:rtl/>
        </w:rPr>
        <w:t xml:space="preserve"> </w:t>
      </w:r>
      <w:r w:rsidRPr="0020601F">
        <w:rPr>
          <w:rStyle w:val="Chard"/>
          <w:rFonts w:hint="cs"/>
          <w:rtl/>
        </w:rPr>
        <w:t>إِلَىٰ</w:t>
      </w:r>
      <w:r w:rsidRPr="0020601F">
        <w:rPr>
          <w:rStyle w:val="Chard"/>
          <w:rtl/>
        </w:rPr>
        <w:t xml:space="preserve"> </w:t>
      </w:r>
      <w:r w:rsidRPr="0020601F">
        <w:rPr>
          <w:rStyle w:val="Chard"/>
          <w:rFonts w:hint="cs"/>
          <w:rtl/>
        </w:rPr>
        <w:t>رَبِّهِمۡ</w:t>
      </w:r>
      <w:r w:rsidRPr="0020601F">
        <w:rPr>
          <w:rStyle w:val="Chard"/>
          <w:rtl/>
        </w:rPr>
        <w:t xml:space="preserve"> </w:t>
      </w:r>
      <w:r w:rsidRPr="0020601F">
        <w:rPr>
          <w:rStyle w:val="Chard"/>
          <w:rFonts w:hint="cs"/>
          <w:rtl/>
        </w:rPr>
        <w:t>رَٰجِعُونَ</w:t>
      </w:r>
      <w:r w:rsidRPr="0020601F">
        <w:rPr>
          <w:rStyle w:val="Chard"/>
          <w:rtl/>
        </w:rPr>
        <w:t>٦٠</w:t>
      </w:r>
      <w:r w:rsidRPr="0020601F">
        <w:rPr>
          <w:rFonts w:cs="Traditional Arabic" w:hint="cs"/>
          <w:sz w:val="30"/>
          <w:rtl/>
          <w:lang w:bidi="fa-IR"/>
        </w:rPr>
        <w:t>﴾</w:t>
      </w:r>
      <w:r w:rsidRPr="0020601F">
        <w:rPr>
          <w:rStyle w:val="Char6"/>
          <w:rtl/>
          <w:lang w:bidi="ar-SA"/>
        </w:rPr>
        <w:t xml:space="preserve"> [المؤمنون: 60].</w:t>
      </w:r>
      <w:r w:rsidRPr="0020601F">
        <w:rPr>
          <w:rStyle w:val="Char4"/>
          <w:rFonts w:hint="cs"/>
          <w:rtl/>
        </w:rPr>
        <w:t xml:space="preserve"> ترجمه: «</w:t>
      </w:r>
      <w:r w:rsidRPr="0020601F">
        <w:rPr>
          <w:rStyle w:val="Char7"/>
          <w:rFonts w:hint="cs"/>
          <w:rtl/>
        </w:rPr>
        <w:t>و آنان که آنچه باید بدهند، می‌دهند و با این حال دل‌هایشان از اینکه به‌سوی پروردگارشان بازمی‌گردند، هراسان است</w:t>
      </w:r>
      <w:r w:rsidRPr="0020601F">
        <w:rPr>
          <w:rStyle w:val="Char4"/>
          <w:rFonts w:hint="cs"/>
          <w:rtl/>
        </w:rPr>
        <w:t>».</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6"/>
        </w:numPr>
        <w:bidi/>
        <w:spacing w:after="0" w:line="240" w:lineRule="auto"/>
        <w:ind w:left="680" w:hanging="340"/>
        <w:jc w:val="both"/>
        <w:rPr>
          <w:rStyle w:val="Char4"/>
          <w:rtl/>
        </w:rPr>
      </w:pPr>
      <w:r w:rsidRPr="0020601F">
        <w:rPr>
          <w:rStyle w:val="Char4"/>
          <w:rFonts w:hint="cs"/>
          <w:rtl/>
        </w:rPr>
        <w:t>مشروعیت گفتن این دعا هنگام شنیدن تعریف و تمجید خویش از دهان کسی.</w:t>
      </w:r>
    </w:p>
    <w:p w:rsidR="00540F1B" w:rsidRPr="0020601F" w:rsidRDefault="00540F1B" w:rsidP="00540F1B">
      <w:pPr>
        <w:pStyle w:val="ListParagraph"/>
        <w:widowControl w:val="0"/>
        <w:numPr>
          <w:ilvl w:val="0"/>
          <w:numId w:val="226"/>
        </w:numPr>
        <w:bidi/>
        <w:spacing w:after="0" w:line="240" w:lineRule="auto"/>
        <w:ind w:left="680" w:hanging="340"/>
        <w:jc w:val="both"/>
        <w:rPr>
          <w:rStyle w:val="Char4"/>
          <w:rtl/>
        </w:rPr>
      </w:pPr>
      <w:r w:rsidRPr="0020601F">
        <w:rPr>
          <w:rStyle w:val="Char4"/>
          <w:rFonts w:hint="cs"/>
          <w:rtl/>
        </w:rPr>
        <w:t>تواضع و فروتنی جزو اسباب رستگاری و سعادت است.</w:t>
      </w:r>
    </w:p>
    <w:p w:rsidR="00540F1B" w:rsidRPr="0020601F" w:rsidRDefault="00540F1B" w:rsidP="00540F1B">
      <w:pPr>
        <w:pStyle w:val="ListParagraph"/>
        <w:widowControl w:val="0"/>
        <w:numPr>
          <w:ilvl w:val="0"/>
          <w:numId w:val="226"/>
        </w:numPr>
        <w:bidi/>
        <w:spacing w:after="0" w:line="240" w:lineRule="auto"/>
        <w:ind w:left="680" w:hanging="340"/>
        <w:jc w:val="both"/>
        <w:rPr>
          <w:rStyle w:val="Char4"/>
          <w:rtl/>
        </w:rPr>
      </w:pPr>
      <w:r w:rsidRPr="0020601F">
        <w:rPr>
          <w:rStyle w:val="Char4"/>
          <w:rFonts w:hint="cs"/>
          <w:rtl/>
        </w:rPr>
        <w:t xml:space="preserve">طلب آمرزش از الله متعال </w:t>
      </w:r>
      <w:r w:rsidR="00932E32" w:rsidRPr="0020601F">
        <w:rPr>
          <w:rStyle w:val="Char4"/>
          <w:rFonts w:hint="cs"/>
          <w:rtl/>
        </w:rPr>
        <w:t>به‌خاطر</w:t>
      </w:r>
      <w:r w:rsidRPr="0020601F">
        <w:rPr>
          <w:rStyle w:val="Char4"/>
          <w:rFonts w:hint="cs"/>
          <w:rtl/>
        </w:rPr>
        <w:t xml:space="preserve"> اینکه ستایش کننده از حال ستایش شونده خبر ندارد.</w:t>
      </w:r>
    </w:p>
    <w:p w:rsidR="00540F1B" w:rsidRPr="0020601F" w:rsidRDefault="00540F1B" w:rsidP="00540F1B">
      <w:pPr>
        <w:pStyle w:val="a1"/>
        <w:rPr>
          <w:rStyle w:val="Char4"/>
          <w:rtl/>
        </w:rPr>
      </w:pPr>
      <w:bookmarkStart w:id="247" w:name="_Toc296277876"/>
      <w:bookmarkStart w:id="248" w:name="_Toc449617196"/>
      <w:r w:rsidRPr="0020601F">
        <w:rPr>
          <w:rFonts w:hint="cs"/>
          <w:rtl/>
        </w:rPr>
        <w:t>(</w:t>
      </w:r>
      <w:r w:rsidRPr="0020601F">
        <w:rPr>
          <w:rtl/>
        </w:rPr>
        <w:t>115</w:t>
      </w:r>
      <w:r w:rsidRPr="0020601F">
        <w:rPr>
          <w:rFonts w:hint="cs"/>
          <w:rtl/>
        </w:rPr>
        <w:t>)</w:t>
      </w:r>
      <w:r w:rsidRPr="0020601F">
        <w:rPr>
          <w:rtl/>
        </w:rPr>
        <w:t xml:space="preserve"> لبیک گفتن مُحْرِم در حج یا عمره</w:t>
      </w:r>
      <w:bookmarkEnd w:id="247"/>
      <w:bookmarkEnd w:id="248"/>
    </w:p>
    <w:p w:rsidR="00540F1B" w:rsidRPr="0020601F" w:rsidRDefault="00540F1B" w:rsidP="00540F1B">
      <w:pPr>
        <w:widowControl w:val="0"/>
        <w:ind w:firstLine="284"/>
        <w:jc w:val="both"/>
        <w:rPr>
          <w:rStyle w:val="Char4"/>
        </w:rPr>
      </w:pPr>
      <w:r w:rsidRPr="0020601F">
        <w:rPr>
          <w:rStyle w:val="Char4"/>
          <w:rFonts w:hint="cs"/>
          <w:rtl/>
        </w:rPr>
        <w:t>233ـ «</w:t>
      </w:r>
      <w:r w:rsidRPr="0020601F">
        <w:rPr>
          <w:rStyle w:val="Char3"/>
          <w:rtl/>
        </w:rPr>
        <w:t xml:space="preserve">لَبَّيْكَ </w:t>
      </w:r>
      <w:r w:rsidR="004718F8" w:rsidRPr="0020601F">
        <w:rPr>
          <w:rStyle w:val="Char3"/>
          <w:rtl/>
        </w:rPr>
        <w:t>اَللهم</w:t>
      </w:r>
      <w:r w:rsidRPr="0020601F">
        <w:rPr>
          <w:rStyle w:val="Char3"/>
          <w:rtl/>
        </w:rPr>
        <w:t xml:space="preserve"> لَبَّيْكَ، لَبَّيْكَ لاَ شَرِيْكَ لَكَ لَبَّيْكَ، إِنَّ الْـحَمْدَ، وَالنِّعْمَةَ، لَكَ وَالْـمُلْكَ، لاَ شَرِيْكَ لَكَ</w:t>
      </w:r>
      <w:r w:rsidRPr="0020601F">
        <w:rPr>
          <w:rStyle w:val="Char4"/>
          <w:rFonts w:hint="cs"/>
          <w:rtl/>
        </w:rPr>
        <w:t>»</w:t>
      </w:r>
      <w:r w:rsidRPr="0020601F">
        <w:rPr>
          <w:rStyle w:val="Char4"/>
          <w:vertAlign w:val="superscript"/>
          <w:rtl/>
        </w:rPr>
        <w:t>(</w:t>
      </w:r>
      <w:r w:rsidRPr="0020601F">
        <w:rPr>
          <w:rStyle w:val="Char4"/>
          <w:vertAlign w:val="superscript"/>
          <w:rtl/>
        </w:rPr>
        <w:footnoteReference w:id="268"/>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گوش بفرمانم، اى الله، گوش بفرمانم، تو شریکى ندارى، گوش بفرمانم، همانا ستایش و نعمت و سلطنت از آنِ تو است، و تو شریکى ندارى</w:t>
      </w:r>
      <w:r w:rsidRPr="0020601F">
        <w:rPr>
          <w:rStyle w:val="Char4"/>
          <w:rFonts w:hint="cs"/>
          <w:rtl/>
        </w:rPr>
        <w:t>».</w:t>
      </w:r>
    </w:p>
    <w:p w:rsidR="00540F1B" w:rsidRPr="0020601F" w:rsidRDefault="00540F1B" w:rsidP="00540F1B">
      <w:pPr>
        <w:pStyle w:val="a9"/>
        <w:rPr>
          <w:rtl/>
        </w:rPr>
      </w:pPr>
      <w:r w:rsidRPr="0020601F">
        <w:rPr>
          <w:rFonts w:hint="cs"/>
          <w:rtl/>
        </w:rPr>
        <w:t xml:space="preserve"> کلمات حدیث</w:t>
      </w:r>
    </w:p>
    <w:p w:rsidR="00540F1B" w:rsidRPr="0020601F" w:rsidRDefault="007A450D" w:rsidP="00540F1B">
      <w:pPr>
        <w:widowControl w:val="0"/>
        <w:ind w:firstLine="284"/>
        <w:jc w:val="both"/>
        <w:rPr>
          <w:rStyle w:val="Char4"/>
          <w:rtl/>
        </w:rPr>
      </w:pPr>
      <w:r w:rsidRPr="0020601F">
        <w:rPr>
          <w:rStyle w:val="Char1"/>
          <w:rtl/>
        </w:rPr>
        <w:t>لَبَّيْكَ</w:t>
      </w:r>
      <w:r w:rsidR="00540F1B" w:rsidRPr="0020601F">
        <w:rPr>
          <w:rStyle w:val="Char4"/>
          <w:rFonts w:hint="cs"/>
          <w:rtl/>
        </w:rPr>
        <w:t>: در حضورت ایستاده، سرا پا گوش به فرمانم.</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در این حدیث شیوه‌ی صحیح تلبیه و لبیک گفتن هنگام احرام حج و عمره بیان شده که در برگیرنده‌ی مفاهیم توحیدی و عبادی بزرگی است و مالکیت را فقط از آن الله می‌داند. این تلبیه در رد تلبیه‌ای است که در زمان جاهلیت بر زبان می‌آوردند و در آن معبودان خود را با الله شریک قرار می‌دادند. الله از آنچه آنان می‌گفتند بری و پاک و برتر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7"/>
        </w:numPr>
        <w:bidi/>
        <w:spacing w:after="0" w:line="240" w:lineRule="auto"/>
        <w:ind w:left="680" w:hanging="340"/>
        <w:jc w:val="both"/>
        <w:rPr>
          <w:rStyle w:val="Char4"/>
          <w:rtl/>
        </w:rPr>
      </w:pPr>
      <w:r w:rsidRPr="0020601F">
        <w:rPr>
          <w:rStyle w:val="Char4"/>
          <w:rFonts w:hint="cs"/>
          <w:rtl/>
        </w:rPr>
        <w:t>فضیلت توحید و تلبیه که موجب جلب محبت و خشنودی الله متعال می‌شود.</w:t>
      </w:r>
    </w:p>
    <w:p w:rsidR="00540F1B" w:rsidRPr="0020601F" w:rsidRDefault="00540F1B" w:rsidP="00540F1B">
      <w:pPr>
        <w:pStyle w:val="ListParagraph"/>
        <w:widowControl w:val="0"/>
        <w:numPr>
          <w:ilvl w:val="0"/>
          <w:numId w:val="227"/>
        </w:numPr>
        <w:bidi/>
        <w:spacing w:after="0" w:line="240" w:lineRule="auto"/>
        <w:ind w:left="680" w:hanging="340"/>
        <w:jc w:val="both"/>
        <w:rPr>
          <w:rStyle w:val="Char4"/>
          <w:rtl/>
        </w:rPr>
      </w:pPr>
      <w:r w:rsidRPr="0020601F">
        <w:rPr>
          <w:rStyle w:val="Char4"/>
          <w:rFonts w:hint="cs"/>
          <w:rtl/>
        </w:rPr>
        <w:t>برکت دعای ابراهیم خلیل وقتی که الله به او چنین دستور داد:</w:t>
      </w:r>
    </w:p>
    <w:p w:rsidR="00540F1B" w:rsidRPr="0020601F" w:rsidRDefault="00540F1B" w:rsidP="00540F1B">
      <w:pPr>
        <w:widowControl w:val="0"/>
        <w:ind w:firstLine="284"/>
        <w:jc w:val="both"/>
        <w:rPr>
          <w:rStyle w:val="Char4"/>
          <w:rtl/>
          <w:lang w:bidi="ar-SA"/>
        </w:rPr>
      </w:pPr>
      <w:r w:rsidRPr="0020601F">
        <w:rPr>
          <w:rFonts w:cs="Traditional Arabic" w:hint="cs"/>
          <w:sz w:val="30"/>
          <w:rtl/>
          <w:lang w:bidi="fa-IR"/>
        </w:rPr>
        <w:t>﴿</w:t>
      </w:r>
      <w:r w:rsidRPr="0020601F">
        <w:rPr>
          <w:rStyle w:val="Chard"/>
          <w:rtl/>
        </w:rPr>
        <w:t xml:space="preserve">وَأَذِّن فِي </w:t>
      </w:r>
      <w:r w:rsidRPr="0020601F">
        <w:rPr>
          <w:rStyle w:val="Chard"/>
          <w:rFonts w:hint="cs"/>
          <w:rtl/>
        </w:rPr>
        <w:t>ٱ</w:t>
      </w:r>
      <w:r w:rsidRPr="0020601F">
        <w:rPr>
          <w:rStyle w:val="Chard"/>
          <w:rFonts w:hint="eastAsia"/>
          <w:rtl/>
        </w:rPr>
        <w:t>لنَّاسِ</w:t>
      </w:r>
      <w:r w:rsidRPr="0020601F">
        <w:rPr>
          <w:rStyle w:val="Chard"/>
          <w:rtl/>
        </w:rPr>
        <w:t xml:space="preserve"> بِ</w:t>
      </w:r>
      <w:r w:rsidRPr="0020601F">
        <w:rPr>
          <w:rStyle w:val="Chard"/>
          <w:rFonts w:hint="cs"/>
          <w:rtl/>
        </w:rPr>
        <w:t>ٱ</w:t>
      </w:r>
      <w:r w:rsidRPr="0020601F">
        <w:rPr>
          <w:rStyle w:val="Chard"/>
          <w:rFonts w:hint="eastAsia"/>
          <w:rtl/>
        </w:rPr>
        <w:t>ل</w:t>
      </w:r>
      <w:r w:rsidRPr="0020601F">
        <w:rPr>
          <w:rStyle w:val="Chard"/>
          <w:rFonts w:hint="cs"/>
          <w:rtl/>
        </w:rPr>
        <w:t>ۡحَجِّ</w:t>
      </w:r>
      <w:r w:rsidRPr="0020601F">
        <w:rPr>
          <w:rStyle w:val="Chard"/>
          <w:rtl/>
        </w:rPr>
        <w:t xml:space="preserve"> يَأ</w:t>
      </w:r>
      <w:r w:rsidRPr="0020601F">
        <w:rPr>
          <w:rStyle w:val="Chard"/>
          <w:rFonts w:hint="cs"/>
          <w:rtl/>
        </w:rPr>
        <w:t>ۡتُوكَ</w:t>
      </w:r>
      <w:r w:rsidRPr="0020601F">
        <w:rPr>
          <w:rStyle w:val="Chard"/>
          <w:rtl/>
        </w:rPr>
        <w:t xml:space="preserve"> </w:t>
      </w:r>
      <w:r w:rsidRPr="0020601F">
        <w:rPr>
          <w:rStyle w:val="Chard"/>
          <w:rFonts w:hint="cs"/>
          <w:rtl/>
        </w:rPr>
        <w:t>رِجَالٗا</w:t>
      </w:r>
      <w:r w:rsidRPr="0020601F">
        <w:rPr>
          <w:rStyle w:val="Chard"/>
          <w:rtl/>
        </w:rPr>
        <w:t xml:space="preserve"> </w:t>
      </w:r>
      <w:r w:rsidRPr="0020601F">
        <w:rPr>
          <w:rStyle w:val="Chard"/>
          <w:rFonts w:hint="cs"/>
          <w:rtl/>
        </w:rPr>
        <w:t>وَعَلَىٰ</w:t>
      </w:r>
      <w:r w:rsidRPr="0020601F">
        <w:rPr>
          <w:rStyle w:val="Chard"/>
          <w:rtl/>
        </w:rPr>
        <w:t xml:space="preserve"> </w:t>
      </w:r>
      <w:r w:rsidRPr="0020601F">
        <w:rPr>
          <w:rStyle w:val="Chard"/>
          <w:rFonts w:hint="cs"/>
          <w:rtl/>
        </w:rPr>
        <w:t>كُلِّ</w:t>
      </w:r>
      <w:r w:rsidRPr="0020601F">
        <w:rPr>
          <w:rStyle w:val="Chard"/>
          <w:rtl/>
        </w:rPr>
        <w:t xml:space="preserve"> </w:t>
      </w:r>
      <w:r w:rsidRPr="0020601F">
        <w:rPr>
          <w:rStyle w:val="Chard"/>
          <w:rFonts w:hint="cs"/>
          <w:rtl/>
        </w:rPr>
        <w:t>ضَامِرٖ</w:t>
      </w:r>
      <w:r w:rsidRPr="0020601F">
        <w:rPr>
          <w:rStyle w:val="Chard"/>
          <w:rtl/>
        </w:rPr>
        <w:t xml:space="preserve"> </w:t>
      </w:r>
      <w:r w:rsidRPr="0020601F">
        <w:rPr>
          <w:rStyle w:val="Chard"/>
          <w:rFonts w:hint="cs"/>
          <w:rtl/>
        </w:rPr>
        <w:t>يَأۡتِينَ</w:t>
      </w:r>
      <w:r w:rsidRPr="0020601F">
        <w:rPr>
          <w:rStyle w:val="Chard"/>
          <w:rtl/>
        </w:rPr>
        <w:t xml:space="preserve"> </w:t>
      </w:r>
      <w:r w:rsidRPr="0020601F">
        <w:rPr>
          <w:rStyle w:val="Chard"/>
          <w:rFonts w:hint="cs"/>
          <w:rtl/>
        </w:rPr>
        <w:t>مِن</w:t>
      </w:r>
      <w:r w:rsidRPr="0020601F">
        <w:rPr>
          <w:rStyle w:val="Chard"/>
          <w:rtl/>
        </w:rPr>
        <w:t xml:space="preserve"> </w:t>
      </w:r>
      <w:r w:rsidRPr="0020601F">
        <w:rPr>
          <w:rStyle w:val="Chard"/>
          <w:rFonts w:hint="cs"/>
          <w:rtl/>
        </w:rPr>
        <w:t>كُلِّ</w:t>
      </w:r>
      <w:r w:rsidRPr="0020601F">
        <w:rPr>
          <w:rStyle w:val="Chard"/>
          <w:rtl/>
        </w:rPr>
        <w:t xml:space="preserve"> </w:t>
      </w:r>
      <w:r w:rsidRPr="0020601F">
        <w:rPr>
          <w:rStyle w:val="Chard"/>
          <w:rFonts w:hint="cs"/>
          <w:rtl/>
        </w:rPr>
        <w:t>فَجٍّ</w:t>
      </w:r>
      <w:r w:rsidRPr="0020601F">
        <w:rPr>
          <w:rStyle w:val="Chard"/>
          <w:rtl/>
        </w:rPr>
        <w:t xml:space="preserve"> </w:t>
      </w:r>
      <w:r w:rsidRPr="0020601F">
        <w:rPr>
          <w:rStyle w:val="Chard"/>
          <w:rFonts w:hint="cs"/>
          <w:rtl/>
        </w:rPr>
        <w:t>عَمِيقٖ</w:t>
      </w:r>
      <w:r w:rsidRPr="0020601F">
        <w:rPr>
          <w:rStyle w:val="Chard"/>
          <w:rtl/>
        </w:rPr>
        <w:t>٢٧</w:t>
      </w:r>
      <w:r w:rsidRPr="0020601F">
        <w:rPr>
          <w:rFonts w:cs="Traditional Arabic" w:hint="cs"/>
          <w:sz w:val="30"/>
          <w:rtl/>
          <w:lang w:bidi="fa-IR"/>
        </w:rPr>
        <w:t>﴾</w:t>
      </w:r>
      <w:r w:rsidRPr="0020601F">
        <w:rPr>
          <w:rStyle w:val="Char6"/>
          <w:rtl/>
          <w:lang w:bidi="ar-SA"/>
        </w:rPr>
        <w:t xml:space="preserve"> [الحج: 27].</w:t>
      </w:r>
      <w:r w:rsidR="002E3D09" w:rsidRPr="0020601F">
        <w:rPr>
          <w:rStyle w:val="Char4"/>
          <w:rFonts w:hint="cs"/>
          <w:rtl/>
        </w:rPr>
        <w:t xml:space="preserve"> </w:t>
      </w:r>
      <w:r w:rsidR="002E3D09" w:rsidRPr="0020601F">
        <w:rPr>
          <w:rStyle w:val="Char7"/>
          <w:rFonts w:hint="cs"/>
          <w:rtl/>
        </w:rPr>
        <w:t>«</w:t>
      </w:r>
      <w:r w:rsidR="002E3D09" w:rsidRPr="0020601F">
        <w:rPr>
          <w:rStyle w:val="Char7"/>
          <w:rtl/>
        </w:rPr>
        <w:t>و در ميان مردم براى [اداى‌] حج بانگ برآور تا [زايران‌] پياده و [سوار] بر هر شتر لاغرى -كه از هر راه دورى مى‌آيند- به سوى تو روى آورند،</w:t>
      </w:r>
      <w:r w:rsidR="002E3D09" w:rsidRPr="0020601F">
        <w:rPr>
          <w:rStyle w:val="Char7"/>
          <w:rFonts w:hint="cs"/>
          <w:rtl/>
        </w:rPr>
        <w:t>».</w:t>
      </w:r>
    </w:p>
    <w:p w:rsidR="00540F1B" w:rsidRPr="0020601F" w:rsidRDefault="00540F1B" w:rsidP="00540F1B">
      <w:pPr>
        <w:pStyle w:val="ListParagraph"/>
        <w:widowControl w:val="0"/>
        <w:numPr>
          <w:ilvl w:val="0"/>
          <w:numId w:val="227"/>
        </w:numPr>
        <w:bidi/>
        <w:spacing w:after="0" w:line="240" w:lineRule="auto"/>
        <w:ind w:left="680" w:hanging="340"/>
        <w:jc w:val="both"/>
        <w:rPr>
          <w:rStyle w:val="Char4"/>
          <w:rtl/>
        </w:rPr>
      </w:pPr>
      <w:r w:rsidRPr="0020601F">
        <w:rPr>
          <w:rStyle w:val="Char4"/>
          <w:rFonts w:hint="cs"/>
          <w:rtl/>
        </w:rPr>
        <w:t>انسان قدرت هیچ کاری جز به یاری الله ندارد بنابراین چاره‌ای جز الله ندارد.</w:t>
      </w:r>
    </w:p>
    <w:p w:rsidR="00540F1B" w:rsidRPr="0020601F" w:rsidRDefault="00540F1B" w:rsidP="009E325F">
      <w:pPr>
        <w:pStyle w:val="a1"/>
        <w:spacing w:before="240" w:after="120"/>
        <w:rPr>
          <w:rStyle w:val="Char4"/>
          <w:rtl/>
        </w:rPr>
      </w:pPr>
      <w:bookmarkStart w:id="249" w:name="_Toc296277877"/>
      <w:bookmarkStart w:id="250" w:name="_Toc449617197"/>
      <w:r w:rsidRPr="0020601F">
        <w:rPr>
          <w:rFonts w:hint="cs"/>
          <w:rtl/>
        </w:rPr>
        <w:t>(</w:t>
      </w:r>
      <w:r w:rsidRPr="0020601F">
        <w:rPr>
          <w:rtl/>
        </w:rPr>
        <w:t>116</w:t>
      </w:r>
      <w:r w:rsidRPr="0020601F">
        <w:rPr>
          <w:rFonts w:hint="cs"/>
          <w:rtl/>
        </w:rPr>
        <w:t>)</w:t>
      </w:r>
      <w:r w:rsidRPr="0020601F">
        <w:rPr>
          <w:rtl/>
        </w:rPr>
        <w:t xml:space="preserve"> تکبیر گفتن هنگام رسیدن به حجر الأسود</w:t>
      </w:r>
      <w:bookmarkEnd w:id="249"/>
      <w:bookmarkEnd w:id="250"/>
    </w:p>
    <w:p w:rsidR="00540F1B" w:rsidRPr="0020601F" w:rsidRDefault="00540F1B" w:rsidP="00540F1B">
      <w:pPr>
        <w:widowControl w:val="0"/>
        <w:ind w:firstLine="284"/>
        <w:jc w:val="both"/>
        <w:rPr>
          <w:rStyle w:val="Char4"/>
          <w:rtl/>
        </w:rPr>
      </w:pPr>
      <w:r w:rsidRPr="0020601F">
        <w:rPr>
          <w:rStyle w:val="Char4"/>
          <w:rFonts w:hint="cs"/>
          <w:rtl/>
        </w:rPr>
        <w:t xml:space="preserve">234ـ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سوار بر شتر، کعبه را طواف کرد، و هر بار به رکن [حجر الأسود] مى‌رسید با چیزى که در دست داشت به‌سوى آن اشاره مى‌کرد و تکبیر مى‌گفت</w:t>
      </w:r>
      <w:r w:rsidRPr="0020601F">
        <w:rPr>
          <w:rStyle w:val="Char4"/>
          <w:vertAlign w:val="superscript"/>
          <w:rtl/>
        </w:rPr>
        <w:t>(</w:t>
      </w:r>
      <w:r w:rsidRPr="0020601F">
        <w:rPr>
          <w:rStyle w:val="Char4"/>
          <w:vertAlign w:val="superscript"/>
          <w:rtl/>
        </w:rPr>
        <w:footnoteReference w:id="269"/>
      </w:r>
      <w:r w:rsidRPr="0020601F">
        <w:rPr>
          <w:rStyle w:val="Char4"/>
          <w:vertAlign w:val="superscript"/>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 xml:space="preserve"> 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مشروعیت تکبیر گفتن اثنای طواف خانه کعبه و هنگام روبر شدن با حجر الاسود دست زدن و بوسیدن حجر الاسود سنت است اما اگر </w:t>
      </w:r>
      <w:r w:rsidR="00932E32" w:rsidRPr="0020601F">
        <w:rPr>
          <w:rStyle w:val="Char4"/>
          <w:rFonts w:hint="cs"/>
          <w:rtl/>
        </w:rPr>
        <w:t>به‌خاطر</w:t>
      </w:r>
      <w:r w:rsidRPr="0020601F">
        <w:rPr>
          <w:rStyle w:val="Char4"/>
          <w:rFonts w:hint="cs"/>
          <w:rtl/>
        </w:rPr>
        <w:t xml:space="preserve"> ازدحام یا عذر دیگری نتوانست چنین کند کافی است که با چیزی </w:t>
      </w:r>
      <w:r w:rsidR="00687363" w:rsidRPr="0020601F">
        <w:rPr>
          <w:rStyle w:val="Char4"/>
          <w:rFonts w:hint="cs"/>
          <w:rtl/>
        </w:rPr>
        <w:t>به‌سوی</w:t>
      </w:r>
      <w:r w:rsidRPr="0020601F">
        <w:rPr>
          <w:rStyle w:val="Char4"/>
          <w:rFonts w:hint="cs"/>
          <w:rtl/>
        </w:rPr>
        <w:t xml:space="preserve"> آن اشاره کند و اگر نتوانست فقط اشاره با دست راست کافی است البته نیازی به بوسیدن دست خویش نیست. و در عین حال باید معتقد بود که حجر الاسود سنگی است و به کسی نفع و ضرری نمی‌رساند جز اینکه دست زدن و بوسیدن آن فقط یک امر عبادی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8"/>
        </w:numPr>
        <w:bidi/>
        <w:spacing w:after="0" w:line="240" w:lineRule="auto"/>
        <w:ind w:left="680" w:hanging="340"/>
        <w:jc w:val="both"/>
        <w:rPr>
          <w:rStyle w:val="Char4"/>
          <w:rtl/>
        </w:rPr>
      </w:pPr>
      <w:r w:rsidRPr="0020601F">
        <w:rPr>
          <w:rStyle w:val="Char4"/>
          <w:rFonts w:hint="cs"/>
          <w:rtl/>
        </w:rPr>
        <w:t xml:space="preserve">در این حدیث به فرمایش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که در حج وداع فرمود: «مناسک حجتان را از من بیاموزید» جامه</w:t>
      </w:r>
      <w:r w:rsidR="00CF3B61" w:rsidRPr="0020601F">
        <w:rPr>
          <w:rStyle w:val="Char4"/>
          <w:rFonts w:hint="cs"/>
          <w:rtl/>
        </w:rPr>
        <w:t>‌ی</w:t>
      </w:r>
      <w:r w:rsidRPr="0020601F">
        <w:rPr>
          <w:rStyle w:val="Char4"/>
          <w:rFonts w:hint="cs"/>
          <w:rtl/>
        </w:rPr>
        <w:t xml:space="preserve"> عمل پوشانیده شده است.</w:t>
      </w:r>
    </w:p>
    <w:p w:rsidR="00540F1B" w:rsidRPr="0020601F" w:rsidRDefault="00540F1B" w:rsidP="00540F1B">
      <w:pPr>
        <w:pStyle w:val="ListParagraph"/>
        <w:widowControl w:val="0"/>
        <w:numPr>
          <w:ilvl w:val="0"/>
          <w:numId w:val="228"/>
        </w:numPr>
        <w:bidi/>
        <w:spacing w:after="0" w:line="240" w:lineRule="auto"/>
        <w:ind w:left="680" w:hanging="340"/>
        <w:jc w:val="both"/>
        <w:rPr>
          <w:rStyle w:val="Char4"/>
          <w:rtl/>
        </w:rPr>
      </w:pPr>
      <w:r w:rsidRPr="0020601F">
        <w:rPr>
          <w:rStyle w:val="Char4"/>
          <w:rFonts w:hint="cs"/>
          <w:rtl/>
        </w:rPr>
        <w:t>جواز طواف کردن در حال سواری بر مرکب.</w:t>
      </w:r>
    </w:p>
    <w:p w:rsidR="00540F1B" w:rsidRPr="0020601F" w:rsidRDefault="00540F1B" w:rsidP="00CF3B61">
      <w:pPr>
        <w:pStyle w:val="ListParagraph"/>
        <w:widowControl w:val="0"/>
        <w:numPr>
          <w:ilvl w:val="0"/>
          <w:numId w:val="228"/>
        </w:numPr>
        <w:bidi/>
        <w:spacing w:after="0" w:line="240" w:lineRule="auto"/>
        <w:ind w:left="680" w:hanging="340"/>
        <w:jc w:val="both"/>
        <w:rPr>
          <w:rStyle w:val="Char4"/>
          <w:rtl/>
        </w:rPr>
      </w:pPr>
      <w:r w:rsidRPr="0020601F">
        <w:rPr>
          <w:rStyle w:val="Char4"/>
          <w:rFonts w:hint="cs"/>
          <w:rtl/>
        </w:rPr>
        <w:t xml:space="preserve">بیان این مطلب که سنت در طواف این است که هنگام عبور از کنار حجر الاسود باید </w:t>
      </w:r>
      <w:r w:rsidR="00CF3B61" w:rsidRPr="0020601F">
        <w:rPr>
          <w:rStyle w:val="Char4"/>
          <w:rFonts w:hint="cs"/>
          <w:rtl/>
        </w:rPr>
        <w:t>به آن روی کرده</w:t>
      </w:r>
      <w:r w:rsidRPr="0020601F">
        <w:rPr>
          <w:rStyle w:val="Char4"/>
          <w:rFonts w:hint="cs"/>
          <w:rtl/>
        </w:rPr>
        <w:t xml:space="preserve"> و سینه را به طرف آن کرد.</w:t>
      </w:r>
    </w:p>
    <w:p w:rsidR="00540F1B" w:rsidRPr="0020601F" w:rsidRDefault="00540F1B" w:rsidP="009E325F">
      <w:pPr>
        <w:pStyle w:val="a1"/>
        <w:spacing w:before="240" w:after="120"/>
        <w:rPr>
          <w:rStyle w:val="Char4"/>
          <w:rtl/>
        </w:rPr>
      </w:pPr>
      <w:bookmarkStart w:id="251" w:name="_Toc296277878"/>
      <w:bookmarkStart w:id="252" w:name="_Toc449617198"/>
      <w:r w:rsidRPr="0020601F">
        <w:rPr>
          <w:rFonts w:hint="cs"/>
          <w:rtl/>
        </w:rPr>
        <w:t>(</w:t>
      </w:r>
      <w:r w:rsidRPr="0020601F">
        <w:rPr>
          <w:rtl/>
        </w:rPr>
        <w:t>117</w:t>
      </w:r>
      <w:r w:rsidRPr="0020601F">
        <w:rPr>
          <w:rFonts w:hint="cs"/>
          <w:rtl/>
        </w:rPr>
        <w:t>)</w:t>
      </w:r>
      <w:r w:rsidRPr="0020601F">
        <w:rPr>
          <w:rtl/>
        </w:rPr>
        <w:t xml:space="preserve"> دعای بین رکن یمانی وحجر الأسود</w:t>
      </w:r>
      <w:bookmarkEnd w:id="251"/>
      <w:bookmarkEnd w:id="252"/>
    </w:p>
    <w:p w:rsidR="00540F1B" w:rsidRPr="0020601F" w:rsidRDefault="00540F1B" w:rsidP="00883213">
      <w:pPr>
        <w:widowControl w:val="0"/>
        <w:ind w:firstLine="284"/>
        <w:jc w:val="both"/>
        <w:rPr>
          <w:rStyle w:val="Char4"/>
          <w:rtl/>
        </w:rPr>
      </w:pPr>
      <w:r w:rsidRPr="0020601F">
        <w:rPr>
          <w:rStyle w:val="Char4"/>
          <w:rFonts w:hint="cs"/>
          <w:rtl/>
        </w:rPr>
        <w:t xml:space="preserve">235ـ </w:t>
      </w:r>
      <w:r w:rsidRPr="0020601F">
        <w:rPr>
          <w:rFonts w:ascii="Lotus Linotype" w:hAnsi="Lotus Linotype" w:cs="Traditional Arabic"/>
          <w:b/>
          <w:sz w:val="12"/>
          <w:rtl/>
        </w:rPr>
        <w:t>﴿</w:t>
      </w:r>
      <w:r w:rsidRPr="0020601F">
        <w:rPr>
          <w:rStyle w:val="Chard"/>
          <w:rtl/>
        </w:rPr>
        <w:t>رَبَّنَا</w:t>
      </w:r>
      <w:r w:rsidRPr="0020601F">
        <w:rPr>
          <w:rStyle w:val="Chard"/>
          <w:rFonts w:hint="cs"/>
          <w:rtl/>
        </w:rPr>
        <w:t>ٓ</w:t>
      </w:r>
      <w:r w:rsidRPr="0020601F">
        <w:rPr>
          <w:rStyle w:val="Chard"/>
          <w:rtl/>
        </w:rPr>
        <w:t xml:space="preserve"> </w:t>
      </w:r>
      <w:r w:rsidRPr="0020601F">
        <w:rPr>
          <w:rStyle w:val="Chard"/>
          <w:rFonts w:hint="cs"/>
          <w:rtl/>
        </w:rPr>
        <w:t>ءَاتِنَا</w:t>
      </w:r>
      <w:r w:rsidRPr="0020601F">
        <w:rPr>
          <w:rStyle w:val="Chard"/>
          <w:rtl/>
        </w:rPr>
        <w:t xml:space="preserve"> </w:t>
      </w:r>
      <w:r w:rsidRPr="0020601F">
        <w:rPr>
          <w:rStyle w:val="Chard"/>
          <w:rFonts w:hint="cs"/>
          <w:rtl/>
        </w:rPr>
        <w:t>فِي</w:t>
      </w:r>
      <w:r w:rsidRPr="0020601F">
        <w:rPr>
          <w:rStyle w:val="Chard"/>
          <w:rtl/>
        </w:rPr>
        <w:t xml:space="preserve"> </w:t>
      </w:r>
      <w:r w:rsidRPr="0020601F">
        <w:rPr>
          <w:rStyle w:val="Chard"/>
          <w:rFonts w:hint="cs"/>
          <w:rtl/>
        </w:rPr>
        <w:t>ٱ</w:t>
      </w:r>
      <w:r w:rsidRPr="0020601F">
        <w:rPr>
          <w:rStyle w:val="Chard"/>
          <w:rFonts w:hint="eastAsia"/>
          <w:rtl/>
        </w:rPr>
        <w:t>لدُّن</w:t>
      </w:r>
      <w:r w:rsidRPr="0020601F">
        <w:rPr>
          <w:rStyle w:val="Chard"/>
          <w:rFonts w:hint="cs"/>
          <w:rtl/>
        </w:rPr>
        <w:t>ۡيَا</w:t>
      </w:r>
      <w:r w:rsidRPr="0020601F">
        <w:rPr>
          <w:rStyle w:val="Chard"/>
          <w:rtl/>
        </w:rPr>
        <w:t xml:space="preserve"> حَسَنَة</w:t>
      </w:r>
      <w:r w:rsidRPr="0020601F">
        <w:rPr>
          <w:rStyle w:val="Chard"/>
          <w:rFonts w:hint="cs"/>
          <w:rtl/>
        </w:rPr>
        <w:t>ٗ</w:t>
      </w:r>
      <w:r w:rsidRPr="0020601F">
        <w:rPr>
          <w:rStyle w:val="Chard"/>
          <w:rtl/>
        </w:rPr>
        <w:t xml:space="preserve"> </w:t>
      </w:r>
      <w:r w:rsidRPr="0020601F">
        <w:rPr>
          <w:rStyle w:val="Chard"/>
          <w:rFonts w:hint="cs"/>
          <w:rtl/>
        </w:rPr>
        <w:t>وَفِي</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ۡأٓخِرَةِ</w:t>
      </w:r>
      <w:r w:rsidRPr="0020601F">
        <w:rPr>
          <w:rStyle w:val="Chard"/>
          <w:rtl/>
        </w:rPr>
        <w:t xml:space="preserve"> حَسَنَة</w:t>
      </w:r>
      <w:r w:rsidRPr="0020601F">
        <w:rPr>
          <w:rStyle w:val="Chard"/>
          <w:rFonts w:hint="cs"/>
          <w:rtl/>
        </w:rPr>
        <w:t>ٗ</w:t>
      </w:r>
      <w:r w:rsidRPr="0020601F">
        <w:rPr>
          <w:rStyle w:val="Chard"/>
          <w:rtl/>
        </w:rPr>
        <w:t xml:space="preserve"> </w:t>
      </w:r>
      <w:r w:rsidRPr="0020601F">
        <w:rPr>
          <w:rStyle w:val="Chard"/>
          <w:rFonts w:hint="cs"/>
          <w:rtl/>
        </w:rPr>
        <w:t>وَقِنَا</w:t>
      </w:r>
      <w:r w:rsidRPr="0020601F">
        <w:rPr>
          <w:rStyle w:val="Chard"/>
          <w:rtl/>
        </w:rPr>
        <w:t xml:space="preserve"> </w:t>
      </w:r>
      <w:r w:rsidRPr="0020601F">
        <w:rPr>
          <w:rStyle w:val="Chard"/>
          <w:rFonts w:hint="cs"/>
          <w:rtl/>
        </w:rPr>
        <w:t>عَذَابَ</w:t>
      </w:r>
      <w:r w:rsidRPr="0020601F">
        <w:rPr>
          <w:rStyle w:val="Chard"/>
          <w:rtl/>
        </w:rPr>
        <w:t xml:space="preserve"> </w:t>
      </w:r>
      <w:r w:rsidRPr="0020601F">
        <w:rPr>
          <w:rStyle w:val="Chard"/>
          <w:rFonts w:hint="cs"/>
          <w:rtl/>
        </w:rPr>
        <w:t>ٱ</w:t>
      </w:r>
      <w:r w:rsidRPr="0020601F">
        <w:rPr>
          <w:rStyle w:val="Chard"/>
          <w:rFonts w:hint="eastAsia"/>
          <w:rtl/>
        </w:rPr>
        <w:t>لنَّارِ</w:t>
      </w:r>
      <w:r w:rsidRPr="0020601F">
        <w:rPr>
          <w:rFonts w:cs="Traditional Arabic" w:hint="cs"/>
          <w:b/>
          <w:sz w:val="12"/>
          <w:rtl/>
        </w:rPr>
        <w:t>﴾</w:t>
      </w:r>
      <w:r w:rsidRPr="0020601F">
        <w:rPr>
          <w:rStyle w:val="Char6"/>
          <w:rtl/>
          <w:lang w:bidi="ar-SA"/>
        </w:rPr>
        <w:t xml:space="preserve"> [البقرة:201].</w:t>
      </w:r>
      <w:r w:rsidR="00883213" w:rsidRPr="0020601F">
        <w:rPr>
          <w:rStyle w:val="Char4"/>
          <w:rFonts w:hint="cs"/>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پروردگارا! در دنیا و آخرت به ما نیکى عطا فرما، و ما را از عذاب دوزخ نجات ده</w:t>
      </w:r>
      <w:r w:rsidRPr="0020601F">
        <w:rPr>
          <w:rStyle w:val="Char4"/>
          <w:rFonts w:hint="cs"/>
          <w:rtl/>
        </w:rPr>
        <w:t>»</w:t>
      </w:r>
      <w:r w:rsidRPr="0020601F">
        <w:rPr>
          <w:rStyle w:val="Char4"/>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مستحب بودن دعا بین رکن یمانی و حجر الاسود است و این دعا از دعاهای فراگیری است که خیر دنیا و آخرت را در بردارد چرا که خیر دنیا شامل زن نیک، فرزند صالح، علم مفید، عمل صالح و روزی حلال می‌شود و خیر آخرت شامل نجات از عذاب قبر، عذاب دوزخ و رستگاری ابدی با ورود به بهشت می‌شود.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29"/>
        </w:numPr>
        <w:bidi/>
        <w:spacing w:after="0" w:line="240" w:lineRule="auto"/>
        <w:ind w:left="680" w:hanging="340"/>
        <w:jc w:val="both"/>
        <w:rPr>
          <w:rStyle w:val="Char4"/>
          <w:rtl/>
        </w:rPr>
      </w:pPr>
      <w:r w:rsidRPr="0020601F">
        <w:rPr>
          <w:rStyle w:val="Char4"/>
          <w:rFonts w:hint="cs"/>
          <w:rtl/>
        </w:rPr>
        <w:t>استحباب دعا در همه‌ی اوقات و خصوصا در اوقات ویژه و مکان‌های مبارک.</w:t>
      </w:r>
    </w:p>
    <w:p w:rsidR="00540F1B" w:rsidRPr="0020601F" w:rsidRDefault="00540F1B" w:rsidP="00540F1B">
      <w:pPr>
        <w:pStyle w:val="ListParagraph"/>
        <w:widowControl w:val="0"/>
        <w:numPr>
          <w:ilvl w:val="0"/>
          <w:numId w:val="229"/>
        </w:numPr>
        <w:bidi/>
        <w:spacing w:after="0" w:line="240" w:lineRule="auto"/>
        <w:ind w:left="680" w:hanging="340"/>
        <w:jc w:val="both"/>
        <w:rPr>
          <w:rStyle w:val="Char4"/>
          <w:rtl/>
        </w:rPr>
      </w:pPr>
      <w:r w:rsidRPr="0020601F">
        <w:rPr>
          <w:rStyle w:val="Char4"/>
          <w:rFonts w:hint="cs"/>
          <w:rtl/>
        </w:rPr>
        <w:t xml:space="preserve">استحباب گفتن این دعا بین رکن یمانی و حجر الاسود و زیاد گفتن آن همیشه و در هر جا بدلیل اینکه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آنگونه که در صحیح بخاری آمده این را بیش از هر دعایی بر زبان می‌آورد. </w:t>
      </w:r>
    </w:p>
    <w:p w:rsidR="00540F1B" w:rsidRPr="0020601F" w:rsidRDefault="00540F1B" w:rsidP="00540F1B">
      <w:pPr>
        <w:pStyle w:val="ListParagraph"/>
        <w:widowControl w:val="0"/>
        <w:numPr>
          <w:ilvl w:val="0"/>
          <w:numId w:val="229"/>
        </w:numPr>
        <w:bidi/>
        <w:spacing w:after="0" w:line="240" w:lineRule="auto"/>
        <w:ind w:left="680" w:hanging="340"/>
        <w:jc w:val="both"/>
        <w:rPr>
          <w:rStyle w:val="Char4"/>
        </w:rPr>
      </w:pPr>
      <w:r w:rsidRPr="0020601F">
        <w:rPr>
          <w:rStyle w:val="Char4"/>
          <w:rFonts w:hint="cs"/>
          <w:rtl/>
        </w:rPr>
        <w:t>دعای کامل، دعایی است که در برگیرنده خیر دنیا و آخرت باشد.</w:t>
      </w:r>
    </w:p>
    <w:p w:rsidR="00540F1B" w:rsidRPr="0020601F" w:rsidRDefault="00540F1B" w:rsidP="007A51A8">
      <w:pPr>
        <w:pStyle w:val="a1"/>
        <w:spacing w:before="240" w:after="120"/>
        <w:rPr>
          <w:rStyle w:val="Char4"/>
          <w:rtl/>
        </w:rPr>
      </w:pPr>
      <w:bookmarkStart w:id="253" w:name="_Toc296277879"/>
      <w:bookmarkStart w:id="254" w:name="_Toc449617199"/>
      <w:r w:rsidRPr="0020601F">
        <w:rPr>
          <w:rFonts w:hint="cs"/>
          <w:rtl/>
        </w:rPr>
        <w:t>(</w:t>
      </w:r>
      <w:r w:rsidRPr="0020601F">
        <w:rPr>
          <w:rtl/>
        </w:rPr>
        <w:t>118</w:t>
      </w:r>
      <w:r w:rsidRPr="0020601F">
        <w:rPr>
          <w:rFonts w:hint="cs"/>
          <w:rtl/>
        </w:rPr>
        <w:t>)</w:t>
      </w:r>
      <w:r w:rsidRPr="0020601F">
        <w:rPr>
          <w:rtl/>
        </w:rPr>
        <w:t xml:space="preserve"> دعای توقف بر صفا و مروه</w:t>
      </w:r>
      <w:bookmarkEnd w:id="253"/>
      <w:bookmarkEnd w:id="254"/>
    </w:p>
    <w:p w:rsidR="00540F1B" w:rsidRPr="0020601F" w:rsidRDefault="00540F1B" w:rsidP="00540F1B">
      <w:pPr>
        <w:widowControl w:val="0"/>
        <w:ind w:firstLine="284"/>
        <w:jc w:val="both"/>
        <w:rPr>
          <w:rStyle w:val="Char4"/>
        </w:rPr>
      </w:pPr>
      <w:r w:rsidRPr="0020601F">
        <w:rPr>
          <w:rStyle w:val="Char4"/>
          <w:rFonts w:hint="cs"/>
          <w:rtl/>
        </w:rPr>
        <w:t>236ـ جابر</w:t>
      </w:r>
      <w:r w:rsidR="002B517E" w:rsidRPr="0020601F">
        <w:rPr>
          <w:rFonts w:cs="CTraditional Arabic"/>
          <w:sz w:val="30"/>
          <w:rtl/>
          <w:lang w:bidi="fa-IR"/>
        </w:rPr>
        <w:t> </w:t>
      </w:r>
      <w:r w:rsidR="002B517E" w:rsidRPr="0020601F">
        <w:rPr>
          <w:rFonts w:cs="CTraditional Arabic" w:hint="cs"/>
          <w:sz w:val="30"/>
          <w:rtl/>
          <w:lang w:bidi="fa-IR"/>
        </w:rPr>
        <w:t>س</w:t>
      </w:r>
      <w:r w:rsidRPr="0020601F">
        <w:rPr>
          <w:rStyle w:val="Char4"/>
          <w:rFonts w:hint="cs"/>
          <w:rtl/>
        </w:rPr>
        <w:t xml:space="preserve"> در وصف حج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می‌گوید: </w:t>
      </w:r>
      <w:r w:rsidRPr="0020601F">
        <w:rPr>
          <w:rStyle w:val="Char4"/>
          <w:rtl/>
        </w:rPr>
        <w:t>هنگامى که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به کوه صفا مى‌رسید، این آیه را مى‌خواند: </w:t>
      </w:r>
      <w:r w:rsidRPr="0020601F">
        <w:rPr>
          <w:rFonts w:cs="Traditional Arabic" w:hint="cs"/>
          <w:rtl/>
        </w:rPr>
        <w:t>﴿</w:t>
      </w:r>
      <w:r w:rsidRPr="0020601F">
        <w:rPr>
          <w:rStyle w:val="Chard"/>
          <w:rtl/>
        </w:rPr>
        <w:t xml:space="preserve">إِنَّ </w:t>
      </w:r>
      <w:r w:rsidRPr="0020601F">
        <w:rPr>
          <w:rStyle w:val="Chard"/>
          <w:rFonts w:hint="cs"/>
          <w:rtl/>
        </w:rPr>
        <w:t>ٱ</w:t>
      </w:r>
      <w:r w:rsidRPr="0020601F">
        <w:rPr>
          <w:rStyle w:val="Chard"/>
          <w:rFonts w:hint="eastAsia"/>
          <w:rtl/>
        </w:rPr>
        <w:t>لصَّفَا</w:t>
      </w:r>
      <w:r w:rsidRPr="0020601F">
        <w:rPr>
          <w:rStyle w:val="Chard"/>
          <w:rtl/>
        </w:rPr>
        <w:t xml:space="preserve"> وَ</w:t>
      </w:r>
      <w:r w:rsidRPr="0020601F">
        <w:rPr>
          <w:rStyle w:val="Chard"/>
          <w:rFonts w:hint="cs"/>
          <w:rtl/>
        </w:rPr>
        <w:t>ٱ</w:t>
      </w:r>
      <w:r w:rsidRPr="0020601F">
        <w:rPr>
          <w:rStyle w:val="Chard"/>
          <w:rFonts w:hint="eastAsia"/>
          <w:rtl/>
        </w:rPr>
        <w:t>ل</w:t>
      </w:r>
      <w:r w:rsidRPr="0020601F">
        <w:rPr>
          <w:rStyle w:val="Chard"/>
          <w:rFonts w:hint="cs"/>
          <w:rtl/>
        </w:rPr>
        <w:t>ۡمَرۡوَةَ</w:t>
      </w:r>
      <w:r w:rsidRPr="0020601F">
        <w:rPr>
          <w:rStyle w:val="Chard"/>
          <w:rtl/>
        </w:rPr>
        <w:t xml:space="preserve"> مِن شَعَا</w:t>
      </w:r>
      <w:r w:rsidRPr="0020601F">
        <w:rPr>
          <w:rStyle w:val="Chard"/>
          <w:rFonts w:hint="cs"/>
          <w:rtl/>
        </w:rPr>
        <w:t>ٓئِرِ</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Fonts w:cs="Traditional Arabic" w:hint="cs"/>
          <w:rtl/>
        </w:rPr>
        <w:t>﴾</w:t>
      </w:r>
      <w:r w:rsidRPr="0020601F">
        <w:rPr>
          <w:rStyle w:val="Char4"/>
          <w:rtl/>
        </w:rPr>
        <w:t xml:space="preserve"> یعنى: </w:t>
      </w:r>
      <w:r w:rsidRPr="0020601F">
        <w:rPr>
          <w:rStyle w:val="Char4"/>
          <w:rFonts w:hint="cs"/>
          <w:rtl/>
        </w:rPr>
        <w:t>«</w:t>
      </w:r>
      <w:r w:rsidRPr="0020601F">
        <w:rPr>
          <w:rStyle w:val="Char7"/>
          <w:rtl/>
        </w:rPr>
        <w:t>همانا صفا و مروه از شعائر الهى هستند</w:t>
      </w:r>
      <w:r w:rsidRPr="0020601F">
        <w:rPr>
          <w:rStyle w:val="Char4"/>
          <w:rFonts w:hint="cs"/>
          <w:rtl/>
        </w:rPr>
        <w:t>»</w:t>
      </w:r>
      <w:r w:rsidRPr="0020601F">
        <w:rPr>
          <w:rStyle w:val="Char4"/>
          <w:rtl/>
        </w:rPr>
        <w:t xml:space="preserve"> سپس مى‌فرمود: سعى را از جایى آغاز مى‌کنم که خداوند نخست از آن یاد کرده است. آنگاه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سعى را از صفا آغاز مى‌کرد و بالا مى‌رفت تا کعبه را مى‌دید، سپس رو به قبله مى‌کرد و </w:t>
      </w:r>
      <w:r w:rsidRPr="0020601F">
        <w:rPr>
          <w:rStyle w:val="Char4"/>
          <w:rFonts w:hint="cs"/>
          <w:rtl/>
        </w:rPr>
        <w:t>«</w:t>
      </w:r>
      <w:r w:rsidRPr="0020601F">
        <w:rPr>
          <w:rStyle w:val="Char1"/>
          <w:rtl/>
          <w:lang w:bidi="ar-SA"/>
        </w:rPr>
        <w:t>لاَ إِلَهَ إِلاَّ اللهُ</w:t>
      </w:r>
      <w:r w:rsidRPr="0020601F">
        <w:rPr>
          <w:rStyle w:val="Char4"/>
          <w:rFonts w:hint="cs"/>
          <w:rtl/>
        </w:rPr>
        <w:t>»</w:t>
      </w:r>
      <w:r w:rsidRPr="0020601F">
        <w:rPr>
          <w:rStyle w:val="Char4"/>
          <w:rtl/>
        </w:rPr>
        <w:t xml:space="preserve"> و تکبیر مى‌گفت و این دعا را مى‌خواند: </w:t>
      </w:r>
      <w:r w:rsidRPr="0020601F">
        <w:rPr>
          <w:rStyle w:val="Char4"/>
          <w:rFonts w:hint="cs"/>
          <w:rtl/>
        </w:rPr>
        <w:t>«</w:t>
      </w:r>
      <w:r w:rsidRPr="0020601F">
        <w:rPr>
          <w:rStyle w:val="Char3"/>
          <w:rtl/>
        </w:rPr>
        <w:t>لاَ إِلَهَ إِلاَّ اللهُ وَحْدَهُ لاَ شَرِيْكَ لَهُ، لَهُ الْـمُلْكُ، وَلَهُ الْـحَمْدُ وَهُوَ عَلَى كُلِّ شَيْءٍ قَدِيْرٌ، لاَ إِلَهَ إِلاَّ اللهُ وَحْدَهُ، أَنْجَزَ وَعْدَهُ وَنَصَرَ عَبْدَهُ وَهَزَمَ اْلأَحْزَابَ وَحْدَهُ</w:t>
      </w:r>
      <w:r w:rsidRPr="0020601F">
        <w:rPr>
          <w:rStyle w:val="Char4"/>
          <w:rFonts w:hint="cs"/>
          <w:rtl/>
        </w:rPr>
        <w:t>»</w:t>
      </w:r>
      <w:r w:rsidRPr="0020601F">
        <w:rPr>
          <w:rStyle w:val="Char4"/>
          <w:vertAlign w:val="superscript"/>
          <w:rtl/>
        </w:rPr>
        <w:t>(</w:t>
      </w:r>
      <w:r w:rsidRPr="0020601F">
        <w:rPr>
          <w:rStyle w:val="Char4"/>
          <w:vertAlign w:val="superscript"/>
          <w:rtl/>
        </w:rPr>
        <w:footnoteReference w:id="270"/>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جز الله، معبود </w:t>
      </w:r>
      <w:r w:rsidRPr="0020601F">
        <w:rPr>
          <w:rStyle w:val="Chare"/>
          <w:rFonts w:hint="cs"/>
          <w:rtl/>
        </w:rPr>
        <w:t>بحقی</w:t>
      </w:r>
      <w:r w:rsidRPr="0020601F">
        <w:rPr>
          <w:rStyle w:val="Chare"/>
          <w:rtl/>
        </w:rPr>
        <w:t xml:space="preserve"> وجود ندارد، یگانه است و شریکى ندارد، پادشاهى از آن اوست، و ستایش مخصوص اوست، او بر هر چیز توانا است، جز او معبود دیگرى وجود ندارد، یگانه است، اوست که وعده‌اش را تحقق بخشید، و بنده‌اش را پیروز کرد، و به تنهایى گروه‌ها را شکست داد</w:t>
      </w:r>
      <w:r w:rsidR="00883213" w:rsidRPr="0020601F">
        <w:rPr>
          <w:rStyle w:val="Char4"/>
          <w:rFonts w:hint="cs"/>
          <w:rtl/>
        </w:rPr>
        <w:t>»</w:t>
      </w:r>
      <w:r w:rsidRPr="0020601F">
        <w:rPr>
          <w:rStyle w:val="Char4"/>
          <w:rtl/>
        </w:rPr>
        <w:t>.</w:t>
      </w:r>
    </w:p>
    <w:p w:rsidR="00540F1B" w:rsidRPr="0020601F" w:rsidRDefault="00883213" w:rsidP="001329F6">
      <w:pPr>
        <w:ind w:firstLine="284"/>
        <w:jc w:val="both"/>
        <w:rPr>
          <w:rStyle w:val="Char4"/>
          <w:rtl/>
        </w:rPr>
      </w:pPr>
      <w:r w:rsidRPr="0020601F">
        <w:rPr>
          <w:rStyle w:val="Chare"/>
          <w:rFonts w:hint="cs"/>
          <w:rtl/>
        </w:rPr>
        <w:t>«</w:t>
      </w:r>
      <w:r w:rsidR="00540F1B" w:rsidRPr="0020601F">
        <w:rPr>
          <w:rStyle w:val="Chare"/>
          <w:rtl/>
        </w:rPr>
        <w:t xml:space="preserve">و در این میان، دعاهاى </w:t>
      </w:r>
      <w:r w:rsidR="00540F1B" w:rsidRPr="0020601F">
        <w:rPr>
          <w:rStyle w:val="Chare"/>
          <w:rFonts w:hint="cs"/>
          <w:rtl/>
        </w:rPr>
        <w:t>«</w:t>
      </w:r>
      <w:r w:rsidR="00540F1B" w:rsidRPr="0020601F">
        <w:rPr>
          <w:rStyle w:val="Chare"/>
          <w:rtl/>
        </w:rPr>
        <w:t>مختلفى</w:t>
      </w:r>
      <w:r w:rsidR="00540F1B" w:rsidRPr="0020601F">
        <w:rPr>
          <w:rStyle w:val="Chare"/>
          <w:rFonts w:hint="cs"/>
          <w:rtl/>
        </w:rPr>
        <w:t>»</w:t>
      </w:r>
      <w:r w:rsidR="00540F1B" w:rsidRPr="0020601F">
        <w:rPr>
          <w:rStyle w:val="Chare"/>
          <w:rtl/>
        </w:rPr>
        <w:t xml:space="preserve"> مى‌فرمودند و دعاى فوق را سه بار تکرار مى‌کردند، بالاى مروه نیز همین عمل را انجام مى‌داد</w:t>
      </w:r>
      <w:r w:rsidRPr="0020601F">
        <w:rPr>
          <w:rStyle w:val="Char4"/>
          <w:rFonts w:hint="cs"/>
          <w:rtl/>
        </w:rPr>
        <w:t>»</w:t>
      </w:r>
      <w:r w:rsidR="00540F1B"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A23469">
      <w:pPr>
        <w:widowControl w:val="0"/>
        <w:ind w:firstLine="284"/>
        <w:jc w:val="both"/>
        <w:rPr>
          <w:rStyle w:val="Char4"/>
          <w:rtl/>
        </w:rPr>
      </w:pPr>
      <w:r w:rsidRPr="0020601F">
        <w:rPr>
          <w:rStyle w:val="Char4"/>
          <w:rFonts w:hint="cs"/>
          <w:rtl/>
        </w:rPr>
        <w:t xml:space="preserve">این حدیث روش مسنون حج و عمره را بیان می‌دارد که ابتدا باید هفت بار خانه‌ی کعبه را طواف نمود؛ سه طواف نخست همراه با رمل (دویدن) و چهار طواف آخر </w:t>
      </w:r>
      <w:r w:rsidR="00932E32" w:rsidRPr="0020601F">
        <w:rPr>
          <w:rStyle w:val="Char4"/>
          <w:rFonts w:hint="cs"/>
          <w:rtl/>
        </w:rPr>
        <w:t>به‌صورت</w:t>
      </w:r>
      <w:r w:rsidRPr="0020601F">
        <w:rPr>
          <w:rStyle w:val="Char4"/>
          <w:rFonts w:hint="cs"/>
          <w:rtl/>
        </w:rPr>
        <w:t xml:space="preserve"> عادی و هنگام عبور از کنار حجر و رکن و دست زدن به آن است بعد از اتمام هفت طواف </w:t>
      </w:r>
      <w:r w:rsidR="00A23469" w:rsidRPr="0020601F">
        <w:rPr>
          <w:rStyle w:val="Char4"/>
          <w:rFonts w:hint="cs"/>
          <w:rtl/>
        </w:rPr>
        <w:t>روی آوردن</w:t>
      </w:r>
      <w:r w:rsidRPr="0020601F">
        <w:rPr>
          <w:rStyle w:val="Char4"/>
          <w:rFonts w:hint="cs"/>
          <w:rtl/>
        </w:rPr>
        <w:t xml:space="preserve"> به سوی مقام ابراهیم و خواندن دو رکعت در آنجا سپس دست زدن به حجر الاسود و به سوی صفا رهسپار شدن تا اینکه بر قله‌ی </w:t>
      </w:r>
      <w:r w:rsidR="00A23469" w:rsidRPr="0020601F">
        <w:rPr>
          <w:rStyle w:val="Char4"/>
          <w:rFonts w:hint="cs"/>
          <w:rtl/>
        </w:rPr>
        <w:t>آ</w:t>
      </w:r>
      <w:r w:rsidRPr="0020601F">
        <w:rPr>
          <w:rStyle w:val="Char4"/>
          <w:rFonts w:hint="cs"/>
          <w:rtl/>
        </w:rPr>
        <w:t xml:space="preserve">ن قرار گرفته روبروی خانه‌ی کعبه بایستد و تکبیر بگوید و ورد فوق را بخواند و بعد از آن بقیه اعمال حج را آنگونه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انجام داده انجام دهد.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0"/>
        </w:numPr>
        <w:bidi/>
        <w:spacing w:after="0" w:line="240" w:lineRule="auto"/>
        <w:ind w:left="680" w:hanging="340"/>
        <w:jc w:val="both"/>
        <w:rPr>
          <w:rStyle w:val="Char4"/>
          <w:rtl/>
        </w:rPr>
      </w:pPr>
      <w:r w:rsidRPr="0020601F">
        <w:rPr>
          <w:rStyle w:val="Char4"/>
          <w:rFonts w:hint="cs"/>
          <w:rtl/>
        </w:rPr>
        <w:t>گرامی داشت شعایر دینی نشانه‌ی تقوای الهی است که راه نجات در دنیا و آخرت می‌باشد.</w:t>
      </w:r>
    </w:p>
    <w:p w:rsidR="00540F1B" w:rsidRPr="0020601F" w:rsidRDefault="00540F1B" w:rsidP="00540F1B">
      <w:pPr>
        <w:pStyle w:val="ListParagraph"/>
        <w:widowControl w:val="0"/>
        <w:numPr>
          <w:ilvl w:val="0"/>
          <w:numId w:val="230"/>
        </w:numPr>
        <w:bidi/>
        <w:spacing w:after="0" w:line="240" w:lineRule="auto"/>
        <w:ind w:left="680" w:hanging="340"/>
        <w:jc w:val="both"/>
        <w:rPr>
          <w:rStyle w:val="Char4"/>
          <w:rtl/>
        </w:rPr>
      </w:pPr>
      <w:r w:rsidRPr="0020601F">
        <w:rPr>
          <w:rStyle w:val="Char4"/>
          <w:rFonts w:hint="cs"/>
          <w:rtl/>
        </w:rPr>
        <w:t>اقرار و اعتراف همیشگی به توحید و تعظیم الله متعال.</w:t>
      </w:r>
    </w:p>
    <w:p w:rsidR="00540F1B" w:rsidRPr="0020601F" w:rsidRDefault="00540F1B" w:rsidP="00540F1B">
      <w:pPr>
        <w:pStyle w:val="ListParagraph"/>
        <w:widowControl w:val="0"/>
        <w:numPr>
          <w:ilvl w:val="0"/>
          <w:numId w:val="230"/>
        </w:numPr>
        <w:bidi/>
        <w:spacing w:after="0" w:line="240" w:lineRule="auto"/>
        <w:ind w:left="680" w:hanging="340"/>
        <w:jc w:val="both"/>
        <w:rPr>
          <w:rStyle w:val="Char4"/>
          <w:rtl/>
        </w:rPr>
      </w:pPr>
      <w:r w:rsidRPr="0020601F">
        <w:rPr>
          <w:rStyle w:val="Char4"/>
          <w:rFonts w:hint="cs"/>
          <w:rtl/>
        </w:rPr>
        <w:t xml:space="preserve">رفع حرج از </w:t>
      </w:r>
      <w:r w:rsidR="002C3567" w:rsidRPr="0020601F">
        <w:rPr>
          <w:rStyle w:val="Char4"/>
          <w:rFonts w:hint="cs"/>
          <w:rtl/>
        </w:rPr>
        <w:t>کسی‌که</w:t>
      </w:r>
      <w:r w:rsidRPr="0020601F">
        <w:rPr>
          <w:rStyle w:val="Char4"/>
          <w:rFonts w:hint="cs"/>
          <w:rtl/>
        </w:rPr>
        <w:t xml:space="preserve"> توانایی سعی بین صفا و مروه را ندارد.</w:t>
      </w:r>
    </w:p>
    <w:p w:rsidR="00540F1B" w:rsidRPr="0020601F" w:rsidRDefault="00540F1B" w:rsidP="00540F1B">
      <w:pPr>
        <w:pStyle w:val="a1"/>
        <w:rPr>
          <w:rStyle w:val="Char4"/>
          <w:rtl/>
        </w:rPr>
      </w:pPr>
      <w:bookmarkStart w:id="255" w:name="_Toc296277880"/>
      <w:bookmarkStart w:id="256" w:name="_Toc449617200"/>
      <w:r w:rsidRPr="0020601F">
        <w:rPr>
          <w:rFonts w:hint="cs"/>
          <w:rtl/>
        </w:rPr>
        <w:t>(</w:t>
      </w:r>
      <w:r w:rsidRPr="0020601F">
        <w:rPr>
          <w:rtl/>
        </w:rPr>
        <w:t>119</w:t>
      </w:r>
      <w:r w:rsidRPr="0020601F">
        <w:rPr>
          <w:rFonts w:hint="cs"/>
          <w:rtl/>
        </w:rPr>
        <w:t>)</w:t>
      </w:r>
      <w:r w:rsidRPr="0020601F">
        <w:rPr>
          <w:rtl/>
        </w:rPr>
        <w:t xml:space="preserve"> دعای روز عرفه</w:t>
      </w:r>
      <w:bookmarkEnd w:id="255"/>
      <w:bookmarkEnd w:id="256"/>
    </w:p>
    <w:p w:rsidR="00540F1B" w:rsidRPr="0020601F" w:rsidRDefault="00540F1B" w:rsidP="00540F1B">
      <w:pPr>
        <w:widowControl w:val="0"/>
        <w:ind w:firstLine="284"/>
        <w:jc w:val="both"/>
        <w:rPr>
          <w:rStyle w:val="Char4"/>
          <w:rtl/>
        </w:rPr>
      </w:pPr>
      <w:r w:rsidRPr="0020601F">
        <w:rPr>
          <w:rStyle w:val="Char4"/>
          <w:rFonts w:hint="cs"/>
          <w:rtl/>
        </w:rPr>
        <w:t xml:space="preserve">237ـ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فرمود: بهترین دعا، دعاى روز عرفه است، و بهترین ذکرى که من و پی</w:t>
      </w:r>
      <w:r w:rsidR="003D183B" w:rsidRPr="0020601F">
        <w:rPr>
          <w:rStyle w:val="Char4"/>
          <w:rtl/>
        </w:rPr>
        <w:t>امبران گذشته خوانده</w:t>
      </w:r>
      <w:r w:rsidR="003D183B" w:rsidRPr="0020601F">
        <w:rPr>
          <w:rStyle w:val="Char4"/>
          <w:rFonts w:hint="cs"/>
          <w:rtl/>
        </w:rPr>
        <w:t>‌</w:t>
      </w:r>
      <w:r w:rsidRPr="0020601F">
        <w:rPr>
          <w:rStyle w:val="Char4"/>
          <w:rtl/>
        </w:rPr>
        <w:t xml:space="preserve">ایم این است: </w:t>
      </w:r>
      <w:r w:rsidRPr="0020601F">
        <w:rPr>
          <w:rStyle w:val="Char4"/>
          <w:rFonts w:hint="cs"/>
          <w:rtl/>
        </w:rPr>
        <w:t>«</w:t>
      </w:r>
      <w:r w:rsidRPr="0020601F">
        <w:rPr>
          <w:rStyle w:val="Char3"/>
          <w:rtl/>
        </w:rPr>
        <w:t>لاَ إِلَهَ إِلاَّ اللهُ وَحْدَهُ لاَ شَرِيْكَ لَهُ، لَهُ الْـمُلْكُ وَلَهُ الْـحَمْدُ، وَهُوَ عَلَى كُلِّ شَيْءٍ قَدِيْرٌ</w:t>
      </w:r>
      <w:r w:rsidRPr="0020601F">
        <w:rPr>
          <w:rStyle w:val="Char4"/>
          <w:rFonts w:hint="cs"/>
          <w:rtl/>
        </w:rPr>
        <w:t>»</w:t>
      </w:r>
      <w:r w:rsidRPr="0020601F">
        <w:rPr>
          <w:rStyle w:val="Char4"/>
          <w:vertAlign w:val="superscript"/>
          <w:rtl/>
        </w:rPr>
        <w:t>(</w:t>
      </w:r>
      <w:r w:rsidRPr="0020601F">
        <w:rPr>
          <w:rStyle w:val="Char4"/>
          <w:vertAlign w:val="superscript"/>
          <w:rtl/>
        </w:rPr>
        <w:footnoteReference w:id="27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tl/>
        </w:rPr>
        <w:t>یعنى:</w:t>
      </w:r>
      <w:r w:rsidRPr="0020601F">
        <w:rPr>
          <w:rStyle w:val="Chare"/>
          <w:rtl/>
        </w:rPr>
        <w:t xml:space="preserve"> </w:t>
      </w:r>
      <w:r w:rsidRPr="0020601F">
        <w:rPr>
          <w:rStyle w:val="Chare"/>
          <w:rFonts w:hint="cs"/>
          <w:rtl/>
        </w:rPr>
        <w:t>«</w:t>
      </w:r>
      <w:r w:rsidRPr="0020601F">
        <w:rPr>
          <w:rStyle w:val="Chare"/>
          <w:rtl/>
        </w:rPr>
        <w:t xml:space="preserve">هیچ معبودى بجز الله </w:t>
      </w:r>
      <w:r w:rsidRPr="0020601F">
        <w:rPr>
          <w:rStyle w:val="Chare"/>
          <w:rFonts w:hint="cs"/>
          <w:rtl/>
        </w:rPr>
        <w:t>[</w:t>
      </w:r>
      <w:r w:rsidRPr="0020601F">
        <w:rPr>
          <w:rStyle w:val="Chare"/>
          <w:rtl/>
        </w:rPr>
        <w:t>بحق</w:t>
      </w:r>
      <w:r w:rsidRPr="0020601F">
        <w:rPr>
          <w:rStyle w:val="Chare"/>
          <w:rFonts w:hint="cs"/>
          <w:rtl/>
        </w:rPr>
        <w:t>]</w:t>
      </w:r>
      <w:r w:rsidRPr="0020601F">
        <w:rPr>
          <w:rStyle w:val="Chare"/>
          <w:rtl/>
        </w:rPr>
        <w:t xml:space="preserve"> وجود ندارد، یکتاست، و شریکى ندارد، پادشاهى و حمد از آنِ اوست، و او بر هر چیز، تواناست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فضیلت این دعای مبارک در روز عرفه بیان گردیده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مورد آن فرمود: در هیچ روزی به اندازه‌ی روز عرفه زندانیان دوزخی آزاد نمی‌شوند. الله متعال در آن روز جلوی فرشتگان مباهات می</w:t>
      </w:r>
      <w:r w:rsidR="001A5E61" w:rsidRPr="0020601F">
        <w:rPr>
          <w:rStyle w:val="Char4"/>
          <w:rtl/>
        </w:rPr>
        <w:t>‌</w:t>
      </w:r>
      <w:r w:rsidRPr="0020601F">
        <w:rPr>
          <w:rStyle w:val="Char4"/>
          <w:rFonts w:hint="cs"/>
          <w:rtl/>
        </w:rPr>
        <w:t>کند و در حالی که خودش بهتر می‌داند می‌گوید: اینها چه می‌خواهند؟ (صحیح مسلم).</w:t>
      </w:r>
    </w:p>
    <w:p w:rsidR="00540F1B" w:rsidRPr="0020601F" w:rsidRDefault="00540F1B" w:rsidP="00540F1B">
      <w:pPr>
        <w:widowControl w:val="0"/>
        <w:ind w:firstLine="284"/>
        <w:jc w:val="both"/>
        <w:rPr>
          <w:rStyle w:val="Char4"/>
          <w:rtl/>
        </w:rPr>
      </w:pPr>
      <w:r w:rsidRPr="0020601F">
        <w:rPr>
          <w:rStyle w:val="Char4"/>
          <w:rFonts w:hint="cs"/>
          <w:rtl/>
        </w:rPr>
        <w:t xml:space="preserve">همچنین در این حدیث دعوت به توحید، وظیفه‌ی همه‌ی پیامبران بیان گردیده که </w:t>
      </w:r>
      <w:r w:rsidR="00932E32" w:rsidRPr="0020601F">
        <w:rPr>
          <w:rStyle w:val="Char4"/>
          <w:rFonts w:hint="cs"/>
          <w:rtl/>
        </w:rPr>
        <w:t>به‌خاطر</w:t>
      </w:r>
      <w:r w:rsidRPr="0020601F">
        <w:rPr>
          <w:rStyle w:val="Char4"/>
          <w:rFonts w:hint="cs"/>
          <w:rtl/>
        </w:rPr>
        <w:t xml:space="preserve"> آن کتاب‌های آسمانی و پیامبران الهی فرستاده شده‌اند.</w:t>
      </w:r>
    </w:p>
    <w:p w:rsidR="00540F1B" w:rsidRPr="0020601F" w:rsidRDefault="00540F1B" w:rsidP="00540F1B">
      <w:pPr>
        <w:pStyle w:val="a9"/>
        <w:rPr>
          <w:rtl/>
        </w:rPr>
      </w:pPr>
      <w:r w:rsidRPr="0020601F">
        <w:rPr>
          <w:rFonts w:hint="cs"/>
          <w:rtl/>
        </w:rPr>
        <w:t>فوائد حدیث</w:t>
      </w:r>
    </w:p>
    <w:p w:rsidR="00540F1B" w:rsidRPr="0020601F" w:rsidRDefault="00540F1B" w:rsidP="00883213">
      <w:pPr>
        <w:pStyle w:val="ListParagraph"/>
        <w:widowControl w:val="0"/>
        <w:numPr>
          <w:ilvl w:val="0"/>
          <w:numId w:val="231"/>
        </w:numPr>
        <w:bidi/>
        <w:spacing w:after="0" w:line="240" w:lineRule="auto"/>
        <w:ind w:left="680" w:hanging="340"/>
        <w:jc w:val="both"/>
        <w:rPr>
          <w:rStyle w:val="Char4"/>
          <w:rtl/>
        </w:rPr>
      </w:pPr>
      <w:r w:rsidRPr="0020601F">
        <w:rPr>
          <w:rStyle w:val="Char4"/>
          <w:rFonts w:hint="cs"/>
          <w:rtl/>
        </w:rPr>
        <w:t>مستحب است که روز عرفه چه حجاج و چه دیگران زیاد دعا بکنند چرا که این روز بهترین روز سال است.</w:t>
      </w:r>
    </w:p>
    <w:p w:rsidR="00540F1B" w:rsidRPr="0020601F" w:rsidRDefault="00540F1B" w:rsidP="00883213">
      <w:pPr>
        <w:pStyle w:val="ListParagraph"/>
        <w:widowControl w:val="0"/>
        <w:numPr>
          <w:ilvl w:val="0"/>
          <w:numId w:val="231"/>
        </w:numPr>
        <w:bidi/>
        <w:spacing w:after="0" w:line="240" w:lineRule="auto"/>
        <w:ind w:left="680" w:hanging="340"/>
        <w:jc w:val="both"/>
        <w:rPr>
          <w:rStyle w:val="Char4"/>
        </w:rPr>
      </w:pPr>
      <w:r w:rsidRPr="0020601F">
        <w:rPr>
          <w:rStyle w:val="Char4"/>
          <w:rFonts w:hint="cs"/>
          <w:rtl/>
        </w:rPr>
        <w:t>هر دعوتی که بر اساس توحید نباشد مانند جسدی فاقد روح بوده هیچ بقائی نخواهد داشت.</w:t>
      </w:r>
    </w:p>
    <w:p w:rsidR="00540F1B" w:rsidRPr="0020601F" w:rsidRDefault="00540F1B" w:rsidP="00883213">
      <w:pPr>
        <w:pStyle w:val="a1"/>
        <w:widowControl w:val="0"/>
        <w:rPr>
          <w:rStyle w:val="Char4"/>
          <w:rtl/>
        </w:rPr>
      </w:pPr>
      <w:bookmarkStart w:id="257" w:name="_Toc296277881"/>
      <w:bookmarkStart w:id="258" w:name="_Toc449617201"/>
      <w:r w:rsidRPr="0020601F">
        <w:rPr>
          <w:rFonts w:hint="cs"/>
          <w:rtl/>
        </w:rPr>
        <w:t>(</w:t>
      </w:r>
      <w:r w:rsidRPr="0020601F">
        <w:rPr>
          <w:rtl/>
        </w:rPr>
        <w:t>120</w:t>
      </w:r>
      <w:r w:rsidRPr="0020601F">
        <w:rPr>
          <w:rFonts w:hint="cs"/>
          <w:rtl/>
        </w:rPr>
        <w:t>)</w:t>
      </w:r>
      <w:r w:rsidRPr="0020601F">
        <w:rPr>
          <w:rtl/>
        </w:rPr>
        <w:t xml:space="preserve"> ذکر در مشعر الحرام</w:t>
      </w:r>
      <w:bookmarkEnd w:id="257"/>
      <w:bookmarkEnd w:id="258"/>
    </w:p>
    <w:p w:rsidR="00540F1B" w:rsidRPr="0020601F" w:rsidRDefault="00540F1B" w:rsidP="00883213">
      <w:pPr>
        <w:widowControl w:val="0"/>
        <w:ind w:firstLine="284"/>
        <w:jc w:val="both"/>
        <w:rPr>
          <w:rStyle w:val="Char4"/>
          <w:rtl/>
        </w:rPr>
      </w:pPr>
      <w:r w:rsidRPr="0020601F">
        <w:rPr>
          <w:rStyle w:val="Char4"/>
          <w:rFonts w:hint="cs"/>
          <w:rtl/>
        </w:rPr>
        <w:t>238ـ جابر</w:t>
      </w:r>
      <w:r w:rsidR="002B517E" w:rsidRPr="0020601F">
        <w:rPr>
          <w:rFonts w:ascii="Lotus Linotype" w:hAnsi="Lotus Linotype" w:cs="CTraditional Arabic"/>
          <w:rtl/>
        </w:rPr>
        <w:t> </w:t>
      </w:r>
      <w:r w:rsidR="002B517E" w:rsidRPr="0020601F">
        <w:rPr>
          <w:rFonts w:ascii="Lotus Linotype" w:hAnsi="Lotus Linotype" w:cs="CTraditional Arabic" w:hint="cs"/>
          <w:rtl/>
        </w:rPr>
        <w:t>س</w:t>
      </w:r>
      <w:r w:rsidRPr="0020601F">
        <w:rPr>
          <w:rStyle w:val="Char4"/>
          <w:rFonts w:hint="cs"/>
          <w:rtl/>
        </w:rPr>
        <w:t xml:space="preserve"> می‌گوید: </w:t>
      </w:r>
      <w:r w:rsidRPr="0020601F">
        <w:rPr>
          <w:rStyle w:val="Char4"/>
          <w:rtl/>
        </w:rPr>
        <w:t>پیامبر اکرم</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سوار بر قصواء </w:t>
      </w:r>
      <w:r w:rsidRPr="0020601F">
        <w:rPr>
          <w:rStyle w:val="Char4"/>
          <w:rFonts w:hint="cs"/>
          <w:rtl/>
        </w:rPr>
        <w:t>(</w:t>
      </w:r>
      <w:r w:rsidRPr="0020601F">
        <w:rPr>
          <w:rStyle w:val="Char4"/>
          <w:rtl/>
        </w:rPr>
        <w:t>شترش</w:t>
      </w:r>
      <w:r w:rsidRPr="0020601F">
        <w:rPr>
          <w:rStyle w:val="Char4"/>
          <w:rFonts w:hint="cs"/>
          <w:rtl/>
        </w:rPr>
        <w:t>)</w:t>
      </w:r>
      <w:r w:rsidRPr="0020601F">
        <w:rPr>
          <w:rStyle w:val="Char4"/>
          <w:rtl/>
        </w:rPr>
        <w:t xml:space="preserve"> شد تا اینکه به مشعر الحرام رسید، آنگاه رو به قبله نمود و دعا کرد و </w:t>
      </w:r>
      <w:r w:rsidRPr="0020601F">
        <w:rPr>
          <w:rStyle w:val="Char4"/>
          <w:rFonts w:hint="cs"/>
          <w:rtl/>
        </w:rPr>
        <w:t>«</w:t>
      </w:r>
      <w:r w:rsidRPr="0020601F">
        <w:rPr>
          <w:rStyle w:val="Char1"/>
          <w:rtl/>
          <w:lang w:bidi="ar-SA"/>
        </w:rPr>
        <w:t>الله اكبر</w:t>
      </w:r>
      <w:r w:rsidRPr="0020601F">
        <w:rPr>
          <w:rStyle w:val="Char4"/>
          <w:rFonts w:hint="cs"/>
          <w:rtl/>
        </w:rPr>
        <w:t>»</w:t>
      </w:r>
      <w:r w:rsidRPr="0020601F">
        <w:rPr>
          <w:rStyle w:val="Char4"/>
          <w:rtl/>
        </w:rPr>
        <w:t xml:space="preserve"> و </w:t>
      </w:r>
      <w:r w:rsidRPr="0020601F">
        <w:rPr>
          <w:rStyle w:val="Char4"/>
          <w:rFonts w:hint="cs"/>
          <w:rtl/>
        </w:rPr>
        <w:t>«</w:t>
      </w:r>
      <w:r w:rsidRPr="0020601F">
        <w:rPr>
          <w:rStyle w:val="Char1"/>
          <w:rtl/>
          <w:lang w:bidi="ar-SA"/>
        </w:rPr>
        <w:t>لاَ إِلَهَ إِلاَّ الله</w:t>
      </w:r>
      <w:r w:rsidRPr="0020601F">
        <w:rPr>
          <w:rStyle w:val="Char4"/>
          <w:rFonts w:hint="cs"/>
          <w:rtl/>
        </w:rPr>
        <w:t>»</w:t>
      </w:r>
      <w:r w:rsidRPr="0020601F">
        <w:rPr>
          <w:rStyle w:val="Char4"/>
          <w:rtl/>
        </w:rPr>
        <w:t xml:space="preserve"> گفت و یگانگى خدا را بیان کرد، و آنقدر ایستاد تا هوا کاملاً </w:t>
      </w:r>
      <w:r w:rsidRPr="0020601F">
        <w:rPr>
          <w:rStyle w:val="Char4"/>
          <w:rFonts w:hint="cs"/>
          <w:rtl/>
        </w:rPr>
        <w:t xml:space="preserve">روشن </w:t>
      </w:r>
      <w:r w:rsidRPr="0020601F">
        <w:rPr>
          <w:rStyle w:val="Char4"/>
          <w:rtl/>
        </w:rPr>
        <w:t xml:space="preserve">شد، سپس قبل از طلوع آفتاب </w:t>
      </w:r>
      <w:r w:rsidRPr="0020601F">
        <w:rPr>
          <w:rStyle w:val="Char4"/>
          <w:rFonts w:hint="cs"/>
          <w:rtl/>
        </w:rPr>
        <w:t>(</w:t>
      </w:r>
      <w:r w:rsidRPr="0020601F">
        <w:rPr>
          <w:rStyle w:val="Char4"/>
          <w:rtl/>
        </w:rPr>
        <w:t>ب</w:t>
      </w:r>
      <w:r w:rsidR="00A34968" w:rsidRPr="0020601F">
        <w:rPr>
          <w:rStyle w:val="Char4"/>
          <w:rFonts w:hint="cs"/>
          <w:rtl/>
        </w:rPr>
        <w:t>ه‌</w:t>
      </w:r>
      <w:r w:rsidRPr="0020601F">
        <w:rPr>
          <w:rStyle w:val="Char4"/>
          <w:rtl/>
        </w:rPr>
        <w:t>سوى من</w:t>
      </w:r>
      <w:r w:rsidRPr="0020601F">
        <w:rPr>
          <w:rStyle w:val="Char4"/>
          <w:rFonts w:hint="cs"/>
          <w:rtl/>
        </w:rPr>
        <w:t>ا)</w:t>
      </w:r>
      <w:r w:rsidRPr="0020601F">
        <w:rPr>
          <w:rStyle w:val="Char4"/>
          <w:rtl/>
        </w:rPr>
        <w:t xml:space="preserve"> رفت</w:t>
      </w:r>
      <w:r w:rsidRPr="0020601F">
        <w:rPr>
          <w:rStyle w:val="Char4"/>
          <w:rFonts w:hint="cs"/>
          <w:vertAlign w:val="superscript"/>
          <w:rtl/>
        </w:rPr>
        <w:t>(</w:t>
      </w:r>
      <w:r w:rsidRPr="0020601F">
        <w:rPr>
          <w:rStyle w:val="Char4"/>
          <w:vertAlign w:val="superscript"/>
          <w:rtl/>
        </w:rPr>
        <w:footnoteReference w:id="272"/>
      </w:r>
      <w:r w:rsidRPr="0020601F">
        <w:rPr>
          <w:rStyle w:val="Char4"/>
          <w:rFonts w:hint="cs"/>
          <w:vertAlign w:val="superscript"/>
          <w:rtl/>
        </w:rPr>
        <w:t>)</w:t>
      </w:r>
      <w:r w:rsidRPr="0020601F">
        <w:rPr>
          <w:rStyle w:val="Char4"/>
          <w:rFonts w:hint="cs"/>
          <w:rtl/>
        </w:rPr>
        <w:t>.</w:t>
      </w:r>
    </w:p>
    <w:p w:rsidR="00540F1B" w:rsidRPr="0020601F" w:rsidRDefault="00540F1B" w:rsidP="00883213">
      <w:pPr>
        <w:pStyle w:val="a9"/>
        <w:widowControl w:val="0"/>
        <w:rPr>
          <w:rStyle w:val="Char4"/>
          <w:sz w:val="24"/>
          <w:szCs w:val="24"/>
          <w:rtl/>
        </w:rPr>
      </w:pPr>
      <w:r w:rsidRPr="0020601F">
        <w:rPr>
          <w:rStyle w:val="Char4"/>
          <w:rFonts w:hint="cs"/>
          <w:sz w:val="24"/>
          <w:szCs w:val="24"/>
          <w:rtl/>
        </w:rPr>
        <w:t>کلمات حدیث</w:t>
      </w:r>
    </w:p>
    <w:p w:rsidR="00540F1B" w:rsidRPr="0020601F" w:rsidRDefault="00540F1B" w:rsidP="00540F1B">
      <w:pPr>
        <w:widowControl w:val="0"/>
        <w:ind w:firstLine="284"/>
        <w:jc w:val="both"/>
        <w:rPr>
          <w:rStyle w:val="Char4"/>
          <w:rtl/>
        </w:rPr>
      </w:pPr>
      <w:r w:rsidRPr="0020601F">
        <w:rPr>
          <w:rStyle w:val="Char1"/>
          <w:rtl/>
          <w:lang w:bidi="ar-SA"/>
        </w:rPr>
        <w:t>قصوا</w:t>
      </w:r>
      <w:r w:rsidR="00883213" w:rsidRPr="0020601F">
        <w:rPr>
          <w:rStyle w:val="Char4"/>
          <w:rFonts w:hint="cs"/>
          <w:rtl/>
        </w:rPr>
        <w:t>ء</w:t>
      </w:r>
      <w:r w:rsidRPr="0020601F">
        <w:rPr>
          <w:rStyle w:val="Char4"/>
          <w:rFonts w:hint="cs"/>
          <w:rtl/>
        </w:rPr>
        <w:t xml:space="preserve">: نام شتری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سوار بر آن حج نمود.</w:t>
      </w:r>
    </w:p>
    <w:p w:rsidR="00540F1B" w:rsidRPr="0020601F" w:rsidRDefault="00540F1B" w:rsidP="00540F1B">
      <w:pPr>
        <w:widowControl w:val="0"/>
        <w:ind w:firstLine="284"/>
        <w:jc w:val="both"/>
        <w:rPr>
          <w:rStyle w:val="Char4"/>
          <w:rtl/>
        </w:rPr>
      </w:pPr>
      <w:r w:rsidRPr="0020601F">
        <w:rPr>
          <w:rStyle w:val="Char1"/>
          <w:rtl/>
          <w:lang w:bidi="ar-SA"/>
        </w:rPr>
        <w:t>ا</w:t>
      </w:r>
      <w:r w:rsidR="00883213" w:rsidRPr="0020601F">
        <w:rPr>
          <w:rStyle w:val="Char1"/>
          <w:rFonts w:hint="cs"/>
          <w:rtl/>
          <w:lang w:bidi="ar-SA"/>
        </w:rPr>
        <w:t>ِ</w:t>
      </w:r>
      <w:r w:rsidRPr="0020601F">
        <w:rPr>
          <w:rStyle w:val="Char1"/>
          <w:rtl/>
          <w:lang w:bidi="ar-SA"/>
        </w:rPr>
        <w:t>س</w:t>
      </w:r>
      <w:r w:rsidR="00883213" w:rsidRPr="0020601F">
        <w:rPr>
          <w:rStyle w:val="Char1"/>
          <w:rFonts w:hint="cs"/>
          <w:rtl/>
          <w:lang w:bidi="ar-SA"/>
        </w:rPr>
        <w:t>ْ</w:t>
      </w:r>
      <w:r w:rsidRPr="0020601F">
        <w:rPr>
          <w:rStyle w:val="Char1"/>
          <w:rtl/>
          <w:lang w:bidi="ar-SA"/>
        </w:rPr>
        <w:t>ف</w:t>
      </w:r>
      <w:r w:rsidR="00883213" w:rsidRPr="0020601F">
        <w:rPr>
          <w:rStyle w:val="Char1"/>
          <w:rFonts w:hint="cs"/>
          <w:rtl/>
          <w:lang w:bidi="ar-SA"/>
        </w:rPr>
        <w:t>َ</w:t>
      </w:r>
      <w:r w:rsidRPr="0020601F">
        <w:rPr>
          <w:rStyle w:val="Char1"/>
          <w:rtl/>
          <w:lang w:bidi="ar-SA"/>
        </w:rPr>
        <w:t>ر</w:t>
      </w:r>
      <w:r w:rsidR="00883213" w:rsidRPr="0020601F">
        <w:rPr>
          <w:rStyle w:val="Char1"/>
          <w:rFonts w:hint="cs"/>
          <w:rtl/>
          <w:lang w:bidi="ar-SA"/>
        </w:rPr>
        <w:t>َّ</w:t>
      </w:r>
      <w:r w:rsidRPr="0020601F">
        <w:rPr>
          <w:rStyle w:val="Char1"/>
          <w:rtl/>
          <w:lang w:bidi="ar-SA"/>
        </w:rPr>
        <w:t xml:space="preserve"> ج</w:t>
      </w:r>
      <w:r w:rsidR="00883213" w:rsidRPr="0020601F">
        <w:rPr>
          <w:rStyle w:val="Char1"/>
          <w:rFonts w:hint="cs"/>
          <w:rtl/>
          <w:lang w:bidi="ar-SA"/>
        </w:rPr>
        <w:t>ِ</w:t>
      </w:r>
      <w:r w:rsidRPr="0020601F">
        <w:rPr>
          <w:rStyle w:val="Char1"/>
          <w:rtl/>
          <w:lang w:bidi="ar-SA"/>
        </w:rPr>
        <w:t>د</w:t>
      </w:r>
      <w:r w:rsidR="00883213" w:rsidRPr="0020601F">
        <w:rPr>
          <w:rStyle w:val="Char1"/>
          <w:rFonts w:hint="cs"/>
          <w:rtl/>
          <w:lang w:bidi="ar-SA"/>
        </w:rPr>
        <w:t>ًّ</w:t>
      </w:r>
      <w:r w:rsidRPr="0020601F">
        <w:rPr>
          <w:rStyle w:val="Char1"/>
          <w:rtl/>
          <w:lang w:bidi="ar-SA"/>
        </w:rPr>
        <w:t>ا</w:t>
      </w:r>
      <w:r w:rsidRPr="0020601F">
        <w:rPr>
          <w:rStyle w:val="Char4"/>
          <w:rFonts w:hint="cs"/>
          <w:rtl/>
        </w:rPr>
        <w:t>: صبح کاملا روشن شد و مردم همدیگر را می‌دیدند.</w:t>
      </w:r>
    </w:p>
    <w:p w:rsidR="00540F1B" w:rsidRPr="0020601F" w:rsidRDefault="00540F1B" w:rsidP="00540F1B">
      <w:pPr>
        <w:pStyle w:val="a9"/>
        <w:rPr>
          <w:rStyle w:val="Char4"/>
          <w:sz w:val="24"/>
          <w:szCs w:val="24"/>
          <w:rtl/>
        </w:rPr>
      </w:pPr>
      <w:r w:rsidRPr="0020601F">
        <w:rPr>
          <w:rStyle w:val="Char4"/>
          <w:rFonts w:hint="cs"/>
          <w:sz w:val="24"/>
          <w:szCs w:val="24"/>
          <w:rtl/>
        </w:rPr>
        <w:t xml:space="preserve">رهمنود حدیث: </w:t>
      </w:r>
    </w:p>
    <w:p w:rsidR="00540F1B" w:rsidRPr="0020601F" w:rsidRDefault="00A34968" w:rsidP="00A34968">
      <w:pPr>
        <w:widowControl w:val="0"/>
        <w:ind w:firstLine="284"/>
        <w:jc w:val="both"/>
        <w:rPr>
          <w:rStyle w:val="Char4"/>
          <w:rtl/>
        </w:rPr>
      </w:pPr>
      <w:r w:rsidRPr="0020601F">
        <w:rPr>
          <w:rStyle w:val="Char4"/>
          <w:rFonts w:hint="cs"/>
          <w:rtl/>
        </w:rPr>
        <w:t>توقف</w:t>
      </w:r>
      <w:r w:rsidR="00540F1B" w:rsidRPr="0020601F">
        <w:rPr>
          <w:rStyle w:val="Char4"/>
          <w:rFonts w:hint="cs"/>
          <w:rtl/>
        </w:rPr>
        <w:t xml:space="preserve"> در مشعر الحرام جزو مناسک حج می‌باشد و سنت است که در این مکان به دعا، تکبیر، تهلیل و توحید فرا</w:t>
      </w:r>
      <w:r w:rsidRPr="0020601F">
        <w:rPr>
          <w:rStyle w:val="Char4"/>
          <w:rFonts w:hint="cs"/>
          <w:rtl/>
        </w:rPr>
        <w:t>و</w:t>
      </w:r>
      <w:r w:rsidR="00540F1B" w:rsidRPr="0020601F">
        <w:rPr>
          <w:rStyle w:val="Char4"/>
          <w:rFonts w:hint="cs"/>
          <w:rtl/>
        </w:rPr>
        <w:t>ان پرداخته شود.</w:t>
      </w:r>
    </w:p>
    <w:p w:rsidR="00540F1B" w:rsidRPr="0020601F" w:rsidRDefault="00540F1B" w:rsidP="00540F1B">
      <w:pPr>
        <w:pStyle w:val="a8"/>
        <w:rPr>
          <w:rtl/>
        </w:rPr>
      </w:pPr>
      <w:r w:rsidRPr="0020601F">
        <w:rPr>
          <w:rFonts w:hint="cs"/>
          <w:rtl/>
        </w:rPr>
        <w:t xml:space="preserve"> چنانکه الله تعالی می‌فرماید: </w:t>
      </w:r>
    </w:p>
    <w:p w:rsidR="00540F1B" w:rsidRPr="0020601F" w:rsidRDefault="00540F1B" w:rsidP="00540F1B">
      <w:pPr>
        <w:pStyle w:val="af1"/>
        <w:ind w:left="0" w:firstLine="284"/>
        <w:rPr>
          <w:rStyle w:val="Char4"/>
          <w:rtl/>
        </w:rPr>
      </w:pPr>
      <w:r w:rsidRPr="0020601F">
        <w:rPr>
          <w:rFonts w:ascii="Lotus Linotype" w:hAnsi="Lotus Linotype" w:cs="Traditional Arabic"/>
          <w:b/>
          <w:rtl/>
        </w:rPr>
        <w:t>﴿</w:t>
      </w:r>
      <w:r w:rsidRPr="0020601F">
        <w:rPr>
          <w:rtl/>
        </w:rPr>
        <w:t>لَي</w:t>
      </w:r>
      <w:r w:rsidRPr="0020601F">
        <w:rPr>
          <w:rFonts w:hint="cs"/>
          <w:rtl/>
        </w:rPr>
        <w:t>ۡسَ</w:t>
      </w:r>
      <w:r w:rsidRPr="0020601F">
        <w:rPr>
          <w:rtl/>
        </w:rPr>
        <w:t xml:space="preserve"> </w:t>
      </w:r>
      <w:r w:rsidRPr="0020601F">
        <w:rPr>
          <w:rFonts w:hint="cs"/>
          <w:rtl/>
        </w:rPr>
        <w:t>عَلَيۡكُمۡ</w:t>
      </w:r>
      <w:r w:rsidRPr="0020601F">
        <w:rPr>
          <w:rtl/>
        </w:rPr>
        <w:t xml:space="preserve"> </w:t>
      </w:r>
      <w:r w:rsidRPr="0020601F">
        <w:rPr>
          <w:rFonts w:hint="cs"/>
          <w:rtl/>
        </w:rPr>
        <w:t>جُنَاحٌ</w:t>
      </w:r>
      <w:r w:rsidRPr="0020601F">
        <w:rPr>
          <w:rtl/>
        </w:rPr>
        <w:t xml:space="preserve"> </w:t>
      </w:r>
      <w:r w:rsidRPr="0020601F">
        <w:rPr>
          <w:rFonts w:hint="cs"/>
          <w:rtl/>
        </w:rPr>
        <w:t>أَن</w:t>
      </w:r>
      <w:r w:rsidRPr="0020601F">
        <w:rPr>
          <w:rtl/>
        </w:rPr>
        <w:t xml:space="preserve"> </w:t>
      </w:r>
      <w:r w:rsidRPr="0020601F">
        <w:rPr>
          <w:rFonts w:hint="cs"/>
          <w:rtl/>
        </w:rPr>
        <w:t>تَبۡتَغُواْ</w:t>
      </w:r>
      <w:r w:rsidRPr="0020601F">
        <w:rPr>
          <w:rtl/>
        </w:rPr>
        <w:t xml:space="preserve"> </w:t>
      </w:r>
      <w:r w:rsidRPr="0020601F">
        <w:rPr>
          <w:rFonts w:hint="cs"/>
          <w:rtl/>
        </w:rPr>
        <w:t>فَضۡلٗا</w:t>
      </w:r>
      <w:r w:rsidRPr="0020601F">
        <w:rPr>
          <w:rtl/>
        </w:rPr>
        <w:t xml:space="preserve"> </w:t>
      </w:r>
      <w:r w:rsidRPr="0020601F">
        <w:rPr>
          <w:rFonts w:hint="cs"/>
          <w:rtl/>
        </w:rPr>
        <w:t>مِّن</w:t>
      </w:r>
      <w:r w:rsidRPr="0020601F">
        <w:rPr>
          <w:rtl/>
        </w:rPr>
        <w:t xml:space="preserve"> </w:t>
      </w:r>
      <w:r w:rsidRPr="0020601F">
        <w:rPr>
          <w:rFonts w:hint="cs"/>
          <w:rtl/>
        </w:rPr>
        <w:t>رَّب</w:t>
      </w:r>
      <w:r w:rsidRPr="0020601F">
        <w:rPr>
          <w:rtl/>
        </w:rPr>
        <w:t>ِّكُم</w:t>
      </w:r>
      <w:r w:rsidRPr="0020601F">
        <w:rPr>
          <w:rFonts w:hint="cs"/>
          <w:rtl/>
        </w:rPr>
        <w:t>ۡۚ</w:t>
      </w:r>
      <w:r w:rsidRPr="0020601F">
        <w:rPr>
          <w:rtl/>
        </w:rPr>
        <w:t xml:space="preserve"> </w:t>
      </w:r>
      <w:r w:rsidRPr="0020601F">
        <w:rPr>
          <w:rFonts w:hint="cs"/>
          <w:rtl/>
        </w:rPr>
        <w:t>فَإِذَآ</w:t>
      </w:r>
      <w:r w:rsidRPr="0020601F">
        <w:rPr>
          <w:rtl/>
        </w:rPr>
        <w:t xml:space="preserve"> </w:t>
      </w:r>
      <w:r w:rsidRPr="0020601F">
        <w:rPr>
          <w:rFonts w:hint="cs"/>
          <w:rtl/>
        </w:rPr>
        <w:t>أَفَضۡتُم</w:t>
      </w:r>
      <w:r w:rsidRPr="0020601F">
        <w:rPr>
          <w:rtl/>
        </w:rPr>
        <w:t xml:space="preserve"> </w:t>
      </w:r>
      <w:r w:rsidRPr="0020601F">
        <w:rPr>
          <w:rFonts w:hint="cs"/>
          <w:rtl/>
        </w:rPr>
        <w:t>مِّنۡ</w:t>
      </w:r>
      <w:r w:rsidRPr="0020601F">
        <w:rPr>
          <w:rtl/>
        </w:rPr>
        <w:t xml:space="preserve"> </w:t>
      </w:r>
      <w:r w:rsidRPr="0020601F">
        <w:rPr>
          <w:rFonts w:hint="cs"/>
          <w:rtl/>
        </w:rPr>
        <w:t>عَرَفَٰتٖ</w:t>
      </w:r>
      <w:r w:rsidRPr="0020601F">
        <w:rPr>
          <w:rtl/>
        </w:rPr>
        <w:t xml:space="preserve"> </w:t>
      </w:r>
      <w:r w:rsidRPr="0020601F">
        <w:rPr>
          <w:rFonts w:hint="cs"/>
          <w:rtl/>
        </w:rPr>
        <w:t>فَٱ</w:t>
      </w:r>
      <w:r w:rsidRPr="0020601F">
        <w:rPr>
          <w:rFonts w:hint="eastAsia"/>
          <w:rtl/>
        </w:rPr>
        <w:t>ذ</w:t>
      </w:r>
      <w:r w:rsidRPr="0020601F">
        <w:rPr>
          <w:rFonts w:hint="cs"/>
          <w:rtl/>
        </w:rPr>
        <w:t>ۡكُرُواْ</w:t>
      </w:r>
      <w:r w:rsidRPr="0020601F">
        <w:rPr>
          <w:rtl/>
        </w:rPr>
        <w:t xml:space="preserve"> </w:t>
      </w:r>
      <w:r w:rsidRPr="0020601F">
        <w:rPr>
          <w:rFonts w:hint="cs"/>
          <w:rtl/>
        </w:rPr>
        <w:t>ٱ</w:t>
      </w:r>
      <w:r w:rsidRPr="0020601F">
        <w:rPr>
          <w:rFonts w:hint="eastAsia"/>
          <w:rtl/>
        </w:rPr>
        <w:t>للَّهَ</w:t>
      </w:r>
      <w:r w:rsidRPr="0020601F">
        <w:rPr>
          <w:rtl/>
        </w:rPr>
        <w:t xml:space="preserve"> عِندَ </w:t>
      </w:r>
      <w:r w:rsidRPr="0020601F">
        <w:rPr>
          <w:rFonts w:hint="cs"/>
          <w:rtl/>
        </w:rPr>
        <w:t>ٱ</w:t>
      </w:r>
      <w:r w:rsidRPr="0020601F">
        <w:rPr>
          <w:rFonts w:hint="eastAsia"/>
          <w:rtl/>
        </w:rPr>
        <w:t>ل</w:t>
      </w:r>
      <w:r w:rsidRPr="0020601F">
        <w:rPr>
          <w:rFonts w:hint="cs"/>
          <w:rtl/>
        </w:rPr>
        <w:t>ۡمَشۡعَرِ</w:t>
      </w:r>
      <w:r w:rsidRPr="0020601F">
        <w:rPr>
          <w:rtl/>
        </w:rPr>
        <w:t xml:space="preserve"> </w:t>
      </w:r>
      <w:r w:rsidRPr="0020601F">
        <w:rPr>
          <w:rFonts w:hint="cs"/>
          <w:rtl/>
        </w:rPr>
        <w:t>ٱ</w:t>
      </w:r>
      <w:r w:rsidRPr="0020601F">
        <w:rPr>
          <w:rFonts w:hint="eastAsia"/>
          <w:rtl/>
        </w:rPr>
        <w:t>ل</w:t>
      </w:r>
      <w:r w:rsidRPr="0020601F">
        <w:rPr>
          <w:rFonts w:hint="cs"/>
          <w:rtl/>
        </w:rPr>
        <w:t>ۡحَرَامِۖ</w:t>
      </w:r>
      <w:r w:rsidRPr="0020601F">
        <w:rPr>
          <w:rtl/>
        </w:rPr>
        <w:t xml:space="preserve"> وَ</w:t>
      </w:r>
      <w:r w:rsidRPr="0020601F">
        <w:rPr>
          <w:rFonts w:hint="cs"/>
          <w:rtl/>
        </w:rPr>
        <w:t>ٱ</w:t>
      </w:r>
      <w:r w:rsidRPr="0020601F">
        <w:rPr>
          <w:rFonts w:hint="eastAsia"/>
          <w:rtl/>
        </w:rPr>
        <w:t>ذ</w:t>
      </w:r>
      <w:r w:rsidRPr="0020601F">
        <w:rPr>
          <w:rFonts w:hint="cs"/>
          <w:rtl/>
        </w:rPr>
        <w:t>ۡكُرُوهُ</w:t>
      </w:r>
      <w:r w:rsidRPr="0020601F">
        <w:rPr>
          <w:rtl/>
        </w:rPr>
        <w:t xml:space="preserve"> كَمَا هَدَىٰكُم</w:t>
      </w:r>
      <w:r w:rsidRPr="0020601F">
        <w:rPr>
          <w:rFonts w:hint="cs"/>
          <w:rtl/>
        </w:rPr>
        <w:t>ۡ</w:t>
      </w:r>
      <w:r w:rsidRPr="0020601F">
        <w:rPr>
          <w:rtl/>
        </w:rPr>
        <w:t xml:space="preserve"> </w:t>
      </w:r>
      <w:r w:rsidRPr="0020601F">
        <w:rPr>
          <w:rFonts w:hint="cs"/>
          <w:rtl/>
        </w:rPr>
        <w:t>وَإِن</w:t>
      </w:r>
      <w:r w:rsidRPr="0020601F">
        <w:rPr>
          <w:rtl/>
        </w:rPr>
        <w:t xml:space="preserve"> </w:t>
      </w:r>
      <w:r w:rsidRPr="0020601F">
        <w:rPr>
          <w:rFonts w:hint="cs"/>
          <w:rtl/>
        </w:rPr>
        <w:t>كُنتُم</w:t>
      </w:r>
      <w:r w:rsidRPr="0020601F">
        <w:rPr>
          <w:rtl/>
        </w:rPr>
        <w:t xml:space="preserve"> </w:t>
      </w:r>
      <w:r w:rsidRPr="0020601F">
        <w:rPr>
          <w:rFonts w:hint="cs"/>
          <w:rtl/>
        </w:rPr>
        <w:t>مِّن</w:t>
      </w:r>
      <w:r w:rsidRPr="0020601F">
        <w:rPr>
          <w:rtl/>
        </w:rPr>
        <w:t xml:space="preserve"> </w:t>
      </w:r>
      <w:r w:rsidRPr="0020601F">
        <w:rPr>
          <w:rFonts w:hint="cs"/>
          <w:rtl/>
        </w:rPr>
        <w:t>قَبۡلِهِۦ</w:t>
      </w:r>
      <w:r w:rsidRPr="0020601F">
        <w:rPr>
          <w:rtl/>
        </w:rPr>
        <w:t xml:space="preserve"> لَمِنَ </w:t>
      </w:r>
      <w:r w:rsidRPr="0020601F">
        <w:rPr>
          <w:rFonts w:hint="cs"/>
          <w:rtl/>
        </w:rPr>
        <w:t>ٱ</w:t>
      </w:r>
      <w:r w:rsidRPr="0020601F">
        <w:rPr>
          <w:rFonts w:hint="eastAsia"/>
          <w:rtl/>
        </w:rPr>
        <w:t>لضَّا</w:t>
      </w:r>
      <w:r w:rsidRPr="0020601F">
        <w:rPr>
          <w:rFonts w:hint="cs"/>
          <w:rtl/>
        </w:rPr>
        <w:t>ٓلِّينَ</w:t>
      </w:r>
      <w:r w:rsidRPr="0020601F">
        <w:rPr>
          <w:rtl/>
        </w:rPr>
        <w:t>١٩٨</w:t>
      </w:r>
      <w:r w:rsidRPr="0020601F">
        <w:rPr>
          <w:rFonts w:cs="Traditional Arabic" w:hint="cs"/>
          <w:b/>
          <w:rtl/>
        </w:rPr>
        <w:t>﴾</w:t>
      </w:r>
      <w:r w:rsidRPr="0020601F">
        <w:rPr>
          <w:rStyle w:val="Char6"/>
          <w:rtl/>
          <w:lang w:bidi="ar-SA"/>
        </w:rPr>
        <w:t xml:space="preserve"> [البقرة: 198].</w:t>
      </w:r>
    </w:p>
    <w:p w:rsidR="00540F1B" w:rsidRPr="0020601F" w:rsidRDefault="00540F1B" w:rsidP="00540F1B">
      <w:pPr>
        <w:pStyle w:val="ab"/>
        <w:ind w:left="0" w:firstLine="284"/>
        <w:rPr>
          <w:rStyle w:val="Char4"/>
          <w:rtl/>
        </w:rPr>
      </w:pPr>
      <w:r w:rsidRPr="0020601F">
        <w:rPr>
          <w:rStyle w:val="Char4"/>
          <w:rFonts w:hint="cs"/>
          <w:rtl/>
        </w:rPr>
        <w:t>ترجمه: «</w:t>
      </w:r>
      <w:r w:rsidRPr="0020601F">
        <w:rPr>
          <w:rFonts w:hint="cs"/>
          <w:rtl/>
        </w:rPr>
        <w:t>گناهی بر شما نیست که (در ایام حج تجارت کنید و) از فضل پروردگارتان بجویید. هنگامی که از عرفات (به</w:t>
      </w:r>
      <w:r w:rsidRPr="0020601F">
        <w:rPr>
          <w:rFonts w:hint="eastAsia"/>
          <w:rtl/>
        </w:rPr>
        <w:t>‌</w:t>
      </w:r>
      <w:r w:rsidRPr="0020601F">
        <w:rPr>
          <w:rFonts w:hint="cs"/>
          <w:rtl/>
        </w:rPr>
        <w:t>سوی مزدلفه) حرکت کردید، الله را در مشعر الحرام یاد کنید و او را به یاد داشته باشید؛ چنانچه شما را هدایت کرد؛ اگر چه پیش از آن، جزو گمراهان بودید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 xml:space="preserve">و زمان گفتن دعا و </w:t>
      </w:r>
      <w:r w:rsidR="00EB2A95" w:rsidRPr="0020601F">
        <w:rPr>
          <w:rStyle w:val="Char4"/>
          <w:rFonts w:hint="cs"/>
          <w:rtl/>
        </w:rPr>
        <w:t>اذکار</w:t>
      </w:r>
      <w:r w:rsidRPr="0020601F">
        <w:rPr>
          <w:rStyle w:val="Char4"/>
          <w:rFonts w:hint="cs"/>
          <w:rtl/>
        </w:rPr>
        <w:t xml:space="preserve"> قبل از نماز فجر تا قبل از طلوع خورشید است و این بدان خاطر است تا با عملکرد دوران جاهلی مخالفت شود.</w:t>
      </w:r>
    </w:p>
    <w:p w:rsidR="00540F1B" w:rsidRPr="0020601F" w:rsidRDefault="00540F1B" w:rsidP="00540F1B">
      <w:pPr>
        <w:pStyle w:val="a9"/>
        <w:rPr>
          <w:rStyle w:val="Char4"/>
          <w:sz w:val="24"/>
          <w:szCs w:val="24"/>
          <w:rtl/>
        </w:rPr>
      </w:pPr>
      <w:r w:rsidRPr="0020601F">
        <w:rPr>
          <w:rStyle w:val="Char4"/>
          <w:rFonts w:hint="cs"/>
          <w:sz w:val="24"/>
          <w:szCs w:val="24"/>
          <w:rtl/>
        </w:rPr>
        <w:t xml:space="preserve">فوائد حدیث: </w:t>
      </w:r>
    </w:p>
    <w:p w:rsidR="00540F1B" w:rsidRPr="0020601F" w:rsidRDefault="00540F1B" w:rsidP="00540F1B">
      <w:pPr>
        <w:pStyle w:val="ListParagraph"/>
        <w:widowControl w:val="0"/>
        <w:numPr>
          <w:ilvl w:val="0"/>
          <w:numId w:val="232"/>
        </w:numPr>
        <w:bidi/>
        <w:spacing w:after="0" w:line="240" w:lineRule="auto"/>
        <w:ind w:left="680" w:hanging="340"/>
        <w:jc w:val="both"/>
        <w:rPr>
          <w:rStyle w:val="Char4"/>
          <w:rtl/>
        </w:rPr>
      </w:pPr>
      <w:r w:rsidRPr="0020601F">
        <w:rPr>
          <w:rStyle w:val="Char4"/>
          <w:rFonts w:hint="cs"/>
          <w:rtl/>
        </w:rPr>
        <w:t>مشعرالحرام، کوه کوچکی است در مزدلفه که داخل حدود حرم می‌باشد.</w:t>
      </w:r>
    </w:p>
    <w:p w:rsidR="00540F1B" w:rsidRPr="0020601F" w:rsidRDefault="00630858" w:rsidP="00381A67">
      <w:pPr>
        <w:pStyle w:val="ListParagraph"/>
        <w:widowControl w:val="0"/>
        <w:numPr>
          <w:ilvl w:val="0"/>
          <w:numId w:val="232"/>
        </w:numPr>
        <w:bidi/>
        <w:spacing w:after="0" w:line="240" w:lineRule="auto"/>
        <w:ind w:left="680" w:hanging="340"/>
        <w:jc w:val="both"/>
        <w:rPr>
          <w:rStyle w:val="Char4"/>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00381A67" w:rsidRPr="0020601F">
        <w:rPr>
          <w:rStyle w:val="Char4"/>
          <w:rFonts w:hint="cs"/>
          <w:rtl/>
        </w:rPr>
        <w:t>دوست داشت</w:t>
      </w:r>
      <w:r w:rsidR="00540F1B" w:rsidRPr="0020601F">
        <w:rPr>
          <w:rStyle w:val="Char4"/>
          <w:rFonts w:hint="cs"/>
          <w:rtl/>
        </w:rPr>
        <w:t xml:space="preserve"> با عملکرد دوران جاهلی مخالفت کند چرا که این امت، امتی است که زمام و رهبری به دست دارد و باید پیشرو باشد نه پیرو دیگران.</w:t>
      </w:r>
    </w:p>
    <w:p w:rsidR="00540F1B" w:rsidRPr="0020601F" w:rsidRDefault="00540F1B" w:rsidP="00540F1B">
      <w:pPr>
        <w:pStyle w:val="a1"/>
        <w:rPr>
          <w:rtl/>
        </w:rPr>
      </w:pPr>
      <w:bookmarkStart w:id="259" w:name="_Toc296277882"/>
      <w:bookmarkStart w:id="260" w:name="_Toc449617202"/>
      <w:r w:rsidRPr="0020601F">
        <w:rPr>
          <w:rFonts w:hint="cs"/>
          <w:rtl/>
        </w:rPr>
        <w:t>(</w:t>
      </w:r>
      <w:r w:rsidRPr="0020601F">
        <w:rPr>
          <w:rtl/>
        </w:rPr>
        <w:t>121</w:t>
      </w:r>
      <w:r w:rsidRPr="0020601F">
        <w:rPr>
          <w:rFonts w:hint="cs"/>
          <w:rtl/>
        </w:rPr>
        <w:t>)</w:t>
      </w:r>
      <w:r w:rsidRPr="0020601F">
        <w:rPr>
          <w:rtl/>
        </w:rPr>
        <w:t xml:space="preserve"> تکبیر، هنگام رمی جمرات با هر سنگریزه</w:t>
      </w:r>
      <w:bookmarkEnd w:id="259"/>
      <w:bookmarkEnd w:id="260"/>
    </w:p>
    <w:p w:rsidR="00540F1B" w:rsidRPr="0020601F" w:rsidRDefault="00540F1B" w:rsidP="00540F1B">
      <w:pPr>
        <w:widowControl w:val="0"/>
        <w:ind w:firstLine="284"/>
        <w:jc w:val="both"/>
        <w:rPr>
          <w:rStyle w:val="Char4"/>
          <w:rtl/>
        </w:rPr>
      </w:pPr>
      <w:r w:rsidRPr="0020601F">
        <w:rPr>
          <w:rStyle w:val="Char4"/>
          <w:rtl/>
        </w:rPr>
        <w:t>239ـ</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w:t>
      </w:r>
      <w:r w:rsidR="000317E7" w:rsidRPr="0020601F">
        <w:rPr>
          <w:rStyle w:val="Char4"/>
          <w:rtl/>
        </w:rPr>
        <w:t>هنگام رمى جمرات سه</w:t>
      </w:r>
      <w:r w:rsidR="000317E7" w:rsidRPr="0020601F">
        <w:rPr>
          <w:rStyle w:val="Char4"/>
          <w:rFonts w:hint="cs"/>
          <w:rtl/>
        </w:rPr>
        <w:t>‌</w:t>
      </w:r>
      <w:r w:rsidRPr="0020601F">
        <w:rPr>
          <w:rStyle w:val="Char4"/>
          <w:rtl/>
        </w:rPr>
        <w:t>گانه، با زدن هر سنگریزه، تکبیر می‌</w:t>
      </w:r>
      <w:r w:rsidRPr="0020601F">
        <w:rPr>
          <w:rStyle w:val="Char4"/>
          <w:rFonts w:hint="cs"/>
          <w:rtl/>
        </w:rPr>
        <w:t>گفت</w:t>
      </w:r>
      <w:r w:rsidRPr="0020601F">
        <w:rPr>
          <w:rStyle w:val="Char4"/>
          <w:rtl/>
        </w:rPr>
        <w:t>، سپس بعد از رمى جمره</w:t>
      </w:r>
      <w:r w:rsidR="00381A67" w:rsidRPr="0020601F">
        <w:rPr>
          <w:rStyle w:val="Char4"/>
          <w:rFonts w:hint="cs"/>
          <w:rtl/>
        </w:rPr>
        <w:t>‌</w:t>
      </w:r>
      <w:r w:rsidRPr="0020601F">
        <w:rPr>
          <w:rStyle w:val="Char4"/>
          <w:rtl/>
        </w:rPr>
        <w:t xml:space="preserve">ى اول </w:t>
      </w:r>
      <w:r w:rsidRPr="0020601F">
        <w:rPr>
          <w:rStyle w:val="Char4"/>
          <w:rFonts w:hint="cs"/>
          <w:rtl/>
        </w:rPr>
        <w:t>(</w:t>
      </w:r>
      <w:r w:rsidRPr="0020601F">
        <w:rPr>
          <w:rStyle w:val="Char4"/>
          <w:rtl/>
        </w:rPr>
        <w:t>کوچک</w:t>
      </w:r>
      <w:r w:rsidRPr="0020601F">
        <w:rPr>
          <w:rStyle w:val="Char4"/>
          <w:rFonts w:hint="cs"/>
          <w:rtl/>
        </w:rPr>
        <w:t>)</w:t>
      </w:r>
      <w:r w:rsidRPr="0020601F">
        <w:rPr>
          <w:rStyle w:val="Char4"/>
          <w:rtl/>
        </w:rPr>
        <w:t xml:space="preserve"> و دوم </w:t>
      </w:r>
      <w:r w:rsidRPr="0020601F">
        <w:rPr>
          <w:rStyle w:val="Char4"/>
          <w:rFonts w:hint="cs"/>
          <w:rtl/>
        </w:rPr>
        <w:t>(</w:t>
      </w:r>
      <w:r w:rsidRPr="0020601F">
        <w:rPr>
          <w:rStyle w:val="Char4"/>
          <w:rtl/>
        </w:rPr>
        <w:t>وسط</w:t>
      </w:r>
      <w:r w:rsidRPr="0020601F">
        <w:rPr>
          <w:rStyle w:val="Char4"/>
          <w:rFonts w:hint="cs"/>
          <w:rtl/>
        </w:rPr>
        <w:t>)</w:t>
      </w:r>
      <w:r w:rsidRPr="0020601F">
        <w:rPr>
          <w:rStyle w:val="Char4"/>
          <w:rtl/>
        </w:rPr>
        <w:t xml:space="preserve"> رو به قبله می‌</w:t>
      </w:r>
      <w:r w:rsidRPr="0020601F">
        <w:rPr>
          <w:rStyle w:val="Char4"/>
          <w:rFonts w:hint="cs"/>
          <w:rtl/>
        </w:rPr>
        <w:t>ا</w:t>
      </w:r>
      <w:r w:rsidRPr="0020601F">
        <w:rPr>
          <w:rStyle w:val="Char4"/>
          <w:rtl/>
        </w:rPr>
        <w:t>یست</w:t>
      </w:r>
      <w:r w:rsidRPr="0020601F">
        <w:rPr>
          <w:rStyle w:val="Char4"/>
          <w:rFonts w:hint="cs"/>
          <w:rtl/>
        </w:rPr>
        <w:t>ا</w:t>
      </w:r>
      <w:r w:rsidRPr="0020601F">
        <w:rPr>
          <w:rStyle w:val="Char4"/>
          <w:rtl/>
        </w:rPr>
        <w:t>د و دست‌هایش را بلند می‌</w:t>
      </w:r>
      <w:r w:rsidRPr="0020601F">
        <w:rPr>
          <w:rStyle w:val="Char4"/>
          <w:rFonts w:hint="cs"/>
          <w:rtl/>
        </w:rPr>
        <w:t>کرد</w:t>
      </w:r>
      <w:r w:rsidRPr="0020601F">
        <w:rPr>
          <w:rStyle w:val="Char4"/>
          <w:rtl/>
        </w:rPr>
        <w:t xml:space="preserve"> و دعا می‌</w:t>
      </w:r>
      <w:r w:rsidRPr="0020601F">
        <w:rPr>
          <w:rStyle w:val="Char4"/>
          <w:rFonts w:hint="cs"/>
          <w:rtl/>
        </w:rPr>
        <w:t>نمود</w:t>
      </w:r>
      <w:r w:rsidRPr="0020601F">
        <w:rPr>
          <w:rStyle w:val="Char4"/>
          <w:rtl/>
        </w:rPr>
        <w:t>،</w:t>
      </w:r>
      <w:r w:rsidRPr="0020601F">
        <w:rPr>
          <w:rStyle w:val="Char4"/>
          <w:rFonts w:hint="cs"/>
          <w:rtl/>
        </w:rPr>
        <w:t xml:space="preserve"> ولی بعد از زدن </w:t>
      </w:r>
      <w:r w:rsidRPr="0020601F">
        <w:rPr>
          <w:rStyle w:val="Char4"/>
          <w:rtl/>
        </w:rPr>
        <w:t>جمره</w:t>
      </w:r>
      <w:r w:rsidR="00381A67" w:rsidRPr="0020601F">
        <w:rPr>
          <w:rStyle w:val="Char4"/>
          <w:rFonts w:hint="cs"/>
          <w:rtl/>
        </w:rPr>
        <w:t>‌</w:t>
      </w:r>
      <w:r w:rsidRPr="0020601F">
        <w:rPr>
          <w:rStyle w:val="Char4"/>
          <w:rtl/>
        </w:rPr>
        <w:t xml:space="preserve">ى عقبه بدون توقف </w:t>
      </w:r>
      <w:r w:rsidRPr="0020601F">
        <w:rPr>
          <w:rStyle w:val="Char4"/>
          <w:rFonts w:hint="cs"/>
          <w:rtl/>
        </w:rPr>
        <w:t>و</w:t>
      </w:r>
      <w:r w:rsidRPr="0020601F">
        <w:rPr>
          <w:rStyle w:val="Char4"/>
          <w:rtl/>
        </w:rPr>
        <w:t xml:space="preserve"> دعا راهش را ادامه می‌</w:t>
      </w:r>
      <w:r w:rsidRPr="0020601F">
        <w:rPr>
          <w:rStyle w:val="Char4"/>
          <w:rFonts w:hint="cs"/>
          <w:rtl/>
        </w:rPr>
        <w:t>داد</w:t>
      </w:r>
      <w:r w:rsidRPr="0020601F">
        <w:rPr>
          <w:rStyle w:val="Char4"/>
          <w:vertAlign w:val="superscript"/>
          <w:rtl/>
        </w:rPr>
        <w:t>(</w:t>
      </w:r>
      <w:r w:rsidRPr="0020601F">
        <w:rPr>
          <w:rStyle w:val="Char4"/>
          <w:vertAlign w:val="superscript"/>
          <w:rtl/>
        </w:rPr>
        <w:footnoteReference w:id="273"/>
      </w:r>
      <w:r w:rsidRPr="0020601F">
        <w:rPr>
          <w:rStyle w:val="Char4"/>
          <w:vertAlign w:val="superscript"/>
          <w:rtl/>
        </w:rPr>
        <w:t>)</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 xml:space="preserve"> کلمات حدیث</w:t>
      </w:r>
    </w:p>
    <w:p w:rsidR="00540F1B" w:rsidRPr="0020601F" w:rsidRDefault="00540F1B" w:rsidP="00540F1B">
      <w:pPr>
        <w:widowControl w:val="0"/>
        <w:ind w:firstLine="284"/>
        <w:jc w:val="both"/>
        <w:rPr>
          <w:rStyle w:val="Char4"/>
          <w:rtl/>
        </w:rPr>
      </w:pPr>
      <w:r w:rsidRPr="0020601F">
        <w:rPr>
          <w:rStyle w:val="Char1"/>
          <w:rtl/>
          <w:lang w:bidi="ar-SA"/>
        </w:rPr>
        <w:t>الجمـار الثلاث</w:t>
      </w:r>
      <w:r w:rsidRPr="0020601F">
        <w:rPr>
          <w:rStyle w:val="Char4"/>
          <w:rFonts w:hint="cs"/>
          <w:rtl/>
        </w:rPr>
        <w:t>: محل سه گانه‌ی زدن سنگ در منی.</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سنت است که حاجی بعد از اینکه از مزدلفه حرکت می‌کند و به منا می‌رسد زدن سنگها را از جمره‌ی عقبه شروع کند، تلبیه را ترک کرده با هفت سنگ ریزه یکی بعد از دیگری و هر بار تکبیر بگوید و برای دعا توقف نکند و بعد از اتمام مناسک، در</w:t>
      </w:r>
      <w:r w:rsidR="00381A67" w:rsidRPr="0020601F">
        <w:rPr>
          <w:rStyle w:val="Char4"/>
          <w:rFonts w:hint="cs"/>
          <w:rtl/>
        </w:rPr>
        <w:t xml:space="preserve"> </w:t>
      </w:r>
      <w:r w:rsidRPr="0020601F">
        <w:rPr>
          <w:rStyle w:val="Char4"/>
          <w:rFonts w:hint="cs"/>
          <w:rtl/>
        </w:rPr>
        <w:t>بازگشت به منی و بعد از گذارندن شب، از جمره‌ی اول زدن سنگ</w:t>
      </w:r>
      <w:r w:rsidRPr="0020601F">
        <w:rPr>
          <w:rStyle w:val="Char4"/>
          <w:rFonts w:hint="eastAsia"/>
          <w:rtl/>
        </w:rPr>
        <w:t>‌</w:t>
      </w:r>
      <w:r w:rsidRPr="0020601F">
        <w:rPr>
          <w:rStyle w:val="Char4"/>
          <w:rFonts w:hint="cs"/>
          <w:rtl/>
        </w:rPr>
        <w:t xml:space="preserve">ها را با هفت سنگریزه یکی بعد از دیگری با تکبیر گفتن در هر بار شروع کند سپس سنت است که مقداری فاصله بگیرد و </w:t>
      </w:r>
      <w:r w:rsidR="00687363" w:rsidRPr="0020601F">
        <w:rPr>
          <w:rStyle w:val="Char4"/>
          <w:rFonts w:hint="cs"/>
          <w:rtl/>
        </w:rPr>
        <w:t>به‌سوی</w:t>
      </w:r>
      <w:r w:rsidRPr="0020601F">
        <w:rPr>
          <w:rStyle w:val="Char4"/>
          <w:rFonts w:hint="cs"/>
          <w:rtl/>
        </w:rPr>
        <w:t xml:space="preserve"> قبله دست به دعا بردارد و زاری و التماس کند سپس جمره‌ی دوم را به همین ترتیب و بعد از آن جمره‌ی سوم را به همین ترتیب البته بدون توقف و دعا.</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3"/>
        </w:numPr>
        <w:bidi/>
        <w:spacing w:after="0" w:line="240" w:lineRule="auto"/>
        <w:ind w:left="680" w:hanging="340"/>
        <w:jc w:val="both"/>
        <w:rPr>
          <w:rStyle w:val="Char4"/>
          <w:rtl/>
        </w:rPr>
      </w:pPr>
      <w:r w:rsidRPr="0020601F">
        <w:rPr>
          <w:rStyle w:val="Char4"/>
          <w:rFonts w:hint="cs"/>
          <w:rtl/>
        </w:rPr>
        <w:t>زدن شیطان یک حرکت نمادین و عبادی است و هدف اعلای ذکر الله متعال و نیازی به زدن شیطان با کفش و چوب و غیره نیست آنگونه که بعضی می‌پندارند.</w:t>
      </w:r>
    </w:p>
    <w:p w:rsidR="00540F1B" w:rsidRPr="0020601F" w:rsidRDefault="00540F1B" w:rsidP="00540F1B">
      <w:pPr>
        <w:pStyle w:val="ListParagraph"/>
        <w:widowControl w:val="0"/>
        <w:numPr>
          <w:ilvl w:val="0"/>
          <w:numId w:val="233"/>
        </w:numPr>
        <w:bidi/>
        <w:spacing w:after="0" w:line="240" w:lineRule="auto"/>
        <w:ind w:left="680" w:hanging="340"/>
        <w:jc w:val="both"/>
        <w:rPr>
          <w:rStyle w:val="Char4"/>
          <w:rtl/>
        </w:rPr>
      </w:pPr>
      <w:r w:rsidRPr="0020601F">
        <w:rPr>
          <w:rStyle w:val="Char4"/>
          <w:rFonts w:hint="cs"/>
          <w:rtl/>
        </w:rPr>
        <w:t>روش مسنون در سنگریزه‌ها این است که از محل جمرات جمع آوری شوند نه از مزدلفه و برای هر روز در همان روز برداشته شود. (صحیح ابن ماجه 2473).</w:t>
      </w:r>
    </w:p>
    <w:p w:rsidR="00540F1B" w:rsidRPr="0020601F" w:rsidRDefault="00540F1B" w:rsidP="00540F1B">
      <w:pPr>
        <w:pStyle w:val="ListParagraph"/>
        <w:widowControl w:val="0"/>
        <w:numPr>
          <w:ilvl w:val="0"/>
          <w:numId w:val="233"/>
        </w:numPr>
        <w:bidi/>
        <w:spacing w:after="0" w:line="240" w:lineRule="auto"/>
        <w:ind w:left="680" w:hanging="340"/>
        <w:jc w:val="both"/>
        <w:rPr>
          <w:rStyle w:val="Char4"/>
          <w:rtl/>
        </w:rPr>
      </w:pPr>
      <w:r w:rsidRPr="0020601F">
        <w:rPr>
          <w:rStyle w:val="Char4"/>
          <w:rFonts w:hint="cs"/>
          <w:rtl/>
        </w:rPr>
        <w:t xml:space="preserve">برداشتن سنگ بزرگ و شستن سنگ‌ها بدعت و کار بیهوده‌ای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انجام نداده است.</w:t>
      </w:r>
    </w:p>
    <w:p w:rsidR="00540F1B" w:rsidRPr="0020601F" w:rsidRDefault="00540F1B" w:rsidP="00540F1B">
      <w:pPr>
        <w:pStyle w:val="a1"/>
        <w:rPr>
          <w:rStyle w:val="Char4"/>
          <w:rtl/>
        </w:rPr>
      </w:pPr>
      <w:bookmarkStart w:id="261" w:name="_Toc296277883"/>
      <w:bookmarkStart w:id="262" w:name="_Toc449617203"/>
      <w:r w:rsidRPr="0020601F">
        <w:rPr>
          <w:rFonts w:hint="cs"/>
          <w:rtl/>
        </w:rPr>
        <w:t>(</w:t>
      </w:r>
      <w:r w:rsidRPr="0020601F">
        <w:rPr>
          <w:rtl/>
        </w:rPr>
        <w:t>122</w:t>
      </w:r>
      <w:r w:rsidRPr="0020601F">
        <w:rPr>
          <w:rFonts w:hint="cs"/>
          <w:rtl/>
        </w:rPr>
        <w:t>)</w:t>
      </w:r>
      <w:r w:rsidRPr="0020601F">
        <w:rPr>
          <w:rtl/>
        </w:rPr>
        <w:t xml:space="preserve"> دعای تعجب و امور خوشحال کننده</w:t>
      </w:r>
      <w:bookmarkEnd w:id="261"/>
      <w:bookmarkEnd w:id="262"/>
    </w:p>
    <w:p w:rsidR="00540F1B" w:rsidRPr="0020601F" w:rsidRDefault="00540F1B" w:rsidP="00540F1B">
      <w:pPr>
        <w:widowControl w:val="0"/>
        <w:ind w:firstLine="284"/>
        <w:jc w:val="both"/>
        <w:rPr>
          <w:rStyle w:val="Char4"/>
          <w:rtl/>
        </w:rPr>
      </w:pPr>
      <w:r w:rsidRPr="0020601F">
        <w:rPr>
          <w:rStyle w:val="Char4"/>
          <w:rFonts w:hint="cs"/>
          <w:rtl/>
        </w:rPr>
        <w:t>240ـ «</w:t>
      </w:r>
      <w:r w:rsidRPr="0020601F">
        <w:rPr>
          <w:rStyle w:val="Char3"/>
          <w:rtl/>
        </w:rPr>
        <w:t>سُبْحَانَ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7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الله، پاک و منزّه است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جواز ابراز شگفتی با گفتن سبحان الله و این</w:t>
      </w:r>
      <w:r w:rsidR="00381A67" w:rsidRPr="0020601F">
        <w:rPr>
          <w:rStyle w:val="Char4"/>
          <w:rFonts w:hint="cs"/>
          <w:rtl/>
        </w:rPr>
        <w:t>‌</w:t>
      </w:r>
      <w:r w:rsidRPr="0020601F">
        <w:rPr>
          <w:rStyle w:val="Char4"/>
          <w:rFonts w:hint="cs"/>
          <w:rtl/>
        </w:rPr>
        <w:t xml:space="preserve">را وقتی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بر زبا</w:t>
      </w:r>
      <w:r w:rsidR="00381A67" w:rsidRPr="0020601F">
        <w:rPr>
          <w:rStyle w:val="Char4"/>
          <w:rFonts w:hint="cs"/>
          <w:rtl/>
        </w:rPr>
        <w:t>ن آورد که در مسیری با ابوهریره</w:t>
      </w:r>
      <w:r w:rsidRPr="0020601F">
        <w:rPr>
          <w:rStyle w:val="Char4"/>
          <w:rFonts w:hint="cs"/>
          <w:rtl/>
        </w:rPr>
        <w:t xml:space="preserve"> روبرو شد و دست او را گرفت و چند قدمی جلو رفت و نشست ابوهریره مخفیانه از آنجا رفت و دیری نگذشت که پس از غسل کردن بازگشت.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پرسید: کجا رفتی؟ ابوهریره گفت جنب بودم رفتم غسل کردم.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سبحان الله! مؤمن که نجس نمی‌شود (یعنی گرچه جنب باشد ولی اعضای بدن او پلید نیست که با چیزی مماس نشود یا به کسی دست ندهد).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4"/>
        </w:numPr>
        <w:bidi/>
        <w:spacing w:after="0" w:line="240" w:lineRule="auto"/>
        <w:ind w:left="680" w:hanging="340"/>
        <w:jc w:val="both"/>
        <w:rPr>
          <w:rStyle w:val="Char4"/>
          <w:rtl/>
        </w:rPr>
      </w:pPr>
      <w:r w:rsidRPr="0020601F">
        <w:rPr>
          <w:rStyle w:val="Char4"/>
          <w:rFonts w:hint="cs"/>
          <w:rtl/>
        </w:rPr>
        <w:t>مستحب بودن ارشاد و راهنمایی کوچکتر توسط بزرگتر حتی بدون درخواست کوچک‌تر.</w:t>
      </w:r>
    </w:p>
    <w:p w:rsidR="00540F1B" w:rsidRPr="0020601F" w:rsidRDefault="00540F1B" w:rsidP="00381A67">
      <w:pPr>
        <w:pStyle w:val="ListParagraph"/>
        <w:widowControl w:val="0"/>
        <w:numPr>
          <w:ilvl w:val="0"/>
          <w:numId w:val="234"/>
        </w:numPr>
        <w:bidi/>
        <w:spacing w:after="0" w:line="240" w:lineRule="auto"/>
        <w:ind w:left="680" w:hanging="340"/>
        <w:jc w:val="both"/>
        <w:rPr>
          <w:rStyle w:val="Char4"/>
          <w:rtl/>
        </w:rPr>
      </w:pPr>
      <w:r w:rsidRPr="0020601F">
        <w:rPr>
          <w:rStyle w:val="Char4"/>
          <w:rFonts w:hint="cs"/>
          <w:rtl/>
        </w:rPr>
        <w:t>جواز ت</w:t>
      </w:r>
      <w:r w:rsidR="00381A67" w:rsidRPr="0020601F">
        <w:rPr>
          <w:rStyle w:val="Char4"/>
          <w:rFonts w:hint="cs"/>
          <w:rtl/>
        </w:rPr>
        <w:t>أ</w:t>
      </w:r>
      <w:r w:rsidRPr="0020601F">
        <w:rPr>
          <w:rStyle w:val="Char4"/>
          <w:rFonts w:hint="cs"/>
          <w:rtl/>
        </w:rPr>
        <w:t>خیر غسل جنابت (تا قبل از اولین وقت نماز) و رفتن به بازار وغیره.</w:t>
      </w:r>
    </w:p>
    <w:p w:rsidR="00540F1B" w:rsidRPr="0020601F" w:rsidRDefault="00540F1B" w:rsidP="00540F1B">
      <w:pPr>
        <w:pStyle w:val="ListParagraph"/>
        <w:widowControl w:val="0"/>
        <w:numPr>
          <w:ilvl w:val="0"/>
          <w:numId w:val="234"/>
        </w:numPr>
        <w:bidi/>
        <w:spacing w:after="0" w:line="240" w:lineRule="auto"/>
        <w:ind w:left="680" w:hanging="340"/>
        <w:jc w:val="both"/>
        <w:rPr>
          <w:rStyle w:val="Char4"/>
          <w:rtl/>
        </w:rPr>
      </w:pPr>
      <w:r w:rsidRPr="0020601F">
        <w:rPr>
          <w:rStyle w:val="Char4"/>
          <w:rFonts w:hint="cs"/>
          <w:rtl/>
        </w:rPr>
        <w:t>مؤمن چه زنده چه مرده به هیچ وجه پلید نمی‌شود.</w:t>
      </w:r>
    </w:p>
    <w:p w:rsidR="00540F1B" w:rsidRPr="0020601F" w:rsidRDefault="00540F1B" w:rsidP="00883213">
      <w:pPr>
        <w:widowControl w:val="0"/>
        <w:ind w:firstLine="284"/>
        <w:jc w:val="both"/>
        <w:rPr>
          <w:rStyle w:val="Char4"/>
          <w:rtl/>
        </w:rPr>
      </w:pPr>
      <w:r w:rsidRPr="0020601F">
        <w:rPr>
          <w:rStyle w:val="Char4"/>
          <w:rFonts w:hint="cs"/>
          <w:rtl/>
        </w:rPr>
        <w:t>241ـ «</w:t>
      </w:r>
      <w:r w:rsidRPr="0020601F">
        <w:rPr>
          <w:rStyle w:val="Char3"/>
          <w:rtl/>
        </w:rPr>
        <w:t>اللهُ أَكْبَرُ</w:t>
      </w:r>
      <w:r w:rsidRPr="0020601F">
        <w:rPr>
          <w:rStyle w:val="Char4"/>
          <w:rFonts w:hint="cs"/>
          <w:rtl/>
        </w:rPr>
        <w:t>»</w:t>
      </w:r>
      <w:r w:rsidRPr="0020601F">
        <w:rPr>
          <w:rStyle w:val="Char4"/>
          <w:vertAlign w:val="superscript"/>
          <w:rtl/>
        </w:rPr>
        <w:t>(</w:t>
      </w:r>
      <w:r w:rsidRPr="0020601F">
        <w:rPr>
          <w:rStyle w:val="Char4"/>
          <w:vertAlign w:val="superscript"/>
          <w:rtl/>
        </w:rPr>
        <w:footnoteReference w:id="275"/>
      </w:r>
      <w:r w:rsidRPr="0020601F">
        <w:rPr>
          <w:rStyle w:val="Char4"/>
          <w:vertAlign w:val="superscript"/>
          <w:rtl/>
        </w:rPr>
        <w:t>)</w:t>
      </w:r>
      <w:r w:rsidRPr="0020601F">
        <w:rPr>
          <w:rStyle w:val="Char4"/>
          <w:rFonts w:hint="cs"/>
          <w:rtl/>
        </w:rPr>
        <w:t>.</w:t>
      </w:r>
      <w:r w:rsidR="00883213" w:rsidRPr="0020601F">
        <w:rPr>
          <w:rStyle w:val="Char4"/>
          <w:rFonts w:hint="cs"/>
          <w:rtl/>
        </w:rPr>
        <w:t xml:space="preserve"> </w:t>
      </w:r>
      <w:r w:rsidRPr="0020601F">
        <w:rPr>
          <w:rStyle w:val="Char4"/>
          <w:rFonts w:hint="cs"/>
          <w:rtl/>
        </w:rPr>
        <w:t>«</w:t>
      </w:r>
      <w:r w:rsidRPr="0020601F">
        <w:rPr>
          <w:rStyle w:val="Chare"/>
          <w:rtl/>
        </w:rPr>
        <w:t>الله بزرگ</w:t>
      </w:r>
      <w:r w:rsidRPr="0020601F">
        <w:rPr>
          <w:rStyle w:val="Chare"/>
          <w:rFonts w:hint="cs"/>
          <w:rtl/>
        </w:rPr>
        <w:t>‌</w:t>
      </w:r>
      <w:r w:rsidRPr="0020601F">
        <w:rPr>
          <w:rStyle w:val="Chare"/>
          <w:rtl/>
        </w:rPr>
        <w:t>ترین است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2F0D40">
      <w:pPr>
        <w:widowControl w:val="0"/>
        <w:ind w:firstLine="284"/>
        <w:jc w:val="both"/>
        <w:rPr>
          <w:rStyle w:val="Char4"/>
          <w:rtl/>
        </w:rPr>
      </w:pPr>
      <w:r w:rsidRPr="0020601F">
        <w:rPr>
          <w:rStyle w:val="Char4"/>
          <w:rFonts w:hint="cs"/>
          <w:rtl/>
        </w:rPr>
        <w:t xml:space="preserve">این حدیث بیانگر مشروعیت تکبیر گفتن هنگام خبر خوشایند است چنانکه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بیش از چندین بار ثابت شد که در چنین مواقعی تکبیر سر </w:t>
      </w:r>
      <w:r w:rsidR="00CB34A1" w:rsidRPr="0020601F">
        <w:rPr>
          <w:rStyle w:val="Char4"/>
          <w:rFonts w:hint="cs"/>
          <w:rtl/>
        </w:rPr>
        <w:t>داده در این حدیث بیان شده که مر</w:t>
      </w:r>
      <w:r w:rsidRPr="0020601F">
        <w:rPr>
          <w:rStyle w:val="Char4"/>
          <w:rFonts w:hint="cs"/>
          <w:rtl/>
        </w:rPr>
        <w:t xml:space="preserve">دی به ظاهر مسلمان در میدان نبرد سخت می‌جنگید و یاران پیامبر در محضر ایشان او را تحسین نمودند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او دوزخی است. مردی از مسلمانان با شنیدن این سخن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با کنجکاوی رفتار آن مرد را کنترل نمود تا اینکه در گیر و دار جنگ زخمی شد و تحمل نکرد و خود را با شمشیر خود کشت. آن صحابی نزد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بازگشت و جریان را بازگو نمود.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w:t>
      </w:r>
      <w:r w:rsidRPr="0020601F">
        <w:rPr>
          <w:rStyle w:val="Char4"/>
          <w:rFonts w:hint="eastAsia"/>
          <w:rtl/>
        </w:rPr>
        <w:t>«</w:t>
      </w:r>
      <w:r w:rsidR="002F0D40" w:rsidRPr="0020601F">
        <w:rPr>
          <w:rStyle w:val="Char3"/>
          <w:rtl/>
        </w:rPr>
        <w:t>اللَّهُ أَكْبَرُ أَشْهَدُ أَنِّي عَبْدُ اللَّهِ وَرَسُولُهُ</w:t>
      </w:r>
      <w:r w:rsidRPr="0020601F">
        <w:rPr>
          <w:rStyle w:val="Char4"/>
          <w:rFonts w:hint="cs"/>
          <w:rtl/>
        </w:rPr>
        <w:t>» «</w:t>
      </w:r>
      <w:r w:rsidRPr="0020601F">
        <w:rPr>
          <w:rStyle w:val="Chare"/>
          <w:rFonts w:hint="cs"/>
          <w:rtl/>
        </w:rPr>
        <w:t>الله اکبر گواهی می‌دهم که من بنده و فرستاده الله هستم</w:t>
      </w:r>
      <w:r w:rsidRPr="0020601F">
        <w:rPr>
          <w:rStyle w:val="Char4"/>
          <w:rFonts w:hint="cs"/>
          <w:rtl/>
        </w:rPr>
        <w:t>».</w:t>
      </w:r>
    </w:p>
    <w:p w:rsidR="00540F1B" w:rsidRPr="0020601F" w:rsidRDefault="00540F1B" w:rsidP="00540F1B">
      <w:pPr>
        <w:pStyle w:val="a9"/>
        <w:rPr>
          <w:rStyle w:val="Char4"/>
          <w:sz w:val="24"/>
          <w:szCs w:val="24"/>
          <w:rtl/>
        </w:rPr>
      </w:pPr>
      <w:r w:rsidRPr="0020601F">
        <w:rPr>
          <w:rStyle w:val="Char4"/>
          <w:rFonts w:hint="cs"/>
          <w:sz w:val="24"/>
          <w:szCs w:val="24"/>
          <w:rtl/>
        </w:rPr>
        <w:t>فوائد حدیث</w:t>
      </w:r>
    </w:p>
    <w:p w:rsidR="00540F1B" w:rsidRPr="0020601F" w:rsidRDefault="00540F1B" w:rsidP="00540F1B">
      <w:pPr>
        <w:pStyle w:val="ListParagraph"/>
        <w:widowControl w:val="0"/>
        <w:numPr>
          <w:ilvl w:val="0"/>
          <w:numId w:val="235"/>
        </w:numPr>
        <w:bidi/>
        <w:spacing w:after="0" w:line="240" w:lineRule="auto"/>
        <w:ind w:left="680" w:hanging="340"/>
        <w:jc w:val="both"/>
        <w:rPr>
          <w:rStyle w:val="Char4"/>
          <w:rtl/>
        </w:rPr>
      </w:pPr>
      <w:r w:rsidRPr="0020601F">
        <w:rPr>
          <w:rStyle w:val="Char4"/>
          <w:rFonts w:hint="cs"/>
          <w:rtl/>
        </w:rPr>
        <w:t xml:space="preserve">جایز نیست کسی در مورد فرد خاصی </w:t>
      </w:r>
      <w:r w:rsidR="00932E32" w:rsidRPr="0020601F">
        <w:rPr>
          <w:rStyle w:val="Char4"/>
          <w:rFonts w:hint="cs"/>
          <w:rtl/>
        </w:rPr>
        <w:t>به‌صورت</w:t>
      </w:r>
      <w:r w:rsidRPr="0020601F">
        <w:rPr>
          <w:rStyle w:val="Char4"/>
          <w:rFonts w:hint="cs"/>
          <w:rtl/>
        </w:rPr>
        <w:t xml:space="preserve"> قطعی حکم صادر کند که دوزخی یا بهشتی است مگر اینکه حکم صریحی در قرآن و سنت در مورد او وجود داشته باشد.</w:t>
      </w:r>
    </w:p>
    <w:p w:rsidR="00540F1B" w:rsidRPr="0020601F" w:rsidRDefault="00540F1B" w:rsidP="00540F1B">
      <w:pPr>
        <w:pStyle w:val="ListParagraph"/>
        <w:widowControl w:val="0"/>
        <w:numPr>
          <w:ilvl w:val="0"/>
          <w:numId w:val="235"/>
        </w:numPr>
        <w:bidi/>
        <w:spacing w:after="0" w:line="240" w:lineRule="auto"/>
        <w:ind w:left="680" w:hanging="340"/>
        <w:jc w:val="both"/>
        <w:rPr>
          <w:rStyle w:val="Char4"/>
          <w:rtl/>
        </w:rPr>
      </w:pPr>
      <w:r w:rsidRPr="0020601F">
        <w:rPr>
          <w:rStyle w:val="Char4"/>
          <w:rFonts w:hint="cs"/>
          <w:rtl/>
        </w:rPr>
        <w:t>عمل</w:t>
      </w:r>
      <w:r w:rsidRPr="0020601F">
        <w:rPr>
          <w:rStyle w:val="Char4"/>
          <w:rFonts w:hint="eastAsia"/>
          <w:rtl/>
        </w:rPr>
        <w:t>‌</w:t>
      </w:r>
      <w:r w:rsidR="002F0D40" w:rsidRPr="0020601F">
        <w:rPr>
          <w:rStyle w:val="Char4"/>
          <w:rFonts w:hint="cs"/>
          <w:rtl/>
        </w:rPr>
        <w:t>ها به خاتمه‌</w:t>
      </w:r>
      <w:r w:rsidRPr="0020601F">
        <w:rPr>
          <w:rStyle w:val="Char4"/>
          <w:rFonts w:hint="cs"/>
          <w:rtl/>
        </w:rPr>
        <w:t xml:space="preserve"> بستگی دارد و توفیق کار خیر از جانب الله متعال است و بس.</w:t>
      </w:r>
    </w:p>
    <w:p w:rsidR="00540F1B" w:rsidRPr="0020601F" w:rsidRDefault="00540F1B" w:rsidP="006A7CC8">
      <w:pPr>
        <w:pStyle w:val="a1"/>
        <w:spacing w:before="240" w:after="120"/>
        <w:rPr>
          <w:rStyle w:val="Char4"/>
          <w:rtl/>
        </w:rPr>
      </w:pPr>
      <w:bookmarkStart w:id="263" w:name="_Toc296277884"/>
      <w:bookmarkStart w:id="264" w:name="_Toc449617204"/>
      <w:r w:rsidRPr="0020601F">
        <w:rPr>
          <w:rFonts w:hint="cs"/>
          <w:rtl/>
        </w:rPr>
        <w:t>(</w:t>
      </w:r>
      <w:r w:rsidRPr="0020601F">
        <w:rPr>
          <w:rtl/>
        </w:rPr>
        <w:t>123</w:t>
      </w:r>
      <w:r w:rsidRPr="0020601F">
        <w:rPr>
          <w:rFonts w:hint="cs"/>
          <w:rtl/>
        </w:rPr>
        <w:t>)</w:t>
      </w:r>
      <w:r w:rsidRPr="0020601F">
        <w:rPr>
          <w:rtl/>
        </w:rPr>
        <w:t xml:space="preserve"> هنگام دریافت خبر خوشحال کننده چه باید کرد</w:t>
      </w:r>
      <w:bookmarkEnd w:id="263"/>
      <w:bookmarkEnd w:id="264"/>
    </w:p>
    <w:p w:rsidR="00540F1B" w:rsidRPr="0020601F" w:rsidRDefault="00540F1B" w:rsidP="00540F1B">
      <w:pPr>
        <w:widowControl w:val="0"/>
        <w:ind w:firstLine="284"/>
        <w:jc w:val="both"/>
        <w:rPr>
          <w:rStyle w:val="Char4"/>
          <w:rtl/>
        </w:rPr>
      </w:pPr>
      <w:r w:rsidRPr="0020601F">
        <w:rPr>
          <w:rStyle w:val="Char4"/>
          <w:rFonts w:hint="cs"/>
          <w:rtl/>
        </w:rPr>
        <w:t xml:space="preserve">242ـ </w:t>
      </w:r>
      <w:r w:rsidRPr="0020601F">
        <w:rPr>
          <w:rStyle w:val="Char4"/>
          <w:rtl/>
        </w:rPr>
        <w:t>هنگامى که براى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خبر خوشحال کننده اى مى‌رسید، یا کارى باعث خوشحالى او مى‌شد، براى اداى </w:t>
      </w:r>
      <w:r w:rsidRPr="0020601F">
        <w:rPr>
          <w:rStyle w:val="Char4"/>
          <w:rFonts w:hint="cs"/>
          <w:rtl/>
        </w:rPr>
        <w:t>شکر،</w:t>
      </w:r>
      <w:r w:rsidRPr="0020601F">
        <w:rPr>
          <w:rStyle w:val="Char4"/>
          <w:rtl/>
        </w:rPr>
        <w:t xml:space="preserve"> به سجده مى‌افتاد</w:t>
      </w:r>
      <w:r w:rsidRPr="0020601F">
        <w:rPr>
          <w:rStyle w:val="Char4"/>
          <w:vertAlign w:val="superscript"/>
          <w:rtl/>
        </w:rPr>
        <w:t>(</w:t>
      </w:r>
      <w:r w:rsidRPr="0020601F">
        <w:rPr>
          <w:rStyle w:val="Char4"/>
          <w:vertAlign w:val="superscript"/>
          <w:rtl/>
        </w:rPr>
        <w:footnoteReference w:id="276"/>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2F0D40" w:rsidP="00540F1B">
      <w:pPr>
        <w:widowControl w:val="0"/>
        <w:ind w:firstLine="284"/>
        <w:jc w:val="both"/>
        <w:rPr>
          <w:rStyle w:val="Char4"/>
          <w:rtl/>
        </w:rPr>
      </w:pPr>
      <w:r w:rsidRPr="0020601F">
        <w:rPr>
          <w:rStyle w:val="Char1"/>
          <w:rtl/>
          <w:lang w:bidi="ar-SA"/>
        </w:rPr>
        <w:t>خَرّ</w:t>
      </w:r>
      <w:r w:rsidR="00540F1B" w:rsidRPr="0020601F">
        <w:rPr>
          <w:rStyle w:val="Char1"/>
          <w:rtl/>
          <w:lang w:bidi="ar-SA"/>
        </w:rPr>
        <w:t>َ ساجدا</w:t>
      </w:r>
      <w:r w:rsidR="00540F1B" w:rsidRPr="0020601F">
        <w:rPr>
          <w:rStyle w:val="Char4"/>
          <w:rFonts w:hint="cs"/>
          <w:rtl/>
        </w:rPr>
        <w:t>: به سجده افتاد.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مستحب بودن سجده</w:t>
      </w:r>
      <w:r w:rsidR="001A5E61" w:rsidRPr="0020601F">
        <w:rPr>
          <w:rStyle w:val="Char4"/>
          <w:rtl/>
        </w:rPr>
        <w:t>‌</w:t>
      </w:r>
      <w:r w:rsidRPr="0020601F">
        <w:rPr>
          <w:rStyle w:val="Char4"/>
          <w:rFonts w:hint="cs"/>
          <w:rtl/>
        </w:rPr>
        <w:t>ی شکر برای کسی است که الله به او نعمتی داده یا مصیبتی را برطرف کرده است و این سجده طبق گفته شیخ الاسلام ابن تیمیه نیاز به وضو ندارد چرا که فقط یک سجده است و نماز کامل نیست همچنین در احادیثی که پیرامون آیه سجده آمده‌اند ذکری از تکبیر گفتن ب</w:t>
      </w:r>
      <w:r w:rsidR="002F0D40" w:rsidRPr="0020601F">
        <w:rPr>
          <w:rStyle w:val="Char4"/>
          <w:rFonts w:hint="cs"/>
          <w:rtl/>
        </w:rPr>
        <w:t xml:space="preserve">ه </w:t>
      </w:r>
      <w:r w:rsidRPr="0020601F">
        <w:rPr>
          <w:rStyle w:val="Char4"/>
          <w:rFonts w:hint="cs"/>
          <w:rtl/>
        </w:rPr>
        <w:t>میان نیامده.</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6"/>
        </w:numPr>
        <w:bidi/>
        <w:spacing w:after="0" w:line="240" w:lineRule="auto"/>
        <w:ind w:left="680" w:hanging="340"/>
        <w:jc w:val="both"/>
        <w:rPr>
          <w:rStyle w:val="Char4"/>
          <w:rtl/>
        </w:rPr>
      </w:pPr>
      <w:r w:rsidRPr="0020601F">
        <w:rPr>
          <w:rStyle w:val="Char4"/>
          <w:rFonts w:hint="cs"/>
          <w:rtl/>
        </w:rPr>
        <w:t>شکر نعمت‌های الهی با گفتار و کردار و پرهیز از گناهان، بجا آورده می‌شود.</w:t>
      </w:r>
    </w:p>
    <w:p w:rsidR="00540F1B" w:rsidRPr="0020601F" w:rsidRDefault="00540F1B" w:rsidP="00540F1B">
      <w:pPr>
        <w:pStyle w:val="ListParagraph"/>
        <w:widowControl w:val="0"/>
        <w:numPr>
          <w:ilvl w:val="0"/>
          <w:numId w:val="236"/>
        </w:numPr>
        <w:bidi/>
        <w:spacing w:after="0" w:line="240" w:lineRule="auto"/>
        <w:ind w:left="680" w:hanging="340"/>
        <w:jc w:val="both"/>
        <w:rPr>
          <w:rStyle w:val="Char4"/>
          <w:rtl/>
        </w:rPr>
      </w:pPr>
      <w:r w:rsidRPr="0020601F">
        <w:rPr>
          <w:rStyle w:val="Char4"/>
          <w:rFonts w:hint="cs"/>
          <w:rtl/>
        </w:rPr>
        <w:t>انسان مسلمان</w:t>
      </w:r>
      <w:r w:rsidR="002F0D40" w:rsidRPr="0020601F">
        <w:rPr>
          <w:rStyle w:val="Char4"/>
          <w:rFonts w:hint="cs"/>
          <w:rtl/>
        </w:rPr>
        <w:t xml:space="preserve"> همواره با چیزهایی سر و کار داد</w:t>
      </w:r>
      <w:r w:rsidRPr="0020601F">
        <w:rPr>
          <w:rStyle w:val="Char4"/>
          <w:rFonts w:hint="cs"/>
          <w:rtl/>
        </w:rPr>
        <w:t xml:space="preserve"> که در بندگی الله متعال او را کمک نماید.</w:t>
      </w:r>
    </w:p>
    <w:p w:rsidR="00540F1B" w:rsidRPr="0020601F" w:rsidRDefault="00540F1B" w:rsidP="00540F1B">
      <w:pPr>
        <w:pStyle w:val="ListParagraph"/>
        <w:widowControl w:val="0"/>
        <w:numPr>
          <w:ilvl w:val="0"/>
          <w:numId w:val="236"/>
        </w:numPr>
        <w:bidi/>
        <w:spacing w:after="0" w:line="240" w:lineRule="auto"/>
        <w:ind w:left="680" w:hanging="340"/>
        <w:jc w:val="both"/>
        <w:rPr>
          <w:rStyle w:val="Char4"/>
          <w:rtl/>
        </w:rPr>
      </w:pPr>
      <w:r w:rsidRPr="0020601F">
        <w:rPr>
          <w:rStyle w:val="Char4"/>
          <w:rFonts w:hint="cs"/>
          <w:rtl/>
        </w:rPr>
        <w:t>همیشه باید به نعمت‌های کوچک و بزرگ الله و فضل و بخشش وی اعتراف داشت.</w:t>
      </w:r>
    </w:p>
    <w:p w:rsidR="00540F1B" w:rsidRPr="0020601F" w:rsidRDefault="00540F1B" w:rsidP="00540F1B">
      <w:pPr>
        <w:pStyle w:val="a1"/>
        <w:rPr>
          <w:rStyle w:val="Char4"/>
          <w:rFonts w:ascii="IRYakout" w:hAnsi="IRYakout" w:cs="IRYakout"/>
          <w:sz w:val="32"/>
          <w:szCs w:val="32"/>
          <w:rtl/>
        </w:rPr>
      </w:pPr>
      <w:bookmarkStart w:id="265" w:name="_Toc296277885"/>
      <w:bookmarkStart w:id="266" w:name="_Toc449617205"/>
      <w:r w:rsidRPr="0020601F">
        <w:rPr>
          <w:rFonts w:hint="cs"/>
          <w:rtl/>
        </w:rPr>
        <w:t>(</w:t>
      </w:r>
      <w:r w:rsidRPr="0020601F">
        <w:rPr>
          <w:rtl/>
        </w:rPr>
        <w:t>124</w:t>
      </w:r>
      <w:r w:rsidRPr="0020601F">
        <w:rPr>
          <w:rFonts w:hint="cs"/>
          <w:rtl/>
        </w:rPr>
        <w:t>)</w:t>
      </w:r>
      <w:r w:rsidRPr="0020601F">
        <w:rPr>
          <w:rtl/>
        </w:rPr>
        <w:t xml:space="preserve"> آنچه هنگام احساس درد گفته می‌شود</w:t>
      </w:r>
      <w:bookmarkEnd w:id="265"/>
      <w:bookmarkEnd w:id="266"/>
    </w:p>
    <w:p w:rsidR="00540F1B" w:rsidRPr="0020601F" w:rsidRDefault="00540F1B" w:rsidP="00883213">
      <w:pPr>
        <w:widowControl w:val="0"/>
        <w:ind w:firstLine="284"/>
        <w:jc w:val="both"/>
        <w:rPr>
          <w:rStyle w:val="Char4"/>
          <w:rtl/>
        </w:rPr>
      </w:pPr>
      <w:r w:rsidRPr="0020601F">
        <w:rPr>
          <w:rStyle w:val="Char4"/>
          <w:rFonts w:hint="cs"/>
          <w:rtl/>
        </w:rPr>
        <w:t xml:space="preserve">243ـ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 دستت را بر جایى که درد احساس مى‌شود بگذار، و سه بار </w:t>
      </w:r>
      <w:r w:rsidRPr="0020601F">
        <w:rPr>
          <w:rStyle w:val="Char4"/>
          <w:rFonts w:hint="cs"/>
          <w:rtl/>
        </w:rPr>
        <w:t>«</w:t>
      </w:r>
      <w:r w:rsidRPr="0020601F">
        <w:rPr>
          <w:rStyle w:val="Char3"/>
          <w:rtl/>
        </w:rPr>
        <w:t>بِسْمِ اللهِ</w:t>
      </w:r>
      <w:r w:rsidRPr="0020601F">
        <w:rPr>
          <w:rStyle w:val="Char4"/>
          <w:rFonts w:hint="cs"/>
          <w:rtl/>
        </w:rPr>
        <w:t>»</w:t>
      </w:r>
      <w:r w:rsidRPr="0020601F">
        <w:rPr>
          <w:rStyle w:val="Char4"/>
          <w:rtl/>
        </w:rPr>
        <w:t xml:space="preserve"> بگو: سپس هفت بار بگو: </w:t>
      </w:r>
      <w:r w:rsidRPr="0020601F">
        <w:rPr>
          <w:rStyle w:val="Char4"/>
          <w:rFonts w:hint="cs"/>
          <w:rtl/>
        </w:rPr>
        <w:t>«</w:t>
      </w:r>
      <w:r w:rsidRPr="0020601F">
        <w:rPr>
          <w:rStyle w:val="Char3"/>
          <w:rtl/>
        </w:rPr>
        <w:t>أَعُوْذُ بِاللهِ وَقُدْرَتِهِ مِنْ شَرِّ مَا أَجِدُ وَأُحَاذِرُ</w:t>
      </w:r>
      <w:r w:rsidRPr="0020601F">
        <w:rPr>
          <w:rStyle w:val="Char4"/>
          <w:rFonts w:hint="cs"/>
          <w:rtl/>
        </w:rPr>
        <w:t>»</w:t>
      </w:r>
      <w:r w:rsidRPr="0020601F">
        <w:rPr>
          <w:rStyle w:val="Char4"/>
          <w:vertAlign w:val="superscript"/>
          <w:rtl/>
        </w:rPr>
        <w:t>(</w:t>
      </w:r>
      <w:r w:rsidRPr="0020601F">
        <w:rPr>
          <w:rStyle w:val="Char4"/>
          <w:vertAlign w:val="superscript"/>
          <w:rtl/>
        </w:rPr>
        <w:footnoteReference w:id="277"/>
      </w:r>
      <w:r w:rsidRPr="0020601F">
        <w:rPr>
          <w:rStyle w:val="Char4"/>
          <w:vertAlign w:val="superscript"/>
          <w:rtl/>
        </w:rPr>
        <w:t>)</w:t>
      </w:r>
      <w:r w:rsidRPr="0020601F">
        <w:rPr>
          <w:rStyle w:val="Char4"/>
          <w:rFonts w:hint="cs"/>
          <w:rtl/>
        </w:rPr>
        <w:t>.</w:t>
      </w:r>
      <w:r w:rsidR="00883213" w:rsidRPr="0020601F">
        <w:rPr>
          <w:rStyle w:val="Char4"/>
          <w:rFonts w:hint="cs"/>
          <w:rtl/>
        </w:rPr>
        <w:t xml:space="preserve"> </w:t>
      </w:r>
      <w:r w:rsidRPr="0020601F">
        <w:rPr>
          <w:rStyle w:val="Char4"/>
          <w:rFonts w:hint="cs"/>
          <w:rtl/>
        </w:rPr>
        <w:t>«</w:t>
      </w:r>
      <w:r w:rsidRPr="0020601F">
        <w:rPr>
          <w:rStyle w:val="Chare"/>
          <w:rtl/>
        </w:rPr>
        <w:t xml:space="preserve">من به </w:t>
      </w:r>
      <w:r w:rsidRPr="0020601F">
        <w:rPr>
          <w:rStyle w:val="Chare"/>
          <w:rFonts w:hint="cs"/>
          <w:rtl/>
        </w:rPr>
        <w:t>الله</w:t>
      </w:r>
      <w:r w:rsidRPr="0020601F">
        <w:rPr>
          <w:rStyle w:val="Chare"/>
          <w:rtl/>
        </w:rPr>
        <w:t xml:space="preserve"> و قدرتش پناه مى‌برم از شرّ آنچه به آن دچار مى‌شوم و از آن بیم دارم و مى‌ترسم</w:t>
      </w:r>
      <w:r w:rsidRPr="0020601F">
        <w:rPr>
          <w:rStyle w:val="Char4"/>
          <w:rFonts w:hint="cs"/>
          <w:rtl/>
        </w:rPr>
        <w:t>»</w:t>
      </w:r>
      <w:r w:rsidRPr="0020601F">
        <w:rPr>
          <w:rStyle w:val="Char4"/>
          <w:rtl/>
        </w:rPr>
        <w:t>.</w:t>
      </w:r>
    </w:p>
    <w:p w:rsidR="00540F1B" w:rsidRPr="0020601F" w:rsidRDefault="00540F1B" w:rsidP="00540F1B">
      <w:pPr>
        <w:pStyle w:val="a9"/>
        <w:rPr>
          <w:rtl/>
        </w:rPr>
      </w:pPr>
      <w:r w:rsidRPr="0020601F">
        <w:rPr>
          <w:rFonts w:hint="cs"/>
          <w:rtl/>
        </w:rPr>
        <w:t>کلمات حدیث</w:t>
      </w:r>
    </w:p>
    <w:p w:rsidR="00540F1B" w:rsidRPr="0020601F" w:rsidRDefault="00C73CFF" w:rsidP="00540F1B">
      <w:pPr>
        <w:widowControl w:val="0"/>
        <w:ind w:firstLine="284"/>
        <w:jc w:val="both"/>
        <w:rPr>
          <w:rStyle w:val="Char4"/>
          <w:rtl/>
        </w:rPr>
      </w:pPr>
      <w:r w:rsidRPr="0020601F">
        <w:rPr>
          <w:rStyle w:val="Char1"/>
          <w:rtl/>
        </w:rPr>
        <w:t>أُحَاذِرُ</w:t>
      </w:r>
      <w:r w:rsidR="00540F1B" w:rsidRPr="0020601F">
        <w:rPr>
          <w:rStyle w:val="Char4"/>
          <w:rFonts w:hint="cs"/>
          <w:rtl/>
        </w:rPr>
        <w:t>: آنچه که از وقوع آن می‌ترسم.</w:t>
      </w:r>
    </w:p>
    <w:p w:rsidR="00540F1B" w:rsidRPr="0020601F" w:rsidRDefault="00540F1B" w:rsidP="00540F1B">
      <w:pPr>
        <w:pStyle w:val="a9"/>
        <w:rPr>
          <w:rtl/>
        </w:rPr>
      </w:pPr>
      <w:r w:rsidRPr="0020601F">
        <w:rPr>
          <w:rFonts w:hint="cs"/>
          <w:rtl/>
        </w:rPr>
        <w:t>رهنمود حدیث</w:t>
      </w:r>
    </w:p>
    <w:p w:rsidR="002F0D40" w:rsidRPr="0020601F" w:rsidRDefault="00540F1B" w:rsidP="00540F1B">
      <w:pPr>
        <w:widowControl w:val="0"/>
        <w:ind w:firstLine="284"/>
        <w:jc w:val="both"/>
        <w:rPr>
          <w:rStyle w:val="Char4"/>
          <w:rtl/>
        </w:rPr>
      </w:pPr>
      <w:r w:rsidRPr="0020601F">
        <w:rPr>
          <w:rStyle w:val="Char4"/>
          <w:rFonts w:hint="cs"/>
          <w:rtl/>
        </w:rPr>
        <w:t xml:space="preserve">این حدیث بیانگر دعایی است که به حول و قوه‌ی الهی برای بیمار مفید است و یکی از روش‌های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مداوای بیماران، در کنار روش‌های دیگری که از ایشان به اثبات رسیده مانند دمیدن و خواندن معوذ</w:t>
      </w:r>
      <w:r w:rsidR="002F0D40" w:rsidRPr="0020601F">
        <w:rPr>
          <w:rStyle w:val="Char4"/>
          <w:rFonts w:hint="cs"/>
          <w:rtl/>
        </w:rPr>
        <w:t>تین.</w:t>
      </w:r>
    </w:p>
    <w:p w:rsidR="00540F1B" w:rsidRPr="0020601F" w:rsidRDefault="00540F1B" w:rsidP="00540F1B">
      <w:pPr>
        <w:widowControl w:val="0"/>
        <w:ind w:firstLine="284"/>
        <w:jc w:val="both"/>
        <w:rPr>
          <w:rStyle w:val="Char4"/>
          <w:rtl/>
        </w:rPr>
      </w:pPr>
      <w:r w:rsidRPr="0020601F">
        <w:rPr>
          <w:rStyle w:val="Char4"/>
          <w:rFonts w:hint="cs"/>
          <w:rtl/>
        </w:rPr>
        <w:t xml:space="preserve"> نکته‌ی دیگری است که حائز اهمیت است اینکه گوینده‌ی این اوراد و دعاها باید به صداقت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یقین قطعی داشته باشد که هر چه فرموده از طرف خودش نیست بلکه از طرف الله متعال و برای دفع بیماری و ضرر و زیان است که اسرار آنها را جز الله کسی نمی‌داند.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7"/>
        </w:numPr>
        <w:bidi/>
        <w:spacing w:after="0" w:line="240" w:lineRule="auto"/>
        <w:ind w:left="680" w:hanging="340"/>
        <w:jc w:val="both"/>
        <w:rPr>
          <w:rStyle w:val="Char4"/>
          <w:rtl/>
        </w:rPr>
      </w:pPr>
      <w:r w:rsidRPr="0020601F">
        <w:rPr>
          <w:rStyle w:val="Char4"/>
          <w:rFonts w:hint="cs"/>
          <w:rtl/>
        </w:rPr>
        <w:t>طب نبوی برای جسم‌های پاک است همانگونه که شفای قرآنی نیز برای جسم‌های پاک است.</w:t>
      </w:r>
    </w:p>
    <w:p w:rsidR="00540F1B" w:rsidRPr="0020601F" w:rsidRDefault="00540F1B" w:rsidP="00540F1B">
      <w:pPr>
        <w:pStyle w:val="ListParagraph"/>
        <w:widowControl w:val="0"/>
        <w:numPr>
          <w:ilvl w:val="0"/>
          <w:numId w:val="237"/>
        </w:numPr>
        <w:bidi/>
        <w:spacing w:after="0" w:line="240" w:lineRule="auto"/>
        <w:ind w:left="680" w:hanging="340"/>
        <w:jc w:val="both"/>
        <w:rPr>
          <w:rStyle w:val="Char4"/>
          <w:rtl/>
        </w:rPr>
      </w:pPr>
      <w:r w:rsidRPr="0020601F">
        <w:rPr>
          <w:rStyle w:val="Char4"/>
          <w:rFonts w:hint="cs"/>
          <w:rtl/>
        </w:rPr>
        <w:t>مداوای نبوی به فضل الله از هر مداوای دیگری برای کسانی که دارای ایمانی قوی و عقیده‌ای درست باشند، سودمندتر است.</w:t>
      </w:r>
    </w:p>
    <w:p w:rsidR="00540F1B" w:rsidRPr="0020601F" w:rsidRDefault="00540F1B" w:rsidP="00540F1B">
      <w:pPr>
        <w:pStyle w:val="ListParagraph"/>
        <w:widowControl w:val="0"/>
        <w:numPr>
          <w:ilvl w:val="0"/>
          <w:numId w:val="237"/>
        </w:numPr>
        <w:bidi/>
        <w:spacing w:after="0" w:line="240" w:lineRule="auto"/>
        <w:ind w:left="680" w:hanging="340"/>
        <w:jc w:val="both"/>
        <w:rPr>
          <w:rStyle w:val="Char4"/>
          <w:rtl/>
        </w:rPr>
      </w:pPr>
      <w:r w:rsidRPr="0020601F">
        <w:rPr>
          <w:rStyle w:val="Char4"/>
          <w:rFonts w:hint="cs"/>
          <w:rtl/>
        </w:rPr>
        <w:t>مداوا با داروهای غیر حرام نیز اشکالی ندارد بکله کاملا شرعی است.</w:t>
      </w:r>
    </w:p>
    <w:p w:rsidR="00540F1B" w:rsidRPr="0020601F" w:rsidRDefault="00540F1B" w:rsidP="00540F1B">
      <w:pPr>
        <w:pStyle w:val="ListParagraph"/>
        <w:widowControl w:val="0"/>
        <w:numPr>
          <w:ilvl w:val="0"/>
          <w:numId w:val="237"/>
        </w:numPr>
        <w:bidi/>
        <w:spacing w:after="0" w:line="240" w:lineRule="auto"/>
        <w:ind w:left="680" w:hanging="340"/>
        <w:jc w:val="both"/>
        <w:rPr>
          <w:rStyle w:val="Char4"/>
        </w:rPr>
      </w:pPr>
      <w:r w:rsidRPr="0020601F">
        <w:rPr>
          <w:rStyle w:val="Char4"/>
          <w:rFonts w:hint="cs"/>
          <w:rtl/>
        </w:rPr>
        <w:t>درد و بیماری هر چند سخت و پیچیده باشد شفای آن برای الله کار ساده‌ای بیش نیست.</w:t>
      </w:r>
    </w:p>
    <w:p w:rsidR="00540F1B" w:rsidRPr="0020601F" w:rsidRDefault="00540F1B" w:rsidP="00540F1B">
      <w:pPr>
        <w:pStyle w:val="a1"/>
        <w:rPr>
          <w:rStyle w:val="Char4"/>
          <w:rtl/>
        </w:rPr>
      </w:pPr>
      <w:bookmarkStart w:id="267" w:name="_Toc296277886"/>
      <w:bookmarkStart w:id="268" w:name="_Toc449617206"/>
      <w:r w:rsidRPr="0020601F">
        <w:rPr>
          <w:rFonts w:hint="cs"/>
          <w:rtl/>
        </w:rPr>
        <w:t>(</w:t>
      </w:r>
      <w:r w:rsidRPr="0020601F">
        <w:rPr>
          <w:rtl/>
        </w:rPr>
        <w:t>125</w:t>
      </w:r>
      <w:r w:rsidRPr="0020601F">
        <w:rPr>
          <w:rFonts w:hint="cs"/>
          <w:rtl/>
        </w:rPr>
        <w:t>)</w:t>
      </w:r>
      <w:r w:rsidRPr="0020601F">
        <w:rPr>
          <w:rtl/>
        </w:rPr>
        <w:t xml:space="preserve"> دعای کسی که از </w:t>
      </w:r>
      <w:r w:rsidRPr="001329F6">
        <w:rPr>
          <w:rtl/>
        </w:rPr>
        <w:t>چشم زخم خود به ديگران بترسد</w:t>
      </w:r>
      <w:bookmarkEnd w:id="267"/>
      <w:bookmarkEnd w:id="268"/>
    </w:p>
    <w:p w:rsidR="00540F1B" w:rsidRPr="0020601F" w:rsidRDefault="00540F1B" w:rsidP="00540F1B">
      <w:pPr>
        <w:widowControl w:val="0"/>
        <w:ind w:firstLine="284"/>
        <w:jc w:val="both"/>
        <w:rPr>
          <w:rStyle w:val="Char4"/>
          <w:rtl/>
        </w:rPr>
      </w:pPr>
      <w:r w:rsidRPr="0020601F">
        <w:rPr>
          <w:rStyle w:val="Char4"/>
          <w:rFonts w:hint="cs"/>
          <w:rtl/>
        </w:rPr>
        <w:t>244ـ</w:t>
      </w:r>
      <w:r w:rsidRPr="0020601F">
        <w:rPr>
          <w:rStyle w:val="Char4"/>
          <w:rtl/>
        </w:rPr>
        <w:t xml:space="preserve"> زمانى که یکى از شما از برادر</w:t>
      </w:r>
      <w:r w:rsidRPr="0020601F">
        <w:rPr>
          <w:rStyle w:val="Char4"/>
          <w:rFonts w:hint="cs"/>
          <w:rtl/>
        </w:rPr>
        <w:t>ش</w:t>
      </w:r>
      <w:r w:rsidRPr="0020601F">
        <w:rPr>
          <w:rStyle w:val="Char4"/>
          <w:rtl/>
        </w:rPr>
        <w:t>، یا خودش یا از مالش، خوشش آمد، پس براى آن</w:t>
      </w:r>
      <w:r w:rsidRPr="0020601F">
        <w:rPr>
          <w:rStyle w:val="Char4"/>
          <w:rFonts w:hint="cs"/>
          <w:rtl/>
        </w:rPr>
        <w:t>،</w:t>
      </w:r>
      <w:r w:rsidRPr="0020601F">
        <w:rPr>
          <w:rStyle w:val="Char4"/>
          <w:rtl/>
        </w:rPr>
        <w:t xml:space="preserve"> دعاى برکت نماید، چرا که چشم زخم، حقیقت دارد</w:t>
      </w:r>
      <w:r w:rsidRPr="0020601F">
        <w:rPr>
          <w:rStyle w:val="Char4"/>
          <w:vertAlign w:val="superscript"/>
          <w:rtl/>
        </w:rPr>
        <w:t>(</w:t>
      </w:r>
      <w:r w:rsidRPr="0020601F">
        <w:rPr>
          <w:rStyle w:val="Char4"/>
          <w:vertAlign w:val="superscript"/>
          <w:rtl/>
        </w:rPr>
        <w:footnoteReference w:id="278"/>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فلیدع بالبركة</w:t>
      </w:r>
      <w:r w:rsidRPr="0020601F">
        <w:rPr>
          <w:rStyle w:val="Char4"/>
          <w:rFonts w:hint="cs"/>
          <w:rtl/>
        </w:rPr>
        <w:t>: یعنی بگوید: بارک الله.</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در این حدیث توصیه شده که هرگاه چیزی شگفت انگیزی توجه کسی را به خود جلب کرد برای آن دعای برکت کند تا چشم نخورد. چرا که چشم زخم فقط از روی کینه و حسد نیست و احتمال دارد از روی محبت و اعجاب باشد. نکته‌ی دیگری که از این حدیث فهمیده می‌شود اینکه « چشم زخم» حقیقت دارد و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اگر قرار باشد چیزی از قضا و قدر پیشی بگیرد چشم خواهد بود (صحیح مسلم) پس چشم زخم خود محصول قضا و قدر الهی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38"/>
        </w:numPr>
        <w:bidi/>
        <w:spacing w:after="0" w:line="240" w:lineRule="auto"/>
        <w:ind w:left="680" w:hanging="340"/>
        <w:jc w:val="both"/>
        <w:rPr>
          <w:rStyle w:val="Char4"/>
          <w:rtl/>
        </w:rPr>
      </w:pPr>
      <w:r w:rsidRPr="0020601F">
        <w:rPr>
          <w:rStyle w:val="Char4"/>
          <w:rFonts w:hint="cs"/>
          <w:rtl/>
        </w:rPr>
        <w:t xml:space="preserve">چشم بخودی خود مؤثر نیست بلکه </w:t>
      </w:r>
      <w:r w:rsidR="00932E32" w:rsidRPr="0020601F">
        <w:rPr>
          <w:rStyle w:val="Char4"/>
          <w:rFonts w:hint="cs"/>
          <w:rtl/>
        </w:rPr>
        <w:t>به‌خاطر</w:t>
      </w:r>
      <w:r w:rsidRPr="0020601F">
        <w:rPr>
          <w:rStyle w:val="Char4"/>
          <w:rFonts w:hint="cs"/>
          <w:rtl/>
        </w:rPr>
        <w:t xml:space="preserve"> نیرویی است که الله متعال با علم و قدرت خویش در آن ب</w:t>
      </w:r>
      <w:r w:rsidR="002C3567" w:rsidRPr="0020601F">
        <w:rPr>
          <w:rStyle w:val="Char4"/>
          <w:rFonts w:hint="cs"/>
          <w:rtl/>
        </w:rPr>
        <w:t>ه‌</w:t>
      </w:r>
      <w:r w:rsidRPr="0020601F">
        <w:rPr>
          <w:rStyle w:val="Char4"/>
          <w:rFonts w:hint="cs"/>
          <w:rtl/>
        </w:rPr>
        <w:t>ودیعت گذاشته است.</w:t>
      </w:r>
    </w:p>
    <w:p w:rsidR="00540F1B" w:rsidRPr="0020601F" w:rsidRDefault="00540F1B" w:rsidP="00540F1B">
      <w:pPr>
        <w:pStyle w:val="ListParagraph"/>
        <w:widowControl w:val="0"/>
        <w:numPr>
          <w:ilvl w:val="0"/>
          <w:numId w:val="238"/>
        </w:numPr>
        <w:bidi/>
        <w:spacing w:after="0" w:line="240" w:lineRule="auto"/>
        <w:ind w:left="680" w:hanging="340"/>
        <w:jc w:val="both"/>
        <w:rPr>
          <w:rStyle w:val="Char4"/>
          <w:rtl/>
        </w:rPr>
      </w:pPr>
      <w:r w:rsidRPr="0020601F">
        <w:rPr>
          <w:rStyle w:val="Char4"/>
          <w:rFonts w:hint="cs"/>
          <w:rtl/>
        </w:rPr>
        <w:t>چشم زخم خیلی سریع اثر می‌کند مگر اینکه الله متعال نخواهد.</w:t>
      </w:r>
    </w:p>
    <w:p w:rsidR="00540F1B" w:rsidRPr="0020601F" w:rsidRDefault="00540F1B" w:rsidP="00540F1B">
      <w:pPr>
        <w:pStyle w:val="ListParagraph"/>
        <w:widowControl w:val="0"/>
        <w:numPr>
          <w:ilvl w:val="0"/>
          <w:numId w:val="238"/>
        </w:numPr>
        <w:bidi/>
        <w:spacing w:after="0" w:line="240" w:lineRule="auto"/>
        <w:ind w:left="680" w:hanging="340"/>
        <w:jc w:val="both"/>
        <w:rPr>
          <w:rStyle w:val="Char4"/>
          <w:rtl/>
        </w:rPr>
      </w:pPr>
      <w:r w:rsidRPr="0020601F">
        <w:rPr>
          <w:rStyle w:val="Char4"/>
          <w:rFonts w:hint="cs"/>
          <w:rtl/>
        </w:rPr>
        <w:t xml:space="preserve">سنت است </w:t>
      </w:r>
      <w:r w:rsidR="002C3567" w:rsidRPr="0020601F">
        <w:rPr>
          <w:rStyle w:val="Char4"/>
          <w:rFonts w:hint="cs"/>
          <w:rtl/>
        </w:rPr>
        <w:t>کسی‌که</w:t>
      </w:r>
      <w:r w:rsidRPr="0020601F">
        <w:rPr>
          <w:rStyle w:val="Char4"/>
          <w:rFonts w:hint="cs"/>
          <w:rtl/>
        </w:rPr>
        <w:t xml:space="preserve"> چشم زخم زده وضو بگیرد یا غسل و </w:t>
      </w:r>
      <w:r w:rsidR="002C3567" w:rsidRPr="0020601F">
        <w:rPr>
          <w:rStyle w:val="Char4"/>
          <w:rFonts w:hint="cs"/>
          <w:rtl/>
        </w:rPr>
        <w:t>کسی‌که</w:t>
      </w:r>
      <w:r w:rsidRPr="0020601F">
        <w:rPr>
          <w:rStyle w:val="Char4"/>
          <w:rFonts w:hint="cs"/>
          <w:rtl/>
        </w:rPr>
        <w:t xml:space="preserve"> چشم خورده با آن، آب تنی کند.</w:t>
      </w:r>
    </w:p>
    <w:p w:rsidR="00540F1B" w:rsidRPr="0020601F" w:rsidRDefault="00540F1B" w:rsidP="00540F1B">
      <w:pPr>
        <w:pStyle w:val="ListParagraph"/>
        <w:widowControl w:val="0"/>
        <w:numPr>
          <w:ilvl w:val="0"/>
          <w:numId w:val="238"/>
        </w:numPr>
        <w:bidi/>
        <w:spacing w:after="0" w:line="240" w:lineRule="auto"/>
        <w:ind w:left="680" w:hanging="340"/>
        <w:jc w:val="both"/>
        <w:rPr>
          <w:rStyle w:val="Char4"/>
          <w:rtl/>
        </w:rPr>
      </w:pPr>
      <w:r w:rsidRPr="0020601F">
        <w:rPr>
          <w:rStyle w:val="Char4"/>
          <w:rFonts w:hint="cs"/>
          <w:rtl/>
        </w:rPr>
        <w:t>چشم بدون اینکه کسی نیت بدی داشته باشد تاثیر دارد بنابراین با دیدن چیز شگفت انگیز و دوست داشتنی باید برای آن دعای برکت خواند تا از چشم زخم محفوظ بماند.</w:t>
      </w:r>
    </w:p>
    <w:p w:rsidR="00540F1B" w:rsidRPr="0020601F" w:rsidRDefault="00540F1B" w:rsidP="00540F1B">
      <w:pPr>
        <w:widowControl w:val="0"/>
        <w:ind w:firstLine="284"/>
        <w:jc w:val="both"/>
        <w:rPr>
          <w:rStyle w:val="Char4"/>
          <w:rtl/>
        </w:rPr>
      </w:pPr>
      <w:r w:rsidRPr="0020601F">
        <w:rPr>
          <w:rStyle w:val="Char4"/>
          <w:rFonts w:hint="cs"/>
          <w:rtl/>
        </w:rPr>
        <w:t>علامه نووی می‌گوید: امام و حاکم باید کسانی را که تجربه در چشم زخم دارند نگذارند در میان مردم باشند تا مردم از شر چشمشان در امان بمانند و اگر چنین کسانی فقیر و تنگدست هستند و با خانه نشینی متضرر می‌شوند حاکم برای آنها حقوقی در نظر بگیرد چرا که ضرر اینها برای جامعه از ضرر کسی که سیر و پیاز می‌خورد و از وارد شدن به مسجد منع شده و بیش از ضرر کسی است که مبتلا به بیماری پیس است و عمر</w:t>
      </w:r>
      <w:r w:rsidR="002B517E" w:rsidRPr="0020601F">
        <w:rPr>
          <w:rStyle w:val="Char4"/>
          <w:rFonts w:cs="CTraditional Arabic"/>
          <w:rtl/>
        </w:rPr>
        <w:t> </w:t>
      </w:r>
      <w:r w:rsidR="002B517E" w:rsidRPr="0020601F">
        <w:rPr>
          <w:rStyle w:val="Char4"/>
          <w:rFonts w:cs="CTraditional Arabic" w:hint="cs"/>
          <w:rtl/>
        </w:rPr>
        <w:t>س</w:t>
      </w:r>
      <w:r w:rsidRPr="0020601F">
        <w:rPr>
          <w:rStyle w:val="Char4"/>
          <w:rFonts w:hint="cs"/>
          <w:rtl/>
        </w:rPr>
        <w:t xml:space="preserve"> آنها را خانه نشین می‌کرد و بیش از ضرر حیوانات مبتلا به بیماری مسری است.</w:t>
      </w:r>
    </w:p>
    <w:p w:rsidR="00540F1B" w:rsidRPr="0020601F" w:rsidRDefault="00540F1B" w:rsidP="006A7CC8">
      <w:pPr>
        <w:pStyle w:val="a1"/>
        <w:spacing w:before="240" w:after="120"/>
        <w:rPr>
          <w:rStyle w:val="Char4"/>
          <w:rtl/>
        </w:rPr>
      </w:pPr>
      <w:bookmarkStart w:id="269" w:name="_Toc296277887"/>
      <w:bookmarkStart w:id="270" w:name="_Toc449617207"/>
      <w:r w:rsidRPr="0020601F">
        <w:rPr>
          <w:rFonts w:hint="cs"/>
          <w:rtl/>
        </w:rPr>
        <w:t>(</w:t>
      </w:r>
      <w:r w:rsidRPr="0020601F">
        <w:rPr>
          <w:rtl/>
        </w:rPr>
        <w:t>126</w:t>
      </w:r>
      <w:r w:rsidRPr="0020601F">
        <w:rPr>
          <w:rFonts w:hint="cs"/>
          <w:rtl/>
        </w:rPr>
        <w:t>)</w:t>
      </w:r>
      <w:r w:rsidRPr="0020601F">
        <w:rPr>
          <w:rtl/>
        </w:rPr>
        <w:t xml:space="preserve"> آنچه هنگام ترس گفته شود</w:t>
      </w:r>
      <w:bookmarkEnd w:id="269"/>
      <w:bookmarkEnd w:id="270"/>
    </w:p>
    <w:p w:rsidR="00540F1B" w:rsidRPr="0020601F" w:rsidRDefault="00540F1B" w:rsidP="00540F1B">
      <w:pPr>
        <w:widowControl w:val="0"/>
        <w:ind w:firstLine="284"/>
        <w:jc w:val="both"/>
        <w:rPr>
          <w:rStyle w:val="Char4"/>
          <w:rtl/>
        </w:rPr>
      </w:pPr>
      <w:r w:rsidRPr="0020601F">
        <w:rPr>
          <w:rStyle w:val="Char4"/>
          <w:rFonts w:hint="cs"/>
          <w:rtl/>
        </w:rPr>
        <w:t>245ـ «</w:t>
      </w:r>
      <w:r w:rsidRPr="0020601F">
        <w:rPr>
          <w:rStyle w:val="Char3"/>
          <w:rtl/>
        </w:rPr>
        <w:t>لاَ إِلَهَ إلاَّ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7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هیچ معبودى به جز الله وجود ندارد</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2C3567">
      <w:pPr>
        <w:widowControl w:val="0"/>
        <w:ind w:firstLine="284"/>
        <w:jc w:val="both"/>
        <w:rPr>
          <w:rStyle w:val="Char4"/>
          <w:rtl/>
        </w:rPr>
      </w:pPr>
      <w:r w:rsidRPr="0020601F">
        <w:rPr>
          <w:rStyle w:val="Char4"/>
          <w:rFonts w:hint="cs"/>
          <w:rtl/>
        </w:rPr>
        <w:t xml:space="preserve">هنگامی که انسان در اثر ترس </w:t>
      </w:r>
      <w:r w:rsidR="002C3567" w:rsidRPr="0020601F">
        <w:rPr>
          <w:rStyle w:val="Char4"/>
          <w:rFonts w:hint="cs"/>
          <w:rtl/>
        </w:rPr>
        <w:t>از</w:t>
      </w:r>
      <w:r w:rsidRPr="0020601F">
        <w:rPr>
          <w:rStyle w:val="Char4"/>
          <w:rFonts w:hint="cs"/>
          <w:rtl/>
        </w:rPr>
        <w:t xml:space="preserve"> خواب بیدار می‌شود سنت است که بگوید: «</w:t>
      </w:r>
      <w:r w:rsidRPr="0020601F">
        <w:rPr>
          <w:rStyle w:val="Char1"/>
          <w:rtl/>
          <w:lang w:bidi="ar-SA"/>
        </w:rPr>
        <w:t>لا إله إلا الله</w:t>
      </w:r>
      <w:r w:rsidRPr="0020601F">
        <w:rPr>
          <w:rStyle w:val="Char4"/>
          <w:rFonts w:hint="cs"/>
          <w:rtl/>
        </w:rPr>
        <w:t xml:space="preserve">»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به حال امت خویش ترسید و برخواست و فرمود: وای بر عرب از شری که نزدیک است دامنگیرش شود. امروز این مقدار در سد یاجوج و ماجوج شکاف ایجاد شد </w:t>
      </w:r>
      <w:r w:rsidR="00086D7B" w:rsidRPr="0020601F">
        <w:rPr>
          <w:rStyle w:val="Char4"/>
          <w:rFonts w:hint="cs"/>
          <w:rtl/>
        </w:rPr>
        <w:t>(</w:t>
      </w:r>
      <w:r w:rsidRPr="0020601F">
        <w:rPr>
          <w:rStyle w:val="Char4"/>
          <w:rFonts w:hint="cs"/>
          <w:rtl/>
        </w:rPr>
        <w:t>و این</w:t>
      </w:r>
      <w:r w:rsidR="002C3567" w:rsidRPr="0020601F">
        <w:rPr>
          <w:rStyle w:val="Char4"/>
          <w:rFonts w:hint="cs"/>
          <w:rtl/>
        </w:rPr>
        <w:t>‌</w:t>
      </w:r>
      <w:r w:rsidRPr="0020601F">
        <w:rPr>
          <w:rStyle w:val="Char4"/>
          <w:rFonts w:hint="cs"/>
          <w:rtl/>
        </w:rPr>
        <w:t xml:space="preserve">را با حلقه در آوردن دو انگشت نشان داد) زینب دختر جحش که آنجا نشسته بود پرسید: </w:t>
      </w:r>
      <w:r w:rsidR="00BF7CCC" w:rsidRPr="0020601F">
        <w:rPr>
          <w:rStyle w:val="Char4"/>
          <w:rFonts w:hint="cs"/>
          <w:rtl/>
        </w:rPr>
        <w:t>ای رسول اکرم</w:t>
      </w:r>
      <w:r w:rsidR="006A7CC8" w:rsidRPr="0020601F">
        <w:rPr>
          <w:rStyle w:val="Char4"/>
          <w:rFonts w:hint="cs"/>
          <w:rtl/>
        </w:rPr>
        <w:t>،</w:t>
      </w:r>
      <w:r w:rsidRPr="0020601F">
        <w:rPr>
          <w:rStyle w:val="Char4"/>
          <w:rFonts w:hint="cs"/>
          <w:rtl/>
        </w:rPr>
        <w:t xml:space="preserve"> آیا ما در حالی که انسان‌های نیک در میان ما هستند دچار هلاکت و نابودی خواهیم شد؟ فرمود: «آری هنگامی که فساد گسترش یابد».</w:t>
      </w:r>
    </w:p>
    <w:p w:rsidR="00540F1B" w:rsidRPr="0020601F" w:rsidRDefault="00540F1B" w:rsidP="001329F6">
      <w:pPr>
        <w:pStyle w:val="a9"/>
        <w:keepNext/>
        <w:rPr>
          <w:rtl/>
        </w:rPr>
      </w:pPr>
      <w:r w:rsidRPr="0020601F">
        <w:rPr>
          <w:rFonts w:hint="cs"/>
          <w:rtl/>
        </w:rPr>
        <w:t>فوائد حدیث</w:t>
      </w:r>
    </w:p>
    <w:p w:rsidR="00540F1B" w:rsidRPr="0020601F" w:rsidRDefault="00540F1B" w:rsidP="00540F1B">
      <w:pPr>
        <w:pStyle w:val="ListParagraph"/>
        <w:widowControl w:val="0"/>
        <w:numPr>
          <w:ilvl w:val="0"/>
          <w:numId w:val="239"/>
        </w:numPr>
        <w:bidi/>
        <w:spacing w:after="0" w:line="240" w:lineRule="auto"/>
        <w:ind w:left="680" w:hanging="340"/>
        <w:jc w:val="both"/>
        <w:rPr>
          <w:rStyle w:val="Char4"/>
          <w:rtl/>
        </w:rPr>
      </w:pPr>
      <w:r w:rsidRPr="0020601F">
        <w:rPr>
          <w:rStyle w:val="Char4"/>
          <w:rFonts w:hint="cs"/>
          <w:rtl/>
        </w:rPr>
        <w:t>ترس و دلهره وقتی به کسی دست دهد فقط با ذکر الله و توحید دفع می‌شود.</w:t>
      </w:r>
    </w:p>
    <w:p w:rsidR="00540F1B" w:rsidRPr="0020601F" w:rsidRDefault="00540F1B" w:rsidP="00540F1B">
      <w:pPr>
        <w:pStyle w:val="ListParagraph"/>
        <w:widowControl w:val="0"/>
        <w:numPr>
          <w:ilvl w:val="0"/>
          <w:numId w:val="239"/>
        </w:numPr>
        <w:bidi/>
        <w:spacing w:after="0" w:line="240" w:lineRule="auto"/>
        <w:ind w:left="680" w:hanging="340"/>
        <w:jc w:val="both"/>
        <w:rPr>
          <w:rStyle w:val="Char4"/>
          <w:rtl/>
        </w:rPr>
      </w:pPr>
      <w:r w:rsidRPr="0020601F">
        <w:rPr>
          <w:rStyle w:val="Char4"/>
          <w:rFonts w:hint="cs"/>
          <w:rtl/>
        </w:rPr>
        <w:t xml:space="preserve">فساد عرب شر بزرگی است </w:t>
      </w:r>
      <w:r w:rsidR="00932E32" w:rsidRPr="0020601F">
        <w:rPr>
          <w:rStyle w:val="Char4"/>
          <w:rFonts w:hint="cs"/>
          <w:rtl/>
        </w:rPr>
        <w:t>به‌خاطر</w:t>
      </w:r>
      <w:r w:rsidRPr="0020601F">
        <w:rPr>
          <w:rStyle w:val="Char4"/>
          <w:rFonts w:hint="cs"/>
          <w:rtl/>
        </w:rPr>
        <w:t xml:space="preserve"> اینکه آنها نخستین مخاطبان و حاملان دین مبین اسلام هستند.</w:t>
      </w:r>
    </w:p>
    <w:p w:rsidR="00540F1B" w:rsidRPr="0020601F" w:rsidRDefault="00540F1B" w:rsidP="00540F1B">
      <w:pPr>
        <w:pStyle w:val="ListParagraph"/>
        <w:widowControl w:val="0"/>
        <w:numPr>
          <w:ilvl w:val="0"/>
          <w:numId w:val="239"/>
        </w:numPr>
        <w:bidi/>
        <w:spacing w:after="0" w:line="240" w:lineRule="auto"/>
        <w:ind w:left="680" w:hanging="340"/>
        <w:jc w:val="both"/>
        <w:rPr>
          <w:rStyle w:val="Char4"/>
          <w:rtl/>
        </w:rPr>
      </w:pPr>
      <w:r w:rsidRPr="0020601F">
        <w:rPr>
          <w:rStyle w:val="Char4"/>
          <w:rFonts w:hint="cs"/>
          <w:rtl/>
        </w:rPr>
        <w:t>آثار گسترش یافتن و آشکار شدن گناهان، دامن‌گیر انسان‌های نیک و بد می‌شود.</w:t>
      </w:r>
    </w:p>
    <w:p w:rsidR="00540F1B" w:rsidRPr="0020601F" w:rsidRDefault="00540F1B" w:rsidP="00540F1B">
      <w:pPr>
        <w:pStyle w:val="ListParagraph"/>
        <w:widowControl w:val="0"/>
        <w:numPr>
          <w:ilvl w:val="0"/>
          <w:numId w:val="239"/>
        </w:numPr>
        <w:bidi/>
        <w:spacing w:after="0" w:line="240" w:lineRule="auto"/>
        <w:ind w:left="680" w:hanging="340"/>
        <w:jc w:val="both"/>
        <w:rPr>
          <w:rStyle w:val="Char4"/>
        </w:rPr>
      </w:pPr>
      <w:r w:rsidRPr="0020601F">
        <w:rPr>
          <w:rStyle w:val="Char4"/>
          <w:rFonts w:hint="cs"/>
          <w:rtl/>
        </w:rPr>
        <w:t xml:space="preserve">ظهور یاجوج و ماجوج جزو نشانه‌های بزرگ قیامت است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امتش را از این فتنه ترسانیده تا در آنها زمینه‌ی توبه و عمل نیک و آمادگی برای آخرت ایجاد نماید.</w:t>
      </w:r>
    </w:p>
    <w:p w:rsidR="00540F1B" w:rsidRPr="0020601F" w:rsidRDefault="00540F1B" w:rsidP="006A7CC8">
      <w:pPr>
        <w:pStyle w:val="a1"/>
        <w:spacing w:before="240" w:after="120"/>
        <w:rPr>
          <w:rStyle w:val="Char4"/>
          <w:rtl/>
        </w:rPr>
      </w:pPr>
      <w:bookmarkStart w:id="271" w:name="_Toc296277888"/>
      <w:bookmarkStart w:id="272" w:name="_Toc449617208"/>
      <w:r w:rsidRPr="0020601F">
        <w:rPr>
          <w:rFonts w:hint="cs"/>
          <w:rtl/>
        </w:rPr>
        <w:t>(</w:t>
      </w:r>
      <w:r w:rsidRPr="0020601F">
        <w:rPr>
          <w:rtl/>
        </w:rPr>
        <w:t>127</w:t>
      </w:r>
      <w:r w:rsidRPr="0020601F">
        <w:rPr>
          <w:rFonts w:hint="cs"/>
          <w:rtl/>
        </w:rPr>
        <w:t>)</w:t>
      </w:r>
      <w:r w:rsidRPr="0020601F">
        <w:rPr>
          <w:rtl/>
        </w:rPr>
        <w:t xml:space="preserve"> آنچه هنگام ذبح قربانی گفته شود</w:t>
      </w:r>
      <w:bookmarkEnd w:id="271"/>
      <w:bookmarkEnd w:id="272"/>
    </w:p>
    <w:p w:rsidR="00540F1B" w:rsidRPr="0020601F" w:rsidRDefault="00540F1B" w:rsidP="00540F1B">
      <w:pPr>
        <w:widowControl w:val="0"/>
        <w:ind w:firstLine="284"/>
        <w:jc w:val="both"/>
        <w:rPr>
          <w:rStyle w:val="Char4"/>
          <w:rtl/>
        </w:rPr>
      </w:pPr>
      <w:r w:rsidRPr="0020601F">
        <w:rPr>
          <w:rStyle w:val="Char4"/>
          <w:rFonts w:hint="cs"/>
          <w:rtl/>
        </w:rPr>
        <w:t>246ـ «</w:t>
      </w:r>
      <w:r w:rsidRPr="0020601F">
        <w:rPr>
          <w:rStyle w:val="Char3"/>
          <w:rtl/>
        </w:rPr>
        <w:t>بِسْمِ اللهِ وَاللهُ أَكْبَرُ [</w:t>
      </w:r>
      <w:r w:rsidR="00363D28" w:rsidRPr="0020601F">
        <w:rPr>
          <w:rStyle w:val="Char3"/>
          <w:rtl/>
        </w:rPr>
        <w:t>اَللهم</w:t>
      </w:r>
      <w:r w:rsidRPr="0020601F">
        <w:rPr>
          <w:rStyle w:val="Char3"/>
          <w:rtl/>
        </w:rPr>
        <w:t xml:space="preserve"> مِنْكَ وَلَكَ] </w:t>
      </w:r>
      <w:r w:rsidR="00363D28" w:rsidRPr="0020601F">
        <w:rPr>
          <w:rStyle w:val="Char3"/>
          <w:rtl/>
        </w:rPr>
        <w:t>اَللهم</w:t>
      </w:r>
      <w:r w:rsidRPr="0020601F">
        <w:rPr>
          <w:rStyle w:val="Char3"/>
          <w:rtl/>
        </w:rPr>
        <w:t xml:space="preserve"> تَقَبَّلْ مِنِّيْ</w:t>
      </w:r>
      <w:r w:rsidRPr="0020601F">
        <w:rPr>
          <w:rStyle w:val="Char4"/>
          <w:rFonts w:hint="cs"/>
          <w:rtl/>
        </w:rPr>
        <w:t>»</w:t>
      </w:r>
      <w:r w:rsidRPr="0020601F">
        <w:rPr>
          <w:rStyle w:val="Char4"/>
          <w:vertAlign w:val="superscript"/>
          <w:rtl/>
        </w:rPr>
        <w:t>(</w:t>
      </w:r>
      <w:r w:rsidRPr="0020601F">
        <w:rPr>
          <w:rStyle w:val="Char4"/>
          <w:vertAlign w:val="superscript"/>
          <w:rtl/>
        </w:rPr>
        <w:footnoteReference w:id="28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به نام الله، و الله بزرگ</w:t>
      </w:r>
      <w:r w:rsidRPr="0020601F">
        <w:rPr>
          <w:rStyle w:val="Chare"/>
          <w:rFonts w:hint="cs"/>
          <w:rtl/>
        </w:rPr>
        <w:t>‌</w:t>
      </w:r>
      <w:r w:rsidRPr="0020601F">
        <w:rPr>
          <w:rStyle w:val="Chare"/>
          <w:rtl/>
        </w:rPr>
        <w:t>ترین است، بارالها! از جانب تو است، و براى تو است، الهى! از من بپذیر</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اشاره به این مطلب دارد که ذبح از عباداتی است که فقط باید برای الله انجام شود نه برای ولی، پیامبر، جن و ضریح. زیرا چنین عملی شرک محسوب می‌شود و منافی با توحید است چنانکه، الله متعال می‌فرماید: </w:t>
      </w:r>
      <w:r w:rsidRPr="0020601F">
        <w:rPr>
          <w:rFonts w:cs="Traditional Arabic" w:hint="cs"/>
          <w:sz w:val="30"/>
          <w:rtl/>
          <w:lang w:bidi="fa-IR"/>
        </w:rPr>
        <w:t>﴿</w:t>
      </w:r>
      <w:r w:rsidRPr="0020601F">
        <w:rPr>
          <w:rStyle w:val="Chard"/>
          <w:rtl/>
        </w:rPr>
        <w:t>فَصَلِّ لِرَبِّكَ وَ</w:t>
      </w:r>
      <w:r w:rsidRPr="0020601F">
        <w:rPr>
          <w:rStyle w:val="Chard"/>
          <w:rFonts w:hint="cs"/>
          <w:rtl/>
        </w:rPr>
        <w:t>ٱ</w:t>
      </w:r>
      <w:r w:rsidRPr="0020601F">
        <w:rPr>
          <w:rStyle w:val="Chard"/>
          <w:rFonts w:hint="eastAsia"/>
          <w:rtl/>
        </w:rPr>
        <w:t>نۡحَرۡ</w:t>
      </w:r>
      <w:r w:rsidRPr="0020601F">
        <w:rPr>
          <w:rStyle w:val="Chard"/>
          <w:rtl/>
        </w:rPr>
        <w:t>٢</w:t>
      </w:r>
      <w:r w:rsidRPr="0020601F">
        <w:rPr>
          <w:rFonts w:cs="Traditional Arabic" w:hint="cs"/>
          <w:sz w:val="30"/>
          <w:rtl/>
          <w:lang w:bidi="fa-IR"/>
        </w:rPr>
        <w:t>﴾</w:t>
      </w:r>
      <w:r w:rsidRPr="0020601F">
        <w:rPr>
          <w:rFonts w:cs="IRNazli"/>
          <w:sz w:val="30"/>
          <w:szCs w:val="24"/>
          <w:rtl/>
          <w:lang w:bidi="fa-IR"/>
        </w:rPr>
        <w:t xml:space="preserve"> </w:t>
      </w:r>
      <w:r w:rsidRPr="0020601F">
        <w:rPr>
          <w:rStyle w:val="Char6"/>
          <w:rtl/>
          <w:lang w:bidi="ar-SA"/>
        </w:rPr>
        <w:t>[الکوثر: 2]</w:t>
      </w:r>
      <w:r w:rsidRPr="0020601F">
        <w:rPr>
          <w:rStyle w:val="Char4"/>
          <w:rFonts w:hint="cs"/>
          <w:rtl/>
        </w:rPr>
        <w:t xml:space="preserve"> «</w:t>
      </w:r>
      <w:r w:rsidRPr="0020601F">
        <w:rPr>
          <w:rStyle w:val="Char7"/>
          <w:rFonts w:hint="cs"/>
          <w:rtl/>
        </w:rPr>
        <w:t>برای الله نماز بخوان و ذبح کن</w:t>
      </w:r>
      <w:r w:rsidRPr="0020601F">
        <w:rPr>
          <w:rStyle w:val="Char4"/>
          <w:rFonts w:hint="cs"/>
          <w:rtl/>
        </w:rPr>
        <w:t>» همچنین گرفتن نام الله و بسم الله گفتن هنگام ذبح حیوان واجب است و در پایان مستحب است که از الله خواسته شود تا ذبح و هر کار خیری را از ما بپذیرد.</w:t>
      </w:r>
    </w:p>
    <w:p w:rsidR="00540F1B" w:rsidRPr="0020601F" w:rsidRDefault="00540F1B" w:rsidP="00540F1B">
      <w:pPr>
        <w:pStyle w:val="a9"/>
        <w:rPr>
          <w:rtl/>
        </w:rPr>
      </w:pPr>
      <w:r w:rsidRPr="0020601F">
        <w:rPr>
          <w:rFonts w:hint="cs"/>
          <w:rtl/>
        </w:rPr>
        <w:t>فوائد حدیث</w:t>
      </w:r>
    </w:p>
    <w:p w:rsidR="00540F1B" w:rsidRPr="0020601F" w:rsidRDefault="002C3567" w:rsidP="00540F1B">
      <w:pPr>
        <w:pStyle w:val="ListParagraph"/>
        <w:widowControl w:val="0"/>
        <w:numPr>
          <w:ilvl w:val="0"/>
          <w:numId w:val="240"/>
        </w:numPr>
        <w:bidi/>
        <w:spacing w:after="0" w:line="240" w:lineRule="auto"/>
        <w:ind w:left="680" w:hanging="340"/>
        <w:jc w:val="both"/>
        <w:rPr>
          <w:rStyle w:val="Char4"/>
          <w:rtl/>
        </w:rPr>
      </w:pPr>
      <w:r w:rsidRPr="0020601F">
        <w:rPr>
          <w:rStyle w:val="Char4"/>
          <w:rFonts w:hint="cs"/>
          <w:rtl/>
        </w:rPr>
        <w:t>کسی‌که</w:t>
      </w:r>
      <w:r w:rsidR="00540F1B" w:rsidRPr="0020601F">
        <w:rPr>
          <w:rStyle w:val="Char4"/>
          <w:rFonts w:hint="cs"/>
          <w:rtl/>
        </w:rPr>
        <w:t xml:space="preserve"> برای تقرب به غیر الله ذبح نماید مرتکب شرک صریح شده است.</w:t>
      </w:r>
    </w:p>
    <w:p w:rsidR="00540F1B" w:rsidRPr="0020601F" w:rsidRDefault="00540F1B" w:rsidP="00540F1B">
      <w:pPr>
        <w:pStyle w:val="ListParagraph"/>
        <w:widowControl w:val="0"/>
        <w:numPr>
          <w:ilvl w:val="0"/>
          <w:numId w:val="240"/>
        </w:numPr>
        <w:bidi/>
        <w:spacing w:after="0" w:line="240" w:lineRule="auto"/>
        <w:ind w:left="680" w:hanging="340"/>
        <w:jc w:val="both"/>
        <w:rPr>
          <w:rStyle w:val="Char4"/>
          <w:rtl/>
        </w:rPr>
      </w:pPr>
      <w:r w:rsidRPr="0020601F">
        <w:rPr>
          <w:rStyle w:val="Char4"/>
          <w:rFonts w:hint="cs"/>
          <w:rtl/>
        </w:rPr>
        <w:t xml:space="preserve">اعتراف به فضل الهی </w:t>
      </w:r>
      <w:r w:rsidR="00932E32" w:rsidRPr="0020601F">
        <w:rPr>
          <w:rStyle w:val="Char4"/>
          <w:rFonts w:hint="cs"/>
          <w:rtl/>
        </w:rPr>
        <w:t>به‌خاطر</w:t>
      </w:r>
      <w:r w:rsidRPr="0020601F">
        <w:rPr>
          <w:rStyle w:val="Char4"/>
          <w:rFonts w:hint="cs"/>
          <w:rtl/>
        </w:rPr>
        <w:t xml:space="preserve"> نعمت‌هایی که ارزانی داشته است.</w:t>
      </w:r>
    </w:p>
    <w:p w:rsidR="00540F1B" w:rsidRPr="0020601F" w:rsidRDefault="00540F1B" w:rsidP="006A7CC8">
      <w:pPr>
        <w:pStyle w:val="a1"/>
        <w:spacing w:before="240" w:after="120"/>
        <w:rPr>
          <w:rStyle w:val="Char4"/>
          <w:rFonts w:ascii="IRYakout" w:hAnsi="IRYakout" w:cs="IRYakout"/>
          <w:sz w:val="32"/>
          <w:szCs w:val="32"/>
          <w:rtl/>
        </w:rPr>
      </w:pPr>
      <w:bookmarkStart w:id="273" w:name="_Toc296277889"/>
      <w:bookmarkStart w:id="274" w:name="_Toc449617209"/>
      <w:r w:rsidRPr="0020601F">
        <w:rPr>
          <w:rFonts w:hint="cs"/>
          <w:rtl/>
        </w:rPr>
        <w:t>(</w:t>
      </w:r>
      <w:r w:rsidRPr="0020601F">
        <w:rPr>
          <w:rtl/>
        </w:rPr>
        <w:t>128</w:t>
      </w:r>
      <w:r w:rsidRPr="0020601F">
        <w:rPr>
          <w:rFonts w:hint="cs"/>
          <w:rtl/>
        </w:rPr>
        <w:t>)</w:t>
      </w:r>
      <w:r w:rsidRPr="0020601F">
        <w:rPr>
          <w:rtl/>
        </w:rPr>
        <w:t xml:space="preserve"> دعایی که برای رفع کید و مکر شیاطین خوانده می‌شود</w:t>
      </w:r>
      <w:bookmarkEnd w:id="273"/>
      <w:bookmarkEnd w:id="274"/>
    </w:p>
    <w:p w:rsidR="00540F1B" w:rsidRPr="0020601F" w:rsidRDefault="00540F1B" w:rsidP="00540F1B">
      <w:pPr>
        <w:widowControl w:val="0"/>
        <w:ind w:firstLine="284"/>
        <w:jc w:val="both"/>
        <w:rPr>
          <w:rStyle w:val="Char4"/>
          <w:rtl/>
        </w:rPr>
      </w:pPr>
      <w:r w:rsidRPr="0020601F">
        <w:rPr>
          <w:rStyle w:val="Char4"/>
          <w:rFonts w:hint="cs"/>
          <w:rtl/>
        </w:rPr>
        <w:t>247ـ «</w:t>
      </w:r>
      <w:r w:rsidRPr="0020601F">
        <w:rPr>
          <w:rStyle w:val="Char3"/>
          <w:rtl/>
        </w:rPr>
        <w:t>أَعُوْذُ بِكَلِمَاتِ اللهِ التَّامَّاتِ الَّتِيْ لاَ يُجَاوِزُهُنَّ بِرٌّ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w:t>
      </w:r>
      <w:r w:rsidR="00B873C4" w:rsidRPr="0020601F">
        <w:rPr>
          <w:rStyle w:val="Char3"/>
          <w:rtl/>
        </w:rPr>
        <w:t>ًا</w:t>
      </w:r>
      <w:r w:rsidRPr="0020601F">
        <w:rPr>
          <w:rStyle w:val="Char3"/>
          <w:rtl/>
        </w:rPr>
        <w:t xml:space="preserve"> يَطْرُقُ بِخَيْرٍ يَا رَحْمنُ</w:t>
      </w:r>
      <w:r w:rsidRPr="0020601F">
        <w:rPr>
          <w:rStyle w:val="Char4"/>
          <w:rFonts w:hint="cs"/>
          <w:rtl/>
        </w:rPr>
        <w:t>»</w:t>
      </w:r>
      <w:r w:rsidRPr="0020601F">
        <w:rPr>
          <w:rStyle w:val="Char4"/>
          <w:vertAlign w:val="superscript"/>
          <w:rtl/>
        </w:rPr>
        <w:t>(</w:t>
      </w:r>
      <w:r w:rsidRPr="0020601F">
        <w:rPr>
          <w:rStyle w:val="Char4"/>
          <w:vertAlign w:val="superscript"/>
          <w:rtl/>
        </w:rPr>
        <w:footnoteReference w:id="281"/>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Fonts w:hint="cs"/>
          <w:rtl/>
        </w:rPr>
        <w:t xml:space="preserve">ای پروردگار مهربان </w:t>
      </w:r>
      <w:r w:rsidRPr="0020601F">
        <w:rPr>
          <w:rStyle w:val="Chare"/>
          <w:rtl/>
        </w:rPr>
        <w:t xml:space="preserve">از شرّ آنچه که </w:t>
      </w:r>
      <w:r w:rsidRPr="0020601F">
        <w:rPr>
          <w:rStyle w:val="Chare"/>
          <w:rFonts w:hint="cs"/>
          <w:rtl/>
        </w:rPr>
        <w:t>الله</w:t>
      </w:r>
      <w:r w:rsidRPr="0020601F">
        <w:rPr>
          <w:rStyle w:val="Chare"/>
          <w:rtl/>
        </w:rPr>
        <w:t xml:space="preserve"> آفریده و زیاد کرده است، و از شرّ آنچه از آسمان فرو مى‌فرستد، و از شر آنچه به آسمان صعود مى‌کند، و از شر فتنه‌هاى شب و روز، و از شرّ هر وارد شونده اى در شب مگر اینکه به خیر و نیکى وارد شود! به کلمات کامل تو که هیچ نیکوکار و بدکارى نمى‌تواند از آن‌ها </w:t>
      </w:r>
      <w:r w:rsidRPr="0020601F">
        <w:rPr>
          <w:rStyle w:val="Chare"/>
          <w:rFonts w:hint="cs"/>
          <w:rtl/>
        </w:rPr>
        <w:t>بگذرد</w:t>
      </w:r>
      <w:r w:rsidRPr="0020601F">
        <w:rPr>
          <w:rStyle w:val="Chare"/>
          <w:rtl/>
        </w:rPr>
        <w:t>، پناه مى‌برم</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C73CFF" w:rsidP="00540F1B">
      <w:pPr>
        <w:widowControl w:val="0"/>
        <w:ind w:firstLine="284"/>
        <w:jc w:val="both"/>
        <w:rPr>
          <w:rStyle w:val="Char4"/>
          <w:rtl/>
        </w:rPr>
      </w:pPr>
      <w:r w:rsidRPr="0020601F">
        <w:rPr>
          <w:rStyle w:val="Char1"/>
          <w:rtl/>
        </w:rPr>
        <w:t>كَلِمَ</w:t>
      </w:r>
      <w:r w:rsidRPr="0020601F">
        <w:rPr>
          <w:rStyle w:val="Char1"/>
          <w:rFonts w:hint="cs"/>
          <w:rtl/>
        </w:rPr>
        <w:t>ـ</w:t>
      </w:r>
      <w:r w:rsidRPr="0020601F">
        <w:rPr>
          <w:rStyle w:val="Char1"/>
          <w:rtl/>
        </w:rPr>
        <w:t>اتِ اللهِ</w:t>
      </w:r>
      <w:r w:rsidR="00540F1B" w:rsidRPr="0020601F">
        <w:rPr>
          <w:rStyle w:val="Char4"/>
          <w:rFonts w:hint="cs"/>
          <w:rtl/>
        </w:rPr>
        <w:t>: سخنان کامل و بی‌عیب و نقص الله.</w:t>
      </w:r>
    </w:p>
    <w:p w:rsidR="00540F1B" w:rsidRPr="0020601F" w:rsidRDefault="00540F1B" w:rsidP="00540F1B">
      <w:pPr>
        <w:widowControl w:val="0"/>
        <w:ind w:firstLine="284"/>
        <w:jc w:val="both"/>
        <w:rPr>
          <w:rStyle w:val="Char4"/>
          <w:rtl/>
        </w:rPr>
      </w:pPr>
      <w:r w:rsidRPr="0020601F">
        <w:rPr>
          <w:rStyle w:val="Char1"/>
          <w:rtl/>
          <w:lang w:bidi="ar-SA"/>
        </w:rPr>
        <w:t>بدأ</w:t>
      </w:r>
      <w:r w:rsidRPr="0020601F">
        <w:rPr>
          <w:rStyle w:val="Char4"/>
          <w:rFonts w:hint="cs"/>
          <w:rtl/>
        </w:rPr>
        <w:t>: آفریده و بوجود آورده است.</w:t>
      </w:r>
    </w:p>
    <w:p w:rsidR="00540F1B" w:rsidRPr="0020601F" w:rsidRDefault="00C73CFF" w:rsidP="00540F1B">
      <w:pPr>
        <w:widowControl w:val="0"/>
        <w:ind w:firstLine="284"/>
        <w:jc w:val="both"/>
        <w:rPr>
          <w:rStyle w:val="Char4"/>
          <w:rtl/>
        </w:rPr>
      </w:pPr>
      <w:r w:rsidRPr="0020601F">
        <w:rPr>
          <w:rStyle w:val="Char1"/>
          <w:rtl/>
        </w:rPr>
        <w:t>ذَرَأَ</w:t>
      </w:r>
      <w:r w:rsidR="00540F1B" w:rsidRPr="0020601F">
        <w:rPr>
          <w:rStyle w:val="Char4"/>
          <w:rFonts w:hint="cs"/>
          <w:rtl/>
        </w:rPr>
        <w:t>: گسترش داده و در جهان پهناور پراکنده ساخته است.</w:t>
      </w:r>
    </w:p>
    <w:p w:rsidR="00540F1B" w:rsidRPr="0020601F" w:rsidRDefault="00C73CFF" w:rsidP="00540F1B">
      <w:pPr>
        <w:widowControl w:val="0"/>
        <w:ind w:firstLine="284"/>
        <w:jc w:val="both"/>
        <w:rPr>
          <w:rStyle w:val="Char4"/>
          <w:rtl/>
        </w:rPr>
      </w:pPr>
      <w:r w:rsidRPr="0020601F">
        <w:rPr>
          <w:rStyle w:val="Char1"/>
          <w:rtl/>
        </w:rPr>
        <w:t>يَعْرُجُ</w:t>
      </w:r>
      <w:r w:rsidR="00540F1B" w:rsidRPr="0020601F">
        <w:rPr>
          <w:rStyle w:val="Char4"/>
          <w:rFonts w:hint="cs"/>
          <w:rtl/>
        </w:rPr>
        <w:t>: بالا می‌رود.</w:t>
      </w:r>
    </w:p>
    <w:p w:rsidR="00540F1B" w:rsidRPr="0020601F" w:rsidRDefault="00540F1B" w:rsidP="00C73CFF">
      <w:pPr>
        <w:widowControl w:val="0"/>
        <w:ind w:firstLine="284"/>
        <w:jc w:val="both"/>
        <w:rPr>
          <w:rStyle w:val="Char4"/>
          <w:rtl/>
        </w:rPr>
      </w:pPr>
      <w:r w:rsidRPr="0020601F">
        <w:rPr>
          <w:rStyle w:val="Char1"/>
          <w:rtl/>
        </w:rPr>
        <w:t>ال</w:t>
      </w:r>
      <w:r w:rsidR="00C73CFF" w:rsidRPr="0020601F">
        <w:rPr>
          <w:rStyle w:val="Char1"/>
          <w:rtl/>
        </w:rPr>
        <w:t>طَارِقٍ</w:t>
      </w:r>
      <w:r w:rsidRPr="0020601F">
        <w:rPr>
          <w:rStyle w:val="Char4"/>
          <w:rFonts w:hint="cs"/>
          <w:rtl/>
        </w:rPr>
        <w:t>: آنچه شب هنگام می‌آید.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بیانگر آنست که نجات حقیقی بدون پناه بردن به پروردگار جهانیان که همه چیز در دست اوست و پیشانی همه در قبضه‌ی اوست و هیچ چیزی بدون علم و اراده‌ی او رخ نمی‌دهد امکان پذیر نیست.</w:t>
      </w:r>
    </w:p>
    <w:p w:rsidR="00540F1B" w:rsidRPr="0020601F" w:rsidRDefault="00540F1B" w:rsidP="00540F1B">
      <w:pPr>
        <w:widowControl w:val="0"/>
        <w:ind w:firstLine="284"/>
        <w:jc w:val="both"/>
        <w:rPr>
          <w:rStyle w:val="Char4"/>
          <w:rtl/>
        </w:rPr>
      </w:pPr>
      <w:r w:rsidRPr="0020601F">
        <w:rPr>
          <w:rStyle w:val="Char4"/>
          <w:rFonts w:hint="cs"/>
          <w:rtl/>
        </w:rPr>
        <w:t xml:space="preserve">و از نشانه‌های قدرت او علم و دانش فراگیرش می‌باشد چنانکه می‌فرماید: </w:t>
      </w:r>
    </w:p>
    <w:p w:rsidR="00540F1B" w:rsidRPr="0020601F" w:rsidRDefault="00540F1B" w:rsidP="00540F1B">
      <w:pPr>
        <w:pStyle w:val="af1"/>
        <w:ind w:left="0" w:firstLine="284"/>
        <w:rPr>
          <w:rStyle w:val="Char4"/>
          <w:rtl/>
        </w:rPr>
      </w:pPr>
      <w:r w:rsidRPr="0020601F">
        <w:rPr>
          <w:rFonts w:cs="Traditional Arabic" w:hint="cs"/>
          <w:sz w:val="30"/>
          <w:rtl/>
        </w:rPr>
        <w:t>﴿</w:t>
      </w:r>
      <w:r w:rsidRPr="0020601F">
        <w:rPr>
          <w:rtl/>
        </w:rPr>
        <w:t>يَع</w:t>
      </w:r>
      <w:r w:rsidRPr="0020601F">
        <w:rPr>
          <w:rFonts w:hint="cs"/>
          <w:rtl/>
        </w:rPr>
        <w:t>ۡلَمُ</w:t>
      </w:r>
      <w:r w:rsidRPr="0020601F">
        <w:rPr>
          <w:rtl/>
        </w:rPr>
        <w:t xml:space="preserve"> </w:t>
      </w:r>
      <w:r w:rsidRPr="0020601F">
        <w:rPr>
          <w:rFonts w:hint="cs"/>
          <w:rtl/>
        </w:rPr>
        <w:t>مَا</w:t>
      </w:r>
      <w:r w:rsidRPr="0020601F">
        <w:rPr>
          <w:rtl/>
        </w:rPr>
        <w:t xml:space="preserve"> </w:t>
      </w:r>
      <w:r w:rsidRPr="0020601F">
        <w:rPr>
          <w:rFonts w:hint="cs"/>
          <w:rtl/>
        </w:rPr>
        <w:t>يَلِجُ</w:t>
      </w:r>
      <w:r w:rsidRPr="0020601F">
        <w:rPr>
          <w:rtl/>
        </w:rPr>
        <w:t xml:space="preserve"> </w:t>
      </w:r>
      <w:r w:rsidRPr="0020601F">
        <w:rPr>
          <w:rFonts w:hint="cs"/>
          <w:rtl/>
        </w:rPr>
        <w:t>فِي</w:t>
      </w:r>
      <w:r w:rsidRPr="0020601F">
        <w:rPr>
          <w:rtl/>
        </w:rPr>
        <w:t xml:space="preserve"> </w:t>
      </w:r>
      <w:r w:rsidRPr="0020601F">
        <w:rPr>
          <w:rFonts w:hint="cs"/>
          <w:rtl/>
        </w:rPr>
        <w:t>ٱ</w:t>
      </w:r>
      <w:r w:rsidRPr="0020601F">
        <w:rPr>
          <w:rFonts w:hint="eastAsia"/>
          <w:rtl/>
        </w:rPr>
        <w:t>ل</w:t>
      </w:r>
      <w:r w:rsidRPr="0020601F">
        <w:rPr>
          <w:rFonts w:hint="cs"/>
          <w:rtl/>
        </w:rPr>
        <w:t>ۡأَرۡضِ</w:t>
      </w:r>
      <w:r w:rsidRPr="0020601F">
        <w:rPr>
          <w:rtl/>
        </w:rPr>
        <w:t xml:space="preserve"> وَمَا يَخ</w:t>
      </w:r>
      <w:r w:rsidRPr="0020601F">
        <w:rPr>
          <w:rFonts w:hint="cs"/>
          <w:rtl/>
        </w:rPr>
        <w:t>ۡرُجُ</w:t>
      </w:r>
      <w:r w:rsidRPr="0020601F">
        <w:rPr>
          <w:rtl/>
        </w:rPr>
        <w:t xml:space="preserve"> </w:t>
      </w:r>
      <w:r w:rsidRPr="0020601F">
        <w:rPr>
          <w:rFonts w:hint="cs"/>
          <w:rtl/>
        </w:rPr>
        <w:t>مِنۡهَا</w:t>
      </w:r>
      <w:r w:rsidRPr="0020601F">
        <w:rPr>
          <w:rtl/>
        </w:rPr>
        <w:t xml:space="preserve"> </w:t>
      </w:r>
      <w:r w:rsidRPr="0020601F">
        <w:rPr>
          <w:rFonts w:hint="cs"/>
          <w:rtl/>
        </w:rPr>
        <w:t>وَمَا</w:t>
      </w:r>
      <w:r w:rsidRPr="0020601F">
        <w:rPr>
          <w:rtl/>
        </w:rPr>
        <w:t xml:space="preserve"> </w:t>
      </w:r>
      <w:r w:rsidRPr="0020601F">
        <w:rPr>
          <w:rFonts w:hint="cs"/>
          <w:rtl/>
        </w:rPr>
        <w:t>يَنزِلُ</w:t>
      </w:r>
      <w:r w:rsidRPr="0020601F">
        <w:rPr>
          <w:rtl/>
        </w:rPr>
        <w:t xml:space="preserve"> </w:t>
      </w:r>
      <w:r w:rsidRPr="0020601F">
        <w:rPr>
          <w:rFonts w:hint="cs"/>
          <w:rtl/>
        </w:rPr>
        <w:t>مِنَ</w:t>
      </w:r>
      <w:r w:rsidRPr="0020601F">
        <w:rPr>
          <w:rtl/>
        </w:rPr>
        <w:t xml:space="preserve"> </w:t>
      </w:r>
      <w:r w:rsidRPr="0020601F">
        <w:rPr>
          <w:rFonts w:hint="cs"/>
          <w:rtl/>
        </w:rPr>
        <w:t>ٱ</w:t>
      </w:r>
      <w:r w:rsidRPr="0020601F">
        <w:rPr>
          <w:rFonts w:hint="eastAsia"/>
          <w:rtl/>
        </w:rPr>
        <w:t>لسَّمَا</w:t>
      </w:r>
      <w:r w:rsidRPr="0020601F">
        <w:rPr>
          <w:rFonts w:hint="cs"/>
          <w:rtl/>
        </w:rPr>
        <w:t>ٓءِ</w:t>
      </w:r>
      <w:r w:rsidRPr="0020601F">
        <w:rPr>
          <w:rtl/>
        </w:rPr>
        <w:t xml:space="preserve"> وَمَا يَع</w:t>
      </w:r>
      <w:r w:rsidRPr="0020601F">
        <w:rPr>
          <w:rFonts w:hint="cs"/>
          <w:rtl/>
        </w:rPr>
        <w:t>ۡرُجُ</w:t>
      </w:r>
      <w:r w:rsidRPr="0020601F">
        <w:rPr>
          <w:rtl/>
        </w:rPr>
        <w:t xml:space="preserve"> </w:t>
      </w:r>
      <w:r w:rsidRPr="0020601F">
        <w:rPr>
          <w:rFonts w:hint="cs"/>
          <w:rtl/>
        </w:rPr>
        <w:t>فِيهَاۖ</w:t>
      </w:r>
      <w:r w:rsidRPr="0020601F">
        <w:rPr>
          <w:rtl/>
        </w:rPr>
        <w:t xml:space="preserve"> </w:t>
      </w:r>
      <w:r w:rsidRPr="0020601F">
        <w:rPr>
          <w:rFonts w:hint="cs"/>
          <w:rtl/>
        </w:rPr>
        <w:t>وَهُوَ</w:t>
      </w:r>
      <w:r w:rsidRPr="0020601F">
        <w:rPr>
          <w:rtl/>
        </w:rPr>
        <w:t xml:space="preserve"> </w:t>
      </w:r>
      <w:r w:rsidRPr="0020601F">
        <w:rPr>
          <w:rFonts w:hint="cs"/>
          <w:rtl/>
        </w:rPr>
        <w:t>مَعَكُمۡ</w:t>
      </w:r>
      <w:r w:rsidRPr="0020601F">
        <w:rPr>
          <w:rtl/>
        </w:rPr>
        <w:t xml:space="preserve"> </w:t>
      </w:r>
      <w:r w:rsidRPr="0020601F">
        <w:rPr>
          <w:rFonts w:hint="cs"/>
          <w:rtl/>
        </w:rPr>
        <w:t>أَيۡنَ</w:t>
      </w:r>
      <w:r w:rsidRPr="0020601F">
        <w:rPr>
          <w:rtl/>
        </w:rPr>
        <w:t xml:space="preserve"> </w:t>
      </w:r>
      <w:r w:rsidRPr="0020601F">
        <w:rPr>
          <w:rFonts w:hint="cs"/>
          <w:rtl/>
        </w:rPr>
        <w:t>مَا</w:t>
      </w:r>
      <w:r w:rsidRPr="0020601F">
        <w:rPr>
          <w:rtl/>
        </w:rPr>
        <w:t xml:space="preserve"> </w:t>
      </w:r>
      <w:r w:rsidRPr="0020601F">
        <w:rPr>
          <w:rFonts w:hint="cs"/>
          <w:rtl/>
        </w:rPr>
        <w:t>كُنتُمۡۚ</w:t>
      </w:r>
      <w:r w:rsidRPr="0020601F">
        <w:rPr>
          <w:rtl/>
        </w:rPr>
        <w:t xml:space="preserve"> </w:t>
      </w:r>
      <w:r w:rsidRPr="0020601F">
        <w:rPr>
          <w:rFonts w:hint="cs"/>
          <w:rtl/>
        </w:rPr>
        <w:t>وَٱ</w:t>
      </w:r>
      <w:r w:rsidRPr="0020601F">
        <w:rPr>
          <w:rFonts w:hint="eastAsia"/>
          <w:rtl/>
        </w:rPr>
        <w:t>للَّهُ</w:t>
      </w:r>
      <w:r w:rsidRPr="0020601F">
        <w:rPr>
          <w:rtl/>
        </w:rPr>
        <w:t xml:space="preserve"> بِمَا تَع</w:t>
      </w:r>
      <w:r w:rsidRPr="0020601F">
        <w:rPr>
          <w:rFonts w:hint="cs"/>
          <w:rtl/>
        </w:rPr>
        <w:t>ۡمَلُونَ</w:t>
      </w:r>
      <w:r w:rsidRPr="0020601F">
        <w:rPr>
          <w:rtl/>
        </w:rPr>
        <w:t xml:space="preserve"> </w:t>
      </w:r>
      <w:r w:rsidRPr="0020601F">
        <w:rPr>
          <w:rFonts w:hint="cs"/>
          <w:rtl/>
        </w:rPr>
        <w:t>بَ</w:t>
      </w:r>
      <w:r w:rsidRPr="0020601F">
        <w:rPr>
          <w:rtl/>
        </w:rPr>
        <w:t>صِير</w:t>
      </w:r>
      <w:r w:rsidRPr="0020601F">
        <w:rPr>
          <w:rFonts w:hint="cs"/>
          <w:rtl/>
        </w:rPr>
        <w:t>ٞ</w:t>
      </w:r>
      <w:r w:rsidRPr="0020601F">
        <w:rPr>
          <w:rFonts w:cs="Traditional Arabic" w:hint="cs"/>
          <w:sz w:val="30"/>
          <w:rtl/>
        </w:rPr>
        <w:t>﴾</w:t>
      </w:r>
      <w:r w:rsidRPr="0020601F">
        <w:rPr>
          <w:rStyle w:val="Char6"/>
          <w:rtl/>
          <w:lang w:bidi="ar-SA"/>
        </w:rPr>
        <w:t xml:space="preserve"> [الحدید: 4].</w:t>
      </w:r>
      <w:r w:rsidRPr="0020601F">
        <w:rPr>
          <w:rStyle w:val="Char4"/>
          <w:rFonts w:hint="cs"/>
          <w:rtl/>
        </w:rPr>
        <w:t xml:space="preserve"> </w:t>
      </w:r>
    </w:p>
    <w:p w:rsidR="00540F1B" w:rsidRPr="0020601F" w:rsidRDefault="00540F1B" w:rsidP="00540F1B">
      <w:pPr>
        <w:pStyle w:val="ab"/>
        <w:ind w:left="0" w:firstLine="284"/>
        <w:rPr>
          <w:rStyle w:val="Char4"/>
          <w:rtl/>
        </w:rPr>
      </w:pPr>
      <w:r w:rsidRPr="0020601F">
        <w:rPr>
          <w:rStyle w:val="Char4"/>
          <w:rFonts w:hint="cs"/>
          <w:rtl/>
        </w:rPr>
        <w:t>ترجمه: «</w:t>
      </w:r>
      <w:r w:rsidRPr="0020601F">
        <w:rPr>
          <w:rFonts w:hint="cs"/>
          <w:rtl/>
        </w:rPr>
        <w:t>از آنچه وارد زمین می‌شود و از آنچه از آن خارج می‌گردد، آگاه است و هر چه از آسمان فرود می‌آید و هر چه در آن بالا می‌رود، (همه را) می‌داند. و هر جا که باشید، او با شماست. و الله به کردارتان بیناست</w:t>
      </w:r>
      <w:r w:rsidRPr="0020601F">
        <w:rPr>
          <w:rStyle w:val="Char4"/>
          <w:rFonts w:hint="cs"/>
          <w:rtl/>
        </w:rPr>
        <w:t>».</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41"/>
        </w:numPr>
        <w:bidi/>
        <w:spacing w:after="0" w:line="240" w:lineRule="auto"/>
        <w:ind w:left="680" w:hanging="340"/>
        <w:jc w:val="both"/>
        <w:rPr>
          <w:rStyle w:val="Char4"/>
          <w:rtl/>
        </w:rPr>
      </w:pPr>
      <w:r w:rsidRPr="0020601F">
        <w:rPr>
          <w:rStyle w:val="Char4"/>
          <w:rFonts w:hint="cs"/>
          <w:rtl/>
        </w:rPr>
        <w:t>اثبات صفت کلام برای الله متعال او هرگاه و هرگونه که بخواهد متکلم بوده و هست و خواهد بود.</w:t>
      </w:r>
    </w:p>
    <w:p w:rsidR="00540F1B" w:rsidRPr="0020601F" w:rsidRDefault="00540F1B" w:rsidP="00540F1B">
      <w:pPr>
        <w:pStyle w:val="ListParagraph"/>
        <w:widowControl w:val="0"/>
        <w:numPr>
          <w:ilvl w:val="0"/>
          <w:numId w:val="241"/>
        </w:numPr>
        <w:bidi/>
        <w:spacing w:after="0" w:line="240" w:lineRule="auto"/>
        <w:ind w:left="680" w:hanging="340"/>
        <w:jc w:val="both"/>
        <w:rPr>
          <w:rStyle w:val="Char4"/>
        </w:rPr>
      </w:pPr>
      <w:r w:rsidRPr="0020601F">
        <w:rPr>
          <w:rStyle w:val="Char4"/>
          <w:rFonts w:hint="cs"/>
          <w:rtl/>
        </w:rPr>
        <w:t xml:space="preserve">جهان هستی برای </w:t>
      </w:r>
      <w:r w:rsidR="002C3567" w:rsidRPr="0020601F">
        <w:rPr>
          <w:rStyle w:val="Char4"/>
          <w:rFonts w:hint="cs"/>
          <w:rtl/>
        </w:rPr>
        <w:t>کسی‌که</w:t>
      </w:r>
      <w:r w:rsidRPr="0020601F">
        <w:rPr>
          <w:rStyle w:val="Char4"/>
          <w:rFonts w:hint="cs"/>
          <w:rtl/>
        </w:rPr>
        <w:t xml:space="preserve"> با صدق و اخلاص بدان بنگرد و در آن بیندیشد بیانگر وحدانیت الله و قدرت او است.</w:t>
      </w:r>
    </w:p>
    <w:p w:rsidR="00540F1B" w:rsidRPr="0020601F" w:rsidRDefault="00540F1B" w:rsidP="00540F1B">
      <w:pPr>
        <w:pStyle w:val="a1"/>
        <w:rPr>
          <w:rStyle w:val="Char4"/>
          <w:rtl/>
        </w:rPr>
      </w:pPr>
      <w:bookmarkStart w:id="275" w:name="_Toc296277890"/>
      <w:bookmarkStart w:id="276" w:name="_Toc449617210"/>
      <w:r w:rsidRPr="0020601F">
        <w:rPr>
          <w:rFonts w:hint="cs"/>
          <w:rtl/>
        </w:rPr>
        <w:t>(</w:t>
      </w:r>
      <w:r w:rsidRPr="0020601F">
        <w:rPr>
          <w:rtl/>
        </w:rPr>
        <w:t>129</w:t>
      </w:r>
      <w:r w:rsidRPr="0020601F">
        <w:rPr>
          <w:rFonts w:hint="cs"/>
          <w:rtl/>
        </w:rPr>
        <w:t>)</w:t>
      </w:r>
      <w:r w:rsidRPr="0020601F">
        <w:rPr>
          <w:rtl/>
        </w:rPr>
        <w:t xml:space="preserve"> توبه و استغفار</w:t>
      </w:r>
      <w:bookmarkEnd w:id="275"/>
      <w:bookmarkEnd w:id="276"/>
    </w:p>
    <w:p w:rsidR="00540F1B" w:rsidRPr="0020601F" w:rsidRDefault="00540F1B" w:rsidP="00540F1B">
      <w:pPr>
        <w:widowControl w:val="0"/>
        <w:ind w:firstLine="284"/>
        <w:jc w:val="both"/>
        <w:rPr>
          <w:rStyle w:val="Char4"/>
          <w:rtl/>
        </w:rPr>
      </w:pPr>
      <w:r w:rsidRPr="0020601F">
        <w:rPr>
          <w:rStyle w:val="Char4"/>
          <w:rFonts w:hint="cs"/>
          <w:rtl/>
        </w:rPr>
        <w:t xml:space="preserve">248ـ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مى‌فرماید: </w:t>
      </w:r>
      <w:r w:rsidRPr="0020601F">
        <w:rPr>
          <w:rStyle w:val="Char4"/>
          <w:rFonts w:hint="cs"/>
          <w:rtl/>
        </w:rPr>
        <w:t>«</w:t>
      </w:r>
      <w:r w:rsidRPr="0020601F">
        <w:rPr>
          <w:rStyle w:val="Char4"/>
          <w:rtl/>
        </w:rPr>
        <w:t>ب</w:t>
      </w:r>
      <w:r w:rsidR="00A04255" w:rsidRPr="0020601F">
        <w:rPr>
          <w:rStyle w:val="Char4"/>
          <w:rFonts w:hint="cs"/>
          <w:rtl/>
        </w:rPr>
        <w:t>ه‌</w:t>
      </w:r>
      <w:r w:rsidRPr="0020601F">
        <w:rPr>
          <w:rStyle w:val="Char4"/>
          <w:rtl/>
        </w:rPr>
        <w:t xml:space="preserve">خدا سوگند، من روزانه بیش از هفتاد بار از </w:t>
      </w:r>
      <w:r w:rsidRPr="0020601F">
        <w:rPr>
          <w:rStyle w:val="Char4"/>
          <w:rFonts w:hint="cs"/>
          <w:rtl/>
        </w:rPr>
        <w:t>الله</w:t>
      </w:r>
      <w:r w:rsidRPr="0020601F">
        <w:rPr>
          <w:rStyle w:val="Char4"/>
          <w:rtl/>
        </w:rPr>
        <w:t xml:space="preserve"> طلب مغفرت مى‌کنم، و به‌سوى او توبه مى‌نمایم</w:t>
      </w:r>
      <w:r w:rsidRPr="0020601F">
        <w:rPr>
          <w:rStyle w:val="Char4"/>
          <w:rFonts w:hint="cs"/>
          <w:rtl/>
        </w:rPr>
        <w:t>»</w:t>
      </w:r>
      <w:r w:rsidRPr="0020601F">
        <w:rPr>
          <w:rStyle w:val="Char4"/>
          <w:vertAlign w:val="superscript"/>
          <w:rtl/>
        </w:rPr>
        <w:t>(</w:t>
      </w:r>
      <w:r w:rsidRPr="0020601F">
        <w:rPr>
          <w:rStyle w:val="Char4"/>
          <w:vertAlign w:val="superscript"/>
          <w:rtl/>
        </w:rPr>
        <w:footnoteReference w:id="282"/>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جواز سوگند خوردن </w:t>
      </w:r>
      <w:r w:rsidR="00A04255" w:rsidRPr="0020601F">
        <w:rPr>
          <w:rStyle w:val="Char4"/>
          <w:rFonts w:hint="cs"/>
          <w:rtl/>
        </w:rPr>
        <w:t xml:space="preserve">فرد بدون اینکه کسی او را سوگند </w:t>
      </w:r>
      <w:r w:rsidRPr="0020601F">
        <w:rPr>
          <w:rStyle w:val="Char4"/>
          <w:rFonts w:hint="cs"/>
          <w:rtl/>
        </w:rPr>
        <w:t xml:space="preserve">دهد می‌باشد حتی اگر شنونده هیچ تردیدی در مورد سخن گوینده به خود راه ندهد آنگونه که صحابه در صداقت سخنان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کوچکترین تردیدی نداشتند. همچنین این حدیث بیانگر میزان تعظیم و خشیتی می‌باشد که در قلب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نسبت به الله متعال وجود داشته است.</w:t>
      </w:r>
    </w:p>
    <w:p w:rsidR="00540F1B" w:rsidRPr="0020601F" w:rsidRDefault="00540F1B" w:rsidP="00540F1B">
      <w:pPr>
        <w:pStyle w:val="a9"/>
        <w:rPr>
          <w:rtl/>
        </w:rPr>
      </w:pPr>
      <w:r w:rsidRPr="0020601F">
        <w:rPr>
          <w:rFonts w:hint="cs"/>
          <w:rtl/>
        </w:rPr>
        <w:t>فوائد حدیث</w:t>
      </w:r>
    </w:p>
    <w:p w:rsidR="00540F1B" w:rsidRPr="0020601F" w:rsidRDefault="00630858" w:rsidP="00540F1B">
      <w:pPr>
        <w:pStyle w:val="ListParagraph"/>
        <w:widowControl w:val="0"/>
        <w:numPr>
          <w:ilvl w:val="0"/>
          <w:numId w:val="242"/>
        </w:numPr>
        <w:bidi/>
        <w:spacing w:after="0" w:line="240" w:lineRule="auto"/>
        <w:ind w:left="680" w:hanging="340"/>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به امتش یاد داد که استغفار و طلب آمرزش را لحظه‌ای فراموش نکنند چنانکه خود ایشان گرچه همه‌ی گناهانش بخشیده شده بود ولی دایما</w:t>
      </w:r>
      <w:r w:rsidR="00A04255" w:rsidRPr="0020601F">
        <w:rPr>
          <w:rStyle w:val="Char4"/>
          <w:rFonts w:hint="cs"/>
          <w:rtl/>
        </w:rPr>
        <w:t>ً</w:t>
      </w:r>
      <w:r w:rsidR="00540F1B" w:rsidRPr="0020601F">
        <w:rPr>
          <w:rStyle w:val="Char4"/>
          <w:rFonts w:hint="cs"/>
          <w:rtl/>
        </w:rPr>
        <w:t xml:space="preserve"> استغفار می‌نمود.</w:t>
      </w:r>
    </w:p>
    <w:p w:rsidR="00540F1B" w:rsidRPr="0020601F" w:rsidRDefault="00540F1B" w:rsidP="00540F1B">
      <w:pPr>
        <w:pStyle w:val="ListParagraph"/>
        <w:widowControl w:val="0"/>
        <w:numPr>
          <w:ilvl w:val="0"/>
          <w:numId w:val="242"/>
        </w:numPr>
        <w:bidi/>
        <w:spacing w:after="0" w:line="240" w:lineRule="auto"/>
        <w:ind w:left="680" w:hanging="340"/>
        <w:jc w:val="both"/>
        <w:rPr>
          <w:rStyle w:val="Char4"/>
          <w:rtl/>
        </w:rPr>
      </w:pPr>
      <w:r w:rsidRPr="0020601F">
        <w:rPr>
          <w:rStyle w:val="Char4"/>
          <w:rFonts w:hint="cs"/>
          <w:rtl/>
        </w:rPr>
        <w:t xml:space="preserve">استغفار گاهی </w:t>
      </w:r>
      <w:r w:rsidR="00932E32" w:rsidRPr="0020601F">
        <w:rPr>
          <w:rStyle w:val="Char4"/>
          <w:rFonts w:hint="cs"/>
          <w:rtl/>
        </w:rPr>
        <w:t>به‌خاطر</w:t>
      </w:r>
      <w:r w:rsidRPr="0020601F">
        <w:rPr>
          <w:rStyle w:val="Char4"/>
          <w:rFonts w:hint="cs"/>
          <w:rtl/>
        </w:rPr>
        <w:t xml:space="preserve"> رفع درجات و گاهی </w:t>
      </w:r>
      <w:r w:rsidR="00932E32" w:rsidRPr="0020601F">
        <w:rPr>
          <w:rStyle w:val="Char4"/>
          <w:rFonts w:hint="cs"/>
          <w:rtl/>
        </w:rPr>
        <w:t>به‌خاطر</w:t>
      </w:r>
      <w:r w:rsidRPr="0020601F">
        <w:rPr>
          <w:rStyle w:val="Char4"/>
          <w:rFonts w:hint="cs"/>
          <w:rtl/>
        </w:rPr>
        <w:t xml:space="preserve"> بخشش گناهان است.</w:t>
      </w:r>
    </w:p>
    <w:p w:rsidR="00540F1B" w:rsidRPr="0020601F" w:rsidRDefault="00540F1B" w:rsidP="00540F1B">
      <w:pPr>
        <w:pStyle w:val="ListParagraph"/>
        <w:widowControl w:val="0"/>
        <w:numPr>
          <w:ilvl w:val="0"/>
          <w:numId w:val="242"/>
        </w:numPr>
        <w:bidi/>
        <w:spacing w:after="0" w:line="240" w:lineRule="auto"/>
        <w:ind w:left="680" w:hanging="340"/>
        <w:jc w:val="both"/>
        <w:rPr>
          <w:rStyle w:val="Char4"/>
          <w:rtl/>
        </w:rPr>
      </w:pPr>
      <w:r w:rsidRPr="0020601F">
        <w:rPr>
          <w:rStyle w:val="Char4"/>
          <w:rFonts w:hint="cs"/>
          <w:rtl/>
        </w:rPr>
        <w:t>انسان مسلمان همواره به کوتاهی عملکرد خود در حق پروردگار خویش اعتراف دارد.</w:t>
      </w:r>
    </w:p>
    <w:p w:rsidR="00540F1B" w:rsidRPr="0020601F" w:rsidRDefault="00540F1B" w:rsidP="00540F1B">
      <w:pPr>
        <w:widowControl w:val="0"/>
        <w:ind w:firstLine="284"/>
        <w:jc w:val="both"/>
        <w:rPr>
          <w:rStyle w:val="Char4"/>
          <w:rtl/>
        </w:rPr>
      </w:pPr>
      <w:r w:rsidRPr="0020601F">
        <w:rPr>
          <w:rStyle w:val="Char4"/>
          <w:rFonts w:hint="cs"/>
          <w:rtl/>
        </w:rPr>
        <w:t xml:space="preserve">249ـ و </w:t>
      </w:r>
      <w:r w:rsidRPr="0020601F">
        <w:rPr>
          <w:rStyle w:val="Char4"/>
          <w:rtl/>
        </w:rPr>
        <w:t xml:space="preserve">نیز فرمود: اى مردم! </w:t>
      </w:r>
      <w:r w:rsidRPr="0020601F">
        <w:rPr>
          <w:rStyle w:val="Char4"/>
          <w:rFonts w:hint="cs"/>
          <w:rtl/>
        </w:rPr>
        <w:t>توبه کنید و طلب آمرزش نمائید</w:t>
      </w:r>
      <w:r w:rsidRPr="0020601F">
        <w:rPr>
          <w:rStyle w:val="Char4"/>
          <w:rtl/>
        </w:rPr>
        <w:t xml:space="preserve"> چرا که من روزانه صد بار توبه مى‌کنم</w:t>
      </w:r>
      <w:r w:rsidRPr="0020601F">
        <w:rPr>
          <w:rStyle w:val="Char4"/>
          <w:vertAlign w:val="superscript"/>
          <w:rtl/>
        </w:rPr>
        <w:t>(</w:t>
      </w:r>
      <w:r w:rsidRPr="0020601F">
        <w:rPr>
          <w:rStyle w:val="Char4"/>
          <w:vertAlign w:val="superscript"/>
          <w:rtl/>
        </w:rPr>
        <w:footnoteReference w:id="283"/>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307725">
      <w:pPr>
        <w:widowControl w:val="0"/>
        <w:ind w:firstLine="284"/>
        <w:jc w:val="both"/>
        <w:rPr>
          <w:rStyle w:val="Char4"/>
          <w:rtl/>
        </w:rPr>
      </w:pPr>
      <w:r w:rsidRPr="0020601F">
        <w:rPr>
          <w:rStyle w:val="Char4"/>
          <w:rFonts w:hint="cs"/>
          <w:rtl/>
        </w:rPr>
        <w:t xml:space="preserve">در این حدیث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امت خویش را به پیروی از خود دعوت به توبه کردن زیاد می‌دهد. همچنین به پیروی از دستور الله که می‌فرماید: </w:t>
      </w:r>
      <w:r w:rsidR="00307725" w:rsidRPr="0020601F">
        <w:rPr>
          <w:rFonts w:ascii="KFGQPC Uthman Taha Naskh" w:cs="KFGQPC Uthman Taha Naskh" w:hint="cs"/>
          <w:rtl/>
        </w:rPr>
        <w:t>﴿</w:t>
      </w:r>
      <w:r w:rsidR="00307725" w:rsidRPr="0020601F">
        <w:rPr>
          <w:rFonts w:ascii="KFGQPC Uthmanic Script HAFS" w:cs="KFGQPC Uthmanic Script HAFS" w:hint="eastAsia"/>
          <w:rtl/>
        </w:rPr>
        <w:t>وَتُوبُو</w:t>
      </w:r>
      <w:r w:rsidR="00307725" w:rsidRPr="0020601F">
        <w:rPr>
          <w:rFonts w:ascii="KFGQPC Uthmanic Script HAFS" w:cs="KFGQPC Uthmanic Script HAFS" w:hint="cs"/>
          <w:rtl/>
        </w:rPr>
        <w:t>ٓ</w:t>
      </w:r>
      <w:r w:rsidR="00307725" w:rsidRPr="0020601F">
        <w:rPr>
          <w:rFonts w:ascii="KFGQPC Uthmanic Script HAFS" w:cs="KFGQPC Uthmanic Script HAFS" w:hint="eastAsia"/>
          <w:rtl/>
        </w:rPr>
        <w:t>اْ</w:t>
      </w:r>
      <w:r w:rsidR="00307725" w:rsidRPr="0020601F">
        <w:rPr>
          <w:rFonts w:ascii="KFGQPC Uthmanic Script HAFS" w:cs="KFGQPC Uthmanic Script HAFS"/>
          <w:rtl/>
        </w:rPr>
        <w:t xml:space="preserve"> </w:t>
      </w:r>
      <w:r w:rsidR="00307725" w:rsidRPr="0020601F">
        <w:rPr>
          <w:rFonts w:ascii="KFGQPC Uthmanic Script HAFS" w:cs="KFGQPC Uthmanic Script HAFS" w:hint="eastAsia"/>
          <w:rtl/>
        </w:rPr>
        <w:t>إِلَى</w:t>
      </w:r>
      <w:r w:rsidR="00307725" w:rsidRPr="0020601F">
        <w:rPr>
          <w:rFonts w:ascii="KFGQPC Uthmanic Script HAFS" w:cs="KFGQPC Uthmanic Script HAFS"/>
          <w:rtl/>
        </w:rPr>
        <w:t xml:space="preserve"> </w:t>
      </w:r>
      <w:r w:rsidR="00307725" w:rsidRPr="0020601F">
        <w:rPr>
          <w:rFonts w:ascii="KFGQPC Uthmanic Script HAFS" w:cs="KFGQPC Uthmanic Script HAFS" w:hint="cs"/>
          <w:rtl/>
        </w:rPr>
        <w:t>ٱ</w:t>
      </w:r>
      <w:r w:rsidR="00307725" w:rsidRPr="0020601F">
        <w:rPr>
          <w:rFonts w:ascii="KFGQPC Uthmanic Script HAFS" w:cs="KFGQPC Uthmanic Script HAFS" w:hint="eastAsia"/>
          <w:rtl/>
        </w:rPr>
        <w:t>للَّهِ</w:t>
      </w:r>
      <w:r w:rsidR="00307725" w:rsidRPr="0020601F">
        <w:rPr>
          <w:rFonts w:ascii="KFGQPC Uthmanic Script HAFS" w:cs="KFGQPC Uthmanic Script HAFS"/>
          <w:rtl/>
        </w:rPr>
        <w:t xml:space="preserve"> </w:t>
      </w:r>
      <w:r w:rsidR="00307725" w:rsidRPr="0020601F">
        <w:rPr>
          <w:rFonts w:ascii="KFGQPC Uthmanic Script HAFS" w:cs="KFGQPC Uthmanic Script HAFS" w:hint="eastAsia"/>
          <w:rtl/>
        </w:rPr>
        <w:t>جَمِيعًا</w:t>
      </w:r>
      <w:r w:rsidR="00307725" w:rsidRPr="0020601F">
        <w:rPr>
          <w:rFonts w:ascii="KFGQPC Uthmanic Script HAFS" w:cs="KFGQPC Uthmanic Script HAFS"/>
          <w:rtl/>
        </w:rPr>
        <w:t xml:space="preserve"> </w:t>
      </w:r>
      <w:r w:rsidR="00307725" w:rsidRPr="0020601F">
        <w:rPr>
          <w:rFonts w:ascii="KFGQPC Uthmanic Script HAFS" w:cs="KFGQPC Uthmanic Script HAFS" w:hint="eastAsia"/>
          <w:rtl/>
        </w:rPr>
        <w:t>أَيُّهَ</w:t>
      </w:r>
      <w:r w:rsidR="00307725" w:rsidRPr="0020601F">
        <w:rPr>
          <w:rFonts w:ascii="KFGQPC Uthmanic Script HAFS" w:cs="KFGQPC Uthmanic Script HAFS"/>
          <w:rtl/>
        </w:rPr>
        <w:t xml:space="preserve"> </w:t>
      </w:r>
      <w:r w:rsidR="00307725" w:rsidRPr="0020601F">
        <w:rPr>
          <w:rFonts w:ascii="KFGQPC Uthmanic Script HAFS" w:cs="KFGQPC Uthmanic Script HAFS" w:hint="cs"/>
          <w:rtl/>
        </w:rPr>
        <w:t>ٱ</w:t>
      </w:r>
      <w:r w:rsidR="00307725" w:rsidRPr="0020601F">
        <w:rPr>
          <w:rFonts w:ascii="KFGQPC Uthmanic Script HAFS" w:cs="KFGQPC Uthmanic Script HAFS" w:hint="eastAsia"/>
          <w:rtl/>
        </w:rPr>
        <w:t>ل</w:t>
      </w:r>
      <w:r w:rsidR="00307725" w:rsidRPr="0020601F">
        <w:rPr>
          <w:rFonts w:ascii="KFGQPC Uthmanic Script HAFS" w:cs="KFGQPC Uthmanic Script HAFS" w:hint="cs"/>
          <w:rtl/>
        </w:rPr>
        <w:t>ۡ</w:t>
      </w:r>
      <w:r w:rsidR="00307725" w:rsidRPr="0020601F">
        <w:rPr>
          <w:rFonts w:ascii="KFGQPC Uthmanic Script HAFS" w:cs="KFGQPC Uthmanic Script HAFS" w:hint="eastAsia"/>
          <w:rtl/>
        </w:rPr>
        <w:t>مُؤ</w:t>
      </w:r>
      <w:r w:rsidR="00307725" w:rsidRPr="0020601F">
        <w:rPr>
          <w:rFonts w:ascii="KFGQPC Uthmanic Script HAFS" w:cs="KFGQPC Uthmanic Script HAFS" w:hint="cs"/>
          <w:rtl/>
        </w:rPr>
        <w:t>ۡ</w:t>
      </w:r>
      <w:r w:rsidR="00307725" w:rsidRPr="0020601F">
        <w:rPr>
          <w:rFonts w:ascii="KFGQPC Uthmanic Script HAFS" w:cs="KFGQPC Uthmanic Script HAFS" w:hint="eastAsia"/>
          <w:rtl/>
        </w:rPr>
        <w:t>مِنُونَ</w:t>
      </w:r>
      <w:r w:rsidR="00307725" w:rsidRPr="0020601F">
        <w:rPr>
          <w:rFonts w:ascii="KFGQPC Uthmanic Script HAFS" w:cs="KFGQPC Uthmanic Script HAFS"/>
          <w:rtl/>
        </w:rPr>
        <w:t xml:space="preserve"> </w:t>
      </w:r>
      <w:r w:rsidR="00307725" w:rsidRPr="0020601F">
        <w:rPr>
          <w:rFonts w:ascii="KFGQPC Uthmanic Script HAFS" w:cs="KFGQPC Uthmanic Script HAFS" w:hint="eastAsia"/>
          <w:rtl/>
        </w:rPr>
        <w:t>لَعَلَّكُم</w:t>
      </w:r>
      <w:r w:rsidR="00307725" w:rsidRPr="0020601F">
        <w:rPr>
          <w:rFonts w:ascii="KFGQPC Uthmanic Script HAFS" w:cs="KFGQPC Uthmanic Script HAFS" w:hint="cs"/>
          <w:rtl/>
        </w:rPr>
        <w:t>ۡ</w:t>
      </w:r>
      <w:r w:rsidR="00307725" w:rsidRPr="0020601F">
        <w:rPr>
          <w:rFonts w:ascii="KFGQPC Uthmanic Script HAFS" w:cs="KFGQPC Uthmanic Script HAFS"/>
          <w:rtl/>
        </w:rPr>
        <w:t xml:space="preserve"> </w:t>
      </w:r>
      <w:r w:rsidR="00307725" w:rsidRPr="0020601F">
        <w:rPr>
          <w:rFonts w:ascii="KFGQPC Uthmanic Script HAFS" w:cs="KFGQPC Uthmanic Script HAFS" w:hint="eastAsia"/>
          <w:rtl/>
        </w:rPr>
        <w:t>تُف</w:t>
      </w:r>
      <w:r w:rsidR="00307725" w:rsidRPr="0020601F">
        <w:rPr>
          <w:rFonts w:ascii="KFGQPC Uthmanic Script HAFS" w:cs="KFGQPC Uthmanic Script HAFS" w:hint="cs"/>
          <w:rtl/>
        </w:rPr>
        <w:t>ۡ</w:t>
      </w:r>
      <w:r w:rsidR="00307725" w:rsidRPr="0020601F">
        <w:rPr>
          <w:rFonts w:ascii="KFGQPC Uthmanic Script HAFS" w:cs="KFGQPC Uthmanic Script HAFS" w:hint="eastAsia"/>
          <w:rtl/>
        </w:rPr>
        <w:t>لِحُونَ</w:t>
      </w:r>
      <w:r w:rsidR="00307725" w:rsidRPr="0020601F">
        <w:rPr>
          <w:rFonts w:ascii="KFGQPC Uthman Taha Naskh" w:cs="KFGQPC Uthman Taha Naskh" w:hint="cs"/>
          <w:rtl/>
        </w:rPr>
        <w:t>﴾</w:t>
      </w:r>
      <w:r w:rsidR="00307725" w:rsidRPr="0020601F">
        <w:rPr>
          <w:rFonts w:ascii="KFGQPC Uthman Taha Naskh" w:cs="KFGQPC Uthman Taha Naskh"/>
          <w:rtl/>
        </w:rPr>
        <w:t xml:space="preserve"> [</w:t>
      </w:r>
      <w:r w:rsidR="00307725" w:rsidRPr="0020601F">
        <w:rPr>
          <w:rFonts w:ascii="KFGQPC Uthman Taha Naskh" w:cs="KFGQPC Uthman Taha Naskh" w:hint="eastAsia"/>
          <w:rtl/>
        </w:rPr>
        <w:t>النور</w:t>
      </w:r>
      <w:r w:rsidR="00307725" w:rsidRPr="0020601F">
        <w:rPr>
          <w:rFonts w:ascii="KFGQPC Uthman Taha Naskh" w:cs="KFGQPC Uthman Taha Naskh"/>
          <w:rtl/>
        </w:rPr>
        <w:t xml:space="preserve">: </w:t>
      </w:r>
      <w:r w:rsidR="00307725" w:rsidRPr="0020601F">
        <w:rPr>
          <w:rFonts w:ascii="KFGQPC Uthman Taha Naskh" w:cs="KFGQPC Uthman Taha Naskh" w:hint="cs"/>
          <w:rtl/>
        </w:rPr>
        <w:t>٣١</w:t>
      </w:r>
      <w:r w:rsidR="00307725" w:rsidRPr="0020601F">
        <w:rPr>
          <w:rFonts w:ascii="KFGQPC Uthman Taha Naskh" w:cs="KFGQPC Uthman Taha Naskh"/>
          <w:rtl/>
        </w:rPr>
        <w:t xml:space="preserve">] </w:t>
      </w:r>
    </w:p>
    <w:p w:rsidR="00540F1B" w:rsidRPr="0020601F" w:rsidRDefault="00540F1B" w:rsidP="00540F1B">
      <w:pPr>
        <w:widowControl w:val="0"/>
        <w:ind w:firstLine="284"/>
        <w:jc w:val="both"/>
        <w:rPr>
          <w:rStyle w:val="Char4"/>
          <w:rtl/>
        </w:rPr>
      </w:pPr>
      <w:r w:rsidRPr="0020601F">
        <w:rPr>
          <w:rStyle w:val="Char4"/>
          <w:rFonts w:hint="cs"/>
          <w:rtl/>
        </w:rPr>
        <w:t xml:space="preserve">«ای مؤمنان همگی </w:t>
      </w:r>
      <w:r w:rsidR="00687363" w:rsidRPr="0020601F">
        <w:rPr>
          <w:rStyle w:val="Char4"/>
          <w:rFonts w:hint="cs"/>
          <w:rtl/>
        </w:rPr>
        <w:t>به‌سوی</w:t>
      </w:r>
      <w:r w:rsidRPr="0020601F">
        <w:rPr>
          <w:rStyle w:val="Char4"/>
          <w:rFonts w:hint="cs"/>
          <w:rtl/>
        </w:rPr>
        <w:t xml:space="preserve"> الله برگردید تا رستگار شوید».</w:t>
      </w:r>
    </w:p>
    <w:p w:rsidR="00540F1B" w:rsidRPr="0020601F" w:rsidRDefault="00540F1B" w:rsidP="00540F1B">
      <w:pPr>
        <w:widowControl w:val="0"/>
        <w:ind w:firstLine="284"/>
        <w:jc w:val="both"/>
        <w:rPr>
          <w:rStyle w:val="Char4"/>
          <w:rtl/>
        </w:rPr>
      </w:pPr>
      <w:r w:rsidRPr="0020601F">
        <w:rPr>
          <w:rStyle w:val="Char4"/>
          <w:rFonts w:hint="cs"/>
          <w:rtl/>
        </w:rPr>
        <w:t>باید دانست که توبه دارای پنج شرط به شرح زیر می‌باشد:</w:t>
      </w:r>
    </w:p>
    <w:p w:rsidR="00540F1B" w:rsidRPr="0020601F" w:rsidRDefault="00540F1B" w:rsidP="00540F1B">
      <w:pPr>
        <w:pStyle w:val="ListParagraph"/>
        <w:widowControl w:val="0"/>
        <w:numPr>
          <w:ilvl w:val="0"/>
          <w:numId w:val="243"/>
        </w:numPr>
        <w:bidi/>
        <w:spacing w:after="0" w:line="240" w:lineRule="auto"/>
        <w:ind w:left="680" w:hanging="340"/>
        <w:jc w:val="both"/>
        <w:rPr>
          <w:rStyle w:val="Char4"/>
          <w:rtl/>
        </w:rPr>
      </w:pPr>
      <w:r w:rsidRPr="0020601F">
        <w:rPr>
          <w:rStyle w:val="Char4"/>
          <w:rFonts w:hint="cs"/>
          <w:rtl/>
        </w:rPr>
        <w:t>مخلصانه برای الله باشد.</w:t>
      </w:r>
    </w:p>
    <w:p w:rsidR="00540F1B" w:rsidRPr="0020601F" w:rsidRDefault="00540F1B" w:rsidP="00540F1B">
      <w:pPr>
        <w:pStyle w:val="ListParagraph"/>
        <w:widowControl w:val="0"/>
        <w:numPr>
          <w:ilvl w:val="0"/>
          <w:numId w:val="243"/>
        </w:numPr>
        <w:bidi/>
        <w:spacing w:after="0" w:line="240" w:lineRule="auto"/>
        <w:ind w:left="680" w:hanging="340"/>
        <w:jc w:val="both"/>
        <w:rPr>
          <w:rStyle w:val="Char4"/>
          <w:rtl/>
        </w:rPr>
      </w:pPr>
      <w:r w:rsidRPr="0020601F">
        <w:rPr>
          <w:rStyle w:val="Char4"/>
          <w:rFonts w:hint="cs"/>
          <w:rtl/>
        </w:rPr>
        <w:t>همراه با پشیمانی برگناه باشد.</w:t>
      </w:r>
    </w:p>
    <w:p w:rsidR="00540F1B" w:rsidRPr="0020601F" w:rsidRDefault="00540F1B" w:rsidP="00540F1B">
      <w:pPr>
        <w:pStyle w:val="ListParagraph"/>
        <w:widowControl w:val="0"/>
        <w:numPr>
          <w:ilvl w:val="0"/>
          <w:numId w:val="243"/>
        </w:numPr>
        <w:bidi/>
        <w:spacing w:after="0" w:line="240" w:lineRule="auto"/>
        <w:ind w:left="680" w:hanging="340"/>
        <w:jc w:val="both"/>
        <w:rPr>
          <w:rStyle w:val="Char4"/>
          <w:rtl/>
        </w:rPr>
      </w:pPr>
      <w:r w:rsidRPr="0020601F">
        <w:rPr>
          <w:rStyle w:val="Char4"/>
          <w:rFonts w:hint="cs"/>
          <w:rtl/>
        </w:rPr>
        <w:t>فوری دست از گناه باید کشید.</w:t>
      </w:r>
    </w:p>
    <w:p w:rsidR="00540F1B" w:rsidRPr="0020601F" w:rsidRDefault="00540F1B" w:rsidP="00540F1B">
      <w:pPr>
        <w:pStyle w:val="ListParagraph"/>
        <w:widowControl w:val="0"/>
        <w:numPr>
          <w:ilvl w:val="0"/>
          <w:numId w:val="243"/>
        </w:numPr>
        <w:bidi/>
        <w:spacing w:after="0" w:line="240" w:lineRule="auto"/>
        <w:ind w:left="680" w:hanging="340"/>
        <w:jc w:val="both"/>
        <w:rPr>
          <w:rStyle w:val="Char4"/>
          <w:rtl/>
        </w:rPr>
      </w:pPr>
      <w:r w:rsidRPr="0020601F">
        <w:rPr>
          <w:rStyle w:val="Char4"/>
          <w:rFonts w:hint="cs"/>
          <w:rtl/>
        </w:rPr>
        <w:t>عزم جزم بر عدم بازگشت به گناه باید جزم نمود.</w:t>
      </w:r>
    </w:p>
    <w:p w:rsidR="00540F1B" w:rsidRPr="0020601F" w:rsidRDefault="00540F1B" w:rsidP="00540F1B">
      <w:pPr>
        <w:pStyle w:val="ListParagraph"/>
        <w:widowControl w:val="0"/>
        <w:numPr>
          <w:ilvl w:val="0"/>
          <w:numId w:val="243"/>
        </w:numPr>
        <w:bidi/>
        <w:spacing w:after="0" w:line="240" w:lineRule="auto"/>
        <w:ind w:left="680" w:hanging="340"/>
        <w:jc w:val="both"/>
        <w:rPr>
          <w:rStyle w:val="Char4"/>
          <w:rtl/>
        </w:rPr>
      </w:pPr>
      <w:r w:rsidRPr="0020601F">
        <w:rPr>
          <w:rStyle w:val="Char4"/>
          <w:rFonts w:hint="cs"/>
          <w:rtl/>
        </w:rPr>
        <w:t>توبه قبل از وقتی باشد که توبه پذیرفته نمی‌شود مانند حالت سکرات و...</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44"/>
        </w:numPr>
        <w:bidi/>
        <w:spacing w:after="0" w:line="240" w:lineRule="auto"/>
        <w:ind w:left="680" w:hanging="340"/>
        <w:jc w:val="both"/>
        <w:rPr>
          <w:rStyle w:val="Char4"/>
          <w:rtl/>
        </w:rPr>
      </w:pPr>
      <w:r w:rsidRPr="0020601F">
        <w:rPr>
          <w:rStyle w:val="Char4"/>
          <w:rFonts w:hint="cs"/>
          <w:rtl/>
        </w:rPr>
        <w:t>تعظیم امر توبه، جایگاه رفیع توبه نزد الله متعال را می‌رساند و بیان‌گر اینست که توبه، عملی دوست داشتنی نزد وی می‌باشد.</w:t>
      </w:r>
    </w:p>
    <w:p w:rsidR="00540F1B" w:rsidRPr="0020601F" w:rsidRDefault="00540F1B" w:rsidP="00540F1B">
      <w:pPr>
        <w:pStyle w:val="ListParagraph"/>
        <w:widowControl w:val="0"/>
        <w:numPr>
          <w:ilvl w:val="0"/>
          <w:numId w:val="244"/>
        </w:numPr>
        <w:bidi/>
        <w:spacing w:after="0" w:line="240" w:lineRule="auto"/>
        <w:ind w:left="680" w:hanging="340"/>
        <w:jc w:val="both"/>
        <w:rPr>
          <w:rStyle w:val="Char4"/>
          <w:rtl/>
        </w:rPr>
      </w:pPr>
      <w:r w:rsidRPr="0020601F">
        <w:rPr>
          <w:rStyle w:val="Char4"/>
          <w:rFonts w:hint="cs"/>
          <w:rtl/>
        </w:rPr>
        <w:t>توبه‌ی نصوح آغاز راه بندگی است که نهایت آن به فضل الهی رسیدن به بهشت است.</w:t>
      </w:r>
    </w:p>
    <w:p w:rsidR="00540F1B" w:rsidRPr="0020601F" w:rsidRDefault="00C73CFF" w:rsidP="00540F1B">
      <w:pPr>
        <w:widowControl w:val="0"/>
        <w:ind w:firstLine="284"/>
        <w:jc w:val="both"/>
        <w:rPr>
          <w:rStyle w:val="Char4"/>
          <w:rtl/>
        </w:rPr>
      </w:pPr>
      <w:r w:rsidRPr="0020601F">
        <w:rPr>
          <w:rStyle w:val="Char4"/>
          <w:rFonts w:hint="cs"/>
          <w:rtl/>
        </w:rPr>
        <w:t>250-</w:t>
      </w:r>
      <w:r w:rsidR="00540F1B" w:rsidRPr="0020601F">
        <w:rPr>
          <w:rStyle w:val="Char4"/>
          <w:rFonts w:hint="cs"/>
          <w:rtl/>
        </w:rPr>
        <w:t xml:space="preserve"> همچنین مى‌</w:t>
      </w:r>
      <w:r w:rsidR="00540F1B" w:rsidRPr="0020601F">
        <w:rPr>
          <w:rStyle w:val="Char4"/>
          <w:rtl/>
        </w:rPr>
        <w:t>فرماید: هرکس دعاى زیر</w:t>
      </w:r>
      <w:r w:rsidR="00540F1B" w:rsidRPr="0020601F">
        <w:rPr>
          <w:rStyle w:val="Char4"/>
          <w:rFonts w:hint="cs"/>
          <w:rtl/>
        </w:rPr>
        <w:t xml:space="preserve"> ر</w:t>
      </w:r>
      <w:r w:rsidR="00540F1B" w:rsidRPr="0020601F">
        <w:rPr>
          <w:rStyle w:val="Char4"/>
          <w:rtl/>
        </w:rPr>
        <w:t xml:space="preserve">ا بخواند، </w:t>
      </w:r>
      <w:r w:rsidR="00540F1B" w:rsidRPr="0020601F">
        <w:rPr>
          <w:rStyle w:val="Char4"/>
          <w:rFonts w:hint="cs"/>
          <w:rtl/>
        </w:rPr>
        <w:t>الله متعال</w:t>
      </w:r>
      <w:r w:rsidR="00540F1B" w:rsidRPr="0020601F">
        <w:rPr>
          <w:rStyle w:val="Char4"/>
          <w:rtl/>
        </w:rPr>
        <w:t xml:space="preserve"> گناهانش را مى‌آمرزد، اگر چه از میدان جهاد گریخته باشد: </w:t>
      </w:r>
      <w:r w:rsidR="00540F1B" w:rsidRPr="0020601F">
        <w:rPr>
          <w:rStyle w:val="Char4"/>
          <w:rFonts w:hint="cs"/>
          <w:rtl/>
        </w:rPr>
        <w:t>«</w:t>
      </w:r>
      <w:r w:rsidR="00540F1B" w:rsidRPr="0020601F">
        <w:rPr>
          <w:rStyle w:val="Char3"/>
          <w:rtl/>
        </w:rPr>
        <w:t>أَسْتَغْفِرُ اللهَ الْعَظِيْمَ الَّذِيْ لاَ إِلَهَ إِلاَّ هُوَ الْـحَيُّ الْقَيُّوْمُ وَأَتُوْبُ إِلَيْهِ</w:t>
      </w:r>
      <w:r w:rsidR="00540F1B" w:rsidRPr="0020601F">
        <w:rPr>
          <w:rStyle w:val="Char4"/>
          <w:rFonts w:hint="cs"/>
          <w:rtl/>
        </w:rPr>
        <w:t>»</w:t>
      </w:r>
      <w:r w:rsidR="00540F1B" w:rsidRPr="0020601F">
        <w:rPr>
          <w:rStyle w:val="Char4"/>
          <w:vertAlign w:val="superscript"/>
          <w:rtl/>
        </w:rPr>
        <w:t>(</w:t>
      </w:r>
      <w:r w:rsidR="00540F1B" w:rsidRPr="0020601F">
        <w:rPr>
          <w:rStyle w:val="Char4"/>
          <w:vertAlign w:val="superscript"/>
          <w:rtl/>
        </w:rPr>
        <w:footnoteReference w:id="284"/>
      </w:r>
      <w:r w:rsidR="00540F1B" w:rsidRPr="0020601F">
        <w:rPr>
          <w:rStyle w:val="Char4"/>
          <w:vertAlign w:val="superscript"/>
          <w:rtl/>
        </w:rPr>
        <w:t>)</w:t>
      </w:r>
      <w:r w:rsidR="00540F1B"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من از </w:t>
      </w:r>
      <w:r w:rsidRPr="0020601F">
        <w:rPr>
          <w:rStyle w:val="Chare"/>
          <w:rFonts w:hint="cs"/>
          <w:rtl/>
        </w:rPr>
        <w:t>معبود</w:t>
      </w:r>
      <w:r w:rsidRPr="0020601F">
        <w:rPr>
          <w:rStyle w:val="Chare"/>
          <w:rtl/>
        </w:rPr>
        <w:t xml:space="preserve"> بزرگى که معبودى جز او وجود ندارد و زنده و پاینده است، آمرزش مى‌</w:t>
      </w:r>
      <w:r w:rsidRPr="0020601F">
        <w:rPr>
          <w:rStyle w:val="Chare"/>
          <w:rFonts w:hint="cs"/>
          <w:rtl/>
        </w:rPr>
        <w:t>طلبم</w:t>
      </w:r>
      <w:r w:rsidRPr="0020601F">
        <w:rPr>
          <w:rStyle w:val="Chare"/>
          <w:rtl/>
        </w:rPr>
        <w:t xml:space="preserve"> و به‌سوى او توبه مى‌کنم</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الزحف</w:t>
      </w:r>
      <w:r w:rsidRPr="0020601F">
        <w:rPr>
          <w:rStyle w:val="Char4"/>
          <w:rFonts w:hint="cs"/>
          <w:rtl/>
        </w:rPr>
        <w:t>: جنگ و جهاد.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از یک سو بیانگر جایگاه استغفار است که کفاره‌ی گناهانی همچون فرار از جهاد می‌گردد و از سوی دیگر بزرگ بودن چنین گناهی را می‌رساند چرا که فرار از میدان نبرد باعث کم شدن تعداد مسلمانان و تضعیف روحیه‌ی سربازان اسلام و باعث تقویت صفوف دشمن می‌شود و آنها را در شکست دادن مسلمانان کمک می‌کند. ب</w:t>
      </w:r>
      <w:r w:rsidR="00307725" w:rsidRPr="0020601F">
        <w:rPr>
          <w:rStyle w:val="Char4"/>
          <w:rFonts w:hint="cs"/>
          <w:rtl/>
        </w:rPr>
        <w:t xml:space="preserve">ه </w:t>
      </w:r>
      <w:r w:rsidRPr="0020601F">
        <w:rPr>
          <w:rStyle w:val="Char4"/>
          <w:rFonts w:hint="cs"/>
          <w:rtl/>
        </w:rPr>
        <w:t xml:space="preserve">هر حال حتی اگر کسی چنین گناهی مرتکب شود سپس با صدق و اخلاص توبه نماید، الله متعال از او می‌پذیرد </w:t>
      </w:r>
      <w:r w:rsidR="00932E32" w:rsidRPr="0020601F">
        <w:rPr>
          <w:rStyle w:val="Char4"/>
          <w:rFonts w:hint="cs"/>
          <w:rtl/>
        </w:rPr>
        <w:t>به‌خاطر</w:t>
      </w:r>
      <w:r w:rsidRPr="0020601F">
        <w:rPr>
          <w:rStyle w:val="Char4"/>
          <w:rFonts w:hint="cs"/>
          <w:rtl/>
        </w:rPr>
        <w:t xml:space="preserve"> اینکه توبه‌ی صادقانه باعث نابودی گناهان گذشته می‌شود.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45"/>
        </w:numPr>
        <w:bidi/>
        <w:spacing w:after="0" w:line="240" w:lineRule="auto"/>
        <w:ind w:left="680" w:hanging="340"/>
        <w:jc w:val="both"/>
        <w:rPr>
          <w:rStyle w:val="Char4"/>
          <w:rtl/>
        </w:rPr>
      </w:pPr>
      <w:r w:rsidRPr="0020601F">
        <w:rPr>
          <w:rStyle w:val="Char4"/>
          <w:rFonts w:hint="cs"/>
          <w:rtl/>
        </w:rPr>
        <w:t>استغفار زبانی باید هماهنگ با پشیمانی قلبی باشد.</w:t>
      </w:r>
    </w:p>
    <w:p w:rsidR="00540F1B" w:rsidRPr="0020601F" w:rsidRDefault="00540F1B" w:rsidP="00540F1B">
      <w:pPr>
        <w:pStyle w:val="ListParagraph"/>
        <w:widowControl w:val="0"/>
        <w:numPr>
          <w:ilvl w:val="0"/>
          <w:numId w:val="245"/>
        </w:numPr>
        <w:bidi/>
        <w:spacing w:after="0" w:line="240" w:lineRule="auto"/>
        <w:ind w:left="680" w:hanging="340"/>
        <w:jc w:val="both"/>
        <w:rPr>
          <w:rStyle w:val="Char4"/>
          <w:rtl/>
        </w:rPr>
      </w:pPr>
      <w:r w:rsidRPr="0020601F">
        <w:rPr>
          <w:rStyle w:val="Char4"/>
          <w:rFonts w:hint="cs"/>
          <w:rtl/>
        </w:rPr>
        <w:t xml:space="preserve">در این حدیث تشویق به استغفار </w:t>
      </w:r>
      <w:r w:rsidR="00932E32" w:rsidRPr="0020601F">
        <w:rPr>
          <w:rStyle w:val="Char4"/>
          <w:rFonts w:hint="cs"/>
          <w:rtl/>
        </w:rPr>
        <w:t>به‌صورت</w:t>
      </w:r>
      <w:r w:rsidRPr="0020601F">
        <w:rPr>
          <w:rStyle w:val="Char4"/>
          <w:rFonts w:hint="cs"/>
          <w:rtl/>
        </w:rPr>
        <w:t xml:space="preserve"> عام و با دعای فوق </w:t>
      </w:r>
      <w:r w:rsidR="00932E32" w:rsidRPr="0020601F">
        <w:rPr>
          <w:rStyle w:val="Char4"/>
          <w:rFonts w:hint="cs"/>
          <w:rtl/>
        </w:rPr>
        <w:t>به‌صورت</w:t>
      </w:r>
      <w:r w:rsidRPr="0020601F">
        <w:rPr>
          <w:rStyle w:val="Char4"/>
          <w:rFonts w:hint="cs"/>
          <w:rtl/>
        </w:rPr>
        <w:t xml:space="preserve"> خاص گردیده است.</w:t>
      </w:r>
    </w:p>
    <w:p w:rsidR="00540F1B" w:rsidRPr="0020601F" w:rsidRDefault="00540F1B" w:rsidP="00540F1B">
      <w:pPr>
        <w:widowControl w:val="0"/>
        <w:ind w:firstLine="284"/>
        <w:jc w:val="both"/>
        <w:rPr>
          <w:rStyle w:val="Char4"/>
          <w:rtl/>
        </w:rPr>
      </w:pPr>
      <w:r w:rsidRPr="0020601F">
        <w:rPr>
          <w:rStyle w:val="Char4"/>
          <w:rFonts w:hint="cs"/>
          <w:rtl/>
        </w:rPr>
        <w:t xml:space="preserve">251ـ </w:t>
      </w:r>
      <w:r w:rsidRPr="0020601F">
        <w:rPr>
          <w:rStyle w:val="Char4"/>
          <w:rtl/>
        </w:rPr>
        <w:t>و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مى‌فرماید: پروردگار، در بخش پایانى شب، از هر زمانِ دیگر به بنده‌اش نزدیک‌تر است، اگر مى‌توانى از کسانى باش که در آن وقت، مشغول ذکر خدایند</w:t>
      </w:r>
      <w:r w:rsidRPr="0020601F">
        <w:rPr>
          <w:rStyle w:val="Char4"/>
          <w:vertAlign w:val="superscript"/>
          <w:rtl/>
        </w:rPr>
        <w:t>(</w:t>
      </w:r>
      <w:r w:rsidRPr="0020601F">
        <w:rPr>
          <w:rStyle w:val="Char4"/>
          <w:vertAlign w:val="superscript"/>
          <w:rtl/>
        </w:rPr>
        <w:footnoteReference w:id="285"/>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جوف الیل</w:t>
      </w:r>
      <w:r w:rsidRPr="0020601F">
        <w:rPr>
          <w:rStyle w:val="Char4"/>
          <w:rFonts w:hint="cs"/>
          <w:rtl/>
        </w:rPr>
        <w:t>: یک سوم آخر شب.</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حدیث به قیام در پیشگاه الله متعال با ذکر، استغفار، دعا و نماز در دل شب تشویق می‌کند که وقت مبارکی است و الله در آن لحظه آنگونه که شایسته‌ی اوست به آسمان دنیا می‌آید و می‌گوید آیا کسی هست که مرا بخواند تا به او پاسخ دهم...</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46"/>
        </w:numPr>
        <w:bidi/>
        <w:spacing w:after="0" w:line="240" w:lineRule="auto"/>
        <w:ind w:left="680" w:hanging="340"/>
        <w:jc w:val="both"/>
        <w:rPr>
          <w:rStyle w:val="Char4"/>
          <w:rtl/>
        </w:rPr>
      </w:pPr>
      <w:r w:rsidRPr="0020601F">
        <w:rPr>
          <w:rStyle w:val="Char4"/>
          <w:rFonts w:hint="cs"/>
          <w:rtl/>
        </w:rPr>
        <w:t>یک سوم آخر شب فرصت بسیار مغتنمی است برای انسان‌های اهل توفیق به امید اینکه ما نیز از آنان باشیم.</w:t>
      </w:r>
    </w:p>
    <w:p w:rsidR="00540F1B" w:rsidRPr="0020601F" w:rsidRDefault="00540F1B" w:rsidP="00540F1B">
      <w:pPr>
        <w:pStyle w:val="ListParagraph"/>
        <w:widowControl w:val="0"/>
        <w:numPr>
          <w:ilvl w:val="0"/>
          <w:numId w:val="246"/>
        </w:numPr>
        <w:bidi/>
        <w:spacing w:after="0" w:line="240" w:lineRule="auto"/>
        <w:ind w:left="680" w:hanging="340"/>
        <w:jc w:val="both"/>
        <w:rPr>
          <w:rStyle w:val="Char4"/>
          <w:rtl/>
        </w:rPr>
      </w:pPr>
      <w:r w:rsidRPr="0020601F">
        <w:rPr>
          <w:rStyle w:val="Char4"/>
          <w:rFonts w:hint="cs"/>
          <w:rtl/>
        </w:rPr>
        <w:t>چه خوب است که انسان از این خیر بزرگ محروم نشود و برای زنده نگه داشتن این بخش از شب تا می‌تواند سعی و تلاش نماید.</w:t>
      </w:r>
    </w:p>
    <w:p w:rsidR="00540F1B" w:rsidRPr="0020601F" w:rsidRDefault="00540F1B" w:rsidP="00540F1B">
      <w:pPr>
        <w:pStyle w:val="ListParagraph"/>
        <w:widowControl w:val="0"/>
        <w:numPr>
          <w:ilvl w:val="0"/>
          <w:numId w:val="246"/>
        </w:numPr>
        <w:bidi/>
        <w:spacing w:after="0" w:line="240" w:lineRule="auto"/>
        <w:ind w:left="680" w:hanging="340"/>
        <w:jc w:val="both"/>
        <w:rPr>
          <w:rStyle w:val="Char4"/>
          <w:rtl/>
        </w:rPr>
      </w:pPr>
      <w:r w:rsidRPr="0020601F">
        <w:rPr>
          <w:rStyle w:val="Char4"/>
          <w:rFonts w:hint="cs"/>
          <w:rtl/>
        </w:rPr>
        <w:t>باید با نفس خویش در دستیابی به فضایل و خیرات مبارزه کرد.</w:t>
      </w:r>
    </w:p>
    <w:p w:rsidR="00540F1B" w:rsidRPr="0020601F" w:rsidRDefault="00540F1B" w:rsidP="00540F1B">
      <w:pPr>
        <w:widowControl w:val="0"/>
        <w:ind w:firstLine="284"/>
        <w:jc w:val="both"/>
        <w:rPr>
          <w:rStyle w:val="Char4"/>
          <w:rtl/>
        </w:rPr>
      </w:pPr>
      <w:r w:rsidRPr="0020601F">
        <w:rPr>
          <w:rStyle w:val="Char4"/>
          <w:rFonts w:hint="cs"/>
          <w:rtl/>
        </w:rPr>
        <w:t>252ـ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tl/>
        </w:rPr>
        <w:t>مى‌فرماید:</w:t>
      </w:r>
      <w:r w:rsidRPr="0020601F">
        <w:rPr>
          <w:rStyle w:val="Char4"/>
          <w:rFonts w:hint="cs"/>
          <w:rtl/>
        </w:rPr>
        <w:t xml:space="preserve"> </w:t>
      </w:r>
      <w:r w:rsidRPr="0020601F">
        <w:rPr>
          <w:rStyle w:val="Char4"/>
          <w:rtl/>
        </w:rPr>
        <w:t>نزدیک‌ترین حالت بنده به پروردگارش، هنگام سجده است، پس [در آن حالت] بسیار دعا کنید</w:t>
      </w:r>
      <w:r w:rsidRPr="0020601F">
        <w:rPr>
          <w:rStyle w:val="Char4"/>
          <w:vertAlign w:val="superscript"/>
          <w:rtl/>
        </w:rPr>
        <w:t>(</w:t>
      </w:r>
      <w:r w:rsidRPr="0020601F">
        <w:rPr>
          <w:rStyle w:val="Char4"/>
          <w:vertAlign w:val="superscript"/>
          <w:rtl/>
        </w:rPr>
        <w:footnoteReference w:id="286"/>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فضیلت سجده و فروتنی در پیشگاه رب العالمین است چرا که انسان در سجده بهترین اعضای بدن خویش را که چهره باشد در برابر الله بر زمین می‌گذارد و بدینصورت برای </w:t>
      </w:r>
      <w:r w:rsidR="002C3567" w:rsidRPr="0020601F">
        <w:rPr>
          <w:rStyle w:val="Char4"/>
          <w:rFonts w:hint="cs"/>
          <w:rtl/>
        </w:rPr>
        <w:t>کسی‌که</w:t>
      </w:r>
      <w:r w:rsidRPr="0020601F">
        <w:rPr>
          <w:rStyle w:val="Char4"/>
          <w:rFonts w:hint="cs"/>
          <w:rtl/>
        </w:rPr>
        <w:t xml:space="preserve"> او را آفریده و به او شکل و قیافه‌ای متناسب و زیبا بخشیده اعلام بندگی می‌نماید.</w:t>
      </w:r>
    </w:p>
    <w:p w:rsidR="00883213" w:rsidRPr="0020601F" w:rsidRDefault="00540F1B" w:rsidP="00883213">
      <w:pPr>
        <w:widowControl w:val="0"/>
        <w:ind w:firstLine="284"/>
        <w:jc w:val="both"/>
        <w:rPr>
          <w:rStyle w:val="Char4"/>
          <w:rtl/>
        </w:rPr>
      </w:pPr>
      <w:r w:rsidRPr="0020601F">
        <w:rPr>
          <w:rStyle w:val="Char4"/>
          <w:rFonts w:hint="cs"/>
          <w:rtl/>
        </w:rPr>
        <w:t xml:space="preserve">سجده جامه عمل پوشانیدن به این دستور الهی است که می‌فرماید: </w:t>
      </w:r>
      <w:r w:rsidR="00883213" w:rsidRPr="0020601F">
        <w:rPr>
          <w:rFonts w:ascii="Traditional Arabic" w:hAnsi="Traditional Arabic" w:cs="Traditional Arabic"/>
          <w:rtl/>
        </w:rPr>
        <w:t>﴿</w:t>
      </w:r>
      <w:r w:rsidR="00176A26" w:rsidRPr="0020601F">
        <w:rPr>
          <w:rFonts w:ascii="KFGQPC Uthmanic Script HAFS" w:cs="KFGQPC Uthmanic Script HAFS" w:hint="eastAsia"/>
          <w:rtl/>
        </w:rPr>
        <w:t>كَلَّا</w:t>
      </w:r>
      <w:r w:rsidR="00176A26" w:rsidRPr="0020601F">
        <w:rPr>
          <w:rFonts w:ascii="KFGQPC Uthmanic Script HAFS" w:cs="KFGQPC Uthmanic Script HAFS"/>
          <w:rtl/>
        </w:rPr>
        <w:t xml:space="preserve"> </w:t>
      </w:r>
      <w:r w:rsidR="00176A26" w:rsidRPr="0020601F">
        <w:rPr>
          <w:rFonts w:ascii="KFGQPC Uthmanic Script HAFS" w:cs="KFGQPC Uthmanic Script HAFS" w:hint="eastAsia"/>
          <w:rtl/>
        </w:rPr>
        <w:t>لَا</w:t>
      </w:r>
      <w:r w:rsidR="00176A26" w:rsidRPr="0020601F">
        <w:rPr>
          <w:rFonts w:ascii="KFGQPC Uthmanic Script HAFS" w:cs="KFGQPC Uthmanic Script HAFS"/>
          <w:rtl/>
        </w:rPr>
        <w:t xml:space="preserve"> </w:t>
      </w:r>
      <w:r w:rsidR="00176A26" w:rsidRPr="0020601F">
        <w:rPr>
          <w:rFonts w:ascii="KFGQPC Uthmanic Script HAFS" w:cs="KFGQPC Uthmanic Script HAFS" w:hint="eastAsia"/>
          <w:rtl/>
        </w:rPr>
        <w:t>تُطِع</w:t>
      </w:r>
      <w:r w:rsidR="00176A26" w:rsidRPr="0020601F">
        <w:rPr>
          <w:rFonts w:ascii="KFGQPC Uthmanic Script HAFS" w:cs="KFGQPC Uthmanic Script HAFS" w:hint="cs"/>
          <w:rtl/>
        </w:rPr>
        <w:t>ۡ</w:t>
      </w:r>
      <w:r w:rsidR="00176A26" w:rsidRPr="0020601F">
        <w:rPr>
          <w:rFonts w:ascii="KFGQPC Uthmanic Script HAFS" w:cs="KFGQPC Uthmanic Script HAFS" w:hint="eastAsia"/>
          <w:rtl/>
        </w:rPr>
        <w:t>هُ</w:t>
      </w:r>
      <w:r w:rsidR="00176A26" w:rsidRPr="0020601F">
        <w:rPr>
          <w:rFonts w:ascii="KFGQPC Uthmanic Script HAFS" w:cs="KFGQPC Uthmanic Script HAFS"/>
          <w:rtl/>
        </w:rPr>
        <w:t xml:space="preserve"> </w:t>
      </w:r>
      <w:r w:rsidR="00176A26" w:rsidRPr="0020601F">
        <w:rPr>
          <w:rFonts w:ascii="KFGQPC Uthmanic Script HAFS" w:cs="KFGQPC Uthmanic Script HAFS" w:hint="eastAsia"/>
          <w:rtl/>
        </w:rPr>
        <w:t>وَ</w:t>
      </w:r>
      <w:r w:rsidR="00176A26" w:rsidRPr="0020601F">
        <w:rPr>
          <w:rFonts w:ascii="KFGQPC Uthmanic Script HAFS" w:cs="KFGQPC Uthmanic Script HAFS" w:hint="cs"/>
          <w:rtl/>
        </w:rPr>
        <w:t>ٱ</w:t>
      </w:r>
      <w:r w:rsidR="00176A26" w:rsidRPr="0020601F">
        <w:rPr>
          <w:rFonts w:ascii="KFGQPC Uthmanic Script HAFS" w:cs="KFGQPC Uthmanic Script HAFS" w:hint="eastAsia"/>
          <w:rtl/>
        </w:rPr>
        <w:t>س</w:t>
      </w:r>
      <w:r w:rsidR="00176A26" w:rsidRPr="0020601F">
        <w:rPr>
          <w:rFonts w:ascii="KFGQPC Uthmanic Script HAFS" w:cs="KFGQPC Uthmanic Script HAFS" w:hint="cs"/>
          <w:rtl/>
        </w:rPr>
        <w:t>ۡ</w:t>
      </w:r>
      <w:r w:rsidR="00176A26" w:rsidRPr="0020601F">
        <w:rPr>
          <w:rFonts w:ascii="KFGQPC Uthmanic Script HAFS" w:cs="KFGQPC Uthmanic Script HAFS" w:hint="eastAsia"/>
          <w:rtl/>
        </w:rPr>
        <w:t>جُد</w:t>
      </w:r>
      <w:r w:rsidR="00176A26" w:rsidRPr="0020601F">
        <w:rPr>
          <w:rFonts w:ascii="KFGQPC Uthmanic Script HAFS" w:cs="KFGQPC Uthmanic Script HAFS" w:hint="cs"/>
          <w:rtl/>
        </w:rPr>
        <w:t>ۡۤ</w:t>
      </w:r>
      <w:r w:rsidR="00176A26" w:rsidRPr="0020601F">
        <w:rPr>
          <w:rFonts w:ascii="KFGQPC Uthmanic Script HAFS" w:cs="KFGQPC Uthmanic Script HAFS"/>
          <w:rtl/>
        </w:rPr>
        <w:t xml:space="preserve"> </w:t>
      </w:r>
      <w:r w:rsidR="00176A26" w:rsidRPr="0020601F">
        <w:rPr>
          <w:rFonts w:ascii="KFGQPC Uthmanic Script HAFS" w:cs="KFGQPC Uthmanic Script HAFS" w:hint="eastAsia"/>
          <w:rtl/>
        </w:rPr>
        <w:t>وَ</w:t>
      </w:r>
      <w:r w:rsidR="00176A26" w:rsidRPr="0020601F">
        <w:rPr>
          <w:rFonts w:ascii="KFGQPC Uthmanic Script HAFS" w:cs="KFGQPC Uthmanic Script HAFS" w:hint="cs"/>
          <w:rtl/>
        </w:rPr>
        <w:t>ٱ</w:t>
      </w:r>
      <w:r w:rsidR="00176A26" w:rsidRPr="0020601F">
        <w:rPr>
          <w:rFonts w:ascii="KFGQPC Uthmanic Script HAFS" w:cs="KFGQPC Uthmanic Script HAFS" w:hint="eastAsia"/>
          <w:rtl/>
        </w:rPr>
        <w:t>ق</w:t>
      </w:r>
      <w:r w:rsidR="00176A26" w:rsidRPr="0020601F">
        <w:rPr>
          <w:rFonts w:ascii="KFGQPC Uthmanic Script HAFS" w:cs="KFGQPC Uthmanic Script HAFS" w:hint="cs"/>
          <w:rtl/>
        </w:rPr>
        <w:t>ۡ</w:t>
      </w:r>
      <w:r w:rsidR="00176A26" w:rsidRPr="0020601F">
        <w:rPr>
          <w:rFonts w:ascii="KFGQPC Uthmanic Script HAFS" w:cs="KFGQPC Uthmanic Script HAFS" w:hint="eastAsia"/>
          <w:rtl/>
        </w:rPr>
        <w:t>تَرِب</w:t>
      </w:r>
      <w:r w:rsidR="00176A26" w:rsidRPr="0020601F">
        <w:rPr>
          <w:rFonts w:ascii="KFGQPC Uthmanic Script HAFS" w:cs="KFGQPC Uthmanic Script HAFS" w:hint="cs"/>
          <w:rtl/>
        </w:rPr>
        <w:t>۩</w:t>
      </w:r>
      <w:r w:rsidR="00176A26" w:rsidRPr="0020601F">
        <w:rPr>
          <w:rFonts w:ascii="KFGQPC Uthmanic Script HAFS" w:cs="KFGQPC Uthmanic Script HAFS"/>
          <w:rtl/>
        </w:rPr>
        <w:t xml:space="preserve"> </w:t>
      </w:r>
      <w:r w:rsidR="00176A26" w:rsidRPr="0020601F">
        <w:rPr>
          <w:rFonts w:ascii="KFGQPC Uthmanic Script HAFS" w:cs="KFGQPC Uthmanic Script HAFS" w:hint="cs"/>
          <w:rtl/>
        </w:rPr>
        <w:t>١٩</w:t>
      </w:r>
      <w:r w:rsidR="00883213" w:rsidRPr="0020601F">
        <w:rPr>
          <w:rFonts w:ascii="Traditional Arabic" w:hAnsi="Traditional Arabic" w:cs="Traditional Arabic"/>
          <w:rtl/>
        </w:rPr>
        <w:t>﴾</w:t>
      </w:r>
      <w:r w:rsidR="00883213" w:rsidRPr="0020601F">
        <w:rPr>
          <w:rStyle w:val="Char6"/>
          <w:rFonts w:ascii="KFGQPC Uthman Taha Naskh" w:hAnsi="Times New Roman" w:cs="KFGQPC Uthman Taha Naskh" w:hint="cs"/>
          <w:sz w:val="28"/>
          <w:szCs w:val="28"/>
          <w:rtl/>
          <w:lang w:bidi="ar-SA"/>
        </w:rPr>
        <w:t xml:space="preserve"> </w:t>
      </w:r>
      <w:r w:rsidR="00176A26" w:rsidRPr="0020601F">
        <w:rPr>
          <w:rStyle w:val="Char6"/>
          <w:rtl/>
        </w:rPr>
        <w:t>[</w:t>
      </w:r>
      <w:r w:rsidR="00176A26" w:rsidRPr="0020601F">
        <w:rPr>
          <w:rStyle w:val="Char6"/>
          <w:rFonts w:hint="eastAsia"/>
          <w:rtl/>
        </w:rPr>
        <w:t>العلق</w:t>
      </w:r>
      <w:r w:rsidR="00176A26" w:rsidRPr="0020601F">
        <w:rPr>
          <w:rStyle w:val="Char6"/>
          <w:rtl/>
        </w:rPr>
        <w:t xml:space="preserve">: </w:t>
      </w:r>
      <w:r w:rsidR="00176A26" w:rsidRPr="0020601F">
        <w:rPr>
          <w:rStyle w:val="Char6"/>
          <w:rFonts w:hint="cs"/>
          <w:rtl/>
        </w:rPr>
        <w:t>١٩</w:t>
      </w:r>
      <w:r w:rsidR="00176A26" w:rsidRPr="0020601F">
        <w:rPr>
          <w:rStyle w:val="Char6"/>
          <w:rtl/>
        </w:rPr>
        <w:t xml:space="preserve">]  </w:t>
      </w:r>
      <w:r w:rsidR="00883213" w:rsidRPr="0020601F">
        <w:rPr>
          <w:rStyle w:val="Char4"/>
          <w:rFonts w:hint="eastAsia"/>
          <w:rtl/>
        </w:rPr>
        <w:t>«</w:t>
      </w:r>
      <w:r w:rsidR="00883213" w:rsidRPr="0020601F">
        <w:rPr>
          <w:rStyle w:val="Char4"/>
          <w:rFonts w:hint="eastAsia"/>
          <w:shd w:val="clear" w:color="auto" w:fill="FFFFFF"/>
          <w:rtl/>
        </w:rPr>
        <w:t>چن</w:t>
      </w:r>
      <w:r w:rsidR="00883213" w:rsidRPr="0020601F">
        <w:rPr>
          <w:rStyle w:val="Char4"/>
          <w:rFonts w:hint="cs"/>
          <w:shd w:val="clear" w:color="auto" w:fill="FFFFFF"/>
          <w:rtl/>
        </w:rPr>
        <w:t>ی</w:t>
      </w:r>
      <w:r w:rsidR="00883213" w:rsidRPr="0020601F">
        <w:rPr>
          <w:rStyle w:val="Char4"/>
          <w:rFonts w:hint="eastAsia"/>
          <w:shd w:val="clear" w:color="auto" w:fill="FFFFFF"/>
          <w:rtl/>
        </w:rPr>
        <w:t>ن</w:t>
      </w:r>
      <w:r w:rsidR="00883213" w:rsidRPr="0020601F">
        <w:rPr>
          <w:rStyle w:val="Char4"/>
          <w:shd w:val="clear" w:color="auto" w:fill="FFFFFF"/>
          <w:rtl/>
        </w:rPr>
        <w:t xml:space="preserve"> ن</w:t>
      </w:r>
      <w:r w:rsidR="00883213" w:rsidRPr="0020601F">
        <w:rPr>
          <w:rStyle w:val="Char4"/>
          <w:rFonts w:hint="cs"/>
          <w:shd w:val="clear" w:color="auto" w:fill="FFFFFF"/>
          <w:rtl/>
        </w:rPr>
        <w:t>ی</w:t>
      </w:r>
      <w:r w:rsidR="00883213" w:rsidRPr="0020601F">
        <w:rPr>
          <w:rStyle w:val="Char4"/>
          <w:rFonts w:hint="eastAsia"/>
          <w:shd w:val="clear" w:color="auto" w:fill="FFFFFF"/>
          <w:rtl/>
        </w:rPr>
        <w:t>ست</w:t>
      </w:r>
      <w:r w:rsidR="00883213" w:rsidRPr="0020601F">
        <w:rPr>
          <w:rStyle w:val="Char4"/>
          <w:shd w:val="clear" w:color="auto" w:fill="FFFFFF"/>
          <w:rtl/>
        </w:rPr>
        <w:t xml:space="preserve"> (که او م</w:t>
      </w:r>
      <w:r w:rsidR="00883213" w:rsidRPr="0020601F">
        <w:rPr>
          <w:rStyle w:val="Char4"/>
          <w:rFonts w:hint="cs"/>
          <w:shd w:val="clear" w:color="auto" w:fill="FFFFFF"/>
          <w:rtl/>
        </w:rPr>
        <w:t>ی‌</w:t>
      </w:r>
      <w:r w:rsidR="00883213" w:rsidRPr="0020601F">
        <w:rPr>
          <w:rStyle w:val="Char4"/>
          <w:rFonts w:hint="eastAsia"/>
          <w:shd w:val="clear" w:color="auto" w:fill="FFFFFF"/>
          <w:rtl/>
        </w:rPr>
        <w:t>پندارد</w:t>
      </w:r>
      <w:r w:rsidR="00883213" w:rsidRPr="0020601F">
        <w:rPr>
          <w:rStyle w:val="Char4"/>
          <w:shd w:val="clear" w:color="auto" w:fill="FFFFFF"/>
          <w:rtl/>
        </w:rPr>
        <w:t>) هرگز او را اطاعت نکن، و سجده کن و (به الله) تقرب جو</w:t>
      </w:r>
      <w:r w:rsidR="00883213" w:rsidRPr="0020601F">
        <w:rPr>
          <w:rStyle w:val="Char4"/>
          <w:rFonts w:hint="cs"/>
          <w:shd w:val="clear" w:color="auto" w:fill="FFFFFF"/>
          <w:rtl/>
        </w:rPr>
        <w:t>ی</w:t>
      </w:r>
      <w:r w:rsidR="00883213" w:rsidRPr="0020601F">
        <w:rPr>
          <w:rStyle w:val="Char4"/>
          <w:shd w:val="clear" w:color="auto" w:fill="FFFFFF"/>
          <w:rtl/>
        </w:rPr>
        <w:t>»</w:t>
      </w:r>
      <w:r w:rsidR="00883213" w:rsidRPr="0020601F">
        <w:rPr>
          <w:rStyle w:val="Char4"/>
          <w:rFonts w:hint="cs"/>
          <w:shd w:val="clear" w:color="auto" w:fill="FFFFFF"/>
          <w:rtl/>
        </w:rPr>
        <w:t>.</w:t>
      </w:r>
    </w:p>
    <w:p w:rsidR="00540F1B" w:rsidRPr="0020601F" w:rsidRDefault="00540F1B" w:rsidP="00540F1B">
      <w:pPr>
        <w:widowControl w:val="0"/>
        <w:ind w:firstLine="284"/>
        <w:jc w:val="both"/>
        <w:rPr>
          <w:rStyle w:val="Char4"/>
          <w:rtl/>
        </w:rPr>
      </w:pPr>
      <w:r w:rsidRPr="0020601F">
        <w:rPr>
          <w:rStyle w:val="Char4"/>
          <w:rFonts w:hint="cs"/>
          <w:rtl/>
        </w:rPr>
        <w:t>آری</w:t>
      </w:r>
      <w:r w:rsidR="00883213" w:rsidRPr="0020601F">
        <w:rPr>
          <w:rStyle w:val="Char4"/>
          <w:rFonts w:hint="cs"/>
          <w:rtl/>
        </w:rPr>
        <w:t>،</w:t>
      </w:r>
      <w:r w:rsidRPr="0020601F">
        <w:rPr>
          <w:rStyle w:val="Char4"/>
          <w:rFonts w:hint="cs"/>
          <w:rtl/>
        </w:rPr>
        <w:t xml:space="preserve"> سجده محل تقرب و جای قبولی دعا و وسیله‌ی برآورده شدن نیازها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47"/>
        </w:numPr>
        <w:bidi/>
        <w:spacing w:after="0" w:line="240" w:lineRule="auto"/>
        <w:ind w:left="680" w:hanging="340"/>
        <w:jc w:val="both"/>
        <w:rPr>
          <w:rStyle w:val="Char4"/>
          <w:rtl/>
        </w:rPr>
      </w:pPr>
      <w:r w:rsidRPr="0020601F">
        <w:rPr>
          <w:rStyle w:val="Char4"/>
          <w:rFonts w:hint="cs"/>
          <w:rtl/>
        </w:rPr>
        <w:t xml:space="preserve">کثرت سجده باعث همراهی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بهشت می‌شود چنانکه فرمود: با کثرت سجده مرا یاری کن (صحیح مسلم).</w:t>
      </w:r>
    </w:p>
    <w:p w:rsidR="00540F1B" w:rsidRPr="0020601F" w:rsidRDefault="00540F1B" w:rsidP="00540F1B">
      <w:pPr>
        <w:pStyle w:val="ListParagraph"/>
        <w:widowControl w:val="0"/>
        <w:numPr>
          <w:ilvl w:val="0"/>
          <w:numId w:val="247"/>
        </w:numPr>
        <w:bidi/>
        <w:spacing w:after="0" w:line="240" w:lineRule="auto"/>
        <w:ind w:left="680" w:hanging="340"/>
        <w:jc w:val="both"/>
        <w:rPr>
          <w:rStyle w:val="Char4"/>
          <w:rtl/>
        </w:rPr>
      </w:pPr>
      <w:r w:rsidRPr="0020601F">
        <w:rPr>
          <w:rStyle w:val="Char4"/>
          <w:rFonts w:hint="cs"/>
          <w:rtl/>
        </w:rPr>
        <w:t>گفتن: «</w:t>
      </w:r>
      <w:r w:rsidRPr="0020601F">
        <w:rPr>
          <w:rStyle w:val="Char1"/>
          <w:rtl/>
          <w:lang w:bidi="ar-SA"/>
        </w:rPr>
        <w:t>سبحان ربي</w:t>
      </w:r>
      <w:r w:rsidR="00883213" w:rsidRPr="0020601F">
        <w:rPr>
          <w:rStyle w:val="Char1"/>
          <w:rtl/>
          <w:lang w:bidi="ar-SA"/>
        </w:rPr>
        <w:t xml:space="preserve"> ال</w:t>
      </w:r>
      <w:r w:rsidR="00883213" w:rsidRPr="0020601F">
        <w:rPr>
          <w:rStyle w:val="Char1"/>
          <w:rFonts w:hint="cs"/>
          <w:rtl/>
          <w:lang w:bidi="ar-SA"/>
        </w:rPr>
        <w:t>أعلى</w:t>
      </w:r>
      <w:r w:rsidRPr="0020601F">
        <w:rPr>
          <w:rStyle w:val="Char4"/>
          <w:rFonts w:hint="cs"/>
          <w:rtl/>
        </w:rPr>
        <w:t>» در سجده بیانگر علو ذاتی و صفاتی الله می‌باشد.</w:t>
      </w:r>
    </w:p>
    <w:p w:rsidR="00540F1B" w:rsidRPr="0020601F" w:rsidRDefault="00540F1B" w:rsidP="00540F1B">
      <w:pPr>
        <w:pStyle w:val="ListParagraph"/>
        <w:widowControl w:val="0"/>
        <w:numPr>
          <w:ilvl w:val="0"/>
          <w:numId w:val="247"/>
        </w:numPr>
        <w:bidi/>
        <w:spacing w:after="0" w:line="240" w:lineRule="auto"/>
        <w:ind w:left="680" w:hanging="340"/>
        <w:jc w:val="both"/>
        <w:rPr>
          <w:rStyle w:val="Char4"/>
          <w:rtl/>
        </w:rPr>
      </w:pPr>
      <w:r w:rsidRPr="0020601F">
        <w:rPr>
          <w:rStyle w:val="Char4"/>
          <w:rFonts w:hint="cs"/>
          <w:rtl/>
        </w:rPr>
        <w:t xml:space="preserve">سجده دارای طعم و حلاوت و شیرینی است که اهل ایمان و توحید </w:t>
      </w:r>
      <w:r w:rsidR="00222DFD" w:rsidRPr="0020601F">
        <w:rPr>
          <w:rStyle w:val="Char4"/>
          <w:rFonts w:hint="cs"/>
          <w:rtl/>
        </w:rPr>
        <w:t>به‌وسیله</w:t>
      </w:r>
      <w:r w:rsidRPr="0020601F">
        <w:rPr>
          <w:rStyle w:val="Char4"/>
          <w:rFonts w:hint="cs"/>
          <w:rtl/>
        </w:rPr>
        <w:t>‌ی آن خود را با الله نزدیک می‌بینند.</w:t>
      </w:r>
    </w:p>
    <w:p w:rsidR="00540F1B" w:rsidRPr="0020601F" w:rsidRDefault="00540F1B" w:rsidP="00540F1B">
      <w:pPr>
        <w:widowControl w:val="0"/>
        <w:ind w:firstLine="284"/>
        <w:jc w:val="both"/>
        <w:rPr>
          <w:rStyle w:val="Char4"/>
          <w:rtl/>
        </w:rPr>
      </w:pPr>
      <w:r w:rsidRPr="0020601F">
        <w:rPr>
          <w:rStyle w:val="Char4"/>
          <w:rFonts w:hint="cs"/>
          <w:rtl/>
        </w:rPr>
        <w:t xml:space="preserve">253ـ </w:t>
      </w:r>
      <w:r w:rsidRPr="0020601F">
        <w:rPr>
          <w:rStyle w:val="Char4"/>
          <w:rtl/>
        </w:rPr>
        <w:t>همچنین</w:t>
      </w:r>
      <w:r w:rsidR="002B517E" w:rsidRPr="0020601F">
        <w:rPr>
          <w:rStyle w:val="Char4"/>
          <w:rFonts w:cs="CTraditional Arabic"/>
          <w:rtl/>
        </w:rPr>
        <w:t> ج</w:t>
      </w:r>
      <w:r w:rsidR="00123716" w:rsidRPr="0020601F">
        <w:rPr>
          <w:rStyle w:val="Char4"/>
          <w:rtl/>
        </w:rPr>
        <w:t xml:space="preserve"> </w:t>
      </w:r>
      <w:r w:rsidRPr="0020601F">
        <w:rPr>
          <w:rStyle w:val="Char4"/>
          <w:rtl/>
        </w:rPr>
        <w:t>فرمود:</w:t>
      </w:r>
      <w:r w:rsidR="00883213" w:rsidRPr="0020601F">
        <w:rPr>
          <w:rStyle w:val="Char4"/>
          <w:rFonts w:hint="cs"/>
          <w:rtl/>
        </w:rPr>
        <w:t xml:space="preserve"> </w:t>
      </w:r>
      <w:r w:rsidR="00883213" w:rsidRPr="0020601F">
        <w:rPr>
          <w:rStyle w:val="Char3"/>
          <w:rtl/>
          <w:lang w:bidi="fa-IR"/>
        </w:rPr>
        <w:t>«إِنَّهُ لَيُغَانُ عَلَى قَلْبِي، وَإِنِّي لَأَسْتَغْفِرُ اللهَ، فِي الْيَوْمِ مِائَةَ مَرَّةٍ»</w:t>
      </w:r>
      <w:r w:rsidR="00883213" w:rsidRPr="0020601F">
        <w:rPr>
          <w:rStyle w:val="Char4"/>
          <w:rFonts w:hint="cs"/>
          <w:rtl/>
        </w:rPr>
        <w:t>.</w:t>
      </w:r>
      <w:r w:rsidRPr="0020601F">
        <w:rPr>
          <w:rStyle w:val="Char4"/>
          <w:rFonts w:hint="cs"/>
          <w:rtl/>
        </w:rPr>
        <w:t xml:space="preserve"> </w:t>
      </w:r>
      <w:r w:rsidR="00883213" w:rsidRPr="0020601F">
        <w:rPr>
          <w:rStyle w:val="Char4"/>
          <w:rFonts w:hint="cs"/>
          <w:rtl/>
        </w:rPr>
        <w:t>«</w:t>
      </w:r>
      <w:r w:rsidRPr="0020601F">
        <w:rPr>
          <w:rStyle w:val="Char4"/>
          <w:rFonts w:hint="cs"/>
          <w:rtl/>
        </w:rPr>
        <w:t>گاهی فراموشی</w:t>
      </w:r>
      <w:r w:rsidRPr="0020601F">
        <w:rPr>
          <w:rStyle w:val="Char4"/>
          <w:rtl/>
        </w:rPr>
        <w:t xml:space="preserve"> دلم را فرا مى‌گیرد</w:t>
      </w:r>
      <w:r w:rsidRPr="0020601F">
        <w:rPr>
          <w:rStyle w:val="Char4"/>
          <w:rFonts w:hint="cs"/>
          <w:rtl/>
        </w:rPr>
        <w:t>،</w:t>
      </w:r>
      <w:r w:rsidRPr="0020601F">
        <w:rPr>
          <w:rStyle w:val="Char4"/>
          <w:rtl/>
        </w:rPr>
        <w:t xml:space="preserve"> لذا روزانه صد بار از خداوند آمرزش مى‌طلبم</w:t>
      </w:r>
      <w:r w:rsidR="00883213" w:rsidRPr="0020601F">
        <w:rPr>
          <w:rStyle w:val="Char4"/>
          <w:rFonts w:hint="cs"/>
          <w:rtl/>
        </w:rPr>
        <w:t>»</w:t>
      </w:r>
      <w:r w:rsidRPr="0020601F">
        <w:rPr>
          <w:rStyle w:val="Char4"/>
          <w:vertAlign w:val="superscript"/>
          <w:rtl/>
        </w:rPr>
        <w:t>(</w:t>
      </w:r>
      <w:r w:rsidRPr="0020601F">
        <w:rPr>
          <w:rStyle w:val="Char4"/>
          <w:vertAlign w:val="superscript"/>
          <w:rtl/>
        </w:rPr>
        <w:footnoteReference w:id="287"/>
      </w:r>
      <w:r w:rsidRPr="0020601F">
        <w:rPr>
          <w:rStyle w:val="Char4"/>
          <w:vertAlign w:val="superscript"/>
          <w:rtl/>
        </w:rPr>
        <w:t>)</w:t>
      </w:r>
      <w:r w:rsidRPr="0020601F">
        <w:rPr>
          <w:rStyle w:val="Char4"/>
          <w:rFonts w:hint="cs"/>
          <w:rtl/>
        </w:rPr>
        <w:t>.</w:t>
      </w:r>
      <w:r w:rsidRPr="0020601F">
        <w:rPr>
          <w:rStyle w:val="Char4"/>
          <w:rtl/>
        </w:rPr>
        <w:t xml:space="preserve"> </w:t>
      </w:r>
    </w:p>
    <w:p w:rsidR="00540F1B" w:rsidRPr="0020601F" w:rsidRDefault="00540F1B" w:rsidP="00540F1B">
      <w:pPr>
        <w:pStyle w:val="a9"/>
        <w:rPr>
          <w:rtl/>
        </w:rPr>
      </w:pPr>
      <w:r w:rsidRPr="0020601F">
        <w:rPr>
          <w:rFonts w:hint="cs"/>
          <w:rtl/>
        </w:rPr>
        <w:t>کلمات حدیث</w:t>
      </w:r>
    </w:p>
    <w:p w:rsidR="00540F1B" w:rsidRPr="0020601F" w:rsidRDefault="00C73CFF" w:rsidP="00540F1B">
      <w:pPr>
        <w:widowControl w:val="0"/>
        <w:ind w:firstLine="284"/>
        <w:jc w:val="both"/>
        <w:rPr>
          <w:rStyle w:val="Char4"/>
          <w:rtl/>
        </w:rPr>
      </w:pPr>
      <w:r w:rsidRPr="0020601F">
        <w:rPr>
          <w:rStyle w:val="Char1"/>
          <w:rtl/>
        </w:rPr>
        <w:t>لَيُغَان</w:t>
      </w:r>
      <w:r w:rsidR="002E3D09" w:rsidRPr="0020601F">
        <w:rPr>
          <w:rStyle w:val="Char1"/>
          <w:rFonts w:hint="cs"/>
          <w:rtl/>
        </w:rPr>
        <w:t>ُ</w:t>
      </w:r>
      <w:r w:rsidR="00540F1B" w:rsidRPr="0020601F">
        <w:rPr>
          <w:rStyle w:val="Char4"/>
          <w:rFonts w:hint="cs"/>
          <w:rtl/>
        </w:rPr>
        <w:t>: دچار فراموشی می‌شوم یا غم دلم را می‌گیرد.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میزان مشغولیت ذهنی پیامبر رحمت در امر امتش می‌باشد که </w:t>
      </w:r>
      <w:r w:rsidR="00932E32" w:rsidRPr="0020601F">
        <w:rPr>
          <w:rStyle w:val="Char4"/>
          <w:rFonts w:hint="cs"/>
          <w:rtl/>
        </w:rPr>
        <w:t>به‌خاطر</w:t>
      </w:r>
      <w:r w:rsidRPr="0020601F">
        <w:rPr>
          <w:rStyle w:val="Char4"/>
          <w:rFonts w:hint="cs"/>
          <w:rtl/>
        </w:rPr>
        <w:t xml:space="preserve"> شفقتی که داشت همواره فکرش مشغول آنها بود بنابراین به استغفار روی می‌آورد تا بدینوسیله از غم و اندوهش کاسته شود در حالی که الله متعال همه گناهان قبلی و بعدی او را بخشیده بود. یا اینکه اگر </w:t>
      </w:r>
      <w:r w:rsidR="00932E32" w:rsidRPr="0020601F">
        <w:rPr>
          <w:rStyle w:val="Char4"/>
          <w:rFonts w:hint="cs"/>
          <w:rtl/>
        </w:rPr>
        <w:t>به‌خاطر</w:t>
      </w:r>
      <w:r w:rsidRPr="0020601F">
        <w:rPr>
          <w:rStyle w:val="Char4"/>
          <w:rFonts w:hint="cs"/>
          <w:rtl/>
        </w:rPr>
        <w:t xml:space="preserve"> رسیدگی به امور مسلمانان لحظه‌ای نمی‌توانست ذکر بکند فوراً بعد از اتمام آن به یاد می‌افتاد و شروع به استغفار می‌کرد که نتوانسته ذکر بکند.</w:t>
      </w:r>
    </w:p>
    <w:p w:rsidR="00540F1B" w:rsidRPr="0020601F" w:rsidRDefault="00540F1B" w:rsidP="00540F1B">
      <w:pPr>
        <w:pStyle w:val="a9"/>
        <w:rPr>
          <w:rtl/>
        </w:rPr>
      </w:pPr>
      <w:r w:rsidRPr="0020601F">
        <w:rPr>
          <w:rFonts w:hint="cs"/>
          <w:rtl/>
        </w:rPr>
        <w:t>فوائد حدیث</w:t>
      </w:r>
    </w:p>
    <w:p w:rsidR="00540F1B" w:rsidRPr="0020601F" w:rsidRDefault="006A7CC8" w:rsidP="006A7CC8">
      <w:pPr>
        <w:widowControl w:val="0"/>
        <w:ind w:left="340"/>
        <w:jc w:val="both"/>
        <w:rPr>
          <w:rStyle w:val="Char4"/>
          <w:rtl/>
        </w:rPr>
      </w:pPr>
      <w:r w:rsidRPr="0020601F">
        <w:rPr>
          <w:rStyle w:val="Char4"/>
          <w:rFonts w:hint="cs"/>
          <w:rtl/>
        </w:rPr>
        <w:t xml:space="preserve">1- </w:t>
      </w:r>
      <w:r w:rsidR="00540F1B" w:rsidRPr="0020601F">
        <w:rPr>
          <w:rStyle w:val="Char4"/>
          <w:rFonts w:hint="cs"/>
          <w:rtl/>
        </w:rPr>
        <w:t>قلب‌های زنده و بیدار وقتی ببیند که امت در کارهایی که عزت آنها در گرو آنست سهل انگاری می‌کنند، نگران می‌شوند.</w:t>
      </w:r>
    </w:p>
    <w:p w:rsidR="00540F1B" w:rsidRPr="0020601F" w:rsidRDefault="006A7CC8" w:rsidP="006A7CC8">
      <w:pPr>
        <w:widowControl w:val="0"/>
        <w:ind w:left="340"/>
        <w:jc w:val="both"/>
        <w:rPr>
          <w:rStyle w:val="Char4"/>
          <w:rtl/>
        </w:rPr>
      </w:pPr>
      <w:r w:rsidRPr="0020601F">
        <w:rPr>
          <w:rStyle w:val="Char4"/>
          <w:rFonts w:hint="cs"/>
          <w:rtl/>
        </w:rPr>
        <w:t xml:space="preserve">2- </w:t>
      </w:r>
      <w:r w:rsidR="00540F1B" w:rsidRPr="0020601F">
        <w:rPr>
          <w:rStyle w:val="Char4"/>
          <w:rFonts w:hint="cs"/>
          <w:rtl/>
        </w:rPr>
        <w:t xml:space="preserve">باید از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در زیاد گفتن استغفار پیروی کرد چراکه ایشان الگو و نمونه است چنانکه الله متعال می‌فرماید: </w:t>
      </w:r>
      <w:r w:rsidR="00540F1B" w:rsidRPr="0020601F">
        <w:rPr>
          <w:rStyle w:val="StyleComplex2Badr15pt"/>
          <w:rFonts w:cs="Traditional Arabic" w:hint="cs"/>
          <w:szCs w:val="28"/>
          <w:rtl/>
        </w:rPr>
        <w:t>﴿</w:t>
      </w:r>
      <w:r w:rsidR="00540F1B" w:rsidRPr="0020601F">
        <w:rPr>
          <w:rStyle w:val="Chard"/>
          <w:rtl/>
        </w:rPr>
        <w:t>لَّقَد</w:t>
      </w:r>
      <w:r w:rsidR="00540F1B" w:rsidRPr="0020601F">
        <w:rPr>
          <w:rStyle w:val="Chard"/>
          <w:rFonts w:hint="cs"/>
          <w:rtl/>
        </w:rPr>
        <w:t>ۡ</w:t>
      </w:r>
      <w:r w:rsidR="00540F1B" w:rsidRPr="0020601F">
        <w:rPr>
          <w:rStyle w:val="Chard"/>
          <w:rtl/>
        </w:rPr>
        <w:t xml:space="preserve"> </w:t>
      </w:r>
      <w:r w:rsidR="00540F1B" w:rsidRPr="0020601F">
        <w:rPr>
          <w:rStyle w:val="Chard"/>
          <w:rFonts w:hint="cs"/>
          <w:rtl/>
        </w:rPr>
        <w:t>كَانَ</w:t>
      </w:r>
      <w:r w:rsidR="00540F1B" w:rsidRPr="0020601F">
        <w:rPr>
          <w:rStyle w:val="Chard"/>
          <w:rtl/>
        </w:rPr>
        <w:t xml:space="preserve"> </w:t>
      </w:r>
      <w:r w:rsidR="00540F1B" w:rsidRPr="0020601F">
        <w:rPr>
          <w:rStyle w:val="Chard"/>
          <w:rFonts w:hint="cs"/>
          <w:rtl/>
        </w:rPr>
        <w:t>لَكُمۡ</w:t>
      </w:r>
      <w:r w:rsidR="00540F1B" w:rsidRPr="0020601F">
        <w:rPr>
          <w:rStyle w:val="Chard"/>
          <w:rtl/>
        </w:rPr>
        <w:t xml:space="preserve"> </w:t>
      </w:r>
      <w:r w:rsidR="00540F1B" w:rsidRPr="0020601F">
        <w:rPr>
          <w:rStyle w:val="Chard"/>
          <w:rFonts w:hint="cs"/>
          <w:rtl/>
        </w:rPr>
        <w:t>فِي</w:t>
      </w:r>
      <w:r w:rsidR="00540F1B" w:rsidRPr="0020601F">
        <w:rPr>
          <w:rStyle w:val="Chard"/>
          <w:rtl/>
        </w:rPr>
        <w:t xml:space="preserve"> </w:t>
      </w:r>
      <w:r w:rsidR="00540F1B" w:rsidRPr="0020601F">
        <w:rPr>
          <w:rStyle w:val="Chard"/>
          <w:rFonts w:hint="cs"/>
          <w:rtl/>
        </w:rPr>
        <w:t>رَسُولِ</w:t>
      </w:r>
      <w:r w:rsidR="00540F1B" w:rsidRPr="0020601F">
        <w:rPr>
          <w:rStyle w:val="Chard"/>
          <w:rtl/>
        </w:rPr>
        <w:t xml:space="preserve"> </w:t>
      </w:r>
      <w:r w:rsidR="00540F1B" w:rsidRPr="0020601F">
        <w:rPr>
          <w:rStyle w:val="Chard"/>
          <w:rFonts w:hint="cs"/>
          <w:rtl/>
        </w:rPr>
        <w:t>ٱ</w:t>
      </w:r>
      <w:r w:rsidR="00540F1B" w:rsidRPr="0020601F">
        <w:rPr>
          <w:rStyle w:val="Chard"/>
          <w:rFonts w:hint="eastAsia"/>
          <w:rtl/>
        </w:rPr>
        <w:t>للَّهِ</w:t>
      </w:r>
      <w:r w:rsidR="00540F1B" w:rsidRPr="0020601F">
        <w:rPr>
          <w:rStyle w:val="Chard"/>
          <w:rtl/>
        </w:rPr>
        <w:t xml:space="preserve"> أُس</w:t>
      </w:r>
      <w:r w:rsidR="00540F1B" w:rsidRPr="0020601F">
        <w:rPr>
          <w:rStyle w:val="Chard"/>
          <w:rFonts w:hint="cs"/>
          <w:rtl/>
        </w:rPr>
        <w:t>ۡوَةٌ</w:t>
      </w:r>
      <w:r w:rsidR="00540F1B" w:rsidRPr="0020601F">
        <w:rPr>
          <w:rStyle w:val="Chard"/>
          <w:rtl/>
        </w:rPr>
        <w:t xml:space="preserve"> </w:t>
      </w:r>
      <w:r w:rsidR="00540F1B" w:rsidRPr="0020601F">
        <w:rPr>
          <w:rStyle w:val="Chard"/>
          <w:rFonts w:hint="cs"/>
          <w:rtl/>
        </w:rPr>
        <w:t>حَسَنَةٞ</w:t>
      </w:r>
      <w:r w:rsidR="00540F1B" w:rsidRPr="0020601F">
        <w:rPr>
          <w:rStyle w:val="StyleComplex2Badr15pt"/>
          <w:rFonts w:cs="Traditional Arabic" w:hint="cs"/>
          <w:szCs w:val="28"/>
          <w:rtl/>
        </w:rPr>
        <w:t>﴾</w:t>
      </w:r>
      <w:r w:rsidR="00540F1B" w:rsidRPr="0020601F">
        <w:rPr>
          <w:rStyle w:val="Char6"/>
          <w:rtl/>
          <w:lang w:bidi="ar-SA"/>
        </w:rPr>
        <w:t xml:space="preserve"> [الأحزاب: 21].</w:t>
      </w:r>
      <w:r w:rsidR="002E3D09" w:rsidRPr="0020601F">
        <w:rPr>
          <w:rStyle w:val="Char7"/>
          <w:rFonts w:hint="cs"/>
          <w:rtl/>
        </w:rPr>
        <w:t xml:space="preserve"> «</w:t>
      </w:r>
      <w:r w:rsidR="002E3D09" w:rsidRPr="0020601F">
        <w:rPr>
          <w:rStyle w:val="Char7"/>
          <w:rtl/>
        </w:rPr>
        <w:t>قطعاً براى شما در [اقتدا به‌] رسول خدا سرمشقى نيكوست</w:t>
      </w:r>
      <w:r w:rsidR="002E3D09" w:rsidRPr="0020601F">
        <w:rPr>
          <w:rStyle w:val="Char7"/>
          <w:rFonts w:hint="cs"/>
          <w:rtl/>
        </w:rPr>
        <w:t>».</w:t>
      </w:r>
    </w:p>
    <w:p w:rsidR="00540F1B" w:rsidRPr="0020601F" w:rsidRDefault="006A7CC8" w:rsidP="006A7CC8">
      <w:pPr>
        <w:widowControl w:val="0"/>
        <w:ind w:left="340"/>
        <w:jc w:val="both"/>
        <w:rPr>
          <w:rStyle w:val="Char4"/>
          <w:rtl/>
        </w:rPr>
      </w:pPr>
      <w:r w:rsidRPr="0020601F">
        <w:rPr>
          <w:rStyle w:val="Char4"/>
          <w:rFonts w:hint="cs"/>
          <w:rtl/>
        </w:rPr>
        <w:t xml:space="preserve">3- </w:t>
      </w:r>
      <w:r w:rsidR="00540F1B" w:rsidRPr="0020601F">
        <w:rPr>
          <w:rStyle w:val="Char4"/>
          <w:rFonts w:hint="cs"/>
          <w:rtl/>
        </w:rPr>
        <w:t>آنچه مطلوب است ابراز نیاز و بندگی و فروتنی دائمی در پیشگاه الله متعال می‌باشد.</w:t>
      </w:r>
    </w:p>
    <w:p w:rsidR="00540F1B" w:rsidRPr="0020601F" w:rsidRDefault="00540F1B" w:rsidP="00540F1B">
      <w:pPr>
        <w:pStyle w:val="a1"/>
        <w:rPr>
          <w:rStyle w:val="Char4"/>
          <w:rtl/>
        </w:rPr>
      </w:pPr>
      <w:bookmarkStart w:id="277" w:name="_Toc296277891"/>
      <w:bookmarkStart w:id="278" w:name="_Toc449617211"/>
      <w:r w:rsidRPr="0020601F">
        <w:rPr>
          <w:rFonts w:hint="cs"/>
          <w:rtl/>
        </w:rPr>
        <w:t>(</w:t>
      </w:r>
      <w:r w:rsidRPr="0020601F">
        <w:rPr>
          <w:rtl/>
        </w:rPr>
        <w:t>130</w:t>
      </w:r>
      <w:r w:rsidRPr="0020601F">
        <w:rPr>
          <w:rFonts w:hint="cs"/>
          <w:rtl/>
        </w:rPr>
        <w:t>)</w:t>
      </w:r>
      <w:r w:rsidRPr="0020601F">
        <w:rPr>
          <w:rtl/>
        </w:rPr>
        <w:t xml:space="preserve"> فضلیت تسبیح و تحمید، و تهلیل، و تکبیر</w:t>
      </w:r>
      <w:bookmarkEnd w:id="277"/>
      <w:bookmarkEnd w:id="278"/>
    </w:p>
    <w:p w:rsidR="00540F1B" w:rsidRPr="0020601F" w:rsidRDefault="00540F1B" w:rsidP="00774343">
      <w:pPr>
        <w:widowControl w:val="0"/>
        <w:ind w:firstLine="284"/>
        <w:jc w:val="both"/>
        <w:rPr>
          <w:rStyle w:val="Char4"/>
          <w:rtl/>
        </w:rPr>
      </w:pPr>
      <w:r w:rsidRPr="0020601F">
        <w:rPr>
          <w:rStyle w:val="Char4"/>
          <w:rFonts w:hint="cs"/>
          <w:rtl/>
        </w:rPr>
        <w:t xml:space="preserve">254ـ </w:t>
      </w:r>
      <w:r w:rsidRPr="0020601F">
        <w:rPr>
          <w:rStyle w:val="Char4"/>
          <w:rtl/>
        </w:rPr>
        <w:t xml:space="preserve">و مى‌فرماید: هرکس دعاى زیر را ده بار بخواند مانند کسى است که چهار تن از فرزندان </w:t>
      </w:r>
      <w:r w:rsidR="00176A26" w:rsidRPr="0020601F">
        <w:rPr>
          <w:rStyle w:val="Char4"/>
          <w:rFonts w:hint="cs"/>
          <w:rtl/>
        </w:rPr>
        <w:t>ا</w:t>
      </w:r>
      <w:r w:rsidRPr="0020601F">
        <w:rPr>
          <w:rStyle w:val="Char4"/>
          <w:rtl/>
        </w:rPr>
        <w:t xml:space="preserve">سماعیل را آزاد کرده است: </w:t>
      </w:r>
      <w:r w:rsidRPr="0020601F">
        <w:rPr>
          <w:rStyle w:val="Char4"/>
          <w:rFonts w:hint="cs"/>
          <w:rtl/>
        </w:rPr>
        <w:t>«</w:t>
      </w:r>
      <w:r w:rsidRPr="0020601F">
        <w:rPr>
          <w:rStyle w:val="Char3"/>
          <w:rtl/>
        </w:rPr>
        <w:t>لاَ إِلَهَ إِلاَّ اللهُ وَحْدَهُ لاَ شَرِيْكَ لَهُ، لَهُ الْـمُلْكُ وَلَهُ الْـحَمْدُ وَهُوَ عَلَى كُلِّ شَيْءٍ</w:t>
      </w:r>
      <w:r w:rsidRPr="0020601F">
        <w:rPr>
          <w:rStyle w:val="Char3"/>
        </w:rPr>
        <w:t xml:space="preserve"> </w:t>
      </w:r>
      <w:r w:rsidRPr="0020601F">
        <w:rPr>
          <w:rStyle w:val="Char3"/>
          <w:rtl/>
        </w:rPr>
        <w:t>قَدِيْرٌ</w:t>
      </w:r>
      <w:r w:rsidRPr="0020601F">
        <w:rPr>
          <w:rStyle w:val="Char4"/>
          <w:rFonts w:hint="cs"/>
          <w:rtl/>
        </w:rPr>
        <w:t>»</w:t>
      </w:r>
      <w:r w:rsidRPr="0020601F">
        <w:rPr>
          <w:rStyle w:val="Char4"/>
          <w:vertAlign w:val="superscript"/>
          <w:rtl/>
        </w:rPr>
        <w:t>(</w:t>
      </w:r>
      <w:r w:rsidRPr="0020601F">
        <w:rPr>
          <w:rStyle w:val="Char4"/>
          <w:vertAlign w:val="superscript"/>
          <w:rtl/>
        </w:rPr>
        <w:footnoteReference w:id="288"/>
      </w:r>
      <w:r w:rsidRPr="0020601F">
        <w:rPr>
          <w:rStyle w:val="Char4"/>
          <w:vertAlign w:val="superscript"/>
          <w:rtl/>
        </w:rPr>
        <w:t>)</w:t>
      </w:r>
      <w:r w:rsidRPr="0020601F">
        <w:rPr>
          <w:rStyle w:val="Char4"/>
          <w:rFonts w:hint="cs"/>
          <w:rtl/>
        </w:rPr>
        <w:t>.</w:t>
      </w:r>
      <w:r w:rsidR="00774343" w:rsidRPr="0020601F">
        <w:rPr>
          <w:rStyle w:val="Char4"/>
          <w:rFonts w:hint="cs"/>
          <w:rtl/>
        </w:rPr>
        <w:t xml:space="preserve"> (</w:t>
      </w:r>
      <w:r w:rsidRPr="0020601F">
        <w:rPr>
          <w:rStyle w:val="Char4"/>
          <w:rFonts w:hint="cs"/>
          <w:rtl/>
        </w:rPr>
        <w:t>نگا: ش 94،92</w:t>
      </w:r>
      <w:r w:rsidR="00774343"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هیچ معبود</w:t>
      </w:r>
      <w:r w:rsidRPr="0020601F">
        <w:rPr>
          <w:rStyle w:val="Chare"/>
          <w:rFonts w:hint="cs"/>
          <w:rtl/>
        </w:rPr>
        <w:t xml:space="preserve"> بحقی جز الله</w:t>
      </w:r>
      <w:r w:rsidRPr="0020601F">
        <w:rPr>
          <w:rStyle w:val="Chare"/>
          <w:rtl/>
        </w:rPr>
        <w:t xml:space="preserve"> وجود ندارد، یکتاست و شریکى ندارد، پادشاهى و ستایش از آنِ او است، و او بر هر چیز تواناست</w:t>
      </w:r>
      <w:r w:rsidRPr="0020601F">
        <w:rPr>
          <w:rStyle w:val="Char4"/>
          <w:rFonts w:hint="cs"/>
          <w:rtl/>
        </w:rPr>
        <w:t>».</w:t>
      </w:r>
    </w:p>
    <w:p w:rsidR="00540F1B" w:rsidRPr="0020601F" w:rsidRDefault="00540F1B" w:rsidP="001329F6">
      <w:pPr>
        <w:ind w:firstLine="284"/>
        <w:jc w:val="both"/>
        <w:rPr>
          <w:rtl/>
        </w:rPr>
      </w:pPr>
      <w:r w:rsidRPr="0020601F">
        <w:rPr>
          <w:rStyle w:val="Char4"/>
          <w:rFonts w:hint="cs"/>
          <w:rtl/>
        </w:rPr>
        <w:t xml:space="preserve">255ـ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مى‌فرماید: هرکس روزانه صد بار «</w:t>
      </w:r>
      <w:r w:rsidRPr="0020601F">
        <w:rPr>
          <w:rStyle w:val="Char3"/>
          <w:rtl/>
        </w:rPr>
        <w:t>سُبْحَانَ اللهِ وَبِحَمْدِهِ</w:t>
      </w:r>
      <w:r w:rsidRPr="0020601F">
        <w:rPr>
          <w:rStyle w:val="Char4"/>
          <w:rtl/>
        </w:rPr>
        <w:t>» بگوید، گناهانش بخشیده مى‌شوند اگر چه به اندازهى کف دریا باشند</w:t>
      </w:r>
      <w:r w:rsidRPr="0020601F">
        <w:rPr>
          <w:rStyle w:val="Char4"/>
          <w:vertAlign w:val="superscript"/>
          <w:rtl/>
        </w:rPr>
        <w:t>(</w:t>
      </w:r>
      <w:r w:rsidRPr="0020601F">
        <w:rPr>
          <w:rStyle w:val="Char4"/>
          <w:vertAlign w:val="superscript"/>
          <w:rtl/>
        </w:rPr>
        <w:footnoteReference w:id="289"/>
      </w:r>
      <w:r w:rsidRPr="0020601F">
        <w:rPr>
          <w:rStyle w:val="Char4"/>
          <w:vertAlign w:val="superscript"/>
          <w:rtl/>
        </w:rPr>
        <w:t>)</w:t>
      </w:r>
      <w:r w:rsidRPr="0020601F">
        <w:rPr>
          <w:rStyle w:val="Char4"/>
          <w:rFonts w:hint="cs"/>
          <w:rtl/>
        </w:rPr>
        <w:t>.</w:t>
      </w:r>
      <w:r w:rsidR="00774343" w:rsidRPr="0020601F">
        <w:rPr>
          <w:rStyle w:val="Char4"/>
          <w:rFonts w:hint="cs"/>
          <w:rtl/>
        </w:rPr>
        <w:t xml:space="preserve"> </w:t>
      </w:r>
      <w:r w:rsidR="00774343" w:rsidRPr="0020601F">
        <w:rPr>
          <w:rFonts w:ascii="IRNazli" w:hAnsi="IRNazli" w:cs="IRNazli"/>
          <w:sz w:val="26"/>
          <w:szCs w:val="26"/>
          <w:rtl/>
          <w:lang w:bidi="fa-IR"/>
        </w:rPr>
        <w:t>(</w:t>
      </w:r>
      <w:r w:rsidRPr="0020601F">
        <w:rPr>
          <w:rFonts w:ascii="IRNazli" w:hAnsi="IRNazli" w:cs="IRNazli"/>
          <w:sz w:val="26"/>
          <w:szCs w:val="26"/>
          <w:rtl/>
        </w:rPr>
        <w:t>نگا</w:t>
      </w:r>
      <w:r w:rsidR="00774343" w:rsidRPr="0020601F">
        <w:rPr>
          <w:rFonts w:ascii="IRNazli" w:hAnsi="IRNazli" w:cs="IRNazli" w:hint="cs"/>
          <w:sz w:val="26"/>
          <w:szCs w:val="26"/>
          <w:rtl/>
        </w:rPr>
        <w:t>:</w:t>
      </w:r>
      <w:r w:rsidRPr="0020601F">
        <w:rPr>
          <w:rFonts w:ascii="IRNazli" w:hAnsi="IRNazli" w:cs="IRNazli"/>
          <w:sz w:val="26"/>
          <w:szCs w:val="26"/>
          <w:rtl/>
        </w:rPr>
        <w:t xml:space="preserve"> ش</w:t>
      </w:r>
      <w:r w:rsidR="00176A26" w:rsidRPr="0020601F">
        <w:rPr>
          <w:rFonts w:ascii="IRNazli" w:hAnsi="IRNazli" w:cs="IRNazli"/>
          <w:sz w:val="26"/>
          <w:szCs w:val="26"/>
          <w:rtl/>
        </w:rPr>
        <w:t>ماره</w:t>
      </w:r>
      <w:r w:rsidRPr="0020601F">
        <w:rPr>
          <w:rFonts w:ascii="IRNazli" w:hAnsi="IRNazli" w:cs="IRNazli"/>
          <w:sz w:val="26"/>
          <w:szCs w:val="26"/>
          <w:rtl/>
        </w:rPr>
        <w:t xml:space="preserve"> 90</w:t>
      </w:r>
      <w:r w:rsidR="00774343" w:rsidRPr="0020601F">
        <w:rPr>
          <w:rFonts w:ascii="IRNazli" w:hAnsi="IRNazli" w:cs="IRNazli"/>
          <w:sz w:val="26"/>
          <w:szCs w:val="26"/>
          <w:rtl/>
        </w:rPr>
        <w:t>)</w:t>
      </w:r>
      <w:r w:rsidR="00774343" w:rsidRPr="0020601F">
        <w:rPr>
          <w:rFonts w:hint="cs"/>
          <w:rtl/>
        </w:rPr>
        <w:t>.</w:t>
      </w:r>
    </w:p>
    <w:p w:rsidR="00540F1B" w:rsidRPr="0020601F" w:rsidRDefault="00540F1B" w:rsidP="00EC65A0">
      <w:pPr>
        <w:widowControl w:val="0"/>
        <w:ind w:firstLine="284"/>
        <w:jc w:val="both"/>
        <w:rPr>
          <w:rtl/>
        </w:rPr>
      </w:pPr>
      <w:r w:rsidRPr="0020601F">
        <w:rPr>
          <w:rStyle w:val="Char4"/>
          <w:rFonts w:hint="cs"/>
          <w:rtl/>
        </w:rPr>
        <w:t>256ـ ابوهریره</w:t>
      </w:r>
      <w:r w:rsidR="002B517E" w:rsidRPr="0020601F">
        <w:rPr>
          <w:rStyle w:val="Char4"/>
          <w:rFonts w:cs="CTraditional Arabic"/>
          <w:rtl/>
        </w:rPr>
        <w:t> </w:t>
      </w:r>
      <w:r w:rsidR="002B517E" w:rsidRPr="0020601F">
        <w:rPr>
          <w:rStyle w:val="Char4"/>
          <w:rFonts w:cs="CTraditional Arabic" w:hint="cs"/>
          <w:rtl/>
        </w:rPr>
        <w:t>س</w:t>
      </w:r>
      <w:r w:rsidRPr="0020601F">
        <w:rPr>
          <w:rStyle w:val="Char4"/>
          <w:rFonts w:hint="cs"/>
          <w:rtl/>
        </w:rPr>
        <w:t xml:space="preserve"> می‌گوید</w:t>
      </w:r>
      <w:r w:rsidR="00774343" w:rsidRPr="0020601F">
        <w:rPr>
          <w:rStyle w:val="Char4"/>
          <w:rFonts w:hint="cs"/>
          <w:rtl/>
        </w:rPr>
        <w:t>:</w:t>
      </w:r>
      <w:r w:rsidRPr="0020601F">
        <w:rPr>
          <w:rStyle w:val="Char4"/>
          <w:rFonts w:hint="cs"/>
          <w:rtl/>
        </w:rPr>
        <w:t xml:space="preserve">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«هر کس در صبح و شام صد بار بگوید: </w:t>
      </w:r>
      <w:r w:rsidRPr="0020601F">
        <w:rPr>
          <w:rStyle w:val="Char1"/>
          <w:rtl/>
          <w:lang w:bidi="ar-SA"/>
        </w:rPr>
        <w:t>سبحان الله وبحمده</w:t>
      </w:r>
      <w:r w:rsidRPr="0020601F">
        <w:rPr>
          <w:rStyle w:val="Char4"/>
          <w:rFonts w:hint="cs"/>
          <w:rtl/>
        </w:rPr>
        <w:t>» در قیامت هیچ کس عملی بهتر از او با خود همراه نخواهد داشت مگر کسی که این ورد را همانند او یا بیشتر خوانده باشد</w:t>
      </w:r>
      <w:r w:rsidRPr="0020601F">
        <w:rPr>
          <w:rStyle w:val="Char4"/>
          <w:rFonts w:hint="cs"/>
          <w:vertAlign w:val="superscript"/>
          <w:rtl/>
        </w:rPr>
        <w:t>(</w:t>
      </w:r>
      <w:r w:rsidRPr="0020601F">
        <w:rPr>
          <w:rStyle w:val="Char4"/>
          <w:vertAlign w:val="superscript"/>
          <w:rtl/>
        </w:rPr>
        <w:footnoteReference w:id="290"/>
      </w:r>
      <w:r w:rsidRPr="0020601F">
        <w:rPr>
          <w:rStyle w:val="Char4"/>
          <w:rFonts w:hint="cs"/>
          <w:vertAlign w:val="superscript"/>
          <w:rtl/>
        </w:rPr>
        <w:t>)</w:t>
      </w:r>
      <w:r w:rsidRPr="0020601F">
        <w:rPr>
          <w:rStyle w:val="Char4"/>
          <w:rFonts w:hint="cs"/>
          <w:rtl/>
        </w:rPr>
        <w:t>.</w:t>
      </w:r>
      <w:r w:rsidR="00774343" w:rsidRPr="0020601F">
        <w:rPr>
          <w:rStyle w:val="Char4"/>
          <w:rFonts w:hint="cs"/>
          <w:rtl/>
        </w:rPr>
        <w:t xml:space="preserve"> </w:t>
      </w:r>
      <w:r w:rsidR="00774343" w:rsidRPr="0020601F">
        <w:rPr>
          <w:rStyle w:val="Char4"/>
          <w:sz w:val="26"/>
          <w:szCs w:val="26"/>
          <w:rtl/>
        </w:rPr>
        <w:t>(</w:t>
      </w:r>
      <w:r w:rsidR="00176A26" w:rsidRPr="0020601F">
        <w:rPr>
          <w:rFonts w:ascii="IRNazli" w:hAnsi="IRNazli" w:cs="IRNazli"/>
          <w:sz w:val="26"/>
          <w:szCs w:val="26"/>
          <w:rtl/>
        </w:rPr>
        <w:t>نگا: شما</w:t>
      </w:r>
      <w:r w:rsidRPr="0020601F">
        <w:rPr>
          <w:rFonts w:ascii="IRNazli" w:hAnsi="IRNazli" w:cs="IRNazli"/>
          <w:sz w:val="26"/>
          <w:szCs w:val="26"/>
          <w:rtl/>
        </w:rPr>
        <w:t>ره 90</w:t>
      </w:r>
      <w:r w:rsidR="00774343" w:rsidRPr="0020601F">
        <w:rPr>
          <w:rFonts w:ascii="IRNazli" w:hAnsi="IRNazli" w:cs="IRNazli"/>
          <w:sz w:val="26"/>
          <w:szCs w:val="26"/>
          <w:rtl/>
        </w:rPr>
        <w:t>)</w:t>
      </w:r>
    </w:p>
    <w:p w:rsidR="00727031" w:rsidRPr="0020601F" w:rsidRDefault="00540F1B" w:rsidP="00727031">
      <w:pPr>
        <w:pStyle w:val="af3"/>
        <w:ind w:firstLine="340"/>
        <w:jc w:val="both"/>
        <w:rPr>
          <w:rFonts w:cs="IRNazli"/>
          <w:b w:val="0"/>
          <w:bCs w:val="0"/>
          <w:sz w:val="28"/>
          <w:rtl/>
        </w:rPr>
      </w:pPr>
      <w:r w:rsidRPr="0020601F">
        <w:rPr>
          <w:rStyle w:val="Char4"/>
          <w:rFonts w:hint="cs"/>
          <w:b w:val="0"/>
          <w:bCs w:val="0"/>
          <w:rtl/>
        </w:rPr>
        <w:t xml:space="preserve">257ـ </w:t>
      </w:r>
      <w:r w:rsidR="00727031" w:rsidRPr="0020601F">
        <w:rPr>
          <w:rStyle w:val="Char4"/>
          <w:rFonts w:hint="cs"/>
          <w:b w:val="0"/>
          <w:bCs w:val="0"/>
          <w:rtl/>
        </w:rPr>
        <w:t>رسول الله</w:t>
      </w:r>
      <w:r w:rsidR="002B517E" w:rsidRPr="0020601F">
        <w:rPr>
          <w:rStyle w:val="Char4"/>
          <w:rFonts w:cs="CTraditional Arabic"/>
          <w:b w:val="0"/>
          <w:bCs w:val="0"/>
          <w:rtl/>
        </w:rPr>
        <w:t> </w:t>
      </w:r>
      <w:r w:rsidR="002B517E" w:rsidRPr="0020601F">
        <w:rPr>
          <w:rStyle w:val="Char4"/>
          <w:rFonts w:cs="CTraditional Arabic" w:hint="cs"/>
          <w:b w:val="0"/>
          <w:bCs w:val="0"/>
          <w:rtl/>
        </w:rPr>
        <w:t>ج</w:t>
      </w:r>
      <w:r w:rsidR="00123716" w:rsidRPr="0020601F">
        <w:rPr>
          <w:rStyle w:val="Char4"/>
          <w:rFonts w:hint="cs"/>
          <w:b w:val="0"/>
          <w:bCs w:val="0"/>
          <w:rtl/>
        </w:rPr>
        <w:t xml:space="preserve"> </w:t>
      </w:r>
      <w:r w:rsidR="00727031" w:rsidRPr="0020601F">
        <w:rPr>
          <w:rStyle w:val="Char4"/>
          <w:rFonts w:hint="cs"/>
          <w:b w:val="0"/>
          <w:bCs w:val="0"/>
          <w:rtl/>
        </w:rPr>
        <w:t>مى‌</w:t>
      </w:r>
      <w:r w:rsidR="00727031" w:rsidRPr="0020601F">
        <w:rPr>
          <w:rStyle w:val="Char4"/>
          <w:b w:val="0"/>
          <w:bCs w:val="0"/>
          <w:rtl/>
        </w:rPr>
        <w:t>فرماید</w:t>
      </w:r>
      <w:r w:rsidR="00727031" w:rsidRPr="0020601F">
        <w:rPr>
          <w:rStyle w:val="Char4"/>
          <w:rFonts w:hint="cs"/>
          <w:b w:val="0"/>
          <w:bCs w:val="0"/>
          <w:rtl/>
        </w:rPr>
        <w:t>:</w:t>
      </w:r>
      <w:r w:rsidR="00727031" w:rsidRPr="0020601F">
        <w:rPr>
          <w:rStyle w:val="Char4"/>
          <w:rFonts w:hint="cs"/>
          <w:rtl/>
        </w:rPr>
        <w:t xml:space="preserve"> </w:t>
      </w:r>
      <w:r w:rsidR="00727031" w:rsidRPr="0020601F">
        <w:rPr>
          <w:rFonts w:cs="IRNazli"/>
          <w:b w:val="0"/>
          <w:bCs w:val="0"/>
          <w:sz w:val="28"/>
          <w:rtl/>
        </w:rPr>
        <w:t>هرکس دعاى زیر را ده بار بخواند مانند کسى است که چهار تن از فرزندان إسماعیل</w:t>
      </w:r>
      <w:r w:rsidR="002B517E" w:rsidRPr="0020601F">
        <w:rPr>
          <w:rFonts w:cs="CTraditional Arabic"/>
          <w:b w:val="0"/>
          <w:bCs w:val="0"/>
          <w:sz w:val="28"/>
          <w:rtl/>
        </w:rPr>
        <w:t> </w:t>
      </w:r>
      <w:r w:rsidR="002B517E" w:rsidRPr="0020601F">
        <w:rPr>
          <w:rFonts w:cs="CTraditional Arabic" w:hint="cs"/>
          <w:b w:val="0"/>
          <w:bCs w:val="0"/>
          <w:sz w:val="28"/>
          <w:rtl/>
        </w:rPr>
        <w:t>÷</w:t>
      </w:r>
      <w:r w:rsidR="00727031" w:rsidRPr="0020601F">
        <w:rPr>
          <w:rFonts w:cs="IRNazli"/>
          <w:b w:val="0"/>
          <w:bCs w:val="0"/>
          <w:sz w:val="28"/>
          <w:rtl/>
        </w:rPr>
        <w:t xml:space="preserve"> را آزاد کرده است: </w:t>
      </w:r>
      <w:r w:rsidR="00727031" w:rsidRPr="0020601F">
        <w:rPr>
          <w:rStyle w:val="Char3"/>
          <w:rFonts w:hint="cs"/>
          <w:b w:val="0"/>
          <w:bCs/>
          <w:rtl/>
        </w:rPr>
        <w:t>«</w:t>
      </w:r>
      <w:r w:rsidR="00727031" w:rsidRPr="0020601F">
        <w:rPr>
          <w:rStyle w:val="Char3"/>
          <w:b w:val="0"/>
          <w:bCs/>
          <w:rtl/>
        </w:rPr>
        <w:t>لاَ إِلَهَ إِلاَّ اللهُ وَحْدَهُ لاَ شَرِيْكَ لَهُ، لَهُ الْمُلْكُ وَلَهُ الْحَمْدُ وَهُوَ عَلَى كُلِّ شَيْءٍ قَدِيْرٌ</w:t>
      </w:r>
      <w:r w:rsidR="00727031" w:rsidRPr="0020601F">
        <w:rPr>
          <w:rStyle w:val="Char3"/>
          <w:rFonts w:hint="cs"/>
          <w:b w:val="0"/>
          <w:bCs/>
          <w:rtl/>
        </w:rPr>
        <w:t>»</w:t>
      </w:r>
      <w:r w:rsidR="00727031" w:rsidRPr="0020601F">
        <w:rPr>
          <w:rFonts w:cs="IRNazli" w:hint="cs"/>
          <w:b w:val="0"/>
          <w:bCs w:val="0"/>
          <w:sz w:val="28"/>
          <w:vertAlign w:val="superscript"/>
          <w:rtl/>
          <w:lang w:bidi="fa-IR"/>
        </w:rPr>
        <w:t>(</w:t>
      </w:r>
      <w:r w:rsidR="00727031" w:rsidRPr="0020601F">
        <w:rPr>
          <w:rStyle w:val="FootnoteReference"/>
          <w:rFonts w:cs="IRNazli"/>
          <w:b w:val="0"/>
          <w:bCs w:val="0"/>
          <w:sz w:val="28"/>
          <w:rtl/>
          <w:lang w:bidi="fa-IR"/>
        </w:rPr>
        <w:footnoteReference w:id="291"/>
      </w:r>
      <w:r w:rsidR="00727031" w:rsidRPr="0020601F">
        <w:rPr>
          <w:rFonts w:cs="IRNazli" w:hint="cs"/>
          <w:b w:val="0"/>
          <w:bCs w:val="0"/>
          <w:sz w:val="28"/>
          <w:vertAlign w:val="superscript"/>
          <w:rtl/>
          <w:lang w:bidi="fa-IR"/>
        </w:rPr>
        <w:t>)</w:t>
      </w:r>
      <w:r w:rsidR="00727031" w:rsidRPr="0020601F">
        <w:rPr>
          <w:rFonts w:cs="IRNazli"/>
          <w:b w:val="0"/>
          <w:bCs w:val="0"/>
          <w:sz w:val="28"/>
          <w:rtl/>
          <w:lang w:bidi="fa-IR"/>
        </w:rPr>
        <w:t>.</w:t>
      </w:r>
    </w:p>
    <w:p w:rsidR="00540F1B" w:rsidRPr="0020601F" w:rsidRDefault="00727031" w:rsidP="00727031">
      <w:pPr>
        <w:pStyle w:val="af2"/>
        <w:rPr>
          <w:rStyle w:val="Char4"/>
          <w:rtl/>
          <w:lang w:bidi="ar-SA"/>
        </w:rPr>
      </w:pPr>
      <w:r w:rsidRPr="0020601F">
        <w:rPr>
          <w:rFonts w:cs="Traditional Arabic" w:hint="cs"/>
          <w:rtl/>
        </w:rPr>
        <w:t>«</w:t>
      </w:r>
      <w:r w:rsidRPr="0020601F">
        <w:rPr>
          <w:rtl/>
        </w:rPr>
        <w:t>هیچ معبودى به جز الله «به حق» وجود ندارد، یکتاست و شریکى ندارد، پادشاهى و ستایش از آنِ او است، و او بر هر چیز تواناست</w:t>
      </w:r>
      <w:r w:rsidRPr="0020601F">
        <w:rPr>
          <w:rFonts w:cs="Traditional Arabic" w:hint="cs"/>
          <w:rtl/>
        </w:rPr>
        <w:t>»</w:t>
      </w:r>
      <w:r w:rsidRPr="0020601F">
        <w:rPr>
          <w:rtl/>
        </w:rPr>
        <w:t>.</w:t>
      </w:r>
    </w:p>
    <w:p w:rsidR="00540F1B" w:rsidRPr="0020601F" w:rsidRDefault="00540F1B" w:rsidP="00727031">
      <w:pPr>
        <w:widowControl w:val="0"/>
        <w:ind w:firstLine="284"/>
        <w:jc w:val="both"/>
        <w:rPr>
          <w:rStyle w:val="Char4"/>
          <w:rtl/>
        </w:rPr>
      </w:pPr>
      <w:r w:rsidRPr="0020601F">
        <w:rPr>
          <w:rStyle w:val="Char4"/>
          <w:rFonts w:hint="cs"/>
          <w:rtl/>
        </w:rPr>
        <w:t>258ـ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مى‌</w:t>
      </w:r>
      <w:r w:rsidRPr="0020601F">
        <w:rPr>
          <w:rStyle w:val="Char4"/>
          <w:rtl/>
        </w:rPr>
        <w:t>فرماید: دو کلمه وجود دارد که راحت به زبان مى‌آیند و در ترازوى اعمال، سنگین‌اند، و نزد خداى رحمان محبوب</w:t>
      </w:r>
      <w:r w:rsidRPr="0020601F">
        <w:rPr>
          <w:rStyle w:val="Char4"/>
          <w:rFonts w:hint="eastAsia"/>
          <w:rtl/>
        </w:rPr>
        <w:t>‌</w:t>
      </w:r>
      <w:r w:rsidRPr="0020601F">
        <w:rPr>
          <w:rStyle w:val="Char4"/>
          <w:rtl/>
        </w:rPr>
        <w:t xml:space="preserve">اند: </w:t>
      </w:r>
      <w:r w:rsidRPr="0020601F">
        <w:rPr>
          <w:rStyle w:val="Char4"/>
          <w:rFonts w:hint="cs"/>
          <w:rtl/>
        </w:rPr>
        <w:t>«</w:t>
      </w:r>
      <w:r w:rsidRPr="0020601F">
        <w:rPr>
          <w:rStyle w:val="Char3"/>
          <w:rtl/>
        </w:rPr>
        <w:t>سُبْحَانَ اللهِ وَبِحَمْدِهِ سُبْحَانَ اللهِ الْعَظِيْمِ</w:t>
      </w:r>
      <w:r w:rsidRPr="0020601F">
        <w:rPr>
          <w:rStyle w:val="Char4"/>
          <w:rFonts w:hint="cs"/>
          <w:rtl/>
        </w:rPr>
        <w:t>»</w:t>
      </w:r>
      <w:r w:rsidRPr="0020601F">
        <w:rPr>
          <w:rStyle w:val="Char4"/>
          <w:vertAlign w:val="superscript"/>
          <w:rtl/>
        </w:rPr>
        <w:t>(</w:t>
      </w:r>
      <w:r w:rsidRPr="0020601F">
        <w:rPr>
          <w:rStyle w:val="Char4"/>
          <w:vertAlign w:val="superscript"/>
          <w:rtl/>
        </w:rPr>
        <w:footnoteReference w:id="292"/>
      </w:r>
      <w:r w:rsidRPr="0020601F">
        <w:rPr>
          <w:rStyle w:val="Char4"/>
          <w:vertAlign w:val="superscript"/>
          <w:rtl/>
        </w:rPr>
        <w:t>)</w:t>
      </w:r>
      <w:r w:rsidRPr="0020601F">
        <w:rPr>
          <w:rStyle w:val="Char4"/>
          <w:rFonts w:hint="cs"/>
          <w:rtl/>
        </w:rPr>
        <w:t>.</w:t>
      </w:r>
      <w:r w:rsidR="00727031" w:rsidRPr="0020601F">
        <w:rPr>
          <w:rStyle w:val="Char4"/>
          <w:rFonts w:hint="cs"/>
          <w:rtl/>
        </w:rPr>
        <w:t xml:space="preserve"> </w:t>
      </w:r>
      <w:r w:rsidRPr="0020601F">
        <w:rPr>
          <w:rStyle w:val="Char4"/>
          <w:rFonts w:hint="cs"/>
          <w:rtl/>
        </w:rPr>
        <w:t>«</w:t>
      </w:r>
      <w:r w:rsidRPr="0020601F">
        <w:rPr>
          <w:rStyle w:val="Chare"/>
          <w:rtl/>
        </w:rPr>
        <w:t>الله پاک و منزّه است، و او را ستایش مى‌کنم، خداوند عظیم، پاک و منزّه است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pStyle w:val="a8"/>
        <w:rPr>
          <w:rtl/>
        </w:rPr>
      </w:pPr>
      <w:r w:rsidRPr="0020601F">
        <w:rPr>
          <w:rFonts w:hint="cs"/>
          <w:rtl/>
        </w:rPr>
        <w:t>در این حدیث نیز به ذکر الله متعال تشویق شده چرا که الله چنین عملی را دوست دارد و می‌پسندد و برای آن پاداش بزرگی مهیا ساخته و با ذکر الله، ترازوی عمل سنگین می‌شود روزی که خیلی از پرونده‌ها سبک باراند.</w:t>
      </w:r>
    </w:p>
    <w:p w:rsidR="00540F1B" w:rsidRPr="0020601F" w:rsidRDefault="00540F1B" w:rsidP="00540F1B">
      <w:pPr>
        <w:widowControl w:val="0"/>
        <w:ind w:firstLine="284"/>
        <w:jc w:val="both"/>
        <w:rPr>
          <w:rStyle w:val="Char4"/>
          <w:rtl/>
        </w:rPr>
      </w:pPr>
      <w:r w:rsidRPr="0020601F">
        <w:rPr>
          <w:rStyle w:val="Char4"/>
          <w:rFonts w:hint="cs"/>
          <w:rtl/>
        </w:rPr>
        <w:t>همچنین بیانگر این است که فقط الله دارای کمال مطلق است و او صاحب نعمت</w:t>
      </w:r>
      <w:r w:rsidRPr="0020601F">
        <w:rPr>
          <w:rStyle w:val="Char4"/>
          <w:rFonts w:hint="eastAsia"/>
          <w:rtl/>
        </w:rPr>
        <w:t>‌</w:t>
      </w:r>
      <w:r w:rsidRPr="0020601F">
        <w:rPr>
          <w:rStyle w:val="Char4"/>
          <w:rFonts w:hint="cs"/>
          <w:rtl/>
        </w:rPr>
        <w:t>ها و تقسیم کننده‌ی آن است و این دلیل بر عظمت و ربوبیت وی می‌باشد.</w:t>
      </w:r>
    </w:p>
    <w:p w:rsidR="00540F1B" w:rsidRPr="0020601F" w:rsidRDefault="00540F1B" w:rsidP="001329F6">
      <w:pPr>
        <w:pStyle w:val="a9"/>
        <w:keepNext/>
        <w:rPr>
          <w:rtl/>
        </w:rPr>
      </w:pPr>
      <w:r w:rsidRPr="0020601F">
        <w:rPr>
          <w:rFonts w:hint="cs"/>
          <w:rtl/>
        </w:rPr>
        <w:t>فوائد حدیث</w:t>
      </w:r>
    </w:p>
    <w:p w:rsidR="00540F1B" w:rsidRPr="0020601F" w:rsidRDefault="00540F1B" w:rsidP="00540F1B">
      <w:pPr>
        <w:pStyle w:val="ListParagraph"/>
        <w:widowControl w:val="0"/>
        <w:numPr>
          <w:ilvl w:val="0"/>
          <w:numId w:val="249"/>
        </w:numPr>
        <w:bidi/>
        <w:spacing w:after="0" w:line="240" w:lineRule="auto"/>
        <w:ind w:left="680" w:hanging="340"/>
        <w:jc w:val="both"/>
        <w:rPr>
          <w:rStyle w:val="Char4"/>
          <w:rtl/>
        </w:rPr>
      </w:pPr>
      <w:r w:rsidRPr="0020601F">
        <w:rPr>
          <w:rStyle w:val="Char4"/>
          <w:rFonts w:hint="cs"/>
          <w:rtl/>
        </w:rPr>
        <w:t xml:space="preserve">در قیامت حقیقتاً ترازو وجود دارد و اعمال به وزن گذاشته می‌شوند </w:t>
      </w:r>
      <w:r w:rsidR="00EC65A0" w:rsidRPr="0020601F">
        <w:rPr>
          <w:rFonts w:cs="Traditional Arabic" w:hint="cs"/>
          <w:sz w:val="30"/>
          <w:szCs w:val="28"/>
          <w:rtl/>
          <w:lang w:bidi="fa-IR"/>
        </w:rPr>
        <w:t>﴿</w:t>
      </w:r>
      <w:r w:rsidRPr="0020601F">
        <w:rPr>
          <w:rStyle w:val="Chard"/>
          <w:rtl/>
        </w:rPr>
        <w:t>وَ</w:t>
      </w:r>
      <w:r w:rsidRPr="0020601F">
        <w:rPr>
          <w:rStyle w:val="Chard"/>
          <w:rFonts w:hint="cs"/>
          <w:rtl/>
        </w:rPr>
        <w:t>ٱ</w:t>
      </w:r>
      <w:r w:rsidRPr="0020601F">
        <w:rPr>
          <w:rStyle w:val="Chard"/>
          <w:rFonts w:hint="eastAsia"/>
          <w:rtl/>
        </w:rPr>
        <w:t>ل</w:t>
      </w:r>
      <w:r w:rsidRPr="0020601F">
        <w:rPr>
          <w:rStyle w:val="Chard"/>
          <w:rFonts w:hint="cs"/>
          <w:rtl/>
        </w:rPr>
        <w:t>ۡوَزۡنُ</w:t>
      </w:r>
      <w:r w:rsidRPr="0020601F">
        <w:rPr>
          <w:rStyle w:val="Chard"/>
          <w:rtl/>
        </w:rPr>
        <w:t xml:space="preserve"> يَو</w:t>
      </w:r>
      <w:r w:rsidRPr="0020601F">
        <w:rPr>
          <w:rStyle w:val="Chard"/>
          <w:rFonts w:hint="cs"/>
          <w:rtl/>
        </w:rPr>
        <w:t>ۡمَئِذٍ</w:t>
      </w:r>
      <w:r w:rsidRPr="0020601F">
        <w:rPr>
          <w:rStyle w:val="Chard"/>
          <w:rtl/>
        </w:rPr>
        <w:t xml:space="preserve"> </w:t>
      </w:r>
      <w:r w:rsidRPr="0020601F">
        <w:rPr>
          <w:rStyle w:val="Chard"/>
          <w:rFonts w:hint="cs"/>
          <w:rtl/>
        </w:rPr>
        <w:t>ٱ</w:t>
      </w:r>
      <w:r w:rsidRPr="0020601F">
        <w:rPr>
          <w:rStyle w:val="Chard"/>
          <w:rFonts w:hint="eastAsia"/>
          <w:rtl/>
        </w:rPr>
        <w:t>ل</w:t>
      </w:r>
      <w:r w:rsidRPr="0020601F">
        <w:rPr>
          <w:rStyle w:val="Chard"/>
          <w:rFonts w:hint="cs"/>
          <w:rtl/>
        </w:rPr>
        <w:t>ۡحَقُّ</w:t>
      </w:r>
      <w:r w:rsidR="00EC65A0" w:rsidRPr="0020601F">
        <w:rPr>
          <w:rFonts w:cs="Traditional Arabic" w:hint="cs"/>
          <w:sz w:val="30"/>
          <w:szCs w:val="28"/>
          <w:rtl/>
          <w:lang w:bidi="fa-IR"/>
        </w:rPr>
        <w:t>﴾</w:t>
      </w:r>
      <w:r w:rsidRPr="0020601F">
        <w:rPr>
          <w:rStyle w:val="Char6"/>
          <w:rtl/>
          <w:lang w:bidi="ar-SA"/>
        </w:rPr>
        <w:t xml:space="preserve"> [الأعراف: 8]</w:t>
      </w:r>
      <w:r w:rsidRPr="0020601F">
        <w:rPr>
          <w:rStyle w:val="Char4"/>
          <w:rFonts w:hint="cs"/>
          <w:rtl/>
        </w:rPr>
        <w:t xml:space="preserve"> «</w:t>
      </w:r>
      <w:r w:rsidRPr="0020601F">
        <w:rPr>
          <w:rStyle w:val="Char7"/>
          <w:rFonts w:hint="cs"/>
          <w:rtl/>
        </w:rPr>
        <w:t>ترازو در آنروز حقیقت دارد</w:t>
      </w:r>
      <w:r w:rsidRPr="0020601F">
        <w:rPr>
          <w:rStyle w:val="Char4"/>
          <w:rFonts w:hint="cs"/>
          <w:rtl/>
        </w:rPr>
        <w:t>».</w:t>
      </w:r>
    </w:p>
    <w:p w:rsidR="00540F1B" w:rsidRPr="0020601F" w:rsidRDefault="00540F1B" w:rsidP="00540F1B">
      <w:pPr>
        <w:pStyle w:val="ListParagraph"/>
        <w:widowControl w:val="0"/>
        <w:numPr>
          <w:ilvl w:val="0"/>
          <w:numId w:val="249"/>
        </w:numPr>
        <w:bidi/>
        <w:spacing w:after="0" w:line="240" w:lineRule="auto"/>
        <w:ind w:left="680" w:hanging="340"/>
        <w:jc w:val="both"/>
        <w:rPr>
          <w:rStyle w:val="Char4"/>
          <w:rtl/>
        </w:rPr>
      </w:pPr>
      <w:r w:rsidRPr="0020601F">
        <w:rPr>
          <w:rStyle w:val="Char4"/>
          <w:rFonts w:hint="cs"/>
          <w:rtl/>
        </w:rPr>
        <w:t>اثبات رحمت فراگیر الله که در مقابل عمل اندک و خالص پاداش بزرگ و چند برابر می‌دهد.</w:t>
      </w:r>
    </w:p>
    <w:p w:rsidR="00540F1B" w:rsidRPr="0020601F" w:rsidRDefault="00540F1B" w:rsidP="00540F1B">
      <w:pPr>
        <w:pStyle w:val="ListParagraph"/>
        <w:widowControl w:val="0"/>
        <w:numPr>
          <w:ilvl w:val="0"/>
          <w:numId w:val="249"/>
        </w:numPr>
        <w:bidi/>
        <w:spacing w:after="0" w:line="240" w:lineRule="auto"/>
        <w:ind w:left="680" w:hanging="340"/>
        <w:jc w:val="both"/>
        <w:rPr>
          <w:rStyle w:val="Char4"/>
          <w:rtl/>
        </w:rPr>
      </w:pPr>
      <w:r w:rsidRPr="0020601F">
        <w:rPr>
          <w:rStyle w:val="Char4"/>
          <w:rFonts w:hint="cs"/>
          <w:rtl/>
        </w:rPr>
        <w:t xml:space="preserve">جواز دعای موزون و قافیه دار </w:t>
      </w:r>
      <w:r w:rsidR="00687363" w:rsidRPr="0020601F">
        <w:rPr>
          <w:rStyle w:val="Char4"/>
          <w:rFonts w:hint="cs"/>
          <w:rtl/>
        </w:rPr>
        <w:t>به‌شرطی</w:t>
      </w:r>
      <w:r w:rsidRPr="0020601F">
        <w:rPr>
          <w:rStyle w:val="Char4"/>
          <w:rFonts w:hint="cs"/>
          <w:rtl/>
        </w:rPr>
        <w:t xml:space="preserve"> که خالی از تکلف باشد.</w:t>
      </w:r>
    </w:p>
    <w:p w:rsidR="00540F1B" w:rsidRPr="0020601F" w:rsidRDefault="00540F1B" w:rsidP="00540F1B">
      <w:pPr>
        <w:pStyle w:val="ListParagraph"/>
        <w:widowControl w:val="0"/>
        <w:numPr>
          <w:ilvl w:val="0"/>
          <w:numId w:val="249"/>
        </w:numPr>
        <w:bidi/>
        <w:spacing w:after="0" w:line="240" w:lineRule="auto"/>
        <w:ind w:left="680" w:hanging="340"/>
        <w:jc w:val="both"/>
        <w:rPr>
          <w:rStyle w:val="Char4"/>
          <w:rtl/>
        </w:rPr>
      </w:pPr>
      <w:r w:rsidRPr="0020601F">
        <w:rPr>
          <w:rStyle w:val="Char4"/>
          <w:rFonts w:hint="cs"/>
          <w:rtl/>
        </w:rPr>
        <w:t xml:space="preserve">اثبات صفت محبت برای الله و این محبت شامل کسی می‌شود 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را دوست داشته و از او پیروی کرده چنانکه الله متعال فرموده است: </w:t>
      </w:r>
    </w:p>
    <w:p w:rsidR="00540F1B" w:rsidRPr="0020601F" w:rsidRDefault="00540F1B" w:rsidP="00540F1B">
      <w:pPr>
        <w:pStyle w:val="af1"/>
        <w:rPr>
          <w:rStyle w:val="Char4"/>
          <w:rtl/>
        </w:rPr>
      </w:pPr>
      <w:r w:rsidRPr="0020601F">
        <w:rPr>
          <w:rStyle w:val="StyleComplex2Badr15pt"/>
          <w:rFonts w:cs="Traditional Arabic" w:hint="cs"/>
          <w:szCs w:val="28"/>
          <w:rtl/>
        </w:rPr>
        <w:t>﴿</w:t>
      </w:r>
      <w:r w:rsidRPr="0020601F">
        <w:rPr>
          <w:rtl/>
        </w:rPr>
        <w:t>قُل</w:t>
      </w:r>
      <w:r w:rsidRPr="0020601F">
        <w:rPr>
          <w:rFonts w:hint="cs"/>
          <w:rtl/>
        </w:rPr>
        <w:t>ۡ</w:t>
      </w:r>
      <w:r w:rsidRPr="0020601F">
        <w:rPr>
          <w:rtl/>
        </w:rPr>
        <w:t xml:space="preserve"> </w:t>
      </w:r>
      <w:r w:rsidRPr="0020601F">
        <w:rPr>
          <w:rFonts w:hint="cs"/>
          <w:rtl/>
        </w:rPr>
        <w:t>إِن</w:t>
      </w:r>
      <w:r w:rsidRPr="0020601F">
        <w:rPr>
          <w:rtl/>
        </w:rPr>
        <w:t xml:space="preserve"> </w:t>
      </w:r>
      <w:r w:rsidRPr="0020601F">
        <w:rPr>
          <w:rFonts w:hint="cs"/>
          <w:rtl/>
        </w:rPr>
        <w:t>كُنتُمۡ</w:t>
      </w:r>
      <w:r w:rsidRPr="0020601F">
        <w:rPr>
          <w:rtl/>
        </w:rPr>
        <w:t xml:space="preserve"> </w:t>
      </w:r>
      <w:r w:rsidRPr="0020601F">
        <w:rPr>
          <w:rFonts w:hint="cs"/>
          <w:rtl/>
        </w:rPr>
        <w:t>تُحِبُّونَ</w:t>
      </w:r>
      <w:r w:rsidRPr="0020601F">
        <w:rPr>
          <w:rtl/>
        </w:rPr>
        <w:t xml:space="preserve"> </w:t>
      </w:r>
      <w:r w:rsidRPr="0020601F">
        <w:rPr>
          <w:rFonts w:hint="cs"/>
          <w:rtl/>
        </w:rPr>
        <w:t>ٱ</w:t>
      </w:r>
      <w:r w:rsidRPr="0020601F">
        <w:rPr>
          <w:rFonts w:hint="eastAsia"/>
          <w:rtl/>
        </w:rPr>
        <w:t>للَّهَ</w:t>
      </w:r>
      <w:r w:rsidRPr="0020601F">
        <w:rPr>
          <w:rtl/>
        </w:rPr>
        <w:t xml:space="preserve"> فَ</w:t>
      </w:r>
      <w:r w:rsidRPr="0020601F">
        <w:rPr>
          <w:rFonts w:hint="cs"/>
          <w:rtl/>
        </w:rPr>
        <w:t>ٱ</w:t>
      </w:r>
      <w:r w:rsidRPr="0020601F">
        <w:rPr>
          <w:rFonts w:hint="eastAsia"/>
          <w:rtl/>
        </w:rPr>
        <w:t>تَّبِعُونِي</w:t>
      </w:r>
      <w:r w:rsidRPr="0020601F">
        <w:rPr>
          <w:rtl/>
        </w:rPr>
        <w:t xml:space="preserve"> يُح</w:t>
      </w:r>
      <w:r w:rsidRPr="0020601F">
        <w:rPr>
          <w:rFonts w:hint="cs"/>
          <w:rtl/>
        </w:rPr>
        <w:t>ۡبِبۡكُمُ</w:t>
      </w:r>
      <w:r w:rsidRPr="0020601F">
        <w:rPr>
          <w:rtl/>
        </w:rPr>
        <w:t xml:space="preserve"> </w:t>
      </w:r>
      <w:r w:rsidRPr="0020601F">
        <w:rPr>
          <w:rFonts w:hint="cs"/>
          <w:rtl/>
        </w:rPr>
        <w:t>ٱ</w:t>
      </w:r>
      <w:r w:rsidRPr="0020601F">
        <w:rPr>
          <w:rFonts w:hint="eastAsia"/>
          <w:rtl/>
        </w:rPr>
        <w:t>للَّهُ</w:t>
      </w:r>
      <w:r w:rsidRPr="0020601F">
        <w:rPr>
          <w:rStyle w:val="StyleComplex2Badr15pt"/>
          <w:rFonts w:cs="Traditional Arabic" w:hint="cs"/>
          <w:szCs w:val="28"/>
          <w:rtl/>
        </w:rPr>
        <w:t>﴾</w:t>
      </w:r>
      <w:r w:rsidRPr="0020601F">
        <w:rPr>
          <w:rStyle w:val="Char6"/>
          <w:rtl/>
          <w:lang w:bidi="ar-SA"/>
        </w:rPr>
        <w:t xml:space="preserve"> [آل عمران: 31].</w:t>
      </w:r>
    </w:p>
    <w:p w:rsidR="00540F1B" w:rsidRPr="0020601F" w:rsidRDefault="00540F1B" w:rsidP="00540F1B">
      <w:pPr>
        <w:pStyle w:val="ab"/>
        <w:rPr>
          <w:rStyle w:val="Char4"/>
          <w:rtl/>
        </w:rPr>
      </w:pPr>
      <w:r w:rsidRPr="0020601F">
        <w:rPr>
          <w:rStyle w:val="Char4"/>
          <w:rFonts w:hint="cs"/>
          <w:rtl/>
        </w:rPr>
        <w:t>«</w:t>
      </w:r>
      <w:r w:rsidRPr="0020601F">
        <w:rPr>
          <w:rFonts w:hint="cs"/>
          <w:rtl/>
        </w:rPr>
        <w:t>بگو اگر الله را دوست دارید از من پیروی کنید تا الله شما را دوست بدارد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گفتنی است که امام بخاری کتاب صحیح خود را با بحث توحید به پایان رسانیده و در آخر کتاب همین حدیث را آورده تا این مطلب را برساند که به پاکی بیان کردن الله و بری دانستن وی از شرک، پایه و اساس توحید است.</w:t>
      </w:r>
    </w:p>
    <w:p w:rsidR="00540F1B" w:rsidRPr="0020601F" w:rsidRDefault="00540F1B" w:rsidP="00540F1B">
      <w:pPr>
        <w:widowControl w:val="0"/>
        <w:ind w:firstLine="284"/>
        <w:jc w:val="both"/>
        <w:rPr>
          <w:rStyle w:val="Char4"/>
          <w:rtl/>
        </w:rPr>
      </w:pPr>
      <w:r w:rsidRPr="0020601F">
        <w:rPr>
          <w:rStyle w:val="Char4"/>
          <w:rFonts w:hint="cs"/>
          <w:rtl/>
        </w:rPr>
        <w:t>259ـ مى‌</w:t>
      </w:r>
      <w:r w:rsidRPr="0020601F">
        <w:rPr>
          <w:rStyle w:val="Char4"/>
          <w:rtl/>
        </w:rPr>
        <w:t xml:space="preserve">فرماید: اگر من </w:t>
      </w:r>
      <w:r w:rsidRPr="0020601F">
        <w:rPr>
          <w:rStyle w:val="Char4"/>
          <w:rFonts w:hint="cs"/>
          <w:rtl/>
        </w:rPr>
        <w:t>«</w:t>
      </w:r>
      <w:r w:rsidRPr="0020601F">
        <w:rPr>
          <w:rStyle w:val="Char3"/>
          <w:rtl/>
        </w:rPr>
        <w:t>سُبْحَانَ اللهِ، وَالْـحَمْدُ</w:t>
      </w:r>
      <w:r w:rsidR="00B873C4" w:rsidRPr="0020601F">
        <w:rPr>
          <w:rStyle w:val="Char3"/>
          <w:rtl/>
        </w:rPr>
        <w:t xml:space="preserve"> لِلَّهِ</w:t>
      </w:r>
      <w:r w:rsidRPr="0020601F">
        <w:rPr>
          <w:rStyle w:val="Char3"/>
          <w:rtl/>
        </w:rPr>
        <w:t>، وَلاَ إِلَهَ إِلاَّ اللهُ، وَاللهُ أَكْبَرُ</w:t>
      </w:r>
      <w:r w:rsidRPr="0020601F">
        <w:rPr>
          <w:rStyle w:val="Char4"/>
          <w:rFonts w:hint="cs"/>
          <w:rtl/>
        </w:rPr>
        <w:t>»</w:t>
      </w:r>
      <w:r w:rsidRPr="0020601F">
        <w:rPr>
          <w:rStyle w:val="Char4"/>
          <w:rtl/>
        </w:rPr>
        <w:t xml:space="preserve"> بگویم، نزد من از آنچه که خورشید بر آن طلوع کرده است (یعنى همهى دنیا) دوست داشتنى‌تر است</w:t>
      </w:r>
      <w:r w:rsidRPr="0020601F">
        <w:rPr>
          <w:rStyle w:val="Char4"/>
          <w:vertAlign w:val="superscript"/>
          <w:rtl/>
        </w:rPr>
        <w:t>(</w:t>
      </w:r>
      <w:r w:rsidRPr="0020601F">
        <w:rPr>
          <w:rStyle w:val="Char4"/>
          <w:vertAlign w:val="superscript"/>
          <w:rtl/>
        </w:rPr>
        <w:footnoteReference w:id="293"/>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مـمـا طلعت علیه الـمشس</w:t>
      </w:r>
      <w:r w:rsidRPr="0020601F">
        <w:rPr>
          <w:rStyle w:val="Char4"/>
          <w:rFonts w:hint="cs"/>
          <w:rtl/>
        </w:rPr>
        <w:t>: یعنی دنیا و آنچه در آن وجود دارد.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برای این ورد با وجود کم بودن الفاظ آن، فضیلت و پاداش بزرگی بیان شده است چرا که شامل همه‌ی مفاهیم بندگی از تسبیح گرفته تا توحید و تهلیل می‌باشد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این </w:t>
      </w:r>
      <w:r w:rsidR="00EB2A95" w:rsidRPr="0020601F">
        <w:rPr>
          <w:rStyle w:val="Char4"/>
          <w:rFonts w:hint="cs"/>
          <w:rtl/>
        </w:rPr>
        <w:t>اذکار</w:t>
      </w:r>
      <w:r w:rsidRPr="0020601F">
        <w:rPr>
          <w:rStyle w:val="Char4"/>
          <w:rFonts w:hint="cs"/>
          <w:rtl/>
        </w:rPr>
        <w:t xml:space="preserve"> را از دنیا و هر آنچه در آن وجود دارد محبوبتر و پسندیده‌تر دانست چرا که دنیا بدون ذکر الله ارزشی ندارد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در جای دیگری فرموده است: «دنیا و آنچه در آن وجود دارد نفرین شده است جز ذکر الله و آنچه در ردیف آن قرار دارد و انسان دانشمند و دانش پژوه» (صحیح ابن ماجه).</w:t>
      </w:r>
    </w:p>
    <w:p w:rsidR="00540F1B" w:rsidRPr="0020601F" w:rsidRDefault="00540F1B" w:rsidP="001329F6">
      <w:pPr>
        <w:pStyle w:val="a9"/>
        <w:keepNext/>
        <w:rPr>
          <w:rtl/>
        </w:rPr>
      </w:pPr>
      <w:r w:rsidRPr="0020601F">
        <w:rPr>
          <w:rFonts w:hint="cs"/>
          <w:rtl/>
        </w:rPr>
        <w:t>فوائد حدیث</w:t>
      </w:r>
    </w:p>
    <w:p w:rsidR="00540F1B" w:rsidRPr="0020601F" w:rsidRDefault="00540F1B" w:rsidP="000475C4">
      <w:pPr>
        <w:pStyle w:val="ListParagraph"/>
        <w:widowControl w:val="0"/>
        <w:numPr>
          <w:ilvl w:val="0"/>
          <w:numId w:val="250"/>
        </w:numPr>
        <w:bidi/>
        <w:spacing w:after="0" w:line="240" w:lineRule="auto"/>
        <w:ind w:left="680" w:hanging="340"/>
        <w:jc w:val="both"/>
        <w:rPr>
          <w:rStyle w:val="Char4"/>
          <w:rtl/>
        </w:rPr>
      </w:pPr>
      <w:r w:rsidRPr="0020601F">
        <w:rPr>
          <w:rStyle w:val="Char4"/>
          <w:rFonts w:hint="cs"/>
          <w:rtl/>
        </w:rPr>
        <w:t xml:space="preserve">کوچک شمردن دنیا و متاع آن چنانکه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«اگر دنیا نزد الله به اندازه‌ی </w:t>
      </w:r>
      <w:r w:rsidR="000475C4" w:rsidRPr="0020601F">
        <w:rPr>
          <w:rStyle w:val="Char4"/>
          <w:rFonts w:hint="cs"/>
          <w:rtl/>
        </w:rPr>
        <w:t>بال</w:t>
      </w:r>
      <w:r w:rsidRPr="0020601F">
        <w:rPr>
          <w:rStyle w:val="Char4"/>
          <w:rFonts w:hint="cs"/>
          <w:rtl/>
        </w:rPr>
        <w:t xml:space="preserve"> مگسی ارزش</w:t>
      </w:r>
      <w:r w:rsidR="000475C4" w:rsidRPr="0020601F">
        <w:rPr>
          <w:rStyle w:val="Char4"/>
          <w:rFonts w:hint="cs"/>
          <w:rtl/>
        </w:rPr>
        <w:t xml:space="preserve"> </w:t>
      </w:r>
      <w:r w:rsidRPr="0020601F">
        <w:rPr>
          <w:rStyle w:val="Char4"/>
          <w:rFonts w:hint="cs"/>
          <w:rtl/>
        </w:rPr>
        <w:t>‌داشت، به کافران یک قطره آب نمی‌داد»</w:t>
      </w:r>
      <w:r w:rsidR="00727031" w:rsidRPr="0020601F">
        <w:rPr>
          <w:rStyle w:val="Char4"/>
          <w:rFonts w:hint="cs"/>
          <w:rtl/>
        </w:rPr>
        <w:t>.</w:t>
      </w:r>
      <w:r w:rsidRPr="0020601F">
        <w:rPr>
          <w:rStyle w:val="Char4"/>
          <w:rFonts w:hint="cs"/>
          <w:rtl/>
        </w:rPr>
        <w:t xml:space="preserve"> (صحیح ابن ماجه).</w:t>
      </w:r>
    </w:p>
    <w:p w:rsidR="00540F1B" w:rsidRPr="0020601F" w:rsidRDefault="00540F1B" w:rsidP="00540F1B">
      <w:pPr>
        <w:pStyle w:val="ListParagraph"/>
        <w:widowControl w:val="0"/>
        <w:numPr>
          <w:ilvl w:val="0"/>
          <w:numId w:val="250"/>
        </w:numPr>
        <w:bidi/>
        <w:spacing w:after="0" w:line="240" w:lineRule="auto"/>
        <w:ind w:left="680" w:hanging="340"/>
        <w:jc w:val="both"/>
        <w:rPr>
          <w:rStyle w:val="Char4"/>
          <w:rtl/>
        </w:rPr>
      </w:pPr>
      <w:r w:rsidRPr="0020601F">
        <w:rPr>
          <w:rStyle w:val="Char4"/>
          <w:rFonts w:hint="cs"/>
          <w:rtl/>
        </w:rPr>
        <w:t>نعمت حقیقی همان نعمت‌های همیشگی بهشت است.</w:t>
      </w:r>
    </w:p>
    <w:p w:rsidR="00540F1B" w:rsidRPr="0020601F" w:rsidRDefault="00540F1B" w:rsidP="00540F1B">
      <w:pPr>
        <w:pStyle w:val="ListParagraph"/>
        <w:widowControl w:val="0"/>
        <w:numPr>
          <w:ilvl w:val="0"/>
          <w:numId w:val="250"/>
        </w:numPr>
        <w:bidi/>
        <w:spacing w:after="0" w:line="240" w:lineRule="auto"/>
        <w:ind w:left="680" w:hanging="340"/>
        <w:jc w:val="both"/>
        <w:rPr>
          <w:rStyle w:val="Char4"/>
          <w:rtl/>
        </w:rPr>
      </w:pPr>
      <w:r w:rsidRPr="0020601F">
        <w:rPr>
          <w:rStyle w:val="Char4"/>
          <w:rFonts w:hint="cs"/>
          <w:rtl/>
        </w:rPr>
        <w:t>به زیاد گفتن این کلمات تشویق شده است.</w:t>
      </w:r>
    </w:p>
    <w:p w:rsidR="00540F1B" w:rsidRPr="0020601F" w:rsidRDefault="00540F1B" w:rsidP="00540F1B">
      <w:pPr>
        <w:pStyle w:val="ListParagraph"/>
        <w:widowControl w:val="0"/>
        <w:numPr>
          <w:ilvl w:val="0"/>
          <w:numId w:val="250"/>
        </w:numPr>
        <w:bidi/>
        <w:spacing w:after="0" w:line="240" w:lineRule="auto"/>
        <w:ind w:left="680" w:hanging="340"/>
        <w:jc w:val="both"/>
        <w:rPr>
          <w:rStyle w:val="Char4"/>
          <w:rtl/>
        </w:rPr>
      </w:pPr>
      <w:r w:rsidRPr="0020601F">
        <w:rPr>
          <w:rStyle w:val="Char4"/>
          <w:rFonts w:hint="cs"/>
          <w:rtl/>
        </w:rPr>
        <w:t>ذکر الله متعال نزد پیامبران و نیکان از خوراک لذیذ و آب خنک، گواراتر و لذیذتر بوده است.</w:t>
      </w:r>
    </w:p>
    <w:p w:rsidR="00540F1B" w:rsidRPr="0020601F" w:rsidRDefault="00540F1B" w:rsidP="00540F1B">
      <w:pPr>
        <w:widowControl w:val="0"/>
        <w:ind w:firstLine="284"/>
        <w:jc w:val="both"/>
        <w:rPr>
          <w:rStyle w:val="Char4"/>
          <w:rtl/>
        </w:rPr>
      </w:pPr>
      <w:r w:rsidRPr="0020601F">
        <w:rPr>
          <w:rStyle w:val="Char4"/>
          <w:rFonts w:hint="cs"/>
          <w:rtl/>
        </w:rPr>
        <w:t xml:space="preserve">260ـ </w:t>
      </w:r>
      <w:r w:rsidRPr="0020601F">
        <w:rPr>
          <w:rStyle w:val="Char4"/>
          <w:rtl/>
        </w:rPr>
        <w:t xml:space="preserve">و مى‌فرماید: </w:t>
      </w:r>
      <w:r w:rsidRPr="0020601F">
        <w:rPr>
          <w:rStyle w:val="Char4"/>
          <w:rFonts w:hint="cs"/>
          <w:rtl/>
        </w:rPr>
        <w:t>«</w:t>
      </w:r>
      <w:r w:rsidRPr="0020601F">
        <w:rPr>
          <w:rStyle w:val="Char3"/>
          <w:rtl/>
        </w:rPr>
        <w:t>أَيَعْجِزُ أَحَدُكُمْ أَنْ يَكْسِبَ كُلَّ يَوْمٍ أَلْفَ حَسَنَةٍ؟ فَسَأَلَهُ سَائِلٌ مِنْ جُلَسَائِهِ: كَيْفَ يَكْسِبُ أَحَدُنَا أَلَفَ حَسَنَةٍ؟ قَالَ: «يُسَبِّحُ مِائَةَ تَسْبِيحَةٍ، فَيُكْتَبُ لَهُ أَلْفُ حَسَنَةٍ أَوْ يُحَطُّ عَنْه ُ أَلَفُ خَطِيئَةٍ</w:t>
      </w:r>
      <w:r w:rsidRPr="0020601F">
        <w:rPr>
          <w:rStyle w:val="Char4"/>
          <w:rFonts w:hint="cs"/>
          <w:rtl/>
        </w:rPr>
        <w:t>»</w:t>
      </w:r>
      <w:r w:rsidRPr="0020601F">
        <w:rPr>
          <w:rStyle w:val="Char4"/>
          <w:vertAlign w:val="superscript"/>
          <w:rtl/>
        </w:rPr>
        <w:t>(</w:t>
      </w:r>
      <w:r w:rsidRPr="0020601F">
        <w:rPr>
          <w:rStyle w:val="Char4"/>
          <w:vertAlign w:val="superscript"/>
          <w:rtl/>
        </w:rPr>
        <w:footnoteReference w:id="294"/>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آیا کسى از شما نمى‌تواند روزانه هزار نیکى بدست آورد؟ یکى از کسانى که در جلسه حضور داشت پرسید: چگونه یکى از ما مى‌تواند هزار نیکى بدست آورد؟ فرمود: </w:t>
      </w:r>
      <w:r w:rsidRPr="0020601F">
        <w:rPr>
          <w:rStyle w:val="Chare"/>
          <w:rFonts w:hint="cs"/>
          <w:rtl/>
        </w:rPr>
        <w:t>«</w:t>
      </w:r>
      <w:r w:rsidRPr="0020601F">
        <w:rPr>
          <w:rStyle w:val="Chare"/>
          <w:rtl/>
        </w:rPr>
        <w:t>هرکس صد بار سبحان الله بگوید برایش هزار نیکى نوشته مى‌شود، یا هزار گناه از او بخشیده مى‌شود</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C73CFF" w:rsidP="00540F1B">
      <w:pPr>
        <w:widowControl w:val="0"/>
        <w:ind w:firstLine="284"/>
        <w:jc w:val="both"/>
        <w:rPr>
          <w:rStyle w:val="Char4"/>
          <w:rtl/>
        </w:rPr>
      </w:pPr>
      <w:r w:rsidRPr="0020601F">
        <w:rPr>
          <w:rStyle w:val="Char1"/>
          <w:rtl/>
        </w:rPr>
        <w:t>يُحَطُّ</w:t>
      </w:r>
      <w:r w:rsidR="00540F1B" w:rsidRPr="0020601F">
        <w:rPr>
          <w:rStyle w:val="Char4"/>
          <w:rFonts w:hint="cs"/>
          <w:rtl/>
        </w:rPr>
        <w:t>: کاسته می‌شود.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بیانگر وسعت فضل و رحمت الله متعال می‌باشد که به هرکس بخواهد از روی فضل و کرم خویش پاداش چند برابر می‌بخشد. همچنین گناهان را هر چقدر زیاد باشد </w:t>
      </w:r>
      <w:r w:rsidR="00222DFD" w:rsidRPr="0020601F">
        <w:rPr>
          <w:rStyle w:val="Char4"/>
          <w:rFonts w:hint="cs"/>
          <w:rtl/>
        </w:rPr>
        <w:t>به‌وسیله</w:t>
      </w:r>
      <w:r w:rsidRPr="0020601F">
        <w:rPr>
          <w:rStyle w:val="Char4"/>
          <w:rFonts w:hint="cs"/>
          <w:rtl/>
        </w:rPr>
        <w:t>‌ی اعمالی که مشروع ساخته و پیامبرش بیان نموده محو و نابود می‌گرداند.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1"/>
        </w:numPr>
        <w:bidi/>
        <w:spacing w:after="0" w:line="240" w:lineRule="auto"/>
        <w:ind w:left="680" w:hanging="340"/>
        <w:jc w:val="both"/>
        <w:rPr>
          <w:rStyle w:val="Char4"/>
          <w:rtl/>
        </w:rPr>
      </w:pPr>
      <w:r w:rsidRPr="0020601F">
        <w:rPr>
          <w:rStyle w:val="Char4"/>
          <w:rFonts w:hint="cs"/>
          <w:rtl/>
        </w:rPr>
        <w:t xml:space="preserve">بیان اینکه صحابه سنت‌های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را تکرار می‌کردند و شیفته‌ی نشر آن میان سایرین بودند.</w:t>
      </w:r>
    </w:p>
    <w:p w:rsidR="00540F1B" w:rsidRPr="0020601F" w:rsidRDefault="00540F1B" w:rsidP="00540F1B">
      <w:pPr>
        <w:pStyle w:val="ListParagraph"/>
        <w:widowControl w:val="0"/>
        <w:numPr>
          <w:ilvl w:val="0"/>
          <w:numId w:val="251"/>
        </w:numPr>
        <w:bidi/>
        <w:spacing w:after="0" w:line="240" w:lineRule="auto"/>
        <w:ind w:left="680" w:hanging="340"/>
        <w:jc w:val="both"/>
        <w:rPr>
          <w:rStyle w:val="Char4"/>
          <w:rtl/>
        </w:rPr>
      </w:pPr>
      <w:r w:rsidRPr="0020601F">
        <w:rPr>
          <w:rStyle w:val="Char4"/>
          <w:rFonts w:hint="cs"/>
          <w:rtl/>
        </w:rPr>
        <w:t xml:space="preserve">زیاد گفتن </w:t>
      </w:r>
      <w:r w:rsidR="00EB2A95" w:rsidRPr="0020601F">
        <w:rPr>
          <w:rStyle w:val="Char4"/>
          <w:rFonts w:hint="cs"/>
          <w:rtl/>
        </w:rPr>
        <w:t>اذکار</w:t>
      </w:r>
      <w:r w:rsidRPr="0020601F">
        <w:rPr>
          <w:rStyle w:val="Char4"/>
          <w:rFonts w:hint="cs"/>
          <w:rtl/>
        </w:rPr>
        <w:t>ی که در شریعت به ثبوت رسیده است باعث جلای قلب و زدودن آثار گناه از دلها و کاهش فاصله بین الله و بنده می‌باشد.</w:t>
      </w:r>
    </w:p>
    <w:p w:rsidR="00540F1B" w:rsidRPr="0020601F" w:rsidRDefault="00540F1B" w:rsidP="00540F1B">
      <w:pPr>
        <w:pStyle w:val="ListParagraph"/>
        <w:widowControl w:val="0"/>
        <w:numPr>
          <w:ilvl w:val="0"/>
          <w:numId w:val="251"/>
        </w:numPr>
        <w:bidi/>
        <w:spacing w:after="0" w:line="240" w:lineRule="auto"/>
        <w:ind w:left="680" w:hanging="340"/>
        <w:jc w:val="both"/>
        <w:rPr>
          <w:rStyle w:val="Char4"/>
          <w:rtl/>
        </w:rPr>
      </w:pPr>
      <w:r w:rsidRPr="0020601F">
        <w:rPr>
          <w:rStyle w:val="Char4"/>
          <w:rFonts w:hint="cs"/>
          <w:rtl/>
        </w:rPr>
        <w:t>ذکر الله باعث از بین بردن گناهان می‌شود چرا که حسنات، سیئات را از بین می‌برد.</w:t>
      </w:r>
    </w:p>
    <w:p w:rsidR="00540F1B" w:rsidRPr="0020601F" w:rsidRDefault="00540F1B" w:rsidP="00540F1B">
      <w:pPr>
        <w:widowControl w:val="0"/>
        <w:ind w:firstLine="284"/>
        <w:jc w:val="both"/>
        <w:rPr>
          <w:rStyle w:val="Char4"/>
          <w:rtl/>
        </w:rPr>
      </w:pPr>
      <w:r w:rsidRPr="0020601F">
        <w:rPr>
          <w:rStyle w:val="Char4"/>
          <w:rFonts w:hint="cs"/>
          <w:rtl/>
        </w:rPr>
        <w:t xml:space="preserve">261ـ </w:t>
      </w:r>
      <w:r w:rsidRPr="0020601F">
        <w:rPr>
          <w:rStyle w:val="Char4"/>
          <w:rtl/>
        </w:rPr>
        <w:t xml:space="preserve">هر کس </w:t>
      </w:r>
      <w:r w:rsidRPr="0020601F">
        <w:rPr>
          <w:rStyle w:val="Char4"/>
          <w:rFonts w:hint="cs"/>
          <w:rtl/>
        </w:rPr>
        <w:t>«</w:t>
      </w:r>
      <w:r w:rsidRPr="0020601F">
        <w:rPr>
          <w:rStyle w:val="Char3"/>
          <w:rtl/>
        </w:rPr>
        <w:t>سُبْحَانَ اللهِ الْعَظِيمِ وَبِحَمْدِهِ</w:t>
      </w:r>
      <w:r w:rsidRPr="0020601F">
        <w:rPr>
          <w:rStyle w:val="Char4"/>
          <w:rFonts w:hint="cs"/>
          <w:rtl/>
        </w:rPr>
        <w:t>»</w:t>
      </w:r>
      <w:r w:rsidRPr="0020601F">
        <w:rPr>
          <w:rStyle w:val="Char4"/>
          <w:rtl/>
        </w:rPr>
        <w:t xml:space="preserve"> بگوید: یک درخت خرما برایش در بهشت کاشته مى‌شود</w:t>
      </w:r>
      <w:r w:rsidRPr="0020601F">
        <w:rPr>
          <w:rStyle w:val="Char4"/>
          <w:vertAlign w:val="superscript"/>
          <w:rtl/>
        </w:rPr>
        <w:t>(</w:t>
      </w:r>
      <w:r w:rsidRPr="0020601F">
        <w:rPr>
          <w:rStyle w:val="Char4"/>
          <w:vertAlign w:val="superscript"/>
          <w:rtl/>
        </w:rPr>
        <w:footnoteReference w:id="295"/>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غرست</w:t>
      </w:r>
      <w:r w:rsidRPr="0020601F">
        <w:rPr>
          <w:rStyle w:val="Char4"/>
          <w:rFonts w:hint="cs"/>
          <w:rtl/>
        </w:rPr>
        <w:t>: کاشته می‌شود، زده می‌شود.</w:t>
      </w:r>
    </w:p>
    <w:p w:rsidR="00540F1B" w:rsidRPr="0020601F" w:rsidRDefault="00540F1B" w:rsidP="00540F1B">
      <w:pPr>
        <w:pStyle w:val="a9"/>
        <w:rPr>
          <w:rtl/>
        </w:rPr>
      </w:pPr>
      <w:r w:rsidRPr="0020601F">
        <w:rPr>
          <w:rFonts w:hint="cs"/>
          <w:rtl/>
        </w:rPr>
        <w:t>رهنمود حدیث</w:t>
      </w:r>
    </w:p>
    <w:p w:rsidR="00540F1B" w:rsidRPr="0020601F" w:rsidRDefault="00540F1B" w:rsidP="00F67531">
      <w:pPr>
        <w:widowControl w:val="0"/>
        <w:ind w:firstLine="284"/>
        <w:jc w:val="both"/>
        <w:rPr>
          <w:rStyle w:val="Char4"/>
          <w:rtl/>
        </w:rPr>
      </w:pPr>
      <w:r w:rsidRPr="0020601F">
        <w:rPr>
          <w:rStyle w:val="Char4"/>
          <w:rFonts w:hint="cs"/>
          <w:rtl/>
        </w:rPr>
        <w:t>باید دانست که، درختکاری بهشت با ذکر الله تحقق می‌پذیرد چنانکه ابراهیم پیامبر در شب معراج به پیامبر اسلام فرمود: «ای محمد</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به امت خویش سلام مرا برسان و بگو: زمین بهشت زمین حاصلخیز و دارای </w:t>
      </w:r>
      <w:r w:rsidR="00F67531" w:rsidRPr="0020601F">
        <w:rPr>
          <w:rStyle w:val="Char4"/>
          <w:rFonts w:hint="cs"/>
          <w:rtl/>
        </w:rPr>
        <w:t>آ</w:t>
      </w:r>
      <w:r w:rsidRPr="0020601F">
        <w:rPr>
          <w:rStyle w:val="Char4"/>
          <w:rFonts w:hint="cs"/>
          <w:rtl/>
        </w:rPr>
        <w:t xml:space="preserve">ب شیرین و فراوانی </w:t>
      </w:r>
      <w:r w:rsidR="00F67531" w:rsidRPr="0020601F">
        <w:rPr>
          <w:rStyle w:val="Char4"/>
          <w:rFonts w:hint="cs"/>
          <w:rtl/>
        </w:rPr>
        <w:t>است ولی دشتی است خالی و نهال آن:</w:t>
      </w:r>
      <w:r w:rsidRPr="0020601F">
        <w:rPr>
          <w:rStyle w:val="Char4"/>
          <w:rFonts w:hint="cs"/>
          <w:rtl/>
        </w:rPr>
        <w:t xml:space="preserve"> «</w:t>
      </w:r>
      <w:r w:rsidRPr="0020601F">
        <w:rPr>
          <w:rStyle w:val="Char1"/>
          <w:rtl/>
          <w:lang w:bidi="ar-SA"/>
        </w:rPr>
        <w:t>سبحان الله، الحمدلله، لا اله الا الله والله اكبر</w:t>
      </w:r>
      <w:r w:rsidRPr="0020601F">
        <w:rPr>
          <w:rStyle w:val="Char4"/>
          <w:rFonts w:hint="cs"/>
          <w:rtl/>
        </w:rPr>
        <w:t>» است.</w:t>
      </w:r>
    </w:p>
    <w:p w:rsidR="00540F1B" w:rsidRPr="0020601F" w:rsidRDefault="00540F1B" w:rsidP="00540F1B">
      <w:pPr>
        <w:pStyle w:val="a9"/>
        <w:rPr>
          <w:rtl/>
        </w:rPr>
      </w:pPr>
      <w:r w:rsidRPr="0020601F">
        <w:rPr>
          <w:rFonts w:hint="cs"/>
          <w:rtl/>
        </w:rPr>
        <w:t>فوائد حدیث</w:t>
      </w:r>
    </w:p>
    <w:p w:rsidR="00540F1B" w:rsidRPr="0020601F" w:rsidRDefault="00540F1B" w:rsidP="00F67531">
      <w:pPr>
        <w:pStyle w:val="ListParagraph"/>
        <w:widowControl w:val="0"/>
        <w:numPr>
          <w:ilvl w:val="0"/>
          <w:numId w:val="252"/>
        </w:numPr>
        <w:bidi/>
        <w:spacing w:after="0" w:line="240" w:lineRule="auto"/>
        <w:ind w:left="680" w:hanging="340"/>
        <w:jc w:val="both"/>
        <w:rPr>
          <w:rStyle w:val="Char4"/>
          <w:rtl/>
        </w:rPr>
      </w:pPr>
      <w:r w:rsidRPr="0020601F">
        <w:rPr>
          <w:rStyle w:val="Char4"/>
          <w:rFonts w:hint="cs"/>
          <w:rtl/>
        </w:rPr>
        <w:t xml:space="preserve">این است درخت کاری در بهشت که خاکش از مشک و زعفران است و زمینی بهتر از آن وجود ندارد طبیعی است که درختان چنین زمینی چقدر زیبا، تنومند و </w:t>
      </w:r>
      <w:r w:rsidR="00F67531" w:rsidRPr="0020601F">
        <w:rPr>
          <w:rStyle w:val="Char4"/>
          <w:rFonts w:hint="cs"/>
          <w:rtl/>
        </w:rPr>
        <w:t>ثمردار</w:t>
      </w:r>
      <w:r w:rsidRPr="0020601F">
        <w:rPr>
          <w:rStyle w:val="Char4"/>
          <w:rFonts w:hint="cs"/>
          <w:rtl/>
        </w:rPr>
        <w:t xml:space="preserve"> خواهد بود. پس حمد و منت سزاوار اوست.</w:t>
      </w:r>
    </w:p>
    <w:p w:rsidR="00540F1B" w:rsidRPr="0020601F" w:rsidRDefault="00540F1B" w:rsidP="00540F1B">
      <w:pPr>
        <w:pStyle w:val="ListParagraph"/>
        <w:widowControl w:val="0"/>
        <w:numPr>
          <w:ilvl w:val="0"/>
          <w:numId w:val="252"/>
        </w:numPr>
        <w:bidi/>
        <w:spacing w:after="0" w:line="240" w:lineRule="auto"/>
        <w:ind w:left="680" w:hanging="340"/>
        <w:jc w:val="both"/>
        <w:rPr>
          <w:rStyle w:val="Char4"/>
          <w:rtl/>
        </w:rPr>
      </w:pPr>
      <w:r w:rsidRPr="0020601F">
        <w:rPr>
          <w:rStyle w:val="Char4"/>
          <w:rFonts w:hint="cs"/>
          <w:rtl/>
        </w:rPr>
        <w:t>کثرت راه‌های خیر و فضل فرا روی این امت، نشانه‌ی گرامی داشت نبی این امت توسط الله متعال می‌باشد.</w:t>
      </w:r>
    </w:p>
    <w:p w:rsidR="00540F1B" w:rsidRPr="0020601F" w:rsidRDefault="00540F1B" w:rsidP="00540F1B">
      <w:pPr>
        <w:widowControl w:val="0"/>
        <w:ind w:firstLine="284"/>
        <w:jc w:val="both"/>
        <w:rPr>
          <w:rStyle w:val="Char4"/>
          <w:rtl/>
        </w:rPr>
      </w:pPr>
      <w:r w:rsidRPr="0020601F">
        <w:rPr>
          <w:rStyle w:val="Char4"/>
          <w:rFonts w:hint="cs"/>
          <w:rtl/>
        </w:rPr>
        <w:t xml:space="preserve">262ـ </w:t>
      </w:r>
      <w:r w:rsidRPr="0020601F">
        <w:rPr>
          <w:rStyle w:val="Char4"/>
          <w:rtl/>
        </w:rPr>
        <w:t>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فرمودند: </w:t>
      </w:r>
      <w:r w:rsidRPr="0020601F">
        <w:rPr>
          <w:rStyle w:val="Char4"/>
          <w:rFonts w:hint="cs"/>
          <w:rtl/>
        </w:rPr>
        <w:t>«</w:t>
      </w:r>
      <w:r w:rsidRPr="0020601F">
        <w:rPr>
          <w:rStyle w:val="Char3"/>
          <w:rtl/>
        </w:rPr>
        <w:t xml:space="preserve">يَا عَبْدَ اللهِ بْنِ قَيْسٍ أَلاَ أَدُلُّكَ عَلَى كَنْزٍ مِنْ كُنُوزِ الْـجَنَّةِ؟ فَقُلْتُ: بَلَى يَا رَسُولَ اللهِ، قَالَ: </w:t>
      </w:r>
      <w:r w:rsidRPr="0020601F">
        <w:rPr>
          <w:rStyle w:val="Char4"/>
          <w:rFonts w:hint="cs"/>
          <w:rtl/>
        </w:rPr>
        <w:t>«</w:t>
      </w:r>
      <w:r w:rsidRPr="0020601F">
        <w:rPr>
          <w:rStyle w:val="Char3"/>
          <w:rtl/>
        </w:rPr>
        <w:t>قُلْ: لاَ حَوْلَ وَلاَ قُوَّةَ إِلاَّ بَاللهِ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296"/>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Fonts w:hint="cs"/>
          <w:rtl/>
        </w:rPr>
        <w:t>ترجمه: «</w:t>
      </w:r>
      <w:r w:rsidRPr="0020601F">
        <w:rPr>
          <w:rStyle w:val="Chare"/>
          <w:rtl/>
        </w:rPr>
        <w:t>اى عبدالله بن قیس! آیا تو را به گنجى از گنج‌هاى بهشت، راهنمایى نکنم؟ گفتم: بلى یا رسو</w:t>
      </w:r>
      <w:r w:rsidRPr="0020601F">
        <w:rPr>
          <w:rStyle w:val="Chare"/>
          <w:rFonts w:hint="cs"/>
          <w:rtl/>
        </w:rPr>
        <w:t>ل</w:t>
      </w:r>
      <w:r w:rsidRPr="0020601F">
        <w:rPr>
          <w:rStyle w:val="Chare"/>
          <w:rtl/>
        </w:rPr>
        <w:t xml:space="preserve"> الله! فرمود:</w:t>
      </w:r>
      <w:r w:rsidRPr="0020601F">
        <w:rPr>
          <w:rStyle w:val="Chare"/>
          <w:rFonts w:hint="cs"/>
          <w:rtl/>
        </w:rPr>
        <w:t xml:space="preserve"> بگو</w:t>
      </w:r>
      <w:r w:rsidRPr="0020601F">
        <w:rPr>
          <w:rStyle w:val="Char4"/>
          <w:rFonts w:hint="cs"/>
          <w:rtl/>
        </w:rPr>
        <w:t>:</w:t>
      </w:r>
      <w:r w:rsidRPr="0020601F">
        <w:rPr>
          <w:rStyle w:val="Char4"/>
          <w:rtl/>
        </w:rPr>
        <w:t xml:space="preserve"> </w:t>
      </w:r>
      <w:r w:rsidRPr="0020601F">
        <w:rPr>
          <w:rStyle w:val="Char4"/>
          <w:rFonts w:hint="cs"/>
          <w:rtl/>
        </w:rPr>
        <w:t>«</w:t>
      </w:r>
      <w:r w:rsidRPr="0020601F">
        <w:rPr>
          <w:rStyle w:val="Char3"/>
          <w:rtl/>
        </w:rPr>
        <w:t>لاَ حَوْلَ وَلاَ قُوَّةَ إِلاَّ بَاللهِ</w:t>
      </w:r>
      <w:r w:rsidRPr="0020601F">
        <w:rPr>
          <w:rStyle w:val="Char4"/>
          <w:rFonts w:hint="cs"/>
          <w:rtl/>
        </w:rPr>
        <w:t>»».</w:t>
      </w:r>
    </w:p>
    <w:p w:rsidR="00540F1B" w:rsidRPr="0020601F" w:rsidRDefault="00540F1B" w:rsidP="00540F1B">
      <w:pPr>
        <w:pStyle w:val="a9"/>
        <w:rPr>
          <w:rtl/>
        </w:rPr>
      </w:pPr>
      <w:r w:rsidRPr="0020601F">
        <w:rPr>
          <w:rFonts w:hint="cs"/>
          <w:rtl/>
        </w:rPr>
        <w:t xml:space="preserve">کلمات حدیث </w:t>
      </w:r>
    </w:p>
    <w:p w:rsidR="00540F1B" w:rsidRPr="0020601F" w:rsidRDefault="00C73CFF" w:rsidP="00540F1B">
      <w:pPr>
        <w:widowControl w:val="0"/>
        <w:ind w:firstLine="284"/>
        <w:jc w:val="both"/>
        <w:rPr>
          <w:rStyle w:val="Char4"/>
          <w:rtl/>
        </w:rPr>
      </w:pPr>
      <w:r w:rsidRPr="0020601F">
        <w:rPr>
          <w:rStyle w:val="Char1"/>
          <w:rtl/>
        </w:rPr>
        <w:t>كَنْزٍ</w:t>
      </w:r>
      <w:r w:rsidR="00540F1B" w:rsidRPr="0020601F">
        <w:rPr>
          <w:rStyle w:val="Char4"/>
          <w:rFonts w:hint="cs"/>
          <w:rtl/>
        </w:rPr>
        <w:t>: گنج (چیزی که برای قیامت ذخیره شود).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این ورد بیانگر سپردن کامل امور و سرنوشت خود ب</w:t>
      </w:r>
      <w:r w:rsidR="00F67531" w:rsidRPr="0020601F">
        <w:rPr>
          <w:rStyle w:val="Char4"/>
          <w:rFonts w:hint="cs"/>
          <w:rtl/>
        </w:rPr>
        <w:t>ه‌</w:t>
      </w:r>
      <w:r w:rsidRPr="0020601F">
        <w:rPr>
          <w:rStyle w:val="Char4"/>
          <w:rFonts w:hint="cs"/>
          <w:rtl/>
        </w:rPr>
        <w:t>دست الله متعال و تقدیر وی می‌باشد. این کلمه‌ی بزرگ دربرگیرنده‌ی وحدانیت خالق از یک سو و سپردن کار بدست او از سوی دیگر است چرا که بنده مالک هیچ نفع و ضرری نیست و فقط الله متعال بر هر چیزی قادر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3"/>
        </w:numPr>
        <w:bidi/>
        <w:spacing w:after="0" w:line="240" w:lineRule="auto"/>
        <w:ind w:left="680" w:hanging="340"/>
        <w:jc w:val="both"/>
        <w:rPr>
          <w:rStyle w:val="Char4"/>
          <w:rtl/>
        </w:rPr>
      </w:pPr>
      <w:r w:rsidRPr="0020601F">
        <w:rPr>
          <w:rStyle w:val="Char4"/>
          <w:rFonts w:hint="cs"/>
          <w:rtl/>
        </w:rPr>
        <w:t xml:space="preserve">الله متعال پاداش بزرگی برای </w:t>
      </w:r>
      <w:r w:rsidR="002C3567" w:rsidRPr="0020601F">
        <w:rPr>
          <w:rStyle w:val="Char4"/>
          <w:rFonts w:hint="cs"/>
          <w:rtl/>
        </w:rPr>
        <w:t>کسی‌که</w:t>
      </w:r>
      <w:r w:rsidRPr="0020601F">
        <w:rPr>
          <w:rStyle w:val="Char4"/>
          <w:rFonts w:hint="cs"/>
          <w:rtl/>
        </w:rPr>
        <w:t xml:space="preserve"> با اخلاص این ورد را بخواند در نظر گرفته است.</w:t>
      </w:r>
    </w:p>
    <w:p w:rsidR="00540F1B" w:rsidRPr="0020601F" w:rsidRDefault="00540F1B" w:rsidP="00540F1B">
      <w:pPr>
        <w:pStyle w:val="ListParagraph"/>
        <w:widowControl w:val="0"/>
        <w:numPr>
          <w:ilvl w:val="0"/>
          <w:numId w:val="253"/>
        </w:numPr>
        <w:bidi/>
        <w:spacing w:after="0" w:line="240" w:lineRule="auto"/>
        <w:ind w:left="680" w:hanging="340"/>
        <w:jc w:val="both"/>
        <w:rPr>
          <w:rStyle w:val="Char4"/>
          <w:rtl/>
        </w:rPr>
      </w:pPr>
      <w:r w:rsidRPr="0020601F">
        <w:rPr>
          <w:rStyle w:val="Char4"/>
          <w:rFonts w:hint="cs"/>
          <w:rtl/>
        </w:rPr>
        <w:t>انسان بدون یاری الله موفق به کار خیر نمی‌شود همانگونه که بدون کمک و پشتیبانی وی از کار بد نمی‌تواند پرهیز کند.</w:t>
      </w:r>
    </w:p>
    <w:p w:rsidR="00540F1B" w:rsidRPr="0020601F" w:rsidRDefault="00540F1B" w:rsidP="00540F1B">
      <w:pPr>
        <w:pStyle w:val="ListParagraph"/>
        <w:widowControl w:val="0"/>
        <w:numPr>
          <w:ilvl w:val="0"/>
          <w:numId w:val="253"/>
        </w:numPr>
        <w:bidi/>
        <w:spacing w:after="0" w:line="240" w:lineRule="auto"/>
        <w:ind w:left="680" w:hanging="340"/>
        <w:jc w:val="both"/>
        <w:rPr>
          <w:rStyle w:val="Char4"/>
          <w:rtl/>
        </w:rPr>
      </w:pPr>
      <w:r w:rsidRPr="0020601F">
        <w:rPr>
          <w:rStyle w:val="Char4"/>
          <w:rFonts w:hint="cs"/>
          <w:rtl/>
        </w:rPr>
        <w:t>فضیلت ابراز نیاز و بندگی خویش در پیشگاه الله متعال.</w:t>
      </w:r>
    </w:p>
    <w:p w:rsidR="00540F1B" w:rsidRPr="0020601F" w:rsidRDefault="00540F1B" w:rsidP="00540F1B">
      <w:pPr>
        <w:widowControl w:val="0"/>
        <w:ind w:firstLine="284"/>
        <w:jc w:val="both"/>
        <w:rPr>
          <w:rStyle w:val="Char4"/>
          <w:rtl/>
        </w:rPr>
      </w:pPr>
      <w:r w:rsidRPr="0020601F">
        <w:rPr>
          <w:rStyle w:val="Char4"/>
          <w:rFonts w:hint="cs"/>
          <w:rtl/>
        </w:rPr>
        <w:t xml:space="preserve">263ـ </w:t>
      </w:r>
      <w:r w:rsidRPr="0020601F">
        <w:rPr>
          <w:rStyle w:val="Char4"/>
          <w:rtl/>
        </w:rPr>
        <w:t>و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فرمودند: </w:t>
      </w:r>
      <w:r w:rsidRPr="0020601F">
        <w:rPr>
          <w:rStyle w:val="Char4"/>
          <w:rFonts w:hint="cs"/>
          <w:rtl/>
        </w:rPr>
        <w:t>«</w:t>
      </w:r>
      <w:r w:rsidRPr="0020601F">
        <w:rPr>
          <w:rStyle w:val="Char3"/>
          <w:rtl/>
        </w:rPr>
        <w:t>أَحَبُّ الْكَلاَمِ إِلَى اللهِ أَرْبَعٌ: سُبْحَانَ اللهِ، وَالْـحَمْدُ لِلَّهِ، وَلاَ إِلَهَ إِلاَّ اللهُ، وَاللهُ أَكْبَرُ، لاَ يَضُرُّكَ بَأَيِّهِنَّ بَدَأْتَ</w:t>
      </w:r>
      <w:r w:rsidRPr="0020601F">
        <w:rPr>
          <w:rStyle w:val="Char4"/>
          <w:rFonts w:hint="cs"/>
          <w:rtl/>
        </w:rPr>
        <w:t>»</w:t>
      </w:r>
      <w:r w:rsidRPr="0020601F">
        <w:rPr>
          <w:rStyle w:val="Char4"/>
          <w:vertAlign w:val="superscript"/>
          <w:rtl/>
        </w:rPr>
        <w:t>(</w:t>
      </w:r>
      <w:r w:rsidRPr="0020601F">
        <w:rPr>
          <w:rStyle w:val="Char4"/>
          <w:vertAlign w:val="superscript"/>
          <w:rtl/>
        </w:rPr>
        <w:footnoteReference w:id="297"/>
      </w:r>
      <w:r w:rsidRPr="0020601F">
        <w:rPr>
          <w:rStyle w:val="Char4"/>
          <w:vertAlign w:val="superscript"/>
          <w:rtl/>
        </w:rPr>
        <w:t>)</w:t>
      </w:r>
      <w:r w:rsidRPr="0020601F">
        <w:rPr>
          <w:rStyle w:val="Char4"/>
          <w:rtl/>
        </w:rPr>
        <w:t xml:space="preserve">. </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چهار کلمه نزد خداوند از همهى کلمات محبوب‌تراند:</w:t>
      </w:r>
      <w:r w:rsidRPr="0020601F">
        <w:rPr>
          <w:rStyle w:val="Char4"/>
          <w:rtl/>
        </w:rPr>
        <w:t xml:space="preserve"> </w:t>
      </w:r>
      <w:r w:rsidRPr="0020601F">
        <w:rPr>
          <w:rStyle w:val="Char4"/>
          <w:rFonts w:hint="cs"/>
          <w:rtl/>
        </w:rPr>
        <w:t>«</w:t>
      </w:r>
      <w:r w:rsidRPr="0020601F">
        <w:rPr>
          <w:rStyle w:val="Char3"/>
          <w:rtl/>
        </w:rPr>
        <w:t>سُبْحَانَ اللهِ، وَالْـحَمْدُ لِلَّهِ، وَلاَ إِلَهَ إِلاَّ اللهُ، وَاللهُ أَكْبَرُ</w:t>
      </w:r>
      <w:r w:rsidRPr="0020601F">
        <w:rPr>
          <w:rStyle w:val="Chare"/>
          <w:rFonts w:hint="cs"/>
          <w:rtl/>
        </w:rPr>
        <w:t>»</w:t>
      </w:r>
      <w:r w:rsidRPr="0020601F">
        <w:rPr>
          <w:rStyle w:val="Chare"/>
          <w:rtl/>
        </w:rPr>
        <w:t>، با هر یک از آنها که شروع کنى اشکالى ندارد</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کلمات دارای فضیلت بزرگ و پاداش سترگی هستند و </w:t>
      </w:r>
      <w:r w:rsidR="00222DFD" w:rsidRPr="0020601F">
        <w:rPr>
          <w:rStyle w:val="Char4"/>
          <w:rFonts w:hint="cs"/>
          <w:rtl/>
        </w:rPr>
        <w:t>به‌وسیله</w:t>
      </w:r>
      <w:r w:rsidRPr="0020601F">
        <w:rPr>
          <w:rStyle w:val="Char4"/>
          <w:rFonts w:hint="cs"/>
          <w:rtl/>
        </w:rPr>
        <w:t>‌ی آنها الله متعال مورد تعظیم و تمجید قرار می‌گیرد.</w:t>
      </w:r>
    </w:p>
    <w:p w:rsidR="00540F1B" w:rsidRPr="0020601F" w:rsidRDefault="00540F1B" w:rsidP="00F67531">
      <w:pPr>
        <w:widowControl w:val="0"/>
        <w:ind w:firstLine="284"/>
        <w:jc w:val="both"/>
        <w:rPr>
          <w:rStyle w:val="Char4"/>
          <w:rtl/>
        </w:rPr>
      </w:pPr>
      <w:r w:rsidRPr="0020601F">
        <w:rPr>
          <w:rStyle w:val="Char4"/>
          <w:rFonts w:hint="cs"/>
          <w:rtl/>
        </w:rPr>
        <w:t xml:space="preserve">چرا که این </w:t>
      </w:r>
      <w:r w:rsidR="00EB2A95" w:rsidRPr="0020601F">
        <w:rPr>
          <w:rStyle w:val="Char4"/>
          <w:rFonts w:hint="cs"/>
          <w:rtl/>
        </w:rPr>
        <w:t>اذکار</w:t>
      </w:r>
      <w:r w:rsidRPr="0020601F">
        <w:rPr>
          <w:rStyle w:val="Char4"/>
          <w:rFonts w:hint="cs"/>
          <w:rtl/>
        </w:rPr>
        <w:t xml:space="preserve"> در برگیرنده‌ی صفات کمال و عظمت الهی می‌باشند. نکته‌ی دیگر اینکه </w:t>
      </w:r>
      <w:r w:rsidR="00EB2A95" w:rsidRPr="0020601F">
        <w:rPr>
          <w:rStyle w:val="Char4"/>
          <w:rFonts w:hint="cs"/>
          <w:rtl/>
        </w:rPr>
        <w:t>اذکار</w:t>
      </w:r>
      <w:r w:rsidRPr="0020601F">
        <w:rPr>
          <w:rStyle w:val="Char4"/>
          <w:rFonts w:hint="cs"/>
          <w:rtl/>
        </w:rPr>
        <w:t xml:space="preserve"> شرعی و مسنون، تمرینی جهت تحقق توحید در دل صاحب خویش است توحیدی که او را </w:t>
      </w:r>
      <w:r w:rsidR="00F67531" w:rsidRPr="0020601F">
        <w:rPr>
          <w:rStyle w:val="Char4"/>
          <w:rFonts w:hint="cs"/>
          <w:rtl/>
        </w:rPr>
        <w:t>سرانجام</w:t>
      </w:r>
      <w:r w:rsidRPr="0020601F">
        <w:rPr>
          <w:rStyle w:val="Char4"/>
          <w:rFonts w:hint="cs"/>
          <w:rtl/>
        </w:rPr>
        <w:t xml:space="preserve"> وارد بهشت می‌سازد و هر کس از آن محروم گردد در واقع خیر فراوانی را از دست داده است. ابن مسعود می‌گفت: نزد من گفتن چندبار «</w:t>
      </w:r>
      <w:r w:rsidRPr="0020601F">
        <w:rPr>
          <w:rStyle w:val="Char1"/>
          <w:rtl/>
          <w:lang w:bidi="ar-SA"/>
        </w:rPr>
        <w:t>سبحان الله</w:t>
      </w:r>
      <w:r w:rsidRPr="0020601F">
        <w:rPr>
          <w:rStyle w:val="Char4"/>
          <w:rFonts w:hint="cs"/>
          <w:rtl/>
        </w:rPr>
        <w:t>» بهتر از همان تعداد دینار است که در راه الله انفاق کنم.</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4"/>
        </w:numPr>
        <w:bidi/>
        <w:spacing w:after="0" w:line="240" w:lineRule="auto"/>
        <w:ind w:left="680" w:hanging="340"/>
        <w:jc w:val="both"/>
        <w:rPr>
          <w:rStyle w:val="Char4"/>
          <w:rtl/>
        </w:rPr>
      </w:pPr>
      <w:r w:rsidRPr="0020601F">
        <w:rPr>
          <w:rStyle w:val="Char4"/>
          <w:rFonts w:hint="cs"/>
          <w:rtl/>
        </w:rPr>
        <w:t xml:space="preserve">مداومت بر این </w:t>
      </w:r>
      <w:r w:rsidR="00EB2A95" w:rsidRPr="0020601F">
        <w:rPr>
          <w:rStyle w:val="Char4"/>
          <w:rFonts w:hint="cs"/>
          <w:rtl/>
        </w:rPr>
        <w:t>اذکار</w:t>
      </w:r>
      <w:r w:rsidRPr="0020601F">
        <w:rPr>
          <w:rStyle w:val="Char4"/>
          <w:rFonts w:hint="cs"/>
          <w:rtl/>
        </w:rPr>
        <w:t xml:space="preserve"> با تدبر و یقین باعث طرد شیطان و وسوسه‌های شیطانی می‌شود و انسان را در عبادت رحمان یاری می‌رساند.</w:t>
      </w:r>
    </w:p>
    <w:p w:rsidR="00540F1B" w:rsidRPr="0020601F" w:rsidRDefault="00540F1B" w:rsidP="00540F1B">
      <w:pPr>
        <w:pStyle w:val="ListParagraph"/>
        <w:widowControl w:val="0"/>
        <w:numPr>
          <w:ilvl w:val="0"/>
          <w:numId w:val="254"/>
        </w:numPr>
        <w:bidi/>
        <w:spacing w:after="0" w:line="240" w:lineRule="auto"/>
        <w:ind w:left="680" w:hanging="340"/>
        <w:jc w:val="both"/>
        <w:rPr>
          <w:rStyle w:val="Char4"/>
          <w:rtl/>
        </w:rPr>
      </w:pPr>
      <w:r w:rsidRPr="0020601F">
        <w:rPr>
          <w:rStyle w:val="Char4"/>
          <w:rFonts w:hint="cs"/>
          <w:rtl/>
        </w:rPr>
        <w:t>رو آوردن به الله با قلب و قالب باعث شادابی و خوشحالی بنده می‌شود چنانکه ابن تیمیه</w:t>
      </w:r>
      <w:r w:rsidR="002B517E" w:rsidRPr="0020601F">
        <w:rPr>
          <w:rStyle w:val="Char4"/>
          <w:rFonts w:cs="CTraditional Arabic"/>
          <w:rtl/>
        </w:rPr>
        <w:t> </w:t>
      </w:r>
      <w:r w:rsidR="002B517E" w:rsidRPr="0020601F">
        <w:rPr>
          <w:rStyle w:val="Char4"/>
          <w:rFonts w:cs="CTraditional Arabic" w:hint="cs"/>
          <w:rtl/>
        </w:rPr>
        <w:t>/</w:t>
      </w:r>
      <w:r w:rsidRPr="0020601F">
        <w:rPr>
          <w:rStyle w:val="Char4"/>
          <w:rFonts w:hint="cs"/>
          <w:rtl/>
        </w:rPr>
        <w:t xml:space="preserve"> می‌گوید: در دنیا بهشتی وجود دارد که هر کسی وارد آن نشود وارد بهشت آخرت نخواهد شد.</w:t>
      </w:r>
    </w:p>
    <w:p w:rsidR="00540F1B" w:rsidRPr="0020601F" w:rsidRDefault="00540F1B" w:rsidP="00540F1B">
      <w:pPr>
        <w:pStyle w:val="ListParagraph"/>
        <w:widowControl w:val="0"/>
        <w:numPr>
          <w:ilvl w:val="0"/>
          <w:numId w:val="254"/>
        </w:numPr>
        <w:bidi/>
        <w:spacing w:after="0" w:line="240" w:lineRule="auto"/>
        <w:ind w:left="680" w:hanging="340"/>
        <w:jc w:val="both"/>
        <w:rPr>
          <w:rStyle w:val="Char4"/>
          <w:rtl/>
        </w:rPr>
      </w:pPr>
      <w:r w:rsidRPr="0020601F">
        <w:rPr>
          <w:rStyle w:val="Char4"/>
          <w:rFonts w:hint="cs"/>
          <w:rtl/>
        </w:rPr>
        <w:t>مکروه بودن انتخاب نام</w:t>
      </w:r>
      <w:r w:rsidRPr="0020601F">
        <w:rPr>
          <w:rStyle w:val="Char4"/>
          <w:rFonts w:hint="eastAsia"/>
          <w:rtl/>
        </w:rPr>
        <w:t>‌</w:t>
      </w:r>
      <w:r w:rsidRPr="0020601F">
        <w:rPr>
          <w:rStyle w:val="Char4"/>
          <w:rFonts w:hint="cs"/>
          <w:rtl/>
        </w:rPr>
        <w:t xml:space="preserve">های فوق برای فرزندان خود زیرا ممکن است کسی از رباح (نفع) و نجاح (موفقیت) بپرسد؟ شما بگوئید: نیست و این جواب زننده‌ای است و ممکن است کسی </w:t>
      </w:r>
      <w:r w:rsidR="0038782D" w:rsidRPr="0020601F">
        <w:rPr>
          <w:rStyle w:val="Char4"/>
          <w:rFonts w:hint="cs"/>
          <w:rtl/>
        </w:rPr>
        <w:t>آن‌را</w:t>
      </w:r>
      <w:r w:rsidRPr="0020601F">
        <w:rPr>
          <w:rStyle w:val="Char4"/>
          <w:rFonts w:hint="cs"/>
          <w:rtl/>
        </w:rPr>
        <w:t xml:space="preserve"> به فال بد بگیرد.</w:t>
      </w:r>
    </w:p>
    <w:p w:rsidR="00540F1B" w:rsidRPr="0020601F" w:rsidRDefault="00540F1B" w:rsidP="00540F1B">
      <w:pPr>
        <w:widowControl w:val="0"/>
        <w:ind w:firstLine="284"/>
        <w:jc w:val="both"/>
        <w:rPr>
          <w:rStyle w:val="Char4"/>
          <w:rtl/>
        </w:rPr>
      </w:pPr>
      <w:r w:rsidRPr="0020601F">
        <w:rPr>
          <w:rStyle w:val="Char4"/>
          <w:rFonts w:hint="cs"/>
          <w:rtl/>
        </w:rPr>
        <w:t xml:space="preserve">264ـ </w:t>
      </w:r>
      <w:r w:rsidRPr="0020601F">
        <w:rPr>
          <w:rStyle w:val="Char4"/>
          <w:rtl/>
        </w:rPr>
        <w:t>بادیه نشینى نزد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آمد و گفت: </w:t>
      </w:r>
      <w:r w:rsidR="00F67531" w:rsidRPr="0020601F">
        <w:rPr>
          <w:rStyle w:val="Char4"/>
          <w:rtl/>
        </w:rPr>
        <w:t>جمله</w:t>
      </w:r>
      <w:r w:rsidR="00F67531" w:rsidRPr="0020601F">
        <w:rPr>
          <w:rStyle w:val="Char4"/>
          <w:rFonts w:hint="cs"/>
          <w:rtl/>
        </w:rPr>
        <w:t>‌</w:t>
      </w:r>
      <w:r w:rsidRPr="0020601F">
        <w:rPr>
          <w:rStyle w:val="Char4"/>
          <w:rtl/>
        </w:rPr>
        <w:t xml:space="preserve">اى به من بیاموز تا </w:t>
      </w:r>
      <w:r w:rsidR="0038782D" w:rsidRPr="0020601F">
        <w:rPr>
          <w:rStyle w:val="Char4"/>
          <w:rtl/>
        </w:rPr>
        <w:t>آن‌را</w:t>
      </w:r>
      <w:r w:rsidRPr="0020601F">
        <w:rPr>
          <w:rStyle w:val="Char4"/>
          <w:rtl/>
        </w:rPr>
        <w:t xml:space="preserve"> وِرد خود سازم،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 بگو: </w:t>
      </w:r>
      <w:r w:rsidRPr="0020601F">
        <w:rPr>
          <w:rStyle w:val="Char4"/>
          <w:rFonts w:hint="cs"/>
          <w:rtl/>
        </w:rPr>
        <w:t>«</w:t>
      </w:r>
      <w:r w:rsidRPr="0020601F">
        <w:rPr>
          <w:rStyle w:val="Char3"/>
          <w:rtl/>
        </w:rPr>
        <w:t>لاَ إِلَهَ إِلاَّ اللهُ وَحْدَهُ لاَ شَرِيْكَ لَهُ، اللهُ أَكْبَرُ كَبِيْر</w:t>
      </w:r>
      <w:r w:rsidR="00B873C4" w:rsidRPr="0020601F">
        <w:rPr>
          <w:rStyle w:val="Char3"/>
          <w:rtl/>
        </w:rPr>
        <w:t>ًا</w:t>
      </w:r>
      <w:r w:rsidRPr="0020601F">
        <w:rPr>
          <w:rStyle w:val="Char3"/>
          <w:rtl/>
        </w:rPr>
        <w:t>، وَالْـحَمْدُ</w:t>
      </w:r>
      <w:r w:rsidR="00B873C4" w:rsidRPr="0020601F">
        <w:rPr>
          <w:rStyle w:val="Char3"/>
          <w:rtl/>
        </w:rPr>
        <w:t xml:space="preserve"> لِلَّهِ</w:t>
      </w:r>
      <w:r w:rsidRPr="0020601F">
        <w:rPr>
          <w:rStyle w:val="Char3"/>
          <w:rtl/>
        </w:rPr>
        <w:t xml:space="preserve"> كَثِيْر</w:t>
      </w:r>
      <w:r w:rsidR="00B873C4" w:rsidRPr="0020601F">
        <w:rPr>
          <w:rStyle w:val="Char3"/>
          <w:rtl/>
        </w:rPr>
        <w:t>ًا</w:t>
      </w:r>
      <w:r w:rsidRPr="0020601F">
        <w:rPr>
          <w:rStyle w:val="Char3"/>
          <w:rtl/>
        </w:rPr>
        <w:t>، سُبْحَانَ اللهِ رَبِّ الْعَالَمِيْنَ، لاَ حَوْلَ وَلاَ قُوَّةَ إِلاَّ بِاللهِ الْعَزِيْزِ الْـحَكِيْمِ</w:t>
      </w:r>
      <w:r w:rsidRPr="0020601F">
        <w:rPr>
          <w:rStyle w:val="Char4"/>
          <w:rFonts w:hint="cs"/>
          <w:rtl/>
        </w:rPr>
        <w:t>»</w:t>
      </w:r>
      <w:r w:rsidRPr="0020601F">
        <w:rPr>
          <w:rStyle w:val="Char4"/>
          <w:rtl/>
        </w:rPr>
        <w:t>. آن مرد گفت: این جملات از آنِ پروردگار است، براى خود چه بگویم؟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فرمود: بگو: </w:t>
      </w:r>
      <w:r w:rsidRPr="0020601F">
        <w:rPr>
          <w:rStyle w:val="Char4"/>
          <w:rFonts w:hint="cs"/>
          <w:rtl/>
        </w:rPr>
        <w:t>«</w:t>
      </w:r>
      <w:r w:rsidR="00363D28" w:rsidRPr="0020601F">
        <w:rPr>
          <w:rStyle w:val="Char3"/>
          <w:rtl/>
        </w:rPr>
        <w:t>اَللهم</w:t>
      </w:r>
      <w:r w:rsidRPr="0020601F">
        <w:rPr>
          <w:rStyle w:val="Char3"/>
          <w:rtl/>
        </w:rPr>
        <w:t xml:space="preserve"> اغْفِرْ لِيْ، وَارْحَمْنِيْ، وَاهْدِنِيْ، وَارْزُقْنِيْ</w:t>
      </w:r>
      <w:r w:rsidRPr="0020601F">
        <w:rPr>
          <w:rStyle w:val="Char4"/>
          <w:rFonts w:hint="cs"/>
          <w:rtl/>
        </w:rPr>
        <w:t>»</w:t>
      </w:r>
      <w:r w:rsidRPr="0020601F">
        <w:rPr>
          <w:rStyle w:val="Char4"/>
          <w:vertAlign w:val="superscript"/>
          <w:rtl/>
        </w:rPr>
        <w:t>(</w:t>
      </w:r>
      <w:r w:rsidRPr="0020601F">
        <w:rPr>
          <w:rStyle w:val="Char4"/>
          <w:vertAlign w:val="superscript"/>
          <w:rtl/>
        </w:rPr>
        <w:footnoteReference w:id="298"/>
      </w:r>
      <w:r w:rsidRPr="0020601F">
        <w:rPr>
          <w:rStyle w:val="Char4"/>
          <w:vertAlign w:val="superscript"/>
          <w:rtl/>
        </w:rPr>
        <w:t>)</w:t>
      </w:r>
      <w:r w:rsidRPr="0020601F">
        <w:rPr>
          <w:rStyle w:val="Char4"/>
          <w:rtl/>
        </w:rPr>
        <w:t>.</w:t>
      </w:r>
    </w:p>
    <w:p w:rsidR="00540F1B" w:rsidRPr="0020601F" w:rsidRDefault="00540F1B" w:rsidP="00540F1B">
      <w:pPr>
        <w:widowControl w:val="0"/>
        <w:ind w:firstLine="284"/>
        <w:jc w:val="both"/>
        <w:rPr>
          <w:rStyle w:val="Char4"/>
          <w:rtl/>
        </w:rPr>
      </w:pPr>
      <w:r w:rsidRPr="0020601F">
        <w:rPr>
          <w:rStyle w:val="Char4"/>
          <w:rtl/>
        </w:rPr>
        <w:t xml:space="preserve">یعنى: </w:t>
      </w:r>
      <w:r w:rsidRPr="0020601F">
        <w:rPr>
          <w:rStyle w:val="Char4"/>
          <w:rFonts w:hint="cs"/>
          <w:rtl/>
        </w:rPr>
        <w:t>«</w:t>
      </w:r>
      <w:r w:rsidRPr="0020601F">
        <w:rPr>
          <w:rStyle w:val="Chare"/>
          <w:rtl/>
        </w:rPr>
        <w:t>بار الها! مرا ببخش، و به من رحم کن، و مرا هدایت کن، و به من روزى عنایت فرما</w:t>
      </w:r>
      <w:r w:rsidRPr="0020601F">
        <w:rPr>
          <w:rStyle w:val="Chare"/>
          <w:rFonts w:hint="cs"/>
          <w:rtl/>
        </w:rPr>
        <w:t>»</w:t>
      </w:r>
      <w:r w:rsidRPr="0020601F">
        <w:rPr>
          <w:rStyle w:val="Char4"/>
          <w:rFonts w:hint="cs"/>
          <w:rtl/>
        </w:rPr>
        <w:t>.</w:t>
      </w: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اعرابي</w:t>
      </w:r>
      <w:r w:rsidRPr="0020601F">
        <w:rPr>
          <w:rStyle w:val="Char4"/>
          <w:rFonts w:hint="cs"/>
          <w:rtl/>
        </w:rPr>
        <w:t>: بادیه نشین.</w:t>
      </w:r>
    </w:p>
    <w:p w:rsidR="000317E7" w:rsidRPr="0020601F" w:rsidRDefault="000317E7" w:rsidP="00F67531">
      <w:pPr>
        <w:widowControl w:val="0"/>
        <w:jc w:val="both"/>
        <w:rPr>
          <w:rStyle w:val="Char4"/>
          <w:sz w:val="20"/>
          <w:szCs w:val="20"/>
          <w:rtl/>
        </w:rPr>
      </w:pPr>
    </w:p>
    <w:p w:rsidR="00540F1B" w:rsidRPr="0020601F" w:rsidRDefault="00540F1B" w:rsidP="00540F1B">
      <w:pPr>
        <w:pStyle w:val="a9"/>
        <w:rPr>
          <w:rtl/>
        </w:rPr>
      </w:pPr>
      <w:r w:rsidRPr="0020601F">
        <w:rPr>
          <w:rFonts w:hint="cs"/>
          <w:rtl/>
        </w:rPr>
        <w:t>رهنمود حدیث</w:t>
      </w:r>
    </w:p>
    <w:p w:rsidR="00540F1B" w:rsidRPr="0020601F" w:rsidRDefault="00540F1B" w:rsidP="00F67531">
      <w:pPr>
        <w:widowControl w:val="0"/>
        <w:ind w:firstLine="284"/>
        <w:jc w:val="both"/>
        <w:rPr>
          <w:rStyle w:val="Char4"/>
          <w:rtl/>
        </w:rPr>
      </w:pPr>
      <w:r w:rsidRPr="0020601F">
        <w:rPr>
          <w:rStyle w:val="Char4"/>
          <w:rFonts w:hint="cs"/>
          <w:rtl/>
        </w:rPr>
        <w:t>حدیث فوق، بیانگر میزان شیفتگی پیامبر</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 xml:space="preserve">در امر آموزش توحید در وحله‌ی اول به امت خویش و صبر در وحله‌ی دوم می‌باشد. همچنین به آن فرد بادیه نشین وقتی که دعایی طلبید دعای جامعی که در برگیرنده‌ی منافع دنیا و آخرت است </w:t>
      </w:r>
      <w:r w:rsidR="00F67531" w:rsidRPr="0020601F">
        <w:rPr>
          <w:rStyle w:val="Char4"/>
          <w:rFonts w:hint="cs"/>
          <w:rtl/>
        </w:rPr>
        <w:t>آ</w:t>
      </w:r>
      <w:r w:rsidRPr="0020601F">
        <w:rPr>
          <w:rStyle w:val="Char4"/>
          <w:rFonts w:hint="cs"/>
          <w:rtl/>
        </w:rPr>
        <w:t>موزش داد.</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5"/>
        </w:numPr>
        <w:bidi/>
        <w:spacing w:after="0" w:line="240" w:lineRule="auto"/>
        <w:ind w:left="680" w:hanging="340"/>
        <w:jc w:val="both"/>
        <w:rPr>
          <w:rStyle w:val="Char4"/>
          <w:rtl/>
        </w:rPr>
      </w:pPr>
      <w:r w:rsidRPr="0020601F">
        <w:rPr>
          <w:rStyle w:val="Char4"/>
          <w:rFonts w:hint="cs"/>
          <w:rtl/>
        </w:rPr>
        <w:t>مستحب بودن پرسش از علما در مورد چیزهایی که باعث جلب نفع دنیوی و اخروی می‌باشند.</w:t>
      </w:r>
    </w:p>
    <w:p w:rsidR="00540F1B" w:rsidRPr="0020601F" w:rsidRDefault="00540F1B" w:rsidP="00540F1B">
      <w:pPr>
        <w:pStyle w:val="ListParagraph"/>
        <w:widowControl w:val="0"/>
        <w:numPr>
          <w:ilvl w:val="0"/>
          <w:numId w:val="255"/>
        </w:numPr>
        <w:bidi/>
        <w:spacing w:after="0" w:line="240" w:lineRule="auto"/>
        <w:ind w:left="680" w:hanging="340"/>
        <w:jc w:val="both"/>
        <w:rPr>
          <w:rStyle w:val="Char4"/>
          <w:rtl/>
        </w:rPr>
      </w:pPr>
      <w:r w:rsidRPr="0020601F">
        <w:rPr>
          <w:rStyle w:val="Char4"/>
          <w:rFonts w:hint="cs"/>
          <w:rtl/>
        </w:rPr>
        <w:t xml:space="preserve">مستحب بودن گفتن حمد و ثنا قبل از دعا و این طبق فرمایش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باعث بهتر قبول شدن دعا خواهد بود.</w:t>
      </w:r>
    </w:p>
    <w:p w:rsidR="00540F1B" w:rsidRPr="0020601F" w:rsidRDefault="00540F1B" w:rsidP="00F67531">
      <w:pPr>
        <w:pStyle w:val="ListParagraph"/>
        <w:widowControl w:val="0"/>
        <w:numPr>
          <w:ilvl w:val="0"/>
          <w:numId w:val="255"/>
        </w:numPr>
        <w:bidi/>
        <w:spacing w:after="0" w:line="240" w:lineRule="auto"/>
        <w:ind w:left="680" w:hanging="340"/>
        <w:jc w:val="both"/>
        <w:rPr>
          <w:rStyle w:val="Char4"/>
          <w:rtl/>
        </w:rPr>
      </w:pPr>
      <w:r w:rsidRPr="0020601F">
        <w:rPr>
          <w:rStyle w:val="Char4"/>
          <w:rFonts w:hint="cs"/>
          <w:rtl/>
        </w:rPr>
        <w:t xml:space="preserve">در دعا باید از </w:t>
      </w:r>
      <w:r w:rsidR="00F67531" w:rsidRPr="0020601F">
        <w:rPr>
          <w:rStyle w:val="Char4"/>
          <w:rFonts w:hint="cs"/>
          <w:rtl/>
        </w:rPr>
        <w:t>مهمتر</w:t>
      </w:r>
      <w:r w:rsidRPr="0020601F">
        <w:rPr>
          <w:rStyle w:val="Char4"/>
          <w:rFonts w:hint="cs"/>
          <w:rtl/>
        </w:rPr>
        <w:t xml:space="preserve"> شروع کرد تا به مهم رسید بنابراین شایسته است که دعای طلب هدایت و رحمت و مغفرت بر طلب روزی و امور دنیوی مقدم باشد.</w:t>
      </w:r>
    </w:p>
    <w:p w:rsidR="00540F1B" w:rsidRPr="0020601F" w:rsidRDefault="00540F1B" w:rsidP="00540F1B">
      <w:pPr>
        <w:widowControl w:val="0"/>
        <w:ind w:firstLine="284"/>
        <w:jc w:val="both"/>
        <w:rPr>
          <w:rStyle w:val="Char4"/>
          <w:rtl/>
        </w:rPr>
      </w:pPr>
      <w:r w:rsidRPr="0020601F">
        <w:rPr>
          <w:rStyle w:val="Char4"/>
          <w:rFonts w:hint="cs"/>
          <w:rtl/>
        </w:rPr>
        <w:t xml:space="preserve">265ـ </w:t>
      </w:r>
      <w:r w:rsidRPr="0020601F">
        <w:rPr>
          <w:rStyle w:val="Char4"/>
          <w:rtl/>
        </w:rPr>
        <w:t>هرگاه فردى مسلمان مى‌شد، رسول الله</w:t>
      </w:r>
      <w:r w:rsidR="002B517E" w:rsidRPr="0020601F">
        <w:rPr>
          <w:rStyle w:val="Char4"/>
          <w:rFonts w:cs="CTraditional Arabic"/>
          <w:rtl/>
        </w:rPr>
        <w:t> ج</w:t>
      </w:r>
      <w:r w:rsidR="00123716" w:rsidRPr="0020601F">
        <w:rPr>
          <w:rStyle w:val="Char4"/>
          <w:rtl/>
        </w:rPr>
        <w:t xml:space="preserve"> </w:t>
      </w:r>
      <w:r w:rsidRPr="0020601F">
        <w:rPr>
          <w:rStyle w:val="Char4"/>
          <w:rtl/>
        </w:rPr>
        <w:t xml:space="preserve">نماز را به او مى‌آموخت، سپس دستور مى‌داد که با این جملات دعا کند: </w:t>
      </w:r>
    </w:p>
    <w:p w:rsidR="00540F1B" w:rsidRPr="0020601F" w:rsidRDefault="00540F1B" w:rsidP="00540F1B">
      <w:pPr>
        <w:widowControl w:val="0"/>
        <w:ind w:firstLine="284"/>
        <w:jc w:val="both"/>
        <w:rPr>
          <w:rStyle w:val="Char4"/>
          <w:rtl/>
        </w:rPr>
      </w:pPr>
      <w:r w:rsidRPr="0020601F">
        <w:rPr>
          <w:rStyle w:val="Char4"/>
          <w:rFonts w:hint="cs"/>
          <w:rtl/>
        </w:rPr>
        <w:t>«</w:t>
      </w:r>
      <w:r w:rsidR="00363D28" w:rsidRPr="0020601F">
        <w:rPr>
          <w:rStyle w:val="Char3"/>
          <w:rtl/>
        </w:rPr>
        <w:t>اَللهم</w:t>
      </w:r>
      <w:r w:rsidRPr="0020601F">
        <w:rPr>
          <w:rStyle w:val="Char3"/>
          <w:rtl/>
        </w:rPr>
        <w:t xml:space="preserve"> اغْفِرْ لِيْ، وَارْحَمْنِيْ، وَاهْدِنِيْ، وَعَافِنِي وَارْزُقْنِيْ</w:t>
      </w:r>
      <w:r w:rsidRPr="0020601F">
        <w:rPr>
          <w:rStyle w:val="Char4"/>
          <w:rFonts w:hint="cs"/>
          <w:rtl/>
        </w:rPr>
        <w:t>»</w:t>
      </w:r>
      <w:r w:rsidRPr="0020601F">
        <w:rPr>
          <w:rStyle w:val="Char4"/>
          <w:vertAlign w:val="superscript"/>
          <w:rtl/>
        </w:rPr>
        <w:t>(</w:t>
      </w:r>
      <w:r w:rsidRPr="0020601F">
        <w:rPr>
          <w:rStyle w:val="Char4"/>
          <w:vertAlign w:val="superscript"/>
          <w:rtl/>
        </w:rPr>
        <w:footnoteReference w:id="299"/>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بار الها! مرا ببخش، و به من رحم کن، و مرا هدایت ده، و </w:t>
      </w:r>
      <w:r w:rsidRPr="0020601F">
        <w:rPr>
          <w:rStyle w:val="Chare"/>
          <w:rFonts w:hint="cs"/>
          <w:rtl/>
        </w:rPr>
        <w:t>عافیت بخش</w:t>
      </w:r>
      <w:r w:rsidRPr="0020601F">
        <w:rPr>
          <w:rStyle w:val="Chare"/>
          <w:rtl/>
        </w:rPr>
        <w:t>، و به من روزى عطا فرما</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60566A">
      <w:pPr>
        <w:widowControl w:val="0"/>
        <w:ind w:firstLine="284"/>
        <w:jc w:val="both"/>
        <w:rPr>
          <w:rStyle w:val="Char4"/>
          <w:rtl/>
        </w:rPr>
      </w:pPr>
      <w:r w:rsidRPr="0020601F">
        <w:rPr>
          <w:rStyle w:val="Char4"/>
          <w:rFonts w:hint="cs"/>
          <w:rtl/>
        </w:rPr>
        <w:t xml:space="preserve">این حدیث اشاره به این مطلب دارد که مهترین عمل بعد از شهادتین، نماز است بنابراین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شیفته‌ی این بود که روش درست نماز خواندن را به یاران خود بیاموزد از این رو فرمود: «</w:t>
      </w:r>
      <w:r w:rsidR="0060566A" w:rsidRPr="0020601F">
        <w:rPr>
          <w:rStyle w:val="Char3"/>
          <w:rtl/>
        </w:rPr>
        <w:t>صَلُّوا كَمَا رَأَيْتُمُونِي أُصَلِّي</w:t>
      </w:r>
      <w:r w:rsidRPr="0020601F">
        <w:rPr>
          <w:rStyle w:val="Char4"/>
          <w:rFonts w:hint="cs"/>
          <w:rtl/>
        </w:rPr>
        <w:t>» «</w:t>
      </w:r>
      <w:r w:rsidRPr="0020601F">
        <w:rPr>
          <w:rStyle w:val="Chare"/>
          <w:rFonts w:hint="cs"/>
          <w:rtl/>
        </w:rPr>
        <w:t>آنگونه که من نماز می‌خوانم نماز بخوانید</w:t>
      </w:r>
      <w:r w:rsidRPr="0020601F">
        <w:rPr>
          <w:rStyle w:val="Char4"/>
          <w:rFonts w:hint="cs"/>
          <w:rtl/>
        </w:rPr>
        <w:t>» (صحیح بخاری) و آنگاه که یکی از آنها را به اعتدال و آرامش در نماز فرا می‌خواند فرمود: «اولین چیزی که در قیامت از آن می‌پرسند نماز است اگر درست از آب در آمد همه‌ی اعمال درست خواهد بود وگرنه همه‌ی اعمال نادرست خواهد بود (صحیح الجامع 2573).</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6"/>
        </w:numPr>
        <w:bidi/>
        <w:spacing w:after="0" w:line="240" w:lineRule="auto"/>
        <w:ind w:left="680" w:hanging="340"/>
        <w:jc w:val="both"/>
        <w:rPr>
          <w:rStyle w:val="Char4"/>
          <w:rtl/>
        </w:rPr>
      </w:pPr>
      <w:r w:rsidRPr="0020601F">
        <w:rPr>
          <w:rStyle w:val="Char4"/>
          <w:rFonts w:hint="cs"/>
          <w:rtl/>
        </w:rPr>
        <w:t>برپا داشتن نماز تحقق بندگی در پیشگاه الله و پیوندی میان بنده و پروردگارش می‌باشد.</w:t>
      </w:r>
    </w:p>
    <w:p w:rsidR="00540F1B" w:rsidRPr="0020601F" w:rsidRDefault="00540F1B" w:rsidP="00540F1B">
      <w:pPr>
        <w:pStyle w:val="ListParagraph"/>
        <w:widowControl w:val="0"/>
        <w:numPr>
          <w:ilvl w:val="0"/>
          <w:numId w:val="256"/>
        </w:numPr>
        <w:bidi/>
        <w:spacing w:after="0" w:line="240" w:lineRule="auto"/>
        <w:ind w:left="680" w:hanging="340"/>
        <w:jc w:val="both"/>
        <w:rPr>
          <w:rStyle w:val="Char4"/>
          <w:rtl/>
        </w:rPr>
      </w:pPr>
      <w:r w:rsidRPr="0020601F">
        <w:rPr>
          <w:rStyle w:val="Char4"/>
          <w:rFonts w:hint="cs"/>
          <w:rtl/>
        </w:rPr>
        <w:t>لازم است که انسان مسلمان شیوه نماز خواندن رسول الله</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را بیاموزد و برای تحقق خشوع در نماز تلاش کند تا نمازش باعث منع وی از کارهای زشت و منکر بشود.</w:t>
      </w:r>
    </w:p>
    <w:p w:rsidR="00540F1B" w:rsidRPr="0020601F" w:rsidRDefault="00540F1B" w:rsidP="00540F1B">
      <w:pPr>
        <w:widowControl w:val="0"/>
        <w:ind w:firstLine="284"/>
        <w:jc w:val="both"/>
        <w:rPr>
          <w:rStyle w:val="Char4"/>
          <w:rtl/>
        </w:rPr>
      </w:pPr>
      <w:r w:rsidRPr="0020601F">
        <w:rPr>
          <w:rStyle w:val="Char4"/>
          <w:rFonts w:hint="cs"/>
          <w:rtl/>
        </w:rPr>
        <w:t>266ـ «</w:t>
      </w:r>
      <w:r w:rsidRPr="0020601F">
        <w:rPr>
          <w:rStyle w:val="Char3"/>
          <w:rtl/>
        </w:rPr>
        <w:t>إِنَّ أَفْضَلَ الدُّعَاءِ اَلْـحَمْدُ لِلَّهِ، وَإِنَّ أَفْضَلَ الذِّكْرِ لاَ إِلَهَ إِلاَّ 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300"/>
      </w:r>
      <w:r w:rsidRPr="0020601F">
        <w:rPr>
          <w:rStyle w:val="Char4"/>
          <w:vertAlign w:val="superscript"/>
          <w:rtl/>
        </w:rPr>
        <w:t>)</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w:t>
      </w:r>
      <w:r w:rsidRPr="0020601F">
        <w:rPr>
          <w:rStyle w:val="Chare"/>
          <w:rtl/>
        </w:rPr>
        <w:t xml:space="preserve">بهترین دعا </w:t>
      </w:r>
      <w:r w:rsidRPr="0020601F">
        <w:rPr>
          <w:rStyle w:val="Char1"/>
          <w:rtl/>
          <w:lang w:bidi="ar-SA"/>
        </w:rPr>
        <w:t>اَلْـحَمْدُ للهِ</w:t>
      </w:r>
      <w:r w:rsidRPr="0020601F">
        <w:rPr>
          <w:rStyle w:val="Chare"/>
          <w:rtl/>
        </w:rPr>
        <w:t>، و بهترین ذکر</w:t>
      </w:r>
      <w:r w:rsidRPr="0020601F">
        <w:rPr>
          <w:rStyle w:val="Char4"/>
          <w:rtl/>
        </w:rPr>
        <w:t xml:space="preserve"> </w:t>
      </w:r>
      <w:r w:rsidRPr="0020601F">
        <w:rPr>
          <w:rStyle w:val="Char1"/>
          <w:rtl/>
          <w:lang w:bidi="ar-SA"/>
        </w:rPr>
        <w:t>لاَ إِلَهَ إِلاَّ اللهُ</w:t>
      </w:r>
      <w:r w:rsidRPr="0020601F">
        <w:rPr>
          <w:rStyle w:val="Char3"/>
          <w:rtl/>
        </w:rPr>
        <w:t xml:space="preserve"> </w:t>
      </w:r>
      <w:r w:rsidRPr="0020601F">
        <w:rPr>
          <w:rStyle w:val="Chare"/>
          <w:rtl/>
        </w:rPr>
        <w:t>است</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حدیث فوق، بیانگر این مطلب است که هیچ گفتاری با کلمه‌ی توحید برابری نمی‌کند چرا که این کلمه جدا کننده‌ی بین کفر و ایمان بوده، باعث رهایی از همیشه ماندن در دوزخ می‌شود. این کلمه باعث تزکیه‌ی وجود مؤمنان و باعث‌ترس و وحشت طواغیت و بت پرستان و مشرکین است. بنابراین می‌طلبد </w:t>
      </w:r>
      <w:r w:rsidR="002C3567" w:rsidRPr="0020601F">
        <w:rPr>
          <w:rStyle w:val="Char4"/>
          <w:rFonts w:hint="cs"/>
          <w:rtl/>
        </w:rPr>
        <w:t>کسی‌که</w:t>
      </w:r>
      <w:r w:rsidRPr="0020601F">
        <w:rPr>
          <w:rStyle w:val="Char4"/>
          <w:rFonts w:hint="cs"/>
          <w:rtl/>
        </w:rPr>
        <w:t xml:space="preserve"> این کلمه را در دل دارد از صمیم قلب الحمدلله بگوید و سپاسگزار باشد و همه‌ی کمالات را مختص الله بداند.</w:t>
      </w:r>
    </w:p>
    <w:p w:rsidR="00540F1B" w:rsidRPr="0020601F" w:rsidRDefault="00540F1B" w:rsidP="00540F1B">
      <w:pPr>
        <w:pStyle w:val="a9"/>
        <w:rPr>
          <w:rtl/>
        </w:rPr>
      </w:pPr>
      <w:r w:rsidRPr="0020601F">
        <w:rPr>
          <w:rFonts w:hint="cs"/>
          <w:rtl/>
        </w:rPr>
        <w:t>فوائد حدیث</w:t>
      </w:r>
    </w:p>
    <w:p w:rsidR="00540F1B" w:rsidRPr="0020601F" w:rsidRDefault="00540F1B" w:rsidP="0060566A">
      <w:pPr>
        <w:pStyle w:val="ListParagraph"/>
        <w:widowControl w:val="0"/>
        <w:numPr>
          <w:ilvl w:val="0"/>
          <w:numId w:val="257"/>
        </w:numPr>
        <w:bidi/>
        <w:spacing w:after="0" w:line="240" w:lineRule="auto"/>
        <w:ind w:left="680" w:hanging="340"/>
        <w:jc w:val="both"/>
        <w:rPr>
          <w:rStyle w:val="Char4"/>
          <w:rtl/>
        </w:rPr>
      </w:pPr>
      <w:r w:rsidRPr="0020601F">
        <w:rPr>
          <w:rStyle w:val="Char4"/>
          <w:rFonts w:hint="cs"/>
          <w:rtl/>
        </w:rPr>
        <w:t>بیان فضیلت کلمه‌ی توحید که مطلقا</w:t>
      </w:r>
      <w:r w:rsidR="0060566A" w:rsidRPr="0020601F">
        <w:rPr>
          <w:rStyle w:val="Char4"/>
          <w:rFonts w:hint="cs"/>
          <w:rtl/>
        </w:rPr>
        <w:t>ً</w:t>
      </w:r>
      <w:r w:rsidRPr="0020601F">
        <w:rPr>
          <w:rStyle w:val="Char4"/>
          <w:rFonts w:hint="cs"/>
          <w:rtl/>
        </w:rPr>
        <w:t xml:space="preserve"> </w:t>
      </w:r>
      <w:r w:rsidR="0060566A" w:rsidRPr="0020601F">
        <w:rPr>
          <w:rStyle w:val="Char4"/>
          <w:rFonts w:hint="cs"/>
          <w:rtl/>
        </w:rPr>
        <w:t>با فضیلت‌ترین ذکر</w:t>
      </w:r>
      <w:r w:rsidRPr="0020601F">
        <w:rPr>
          <w:rStyle w:val="Char4"/>
          <w:rFonts w:hint="cs"/>
          <w:rtl/>
        </w:rPr>
        <w:t xml:space="preserve"> می‌باشد.</w:t>
      </w:r>
    </w:p>
    <w:p w:rsidR="00540F1B" w:rsidRPr="0020601F" w:rsidRDefault="00540F1B" w:rsidP="00540F1B">
      <w:pPr>
        <w:pStyle w:val="ListParagraph"/>
        <w:widowControl w:val="0"/>
        <w:numPr>
          <w:ilvl w:val="0"/>
          <w:numId w:val="257"/>
        </w:numPr>
        <w:bidi/>
        <w:spacing w:after="0" w:line="240" w:lineRule="auto"/>
        <w:ind w:left="680" w:hanging="340"/>
        <w:jc w:val="both"/>
        <w:rPr>
          <w:rStyle w:val="Char4"/>
          <w:rtl/>
        </w:rPr>
      </w:pPr>
      <w:r w:rsidRPr="0020601F">
        <w:rPr>
          <w:rStyle w:val="Char4"/>
          <w:rFonts w:hint="cs"/>
          <w:rtl/>
        </w:rPr>
        <w:t>فقط الله معبودی است که دل‌ها شیفته‌ی او هستند و از روی ترس و امید و انابت و توکل و استمداد از وی او را بندگی می‌کنند و کسی و چیزی را با وی شریک قرار نمی‌دهند.</w:t>
      </w:r>
    </w:p>
    <w:p w:rsidR="00540F1B" w:rsidRPr="0020601F" w:rsidRDefault="00540F1B" w:rsidP="00540F1B">
      <w:pPr>
        <w:widowControl w:val="0"/>
        <w:ind w:firstLine="284"/>
        <w:jc w:val="both"/>
        <w:rPr>
          <w:rStyle w:val="Char4"/>
          <w:rtl/>
        </w:rPr>
      </w:pPr>
      <w:r w:rsidRPr="0020601F">
        <w:rPr>
          <w:rStyle w:val="Char4"/>
          <w:rFonts w:hint="cs"/>
          <w:rtl/>
        </w:rPr>
        <w:t>267ـ</w:t>
      </w:r>
      <w:r w:rsidRPr="0020601F">
        <w:rPr>
          <w:rStyle w:val="Char4"/>
          <w:rtl/>
        </w:rPr>
        <w:t xml:space="preserve"> باقیات صالحات (نیکى‌هاى جاودانه) عبارتند از: </w:t>
      </w:r>
      <w:r w:rsidRPr="0020601F">
        <w:rPr>
          <w:rStyle w:val="Char4"/>
          <w:rFonts w:hint="cs"/>
          <w:rtl/>
        </w:rPr>
        <w:t>«</w:t>
      </w:r>
      <w:r w:rsidRPr="0020601F">
        <w:rPr>
          <w:rStyle w:val="Char3"/>
          <w:rtl/>
        </w:rPr>
        <w:t>سُبْحَانَ اللهِ، وَالْـحَمْدُ لِلَّهِ، وَلاَ إِلَهَ إِلاَّ اللهُ، وَاللهُ أَكْبَرُ، وَلاَ حَوْلَ وَلاَ قُوَّةَ إِلاَّ بِاللهِ</w:t>
      </w:r>
      <w:r w:rsidRPr="0020601F">
        <w:rPr>
          <w:rStyle w:val="Char4"/>
          <w:rFonts w:hint="cs"/>
          <w:rtl/>
        </w:rPr>
        <w:t>»</w:t>
      </w:r>
      <w:r w:rsidRPr="0020601F">
        <w:rPr>
          <w:rStyle w:val="Char4"/>
          <w:vertAlign w:val="superscript"/>
          <w:rtl/>
        </w:rPr>
        <w:t>(</w:t>
      </w:r>
      <w:r w:rsidRPr="0020601F">
        <w:rPr>
          <w:rStyle w:val="Char4"/>
          <w:vertAlign w:val="superscript"/>
          <w:rtl/>
        </w:rPr>
        <w:footnoteReference w:id="301"/>
      </w:r>
      <w:r w:rsidRPr="0020601F">
        <w:rPr>
          <w:rStyle w:val="Char4"/>
          <w:vertAlign w:val="superscript"/>
          <w:rtl/>
        </w:rPr>
        <w:t>)</w:t>
      </w:r>
      <w:r w:rsidRPr="0020601F">
        <w:rPr>
          <w:rStyle w:val="Char4"/>
          <w:rFonts w:hint="cs"/>
          <w:rtl/>
        </w:rPr>
        <w:t>.</w:t>
      </w:r>
    </w:p>
    <w:p w:rsidR="000317E7" w:rsidRPr="0020601F" w:rsidRDefault="000317E7" w:rsidP="00540F1B">
      <w:pPr>
        <w:widowControl w:val="0"/>
        <w:ind w:firstLine="284"/>
        <w:jc w:val="both"/>
        <w:rPr>
          <w:rStyle w:val="Char4"/>
        </w:rPr>
      </w:pPr>
    </w:p>
    <w:p w:rsidR="00540F1B" w:rsidRPr="0020601F" w:rsidRDefault="00540F1B" w:rsidP="00540F1B">
      <w:pPr>
        <w:pStyle w:val="a9"/>
        <w:rPr>
          <w:rtl/>
        </w:rPr>
      </w:pPr>
      <w:r w:rsidRPr="0020601F">
        <w:rPr>
          <w:rFonts w:hint="cs"/>
          <w:rtl/>
        </w:rPr>
        <w:t>کلمات حدیث</w:t>
      </w:r>
    </w:p>
    <w:p w:rsidR="00540F1B" w:rsidRPr="0020601F" w:rsidRDefault="00540F1B" w:rsidP="00540F1B">
      <w:pPr>
        <w:widowControl w:val="0"/>
        <w:ind w:firstLine="284"/>
        <w:jc w:val="both"/>
        <w:rPr>
          <w:rStyle w:val="Char4"/>
          <w:rtl/>
        </w:rPr>
      </w:pPr>
      <w:r w:rsidRPr="0020601F">
        <w:rPr>
          <w:rStyle w:val="Char1"/>
          <w:rtl/>
          <w:lang w:bidi="ar-SA"/>
        </w:rPr>
        <w:t>الباقیات الصالحات</w:t>
      </w:r>
      <w:r w:rsidRPr="0020601F">
        <w:rPr>
          <w:rStyle w:val="Char4"/>
          <w:rFonts w:hint="cs"/>
          <w:rtl/>
        </w:rPr>
        <w:t>: اعمال نیک و ماندگاری که بعد از مرگ برای صاحب خویش مفید باشند.</w:t>
      </w:r>
    </w:p>
    <w:p w:rsidR="00540F1B" w:rsidRPr="0020601F" w:rsidRDefault="00540F1B" w:rsidP="00540F1B">
      <w:pPr>
        <w:pStyle w:val="a9"/>
        <w:rPr>
          <w:rtl/>
        </w:rPr>
      </w:pPr>
      <w:r w:rsidRPr="0020601F">
        <w:rPr>
          <w:rFonts w:hint="cs"/>
          <w:rtl/>
        </w:rPr>
        <w:t>رهنمود حدیث</w:t>
      </w:r>
    </w:p>
    <w:p w:rsidR="00540F1B" w:rsidRPr="0020601F" w:rsidRDefault="00540F1B" w:rsidP="00540F1B">
      <w:pPr>
        <w:widowControl w:val="0"/>
        <w:ind w:firstLine="284"/>
        <w:jc w:val="both"/>
        <w:rPr>
          <w:rStyle w:val="Char4"/>
          <w:rtl/>
        </w:rPr>
      </w:pPr>
      <w:r w:rsidRPr="0020601F">
        <w:rPr>
          <w:rStyle w:val="Char4"/>
          <w:rFonts w:hint="cs"/>
          <w:rtl/>
        </w:rPr>
        <w:t xml:space="preserve">این حدیث اشاره به آیه 76 سوره‌ی مریم دارد که می‌فرماید: </w:t>
      </w:r>
      <w:r w:rsidRPr="0020601F">
        <w:rPr>
          <w:rStyle w:val="Char3"/>
          <w:rFonts w:cs="Traditional Arabic"/>
          <w:szCs w:val="28"/>
          <w:rtl/>
        </w:rPr>
        <w:t>﴿</w:t>
      </w:r>
      <w:r w:rsidRPr="0020601F">
        <w:rPr>
          <w:rStyle w:val="Chard"/>
          <w:rtl/>
        </w:rPr>
        <w:t>وَ</w:t>
      </w:r>
      <w:r w:rsidRPr="0020601F">
        <w:rPr>
          <w:rStyle w:val="Chard"/>
          <w:rFonts w:hint="cs"/>
          <w:rtl/>
        </w:rPr>
        <w:t>ٱ</w:t>
      </w:r>
      <w:r w:rsidRPr="0020601F">
        <w:rPr>
          <w:rStyle w:val="Chard"/>
          <w:rFonts w:hint="eastAsia"/>
          <w:rtl/>
        </w:rPr>
        <w:t>لۡبَٰقِيَٰتُ</w:t>
      </w:r>
      <w:r w:rsidRPr="0020601F">
        <w:rPr>
          <w:rStyle w:val="Chard"/>
          <w:rtl/>
        </w:rPr>
        <w:t xml:space="preserve"> </w:t>
      </w:r>
      <w:r w:rsidRPr="0020601F">
        <w:rPr>
          <w:rStyle w:val="Chard"/>
          <w:rFonts w:hint="cs"/>
          <w:rtl/>
        </w:rPr>
        <w:t>ٱ</w:t>
      </w:r>
      <w:r w:rsidRPr="0020601F">
        <w:rPr>
          <w:rStyle w:val="Chard"/>
          <w:rFonts w:hint="eastAsia"/>
          <w:rtl/>
        </w:rPr>
        <w:t>لصَّٰلِحَٰتُ</w:t>
      </w:r>
      <w:r w:rsidRPr="0020601F">
        <w:rPr>
          <w:rStyle w:val="Chard"/>
          <w:rtl/>
        </w:rPr>
        <w:t xml:space="preserve"> خَيۡرٌ عِندَ رَبِّكَ ثَوَابٗا وَخَيۡرٞ مَّرَدًّا</w:t>
      </w:r>
      <w:r w:rsidRPr="0020601F">
        <w:rPr>
          <w:rStyle w:val="Char3"/>
          <w:rFonts w:ascii="Times New Roman" w:hAnsi="Times New Roman" w:cs="Traditional Arabic"/>
          <w:szCs w:val="28"/>
          <w:rtl/>
        </w:rPr>
        <w:t xml:space="preserve">﴾ </w:t>
      </w:r>
      <w:r w:rsidRPr="0020601F">
        <w:rPr>
          <w:rStyle w:val="Char6"/>
          <w:rtl/>
          <w:lang w:bidi="ar-SA"/>
        </w:rPr>
        <w:t>[مریم: 76]</w:t>
      </w:r>
      <w:r w:rsidRPr="0020601F">
        <w:rPr>
          <w:rStyle w:val="Char3"/>
          <w:rFonts w:ascii="Times New Roman" w:hAnsi="Times New Roman" w:cs="IRNazli"/>
          <w:szCs w:val="24"/>
          <w:rtl/>
        </w:rPr>
        <w:t>.</w:t>
      </w:r>
    </w:p>
    <w:p w:rsidR="00540F1B" w:rsidRPr="0020601F" w:rsidRDefault="00540F1B" w:rsidP="00540F1B">
      <w:pPr>
        <w:widowControl w:val="0"/>
        <w:ind w:firstLine="284"/>
        <w:jc w:val="both"/>
        <w:rPr>
          <w:rStyle w:val="Char4"/>
          <w:rtl/>
        </w:rPr>
      </w:pPr>
      <w:r w:rsidRPr="0020601F">
        <w:rPr>
          <w:rStyle w:val="Char4"/>
          <w:rFonts w:hint="cs"/>
          <w:rtl/>
        </w:rPr>
        <w:t xml:space="preserve">ترجمه: </w:t>
      </w:r>
      <w:r w:rsidRPr="0020601F">
        <w:rPr>
          <w:rStyle w:val="Char4"/>
          <w:rtl/>
        </w:rPr>
        <w:t>«</w:t>
      </w:r>
      <w:r w:rsidRPr="0020601F">
        <w:rPr>
          <w:rStyle w:val="Char7"/>
          <w:rFonts w:hint="cs"/>
          <w:rtl/>
        </w:rPr>
        <w:t>الله بر هدایتِ هدایت‌یافتگان می‌افزاید. و نیکی‌های ماندگار، پاداش و بازدهی بهتری نزد پروردگارت دارند</w:t>
      </w:r>
      <w:r w:rsidRPr="0020601F">
        <w:rPr>
          <w:rStyle w:val="Char4"/>
          <w:rFonts w:hint="cs"/>
          <w:rtl/>
        </w:rPr>
        <w:t>».</w:t>
      </w:r>
    </w:p>
    <w:p w:rsidR="00540F1B" w:rsidRPr="0020601F" w:rsidRDefault="00540F1B" w:rsidP="00540F1B">
      <w:pPr>
        <w:widowControl w:val="0"/>
        <w:ind w:firstLine="284"/>
        <w:jc w:val="both"/>
        <w:rPr>
          <w:rStyle w:val="Char4"/>
          <w:rtl/>
        </w:rPr>
      </w:pPr>
      <w:r w:rsidRPr="0020601F">
        <w:rPr>
          <w:rStyle w:val="Char4"/>
          <w:rFonts w:hint="cs"/>
          <w:rtl/>
        </w:rPr>
        <w:t>واقعا چه اندوخته‌ای برای آخرت انسان بهتر از نهال بهشت است؟</w:t>
      </w:r>
    </w:p>
    <w:p w:rsidR="00540F1B" w:rsidRPr="0020601F" w:rsidRDefault="00540F1B" w:rsidP="00540F1B">
      <w:pPr>
        <w:widowControl w:val="0"/>
        <w:ind w:firstLine="284"/>
        <w:jc w:val="both"/>
        <w:rPr>
          <w:rStyle w:val="Char4"/>
          <w:rtl/>
        </w:rPr>
      </w:pPr>
      <w:r w:rsidRPr="0020601F">
        <w:rPr>
          <w:rStyle w:val="Char4"/>
          <w:rFonts w:hint="cs"/>
          <w:rtl/>
        </w:rPr>
        <w:t>آری، ذکر الله باعث پاکیزگی است باید دانست که طهارت قلب با عقیده‌ی پاک و پاکی زبان با سخن پاک و پاکی اعضا با عملکرد</w:t>
      </w:r>
      <w:r w:rsidR="0060566A" w:rsidRPr="0020601F">
        <w:rPr>
          <w:rStyle w:val="Char4"/>
          <w:rFonts w:hint="cs"/>
          <w:rtl/>
        </w:rPr>
        <w:t>،</w:t>
      </w:r>
      <w:r w:rsidRPr="0020601F">
        <w:rPr>
          <w:rStyle w:val="Char4"/>
          <w:rFonts w:hint="cs"/>
          <w:rtl/>
        </w:rPr>
        <w:t xml:space="preserve"> پاک می‌شود بنابراین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فرمود: «مثال </w:t>
      </w:r>
      <w:r w:rsidR="002C3567" w:rsidRPr="0020601F">
        <w:rPr>
          <w:rStyle w:val="Char4"/>
          <w:rFonts w:hint="cs"/>
          <w:rtl/>
        </w:rPr>
        <w:t>کسی‌که</w:t>
      </w:r>
      <w:r w:rsidRPr="0020601F">
        <w:rPr>
          <w:rStyle w:val="Char4"/>
          <w:rFonts w:hint="cs"/>
          <w:rtl/>
        </w:rPr>
        <w:t xml:space="preserve"> ذکر می‌کند و </w:t>
      </w:r>
      <w:r w:rsidR="002C3567" w:rsidRPr="0020601F">
        <w:rPr>
          <w:rStyle w:val="Char4"/>
          <w:rFonts w:hint="cs"/>
          <w:rtl/>
        </w:rPr>
        <w:t>کسی‌که</w:t>
      </w:r>
      <w:r w:rsidRPr="0020601F">
        <w:rPr>
          <w:rStyle w:val="Char4"/>
          <w:rFonts w:hint="cs"/>
          <w:rtl/>
        </w:rPr>
        <w:t xml:space="preserve"> ذکر نمی‌کند مانند زنده و مرده است» (صحیح بخاری).</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8"/>
        </w:numPr>
        <w:bidi/>
        <w:spacing w:after="0" w:line="240" w:lineRule="auto"/>
        <w:ind w:left="680" w:hanging="340"/>
        <w:jc w:val="both"/>
        <w:rPr>
          <w:rStyle w:val="Char4"/>
          <w:rtl/>
        </w:rPr>
      </w:pPr>
      <w:r w:rsidRPr="0020601F">
        <w:rPr>
          <w:rStyle w:val="Char4"/>
          <w:rFonts w:hint="cs"/>
          <w:rtl/>
        </w:rPr>
        <w:t xml:space="preserve">فضیلت زیاد این ذکر </w:t>
      </w:r>
      <w:r w:rsidR="00932E32" w:rsidRPr="0020601F">
        <w:rPr>
          <w:rStyle w:val="Char4"/>
          <w:rFonts w:hint="cs"/>
          <w:rtl/>
        </w:rPr>
        <w:t>به‌خاطر</w:t>
      </w:r>
      <w:r w:rsidRPr="0020601F">
        <w:rPr>
          <w:rStyle w:val="Char4"/>
          <w:rFonts w:hint="cs"/>
          <w:rtl/>
        </w:rPr>
        <w:t xml:space="preserve"> اینکه در برگیرنده‌ی مفهوم توحید، ایمان و تقدیر است.</w:t>
      </w:r>
    </w:p>
    <w:p w:rsidR="00540F1B" w:rsidRPr="0020601F" w:rsidRDefault="00540F1B" w:rsidP="00540F1B">
      <w:pPr>
        <w:pStyle w:val="ListParagraph"/>
        <w:widowControl w:val="0"/>
        <w:numPr>
          <w:ilvl w:val="0"/>
          <w:numId w:val="258"/>
        </w:numPr>
        <w:bidi/>
        <w:spacing w:after="0" w:line="240" w:lineRule="auto"/>
        <w:ind w:left="680" w:hanging="340"/>
        <w:jc w:val="both"/>
        <w:rPr>
          <w:rStyle w:val="Char4"/>
          <w:rtl/>
        </w:rPr>
      </w:pPr>
      <w:r w:rsidRPr="0020601F">
        <w:rPr>
          <w:rStyle w:val="Char4"/>
          <w:rFonts w:hint="cs"/>
          <w:rtl/>
        </w:rPr>
        <w:t>هدف اساسی از ذکر الله پیوند دادن بنده در هر حال با آفریدگارش می‌باشد.</w:t>
      </w:r>
    </w:p>
    <w:p w:rsidR="00540F1B" w:rsidRPr="0020601F" w:rsidRDefault="00540F1B" w:rsidP="00540F1B">
      <w:pPr>
        <w:pStyle w:val="ListParagraph"/>
        <w:widowControl w:val="0"/>
        <w:numPr>
          <w:ilvl w:val="0"/>
          <w:numId w:val="258"/>
        </w:numPr>
        <w:bidi/>
        <w:spacing w:after="0" w:line="240" w:lineRule="auto"/>
        <w:ind w:left="680" w:hanging="340"/>
        <w:jc w:val="both"/>
        <w:rPr>
          <w:rStyle w:val="Char4"/>
          <w:rtl/>
        </w:rPr>
      </w:pPr>
      <w:r w:rsidRPr="0020601F">
        <w:rPr>
          <w:rStyle w:val="Char4"/>
          <w:rFonts w:hint="cs"/>
          <w:rtl/>
        </w:rPr>
        <w:t>تشویق به انجام اعمال نیک تا اندوخته‌ای برای پس از مرگ باشد.</w:t>
      </w:r>
    </w:p>
    <w:p w:rsidR="00540F1B" w:rsidRPr="0020601F" w:rsidRDefault="00540F1B" w:rsidP="006A7CC8">
      <w:pPr>
        <w:pStyle w:val="a1"/>
        <w:spacing w:before="240" w:after="120"/>
        <w:rPr>
          <w:rStyle w:val="Char4"/>
          <w:rtl/>
        </w:rPr>
      </w:pPr>
      <w:bookmarkStart w:id="279" w:name="_Toc296277892"/>
      <w:bookmarkStart w:id="280" w:name="_Toc449617212"/>
      <w:r w:rsidRPr="0020601F">
        <w:rPr>
          <w:rFonts w:hint="cs"/>
          <w:rtl/>
        </w:rPr>
        <w:t>(</w:t>
      </w:r>
      <w:r w:rsidRPr="0020601F">
        <w:rPr>
          <w:rtl/>
        </w:rPr>
        <w:t>131</w:t>
      </w:r>
      <w:r w:rsidRPr="0020601F">
        <w:rPr>
          <w:rFonts w:hint="cs"/>
          <w:rtl/>
        </w:rPr>
        <w:t>)</w:t>
      </w:r>
      <w:r w:rsidRPr="0020601F">
        <w:rPr>
          <w:rtl/>
        </w:rPr>
        <w:t xml:space="preserve"> شیوه‌ی تسبیح گفتن رسول الله</w:t>
      </w:r>
      <w:bookmarkEnd w:id="279"/>
      <w:bookmarkEnd w:id="280"/>
      <w:r w:rsidR="002B517E" w:rsidRPr="0020601F">
        <w:rPr>
          <w:rFonts w:cs="CTraditional Arabic"/>
          <w:bCs w:val="0"/>
          <w:szCs w:val="28"/>
          <w:rtl/>
        </w:rPr>
        <w:t> </w:t>
      </w:r>
      <w:r w:rsidR="002B517E" w:rsidRPr="0020601F">
        <w:rPr>
          <w:rFonts w:cs="CTraditional Arabic" w:hint="cs"/>
          <w:bCs w:val="0"/>
          <w:szCs w:val="28"/>
          <w:rtl/>
        </w:rPr>
        <w:t>ج</w:t>
      </w:r>
    </w:p>
    <w:p w:rsidR="00540F1B" w:rsidRPr="0020601F" w:rsidRDefault="00540F1B" w:rsidP="001A5E61">
      <w:pPr>
        <w:widowControl w:val="0"/>
        <w:ind w:firstLine="284"/>
        <w:jc w:val="both"/>
        <w:rPr>
          <w:rStyle w:val="Char4"/>
          <w:rtl/>
        </w:rPr>
      </w:pPr>
      <w:r w:rsidRPr="0020601F">
        <w:rPr>
          <w:rStyle w:val="Char4"/>
          <w:rFonts w:hint="cs"/>
          <w:rtl/>
        </w:rPr>
        <w:t xml:space="preserve">268ـ </w:t>
      </w:r>
      <w:r w:rsidRPr="0020601F">
        <w:rPr>
          <w:rStyle w:val="Char4"/>
          <w:rtl/>
        </w:rPr>
        <w:t>عبد الله بن عمرو</w:t>
      </w:r>
      <w:r w:rsidR="002B517E" w:rsidRPr="0020601F">
        <w:rPr>
          <w:rFonts w:ascii="Lotus Linotype" w:hAnsi="Lotus Linotype" w:cs="CTraditional Arabic"/>
          <w:rtl/>
        </w:rPr>
        <w:t> </w:t>
      </w:r>
      <w:r w:rsidR="002B517E" w:rsidRPr="0020601F">
        <w:rPr>
          <w:rFonts w:ascii="Lotus Linotype" w:hAnsi="Lotus Linotype" w:cs="CTraditional Arabic" w:hint="cs"/>
          <w:rtl/>
        </w:rPr>
        <w:t>ب</w:t>
      </w:r>
      <w:r w:rsidRPr="0020601F">
        <w:rPr>
          <w:rStyle w:val="Char4"/>
          <w:rtl/>
        </w:rPr>
        <w:t xml:space="preserve"> مى‌گوید: پیامبر</w:t>
      </w:r>
      <w:r w:rsidR="002B517E" w:rsidRPr="0020601F">
        <w:rPr>
          <w:rStyle w:val="Char4"/>
          <w:rFonts w:cs="CTraditional Arabic"/>
          <w:rtl/>
        </w:rPr>
        <w:t> ج</w:t>
      </w:r>
      <w:r w:rsidR="00123716" w:rsidRPr="0020601F">
        <w:rPr>
          <w:rStyle w:val="Char4"/>
          <w:rtl/>
        </w:rPr>
        <w:t xml:space="preserve"> </w:t>
      </w:r>
      <w:r w:rsidRPr="0020601F">
        <w:rPr>
          <w:rStyle w:val="Char4"/>
          <w:rtl/>
        </w:rPr>
        <w:t>را دیدم که تسبیحات خود را با دست راستش مى‌شمرد</w:t>
      </w:r>
      <w:r w:rsidRPr="0020601F">
        <w:rPr>
          <w:rStyle w:val="Char4"/>
          <w:vertAlign w:val="superscript"/>
          <w:rtl/>
        </w:rPr>
        <w:t>(</w:t>
      </w:r>
      <w:r w:rsidRPr="0020601F">
        <w:rPr>
          <w:rStyle w:val="Char4"/>
          <w:vertAlign w:val="superscript"/>
          <w:rtl/>
        </w:rPr>
        <w:footnoteReference w:id="302"/>
      </w:r>
      <w:r w:rsidRPr="0020601F">
        <w:rPr>
          <w:rStyle w:val="Char4"/>
          <w:vertAlign w:val="superscript"/>
          <w:rtl/>
        </w:rPr>
        <w:t>)</w:t>
      </w:r>
      <w:r w:rsidRPr="0020601F">
        <w:rPr>
          <w:rStyle w:val="Char4"/>
          <w:rFonts w:hint="cs"/>
          <w:rtl/>
        </w:rPr>
        <w:t>.</w:t>
      </w:r>
    </w:p>
    <w:p w:rsidR="00540F1B" w:rsidRPr="0020601F" w:rsidRDefault="00540F1B" w:rsidP="00540F1B">
      <w:pPr>
        <w:pStyle w:val="a9"/>
        <w:rPr>
          <w:rtl/>
        </w:rPr>
      </w:pPr>
      <w:r w:rsidRPr="0020601F">
        <w:rPr>
          <w:rFonts w:hint="cs"/>
          <w:rtl/>
        </w:rPr>
        <w:t>رهنمود حدیث</w:t>
      </w:r>
    </w:p>
    <w:p w:rsidR="00540F1B" w:rsidRPr="0020601F" w:rsidRDefault="00540F1B" w:rsidP="0060566A">
      <w:pPr>
        <w:widowControl w:val="0"/>
        <w:ind w:firstLine="284"/>
        <w:jc w:val="both"/>
        <w:rPr>
          <w:rStyle w:val="Char4"/>
          <w:rtl/>
        </w:rPr>
      </w:pPr>
      <w:r w:rsidRPr="0020601F">
        <w:rPr>
          <w:rStyle w:val="Char4"/>
          <w:rFonts w:hint="cs"/>
          <w:rtl/>
        </w:rPr>
        <w:t>از این حدیث چنین بر می‌آید که شمردن تسبیح و ذکر سنت است که با انگشتان دست راست صورت گیرد اما شمردن آنها با دانه‌های تسبیح و سنگ ر</w:t>
      </w:r>
      <w:r w:rsidR="0060566A" w:rsidRPr="0020601F">
        <w:rPr>
          <w:rStyle w:val="Char4"/>
          <w:rFonts w:hint="cs"/>
          <w:rtl/>
        </w:rPr>
        <w:t xml:space="preserve">یزه و انگشتان دست چپ خلاف سنت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است. و روایتی که بر سر زبانها است و می‌گوید: «</w:t>
      </w:r>
      <w:r w:rsidRPr="0020601F">
        <w:rPr>
          <w:rStyle w:val="Char3"/>
          <w:rtl/>
        </w:rPr>
        <w:t>نعم الـمذکر السبحة</w:t>
      </w:r>
      <w:r w:rsidRPr="0020601F">
        <w:rPr>
          <w:rStyle w:val="Char4"/>
          <w:rFonts w:hint="cs"/>
          <w:rtl/>
        </w:rPr>
        <w:t>» «</w:t>
      </w:r>
      <w:r w:rsidRPr="0020601F">
        <w:rPr>
          <w:rStyle w:val="Chare"/>
          <w:rFonts w:hint="cs"/>
          <w:rtl/>
        </w:rPr>
        <w:t>دانه‌های تسبیح بهترین یادآور ذکر است</w:t>
      </w:r>
      <w:r w:rsidRPr="0020601F">
        <w:rPr>
          <w:rStyle w:val="Char4"/>
          <w:rFonts w:hint="cs"/>
          <w:rtl/>
        </w:rPr>
        <w:t xml:space="preserve">» ساختگی </w:t>
      </w:r>
      <w:r w:rsidR="0060566A" w:rsidRPr="0020601F">
        <w:rPr>
          <w:rStyle w:val="Char4"/>
          <w:rFonts w:hint="cs"/>
          <w:rtl/>
        </w:rPr>
        <w:t>است</w:t>
      </w:r>
      <w:r w:rsidRPr="0020601F">
        <w:rPr>
          <w:rStyle w:val="Char4"/>
          <w:rFonts w:hint="cs"/>
          <w:rtl/>
        </w:rPr>
        <w:t xml:space="preserve"> و حدیث شمردن تسبیح با هسته‌ی خرما نیز ضعیف و غیر قابل استدلال است و علما این عمل را نپسندیده‌اند و شاید حکمت اینکه با انگشتان تسبیح می‌گفته آن باشد که خطاب به برخی از همسرانش فرمود: به کمک انگشتان خود تسبیح بگویید چرا که آنها روز قیامت مورد بازخواست قرار می‌گیرند و به سخن در می‌ایند شیخ آلبانی این روایت را حسن دانسته است.</w:t>
      </w:r>
    </w:p>
    <w:p w:rsidR="00540F1B" w:rsidRPr="0020601F" w:rsidRDefault="00540F1B" w:rsidP="00540F1B">
      <w:pPr>
        <w:pStyle w:val="a9"/>
        <w:rPr>
          <w:rtl/>
        </w:rPr>
      </w:pPr>
      <w:r w:rsidRPr="0020601F">
        <w:rPr>
          <w:rFonts w:hint="cs"/>
          <w:rtl/>
        </w:rPr>
        <w:t>فوائد حدیث</w:t>
      </w:r>
    </w:p>
    <w:p w:rsidR="00540F1B" w:rsidRPr="0020601F" w:rsidRDefault="00540F1B" w:rsidP="00540F1B">
      <w:pPr>
        <w:pStyle w:val="ListParagraph"/>
        <w:widowControl w:val="0"/>
        <w:numPr>
          <w:ilvl w:val="0"/>
          <w:numId w:val="259"/>
        </w:numPr>
        <w:bidi/>
        <w:spacing w:after="0" w:line="240" w:lineRule="auto"/>
        <w:ind w:left="680" w:hanging="340"/>
        <w:jc w:val="both"/>
        <w:rPr>
          <w:rStyle w:val="Char4"/>
          <w:rtl/>
        </w:rPr>
      </w:pPr>
      <w:r w:rsidRPr="0020601F">
        <w:rPr>
          <w:rStyle w:val="Char4"/>
          <w:rFonts w:hint="cs"/>
          <w:rtl/>
        </w:rPr>
        <w:t>اصحاب شیفته پیروی از یکایک سنت</w:t>
      </w:r>
      <w:r w:rsidRPr="0020601F">
        <w:rPr>
          <w:rStyle w:val="Char4"/>
          <w:rFonts w:hint="eastAsia"/>
        </w:rPr>
        <w:t>‌</w:t>
      </w:r>
      <w:r w:rsidRPr="0020601F">
        <w:rPr>
          <w:rStyle w:val="Char4"/>
          <w:rFonts w:hint="cs"/>
          <w:rtl/>
        </w:rPr>
        <w:t xml:space="preserve">های </w:t>
      </w:r>
      <w:r w:rsidR="00630858"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Pr="0020601F">
        <w:rPr>
          <w:rStyle w:val="Char4"/>
          <w:rFonts w:hint="cs"/>
          <w:rtl/>
        </w:rPr>
        <w:t xml:space="preserve"> و انتقال آن به دیگران بودند.</w:t>
      </w:r>
    </w:p>
    <w:p w:rsidR="00540F1B" w:rsidRPr="0020601F" w:rsidRDefault="00540F1B" w:rsidP="00540F1B">
      <w:pPr>
        <w:pStyle w:val="ListParagraph"/>
        <w:widowControl w:val="0"/>
        <w:numPr>
          <w:ilvl w:val="0"/>
          <w:numId w:val="259"/>
        </w:numPr>
        <w:bidi/>
        <w:spacing w:after="0" w:line="240" w:lineRule="auto"/>
        <w:ind w:left="680" w:hanging="340"/>
        <w:jc w:val="both"/>
        <w:rPr>
          <w:rStyle w:val="Char4"/>
          <w:rtl/>
        </w:rPr>
      </w:pPr>
      <w:r w:rsidRPr="0020601F">
        <w:rPr>
          <w:rStyle w:val="Char4"/>
          <w:rFonts w:hint="cs"/>
          <w:rtl/>
        </w:rPr>
        <w:t xml:space="preserve">اعضای بدن در قیامت گواهی خواهند داد که چه کرده‌اند چنانکه الله متعال می‌فرماید: </w:t>
      </w:r>
      <w:r w:rsidRPr="0020601F">
        <w:rPr>
          <w:rStyle w:val="Char8"/>
          <w:rFonts w:hint="cs"/>
          <w:rtl/>
          <w:lang w:bidi="fa-IR"/>
        </w:rPr>
        <w:t>﴿</w:t>
      </w:r>
      <w:r w:rsidRPr="0020601F">
        <w:rPr>
          <w:rStyle w:val="Chard"/>
          <w:rtl/>
        </w:rPr>
        <w:t>وَقَالُواْ لِجُلُودِهِم</w:t>
      </w:r>
      <w:r w:rsidRPr="0020601F">
        <w:rPr>
          <w:rStyle w:val="Chard"/>
          <w:rFonts w:hint="cs"/>
          <w:rtl/>
        </w:rPr>
        <w:t>ۡ</w:t>
      </w:r>
      <w:r w:rsidRPr="0020601F">
        <w:rPr>
          <w:rStyle w:val="Chard"/>
          <w:rtl/>
        </w:rPr>
        <w:t xml:space="preserve"> </w:t>
      </w:r>
      <w:r w:rsidRPr="0020601F">
        <w:rPr>
          <w:rStyle w:val="Chard"/>
          <w:rFonts w:hint="cs"/>
          <w:rtl/>
        </w:rPr>
        <w:t>لِمَ</w:t>
      </w:r>
      <w:r w:rsidRPr="0020601F">
        <w:rPr>
          <w:rStyle w:val="Chard"/>
          <w:rtl/>
        </w:rPr>
        <w:t xml:space="preserve"> </w:t>
      </w:r>
      <w:r w:rsidRPr="0020601F">
        <w:rPr>
          <w:rStyle w:val="Chard"/>
          <w:rFonts w:hint="cs"/>
          <w:rtl/>
        </w:rPr>
        <w:t>شَهِدتُّمۡ</w:t>
      </w:r>
      <w:r w:rsidRPr="0020601F">
        <w:rPr>
          <w:rStyle w:val="Chard"/>
          <w:rtl/>
        </w:rPr>
        <w:t xml:space="preserve"> </w:t>
      </w:r>
      <w:r w:rsidRPr="0020601F">
        <w:rPr>
          <w:rStyle w:val="Chard"/>
          <w:rFonts w:hint="cs"/>
          <w:rtl/>
        </w:rPr>
        <w:t>عَلَيۡنَاۖ</w:t>
      </w:r>
      <w:r w:rsidRPr="0020601F">
        <w:rPr>
          <w:rStyle w:val="Chard"/>
          <w:rtl/>
        </w:rPr>
        <w:t xml:space="preserve"> </w:t>
      </w:r>
      <w:r w:rsidRPr="0020601F">
        <w:rPr>
          <w:rStyle w:val="Chard"/>
          <w:rFonts w:hint="cs"/>
          <w:rtl/>
        </w:rPr>
        <w:t>قَالُوٓاْ</w:t>
      </w:r>
      <w:r w:rsidRPr="0020601F">
        <w:rPr>
          <w:rStyle w:val="Chard"/>
          <w:rtl/>
        </w:rPr>
        <w:t xml:space="preserve"> </w:t>
      </w:r>
      <w:r w:rsidRPr="0020601F">
        <w:rPr>
          <w:rStyle w:val="Chard"/>
          <w:rFonts w:hint="cs"/>
          <w:rtl/>
        </w:rPr>
        <w:t>أَنطَقَنَا</w:t>
      </w:r>
      <w:r w:rsidRPr="0020601F">
        <w:rPr>
          <w:rStyle w:val="Chard"/>
          <w:rtl/>
        </w:rPr>
        <w:t xml:space="preserve"> </w:t>
      </w:r>
      <w:r w:rsidRPr="0020601F">
        <w:rPr>
          <w:rStyle w:val="Chard"/>
          <w:rFonts w:hint="cs"/>
          <w:rtl/>
        </w:rPr>
        <w:t>ٱ</w:t>
      </w:r>
      <w:r w:rsidRPr="0020601F">
        <w:rPr>
          <w:rStyle w:val="Chard"/>
          <w:rFonts w:hint="eastAsia"/>
          <w:rtl/>
        </w:rPr>
        <w:t>للَّهُ</w:t>
      </w:r>
      <w:r w:rsidRPr="0020601F">
        <w:rPr>
          <w:rStyle w:val="Chard"/>
          <w:rtl/>
        </w:rPr>
        <w:t xml:space="preserve"> </w:t>
      </w:r>
      <w:r w:rsidRPr="0020601F">
        <w:rPr>
          <w:rStyle w:val="Chard"/>
          <w:rFonts w:hint="cs"/>
          <w:rtl/>
        </w:rPr>
        <w:t>ٱ</w:t>
      </w:r>
      <w:r w:rsidRPr="0020601F">
        <w:rPr>
          <w:rStyle w:val="Chard"/>
          <w:rFonts w:hint="eastAsia"/>
          <w:rtl/>
        </w:rPr>
        <w:t>لَّذِي</w:t>
      </w:r>
      <w:r w:rsidRPr="0020601F">
        <w:rPr>
          <w:rStyle w:val="Chard"/>
          <w:rFonts w:hint="cs"/>
          <w:rtl/>
        </w:rPr>
        <w:t>ٓ</w:t>
      </w:r>
      <w:r w:rsidRPr="0020601F">
        <w:rPr>
          <w:rStyle w:val="Chard"/>
          <w:rtl/>
        </w:rPr>
        <w:t xml:space="preserve"> أَنطَقَ كُلَّ شَي</w:t>
      </w:r>
      <w:r w:rsidRPr="0020601F">
        <w:rPr>
          <w:rStyle w:val="Chard"/>
          <w:rFonts w:hint="cs"/>
          <w:rtl/>
        </w:rPr>
        <w:t>ۡءٖ</w:t>
      </w:r>
      <w:r w:rsidRPr="0020601F">
        <w:rPr>
          <w:rStyle w:val="Char8"/>
          <w:rFonts w:hint="cs"/>
          <w:rtl/>
          <w:lang w:bidi="fa-IR"/>
        </w:rPr>
        <w:t>﴾</w:t>
      </w:r>
      <w:r w:rsidRPr="0020601F">
        <w:rPr>
          <w:rStyle w:val="Char6"/>
          <w:rtl/>
          <w:lang w:bidi="ar-SA"/>
        </w:rPr>
        <w:t xml:space="preserve"> [فصلت: 21]</w:t>
      </w:r>
      <w:r w:rsidRPr="0020601F">
        <w:rPr>
          <w:rStyle w:val="Char4"/>
          <w:rFonts w:hint="cs"/>
          <w:rtl/>
        </w:rPr>
        <w:t>.</w:t>
      </w:r>
    </w:p>
    <w:p w:rsidR="00540F1B" w:rsidRPr="0020601F" w:rsidRDefault="00540F1B" w:rsidP="000317E7">
      <w:pPr>
        <w:pStyle w:val="a8"/>
        <w:rPr>
          <w:rtl/>
        </w:rPr>
      </w:pPr>
      <w:r w:rsidRPr="0020601F">
        <w:rPr>
          <w:rFonts w:hint="cs"/>
          <w:rtl/>
        </w:rPr>
        <w:t>«</w:t>
      </w:r>
      <w:r w:rsidRPr="0020601F">
        <w:rPr>
          <w:rStyle w:val="Char7"/>
          <w:rFonts w:hint="cs"/>
          <w:sz w:val="28"/>
          <w:rtl/>
        </w:rPr>
        <w:t>خطاب به پوست و اعضای بدن خویش می‌گویند چرا علیه ما گواهی دادید؟ می‌گویند: ما را کسی به سخن در آورد که هر چیزی را به سخن درآورده است</w:t>
      </w:r>
      <w:r w:rsidRPr="0020601F">
        <w:rPr>
          <w:rFonts w:hint="cs"/>
          <w:rtl/>
        </w:rPr>
        <w:t>».</w:t>
      </w:r>
    </w:p>
    <w:p w:rsidR="00540F1B" w:rsidRPr="0020601F" w:rsidRDefault="00630858" w:rsidP="00540F1B">
      <w:pPr>
        <w:pStyle w:val="ListParagraph"/>
        <w:widowControl w:val="0"/>
        <w:numPr>
          <w:ilvl w:val="0"/>
          <w:numId w:val="259"/>
        </w:numPr>
        <w:bidi/>
        <w:spacing w:after="0" w:line="240" w:lineRule="auto"/>
        <w:ind w:left="680" w:hanging="340"/>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دوست داشت که هرکار خوب را با دست راست انجام دهد چنانکه این مطلب را بخاری به نقل از مادرمان؛ عایشه</w:t>
      </w:r>
      <w:r w:rsidR="002B517E" w:rsidRPr="0020601F">
        <w:rPr>
          <w:rStyle w:val="Char4"/>
          <w:rFonts w:cs="CTraditional Arabic"/>
          <w:rtl/>
        </w:rPr>
        <w:t> </w:t>
      </w:r>
      <w:r w:rsidR="002B517E" w:rsidRPr="0020601F">
        <w:rPr>
          <w:rStyle w:val="Char4"/>
          <w:rFonts w:cs="CTraditional Arabic" w:hint="cs"/>
          <w:rtl/>
        </w:rPr>
        <w:t>ل</w:t>
      </w:r>
      <w:r w:rsidR="00540F1B" w:rsidRPr="0020601F">
        <w:rPr>
          <w:rStyle w:val="Char4"/>
          <w:rFonts w:hint="cs"/>
          <w:rtl/>
        </w:rPr>
        <w:t xml:space="preserve"> روایت کرده است.</w:t>
      </w:r>
    </w:p>
    <w:p w:rsidR="00540F1B" w:rsidRPr="0020601F" w:rsidRDefault="00540F1B" w:rsidP="006A7CC8">
      <w:pPr>
        <w:pStyle w:val="a1"/>
        <w:spacing w:before="240" w:after="120"/>
        <w:rPr>
          <w:rStyle w:val="Char4"/>
          <w:rtl/>
        </w:rPr>
      </w:pPr>
      <w:bookmarkStart w:id="281" w:name="_Toc296277893"/>
      <w:bookmarkStart w:id="282" w:name="_Toc449617213"/>
      <w:r w:rsidRPr="0020601F">
        <w:rPr>
          <w:rFonts w:hint="cs"/>
          <w:rtl/>
        </w:rPr>
        <w:t>(</w:t>
      </w:r>
      <w:r w:rsidRPr="0020601F">
        <w:rPr>
          <w:rtl/>
        </w:rPr>
        <w:t>132</w:t>
      </w:r>
      <w:r w:rsidRPr="0020601F">
        <w:rPr>
          <w:rFonts w:hint="cs"/>
          <w:rtl/>
        </w:rPr>
        <w:t>)</w:t>
      </w:r>
      <w:r w:rsidRPr="0020601F">
        <w:rPr>
          <w:rtl/>
        </w:rPr>
        <w:t xml:space="preserve"> مجموعه‌ای از آداب نیک اجتماعی</w:t>
      </w:r>
      <w:bookmarkEnd w:id="281"/>
      <w:bookmarkEnd w:id="282"/>
    </w:p>
    <w:p w:rsidR="00540F1B" w:rsidRPr="0020601F" w:rsidRDefault="00540F1B" w:rsidP="00DB22A6">
      <w:pPr>
        <w:pStyle w:val="a8"/>
        <w:rPr>
          <w:rtl/>
        </w:rPr>
      </w:pPr>
      <w:r w:rsidRPr="0020601F">
        <w:rPr>
          <w:rStyle w:val="Char4"/>
          <w:rFonts w:hint="cs"/>
          <w:rtl/>
        </w:rPr>
        <w:t xml:space="preserve">269ـ </w:t>
      </w:r>
      <w:r w:rsidR="00630858" w:rsidRPr="0020601F">
        <w:rPr>
          <w:rFonts w:hint="cs"/>
          <w:rtl/>
        </w:rPr>
        <w:t>رسول اکرم</w:t>
      </w:r>
      <w:r w:rsidR="002B517E" w:rsidRPr="0020601F">
        <w:rPr>
          <w:rFonts w:cs="CTraditional Arabic"/>
          <w:rtl/>
        </w:rPr>
        <w:t> </w:t>
      </w:r>
      <w:r w:rsidR="002B517E" w:rsidRPr="0020601F">
        <w:rPr>
          <w:rFonts w:cs="CTraditional Arabic" w:hint="cs"/>
          <w:rtl/>
        </w:rPr>
        <w:t>ج</w:t>
      </w:r>
      <w:r w:rsidRPr="0020601F">
        <w:rPr>
          <w:rFonts w:hint="cs"/>
          <w:rtl/>
        </w:rPr>
        <w:t xml:space="preserve"> فرمود:</w:t>
      </w:r>
      <w:r w:rsidR="00DB22A6" w:rsidRPr="0020601F">
        <w:rPr>
          <w:rFonts w:hint="cs"/>
          <w:rtl/>
        </w:rPr>
        <w:t xml:space="preserve"> </w:t>
      </w:r>
      <w:r w:rsidR="00DB22A6" w:rsidRPr="0020601F">
        <w:rPr>
          <w:rStyle w:val="Char3"/>
          <w:rFonts w:hint="cs"/>
          <w:rtl/>
        </w:rPr>
        <w:t>«</w:t>
      </w:r>
      <w:r w:rsidR="00DB22A6" w:rsidRPr="0020601F">
        <w:rPr>
          <w:rStyle w:val="Char3"/>
          <w:rtl/>
        </w:rPr>
        <w:t>إِذَا كَانَ جُنْحَ اللَّيْلِ ـ أَوْ أَمْسَيْتُمْ ـ فَكُفُّوا صِبْيَانَكُمْ؛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وَاذْكُروا اسْمَ اللهِ، وَلَوْ أَنْ تَعْرُضُوا عَلَيْهَا شَيْئاً، وَأَطْفِئُوا مَصَابِيحَكُمْ</w:t>
      </w:r>
      <w:r w:rsidR="00DB22A6" w:rsidRPr="0020601F">
        <w:rPr>
          <w:rStyle w:val="Char3"/>
          <w:rFonts w:hint="cs"/>
          <w:rtl/>
        </w:rPr>
        <w:t>».</w:t>
      </w:r>
      <w:r w:rsidRPr="0020601F">
        <w:rPr>
          <w:rStyle w:val="Char3"/>
          <w:rFonts w:hint="cs"/>
          <w:rtl/>
        </w:rPr>
        <w:t xml:space="preserve"> </w:t>
      </w:r>
      <w:r w:rsidR="00DB22A6" w:rsidRPr="0020601F">
        <w:rPr>
          <w:rFonts w:hint="cs"/>
          <w:rtl/>
        </w:rPr>
        <w:t>«</w:t>
      </w:r>
      <w:r w:rsidRPr="0020601F">
        <w:rPr>
          <w:rtl/>
        </w:rPr>
        <w:t>هنگامى که تاریکى شب، سایه افکند ـ یا شب شد ـ کودکانتان را نگذارید بیرون بروند، زیرا در این وقت شیطان‌ها پراکنده مى‌شوند، هنگامى که پاسى از شب گذشت آن‌ها را آزاد بگذارید، به شرطى که مشکل دیگرى نباشد، و قبل از خوابیدن بسم الله بگویید، و درها را ببندید، زیرا شیطان درِ بسته را باز نمى‌کند، همچنین بسم الله بگویید، و دهانه</w:t>
      </w:r>
      <w:r w:rsidR="00130A16" w:rsidRPr="0020601F">
        <w:rPr>
          <w:rFonts w:hint="cs"/>
          <w:rtl/>
        </w:rPr>
        <w:t>‌</w:t>
      </w:r>
      <w:r w:rsidRPr="0020601F">
        <w:rPr>
          <w:rtl/>
        </w:rPr>
        <w:t>ى مَشْک</w:t>
      </w:r>
      <w:r w:rsidRPr="0020601F">
        <w:rPr>
          <w:rFonts w:hint="cs"/>
          <w:rtl/>
        </w:rPr>
        <w:t>‌</w:t>
      </w:r>
      <w:r w:rsidRPr="0020601F">
        <w:rPr>
          <w:rtl/>
        </w:rPr>
        <w:t>تان را ببندید، و روى ظرف‌ها سرپوش بگذارید، اگر چه بطور کامل پوشیده نشوند، و چراغ‌هایتان را خاموش کنید</w:t>
      </w:r>
      <w:r w:rsidR="00DB22A6" w:rsidRPr="0020601F">
        <w:rPr>
          <w:rFonts w:hint="cs"/>
          <w:rtl/>
        </w:rPr>
        <w:t>»</w:t>
      </w:r>
      <w:r w:rsidRPr="0020601F">
        <w:rPr>
          <w:vertAlign w:val="superscript"/>
          <w:rtl/>
        </w:rPr>
        <w:t>(</w:t>
      </w:r>
      <w:r w:rsidRPr="0020601F">
        <w:rPr>
          <w:rStyle w:val="Char4"/>
          <w:vertAlign w:val="superscript"/>
          <w:rtl/>
        </w:rPr>
        <w:footnoteReference w:id="303"/>
      </w:r>
      <w:r w:rsidRPr="0020601F">
        <w:rPr>
          <w:vertAlign w:val="superscript"/>
          <w:rtl/>
        </w:rPr>
        <w:t>)</w:t>
      </w:r>
      <w:r w:rsidRPr="0020601F">
        <w:rPr>
          <w:rFonts w:hint="cs"/>
          <w:rtl/>
        </w:rPr>
        <w:t>.</w:t>
      </w:r>
    </w:p>
    <w:p w:rsidR="00540F1B" w:rsidRPr="0020601F" w:rsidRDefault="00540F1B" w:rsidP="001329F6">
      <w:pPr>
        <w:pStyle w:val="a9"/>
        <w:spacing w:before="80"/>
        <w:rPr>
          <w:rtl/>
        </w:rPr>
      </w:pPr>
      <w:r w:rsidRPr="0020601F">
        <w:rPr>
          <w:rFonts w:hint="cs"/>
          <w:rtl/>
        </w:rPr>
        <w:t>کلمات حدیث</w:t>
      </w:r>
    </w:p>
    <w:p w:rsidR="00540F1B" w:rsidRPr="0020601F" w:rsidRDefault="00DB22A6" w:rsidP="00540F1B">
      <w:pPr>
        <w:widowControl w:val="0"/>
        <w:ind w:firstLine="284"/>
        <w:jc w:val="both"/>
        <w:rPr>
          <w:rStyle w:val="Char4"/>
          <w:rtl/>
        </w:rPr>
      </w:pPr>
      <w:r w:rsidRPr="0020601F">
        <w:rPr>
          <w:rStyle w:val="Char1"/>
          <w:rtl/>
        </w:rPr>
        <w:t>جُنْحَ اللَّيْلِ</w:t>
      </w:r>
      <w:r w:rsidR="00540F1B" w:rsidRPr="0020601F">
        <w:rPr>
          <w:rStyle w:val="Char4"/>
          <w:rFonts w:hint="cs"/>
          <w:rtl/>
        </w:rPr>
        <w:t>: فرارسیدن شب.</w:t>
      </w:r>
    </w:p>
    <w:p w:rsidR="00540F1B" w:rsidRPr="0020601F" w:rsidRDefault="00DB22A6" w:rsidP="00540F1B">
      <w:pPr>
        <w:widowControl w:val="0"/>
        <w:ind w:firstLine="284"/>
        <w:jc w:val="both"/>
        <w:rPr>
          <w:rStyle w:val="Char4"/>
          <w:rtl/>
        </w:rPr>
      </w:pPr>
      <w:r w:rsidRPr="0020601F">
        <w:rPr>
          <w:rStyle w:val="Char1"/>
          <w:rtl/>
        </w:rPr>
        <w:t>أَوْكُوا قِرَبَكُمْ</w:t>
      </w:r>
      <w:r w:rsidR="00540F1B" w:rsidRPr="0020601F">
        <w:rPr>
          <w:rStyle w:val="Char4"/>
          <w:rFonts w:hint="cs"/>
          <w:rtl/>
        </w:rPr>
        <w:t>: درب مشکیزه‌ها ر اببندید.</w:t>
      </w:r>
    </w:p>
    <w:p w:rsidR="00540F1B" w:rsidRPr="0020601F" w:rsidRDefault="00DB22A6" w:rsidP="00540F1B">
      <w:pPr>
        <w:widowControl w:val="0"/>
        <w:ind w:firstLine="284"/>
        <w:jc w:val="both"/>
        <w:rPr>
          <w:rStyle w:val="Char4"/>
          <w:rtl/>
        </w:rPr>
      </w:pPr>
      <w:r w:rsidRPr="0020601F">
        <w:rPr>
          <w:rStyle w:val="Char1"/>
          <w:rtl/>
        </w:rPr>
        <w:t>خَمِّرُوا</w:t>
      </w:r>
      <w:r w:rsidR="00540F1B" w:rsidRPr="0020601F">
        <w:rPr>
          <w:rStyle w:val="Char4"/>
          <w:rFonts w:hint="cs"/>
          <w:rtl/>
        </w:rPr>
        <w:t>: روی آنها سرپوش بگذارید.</w:t>
      </w:r>
    </w:p>
    <w:p w:rsidR="00540F1B" w:rsidRPr="0020601F" w:rsidRDefault="00540F1B" w:rsidP="001329F6">
      <w:pPr>
        <w:pStyle w:val="a9"/>
        <w:spacing w:before="120"/>
        <w:rPr>
          <w:rStyle w:val="Char4"/>
          <w:sz w:val="24"/>
          <w:szCs w:val="24"/>
          <w:rtl/>
        </w:rPr>
      </w:pPr>
      <w:r w:rsidRPr="0020601F">
        <w:rPr>
          <w:rStyle w:val="Char4"/>
          <w:rFonts w:hint="cs"/>
          <w:sz w:val="24"/>
          <w:szCs w:val="24"/>
          <w:rtl/>
        </w:rPr>
        <w:t>رهنمود حدیث</w:t>
      </w:r>
    </w:p>
    <w:p w:rsidR="00540F1B" w:rsidRPr="0020601F" w:rsidRDefault="00540F1B" w:rsidP="00130A16">
      <w:pPr>
        <w:widowControl w:val="0"/>
        <w:ind w:firstLine="284"/>
        <w:jc w:val="both"/>
        <w:rPr>
          <w:rStyle w:val="Char4"/>
          <w:rtl/>
        </w:rPr>
      </w:pPr>
      <w:r w:rsidRPr="0020601F">
        <w:rPr>
          <w:rStyle w:val="Char4"/>
          <w:rFonts w:hint="cs"/>
          <w:rtl/>
        </w:rPr>
        <w:t>این حدیث بیانگر میزان دلسوزی و شفقت و ترحم رسول خدا</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نسبت به امت خویش می‌باشد چنانکه مهم</w:t>
      </w:r>
      <w:r w:rsidRPr="0020601F">
        <w:rPr>
          <w:rStyle w:val="Char4"/>
          <w:rFonts w:hint="eastAsia"/>
          <w:rtl/>
        </w:rPr>
        <w:t>‌</w:t>
      </w:r>
      <w:r w:rsidRPr="0020601F">
        <w:rPr>
          <w:rStyle w:val="Char4"/>
          <w:rFonts w:hint="cs"/>
          <w:rtl/>
        </w:rPr>
        <w:t>ترین توجیهات و نصایح نبوی را در این حدیث می‌بینیم که فرمود: با فرا رسیدن تاریکی شب</w:t>
      </w:r>
      <w:r w:rsidR="00130A16" w:rsidRPr="0020601F">
        <w:rPr>
          <w:rStyle w:val="Char4"/>
          <w:rFonts w:hint="cs"/>
          <w:rtl/>
        </w:rPr>
        <w:t>،</w:t>
      </w:r>
      <w:r w:rsidRPr="0020601F">
        <w:rPr>
          <w:rStyle w:val="Char4"/>
          <w:rFonts w:hint="cs"/>
          <w:rtl/>
        </w:rPr>
        <w:t xml:space="preserve"> </w:t>
      </w:r>
      <w:r w:rsidR="00130A16" w:rsidRPr="0020601F">
        <w:rPr>
          <w:rStyle w:val="Char4"/>
          <w:rFonts w:hint="cs"/>
          <w:rtl/>
        </w:rPr>
        <w:t>کودکانتان</w:t>
      </w:r>
      <w:r w:rsidRPr="0020601F">
        <w:rPr>
          <w:rStyle w:val="Char4"/>
          <w:rFonts w:hint="cs"/>
          <w:rtl/>
        </w:rPr>
        <w:t xml:space="preserve"> را از گشت و گذار باز دارید چرا که </w:t>
      </w:r>
      <w:r w:rsidR="00130A16" w:rsidRPr="0020601F">
        <w:rPr>
          <w:rStyle w:val="Char4"/>
          <w:rFonts w:hint="cs"/>
          <w:rtl/>
        </w:rPr>
        <w:t>جن‌ّها</w:t>
      </w:r>
      <w:r w:rsidRPr="0020601F">
        <w:rPr>
          <w:rStyle w:val="Char4"/>
          <w:rFonts w:hint="cs"/>
          <w:rtl/>
        </w:rPr>
        <w:t xml:space="preserve"> و شیاطین با آغاز شب به این سو و آنسو می‌روند و دست بکار می‌شوند همچنین به بستن درها دستور داد تا جن و شیاطین وارد منازل شما نشوند به بستن درب مشکیزه‌ها و پوشانیدن ظروف آب و غذا دستور داد چرا که ممکن است حشره‌ای داخل آنها بیفتد یا طبق حدیث پیامبر</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وبائی نازل گردد همچنین به خاموش کردن آتش در شب</w:t>
      </w:r>
      <w:r w:rsidR="00130A16" w:rsidRPr="0020601F">
        <w:rPr>
          <w:rStyle w:val="Char4"/>
          <w:rFonts w:hint="cs"/>
          <w:rtl/>
        </w:rPr>
        <w:t>‌</w:t>
      </w:r>
      <w:r w:rsidRPr="0020601F">
        <w:rPr>
          <w:rStyle w:val="Char4"/>
          <w:rFonts w:hint="cs"/>
          <w:rtl/>
        </w:rPr>
        <w:t xml:space="preserve">ها دستور داد و فرمود: «آتش، دشمن شماست، </w:t>
      </w:r>
      <w:r w:rsidR="0038782D" w:rsidRPr="0020601F">
        <w:rPr>
          <w:rStyle w:val="Char4"/>
          <w:rFonts w:hint="cs"/>
          <w:rtl/>
        </w:rPr>
        <w:t>آن‌را</w:t>
      </w:r>
      <w:r w:rsidRPr="0020601F">
        <w:rPr>
          <w:rStyle w:val="Char4"/>
          <w:rFonts w:hint="cs"/>
          <w:rtl/>
        </w:rPr>
        <w:t xml:space="preserve"> خاموش کنید». </w:t>
      </w:r>
    </w:p>
    <w:p w:rsidR="00540F1B" w:rsidRPr="0020601F" w:rsidRDefault="00540F1B" w:rsidP="001329F6">
      <w:pPr>
        <w:pStyle w:val="a9"/>
        <w:spacing w:before="120"/>
        <w:rPr>
          <w:rtl/>
        </w:rPr>
      </w:pPr>
      <w:r w:rsidRPr="0020601F">
        <w:rPr>
          <w:rFonts w:hint="cs"/>
          <w:rtl/>
        </w:rPr>
        <w:t>فوائد حدیث</w:t>
      </w:r>
    </w:p>
    <w:p w:rsidR="00540F1B" w:rsidRPr="0020601F" w:rsidRDefault="00540F1B" w:rsidP="00540F1B">
      <w:pPr>
        <w:pStyle w:val="ListParagraph"/>
        <w:widowControl w:val="0"/>
        <w:numPr>
          <w:ilvl w:val="0"/>
          <w:numId w:val="260"/>
        </w:numPr>
        <w:bidi/>
        <w:spacing w:after="0" w:line="240" w:lineRule="auto"/>
        <w:ind w:left="680" w:hanging="340"/>
        <w:jc w:val="both"/>
        <w:rPr>
          <w:rStyle w:val="Char4"/>
          <w:rtl/>
        </w:rPr>
      </w:pPr>
      <w:r w:rsidRPr="0020601F">
        <w:rPr>
          <w:rStyle w:val="Char4"/>
          <w:rFonts w:hint="cs"/>
          <w:rtl/>
        </w:rPr>
        <w:t>تشویق به ذکر الله متعا</w:t>
      </w:r>
      <w:bookmarkStart w:id="283" w:name="تاینجا"/>
      <w:bookmarkEnd w:id="283"/>
      <w:r w:rsidRPr="0020601F">
        <w:rPr>
          <w:rStyle w:val="Char4"/>
          <w:rFonts w:hint="cs"/>
          <w:rtl/>
        </w:rPr>
        <w:t>ل در هر حال چرا که ذکر فراری دهنده‌ی شیطان و یاری دهنده بر طاعت رحمان است.</w:t>
      </w:r>
    </w:p>
    <w:p w:rsidR="00540F1B" w:rsidRPr="0020601F" w:rsidRDefault="00540F1B" w:rsidP="00540F1B">
      <w:pPr>
        <w:pStyle w:val="ListParagraph"/>
        <w:widowControl w:val="0"/>
        <w:numPr>
          <w:ilvl w:val="0"/>
          <w:numId w:val="260"/>
        </w:numPr>
        <w:bidi/>
        <w:spacing w:after="0" w:line="240" w:lineRule="auto"/>
        <w:ind w:left="680" w:hanging="340"/>
        <w:jc w:val="both"/>
        <w:rPr>
          <w:rStyle w:val="Char4"/>
          <w:rtl/>
        </w:rPr>
      </w:pPr>
      <w:r w:rsidRPr="0020601F">
        <w:rPr>
          <w:rStyle w:val="Char4"/>
          <w:rFonts w:hint="cs"/>
          <w:rtl/>
        </w:rPr>
        <w:t>پیروی از سنت قولی و عملی رسول خدا</w:t>
      </w:r>
      <w:r w:rsidR="002B517E" w:rsidRPr="0020601F">
        <w:rPr>
          <w:rStyle w:val="Char4"/>
          <w:rFonts w:cs="CTraditional Arabic"/>
          <w:rtl/>
        </w:rPr>
        <w:t> </w:t>
      </w:r>
      <w:r w:rsidR="002B517E" w:rsidRPr="0020601F">
        <w:rPr>
          <w:rStyle w:val="Char4"/>
          <w:rFonts w:cs="CTraditional Arabic" w:hint="cs"/>
          <w:rtl/>
        </w:rPr>
        <w:t>ج</w:t>
      </w:r>
      <w:r w:rsidR="00123716" w:rsidRPr="0020601F">
        <w:rPr>
          <w:rStyle w:val="Char4"/>
          <w:rFonts w:hint="cs"/>
          <w:rtl/>
        </w:rPr>
        <w:t xml:space="preserve"> </w:t>
      </w:r>
      <w:r w:rsidRPr="0020601F">
        <w:rPr>
          <w:rStyle w:val="Char4"/>
          <w:rFonts w:hint="cs"/>
          <w:rtl/>
        </w:rPr>
        <w:t>راه نجات در دنیا و کلید خوشبختی در آخرت است.</w:t>
      </w:r>
    </w:p>
    <w:p w:rsidR="00540F1B" w:rsidRPr="0020601F" w:rsidRDefault="00630858" w:rsidP="00540F1B">
      <w:pPr>
        <w:pStyle w:val="ListParagraph"/>
        <w:widowControl w:val="0"/>
        <w:numPr>
          <w:ilvl w:val="0"/>
          <w:numId w:val="260"/>
        </w:numPr>
        <w:bidi/>
        <w:spacing w:after="0" w:line="240" w:lineRule="auto"/>
        <w:ind w:left="680" w:hanging="340"/>
        <w:jc w:val="both"/>
        <w:rPr>
          <w:rStyle w:val="Char4"/>
          <w:rtl/>
        </w:rPr>
      </w:pPr>
      <w:r w:rsidRPr="0020601F">
        <w:rPr>
          <w:rStyle w:val="Char4"/>
          <w:rFonts w:hint="cs"/>
          <w:rtl/>
        </w:rPr>
        <w:t>رسول اکرم</w:t>
      </w:r>
      <w:r w:rsidR="002B517E" w:rsidRPr="0020601F">
        <w:rPr>
          <w:rStyle w:val="Char4"/>
          <w:rFonts w:cs="CTraditional Arabic"/>
          <w:rtl/>
        </w:rPr>
        <w:t> </w:t>
      </w:r>
      <w:r w:rsidR="002B517E" w:rsidRPr="0020601F">
        <w:rPr>
          <w:rStyle w:val="Char4"/>
          <w:rFonts w:cs="CTraditional Arabic" w:hint="cs"/>
          <w:rtl/>
        </w:rPr>
        <w:t>ج</w:t>
      </w:r>
      <w:r w:rsidR="00540F1B" w:rsidRPr="0020601F">
        <w:rPr>
          <w:rStyle w:val="Char4"/>
          <w:rFonts w:hint="cs"/>
          <w:rtl/>
        </w:rPr>
        <w:t xml:space="preserve"> شیفته‌ی سلامتی امت خود در دنیا و آخرت بود.</w:t>
      </w:r>
    </w:p>
    <w:p w:rsidR="00DB22A6" w:rsidRPr="0020601F" w:rsidRDefault="00DB22A6" w:rsidP="00540F1B">
      <w:pPr>
        <w:pStyle w:val="a9"/>
        <w:jc w:val="center"/>
        <w:rPr>
          <w:rtl/>
        </w:rPr>
      </w:pPr>
    </w:p>
    <w:p w:rsidR="00540F1B" w:rsidRPr="0020601F" w:rsidRDefault="00540F1B" w:rsidP="00540F1B">
      <w:pPr>
        <w:pStyle w:val="a9"/>
        <w:jc w:val="center"/>
        <w:rPr>
          <w:rtl/>
        </w:rPr>
      </w:pPr>
      <w:r w:rsidRPr="0020601F">
        <w:rPr>
          <w:rFonts w:hint="cs"/>
          <w:rtl/>
        </w:rPr>
        <w:t>پایان ترجمه شنبه 14/3/1390</w:t>
      </w:r>
    </w:p>
    <w:p w:rsidR="00A24130" w:rsidRPr="0020601F" w:rsidRDefault="00A24130" w:rsidP="00540F1B">
      <w:pPr>
        <w:pStyle w:val="a9"/>
        <w:jc w:val="center"/>
        <w:rPr>
          <w:rtl/>
        </w:rPr>
        <w:sectPr w:rsidR="00A24130" w:rsidRPr="0020601F"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A24130" w:rsidRPr="0020601F" w:rsidRDefault="00A24130" w:rsidP="00A24130">
      <w:pPr>
        <w:rPr>
          <w:rtl/>
          <w:lang w:bidi="fa-IR"/>
        </w:rPr>
      </w:pPr>
      <w:r w:rsidRPr="0020601F">
        <w:rPr>
          <w:noProof/>
          <w:rtl/>
        </w:rPr>
        <mc:AlternateContent>
          <mc:Choice Requires="wps">
            <w:drawing>
              <wp:anchor distT="0" distB="0" distL="114300" distR="114300" simplePos="0" relativeHeight="251661312" behindDoc="0" locked="0" layoutInCell="1" allowOverlap="1" wp14:anchorId="26A38958" wp14:editId="6AD8C058">
                <wp:simplePos x="0" y="0"/>
                <wp:positionH relativeFrom="column">
                  <wp:posOffset>1401239</wp:posOffset>
                </wp:positionH>
                <wp:positionV relativeFrom="paragraph">
                  <wp:posOffset>164465</wp:posOffset>
                </wp:positionV>
                <wp:extent cx="1828800" cy="571500"/>
                <wp:effectExtent l="19050" t="19050" r="38100" b="381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57150" cmpd="thinThick">
                          <a:solidFill>
                            <a:srgbClr val="000000"/>
                          </a:solidFill>
                          <a:miter lim="800000"/>
                          <a:headEnd/>
                          <a:tailEnd/>
                        </a:ln>
                      </wps:spPr>
                      <wps:txbx>
                        <w:txbxContent>
                          <w:p w:rsidR="0020601F" w:rsidRPr="00DB22A6" w:rsidRDefault="0020601F" w:rsidP="00D63510">
                            <w:pPr>
                              <w:jc w:val="center"/>
                              <w:rPr>
                                <w:rFonts w:ascii="IRMitra" w:hAnsi="IRMitra" w:cs="IRMitra"/>
                                <w:b/>
                                <w:bCs/>
                                <w:sz w:val="40"/>
                                <w:szCs w:val="40"/>
                                <w:lang w:bidi="fa-IR"/>
                              </w:rPr>
                            </w:pPr>
                            <w:r w:rsidRPr="00DB22A6">
                              <w:rPr>
                                <w:rFonts w:ascii="IRMitra" w:hAnsi="IRMitra" w:cs="IRMitra"/>
                                <w:b/>
                                <w:bCs/>
                                <w:sz w:val="40"/>
                                <w:szCs w:val="40"/>
                                <w:rtl/>
                                <w:lang w:bidi="fa-IR"/>
                              </w:rPr>
                              <w:t>پشت جلد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10.35pt;margin-top:12.95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" strokeweight="4.5pt">
                <v:stroke linestyle="thinThick"/>
                <v:textbox>
                  <w:txbxContent>
                    <w:p w:rsidR="0020601F" w:rsidRPr="00DB22A6" w:rsidRDefault="0020601F" w:rsidP="00D63510">
                      <w:pPr>
                        <w:jc w:val="center"/>
                        <w:rPr>
                          <w:rFonts w:ascii="IRMitra" w:hAnsi="IRMitra" w:cs="IRMitra"/>
                          <w:b/>
                          <w:bCs/>
                          <w:sz w:val="40"/>
                          <w:szCs w:val="40"/>
                          <w:lang w:bidi="fa-IR"/>
                        </w:rPr>
                      </w:pPr>
                      <w:r w:rsidRPr="00DB22A6">
                        <w:rPr>
                          <w:rFonts w:ascii="IRMitra" w:hAnsi="IRMitra" w:cs="IRMitra"/>
                          <w:b/>
                          <w:bCs/>
                          <w:sz w:val="40"/>
                          <w:szCs w:val="40"/>
                          <w:rtl/>
                          <w:lang w:bidi="fa-IR"/>
                        </w:rPr>
                        <w:t>پشت جلد</w:t>
                      </w:r>
                    </w:p>
                  </w:txbxContent>
                </v:textbox>
              </v:rect>
            </w:pict>
          </mc:Fallback>
        </mc:AlternateContent>
      </w:r>
    </w:p>
    <w:p w:rsidR="00A24130" w:rsidRPr="0020601F" w:rsidRDefault="00A24130" w:rsidP="00A24130">
      <w:pPr>
        <w:tabs>
          <w:tab w:val="left" w:pos="5588"/>
        </w:tabs>
        <w:rPr>
          <w:rtl/>
          <w:lang w:bidi="fa-IR"/>
        </w:rPr>
      </w:pPr>
      <w:r w:rsidRPr="0020601F">
        <w:rPr>
          <w:rtl/>
          <w:lang w:bidi="fa-IR"/>
        </w:rPr>
        <w:tab/>
      </w:r>
    </w:p>
    <w:p w:rsidR="00A24130" w:rsidRPr="0020601F" w:rsidRDefault="00A24130" w:rsidP="00A24130">
      <w:pPr>
        <w:rPr>
          <w:rtl/>
        </w:rPr>
      </w:pPr>
      <w:r w:rsidRPr="0020601F">
        <w:rPr>
          <w:noProof/>
          <w:rtl/>
        </w:rPr>
        <mc:AlternateContent>
          <mc:Choice Requires="wps">
            <w:drawing>
              <wp:anchor distT="0" distB="0" distL="114300" distR="114300" simplePos="0" relativeHeight="251662336" behindDoc="0" locked="0" layoutInCell="1" allowOverlap="1" wp14:anchorId="1857E5D5" wp14:editId="7F18EB93">
                <wp:simplePos x="0" y="0"/>
                <wp:positionH relativeFrom="column">
                  <wp:posOffset>-42751</wp:posOffset>
                </wp:positionH>
                <wp:positionV relativeFrom="paragraph">
                  <wp:posOffset>621665</wp:posOffset>
                </wp:positionV>
                <wp:extent cx="4572000" cy="3842658"/>
                <wp:effectExtent l="19050" t="19050" r="1905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42658"/>
                        </a:xfrm>
                        <a:prstGeom prst="rect">
                          <a:avLst/>
                        </a:prstGeom>
                        <a:solidFill>
                          <a:srgbClr val="FFFFFF"/>
                        </a:solidFill>
                        <a:ln w="38100">
                          <a:solidFill>
                            <a:srgbClr val="000000"/>
                          </a:solidFill>
                          <a:miter lim="800000"/>
                          <a:headEnd/>
                          <a:tailEnd/>
                        </a:ln>
                      </wps:spPr>
                      <wps:txbx>
                        <w:txbxContent>
                          <w:p w:rsidR="0020601F" w:rsidRPr="00DB22A6" w:rsidRDefault="0020601F" w:rsidP="00D63510">
                            <w:pPr>
                              <w:jc w:val="center"/>
                              <w:rPr>
                                <w:rFonts w:ascii="IRMitra" w:hAnsi="IRMitra" w:cs="IRMitra"/>
                                <w:b/>
                                <w:bCs/>
                                <w:sz w:val="46"/>
                                <w:szCs w:val="46"/>
                                <w:rtl/>
                                <w:lang w:bidi="fa-IR"/>
                              </w:rPr>
                            </w:pPr>
                          </w:p>
                          <w:p w:rsidR="0020601F" w:rsidRPr="00DB22A6" w:rsidRDefault="0020601F" w:rsidP="00D63510">
                            <w:pPr>
                              <w:jc w:val="center"/>
                              <w:rPr>
                                <w:rFonts w:ascii="IRMitra" w:hAnsi="IRMitra" w:cs="IRMitra"/>
                                <w:b/>
                                <w:bCs/>
                                <w:sz w:val="36"/>
                                <w:szCs w:val="36"/>
                                <w:rtl/>
                              </w:rPr>
                            </w:pPr>
                            <w:r w:rsidRPr="00DB22A6">
                              <w:rPr>
                                <w:rFonts w:ascii="IRMitra" w:hAnsi="IRMitra" w:cs="IRMitra"/>
                                <w:b/>
                                <w:bCs/>
                                <w:sz w:val="70"/>
                                <w:szCs w:val="70"/>
                                <w:rtl/>
                                <w:lang w:bidi="fa-IR"/>
                              </w:rPr>
                              <w:t xml:space="preserve">تحفة المسلم </w:t>
                            </w:r>
                          </w:p>
                          <w:p w:rsidR="0020601F" w:rsidRPr="00DB22A6" w:rsidRDefault="0020601F" w:rsidP="00D63510">
                            <w:pPr>
                              <w:jc w:val="center"/>
                              <w:rPr>
                                <w:rFonts w:ascii="IRMitra" w:hAnsi="IRMitra" w:cs="IRMitra"/>
                                <w:b/>
                                <w:bCs/>
                                <w:sz w:val="48"/>
                                <w:szCs w:val="48"/>
                                <w:rtl/>
                                <w:lang w:bidi="fa-IR"/>
                              </w:rPr>
                            </w:pPr>
                            <w:r w:rsidRPr="00DB22A6">
                              <w:rPr>
                                <w:rFonts w:ascii="IRMitra" w:hAnsi="IRMitra" w:cs="IRMitra"/>
                                <w:b/>
                                <w:bCs/>
                                <w:sz w:val="48"/>
                                <w:szCs w:val="48"/>
                                <w:rtl/>
                                <w:lang w:bidi="fa-IR"/>
                              </w:rPr>
                              <w:t>شرح حصن المسلم</w:t>
                            </w:r>
                          </w:p>
                          <w:p w:rsidR="0020601F"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Pr="00DB22A6" w:rsidRDefault="0020601F" w:rsidP="00DB22A6">
                            <w:pPr>
                              <w:jc w:val="center"/>
                              <w:rPr>
                                <w:rFonts w:ascii="IRMitra" w:hAnsi="IRMitra" w:cs="IRMitra"/>
                                <w:b/>
                                <w:bCs/>
                                <w:rtl/>
                                <w:lang w:bidi="fa-IR"/>
                              </w:rPr>
                            </w:pPr>
                            <w:r w:rsidRPr="00DB22A6">
                              <w:rPr>
                                <w:rFonts w:ascii="IRMitra" w:hAnsi="IRMitra" w:cs="IRMitra"/>
                                <w:b/>
                                <w:bCs/>
                                <w:rtl/>
                                <w:lang w:bidi="fa-IR"/>
                              </w:rPr>
                              <w:t>ت</w:t>
                            </w:r>
                            <w:r>
                              <w:rPr>
                                <w:rFonts w:ascii="IRMitra" w:hAnsi="IRMitra" w:cs="IRMitra" w:hint="cs"/>
                                <w:b/>
                                <w:bCs/>
                                <w:rtl/>
                                <w:lang w:bidi="fa-IR"/>
                              </w:rPr>
                              <w:t>أ</w:t>
                            </w:r>
                            <w:r w:rsidRPr="00DB22A6">
                              <w:rPr>
                                <w:rFonts w:ascii="IRMitra" w:hAnsi="IRMitra" w:cs="IRMitra"/>
                                <w:b/>
                                <w:bCs/>
                                <w:rtl/>
                                <w:lang w:bidi="fa-IR"/>
                              </w:rPr>
                              <w:t>لیف: هانی الحاج  و  اسامه عبدالفتاح</w:t>
                            </w:r>
                          </w:p>
                          <w:p w:rsidR="0020601F" w:rsidRPr="00DB22A6"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Pr="00DB22A6" w:rsidRDefault="0020601F" w:rsidP="00D63510">
                            <w:pPr>
                              <w:jc w:val="center"/>
                              <w:rPr>
                                <w:rFonts w:ascii="IRMitra" w:hAnsi="IRMitra" w:cs="IRMitra"/>
                                <w:b/>
                                <w:bCs/>
                                <w:rtl/>
                                <w:lang w:bidi="fa-IR"/>
                              </w:rPr>
                            </w:pPr>
                            <w:r w:rsidRPr="00DB22A6">
                              <w:rPr>
                                <w:rFonts w:ascii="IRMitra" w:hAnsi="IRMitra" w:cs="IRMitra"/>
                                <w:b/>
                                <w:bCs/>
                                <w:rtl/>
                                <w:lang w:bidi="fa-IR"/>
                              </w:rPr>
                              <w:t>ترجمه: عبدالله احمدی</w:t>
                            </w:r>
                          </w:p>
                          <w:p w:rsidR="0020601F" w:rsidRDefault="0020601F" w:rsidP="00D63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35pt;margin-top:48.95pt;width:5in;height:30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" strokeweight="3pt">
                <v:textbox>
                  <w:txbxContent>
                    <w:p w:rsidR="0020601F" w:rsidRPr="00DB22A6" w:rsidRDefault="0020601F" w:rsidP="00D63510">
                      <w:pPr>
                        <w:jc w:val="center"/>
                        <w:rPr>
                          <w:rFonts w:ascii="IRMitra" w:hAnsi="IRMitra" w:cs="IRMitra"/>
                          <w:b/>
                          <w:bCs/>
                          <w:sz w:val="46"/>
                          <w:szCs w:val="46"/>
                          <w:rtl/>
                          <w:lang w:bidi="fa-IR"/>
                        </w:rPr>
                      </w:pPr>
                    </w:p>
                    <w:p w:rsidR="0020601F" w:rsidRPr="00DB22A6" w:rsidRDefault="0020601F" w:rsidP="00D63510">
                      <w:pPr>
                        <w:jc w:val="center"/>
                        <w:rPr>
                          <w:rFonts w:ascii="IRMitra" w:hAnsi="IRMitra" w:cs="IRMitra"/>
                          <w:b/>
                          <w:bCs/>
                          <w:sz w:val="36"/>
                          <w:szCs w:val="36"/>
                          <w:rtl/>
                        </w:rPr>
                      </w:pPr>
                      <w:r w:rsidRPr="00DB22A6">
                        <w:rPr>
                          <w:rFonts w:ascii="IRMitra" w:hAnsi="IRMitra" w:cs="IRMitra"/>
                          <w:b/>
                          <w:bCs/>
                          <w:sz w:val="70"/>
                          <w:szCs w:val="70"/>
                          <w:rtl/>
                          <w:lang w:bidi="fa-IR"/>
                        </w:rPr>
                        <w:t xml:space="preserve">تحفة المسلم </w:t>
                      </w:r>
                    </w:p>
                    <w:p w:rsidR="0020601F" w:rsidRPr="00DB22A6" w:rsidRDefault="0020601F" w:rsidP="00D63510">
                      <w:pPr>
                        <w:jc w:val="center"/>
                        <w:rPr>
                          <w:rFonts w:ascii="IRMitra" w:hAnsi="IRMitra" w:cs="IRMitra"/>
                          <w:b/>
                          <w:bCs/>
                          <w:sz w:val="48"/>
                          <w:szCs w:val="48"/>
                          <w:rtl/>
                          <w:lang w:bidi="fa-IR"/>
                        </w:rPr>
                      </w:pPr>
                      <w:r w:rsidRPr="00DB22A6">
                        <w:rPr>
                          <w:rFonts w:ascii="IRMitra" w:hAnsi="IRMitra" w:cs="IRMitra"/>
                          <w:b/>
                          <w:bCs/>
                          <w:sz w:val="48"/>
                          <w:szCs w:val="48"/>
                          <w:rtl/>
                          <w:lang w:bidi="fa-IR"/>
                        </w:rPr>
                        <w:t>شرح حصن المسلم</w:t>
                      </w:r>
                    </w:p>
                    <w:p w:rsidR="0020601F"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Pr="00DB22A6" w:rsidRDefault="0020601F" w:rsidP="00DB22A6">
                      <w:pPr>
                        <w:jc w:val="center"/>
                        <w:rPr>
                          <w:rFonts w:ascii="IRMitra" w:hAnsi="IRMitra" w:cs="IRMitra"/>
                          <w:b/>
                          <w:bCs/>
                          <w:rtl/>
                          <w:lang w:bidi="fa-IR"/>
                        </w:rPr>
                      </w:pPr>
                      <w:r w:rsidRPr="00DB22A6">
                        <w:rPr>
                          <w:rFonts w:ascii="IRMitra" w:hAnsi="IRMitra" w:cs="IRMitra"/>
                          <w:b/>
                          <w:bCs/>
                          <w:rtl/>
                          <w:lang w:bidi="fa-IR"/>
                        </w:rPr>
                        <w:t>ت</w:t>
                      </w:r>
                      <w:r>
                        <w:rPr>
                          <w:rFonts w:ascii="IRMitra" w:hAnsi="IRMitra" w:cs="IRMitra" w:hint="cs"/>
                          <w:b/>
                          <w:bCs/>
                          <w:rtl/>
                          <w:lang w:bidi="fa-IR"/>
                        </w:rPr>
                        <w:t>أ</w:t>
                      </w:r>
                      <w:r w:rsidRPr="00DB22A6">
                        <w:rPr>
                          <w:rFonts w:ascii="IRMitra" w:hAnsi="IRMitra" w:cs="IRMitra"/>
                          <w:b/>
                          <w:bCs/>
                          <w:rtl/>
                          <w:lang w:bidi="fa-IR"/>
                        </w:rPr>
                        <w:t>لیف: هانی الحاج  و  اسامه عبدالفتاح</w:t>
                      </w:r>
                    </w:p>
                    <w:p w:rsidR="0020601F" w:rsidRPr="00DB22A6" w:rsidRDefault="0020601F" w:rsidP="00D63510">
                      <w:pPr>
                        <w:jc w:val="center"/>
                        <w:rPr>
                          <w:rFonts w:ascii="IRMitra" w:hAnsi="IRMitra" w:cs="IRMitra"/>
                          <w:b/>
                          <w:bCs/>
                          <w:rtl/>
                          <w:lang w:bidi="fa-IR"/>
                        </w:rPr>
                      </w:pPr>
                    </w:p>
                    <w:p w:rsidR="0020601F" w:rsidRDefault="0020601F" w:rsidP="00D63510">
                      <w:pPr>
                        <w:jc w:val="center"/>
                        <w:rPr>
                          <w:rFonts w:ascii="IRMitra" w:hAnsi="IRMitra" w:cs="IRMitra"/>
                          <w:b/>
                          <w:bCs/>
                          <w:rtl/>
                          <w:lang w:bidi="fa-IR"/>
                        </w:rPr>
                      </w:pPr>
                    </w:p>
                    <w:p w:rsidR="0020601F" w:rsidRPr="00DB22A6" w:rsidRDefault="0020601F" w:rsidP="00D63510">
                      <w:pPr>
                        <w:jc w:val="center"/>
                        <w:rPr>
                          <w:rFonts w:ascii="IRMitra" w:hAnsi="IRMitra" w:cs="IRMitra"/>
                          <w:b/>
                          <w:bCs/>
                          <w:rtl/>
                          <w:lang w:bidi="fa-IR"/>
                        </w:rPr>
                      </w:pPr>
                      <w:r w:rsidRPr="00DB22A6">
                        <w:rPr>
                          <w:rFonts w:ascii="IRMitra" w:hAnsi="IRMitra" w:cs="IRMitra"/>
                          <w:b/>
                          <w:bCs/>
                          <w:rtl/>
                          <w:lang w:bidi="fa-IR"/>
                        </w:rPr>
                        <w:t>ترجمه: عبدالله احمدی</w:t>
                      </w:r>
                    </w:p>
                    <w:p w:rsidR="0020601F" w:rsidRDefault="0020601F" w:rsidP="00D63510"/>
                  </w:txbxContent>
                </v:textbox>
              </v:rect>
            </w:pict>
          </mc:Fallback>
        </mc:AlternateContent>
      </w:r>
    </w:p>
    <w:sectPr w:rsidR="00A24130" w:rsidRPr="0020601F" w:rsidSect="00C14F8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A8" w:rsidRDefault="00CB7FA8">
      <w:r>
        <w:separator/>
      </w:r>
    </w:p>
  </w:endnote>
  <w:endnote w:type="continuationSeparator" w:id="0">
    <w:p w:rsidR="00CB7FA8" w:rsidRDefault="00CB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Nazli">
    <w:panose1 w:val="01000506000000020004"/>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98WIN_MitraB">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347111" w:rsidRDefault="0020601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347111" w:rsidRDefault="0020601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A8" w:rsidRDefault="00CB7FA8">
      <w:r>
        <w:separator/>
      </w:r>
    </w:p>
  </w:footnote>
  <w:footnote w:type="continuationSeparator" w:id="0">
    <w:p w:rsidR="00CB7FA8" w:rsidRDefault="00CB7FA8">
      <w:r>
        <w:continuationSeparator/>
      </w:r>
    </w:p>
  </w:footnote>
  <w:footnote w:id="1">
    <w:p w:rsidR="0020601F" w:rsidRPr="005512B0" w:rsidRDefault="0020601F" w:rsidP="00904107">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صحیح ترمذی</w:t>
      </w:r>
      <w:r>
        <w:rPr>
          <w:rStyle w:val="Char9"/>
          <w:rtl/>
          <w:lang w:bidi="ar-SA"/>
        </w:rPr>
        <w:t>.</w:t>
      </w:r>
    </w:p>
  </w:footnote>
  <w:footnote w:id="2">
    <w:p w:rsidR="0020601F" w:rsidRPr="005512B0" w:rsidRDefault="0020601F" w:rsidP="00904107">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به روایت احمد و دیگران نگا: صحیح الجامع ش 1906</w:t>
      </w:r>
      <w:r>
        <w:rPr>
          <w:rStyle w:val="Char9"/>
          <w:rtl/>
          <w:lang w:bidi="ar-SA"/>
        </w:rPr>
        <w:t>.</w:t>
      </w:r>
    </w:p>
  </w:footnote>
  <w:footnote w:id="3">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برگرفته از کتاب « الدعا</w:t>
      </w:r>
      <w:r>
        <w:rPr>
          <w:rStyle w:val="Char9"/>
          <w:rtl/>
          <w:lang w:bidi="ar-SA"/>
        </w:rPr>
        <w:t>ء</w:t>
      </w:r>
      <w:r w:rsidRPr="005512B0">
        <w:rPr>
          <w:rStyle w:val="Char9"/>
          <w:rtl/>
          <w:lang w:bidi="ar-SA"/>
        </w:rPr>
        <w:t xml:space="preserve"> المأثور</w:t>
      </w:r>
      <w:r>
        <w:rPr>
          <w:rStyle w:val="Char9"/>
          <w:rtl/>
          <w:lang w:bidi="ar-SA"/>
        </w:rPr>
        <w:t xml:space="preserve"> و</w:t>
      </w:r>
      <w:r w:rsidRPr="005512B0">
        <w:rPr>
          <w:rStyle w:val="Char9"/>
          <w:rtl/>
          <w:lang w:bidi="ar-SA"/>
        </w:rPr>
        <w:t>آدابه» ابوبکر طرطوشی و کتاب اذکار نووی و الصحیح المسند مصطفی عدوی</w:t>
      </w:r>
      <w:r>
        <w:rPr>
          <w:rStyle w:val="Char9"/>
          <w:rtl/>
          <w:lang w:bidi="ar-SA"/>
        </w:rPr>
        <w:t>.</w:t>
      </w:r>
    </w:p>
  </w:footnote>
  <w:footnote w:id="4">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و مسلم</w:t>
      </w:r>
      <w:r>
        <w:rPr>
          <w:rStyle w:val="Char9"/>
          <w:rtl/>
          <w:lang w:bidi="ar-SA"/>
        </w:rPr>
        <w:t>.</w:t>
      </w:r>
    </w:p>
  </w:footnote>
  <w:footnote w:id="5">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و مسلم</w:t>
      </w:r>
      <w:r>
        <w:rPr>
          <w:rStyle w:val="Char9"/>
          <w:rtl/>
          <w:lang w:bidi="ar-SA"/>
        </w:rPr>
        <w:t>.</w:t>
      </w:r>
    </w:p>
  </w:footnote>
  <w:footnote w:id="6">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ش 240 و مسلم ش 1794</w:t>
      </w:r>
      <w:r>
        <w:rPr>
          <w:rStyle w:val="Char9"/>
          <w:rtl/>
          <w:lang w:bidi="ar-SA"/>
        </w:rPr>
        <w:t>.</w:t>
      </w:r>
    </w:p>
  </w:footnote>
  <w:footnote w:id="7">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ش 1013 و مسلم ش 897</w:t>
      </w:r>
      <w:r>
        <w:rPr>
          <w:rStyle w:val="Char9"/>
          <w:rtl/>
          <w:lang w:bidi="ar-SA"/>
        </w:rPr>
        <w:t>.</w:t>
      </w:r>
    </w:p>
  </w:footnote>
  <w:footnote w:id="8">
    <w:p w:rsidR="0020601F" w:rsidRPr="005512B0" w:rsidRDefault="0020601F" w:rsidP="001D6D79">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احمد ابوداود و ترمذی</w:t>
      </w:r>
      <w:r>
        <w:rPr>
          <w:rStyle w:val="Char9"/>
          <w:rtl/>
          <w:lang w:bidi="ar-SA"/>
        </w:rPr>
        <w:t>.</w:t>
      </w:r>
      <w:r w:rsidRPr="005512B0">
        <w:rPr>
          <w:rStyle w:val="Char9"/>
          <w:rtl/>
          <w:lang w:bidi="ar-SA"/>
        </w:rPr>
        <w:t xml:space="preserve"> شیخ آلبانی آنرا صحیح دانسته است.</w:t>
      </w:r>
    </w:p>
  </w:footnote>
  <w:footnote w:id="9">
    <w:p w:rsidR="0020601F" w:rsidRPr="005512B0" w:rsidRDefault="0020601F" w:rsidP="00086D7B">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ابن ماجه نگا: سلسل</w:t>
      </w:r>
      <w:r>
        <w:rPr>
          <w:rStyle w:val="Char9"/>
          <w:rtl/>
          <w:lang w:bidi="ar-SA"/>
        </w:rPr>
        <w:t>ه</w:t>
      </w:r>
      <w:r w:rsidRPr="005512B0">
        <w:rPr>
          <w:rStyle w:val="Char9"/>
          <w:rtl/>
          <w:lang w:bidi="ar-SA"/>
        </w:rPr>
        <w:t xml:space="preserve"> احادیث صحیحه</w:t>
      </w:r>
      <w:r>
        <w:rPr>
          <w:rStyle w:val="Char9"/>
          <w:rtl/>
          <w:lang w:bidi="ar-SA"/>
        </w:rPr>
        <w:t>،</w:t>
      </w:r>
      <w:r w:rsidRPr="005512B0">
        <w:rPr>
          <w:rStyle w:val="Char9"/>
          <w:rtl/>
          <w:lang w:bidi="ar-SA"/>
        </w:rPr>
        <w:t xml:space="preserve"> ش 1211</w:t>
      </w:r>
      <w:r>
        <w:rPr>
          <w:rStyle w:val="Char9"/>
          <w:rtl/>
          <w:lang w:bidi="ar-SA"/>
        </w:rPr>
        <w:t>.</w:t>
      </w:r>
    </w:p>
  </w:footnote>
  <w:footnote w:id="10">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این مقدمه بر گفته از شرح حصن المسلم مجدی بن عبدالوهاب احمد</w:t>
      </w:r>
      <w:r>
        <w:rPr>
          <w:rStyle w:val="Char9"/>
          <w:rtl/>
          <w:lang w:bidi="ar-SA"/>
        </w:rPr>
        <w:t xml:space="preserve"> می‌</w:t>
      </w:r>
      <w:r w:rsidRPr="005512B0">
        <w:rPr>
          <w:rStyle w:val="Char9"/>
          <w:rtl/>
          <w:lang w:bidi="ar-SA"/>
        </w:rPr>
        <w:t xml:space="preserve">باشد </w:t>
      </w:r>
      <w:r>
        <w:rPr>
          <w:rStyle w:val="Char9"/>
          <w:rtl/>
          <w:lang w:bidi="ar-SA"/>
        </w:rPr>
        <w:t>(</w:t>
      </w:r>
      <w:r w:rsidRPr="005512B0">
        <w:rPr>
          <w:rStyle w:val="Char9"/>
          <w:rtl/>
          <w:lang w:bidi="ar-SA"/>
        </w:rPr>
        <w:t>مترجم)</w:t>
      </w:r>
      <w:r>
        <w:rPr>
          <w:rStyle w:val="Char9"/>
          <w:rtl/>
          <w:lang w:bidi="ar-SA"/>
        </w:rPr>
        <w:t>.</w:t>
      </w:r>
    </w:p>
  </w:footnote>
  <w:footnote w:id="11">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(11/208) و</w:t>
      </w:r>
      <w:r>
        <w:rPr>
          <w:rStyle w:val="Char9"/>
          <w:rtl/>
          <w:lang w:bidi="ar-SA"/>
        </w:rPr>
        <w:t xml:space="preserve"> </w:t>
      </w:r>
      <w:r w:rsidRPr="005512B0">
        <w:rPr>
          <w:rStyle w:val="Char9"/>
          <w:rtl/>
          <w:lang w:bidi="ar-SA"/>
        </w:rPr>
        <w:t>مسلم (1/539) به ا</w:t>
      </w:r>
      <w:r>
        <w:rPr>
          <w:rStyle w:val="Char9"/>
          <w:rtl/>
          <w:lang w:bidi="ar-SA"/>
        </w:rPr>
        <w:t>ی</w:t>
      </w:r>
      <w:r w:rsidRPr="005512B0">
        <w:rPr>
          <w:rStyle w:val="Char9"/>
          <w:rtl/>
          <w:lang w:bidi="ar-SA"/>
        </w:rPr>
        <w:t>ن لفظ: «</w:t>
      </w:r>
      <w:r>
        <w:rPr>
          <w:rStyle w:val="Charb"/>
          <w:rtl/>
        </w:rPr>
        <w:t>مَثَلُ البیتِ الَّذ</w:t>
      </w:r>
      <w:r>
        <w:rPr>
          <w:rStyle w:val="Charb"/>
          <w:rFonts w:hint="cs"/>
          <w:rtl/>
        </w:rPr>
        <w:t>ي</w:t>
      </w:r>
      <w:r w:rsidRPr="00380A08">
        <w:rPr>
          <w:rStyle w:val="Charb"/>
          <w:rtl/>
        </w:rPr>
        <w:t xml:space="preserve"> ی</w:t>
      </w:r>
      <w:r>
        <w:rPr>
          <w:rStyle w:val="Charb"/>
          <w:rFonts w:hint="cs"/>
          <w:rtl/>
        </w:rPr>
        <w:t>ُ</w:t>
      </w:r>
      <w:r w:rsidRPr="00380A08">
        <w:rPr>
          <w:rStyle w:val="Charb"/>
          <w:rtl/>
        </w:rPr>
        <w:t>ذْک</w:t>
      </w:r>
      <w:r>
        <w:rPr>
          <w:rStyle w:val="Charb"/>
          <w:rFonts w:hint="cs"/>
          <w:rtl/>
        </w:rPr>
        <w:t>َ</w:t>
      </w:r>
      <w:r w:rsidRPr="00380A08">
        <w:rPr>
          <w:rStyle w:val="Charb"/>
          <w:rtl/>
        </w:rPr>
        <w:t xml:space="preserve">رُ اللهُ فِیهِ وَالبَیتِ الَّذِی لاَ </w:t>
      </w:r>
      <w:r>
        <w:rPr>
          <w:rStyle w:val="Charb"/>
          <w:rtl/>
        </w:rPr>
        <w:t>ی</w:t>
      </w:r>
      <w:r>
        <w:rPr>
          <w:rStyle w:val="Charb"/>
          <w:rFonts w:hint="cs"/>
          <w:rtl/>
        </w:rPr>
        <w:t>ُ</w:t>
      </w:r>
      <w:r>
        <w:rPr>
          <w:rStyle w:val="Charb"/>
          <w:rtl/>
        </w:rPr>
        <w:t>ذْک</w:t>
      </w:r>
      <w:r>
        <w:rPr>
          <w:rStyle w:val="Charb"/>
          <w:rFonts w:hint="cs"/>
          <w:rtl/>
        </w:rPr>
        <w:t>َ</w:t>
      </w:r>
      <w:r>
        <w:rPr>
          <w:rStyle w:val="Charb"/>
          <w:rtl/>
        </w:rPr>
        <w:t>رُ اللهُ فیهِ مَثَلُ الْـحَ</w:t>
      </w:r>
      <w:r>
        <w:rPr>
          <w:rStyle w:val="Charb"/>
          <w:rFonts w:hint="cs"/>
          <w:rtl/>
        </w:rPr>
        <w:t>يِّ</w:t>
      </w:r>
      <w:r w:rsidRPr="00380A08">
        <w:rPr>
          <w:rStyle w:val="Charb"/>
          <w:rtl/>
        </w:rPr>
        <w:t xml:space="preserve"> وَالمَیت</w:t>
      </w:r>
      <w:r w:rsidRPr="005512B0">
        <w:rPr>
          <w:rStyle w:val="Char9"/>
          <w:rtl/>
          <w:lang w:bidi="ar-SA"/>
        </w:rPr>
        <w:t>».</w:t>
      </w:r>
    </w:p>
  </w:footnote>
  <w:footnote w:id="1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(5/459) وابن ماجه (2/1245) ونگا: صح</w:t>
      </w:r>
      <w:r>
        <w:rPr>
          <w:rStyle w:val="Char9"/>
          <w:rtl/>
          <w:lang w:bidi="ar-SA"/>
        </w:rPr>
        <w:t>ی</w:t>
      </w:r>
      <w:r w:rsidRPr="005512B0">
        <w:rPr>
          <w:rStyle w:val="Char9"/>
          <w:rtl/>
          <w:lang w:bidi="ar-SA"/>
        </w:rPr>
        <w:t>ح ابن ماجه.</w:t>
      </w:r>
    </w:p>
  </w:footnote>
  <w:footnote w:id="1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(8/171) ومسلم (4/2061) و لفظ از امام بخارى است.</w:t>
      </w:r>
    </w:p>
  </w:footnote>
  <w:footnote w:id="14">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(5/458) وابن ماجه (2/1246) ونگا: صح</w:t>
      </w:r>
      <w:r>
        <w:rPr>
          <w:rStyle w:val="Char9"/>
          <w:rtl/>
          <w:lang w:bidi="ar-SA"/>
        </w:rPr>
        <w:t>ی</w:t>
      </w:r>
      <w:r w:rsidRPr="005512B0">
        <w:rPr>
          <w:rStyle w:val="Char9"/>
          <w:rtl/>
          <w:lang w:bidi="ar-SA"/>
        </w:rPr>
        <w:t>ح ترمذى (22/139) وصح</w:t>
      </w:r>
      <w:r>
        <w:rPr>
          <w:rStyle w:val="Char9"/>
          <w:rtl/>
          <w:lang w:bidi="ar-SA"/>
        </w:rPr>
        <w:t>ی</w:t>
      </w:r>
      <w:r w:rsidRPr="005512B0">
        <w:rPr>
          <w:rStyle w:val="Char9"/>
          <w:rtl/>
          <w:lang w:bidi="ar-SA"/>
        </w:rPr>
        <w:t>ح ابن ماجه (2/317).</w:t>
      </w:r>
    </w:p>
  </w:footnote>
  <w:footnote w:id="1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(5/175) ونگا: صح</w:t>
      </w:r>
      <w:r>
        <w:rPr>
          <w:rStyle w:val="Char9"/>
          <w:rtl/>
          <w:lang w:bidi="ar-SA"/>
        </w:rPr>
        <w:t>ی</w:t>
      </w:r>
      <w:r w:rsidRPr="005512B0">
        <w:rPr>
          <w:rStyle w:val="Char9"/>
          <w:rtl/>
          <w:lang w:bidi="ar-SA"/>
        </w:rPr>
        <w:t>ح ترمذى (3/9).</w:t>
      </w:r>
    </w:p>
  </w:footnote>
  <w:footnote w:id="1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(4/264) وغ</w:t>
      </w:r>
      <w:r>
        <w:rPr>
          <w:rStyle w:val="Char9"/>
          <w:rtl/>
          <w:lang w:bidi="ar-SA"/>
        </w:rPr>
        <w:t>ی</w:t>
      </w:r>
      <w:r w:rsidRPr="005512B0">
        <w:rPr>
          <w:rStyle w:val="Char9"/>
          <w:rtl/>
          <w:lang w:bidi="ar-SA"/>
        </w:rPr>
        <w:t>ره. و نگا: صح</w:t>
      </w:r>
      <w:r>
        <w:rPr>
          <w:rStyle w:val="Char9"/>
          <w:rtl/>
          <w:lang w:bidi="ar-SA"/>
        </w:rPr>
        <w:t>ی</w:t>
      </w:r>
      <w:r w:rsidRPr="005512B0">
        <w:rPr>
          <w:rStyle w:val="Char9"/>
          <w:rtl/>
          <w:lang w:bidi="ar-SA"/>
        </w:rPr>
        <w:t>ح الجامع (5/342).</w:t>
      </w:r>
    </w:p>
  </w:footnote>
  <w:footnote w:id="1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 نگا: صح</w:t>
      </w:r>
      <w:r>
        <w:rPr>
          <w:rStyle w:val="Char9"/>
          <w:rtl/>
          <w:lang w:bidi="ar-SA"/>
        </w:rPr>
        <w:t>ی</w:t>
      </w:r>
      <w:r w:rsidRPr="005512B0">
        <w:rPr>
          <w:rStyle w:val="Char9"/>
          <w:rtl/>
          <w:lang w:bidi="ar-SA"/>
        </w:rPr>
        <w:t>ح ترمذى</w:t>
      </w:r>
      <w:r>
        <w:rPr>
          <w:rStyle w:val="Char9"/>
          <w:rtl/>
          <w:lang w:bidi="ar-SA"/>
        </w:rPr>
        <w:t xml:space="preserve"> </w:t>
      </w:r>
      <w:r w:rsidRPr="005512B0">
        <w:rPr>
          <w:rStyle w:val="Char9"/>
          <w:rtl/>
          <w:lang w:bidi="ar-SA"/>
        </w:rPr>
        <w:t>(3/140).</w:t>
      </w:r>
    </w:p>
  </w:footnote>
  <w:footnote w:id="1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(4/264) وأحمد (2/389) و نگا: صح</w:t>
      </w:r>
      <w:r>
        <w:rPr>
          <w:rStyle w:val="Char9"/>
          <w:rtl/>
          <w:lang w:bidi="ar-SA"/>
        </w:rPr>
        <w:t>ی</w:t>
      </w:r>
      <w:r w:rsidRPr="005512B0">
        <w:rPr>
          <w:rStyle w:val="Char9"/>
          <w:rtl/>
          <w:lang w:bidi="ar-SA"/>
        </w:rPr>
        <w:t>ح الجامع (5/176).</w:t>
      </w:r>
    </w:p>
  </w:footnote>
  <w:footnote w:id="19">
    <w:p w:rsidR="0020601F" w:rsidRPr="005512B0" w:rsidRDefault="0020601F" w:rsidP="008449C0">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(11/113) ومسلم (4/2083).</w:t>
      </w:r>
    </w:p>
  </w:footnote>
  <w:footnote w:id="2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بخارى مع الفتح (3/39) وغ</w:t>
      </w:r>
      <w:r>
        <w:rPr>
          <w:rStyle w:val="Char9"/>
          <w:rtl/>
          <w:lang w:bidi="ar-SA"/>
        </w:rPr>
        <w:t>ی</w:t>
      </w:r>
      <w:r w:rsidRPr="005512B0">
        <w:rPr>
          <w:rStyle w:val="Char9"/>
          <w:rtl/>
          <w:lang w:bidi="ar-SA"/>
        </w:rPr>
        <w:t>ره و لفظ از ابن ماجه است، نگا: صح</w:t>
      </w:r>
      <w:r>
        <w:rPr>
          <w:rStyle w:val="Char9"/>
          <w:rtl/>
          <w:lang w:bidi="ar-SA"/>
        </w:rPr>
        <w:t>ی</w:t>
      </w:r>
      <w:r w:rsidRPr="005512B0">
        <w:rPr>
          <w:rStyle w:val="Char9"/>
          <w:rtl/>
          <w:lang w:bidi="ar-SA"/>
        </w:rPr>
        <w:t>ح ابن ماجه (2/335).</w:t>
      </w:r>
    </w:p>
  </w:footnote>
  <w:footnote w:id="21">
    <w:p w:rsidR="0020601F" w:rsidRPr="00D62BD8" w:rsidRDefault="0020601F" w:rsidP="001D6D79">
      <w:pPr>
        <w:pStyle w:val="FootnoteText"/>
        <w:bidi/>
        <w:rPr>
          <w:rtl/>
        </w:rPr>
      </w:pPr>
      <w:r w:rsidRPr="00D62BD8">
        <w:rPr>
          <w:rStyle w:val="Char9"/>
          <w:lang w:bidi="ar-SA"/>
        </w:rPr>
        <w:footnoteRef/>
      </w:r>
      <w:r w:rsidRPr="00D62BD8">
        <w:rPr>
          <w:rStyle w:val="Char9"/>
          <w:rtl/>
          <w:lang w:bidi="ar-SA"/>
        </w:rPr>
        <w:t xml:space="preserve">- </w:t>
      </w:r>
      <w:r w:rsidRPr="00B12B7D">
        <w:rPr>
          <w:rStyle w:val="Char9"/>
          <w:rFonts w:cs="KFGQPC Uthman Taha Naskh"/>
          <w:rtl/>
          <w:lang w:bidi="ar-SA"/>
        </w:rPr>
        <w:t>«مَنْ تَعَارَّ مِنَ اللَّيْلِ فَقَالَ لَا إِلَهَ إِلَّا اللَّهُ وَحْدَهُ لَا شَرِيكَ لَهُ</w:t>
      </w:r>
      <w:r w:rsidRPr="00B12B7D">
        <w:rPr>
          <w:rFonts w:cs="KFGQPC Uthman Taha Naskh"/>
          <w:rtl/>
        </w:rPr>
        <w:t>.......».</w:t>
      </w:r>
    </w:p>
  </w:footnote>
  <w:footnote w:id="2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(5/473) و نگا: صح</w:t>
      </w:r>
      <w:r>
        <w:rPr>
          <w:rStyle w:val="Char9"/>
          <w:rtl/>
          <w:lang w:bidi="ar-SA"/>
        </w:rPr>
        <w:t>ی</w:t>
      </w:r>
      <w:r w:rsidRPr="005512B0">
        <w:rPr>
          <w:rStyle w:val="Char9"/>
          <w:rtl/>
          <w:lang w:bidi="ar-SA"/>
        </w:rPr>
        <w:t>ح ترمذى (3/144).</w:t>
      </w:r>
    </w:p>
  </w:footnote>
  <w:footnote w:id="2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[آل عمران:</w:t>
      </w:r>
      <w:r>
        <w:rPr>
          <w:rStyle w:val="Char9"/>
          <w:rtl/>
          <w:lang w:bidi="ar-SA"/>
        </w:rPr>
        <w:t>190-</w:t>
      </w:r>
      <w:r w:rsidRPr="005512B0">
        <w:rPr>
          <w:rStyle w:val="Char9"/>
          <w:rtl/>
          <w:lang w:bidi="ar-SA"/>
        </w:rPr>
        <w:t>200] بخارى مع الفتح (8/237) و</w:t>
      </w:r>
      <w:r>
        <w:rPr>
          <w:rStyle w:val="Char9"/>
          <w:rtl/>
          <w:lang w:bidi="ar-SA"/>
        </w:rPr>
        <w:t xml:space="preserve"> </w:t>
      </w:r>
      <w:r w:rsidRPr="005512B0">
        <w:rPr>
          <w:rStyle w:val="Char9"/>
          <w:rtl/>
          <w:lang w:bidi="ar-SA"/>
        </w:rPr>
        <w:t>مسلم (1/530).</w:t>
      </w:r>
    </w:p>
  </w:footnote>
  <w:footnote w:id="24">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أهل سنن بجز نسائ</w:t>
      </w:r>
      <w:r>
        <w:rPr>
          <w:rStyle w:val="Char9"/>
          <w:rtl/>
          <w:lang w:bidi="ar-SA"/>
        </w:rPr>
        <w:t>ی</w:t>
      </w:r>
      <w:r w:rsidRPr="005512B0">
        <w:rPr>
          <w:rStyle w:val="Char9"/>
          <w:rtl/>
          <w:lang w:bidi="ar-SA"/>
        </w:rPr>
        <w:t>، نگا: إرواء الغل</w:t>
      </w:r>
      <w:r>
        <w:rPr>
          <w:rStyle w:val="Char9"/>
          <w:rtl/>
          <w:lang w:bidi="ar-SA"/>
        </w:rPr>
        <w:t>ی</w:t>
      </w:r>
      <w:r w:rsidRPr="005512B0">
        <w:rPr>
          <w:rStyle w:val="Char9"/>
          <w:rtl/>
          <w:lang w:bidi="ar-SA"/>
        </w:rPr>
        <w:t>ل (7/47).</w:t>
      </w:r>
    </w:p>
  </w:footnote>
  <w:footnote w:id="2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وترمذى وبغوى ونگا: مختصر شمائل ترمذى أثر ألبانى ص(47).</w:t>
      </w:r>
    </w:p>
  </w:footnote>
  <w:footnote w:id="2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(4/41) ونگا: صح</w:t>
      </w:r>
      <w:r>
        <w:rPr>
          <w:rStyle w:val="Char9"/>
          <w:rtl/>
          <w:lang w:bidi="ar-SA"/>
        </w:rPr>
        <w:t>ی</w:t>
      </w:r>
      <w:r w:rsidRPr="005512B0">
        <w:rPr>
          <w:rStyle w:val="Char9"/>
          <w:rtl/>
          <w:lang w:bidi="ar-SA"/>
        </w:rPr>
        <w:t>ح أبى داود (2/760).</w:t>
      </w:r>
    </w:p>
  </w:footnote>
  <w:footnote w:id="2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(2/1178) وبغوى (12/41) ونگا: صح</w:t>
      </w:r>
      <w:r>
        <w:rPr>
          <w:rStyle w:val="Char9"/>
          <w:rtl/>
          <w:lang w:bidi="ar-SA"/>
        </w:rPr>
        <w:t>ی</w:t>
      </w:r>
      <w:r w:rsidRPr="005512B0">
        <w:rPr>
          <w:rStyle w:val="Char9"/>
          <w:rtl/>
          <w:lang w:bidi="ar-SA"/>
        </w:rPr>
        <w:t>ح ابن ماجه (2/275).</w:t>
      </w:r>
    </w:p>
  </w:footnote>
  <w:footnote w:id="2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(2/505) وغ</w:t>
      </w:r>
      <w:r>
        <w:rPr>
          <w:rStyle w:val="Char9"/>
          <w:rtl/>
          <w:lang w:bidi="ar-SA"/>
        </w:rPr>
        <w:t>ی</w:t>
      </w:r>
      <w:r w:rsidRPr="005512B0">
        <w:rPr>
          <w:rStyle w:val="Char9"/>
          <w:rtl/>
          <w:lang w:bidi="ar-SA"/>
        </w:rPr>
        <w:t>ره، نگا: الإرواء (49)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الجامع</w:t>
      </w:r>
      <w:r>
        <w:rPr>
          <w:rStyle w:val="Char9"/>
          <w:rtl/>
          <w:lang w:bidi="ar-SA"/>
        </w:rPr>
        <w:t xml:space="preserve"> </w:t>
      </w:r>
      <w:r w:rsidRPr="005512B0">
        <w:rPr>
          <w:rStyle w:val="Char9"/>
          <w:rtl/>
          <w:lang w:bidi="ar-SA"/>
        </w:rPr>
        <w:t>(3/203).</w:t>
      </w:r>
    </w:p>
  </w:footnote>
  <w:footnote w:id="2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(1/45) ومسلم (1/283) به اضافه (بسم الله) در اولش </w:t>
      </w:r>
      <w:r>
        <w:rPr>
          <w:rStyle w:val="Char9"/>
          <w:rtl/>
          <w:lang w:bidi="ar-SA"/>
        </w:rPr>
        <w:t>ک</w:t>
      </w:r>
      <w:r w:rsidRPr="005512B0">
        <w:rPr>
          <w:rStyle w:val="Char9"/>
          <w:rtl/>
          <w:lang w:bidi="ar-SA"/>
        </w:rPr>
        <w:t>ه سع</w:t>
      </w:r>
      <w:r>
        <w:rPr>
          <w:rStyle w:val="Char9"/>
          <w:rtl/>
          <w:lang w:bidi="ar-SA"/>
        </w:rPr>
        <w:t>ی</w:t>
      </w:r>
      <w:r w:rsidRPr="005512B0">
        <w:rPr>
          <w:rStyle w:val="Char9"/>
          <w:rtl/>
          <w:lang w:bidi="ar-SA"/>
        </w:rPr>
        <w:t>د بن منصور آنرا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رده است، نگا: فتح البارى (1/244).</w:t>
      </w:r>
    </w:p>
  </w:footnote>
  <w:footnote w:id="30">
    <w:p w:rsidR="0020601F" w:rsidRPr="005512B0" w:rsidRDefault="0020601F" w:rsidP="000D22E0">
      <w:pPr>
        <w:pStyle w:val="FootnoteText"/>
        <w:widowControl w:val="0"/>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31">
    <w:p w:rsidR="0020601F" w:rsidRPr="005512B0" w:rsidRDefault="0020601F" w:rsidP="001F1EF5">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بجز نسائ</w:t>
      </w:r>
      <w:r>
        <w:rPr>
          <w:rStyle w:val="Char9"/>
          <w:rtl/>
          <w:lang w:bidi="ar-SA"/>
        </w:rPr>
        <w:t>ی</w:t>
      </w:r>
      <w:r w:rsidRPr="005512B0">
        <w:rPr>
          <w:rStyle w:val="Char9"/>
          <w:rtl/>
          <w:lang w:bidi="ar-SA"/>
        </w:rPr>
        <w:t xml:space="preserve"> </w:t>
      </w:r>
      <w:r>
        <w:rPr>
          <w:rStyle w:val="Char9"/>
          <w:rtl/>
          <w:lang w:bidi="ar-SA"/>
        </w:rPr>
        <w:t>ک</w:t>
      </w:r>
      <w:r w:rsidRPr="005512B0">
        <w:rPr>
          <w:rStyle w:val="Char9"/>
          <w:rtl/>
          <w:lang w:bidi="ar-SA"/>
        </w:rPr>
        <w:t xml:space="preserve">ه آنرا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رده نگا: تخر</w:t>
      </w:r>
      <w:r>
        <w:rPr>
          <w:rStyle w:val="Char9"/>
          <w:rtl/>
          <w:lang w:bidi="ar-SA"/>
        </w:rPr>
        <w:t>ی</w:t>
      </w:r>
      <w:r w:rsidRPr="005512B0">
        <w:rPr>
          <w:rStyle w:val="Char9"/>
          <w:rtl/>
          <w:lang w:bidi="ar-SA"/>
        </w:rPr>
        <w:t>ج زاد المعاد (2/387).</w:t>
      </w:r>
    </w:p>
  </w:footnote>
  <w:footnote w:id="3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وابن ماجه وأحمد</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(1/122).</w:t>
      </w:r>
    </w:p>
  </w:footnote>
  <w:footnote w:id="33">
    <w:p w:rsidR="0020601F" w:rsidRPr="004326A3" w:rsidRDefault="0020601F" w:rsidP="00904107">
      <w:pPr>
        <w:pStyle w:val="ad"/>
        <w:rPr>
          <w:rStyle w:val="Char6"/>
          <w:rtl/>
          <w:lang w:bidi="ar-SA"/>
        </w:rPr>
      </w:pPr>
      <w:r w:rsidRPr="004326A3">
        <w:rPr>
          <w:rStyle w:val="Char6"/>
          <w:lang w:bidi="ar-SA"/>
        </w:rPr>
        <w:footnoteRef/>
      </w:r>
      <w:r>
        <w:rPr>
          <w:rStyle w:val="Char6"/>
          <w:rtl/>
          <w:lang w:bidi="ar-SA"/>
        </w:rPr>
        <w:t>-</w:t>
      </w:r>
      <w:r w:rsidRPr="004326A3">
        <w:rPr>
          <w:rStyle w:val="Char6"/>
          <w:rtl/>
          <w:lang w:bidi="ar-SA"/>
        </w:rPr>
        <w:t xml:space="preserve"> شرح حصن المسلم مجدی بن عبدالوهاب احمد.</w:t>
      </w:r>
    </w:p>
  </w:footnote>
  <w:footnote w:id="34">
    <w:p w:rsidR="0020601F" w:rsidRPr="005512B0" w:rsidRDefault="0020601F" w:rsidP="00904107">
      <w:pPr>
        <w:pStyle w:val="ad"/>
        <w:rPr>
          <w:rStyle w:val="Char9"/>
          <w:rtl/>
          <w:lang w:bidi="ar-SA"/>
        </w:rPr>
      </w:pPr>
      <w:r w:rsidRPr="004326A3">
        <w:rPr>
          <w:rStyle w:val="Char6"/>
          <w:rtl/>
          <w:lang w:bidi="ar-SA"/>
        </w:rPr>
        <w:footnoteRef/>
      </w:r>
      <w:r>
        <w:rPr>
          <w:rStyle w:val="Char6"/>
          <w:rtl/>
          <w:lang w:bidi="ar-SA"/>
        </w:rPr>
        <w:t>-</w:t>
      </w:r>
      <w:r w:rsidRPr="004326A3">
        <w:rPr>
          <w:rStyle w:val="Char6"/>
          <w:rtl/>
          <w:lang w:bidi="ar-SA"/>
        </w:rPr>
        <w:t xml:space="preserve"> مسلم (1/209).</w:t>
      </w:r>
    </w:p>
  </w:footnote>
  <w:footnote w:id="35">
    <w:p w:rsidR="0020601F" w:rsidRPr="004326A3" w:rsidRDefault="0020601F" w:rsidP="00904107">
      <w:pPr>
        <w:pStyle w:val="ad"/>
        <w:rPr>
          <w:rStyle w:val="Char6"/>
          <w:rtl/>
          <w:lang w:bidi="ar-SA"/>
        </w:rPr>
      </w:pPr>
      <w:r w:rsidRPr="004326A3">
        <w:rPr>
          <w:rStyle w:val="Char6"/>
          <w:rtl/>
          <w:lang w:bidi="ar-SA"/>
        </w:rPr>
        <w:footnoteRef/>
      </w:r>
      <w:r>
        <w:rPr>
          <w:rStyle w:val="Char6"/>
          <w:rtl/>
          <w:lang w:bidi="ar-SA"/>
        </w:rPr>
        <w:t>-</w:t>
      </w:r>
      <w:r w:rsidRPr="004326A3">
        <w:rPr>
          <w:rStyle w:val="Char6"/>
          <w:rtl/>
          <w:lang w:bidi="ar-SA"/>
        </w:rPr>
        <w:t xml:space="preserve"> ترمذى (1/78) ونگا: صح</w:t>
      </w:r>
      <w:r>
        <w:rPr>
          <w:rStyle w:val="Char6"/>
          <w:rtl/>
          <w:lang w:bidi="ar-SA"/>
        </w:rPr>
        <w:t>ی</w:t>
      </w:r>
      <w:r w:rsidRPr="004326A3">
        <w:rPr>
          <w:rStyle w:val="Char6"/>
          <w:rtl/>
          <w:lang w:bidi="ar-SA"/>
        </w:rPr>
        <w:t>ح ترمذى (1/18).</w:t>
      </w:r>
    </w:p>
  </w:footnote>
  <w:footnote w:id="3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در</w:t>
      </w:r>
      <w:r>
        <w:rPr>
          <w:rStyle w:val="Char9"/>
          <w:rtl/>
          <w:lang w:bidi="ar-SA"/>
        </w:rPr>
        <w:t>(</w:t>
      </w:r>
      <w:r w:rsidRPr="005512B0">
        <w:rPr>
          <w:rStyle w:val="Char9"/>
          <w:rtl/>
          <w:lang w:bidi="ar-SA"/>
        </w:rPr>
        <w:t>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w:t>
      </w:r>
      <w:r>
        <w:rPr>
          <w:rStyle w:val="Char9"/>
          <w:rtl/>
          <w:lang w:bidi="ar-SA"/>
        </w:rPr>
        <w:t>)</w:t>
      </w:r>
      <w:r w:rsidRPr="005512B0">
        <w:rPr>
          <w:rStyle w:val="Char9"/>
          <w:rtl/>
          <w:lang w:bidi="ar-SA"/>
        </w:rPr>
        <w:t xml:space="preserve"> ص (173) و</w:t>
      </w:r>
      <w:r>
        <w:rPr>
          <w:rStyle w:val="Char9"/>
          <w:rFonts w:hint="cs"/>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(1/135 و2/94).</w:t>
      </w:r>
    </w:p>
  </w:footnote>
  <w:footnote w:id="3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(4/325) و ترمذى (5/490) و نگا: صح</w:t>
      </w:r>
      <w:r>
        <w:rPr>
          <w:rStyle w:val="Char9"/>
          <w:rtl/>
          <w:lang w:bidi="ar-SA"/>
        </w:rPr>
        <w:t>ی</w:t>
      </w:r>
      <w:r w:rsidRPr="005512B0">
        <w:rPr>
          <w:rStyle w:val="Char9"/>
          <w:rtl/>
          <w:lang w:bidi="ar-SA"/>
        </w:rPr>
        <w:t>ح ترمذى (3/151).</w:t>
      </w:r>
    </w:p>
  </w:footnote>
  <w:footnote w:id="38">
    <w:p w:rsidR="0020601F" w:rsidRPr="005512B0" w:rsidRDefault="0020601F" w:rsidP="001B5B2D">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Pr>
          <w:rStyle w:val="Char9"/>
          <w:rFonts w:hint="cs"/>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(3/152) وصح</w:t>
      </w:r>
      <w:r>
        <w:rPr>
          <w:rStyle w:val="Char9"/>
          <w:rtl/>
          <w:lang w:bidi="ar-SA"/>
        </w:rPr>
        <w:t>ی</w:t>
      </w:r>
      <w:r w:rsidRPr="005512B0">
        <w:rPr>
          <w:rStyle w:val="Char9"/>
          <w:rtl/>
          <w:lang w:bidi="ar-SA"/>
        </w:rPr>
        <w:t>ح ابن ماجه (2/336).</w:t>
      </w:r>
    </w:p>
  </w:footnote>
  <w:footnote w:id="3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(4/325)، و علامه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ص28) آنرا حسن دانسته، و در صح</w:t>
      </w:r>
      <w:r>
        <w:rPr>
          <w:rStyle w:val="Char9"/>
          <w:rtl/>
          <w:lang w:bidi="ar-SA"/>
        </w:rPr>
        <w:t>ی</w:t>
      </w:r>
      <w:r w:rsidRPr="005512B0">
        <w:rPr>
          <w:rStyle w:val="Char9"/>
          <w:rtl/>
          <w:lang w:bidi="ar-SA"/>
        </w:rPr>
        <w:t>ح چن</w:t>
      </w:r>
      <w:r>
        <w:rPr>
          <w:rStyle w:val="Char9"/>
          <w:rtl/>
          <w:lang w:bidi="ar-SA"/>
        </w:rPr>
        <w:t>ی</w:t>
      </w:r>
      <w:r w:rsidRPr="005512B0">
        <w:rPr>
          <w:rStyle w:val="Char9"/>
          <w:rtl/>
          <w:lang w:bidi="ar-SA"/>
        </w:rPr>
        <w:t>ن روا</w:t>
      </w:r>
      <w:r>
        <w:rPr>
          <w:rStyle w:val="Char9"/>
          <w:rtl/>
          <w:lang w:bidi="ar-SA"/>
        </w:rPr>
        <w:t>ی</w:t>
      </w:r>
      <w:r w:rsidRPr="005512B0">
        <w:rPr>
          <w:rStyle w:val="Char9"/>
          <w:rtl/>
          <w:lang w:bidi="ar-SA"/>
        </w:rPr>
        <w:t>ت شده است: «</w:t>
      </w:r>
      <w:r w:rsidRPr="008449C0">
        <w:rPr>
          <w:rStyle w:val="Charb"/>
          <w:rtl/>
        </w:rPr>
        <w:t>إِذَا دَخَلَ الرَّجُلُ بَـیتَهُ فَذَکرَ اللهَ عِنْدَ دُخُولِهِ وَعِنْدَ طَعَامِهِ، قَالَ الشَّیطَانُ: لاَ مَبِیتَ لَکمْ وَلاَ عَشَاءَ</w:t>
      </w:r>
      <w:r w:rsidRPr="005512B0">
        <w:rPr>
          <w:rStyle w:val="Char9"/>
          <w:rtl/>
          <w:lang w:bidi="ar-SA"/>
        </w:rPr>
        <w:t>». مسلم (2018).</w:t>
      </w:r>
    </w:p>
  </w:footnote>
  <w:footnote w:id="4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همه</w:t>
      </w:r>
      <w:r>
        <w:rPr>
          <w:rStyle w:val="Char9"/>
          <w:rtl/>
          <w:lang w:bidi="ar-SA"/>
        </w:rPr>
        <w:t xml:space="preserve">‌ى </w:t>
      </w:r>
      <w:r w:rsidRPr="005512B0">
        <w:rPr>
          <w:rStyle w:val="Char9"/>
          <w:rtl/>
          <w:lang w:bidi="ar-SA"/>
        </w:rPr>
        <w:t>ا</w:t>
      </w:r>
      <w:r>
        <w:rPr>
          <w:rStyle w:val="Char9"/>
          <w:rtl/>
          <w:lang w:bidi="ar-SA"/>
        </w:rPr>
        <w:t>ی</w:t>
      </w:r>
      <w:r w:rsidRPr="005512B0">
        <w:rPr>
          <w:rStyle w:val="Char9"/>
          <w:rtl/>
          <w:lang w:bidi="ar-SA"/>
        </w:rPr>
        <w:t>ـن موارد در بـخارى (6316) و مسلم (1763) روا</w:t>
      </w:r>
      <w:r>
        <w:rPr>
          <w:rStyle w:val="Char9"/>
          <w:rtl/>
          <w:lang w:bidi="ar-SA"/>
        </w:rPr>
        <w:t>ی</w:t>
      </w:r>
      <w:r w:rsidRPr="005512B0">
        <w:rPr>
          <w:rStyle w:val="Char9"/>
          <w:rtl/>
          <w:lang w:bidi="ar-SA"/>
        </w:rPr>
        <w:t>ت شده.</w:t>
      </w:r>
    </w:p>
  </w:footnote>
  <w:footnote w:id="41">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(3419).</w:t>
      </w:r>
    </w:p>
  </w:footnote>
  <w:footnote w:id="4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در </w:t>
      </w:r>
      <w:r>
        <w:rPr>
          <w:rStyle w:val="Char9"/>
          <w:rtl/>
          <w:lang w:bidi="ar-SA"/>
        </w:rPr>
        <w:t>ک</w:t>
      </w:r>
      <w:r w:rsidRPr="005512B0">
        <w:rPr>
          <w:rStyle w:val="Char9"/>
          <w:rtl/>
          <w:lang w:bidi="ar-SA"/>
        </w:rPr>
        <w:t>تاب الأدب المفرد (695) ونگا:</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الأدب المفرد (536) تأل</w:t>
      </w:r>
      <w:r>
        <w:rPr>
          <w:rStyle w:val="Char9"/>
          <w:rtl/>
          <w:lang w:bidi="ar-SA"/>
        </w:rPr>
        <w:t>ی</w:t>
      </w:r>
      <w:r w:rsidRPr="005512B0">
        <w:rPr>
          <w:rStyle w:val="Char9"/>
          <w:rtl/>
          <w:lang w:bidi="ar-SA"/>
        </w:rPr>
        <w:t>ف ألبانى.</w:t>
      </w:r>
    </w:p>
  </w:footnote>
  <w:footnote w:id="4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حجر عسقلانى در </w:t>
      </w:r>
      <w:r>
        <w:rPr>
          <w:rStyle w:val="Char9"/>
          <w:rtl/>
          <w:lang w:bidi="ar-SA"/>
        </w:rPr>
        <w:t>ک</w:t>
      </w:r>
      <w:r w:rsidRPr="005512B0">
        <w:rPr>
          <w:rStyle w:val="Char9"/>
          <w:rtl/>
          <w:lang w:bidi="ar-SA"/>
        </w:rPr>
        <w:t>تاب فتح البارى آنرا ذ</w:t>
      </w:r>
      <w:r>
        <w:rPr>
          <w:rStyle w:val="Char9"/>
          <w:rtl/>
          <w:lang w:bidi="ar-SA"/>
        </w:rPr>
        <w:t>ک</w:t>
      </w:r>
      <w:r w:rsidRPr="005512B0">
        <w:rPr>
          <w:rStyle w:val="Char9"/>
          <w:rtl/>
          <w:lang w:bidi="ar-SA"/>
        </w:rPr>
        <w:t xml:space="preserve">ر </w:t>
      </w:r>
      <w:r>
        <w:rPr>
          <w:rStyle w:val="Char9"/>
          <w:rtl/>
          <w:lang w:bidi="ar-SA"/>
        </w:rPr>
        <w:t>ک</w:t>
      </w:r>
      <w:r w:rsidRPr="005512B0">
        <w:rPr>
          <w:rStyle w:val="Char9"/>
          <w:rtl/>
          <w:lang w:bidi="ar-SA"/>
        </w:rPr>
        <w:t xml:space="preserve">رده، وگفته ابن أبى عاصم در </w:t>
      </w:r>
      <w:r>
        <w:rPr>
          <w:rStyle w:val="Char9"/>
          <w:rtl/>
          <w:lang w:bidi="ar-SA"/>
        </w:rPr>
        <w:t>ک</w:t>
      </w:r>
      <w:r w:rsidRPr="005512B0">
        <w:rPr>
          <w:rStyle w:val="Char9"/>
          <w:rtl/>
          <w:lang w:bidi="ar-SA"/>
        </w:rPr>
        <w:t>تاب: (الدعاء) آن را قوى دانسته</w:t>
      </w:r>
      <w:r>
        <w:rPr>
          <w:rStyle w:val="Char9"/>
          <w:rtl/>
          <w:lang w:bidi="ar-SA"/>
        </w:rPr>
        <w:t>،</w:t>
      </w:r>
      <w:r w:rsidRPr="005512B0">
        <w:rPr>
          <w:rStyle w:val="Char9"/>
          <w:rtl/>
          <w:lang w:bidi="ar-SA"/>
        </w:rPr>
        <w:t xml:space="preserve"> نگا: الفتح (11/118) و گفته: از اجتماع اختلاف روا</w:t>
      </w:r>
      <w:r>
        <w:rPr>
          <w:rStyle w:val="Char9"/>
          <w:rtl/>
          <w:lang w:bidi="ar-SA"/>
        </w:rPr>
        <w:t>ی</w:t>
      </w:r>
      <w:r w:rsidRPr="005512B0">
        <w:rPr>
          <w:rStyle w:val="Char9"/>
          <w:rtl/>
          <w:lang w:bidi="ar-SA"/>
        </w:rPr>
        <w:t>ت، ب</w:t>
      </w:r>
      <w:r>
        <w:rPr>
          <w:rStyle w:val="Char9"/>
          <w:rtl/>
          <w:lang w:bidi="ar-SA"/>
        </w:rPr>
        <w:t>ی</w:t>
      </w:r>
      <w:r w:rsidRPr="005512B0">
        <w:rPr>
          <w:rStyle w:val="Char9"/>
          <w:rtl/>
          <w:lang w:bidi="ar-SA"/>
        </w:rPr>
        <w:t>ست و پنج و</w:t>
      </w:r>
      <w:r>
        <w:rPr>
          <w:rStyle w:val="Char9"/>
          <w:rtl/>
          <w:lang w:bidi="ar-SA"/>
        </w:rPr>
        <w:t>ی</w:t>
      </w:r>
      <w:r w:rsidRPr="005512B0">
        <w:rPr>
          <w:rStyle w:val="Char9"/>
          <w:rtl/>
          <w:lang w:bidi="ar-SA"/>
        </w:rPr>
        <w:t>ژگى و خصلت ب</w:t>
      </w:r>
      <w:r>
        <w:rPr>
          <w:rStyle w:val="Char9"/>
          <w:rtl/>
          <w:lang w:bidi="ar-SA"/>
        </w:rPr>
        <w:t>ی</w:t>
      </w:r>
      <w:r w:rsidRPr="005512B0">
        <w:rPr>
          <w:rStyle w:val="Char9"/>
          <w:rtl/>
          <w:lang w:bidi="ar-SA"/>
        </w:rPr>
        <w:t>ان شده است.</w:t>
      </w:r>
    </w:p>
  </w:footnote>
  <w:footnote w:id="44">
    <w:p w:rsidR="0020601F" w:rsidRPr="005512B0" w:rsidRDefault="0020601F"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شرح حصن المسلم مجدی عبدالوهاب احمد.</w:t>
      </w:r>
    </w:p>
  </w:footnote>
  <w:footnote w:id="4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و</w:t>
      </w:r>
      <w:r>
        <w:rPr>
          <w:rStyle w:val="Char9"/>
          <w:rtl/>
          <w:lang w:bidi="ar-SA"/>
        </w:rPr>
        <w:t xml:space="preserve"> </w:t>
      </w:r>
      <w:r w:rsidRPr="005512B0">
        <w:rPr>
          <w:rStyle w:val="Char9"/>
          <w:rtl/>
          <w:lang w:bidi="ar-SA"/>
        </w:rPr>
        <w:t>نگاه: صح</w:t>
      </w:r>
      <w:r>
        <w:rPr>
          <w:rStyle w:val="Char9"/>
          <w:rtl/>
          <w:lang w:bidi="ar-SA"/>
        </w:rPr>
        <w:t>ی</w:t>
      </w:r>
      <w:r w:rsidRPr="005512B0">
        <w:rPr>
          <w:rStyle w:val="Char9"/>
          <w:rtl/>
          <w:lang w:bidi="ar-SA"/>
        </w:rPr>
        <w:t>ح الجامع شماره</w:t>
      </w:r>
      <w:r>
        <w:rPr>
          <w:rStyle w:val="Char9"/>
          <w:rtl/>
          <w:lang w:bidi="ar-SA"/>
        </w:rPr>
        <w:t xml:space="preserve">‌ى </w:t>
      </w:r>
      <w:r w:rsidRPr="005512B0">
        <w:rPr>
          <w:rStyle w:val="Char9"/>
          <w:rtl/>
          <w:lang w:bidi="ar-SA"/>
        </w:rPr>
        <w:t>(4591).</w:t>
      </w:r>
    </w:p>
  </w:footnote>
  <w:footnote w:id="4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(88) و</w:t>
      </w:r>
      <w:r>
        <w:rPr>
          <w:rStyle w:val="Char9"/>
          <w:rtl/>
          <w:lang w:bidi="ar-SA"/>
        </w:rPr>
        <w:t xml:space="preserve"> </w:t>
      </w:r>
      <w:r w:rsidRPr="005512B0">
        <w:rPr>
          <w:rStyle w:val="Char9"/>
          <w:rtl/>
          <w:lang w:bidi="ar-SA"/>
        </w:rPr>
        <w:t>ألبانى آن را حسن دانسته است.</w:t>
      </w:r>
    </w:p>
  </w:footnote>
  <w:footnote w:id="4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(1/126)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(1/528).</w:t>
      </w:r>
    </w:p>
  </w:footnote>
  <w:footnote w:id="4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(1/494). و در سنن ابن ماجه از حد</w:t>
      </w:r>
      <w:r>
        <w:rPr>
          <w:rStyle w:val="Char9"/>
          <w:rtl/>
          <w:lang w:bidi="ar-SA"/>
        </w:rPr>
        <w:t>ی</w:t>
      </w:r>
      <w:r w:rsidRPr="005512B0">
        <w:rPr>
          <w:rStyle w:val="Char9"/>
          <w:rtl/>
          <w:lang w:bidi="ar-SA"/>
        </w:rPr>
        <w:t>ث فاطمه چن</w:t>
      </w:r>
      <w:r>
        <w:rPr>
          <w:rStyle w:val="Char9"/>
          <w:rtl/>
          <w:lang w:bidi="ar-SA"/>
        </w:rPr>
        <w:t>ی</w:t>
      </w:r>
      <w:r w:rsidRPr="005512B0">
        <w:rPr>
          <w:rStyle w:val="Char9"/>
          <w:rtl/>
          <w:lang w:bidi="ar-SA"/>
        </w:rPr>
        <w:t>ن روا</w:t>
      </w:r>
      <w:r>
        <w:rPr>
          <w:rStyle w:val="Char9"/>
          <w:rtl/>
          <w:lang w:bidi="ar-SA"/>
        </w:rPr>
        <w:t>ی</w:t>
      </w:r>
      <w:r w:rsidRPr="005512B0">
        <w:rPr>
          <w:rStyle w:val="Char9"/>
          <w:rtl/>
          <w:lang w:bidi="ar-SA"/>
        </w:rPr>
        <w:t>ت شده است: «</w:t>
      </w:r>
      <w:r w:rsidRPr="00840C06">
        <w:rPr>
          <w:rStyle w:val="Charb"/>
          <w:rtl/>
        </w:rPr>
        <w:t>أَللَّهُمَّ اغْفِرْ لِي ذُنُوبِي وَافْتَحْ لِي أَبْوَابَ رَحْمَتِكَ</w:t>
      </w:r>
      <w:r w:rsidRPr="005512B0">
        <w:rPr>
          <w:rStyle w:val="Char9"/>
          <w:rtl/>
          <w:lang w:bidi="ar-SA"/>
        </w:rPr>
        <w:t>». و</w:t>
      </w:r>
      <w:r>
        <w:rPr>
          <w:rStyle w:val="Char9"/>
          <w:rtl/>
          <w:lang w:bidi="ar-SA"/>
        </w:rPr>
        <w:t xml:space="preserve"> </w:t>
      </w:r>
      <w:r w:rsidRPr="005512B0">
        <w:rPr>
          <w:rStyle w:val="Char9"/>
          <w:rtl/>
          <w:lang w:bidi="ar-SA"/>
        </w:rPr>
        <w:t>آلبانى بخاطر شواهدش آنرا صح</w:t>
      </w:r>
      <w:r>
        <w:rPr>
          <w:rStyle w:val="Char9"/>
          <w:rtl/>
          <w:lang w:bidi="ar-SA"/>
        </w:rPr>
        <w:t>ی</w:t>
      </w:r>
      <w:r w:rsidRPr="005512B0">
        <w:rPr>
          <w:rStyle w:val="Char9"/>
          <w:rtl/>
          <w:lang w:bidi="ar-SA"/>
        </w:rPr>
        <w:t>ح دانسته است، نگا: صح</w:t>
      </w:r>
      <w:r>
        <w:rPr>
          <w:rStyle w:val="Char9"/>
          <w:rtl/>
          <w:lang w:bidi="ar-SA"/>
        </w:rPr>
        <w:t>ی</w:t>
      </w:r>
      <w:r w:rsidRPr="005512B0">
        <w:rPr>
          <w:rStyle w:val="Char9"/>
          <w:rtl/>
          <w:lang w:bidi="ar-SA"/>
        </w:rPr>
        <w:t>ح ابن ماجه (</w:t>
      </w:r>
      <w:r>
        <w:rPr>
          <w:rStyle w:val="Char9"/>
          <w:rtl/>
          <w:lang w:bidi="ar-SA"/>
        </w:rPr>
        <w:t>1/128-</w:t>
      </w:r>
      <w:r w:rsidRPr="005512B0">
        <w:rPr>
          <w:rStyle w:val="Char9"/>
          <w:rtl/>
          <w:lang w:bidi="ar-SA"/>
        </w:rPr>
        <w:t>129).</w:t>
      </w:r>
    </w:p>
  </w:footnote>
  <w:footnote w:id="4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تخر</w:t>
      </w:r>
      <w:r>
        <w:rPr>
          <w:rStyle w:val="Char9"/>
          <w:rtl/>
          <w:lang w:bidi="ar-SA"/>
        </w:rPr>
        <w:t>ی</w:t>
      </w:r>
      <w:r w:rsidRPr="005512B0">
        <w:rPr>
          <w:rStyle w:val="Char9"/>
          <w:rtl/>
          <w:lang w:bidi="ar-SA"/>
        </w:rPr>
        <w:t>ج روا</w:t>
      </w:r>
      <w:r>
        <w:rPr>
          <w:rStyle w:val="Char9"/>
          <w:rtl/>
          <w:lang w:bidi="ar-SA"/>
        </w:rPr>
        <w:t>ی</w:t>
      </w:r>
      <w:r w:rsidRPr="005512B0">
        <w:rPr>
          <w:rStyle w:val="Char9"/>
          <w:rtl/>
          <w:lang w:bidi="ar-SA"/>
        </w:rPr>
        <w:t>ت</w:t>
      </w:r>
      <w:r>
        <w:rPr>
          <w:rStyle w:val="Char9"/>
          <w:rtl/>
          <w:lang w:bidi="ar-SA"/>
        </w:rPr>
        <w:t>‌ها</w:t>
      </w:r>
      <w:r w:rsidRPr="005512B0">
        <w:rPr>
          <w:rStyle w:val="Char9"/>
          <w:rtl/>
          <w:lang w:bidi="ar-SA"/>
        </w:rPr>
        <w:t>ى حد</w:t>
      </w:r>
      <w:r>
        <w:rPr>
          <w:rStyle w:val="Char9"/>
          <w:rtl/>
          <w:lang w:bidi="ar-SA"/>
        </w:rPr>
        <w:t>ی</w:t>
      </w:r>
      <w:r w:rsidRPr="005512B0">
        <w:rPr>
          <w:rStyle w:val="Char9"/>
          <w:rtl/>
          <w:lang w:bidi="ar-SA"/>
        </w:rPr>
        <w:t>ث قبل و اضافه</w:t>
      </w:r>
      <w:r>
        <w:rPr>
          <w:rStyle w:val="Char9"/>
          <w:rtl/>
          <w:lang w:bidi="ar-SA"/>
        </w:rPr>
        <w:t xml:space="preserve">‌ى </w:t>
      </w:r>
      <w:r w:rsidRPr="005512B0">
        <w:rPr>
          <w:rStyle w:val="Char9"/>
          <w:rtl/>
          <w:lang w:bidi="ar-SA"/>
        </w:rPr>
        <w:t>«</w:t>
      </w:r>
      <w:r w:rsidRPr="00840C06">
        <w:rPr>
          <w:rStyle w:val="Charb"/>
          <w:rtl/>
        </w:rPr>
        <w:t>أَللَّهُمَّ اعْصِمْنِي مِنَ الشَّيطَانِ الرَّجِيْمِ</w:t>
      </w:r>
      <w:r w:rsidRPr="005512B0">
        <w:rPr>
          <w:rStyle w:val="Char9"/>
          <w:rtl/>
          <w:lang w:bidi="ar-SA"/>
        </w:rPr>
        <w:t>». از روا</w:t>
      </w:r>
      <w:r>
        <w:rPr>
          <w:rStyle w:val="Char9"/>
          <w:rtl/>
          <w:lang w:bidi="ar-SA"/>
        </w:rPr>
        <w:t>ی</w:t>
      </w:r>
      <w:r w:rsidRPr="005512B0">
        <w:rPr>
          <w:rStyle w:val="Char9"/>
          <w:rtl/>
          <w:lang w:bidi="ar-SA"/>
        </w:rPr>
        <w:t>ت ابن ماجه. نگا: صح</w:t>
      </w:r>
      <w:r>
        <w:rPr>
          <w:rStyle w:val="Char9"/>
          <w:rtl/>
          <w:lang w:bidi="ar-SA"/>
        </w:rPr>
        <w:t>ی</w:t>
      </w:r>
      <w:r w:rsidRPr="005512B0">
        <w:rPr>
          <w:rStyle w:val="Char9"/>
          <w:rtl/>
          <w:lang w:bidi="ar-SA"/>
        </w:rPr>
        <w:t>ح ابن ماجه (1/129).</w:t>
      </w:r>
    </w:p>
  </w:footnote>
  <w:footnote w:id="5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(1/152) و</w:t>
      </w:r>
      <w:r>
        <w:rPr>
          <w:rStyle w:val="Char9"/>
          <w:rtl/>
          <w:lang w:bidi="ar-SA"/>
        </w:rPr>
        <w:t xml:space="preserve"> </w:t>
      </w:r>
      <w:r w:rsidRPr="005512B0">
        <w:rPr>
          <w:rStyle w:val="Char9"/>
          <w:rtl/>
          <w:lang w:bidi="ar-SA"/>
        </w:rPr>
        <w:t>مسلم (1/288).</w:t>
      </w:r>
    </w:p>
  </w:footnote>
  <w:footnote w:id="51">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(1/290).</w:t>
      </w:r>
    </w:p>
  </w:footnote>
  <w:footnote w:id="52">
    <w:p w:rsidR="0020601F" w:rsidRPr="005512B0" w:rsidRDefault="0020601F" w:rsidP="00331594">
      <w:pPr>
        <w:pStyle w:val="FootnoteText"/>
        <w:bidi/>
        <w:ind w:left="284" w:hanging="284"/>
        <w:jc w:val="both"/>
        <w:rPr>
          <w:rStyle w:val="Char9"/>
          <w:rtl/>
          <w:lang w:bidi="ar-SA"/>
        </w:rPr>
      </w:pPr>
      <w:r w:rsidRPr="005512B0">
        <w:rPr>
          <w:rStyle w:val="Char9"/>
          <w:rtl/>
          <w:lang w:bidi="ar-SA"/>
        </w:rPr>
        <w:footnoteRef/>
      </w:r>
      <w:r w:rsidRPr="005512B0">
        <w:rPr>
          <w:rStyle w:val="Char9"/>
          <w:rtl/>
          <w:lang w:bidi="ar-SA"/>
        </w:rPr>
        <w:t xml:space="preserve"> ابن خز</w:t>
      </w:r>
      <w:r>
        <w:rPr>
          <w:rStyle w:val="Char9"/>
          <w:rtl/>
          <w:lang w:bidi="ar-SA"/>
        </w:rPr>
        <w:t>یم</w:t>
      </w:r>
      <w:r>
        <w:rPr>
          <w:rStyle w:val="Char9"/>
          <w:rFonts w:hint="cs"/>
          <w:rtl/>
          <w:lang w:bidi="ar-SA"/>
        </w:rPr>
        <w:t>ه</w:t>
      </w:r>
      <w:r w:rsidRPr="005512B0">
        <w:rPr>
          <w:rStyle w:val="Char9"/>
          <w:rtl/>
          <w:lang w:bidi="ar-SA"/>
        </w:rPr>
        <w:t xml:space="preserve"> (1/220).</w:t>
      </w:r>
    </w:p>
  </w:footnote>
  <w:footnote w:id="5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(1/288).</w:t>
      </w:r>
    </w:p>
  </w:footnote>
  <w:footnote w:id="54">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(1/152) و آنچه ب</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روشه</w:t>
      </w:r>
      <w:r>
        <w:rPr>
          <w:rStyle w:val="Char9"/>
          <w:rtl/>
          <w:lang w:bidi="ar-SA"/>
        </w:rPr>
        <w:t>‌ها</w:t>
      </w:r>
      <w:r w:rsidRPr="005512B0">
        <w:rPr>
          <w:rStyle w:val="Char9"/>
          <w:rtl/>
          <w:lang w:bidi="ar-SA"/>
        </w:rPr>
        <w:t xml:space="preserve"> آمده از سنن ب</w:t>
      </w:r>
      <w:r>
        <w:rPr>
          <w:rStyle w:val="Char9"/>
          <w:rtl/>
          <w:lang w:bidi="ar-SA"/>
        </w:rPr>
        <w:t>ی</w:t>
      </w:r>
      <w:r w:rsidRPr="005512B0">
        <w:rPr>
          <w:rStyle w:val="Char9"/>
          <w:rtl/>
          <w:lang w:bidi="ar-SA"/>
        </w:rPr>
        <w:t>هقى (1/410) روا</w:t>
      </w:r>
      <w:r>
        <w:rPr>
          <w:rStyle w:val="Char9"/>
          <w:rtl/>
          <w:lang w:bidi="ar-SA"/>
        </w:rPr>
        <w:t>ی</w:t>
      </w:r>
      <w:r w:rsidRPr="005512B0">
        <w:rPr>
          <w:rStyle w:val="Char9"/>
          <w:rtl/>
          <w:lang w:bidi="ar-SA"/>
        </w:rPr>
        <w:t>ت شده، و</w:t>
      </w:r>
      <w:r>
        <w:rPr>
          <w:rStyle w:val="Char9"/>
          <w:rtl/>
          <w:lang w:bidi="ar-SA"/>
        </w:rPr>
        <w:t xml:space="preserve"> </w:t>
      </w:r>
      <w:r w:rsidRPr="005512B0">
        <w:rPr>
          <w:rStyle w:val="Char9"/>
          <w:rtl/>
          <w:lang w:bidi="ar-SA"/>
        </w:rPr>
        <w:t>علامه عبدالعز</w:t>
      </w:r>
      <w:r>
        <w:rPr>
          <w:rStyle w:val="Char9"/>
          <w:rtl/>
          <w:lang w:bidi="ar-SA"/>
        </w:rPr>
        <w:t>ی</w:t>
      </w:r>
      <w:r w:rsidRPr="005512B0">
        <w:rPr>
          <w:rStyle w:val="Char9"/>
          <w:rtl/>
          <w:lang w:bidi="ar-SA"/>
        </w:rPr>
        <w:t xml:space="preserve">ز 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ص38) سندش را حسن دانسته است.</w:t>
      </w:r>
    </w:p>
  </w:footnote>
  <w:footnote w:id="5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w:t>
      </w:r>
      <w:r>
        <w:rPr>
          <w:rStyle w:val="Char9"/>
          <w:rtl/>
          <w:lang w:bidi="ar-SA"/>
        </w:rPr>
        <w:t>ی</w:t>
      </w:r>
      <w:r w:rsidRPr="005512B0">
        <w:rPr>
          <w:rStyle w:val="Char9"/>
          <w:rtl/>
          <w:lang w:bidi="ar-SA"/>
        </w:rPr>
        <w:t xml:space="preserve"> و</w:t>
      </w:r>
      <w:r>
        <w:rPr>
          <w:rStyle w:val="Char9"/>
          <w:rtl/>
          <w:lang w:bidi="ar-SA"/>
        </w:rPr>
        <w:t xml:space="preserve"> أبو</w:t>
      </w:r>
      <w:r w:rsidRPr="005512B0">
        <w:rPr>
          <w:rStyle w:val="Char9"/>
          <w:rtl/>
          <w:lang w:bidi="ar-SA"/>
        </w:rPr>
        <w:t>داود و</w:t>
      </w:r>
      <w:r>
        <w:rPr>
          <w:rStyle w:val="Char9"/>
          <w:rtl/>
          <w:lang w:bidi="ar-SA"/>
        </w:rPr>
        <w:t xml:space="preserve"> </w:t>
      </w:r>
      <w:r w:rsidRPr="005512B0">
        <w:rPr>
          <w:rStyle w:val="Char9"/>
          <w:rtl/>
          <w:lang w:bidi="ar-SA"/>
        </w:rPr>
        <w:t>أحمد و</w:t>
      </w:r>
      <w:r>
        <w:rPr>
          <w:rStyle w:val="Char9"/>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(1/262).</w:t>
      </w:r>
    </w:p>
  </w:footnote>
  <w:footnote w:id="5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(1/181) ومسلم (1/419).</w:t>
      </w:r>
    </w:p>
  </w:footnote>
  <w:footnote w:id="5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سنن أربعه، ونگا: صح</w:t>
      </w:r>
      <w:r>
        <w:rPr>
          <w:rStyle w:val="Char9"/>
          <w:rtl/>
          <w:lang w:bidi="ar-SA"/>
        </w:rPr>
        <w:t>ی</w:t>
      </w:r>
      <w:r w:rsidRPr="005512B0">
        <w:rPr>
          <w:rStyle w:val="Char9"/>
          <w:rtl/>
          <w:lang w:bidi="ar-SA"/>
        </w:rPr>
        <w:t>ح ترمذ (1/77)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(1/135).</w:t>
      </w:r>
    </w:p>
  </w:footnote>
  <w:footnote w:id="5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w:t>
      </w:r>
    </w:p>
  </w:footnote>
  <w:footnote w:id="59">
    <w:p w:rsidR="0020601F" w:rsidRPr="005512B0" w:rsidRDefault="0020601F" w:rsidP="00154516">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(1/203) وابن ماجه (1/265) و</w:t>
      </w:r>
      <w:r>
        <w:rPr>
          <w:rStyle w:val="Char9"/>
          <w:rtl/>
          <w:lang w:bidi="ar-SA"/>
        </w:rPr>
        <w:t xml:space="preserve"> </w:t>
      </w:r>
      <w:r w:rsidRPr="005512B0">
        <w:rPr>
          <w:rStyle w:val="Char9"/>
          <w:rtl/>
          <w:lang w:bidi="ar-SA"/>
        </w:rPr>
        <w:t>أحمد (4/85) و مسلم از ابن عمر</w:t>
      </w:r>
      <w:r>
        <w:rPr>
          <w:rStyle w:val="Char9"/>
          <w:rFonts w:cs="CTraditional Arabic"/>
          <w:rtl/>
          <w:lang w:bidi="ar-SA"/>
        </w:rPr>
        <w:t> </w:t>
      </w:r>
      <w:r w:rsidRPr="00154516">
        <w:rPr>
          <w:rStyle w:val="Char9"/>
          <w:rFonts w:cs="CTraditional Arabic"/>
          <w:rtl/>
          <w:lang w:bidi="ar-SA"/>
        </w:rPr>
        <w:t>س</w:t>
      </w:r>
      <w:r>
        <w:rPr>
          <w:rStyle w:val="Char9"/>
          <w:rtl/>
          <w:lang w:bidi="ar-SA"/>
        </w:rPr>
        <w:t xml:space="preserve"> در ضمن قصه‌</w:t>
      </w:r>
      <w:r w:rsidRPr="005512B0">
        <w:rPr>
          <w:rStyle w:val="Char9"/>
          <w:rtl/>
          <w:lang w:bidi="ar-SA"/>
        </w:rPr>
        <w:t>اى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 xml:space="preserve">رده </w:t>
      </w:r>
      <w:r>
        <w:rPr>
          <w:rStyle w:val="Char9"/>
          <w:rtl/>
          <w:lang w:bidi="ar-SA"/>
        </w:rPr>
        <w:t>ک</w:t>
      </w:r>
      <w:r w:rsidRPr="005512B0">
        <w:rPr>
          <w:rStyle w:val="Char9"/>
          <w:rtl/>
          <w:lang w:bidi="ar-SA"/>
        </w:rPr>
        <w:t>ه با رسول خدا</w:t>
      </w:r>
      <w:r>
        <w:rPr>
          <w:rStyle w:val="Char9"/>
          <w:rFonts w:cs="CTraditional Arabic"/>
          <w:rtl/>
          <w:lang w:bidi="ar-SA"/>
        </w:rPr>
        <w:t> </w:t>
      </w:r>
      <w:r w:rsidRPr="00123716">
        <w:rPr>
          <w:rStyle w:val="Char9"/>
          <w:rFonts w:cs="CTraditional Arabic"/>
          <w:rtl/>
          <w:lang w:bidi="ar-SA"/>
        </w:rPr>
        <w:t>ج</w:t>
      </w:r>
      <w:r w:rsidRPr="005512B0">
        <w:rPr>
          <w:rStyle w:val="Char9"/>
          <w:rtl/>
          <w:lang w:bidi="ar-SA"/>
        </w:rPr>
        <w:t xml:space="preserve"> نماز خواندیم که در اثنای نماز یکی این اذکار ر</w:t>
      </w:r>
      <w:r>
        <w:rPr>
          <w:rStyle w:val="Char9"/>
          <w:rtl/>
          <w:lang w:bidi="ar-SA"/>
        </w:rPr>
        <w:t xml:space="preserve">ا بر زبان آورد: </w:t>
      </w:r>
      <w:r w:rsidRPr="002C7CB6">
        <w:rPr>
          <w:rStyle w:val="Charb"/>
          <w:rtl/>
        </w:rPr>
        <w:t>الله اکبر کبیر ...</w:t>
      </w:r>
      <w:r w:rsidRPr="005512B0">
        <w:rPr>
          <w:rStyle w:val="Char9"/>
          <w:rtl/>
          <w:lang w:bidi="ar-SA"/>
        </w:rPr>
        <w:t xml:space="preserve"> رسول اکرم</w:t>
      </w:r>
      <w:r>
        <w:rPr>
          <w:rStyle w:val="Char9"/>
          <w:rFonts w:cs="CTraditional Arabic"/>
          <w:rtl/>
          <w:lang w:bidi="ar-SA"/>
        </w:rPr>
        <w:t> </w:t>
      </w:r>
      <w:r w:rsidRPr="00123716">
        <w:rPr>
          <w:rStyle w:val="Char9"/>
          <w:rFonts w:cs="CTraditional Arabic"/>
          <w:rtl/>
          <w:lang w:bidi="ar-SA"/>
        </w:rPr>
        <w:t>ج</w:t>
      </w:r>
      <w:r w:rsidRPr="005512B0">
        <w:rPr>
          <w:rStyle w:val="Char9"/>
          <w:rtl/>
          <w:lang w:bidi="ar-SA"/>
        </w:rPr>
        <w:t xml:space="preserve"> بعد از نماز پرسیدند: چه کسی این اذکار را خواند؟ مرد جواب داد: من بودم. رسول اکرم</w:t>
      </w:r>
      <w:r>
        <w:rPr>
          <w:rStyle w:val="Char9"/>
          <w:rFonts w:cs="CTraditional Arabic"/>
          <w:rtl/>
          <w:lang w:bidi="ar-SA"/>
        </w:rPr>
        <w:t> </w:t>
      </w:r>
      <w:r w:rsidRPr="00123716">
        <w:rPr>
          <w:rStyle w:val="Char9"/>
          <w:rFonts w:cs="CTraditional Arabic"/>
          <w:rtl/>
          <w:lang w:bidi="ar-SA"/>
        </w:rPr>
        <w:t>ج</w:t>
      </w:r>
      <w:r w:rsidRPr="005512B0">
        <w:rPr>
          <w:rStyle w:val="Char9"/>
          <w:rtl/>
          <w:lang w:bidi="ar-SA"/>
        </w:rPr>
        <w:t xml:space="preserve"> فرمود: تعجب کردم که درهای آسمان بخاطر آن باز شدند.</w:t>
      </w:r>
    </w:p>
  </w:footnote>
  <w:footnote w:id="6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مع الفتح (3/3 و11/116 و 13/ 371</w:t>
      </w:r>
      <w:r>
        <w:rPr>
          <w:rStyle w:val="Char9"/>
          <w:rtl/>
          <w:lang w:bidi="ar-SA"/>
        </w:rPr>
        <w:t>،</w:t>
      </w:r>
      <w:r w:rsidRPr="005512B0">
        <w:rPr>
          <w:rStyle w:val="Char9"/>
          <w:rtl/>
          <w:lang w:bidi="ar-SA"/>
        </w:rPr>
        <w:t xml:space="preserve"> 423، 465) ومسلم (1/532) همانند آن به صورت اختصار روا</w:t>
      </w:r>
      <w:r>
        <w:rPr>
          <w:rStyle w:val="Char9"/>
          <w:rtl/>
          <w:lang w:bidi="ar-SA"/>
        </w:rPr>
        <w:t>ی</w:t>
      </w:r>
      <w:r w:rsidRPr="005512B0">
        <w:rPr>
          <w:rStyle w:val="Char9"/>
          <w:rtl/>
          <w:lang w:bidi="ar-SA"/>
        </w:rPr>
        <w:t>ت نموده است.</w:t>
      </w:r>
    </w:p>
  </w:footnote>
  <w:footnote w:id="61">
    <w:p w:rsidR="0020601F" w:rsidRPr="005512B0" w:rsidRDefault="0020601F" w:rsidP="00932E32">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Pr>
          <w:rStyle w:val="Char9"/>
          <w:rtl/>
          <w:lang w:bidi="ar-SA"/>
        </w:rPr>
        <w:t xml:space="preserve"> امام ا</w:t>
      </w:r>
      <w:r w:rsidRPr="005512B0">
        <w:rPr>
          <w:rStyle w:val="Char9"/>
          <w:rtl/>
          <w:lang w:bidi="ar-SA"/>
        </w:rPr>
        <w:t>حمد روا</w:t>
      </w:r>
      <w:r>
        <w:rPr>
          <w:rStyle w:val="Char9"/>
          <w:rtl/>
          <w:lang w:bidi="ar-SA"/>
        </w:rPr>
        <w:t>ی</w:t>
      </w:r>
      <w:r w:rsidRPr="005512B0">
        <w:rPr>
          <w:rStyle w:val="Char9"/>
          <w:rtl/>
          <w:lang w:bidi="ar-SA"/>
        </w:rPr>
        <w:t xml:space="preserve">ت </w:t>
      </w:r>
      <w:r>
        <w:rPr>
          <w:rStyle w:val="Char9"/>
          <w:rtl/>
          <w:lang w:bidi="ar-SA"/>
        </w:rPr>
        <w:t>کرده‌</w:t>
      </w:r>
      <w:r w:rsidRPr="005512B0">
        <w:rPr>
          <w:rStyle w:val="Char9"/>
          <w:rtl/>
          <w:lang w:bidi="ar-SA"/>
        </w:rPr>
        <w:t>اند،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(1/83).</w:t>
      </w:r>
    </w:p>
  </w:footnote>
  <w:footnote w:id="6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(1/99) و</w:t>
      </w:r>
      <w:r>
        <w:rPr>
          <w:rStyle w:val="Char9"/>
          <w:rtl/>
          <w:lang w:bidi="ar-SA"/>
        </w:rPr>
        <w:t xml:space="preserve"> </w:t>
      </w:r>
      <w:r w:rsidRPr="005512B0">
        <w:rPr>
          <w:rStyle w:val="Char9"/>
          <w:rtl/>
          <w:lang w:bidi="ar-SA"/>
        </w:rPr>
        <w:t>مسلم (1/350).</w:t>
      </w:r>
    </w:p>
  </w:footnote>
  <w:footnote w:id="6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(1/353) و</w:t>
      </w:r>
      <w:r>
        <w:rPr>
          <w:rStyle w:val="Char9"/>
          <w:rtl/>
          <w:lang w:bidi="ar-SA"/>
        </w:rPr>
        <w:t xml:space="preserve"> أبو</w:t>
      </w:r>
      <w:r w:rsidRPr="005512B0">
        <w:rPr>
          <w:rStyle w:val="Char9"/>
          <w:rtl/>
          <w:lang w:bidi="ar-SA"/>
        </w:rPr>
        <w:t>داود (1/230).</w:t>
      </w:r>
    </w:p>
  </w:footnote>
  <w:footnote w:id="64">
    <w:p w:rsidR="0020601F" w:rsidRPr="005512B0" w:rsidRDefault="0020601F" w:rsidP="00CB4FFE">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 و </w:t>
      </w:r>
      <w:r>
        <w:rPr>
          <w:rStyle w:val="Char9"/>
          <w:rtl/>
          <w:lang w:bidi="ar-SA"/>
        </w:rPr>
        <w:t>ا</w:t>
      </w:r>
      <w:r w:rsidRPr="005512B0">
        <w:rPr>
          <w:rStyle w:val="Char9"/>
          <w:rtl/>
          <w:lang w:bidi="ar-SA"/>
        </w:rPr>
        <w:t>هل سنن أربعه بجز ابن ماجه روا</w:t>
      </w:r>
      <w:r>
        <w:rPr>
          <w:rStyle w:val="Char9"/>
          <w:rtl/>
          <w:lang w:bidi="ar-SA"/>
        </w:rPr>
        <w:t>ی</w:t>
      </w:r>
      <w:r w:rsidRPr="005512B0">
        <w:rPr>
          <w:rStyle w:val="Char9"/>
          <w:rtl/>
          <w:lang w:bidi="ar-SA"/>
        </w:rPr>
        <w:t xml:space="preserve">ت </w:t>
      </w:r>
      <w:r>
        <w:rPr>
          <w:rStyle w:val="Char9"/>
          <w:rtl/>
          <w:lang w:bidi="ar-SA"/>
        </w:rPr>
        <w:t>کرده‌</w:t>
      </w:r>
      <w:r w:rsidRPr="005512B0">
        <w:rPr>
          <w:rStyle w:val="Char9"/>
          <w:rtl/>
          <w:lang w:bidi="ar-SA"/>
        </w:rPr>
        <w:t>اند.</w:t>
      </w:r>
    </w:p>
  </w:footnote>
  <w:footnote w:id="6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(1/230)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وأحمد، و سند آن حسن است.</w:t>
      </w:r>
    </w:p>
  </w:footnote>
  <w:footnote w:id="6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(2/282).</w:t>
      </w:r>
    </w:p>
  </w:footnote>
  <w:footnote w:id="6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(2/284).</w:t>
      </w:r>
    </w:p>
  </w:footnote>
  <w:footnote w:id="6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أهل سنن وأحمد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(1/83).</w:t>
      </w:r>
    </w:p>
  </w:footnote>
  <w:footnote w:id="6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و</w:t>
      </w:r>
      <w:r>
        <w:rPr>
          <w:rStyle w:val="Char9"/>
          <w:rtl/>
          <w:lang w:bidi="ar-SA"/>
        </w:rPr>
        <w:t xml:space="preserve"> </w:t>
      </w:r>
      <w:r w:rsidRPr="005512B0">
        <w:rPr>
          <w:rStyle w:val="Char9"/>
          <w:rtl/>
          <w:lang w:bidi="ar-SA"/>
        </w:rPr>
        <w:t>مسلم و</w:t>
      </w:r>
      <w:r>
        <w:rPr>
          <w:rStyle w:val="Char9"/>
          <w:rtl/>
          <w:lang w:bidi="ar-SA"/>
        </w:rPr>
        <w:t xml:space="preserve"> </w:t>
      </w:r>
      <w:r w:rsidRPr="005512B0">
        <w:rPr>
          <w:rStyle w:val="Char9"/>
          <w:rtl/>
          <w:lang w:bidi="ar-SA"/>
        </w:rPr>
        <w:t>تخر</w:t>
      </w:r>
      <w:r>
        <w:rPr>
          <w:rStyle w:val="Char9"/>
          <w:rtl/>
          <w:lang w:bidi="ar-SA"/>
        </w:rPr>
        <w:t>ی</w:t>
      </w:r>
      <w:r w:rsidRPr="005512B0">
        <w:rPr>
          <w:rStyle w:val="Char9"/>
          <w:rtl/>
          <w:lang w:bidi="ar-SA"/>
        </w:rPr>
        <w:t>ج سندش در شماره</w:t>
      </w:r>
      <w:r>
        <w:rPr>
          <w:rStyle w:val="Char9"/>
          <w:rtl/>
          <w:lang w:bidi="ar-SA"/>
        </w:rPr>
        <w:t xml:space="preserve">‌ى </w:t>
      </w:r>
      <w:r w:rsidRPr="005512B0">
        <w:rPr>
          <w:rStyle w:val="Char9"/>
          <w:rtl/>
          <w:lang w:bidi="ar-SA"/>
        </w:rPr>
        <w:t>(34) ارائه شد.</w:t>
      </w:r>
    </w:p>
  </w:footnote>
  <w:footnote w:id="7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(1/533) و</w:t>
      </w:r>
      <w:r>
        <w:rPr>
          <w:rStyle w:val="Char9"/>
          <w:rtl/>
          <w:lang w:bidi="ar-SA"/>
        </w:rPr>
        <w:t xml:space="preserve"> </w:t>
      </w:r>
      <w:r w:rsidRPr="005512B0">
        <w:rPr>
          <w:rStyle w:val="Char9"/>
          <w:rtl/>
          <w:lang w:bidi="ar-SA"/>
        </w:rPr>
        <w:t>تخر</w:t>
      </w:r>
      <w:r>
        <w:rPr>
          <w:rStyle w:val="Char9"/>
          <w:rtl/>
          <w:lang w:bidi="ar-SA"/>
        </w:rPr>
        <w:t>ی</w:t>
      </w:r>
      <w:r w:rsidRPr="005512B0">
        <w:rPr>
          <w:rStyle w:val="Char9"/>
          <w:rtl/>
          <w:lang w:bidi="ar-SA"/>
        </w:rPr>
        <w:t>ج آن در شماره</w:t>
      </w:r>
      <w:r>
        <w:rPr>
          <w:rStyle w:val="Char9"/>
          <w:rtl/>
          <w:lang w:bidi="ar-SA"/>
        </w:rPr>
        <w:t xml:space="preserve">‌ى </w:t>
      </w:r>
      <w:r w:rsidRPr="005512B0">
        <w:rPr>
          <w:rStyle w:val="Char9"/>
          <w:rtl/>
          <w:lang w:bidi="ar-SA"/>
        </w:rPr>
        <w:t>(35) ارائه شد.</w:t>
      </w:r>
    </w:p>
  </w:footnote>
  <w:footnote w:id="71">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 وغ</w:t>
      </w:r>
      <w:r>
        <w:rPr>
          <w:rStyle w:val="Char9"/>
          <w:rtl/>
          <w:lang w:bidi="ar-SA"/>
        </w:rPr>
        <w:t>ی</w:t>
      </w:r>
      <w:r w:rsidRPr="005512B0">
        <w:rPr>
          <w:rStyle w:val="Char9"/>
          <w:rtl/>
          <w:lang w:bidi="ar-SA"/>
        </w:rPr>
        <w:t>ره.</w:t>
      </w:r>
    </w:p>
  </w:footnote>
  <w:footnote w:id="7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(1/230)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و</w:t>
      </w:r>
      <w:r>
        <w:rPr>
          <w:rStyle w:val="Char9"/>
          <w:rtl/>
          <w:lang w:bidi="ar-SA"/>
        </w:rPr>
        <w:t xml:space="preserve"> </w:t>
      </w:r>
      <w:r w:rsidRPr="005512B0">
        <w:rPr>
          <w:rStyle w:val="Char9"/>
          <w:rtl/>
          <w:lang w:bidi="ar-SA"/>
        </w:rPr>
        <w:t>أحمد ونگا صح</w:t>
      </w:r>
      <w:r>
        <w:rPr>
          <w:rStyle w:val="Char9"/>
          <w:rtl/>
          <w:lang w:bidi="ar-SA"/>
        </w:rPr>
        <w:t>ی</w:t>
      </w:r>
      <w:r w:rsidRPr="005512B0">
        <w:rPr>
          <w:rStyle w:val="Char9"/>
          <w:rtl/>
          <w:lang w:bidi="ar-SA"/>
        </w:rPr>
        <w:t>ح أبى</w:t>
      </w:r>
      <w:r>
        <w:rPr>
          <w:rStyle w:val="Char9"/>
          <w:rtl/>
          <w:lang w:bidi="ar-SA"/>
        </w:rPr>
        <w:t>‌</w:t>
      </w:r>
      <w:r w:rsidRPr="005512B0">
        <w:rPr>
          <w:rStyle w:val="Char9"/>
          <w:rtl/>
          <w:lang w:bidi="ar-SA"/>
        </w:rPr>
        <w:t>داود (1/166) تأل</w:t>
      </w:r>
      <w:r>
        <w:rPr>
          <w:rStyle w:val="Char9"/>
          <w:rtl/>
          <w:lang w:bidi="ar-SA"/>
        </w:rPr>
        <w:t>ی</w:t>
      </w:r>
      <w:r w:rsidRPr="005512B0">
        <w:rPr>
          <w:rStyle w:val="Char9"/>
          <w:rtl/>
          <w:lang w:bidi="ar-SA"/>
        </w:rPr>
        <w:t>ف ألبانى</w:t>
      </w:r>
      <w:r>
        <w:rPr>
          <w:rStyle w:val="Char9"/>
          <w:rtl/>
          <w:lang w:bidi="ar-SA"/>
        </w:rPr>
        <w:t>.</w:t>
      </w:r>
    </w:p>
  </w:footnote>
  <w:footnote w:id="7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(1/350).</w:t>
      </w:r>
    </w:p>
  </w:footnote>
  <w:footnote w:id="74">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(1/352).</w:t>
      </w:r>
    </w:p>
  </w:footnote>
  <w:footnote w:id="7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(1/231) ونگا: صح</w:t>
      </w:r>
      <w:r>
        <w:rPr>
          <w:rStyle w:val="Char9"/>
          <w:rtl/>
          <w:lang w:bidi="ar-SA"/>
        </w:rPr>
        <w:t>ی</w:t>
      </w:r>
      <w:r w:rsidRPr="005512B0">
        <w:rPr>
          <w:rStyle w:val="Char9"/>
          <w:rtl/>
          <w:lang w:bidi="ar-SA"/>
        </w:rPr>
        <w:t>ح ابن ماجه (1/148).</w:t>
      </w:r>
    </w:p>
  </w:footnote>
  <w:footnote w:id="7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أصحاب سنن بجز نسائ</w:t>
      </w:r>
      <w:r>
        <w:rPr>
          <w:rStyle w:val="Char9"/>
          <w:rtl/>
          <w:lang w:bidi="ar-SA"/>
        </w:rPr>
        <w:t>ی</w:t>
      </w:r>
      <w:r w:rsidRPr="005512B0">
        <w:rPr>
          <w:rStyle w:val="Char9"/>
          <w:rtl/>
          <w:lang w:bidi="ar-SA"/>
        </w:rPr>
        <w:t xml:space="preserve"> ونگا: صح</w:t>
      </w:r>
      <w:r>
        <w:rPr>
          <w:rStyle w:val="Char9"/>
          <w:rtl/>
          <w:lang w:bidi="ar-SA"/>
        </w:rPr>
        <w:t>ی</w:t>
      </w:r>
      <w:r w:rsidRPr="005512B0">
        <w:rPr>
          <w:rStyle w:val="Char9"/>
          <w:rtl/>
          <w:lang w:bidi="ar-SA"/>
        </w:rPr>
        <w:t>ح ترمذى (1/90).</w:t>
      </w:r>
    </w:p>
  </w:footnote>
  <w:footnote w:id="7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(2/474) و أحمد (6/30)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 (1/220) و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w:t>
      </w:r>
      <w:r>
        <w:rPr>
          <w:rStyle w:val="Char9"/>
          <w:rtl/>
          <w:lang w:bidi="ar-SA"/>
        </w:rPr>
        <w:t>،</w:t>
      </w:r>
      <w:r w:rsidRPr="005512B0">
        <w:rPr>
          <w:rStyle w:val="Char9"/>
          <w:rtl/>
          <w:lang w:bidi="ar-SA"/>
        </w:rPr>
        <w:t xml:space="preserve"> و الفاظ اضافى در روا</w:t>
      </w:r>
      <w:r>
        <w:rPr>
          <w:rStyle w:val="Char9"/>
          <w:rtl/>
          <w:lang w:bidi="ar-SA"/>
        </w:rPr>
        <w:t>ی</w:t>
      </w:r>
      <w:r w:rsidRPr="005512B0">
        <w:rPr>
          <w:rStyle w:val="Char9"/>
          <w:rtl/>
          <w:lang w:bidi="ar-SA"/>
        </w:rPr>
        <w:t>ت از حا</w:t>
      </w:r>
      <w:r>
        <w:rPr>
          <w:rStyle w:val="Char9"/>
          <w:rtl/>
          <w:lang w:bidi="ar-SA"/>
        </w:rPr>
        <w:t>ک</w:t>
      </w:r>
      <w:r w:rsidRPr="005512B0">
        <w:rPr>
          <w:rStyle w:val="Char9"/>
          <w:rtl/>
          <w:lang w:bidi="ar-SA"/>
        </w:rPr>
        <w:t>م</w:t>
      </w:r>
      <w:r>
        <w:rPr>
          <w:rStyle w:val="Char9"/>
          <w:rtl/>
          <w:lang w:bidi="ar-SA"/>
        </w:rPr>
        <w:t xml:space="preserve"> مى‌</w:t>
      </w:r>
      <w:r w:rsidRPr="005512B0">
        <w:rPr>
          <w:rStyle w:val="Char9"/>
          <w:rtl/>
          <w:lang w:bidi="ar-SA"/>
        </w:rPr>
        <w:t>باشد.</w:t>
      </w:r>
    </w:p>
  </w:footnote>
  <w:footnote w:id="7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(2/473) و حا</w:t>
      </w:r>
      <w:r>
        <w:rPr>
          <w:rStyle w:val="Char9"/>
          <w:rtl/>
          <w:lang w:bidi="ar-SA"/>
        </w:rPr>
        <w:t>ک</w:t>
      </w:r>
      <w:r w:rsidRPr="005512B0">
        <w:rPr>
          <w:rStyle w:val="Char9"/>
          <w:rtl/>
          <w:lang w:bidi="ar-SA"/>
        </w:rPr>
        <w:t>م (1/219) و آنرا صح</w:t>
      </w:r>
      <w:r>
        <w:rPr>
          <w:rStyle w:val="Char9"/>
          <w:rtl/>
          <w:lang w:bidi="ar-SA"/>
        </w:rPr>
        <w:t>ی</w:t>
      </w:r>
      <w:r w:rsidRPr="005512B0">
        <w:rPr>
          <w:rStyle w:val="Char9"/>
          <w:rtl/>
          <w:lang w:bidi="ar-SA"/>
        </w:rPr>
        <w:t>ح دانسته و</w:t>
      </w:r>
      <w:r>
        <w:rPr>
          <w:rStyle w:val="Char9"/>
          <w:rtl/>
          <w:lang w:bidi="ar-SA"/>
        </w:rPr>
        <w:t xml:space="preserve"> </w:t>
      </w:r>
      <w:r w:rsidRPr="005512B0">
        <w:rPr>
          <w:rStyle w:val="Char9"/>
          <w:rtl/>
          <w:lang w:bidi="ar-SA"/>
        </w:rPr>
        <w:t>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w:t>
      </w:r>
      <w:r>
        <w:rPr>
          <w:rStyle w:val="Char9"/>
          <w:rtl/>
          <w:lang w:bidi="ar-SA"/>
        </w:rPr>
        <w:t xml:space="preserve"> </w:t>
      </w:r>
      <w:r w:rsidRPr="005512B0">
        <w:rPr>
          <w:rStyle w:val="Char9"/>
          <w:rtl/>
          <w:lang w:bidi="ar-SA"/>
        </w:rPr>
        <w:t>است.</w:t>
      </w:r>
    </w:p>
  </w:footnote>
  <w:footnote w:id="79">
    <w:p w:rsidR="0020601F" w:rsidRPr="005512B0" w:rsidRDefault="0020601F"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8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(1/13) و</w:t>
      </w:r>
      <w:r>
        <w:rPr>
          <w:rStyle w:val="Char9"/>
          <w:rtl/>
          <w:lang w:bidi="ar-SA"/>
        </w:rPr>
        <w:t xml:space="preserve"> </w:t>
      </w:r>
      <w:r w:rsidRPr="005512B0">
        <w:rPr>
          <w:rStyle w:val="Char9"/>
          <w:rtl/>
          <w:lang w:bidi="ar-SA"/>
        </w:rPr>
        <w:t>مسلم (1/301).</w:t>
      </w:r>
    </w:p>
  </w:footnote>
  <w:footnote w:id="81">
    <w:p w:rsidR="0020601F" w:rsidRPr="005512B0" w:rsidRDefault="0020601F" w:rsidP="00545300">
      <w:pPr>
        <w:pStyle w:val="ad"/>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w:t>
      </w:r>
      <w:r>
        <w:rPr>
          <w:rStyle w:val="Char9"/>
          <w:rtl/>
          <w:lang w:bidi="ar-SA"/>
        </w:rPr>
        <w:t>.</w:t>
      </w:r>
    </w:p>
  </w:footnote>
  <w:footnote w:id="8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(6/408).</w:t>
      </w:r>
    </w:p>
  </w:footnote>
  <w:footnote w:id="8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(6/407) و</w:t>
      </w:r>
      <w:r>
        <w:rPr>
          <w:rStyle w:val="Char9"/>
          <w:rtl/>
          <w:lang w:bidi="ar-SA"/>
        </w:rPr>
        <w:t xml:space="preserve"> </w:t>
      </w:r>
      <w:r w:rsidRPr="005512B0">
        <w:rPr>
          <w:rStyle w:val="Char9"/>
          <w:rtl/>
          <w:lang w:bidi="ar-SA"/>
        </w:rPr>
        <w:t>مسلم (1/306) ولفظ حد</w:t>
      </w:r>
      <w:r>
        <w:rPr>
          <w:rStyle w:val="Char9"/>
          <w:rtl/>
          <w:lang w:bidi="ar-SA"/>
        </w:rPr>
        <w:t>ی</w:t>
      </w:r>
      <w:r w:rsidRPr="005512B0">
        <w:rPr>
          <w:rStyle w:val="Char9"/>
          <w:rtl/>
          <w:lang w:bidi="ar-SA"/>
        </w:rPr>
        <w:t>ث از مسلم است.</w:t>
      </w:r>
    </w:p>
  </w:footnote>
  <w:footnote w:id="84">
    <w:p w:rsidR="0020601F" w:rsidRPr="005512B0" w:rsidRDefault="0020601F"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محمد بن عبدالوهاب احمد.</w:t>
      </w:r>
    </w:p>
  </w:footnote>
  <w:footnote w:id="85">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(2/102) ومسلم (1/412) ولفظ حد</w:t>
      </w:r>
      <w:r>
        <w:rPr>
          <w:rStyle w:val="Char9"/>
          <w:rtl/>
          <w:lang w:bidi="ar-SA"/>
        </w:rPr>
        <w:t>ی</w:t>
      </w:r>
      <w:r w:rsidRPr="005512B0">
        <w:rPr>
          <w:rStyle w:val="Char9"/>
          <w:rtl/>
          <w:lang w:bidi="ar-SA"/>
        </w:rPr>
        <w:t>ث از مسلم است.</w:t>
      </w:r>
    </w:p>
  </w:footnote>
  <w:footnote w:id="8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(1/202) و</w:t>
      </w:r>
      <w:r>
        <w:rPr>
          <w:rStyle w:val="Char9"/>
          <w:rtl/>
          <w:lang w:bidi="ar-SA"/>
        </w:rPr>
        <w:t xml:space="preserve"> </w:t>
      </w:r>
      <w:r w:rsidRPr="005512B0">
        <w:rPr>
          <w:rStyle w:val="Char9"/>
          <w:rtl/>
          <w:lang w:bidi="ar-SA"/>
        </w:rPr>
        <w:t>مسلم (1/412).</w:t>
      </w:r>
    </w:p>
  </w:footnote>
  <w:footnote w:id="8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(8/168) و</w:t>
      </w:r>
      <w:r>
        <w:rPr>
          <w:rStyle w:val="Char9"/>
          <w:rtl/>
          <w:lang w:bidi="ar-SA"/>
        </w:rPr>
        <w:t xml:space="preserve"> </w:t>
      </w:r>
      <w:r w:rsidRPr="005512B0">
        <w:rPr>
          <w:rStyle w:val="Char9"/>
          <w:rtl/>
          <w:lang w:bidi="ar-SA"/>
        </w:rPr>
        <w:t>مسلم (4/2078).</w:t>
      </w:r>
    </w:p>
  </w:footnote>
  <w:footnote w:id="8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w:t>
      </w:r>
    </w:p>
  </w:footnote>
  <w:footnote w:id="8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(2/86)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(3/53)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(1/284) آنرا صح</w:t>
      </w:r>
      <w:r>
        <w:rPr>
          <w:rStyle w:val="Char9"/>
          <w:rtl/>
          <w:lang w:bidi="ar-SA"/>
        </w:rPr>
        <w:t>ی</w:t>
      </w:r>
      <w:r w:rsidRPr="005512B0">
        <w:rPr>
          <w:rStyle w:val="Char9"/>
          <w:rtl/>
          <w:lang w:bidi="ar-SA"/>
        </w:rPr>
        <w:t>ح دانسته است.</w:t>
      </w:r>
    </w:p>
  </w:footnote>
  <w:footnote w:id="90">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(6/35).</w:t>
      </w:r>
    </w:p>
  </w:footnote>
  <w:footnote w:id="91">
    <w:p w:rsidR="0020601F" w:rsidRPr="005512B0" w:rsidRDefault="0020601F"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ابن عبدالوهاب احمد.</w:t>
      </w:r>
    </w:p>
  </w:footnote>
  <w:footnote w:id="9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ونگا: صح</w:t>
      </w:r>
      <w:r>
        <w:rPr>
          <w:rStyle w:val="Char9"/>
          <w:rtl/>
          <w:lang w:bidi="ar-SA"/>
        </w:rPr>
        <w:t>ی</w:t>
      </w:r>
      <w:r w:rsidRPr="005512B0">
        <w:rPr>
          <w:rStyle w:val="Char9"/>
          <w:rtl/>
          <w:lang w:bidi="ar-SA"/>
        </w:rPr>
        <w:t>ح ابن ماجه (2/328).</w:t>
      </w:r>
    </w:p>
  </w:footnote>
  <w:footnote w:id="9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(4/54،55) و</w:t>
      </w:r>
      <w:r>
        <w:rPr>
          <w:rStyle w:val="Char9"/>
          <w:rtl/>
          <w:lang w:bidi="ar-SA"/>
        </w:rPr>
        <w:t xml:space="preserve"> </w:t>
      </w:r>
      <w:r w:rsidRPr="005512B0">
        <w:rPr>
          <w:rStyle w:val="Char9"/>
          <w:rtl/>
          <w:lang w:bidi="ar-SA"/>
        </w:rPr>
        <w:t>أحمد (4/364)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 نسائ</w:t>
      </w:r>
      <w:r>
        <w:rPr>
          <w:rStyle w:val="Char9"/>
          <w:rtl/>
          <w:lang w:bidi="ar-SA"/>
        </w:rPr>
        <w:t>ی</w:t>
      </w:r>
      <w:r w:rsidRPr="005512B0">
        <w:rPr>
          <w:rStyle w:val="Char9"/>
          <w:rtl/>
          <w:lang w:bidi="ar-SA"/>
        </w:rPr>
        <w:t xml:space="preserve"> (1/281) آنرا صح</w:t>
      </w:r>
      <w:r>
        <w:rPr>
          <w:rStyle w:val="Char9"/>
          <w:rtl/>
          <w:lang w:bidi="ar-SA"/>
        </w:rPr>
        <w:t>ی</w:t>
      </w:r>
      <w:r w:rsidRPr="005512B0">
        <w:rPr>
          <w:rStyle w:val="Char9"/>
          <w:rtl/>
          <w:lang w:bidi="ar-SA"/>
        </w:rPr>
        <w:t>ح</w:t>
      </w:r>
      <w:r>
        <w:rPr>
          <w:rStyle w:val="Char9"/>
          <w:rtl/>
          <w:lang w:bidi="ar-SA"/>
        </w:rPr>
        <w:t xml:space="preserve"> مى‌</w:t>
      </w:r>
      <w:r w:rsidRPr="005512B0">
        <w:rPr>
          <w:rStyle w:val="Char9"/>
          <w:rtl/>
          <w:lang w:bidi="ar-SA"/>
        </w:rPr>
        <w:t>داند.</w:t>
      </w:r>
    </w:p>
  </w:footnote>
  <w:footnote w:id="94">
    <w:p w:rsidR="0020601F" w:rsidRPr="00035168" w:rsidRDefault="0020601F" w:rsidP="00904107">
      <w:pPr>
        <w:pStyle w:val="FootnoteText"/>
        <w:bidi/>
        <w:ind w:left="284" w:hanging="284"/>
        <w:jc w:val="both"/>
        <w:rPr>
          <w:rStyle w:val="Char9"/>
          <w:spacing w:val="-4"/>
          <w:rtl/>
          <w:lang w:bidi="ar-SA"/>
        </w:rPr>
      </w:pPr>
      <w:r w:rsidRPr="00035168">
        <w:rPr>
          <w:rStyle w:val="Char9"/>
          <w:spacing w:val="-4"/>
          <w:rtl/>
          <w:lang w:bidi="ar-SA"/>
        </w:rPr>
        <w:footnoteRef/>
      </w:r>
      <w:r w:rsidRPr="00035168">
        <w:rPr>
          <w:rStyle w:val="Char9"/>
          <w:spacing w:val="-4"/>
          <w:rtl/>
          <w:lang w:bidi="ar-SA"/>
        </w:rPr>
        <w:t>- نسائی با این لفظ (3/52) وأحمد (4/338) و</w:t>
      </w:r>
      <w:r>
        <w:rPr>
          <w:rStyle w:val="Char9"/>
          <w:spacing w:val="-4"/>
          <w:rtl/>
          <w:lang w:bidi="ar-SA"/>
        </w:rPr>
        <w:t xml:space="preserve"> </w:t>
      </w:r>
      <w:r w:rsidRPr="00035168">
        <w:rPr>
          <w:rStyle w:val="Char9"/>
          <w:spacing w:val="-4"/>
          <w:rtl/>
          <w:lang w:bidi="ar-SA"/>
        </w:rPr>
        <w:t>ألبانى در صحیح نسائی (1/280) آنرا صحیح دانسته است.</w:t>
      </w:r>
    </w:p>
  </w:footnote>
  <w:footnote w:id="95">
    <w:p w:rsidR="0020601F" w:rsidRPr="005512B0" w:rsidRDefault="0020601F" w:rsidP="00A617E1">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(2/329).</w:t>
      </w:r>
    </w:p>
  </w:footnote>
  <w:footnote w:id="96">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(2/62) وترمذى (5/515) وابن ماجه (2/1267) وأحمد (5/360)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(2/329)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ترمذى (3/163).</w:t>
      </w:r>
    </w:p>
  </w:footnote>
  <w:footnote w:id="97">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(1/255) و مسلم (1/414).</w:t>
      </w:r>
    </w:p>
  </w:footnote>
  <w:footnote w:id="98">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(|1/415).</w:t>
      </w:r>
    </w:p>
  </w:footnote>
  <w:footnote w:id="99">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(1/418) «</w:t>
      </w:r>
      <w:r>
        <w:rPr>
          <w:rStyle w:val="Char9"/>
          <w:rtl/>
          <w:lang w:bidi="ar-SA"/>
        </w:rPr>
        <w:t>ک</w:t>
      </w:r>
      <w:r w:rsidRPr="005512B0">
        <w:rPr>
          <w:rStyle w:val="Char9"/>
          <w:rtl/>
          <w:lang w:bidi="ar-SA"/>
        </w:rPr>
        <w:t xml:space="preserve">سى </w:t>
      </w:r>
      <w:r>
        <w:rPr>
          <w:rStyle w:val="Char9"/>
          <w:rtl/>
          <w:lang w:bidi="ar-SA"/>
        </w:rPr>
        <w:t>ک</w:t>
      </w:r>
      <w:r w:rsidRPr="005512B0">
        <w:rPr>
          <w:rStyle w:val="Char9"/>
          <w:rtl/>
          <w:lang w:bidi="ar-SA"/>
        </w:rPr>
        <w:t>ه آنرا بعد از هر نماز بگو</w:t>
      </w:r>
      <w:r>
        <w:rPr>
          <w:rStyle w:val="Char9"/>
          <w:rtl/>
          <w:lang w:bidi="ar-SA"/>
        </w:rPr>
        <w:t>ی</w:t>
      </w:r>
      <w:r w:rsidRPr="005512B0">
        <w:rPr>
          <w:rStyle w:val="Char9"/>
          <w:rtl/>
          <w:lang w:bidi="ar-SA"/>
        </w:rPr>
        <w:t xml:space="preserve">د گناهانش بخشوده </w:t>
      </w:r>
      <w:r>
        <w:rPr>
          <w:rStyle w:val="Char9"/>
          <w:rtl/>
          <w:lang w:bidi="ar-SA"/>
        </w:rPr>
        <w:t>مى‌</w:t>
      </w:r>
      <w:r w:rsidRPr="005512B0">
        <w:rPr>
          <w:rStyle w:val="Char9"/>
          <w:rtl/>
          <w:lang w:bidi="ar-SA"/>
        </w:rPr>
        <w:t>شود! هر چند به اندازه</w:t>
      </w:r>
      <w:r>
        <w:rPr>
          <w:rStyle w:val="Char9"/>
          <w:rtl/>
          <w:lang w:bidi="ar-SA"/>
        </w:rPr>
        <w:t>‌ى ک</w:t>
      </w:r>
      <w:r w:rsidRPr="005512B0">
        <w:rPr>
          <w:rStyle w:val="Char9"/>
          <w:rtl/>
          <w:lang w:bidi="ar-SA"/>
        </w:rPr>
        <w:t>ف در</w:t>
      </w:r>
      <w:r>
        <w:rPr>
          <w:rStyle w:val="Char9"/>
          <w:rtl/>
          <w:lang w:bidi="ar-SA"/>
        </w:rPr>
        <w:t>ی</w:t>
      </w:r>
      <w:r w:rsidRPr="005512B0">
        <w:rPr>
          <w:rStyle w:val="Char9"/>
          <w:rtl/>
          <w:lang w:bidi="ar-SA"/>
        </w:rPr>
        <w:t>ا باشد». مسلم (1/418).</w:t>
      </w:r>
    </w:p>
  </w:footnote>
  <w:footnote w:id="100">
    <w:p w:rsidR="0020601F" w:rsidRPr="005512B0" w:rsidRDefault="0020601F" w:rsidP="009F3CD3">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بـ</w:t>
      </w:r>
      <w:r>
        <w:rPr>
          <w:rStyle w:val="Char9"/>
          <w:rtl/>
          <w:lang w:bidi="ar-SA"/>
        </w:rPr>
        <w:t>و</w:t>
      </w:r>
      <w:r w:rsidRPr="005512B0">
        <w:rPr>
          <w:rStyle w:val="Char9"/>
          <w:rtl/>
          <w:lang w:bidi="ar-SA"/>
        </w:rPr>
        <w:t>داود (2 /86)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(3/68)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تـرمذى (2/8). سوره</w:t>
      </w:r>
      <w:r>
        <w:rPr>
          <w:rStyle w:val="Char9"/>
          <w:rtl/>
          <w:lang w:bidi="ar-SA"/>
        </w:rPr>
        <w:t>‌ها</w:t>
      </w:r>
      <w:r w:rsidRPr="005512B0">
        <w:rPr>
          <w:rStyle w:val="Char9"/>
          <w:rtl/>
          <w:lang w:bidi="ar-SA"/>
        </w:rPr>
        <w:t>ی</w:t>
      </w:r>
      <w:r>
        <w:rPr>
          <w:rStyle w:val="Char9"/>
          <w:rtl/>
          <w:lang w:bidi="ar-SA"/>
        </w:rPr>
        <w:t xml:space="preserve"> سه‌</w:t>
      </w:r>
      <w:r w:rsidRPr="005512B0">
        <w:rPr>
          <w:rStyle w:val="Char9"/>
          <w:rtl/>
          <w:lang w:bidi="ar-SA"/>
        </w:rPr>
        <w:t>گانه را معوذات</w:t>
      </w:r>
      <w:r>
        <w:rPr>
          <w:rStyle w:val="Char9"/>
          <w:rtl/>
          <w:lang w:bidi="ar-SA"/>
        </w:rPr>
        <w:t xml:space="preserve"> مى‌</w:t>
      </w:r>
      <w:r w:rsidRPr="005512B0">
        <w:rPr>
          <w:rStyle w:val="Char9"/>
          <w:rtl/>
          <w:lang w:bidi="ar-SA"/>
        </w:rPr>
        <w:t>گو</w:t>
      </w:r>
      <w:r>
        <w:rPr>
          <w:rStyle w:val="Char9"/>
          <w:rtl/>
          <w:lang w:bidi="ar-SA"/>
        </w:rPr>
        <w:t>ی</w:t>
      </w:r>
      <w:r w:rsidRPr="005512B0">
        <w:rPr>
          <w:rStyle w:val="Char9"/>
          <w:rtl/>
          <w:lang w:bidi="ar-SA"/>
        </w:rPr>
        <w:t>ند. نگا: فتح البارى (9/62).</w:t>
      </w:r>
    </w:p>
  </w:footnote>
  <w:footnote w:id="101">
    <w:p w:rsidR="0020601F" w:rsidRPr="005512B0" w:rsidRDefault="0020601F" w:rsidP="00391EF4">
      <w:pPr>
        <w:pStyle w:val="FootnoteText"/>
        <w:bidi/>
        <w:ind w:left="284" w:hanging="284"/>
        <w:jc w:val="both"/>
        <w:rPr>
          <w:rStyle w:val="Char9"/>
          <w:rtl/>
          <w:lang w:bidi="ar-SA"/>
        </w:rPr>
      </w:pPr>
      <w:r w:rsidRPr="005512B0">
        <w:rPr>
          <w:rStyle w:val="Char9"/>
          <w:rtl/>
          <w:lang w:bidi="ar-SA"/>
        </w:rPr>
        <w:footnoteRef/>
      </w:r>
      <w:r>
        <w:rPr>
          <w:rStyle w:val="Char9"/>
          <w:rtl/>
          <w:lang w:bidi="ar-SA"/>
        </w:rPr>
        <w:t>- هرک</w:t>
      </w:r>
      <w:r w:rsidRPr="005512B0">
        <w:rPr>
          <w:rStyle w:val="Char9"/>
          <w:rtl/>
          <w:lang w:bidi="ar-SA"/>
        </w:rPr>
        <w:t>س پس از هر نماز آنرا بخواند مانع</w:t>
      </w:r>
      <w:r>
        <w:rPr>
          <w:rStyle w:val="Char9"/>
          <w:rtl/>
          <w:lang w:bidi="ar-SA"/>
        </w:rPr>
        <w:t>ی</w:t>
      </w:r>
      <w:r w:rsidRPr="005512B0">
        <w:rPr>
          <w:rStyle w:val="Char9"/>
          <w:rtl/>
          <w:lang w:bidi="ar-SA"/>
        </w:rPr>
        <w:t xml:space="preserve"> از ورود بهشت او</w:t>
      </w:r>
      <w:r>
        <w:rPr>
          <w:rStyle w:val="Char9"/>
          <w:rtl/>
          <w:lang w:bidi="ar-SA"/>
        </w:rPr>
        <w:t xml:space="preserve"> نمى‌</w:t>
      </w:r>
      <w:r w:rsidRPr="005512B0">
        <w:rPr>
          <w:rStyle w:val="Char9"/>
          <w:rtl/>
          <w:lang w:bidi="ar-SA"/>
        </w:rPr>
        <w:t>شود مگر مردنش. 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(100) وابن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(121).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 الجامع (5/339) و</w:t>
      </w:r>
      <w:r>
        <w:rPr>
          <w:rStyle w:val="Char9"/>
          <w:rtl/>
          <w:lang w:bidi="ar-SA"/>
        </w:rPr>
        <w:t xml:space="preserve"> </w:t>
      </w:r>
      <w:r w:rsidRPr="005512B0">
        <w:rPr>
          <w:rStyle w:val="Char9"/>
          <w:rtl/>
          <w:lang w:bidi="ar-SA"/>
        </w:rPr>
        <w:t>سلسلة الأحاد</w:t>
      </w:r>
      <w:r>
        <w:rPr>
          <w:rStyle w:val="Char9"/>
          <w:rtl/>
          <w:lang w:bidi="ar-SA"/>
        </w:rPr>
        <w:t>ی</w:t>
      </w:r>
      <w:r w:rsidRPr="005512B0">
        <w:rPr>
          <w:rStyle w:val="Char9"/>
          <w:rtl/>
          <w:lang w:bidi="ar-SA"/>
        </w:rPr>
        <w:t>ث الصح</w:t>
      </w:r>
      <w:r>
        <w:rPr>
          <w:rStyle w:val="Char9"/>
          <w:rtl/>
          <w:lang w:bidi="ar-SA"/>
        </w:rPr>
        <w:t>ی</w:t>
      </w:r>
      <w:r w:rsidRPr="005512B0">
        <w:rPr>
          <w:rStyle w:val="Char9"/>
          <w:rtl/>
          <w:lang w:bidi="ar-SA"/>
        </w:rPr>
        <w:t>حة (2/697) شماره</w:t>
      </w:r>
      <w:r>
        <w:rPr>
          <w:rStyle w:val="Char9"/>
          <w:rtl/>
          <w:lang w:bidi="ar-SA"/>
        </w:rPr>
        <w:t xml:space="preserve">‌ى </w:t>
      </w:r>
      <w:r w:rsidRPr="005512B0">
        <w:rPr>
          <w:rStyle w:val="Char9"/>
          <w:rtl/>
          <w:lang w:bidi="ar-SA"/>
        </w:rPr>
        <w:t>(972)</w:t>
      </w:r>
      <w:r>
        <w:rPr>
          <w:rStyle w:val="Char9"/>
          <w:rtl/>
          <w:lang w:bidi="ar-SA"/>
        </w:rPr>
        <w:t xml:space="preserve"> </w:t>
      </w:r>
      <w:r w:rsidRPr="005512B0">
        <w:rPr>
          <w:rStyle w:val="Char9"/>
          <w:rtl/>
          <w:lang w:bidi="ar-SA"/>
        </w:rPr>
        <w:t>آن را صح</w:t>
      </w:r>
      <w:r>
        <w:rPr>
          <w:rStyle w:val="Char9"/>
          <w:rtl/>
          <w:lang w:bidi="ar-SA"/>
        </w:rPr>
        <w:t>ی</w:t>
      </w:r>
      <w:r w:rsidRPr="005512B0">
        <w:rPr>
          <w:rStyle w:val="Char9"/>
          <w:rtl/>
          <w:lang w:bidi="ar-SA"/>
        </w:rPr>
        <w:t xml:space="preserve">ح دانسته است. </w:t>
      </w:r>
    </w:p>
  </w:footnote>
  <w:footnote w:id="102">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(5/515) و</w:t>
      </w:r>
      <w:r>
        <w:rPr>
          <w:rStyle w:val="Char9"/>
          <w:rtl/>
          <w:lang w:bidi="ar-SA"/>
        </w:rPr>
        <w:t xml:space="preserve"> </w:t>
      </w:r>
      <w:r w:rsidRPr="005512B0">
        <w:rPr>
          <w:rStyle w:val="Char9"/>
          <w:rtl/>
          <w:lang w:bidi="ar-SA"/>
        </w:rPr>
        <w:t>أحمد (4/227) و</w:t>
      </w:r>
      <w:r>
        <w:rPr>
          <w:rStyle w:val="Char9"/>
          <w:rtl/>
          <w:lang w:bidi="ar-SA"/>
        </w:rPr>
        <w:t xml:space="preserve"> </w:t>
      </w:r>
      <w:r w:rsidRPr="005512B0">
        <w:rPr>
          <w:rStyle w:val="Char9"/>
          <w:rtl/>
          <w:lang w:bidi="ar-SA"/>
        </w:rPr>
        <w:t>نگا: تخر</w:t>
      </w:r>
      <w:r>
        <w:rPr>
          <w:rStyle w:val="Char9"/>
          <w:rtl/>
          <w:lang w:bidi="ar-SA"/>
        </w:rPr>
        <w:t>ی</w:t>
      </w:r>
      <w:r w:rsidRPr="005512B0">
        <w:rPr>
          <w:rStyle w:val="Char9"/>
          <w:rtl/>
          <w:lang w:bidi="ar-SA"/>
        </w:rPr>
        <w:t xml:space="preserve">ج آن در </w:t>
      </w:r>
      <w:r>
        <w:rPr>
          <w:rStyle w:val="Char9"/>
          <w:rtl/>
          <w:lang w:bidi="ar-SA"/>
        </w:rPr>
        <w:t>ک</w:t>
      </w:r>
      <w:r w:rsidRPr="005512B0">
        <w:rPr>
          <w:rStyle w:val="Char9"/>
          <w:rtl/>
          <w:lang w:bidi="ar-SA"/>
        </w:rPr>
        <w:t>تاب زاد المعاد (1/300).</w:t>
      </w:r>
    </w:p>
  </w:footnote>
  <w:footnote w:id="103">
    <w:p w:rsidR="0020601F" w:rsidRPr="005512B0" w:rsidRDefault="0020601F"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وغ</w:t>
      </w:r>
      <w:r>
        <w:rPr>
          <w:rStyle w:val="Char9"/>
          <w:rtl/>
          <w:lang w:bidi="ar-SA"/>
        </w:rPr>
        <w:t>ی</w:t>
      </w:r>
      <w:r w:rsidRPr="005512B0">
        <w:rPr>
          <w:rStyle w:val="Char9"/>
          <w:rtl/>
          <w:lang w:bidi="ar-SA"/>
        </w:rPr>
        <w:t>ره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1/152 و</w:t>
      </w:r>
      <w:r>
        <w:rPr>
          <w:rStyle w:val="Char9"/>
          <w:rtl/>
          <w:lang w:bidi="ar-SA"/>
        </w:rPr>
        <w:t xml:space="preserve"> </w:t>
      </w:r>
      <w:r w:rsidRPr="005512B0">
        <w:rPr>
          <w:rStyle w:val="Char9"/>
          <w:rtl/>
          <w:lang w:bidi="ar-SA"/>
        </w:rPr>
        <w:t>مجمع الزوائد 10/111.</w:t>
      </w:r>
    </w:p>
  </w:footnote>
  <w:footnote w:id="104">
    <w:p w:rsidR="0020601F" w:rsidRPr="005512B0" w:rsidRDefault="0020601F" w:rsidP="00540F1B">
      <w:pPr>
        <w:pStyle w:val="ad"/>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(7/162).</w:t>
      </w:r>
    </w:p>
  </w:footnote>
  <w:footnote w:id="105">
    <w:p w:rsidR="0020601F" w:rsidRDefault="0020601F" w:rsidP="00FC3832">
      <w:pPr>
        <w:pStyle w:val="ad"/>
        <w:rPr>
          <w:rtl/>
          <w:lang w:bidi="ar-SA"/>
        </w:rPr>
      </w:pPr>
      <w:r w:rsidRPr="00FC3832">
        <w:rPr>
          <w:rStyle w:val="Char4"/>
          <w:rFonts w:cs="B Lotus"/>
          <w:sz w:val="24"/>
          <w:szCs w:val="24"/>
          <w:rtl/>
          <w:lang w:bidi="ar-SA"/>
        </w:rPr>
        <w:sym w:font="Symbol" w:char="F02A"/>
      </w:r>
      <w:r w:rsidRPr="00ED42AF">
        <w:rPr>
          <w:rStyle w:val="Char4"/>
          <w:sz w:val="24"/>
          <w:szCs w:val="24"/>
          <w:rtl/>
          <w:lang w:bidi="ar-SA"/>
        </w:rPr>
        <w:t xml:space="preserve"> - از جمله اذکار و </w:t>
      </w:r>
      <w:r w:rsidRPr="00ED42AF">
        <w:rPr>
          <w:rtl/>
          <w:lang w:bidi="ar-SA"/>
        </w:rPr>
        <w:t>دعاهایی که شرع مبین اسلام، مسلمان را مؤظف به آنها نموده است اذکار صبح و شام می‌باشد بلکه می‌توان گفت بیشترین اذکار مربوط به همین دو وقت بوده که تاکید و تشویق بیشتری به خواندن آنها شده است چنان‌که الله متعال</w:t>
      </w:r>
      <w:r w:rsidRPr="00ED42AF">
        <w:rPr>
          <w:rStyle w:val="Char4"/>
          <w:sz w:val="24"/>
          <w:szCs w:val="24"/>
          <w:rtl/>
          <w:lang w:bidi="ar-SA"/>
        </w:rPr>
        <w:t xml:space="preserve"> می‌فرماید: </w:t>
      </w:r>
      <w:r>
        <w:rPr>
          <w:rStyle w:val="Char4"/>
          <w:rFonts w:cs="Traditional Arabic"/>
          <w:sz w:val="24"/>
          <w:szCs w:val="24"/>
          <w:rtl/>
          <w:lang w:bidi="ar-SA"/>
        </w:rPr>
        <w:t>﴿</w:t>
      </w:r>
      <w:r w:rsidRPr="00ED42AF">
        <w:rPr>
          <w:rStyle w:val="Char9"/>
          <w:rFonts w:cs="KFGQPC Uthmanic Script HAFS"/>
          <w:rtl/>
          <w:lang w:bidi="ar-SA"/>
        </w:rPr>
        <w:t>يَٰٓأَيُّهَا ٱلَّذِينَ ءَامَنُواْ ٱذۡكُرُواْ ٱللَّهَ ذِكۡر</w:t>
      </w:r>
      <w:r w:rsidRPr="00ED42AF">
        <w:rPr>
          <w:rStyle w:val="Char9"/>
          <w:rFonts w:ascii="Times New Roman" w:hAnsi="Times New Roman" w:cs="KFGQPC Uthmanic Script HAFS"/>
          <w:rtl/>
          <w:lang w:bidi="ar-SA"/>
        </w:rPr>
        <w:t>ٗ</w:t>
      </w:r>
      <w:r w:rsidRPr="00ED42AF">
        <w:rPr>
          <w:rStyle w:val="Char9"/>
          <w:rFonts w:cs="KFGQPC Uthmanic Script HAFS"/>
          <w:rtl/>
          <w:lang w:bidi="ar-SA"/>
        </w:rPr>
        <w:t>ا كَثِير</w:t>
      </w:r>
      <w:r w:rsidRPr="00ED42AF">
        <w:rPr>
          <w:rStyle w:val="Char9"/>
          <w:rFonts w:ascii="Times New Roman" w:hAnsi="Times New Roman" w:cs="KFGQPC Uthmanic Script HAFS"/>
          <w:rtl/>
          <w:lang w:bidi="ar-SA"/>
        </w:rPr>
        <w:t>ٗ</w:t>
      </w:r>
      <w:r w:rsidRPr="00ED42AF">
        <w:rPr>
          <w:rStyle w:val="Char9"/>
          <w:rFonts w:cs="KFGQPC Uthmanic Script HAFS"/>
          <w:rtl/>
          <w:lang w:bidi="ar-SA"/>
        </w:rPr>
        <w:t>ا٤١ وَسَبِّحُوهُ بُكۡرَة</w:t>
      </w:r>
      <w:r w:rsidRPr="00ED42AF">
        <w:rPr>
          <w:rStyle w:val="Char9"/>
          <w:rFonts w:ascii="Times New Roman" w:hAnsi="Times New Roman" w:cs="KFGQPC Uthmanic Script HAFS"/>
          <w:rtl/>
          <w:lang w:bidi="ar-SA"/>
        </w:rPr>
        <w:t>ٗ</w:t>
      </w:r>
      <w:r w:rsidRPr="00ED42AF">
        <w:rPr>
          <w:rStyle w:val="Char9"/>
          <w:rFonts w:cs="KFGQPC Uthmanic Script HAFS"/>
          <w:rtl/>
          <w:lang w:bidi="ar-SA"/>
        </w:rPr>
        <w:t xml:space="preserve"> وَأَصِيلًا٤٢</w:t>
      </w:r>
      <w:r>
        <w:rPr>
          <w:rStyle w:val="Char4"/>
          <w:rFonts w:cs="Traditional Arabic"/>
          <w:sz w:val="24"/>
          <w:szCs w:val="24"/>
          <w:rtl/>
          <w:lang w:bidi="ar-SA"/>
        </w:rPr>
        <w:t>﴾</w:t>
      </w:r>
      <w:r w:rsidRPr="00ED42AF">
        <w:rPr>
          <w:rStyle w:val="Char4"/>
          <w:sz w:val="24"/>
          <w:szCs w:val="24"/>
          <w:rtl/>
          <w:lang w:bidi="ar-SA"/>
        </w:rPr>
        <w:t xml:space="preserve"> </w:t>
      </w:r>
      <w:r w:rsidRPr="00ED42AF">
        <w:rPr>
          <w:rStyle w:val="Char9"/>
          <w:rtl/>
          <w:lang w:bidi="ar-SA"/>
        </w:rPr>
        <w:t>[الأحزاب: 41-42]</w:t>
      </w:r>
      <w:r w:rsidRPr="00ED42AF">
        <w:rPr>
          <w:rStyle w:val="Char4"/>
          <w:sz w:val="24"/>
          <w:szCs w:val="24"/>
          <w:rtl/>
          <w:lang w:bidi="ar-SA"/>
        </w:rPr>
        <w:t xml:space="preserve">. </w:t>
      </w:r>
      <w:r w:rsidRPr="00FC3832">
        <w:rPr>
          <w:rStyle w:val="Char4"/>
          <w:color w:val="000000"/>
          <w:sz w:val="22"/>
          <w:szCs w:val="24"/>
          <w:shd w:val="clear" w:color="auto" w:fill="FFFFFF"/>
          <w:rtl/>
          <w:lang w:bidi="ar-SA"/>
        </w:rPr>
        <w:t>«ای کسانی‌که ایمان آورده‌اید! الله را بسیار یاد کنید</w:t>
      </w:r>
      <w:r>
        <w:rPr>
          <w:rStyle w:val="Char4"/>
          <w:color w:val="000000"/>
          <w:sz w:val="22"/>
          <w:szCs w:val="24"/>
          <w:shd w:val="clear" w:color="auto" w:fill="FFFFFF"/>
          <w:rtl/>
          <w:lang w:bidi="ar-SA"/>
        </w:rPr>
        <w:t xml:space="preserve">. </w:t>
      </w:r>
      <w:r w:rsidRPr="00FC3832">
        <w:rPr>
          <w:rStyle w:val="Char4"/>
          <w:rFonts w:cs="B Lotus"/>
          <w:color w:val="000000"/>
          <w:sz w:val="22"/>
          <w:szCs w:val="24"/>
          <w:shd w:val="clear" w:color="auto" w:fill="FFFFFF"/>
          <w:rtl/>
          <w:lang w:bidi="ar-SA"/>
        </w:rPr>
        <w:t>*</w:t>
      </w:r>
      <w:r>
        <w:rPr>
          <w:rStyle w:val="Char4"/>
          <w:color w:val="000000"/>
          <w:sz w:val="22"/>
          <w:szCs w:val="24"/>
          <w:shd w:val="clear" w:color="auto" w:fill="FFFFFF"/>
          <w:rtl/>
          <w:lang w:bidi="ar-SA"/>
        </w:rPr>
        <w:t xml:space="preserve"> </w:t>
      </w:r>
      <w:r w:rsidRPr="00FC3832">
        <w:rPr>
          <w:rStyle w:val="Char4"/>
          <w:color w:val="000000"/>
          <w:sz w:val="22"/>
          <w:szCs w:val="24"/>
          <w:shd w:val="clear" w:color="auto" w:fill="FFFFFF"/>
          <w:rtl/>
          <w:lang w:bidi="ar-SA"/>
        </w:rPr>
        <w:t>و صبح و شام او را تسبیح گویید»</w:t>
      </w:r>
      <w:r>
        <w:rPr>
          <w:rStyle w:val="Char4"/>
          <w:color w:val="000000"/>
          <w:sz w:val="22"/>
          <w:szCs w:val="24"/>
          <w:shd w:val="clear" w:color="auto" w:fill="FFFFFF"/>
          <w:rtl/>
          <w:lang w:bidi="ar-SA"/>
        </w:rPr>
        <w:t>.</w:t>
      </w:r>
      <w:r>
        <w:rPr>
          <w:rStyle w:val="Char4"/>
          <w:sz w:val="24"/>
          <w:szCs w:val="24"/>
          <w:rtl/>
          <w:lang w:bidi="ar-SA"/>
        </w:rPr>
        <w:t xml:space="preserve"> </w:t>
      </w:r>
      <w:r w:rsidRPr="00ED42AF">
        <w:rPr>
          <w:rStyle w:val="Char4"/>
          <w:sz w:val="24"/>
          <w:szCs w:val="24"/>
          <w:rtl/>
          <w:lang w:bidi="ar-SA"/>
        </w:rPr>
        <w:t xml:space="preserve">و هدف از «اصیل» </w:t>
      </w:r>
      <w:r w:rsidRPr="00F35FB3">
        <w:rPr>
          <w:rtl/>
          <w:lang w:bidi="ar-SA"/>
        </w:rPr>
        <w:t xml:space="preserve">فاصله‌ی عصر تا غروب خورشید است. </w:t>
      </w:r>
    </w:p>
    <w:p w:rsidR="0020601F" w:rsidRPr="00ED42AF" w:rsidRDefault="0020601F" w:rsidP="00FC3832">
      <w:pPr>
        <w:pStyle w:val="ad"/>
        <w:ind w:firstLine="0"/>
        <w:rPr>
          <w:rStyle w:val="Char4"/>
          <w:sz w:val="24"/>
          <w:szCs w:val="24"/>
          <w:rtl/>
          <w:lang w:bidi="ar-SA"/>
        </w:rPr>
      </w:pPr>
      <w:r w:rsidRPr="00ED42AF">
        <w:rPr>
          <w:rStyle w:val="Char4"/>
          <w:sz w:val="24"/>
          <w:szCs w:val="24"/>
          <w:rtl/>
          <w:lang w:bidi="ar-SA"/>
        </w:rPr>
        <w:t>همچنین فرموده است:</w:t>
      </w:r>
      <w:r>
        <w:rPr>
          <w:rStyle w:val="Char4"/>
          <w:sz w:val="24"/>
          <w:szCs w:val="24"/>
          <w:rtl/>
          <w:lang w:bidi="ar-SA"/>
        </w:rPr>
        <w:t xml:space="preserve"> </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وَٱذۡكُر رَّبَّكَ كَثِيرٗا وَسَبِّحۡ بِٱلۡعَشِيِّ وَٱلۡإِبۡكَٰرِ٤١</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 xml:space="preserve"> </w:t>
      </w:r>
      <w:r w:rsidRPr="00FC3832">
        <w:rPr>
          <w:rStyle w:val="Char4"/>
          <w:rFonts w:cs="mylotus"/>
          <w:color w:val="000000"/>
          <w:sz w:val="20"/>
          <w:szCs w:val="20"/>
          <w:shd w:val="clear" w:color="auto" w:fill="FFFFFF"/>
          <w:rtl/>
          <w:lang w:bidi="ar-SA"/>
        </w:rPr>
        <w:t>[آل عمران: 41]</w:t>
      </w:r>
      <w:r w:rsidRPr="00FC3832">
        <w:rPr>
          <w:rStyle w:val="Char4"/>
          <w:rFonts w:cs="KFGQPC Uthmanic Script HAFS"/>
          <w:color w:val="000000"/>
          <w:sz w:val="24"/>
          <w:szCs w:val="24"/>
          <w:shd w:val="clear" w:color="auto" w:fill="FFFFFF"/>
          <w:rtl/>
          <w:lang w:bidi="ar-SA"/>
        </w:rPr>
        <w:t xml:space="preserve"> </w:t>
      </w:r>
      <w:r>
        <w:rPr>
          <w:rStyle w:val="Char4"/>
          <w:color w:val="000000"/>
          <w:sz w:val="24"/>
          <w:szCs w:val="24"/>
          <w:shd w:val="clear" w:color="auto" w:fill="FFFFFF"/>
          <w:rtl/>
          <w:lang w:bidi="ar-SA"/>
        </w:rPr>
        <w:t>«</w:t>
      </w:r>
      <w:r w:rsidRPr="00FC3832">
        <w:rPr>
          <w:rStyle w:val="Char4"/>
          <w:color w:val="000000"/>
          <w:sz w:val="24"/>
          <w:szCs w:val="24"/>
          <w:shd w:val="clear" w:color="auto" w:fill="FFFFFF"/>
          <w:rtl/>
          <w:lang w:bidi="ar-SA"/>
        </w:rPr>
        <w:t>و پروردگارت را بسیار یاد کن، و شامگاهان و صبحگاهان (او را) تسبیح بگو»</w:t>
      </w:r>
      <w:r>
        <w:rPr>
          <w:rStyle w:val="Char4"/>
          <w:color w:val="000000"/>
          <w:sz w:val="24"/>
          <w:szCs w:val="24"/>
          <w:shd w:val="clear" w:color="auto" w:fill="FFFFFF"/>
          <w:rtl/>
          <w:lang w:bidi="ar-SA"/>
        </w:rPr>
        <w:t>.</w:t>
      </w:r>
      <w:r w:rsidRPr="00ED42AF">
        <w:rPr>
          <w:rStyle w:val="Char4"/>
          <w:sz w:val="24"/>
          <w:szCs w:val="24"/>
          <w:rtl/>
          <w:lang w:bidi="ar-SA"/>
        </w:rPr>
        <w:t xml:space="preserve"> </w:t>
      </w:r>
      <w:r>
        <w:rPr>
          <w:rStyle w:val="Char4"/>
          <w:sz w:val="24"/>
          <w:szCs w:val="24"/>
          <w:rtl/>
          <w:lang w:bidi="ar-SA"/>
        </w:rPr>
        <w:t>«إ</w:t>
      </w:r>
      <w:r w:rsidRPr="00ED42AF">
        <w:rPr>
          <w:rStyle w:val="Char4"/>
          <w:sz w:val="24"/>
          <w:szCs w:val="24"/>
          <w:rtl/>
          <w:lang w:bidi="ar-SA"/>
        </w:rPr>
        <w:t xml:space="preserve">بکار» به اول و «عشی» به آخر وقت روز، گفته می‌شود. و نیز فرموده است: </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وَسَبِّحۡ بِحَمۡدِ رَبِّكَ قَبۡلَ طُلُوعِ ٱلشَّمۡسِ وَقَبۡلَ ٱلۡغُرُوبِ٣٩</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 xml:space="preserve"> </w:t>
      </w:r>
      <w:r w:rsidRPr="00FC3832">
        <w:rPr>
          <w:rStyle w:val="Char4"/>
          <w:rFonts w:cs="mylotus"/>
          <w:color w:val="000000"/>
          <w:sz w:val="20"/>
          <w:szCs w:val="20"/>
          <w:shd w:val="clear" w:color="auto" w:fill="FFFFFF"/>
          <w:rtl/>
          <w:lang w:bidi="ar-SA"/>
        </w:rPr>
        <w:t>[ق: 39]</w:t>
      </w:r>
      <w:r w:rsidRPr="00FC3832">
        <w:rPr>
          <w:rStyle w:val="Char4"/>
          <w:rFonts w:cs="KFGQPC Uthmanic Script HAFS"/>
          <w:color w:val="000000"/>
          <w:sz w:val="24"/>
          <w:szCs w:val="24"/>
          <w:shd w:val="clear" w:color="auto" w:fill="FFFFFF"/>
          <w:rtl/>
          <w:lang w:bidi="ar-SA"/>
        </w:rPr>
        <w:t xml:space="preserve"> </w:t>
      </w:r>
      <w:r w:rsidRPr="00FC3832">
        <w:rPr>
          <w:rStyle w:val="Char4"/>
          <w:color w:val="000000"/>
          <w:sz w:val="24"/>
          <w:szCs w:val="24"/>
          <w:shd w:val="clear" w:color="auto" w:fill="FFFFFF"/>
          <w:rtl/>
          <w:lang w:bidi="ar-SA"/>
        </w:rPr>
        <w:t>«و پیش از طلوع خورشید و پیش از غروب (آن) به ستایش پروردگارت تسبیح گوی»</w:t>
      </w:r>
      <w:r>
        <w:rPr>
          <w:rStyle w:val="Char4"/>
          <w:sz w:val="24"/>
          <w:szCs w:val="24"/>
          <w:rtl/>
          <w:lang w:bidi="ar-SA"/>
        </w:rPr>
        <w:t>.</w:t>
      </w:r>
    </w:p>
    <w:p w:rsidR="0020601F" w:rsidRPr="00FC3832" w:rsidRDefault="0020601F" w:rsidP="00FC3832">
      <w:pPr>
        <w:pStyle w:val="ad"/>
        <w:ind w:firstLine="0"/>
        <w:rPr>
          <w:rStyle w:val="Char4"/>
          <w:color w:val="000000"/>
          <w:sz w:val="24"/>
          <w:rtl/>
          <w:lang w:bidi="ar-SA"/>
        </w:rPr>
      </w:pPr>
      <w:r w:rsidRPr="00ED42AF">
        <w:rPr>
          <w:rStyle w:val="Char4"/>
          <w:sz w:val="24"/>
          <w:szCs w:val="24"/>
          <w:rtl/>
          <w:lang w:bidi="ar-SA"/>
        </w:rPr>
        <w:t xml:space="preserve">همچنین می‌فرماید: </w:t>
      </w:r>
      <w:r>
        <w:rPr>
          <w:rFonts w:cs="Traditional Arabic"/>
          <w:rtl/>
          <w:lang w:bidi="ar-SA"/>
        </w:rPr>
        <w:t>﴿</w:t>
      </w:r>
      <w:r w:rsidRPr="00ED42AF">
        <w:rPr>
          <w:rFonts w:cs="KFGQPC Uthmanic Script HAFS"/>
          <w:rtl/>
          <w:lang w:bidi="ar-SA"/>
        </w:rPr>
        <w:t>فَسُبۡحَٰنَ ٱللَّهِ حِينَ تُمۡسُونَ وَحِينَ تُصۡبِحُونَ١٧</w:t>
      </w:r>
      <w:r>
        <w:rPr>
          <w:rFonts w:cs="Traditional Arabic"/>
          <w:rtl/>
          <w:lang w:bidi="ar-SA"/>
        </w:rPr>
        <w:t>﴾</w:t>
      </w:r>
      <w:r w:rsidRPr="00FC3832">
        <w:rPr>
          <w:sz w:val="22"/>
          <w:szCs w:val="22"/>
          <w:rtl/>
          <w:lang w:bidi="ar-SA"/>
        </w:rPr>
        <w:t xml:space="preserve"> [الروم: 17]</w:t>
      </w:r>
      <w:r w:rsidRPr="00FC3832">
        <w:rPr>
          <w:rStyle w:val="Char4"/>
          <w:sz w:val="22"/>
          <w:szCs w:val="22"/>
          <w:rtl/>
          <w:lang w:bidi="ar-SA"/>
        </w:rPr>
        <w:t xml:space="preserve">. </w:t>
      </w:r>
      <w:r w:rsidRPr="00FC3832">
        <w:rPr>
          <w:rStyle w:val="Char4"/>
          <w:sz w:val="22"/>
          <w:szCs w:val="24"/>
          <w:rtl/>
          <w:lang w:bidi="ar-SA"/>
        </w:rPr>
        <w:t>«</w:t>
      </w:r>
      <w:r w:rsidRPr="00FC3832">
        <w:rPr>
          <w:rStyle w:val="Char4"/>
          <w:color w:val="000000"/>
          <w:sz w:val="22"/>
          <w:szCs w:val="24"/>
          <w:shd w:val="clear" w:color="auto" w:fill="FFFFFF"/>
          <w:rtl/>
          <w:lang w:bidi="ar-SA"/>
        </w:rPr>
        <w:t>پس الله را تسبیح گویید؛ هنگامی‌که شام می‌کنید و هنگامی‌که صبح می‌کنید»</w:t>
      </w:r>
      <w:r>
        <w:rPr>
          <w:rStyle w:val="Char4"/>
          <w:color w:val="000000"/>
          <w:sz w:val="24"/>
          <w:rtl/>
          <w:lang w:bidi="ar-SA"/>
        </w:rPr>
        <w:t>.</w:t>
      </w:r>
    </w:p>
    <w:p w:rsidR="0020601F" w:rsidRPr="00ED42AF" w:rsidRDefault="0020601F" w:rsidP="00FC3832">
      <w:pPr>
        <w:pStyle w:val="ad"/>
        <w:ind w:firstLine="0"/>
        <w:rPr>
          <w:rStyle w:val="Char4"/>
          <w:sz w:val="24"/>
          <w:szCs w:val="24"/>
          <w:rtl/>
          <w:lang w:bidi="ar-SA"/>
        </w:rPr>
      </w:pPr>
      <w:r w:rsidRPr="00ED42AF">
        <w:rPr>
          <w:rStyle w:val="Char4"/>
          <w:sz w:val="24"/>
          <w:szCs w:val="24"/>
          <w:rtl/>
          <w:lang w:bidi="ar-SA"/>
        </w:rPr>
        <w:t xml:space="preserve"> در این باره آیات زیادی وجود دارد.</w:t>
      </w:r>
      <w:r>
        <w:rPr>
          <w:rStyle w:val="Char4"/>
          <w:sz w:val="24"/>
          <w:szCs w:val="24"/>
          <w:rtl/>
          <w:lang w:bidi="ar-SA"/>
        </w:rPr>
        <w:t xml:space="preserve"> </w:t>
      </w:r>
      <w:r w:rsidRPr="00ED42AF">
        <w:rPr>
          <w:rStyle w:val="Char4"/>
          <w:sz w:val="24"/>
          <w:szCs w:val="24"/>
          <w:rtl/>
          <w:lang w:bidi="ar-SA"/>
        </w:rPr>
        <w:t>بهترین وقت اذکار صبح، بعد از نماز فجر تا قبل از طلوع خورشید و بهترین وقت اذکار شام، فاصله‌ی بین نماز عصر تا غروب خورشید می‌باشد البته اگر کسی در این اوقات فراموش نمود، اشکالی ندارد اذکار صبح را بعد از طلوع خورشید و اذکار شام را بعد از غروب خورشید بخواند چرا که در این مورد چند</w:t>
      </w:r>
      <w:r>
        <w:rPr>
          <w:rStyle w:val="Char4"/>
          <w:sz w:val="24"/>
          <w:szCs w:val="24"/>
          <w:rtl/>
          <w:lang w:bidi="ar-SA"/>
        </w:rPr>
        <w:t>ان محدودیتی وجود ندارد. «فقه الأ</w:t>
      </w:r>
      <w:r w:rsidRPr="00ED42AF">
        <w:rPr>
          <w:rStyle w:val="Char4"/>
          <w:sz w:val="24"/>
          <w:szCs w:val="24"/>
          <w:rtl/>
          <w:lang w:bidi="ar-SA"/>
        </w:rPr>
        <w:t>دعیة وال</w:t>
      </w:r>
      <w:r>
        <w:rPr>
          <w:rStyle w:val="Char4"/>
          <w:sz w:val="24"/>
          <w:szCs w:val="24"/>
          <w:rtl/>
          <w:lang w:bidi="ar-SA"/>
        </w:rPr>
        <w:t>أ</w:t>
      </w:r>
      <w:r w:rsidRPr="00ED42AF">
        <w:rPr>
          <w:rStyle w:val="Char4"/>
          <w:sz w:val="24"/>
          <w:szCs w:val="24"/>
          <w:rtl/>
          <w:lang w:bidi="ar-SA"/>
        </w:rPr>
        <w:t>ذکار».</w:t>
      </w:r>
    </w:p>
  </w:footnote>
  <w:footnote w:id="106">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هنگام صبح ا</w:t>
      </w:r>
      <w:r>
        <w:rPr>
          <w:rStyle w:val="Char9"/>
          <w:rtl/>
          <w:lang w:bidi="ar-SA"/>
        </w:rPr>
        <w:t>ی</w:t>
      </w:r>
      <w:r w:rsidRPr="005512B0">
        <w:rPr>
          <w:rStyle w:val="Char9"/>
          <w:rtl/>
          <w:lang w:bidi="ar-SA"/>
        </w:rPr>
        <w:t>ن آ</w:t>
      </w:r>
      <w:r>
        <w:rPr>
          <w:rStyle w:val="Char9"/>
          <w:rtl/>
          <w:lang w:bidi="ar-SA"/>
        </w:rPr>
        <w:t>ی</w:t>
      </w:r>
      <w:r w:rsidRPr="005512B0">
        <w:rPr>
          <w:rStyle w:val="Char9"/>
          <w:rtl/>
          <w:lang w:bidi="ar-SA"/>
        </w:rPr>
        <w:t>ه را بخواند، تا شب از جن محفوظ</w:t>
      </w:r>
      <w:r>
        <w:rPr>
          <w:rStyle w:val="Char9"/>
          <w:rtl/>
          <w:lang w:bidi="ar-SA"/>
        </w:rPr>
        <w:t xml:space="preserve"> مى‌</w:t>
      </w:r>
      <w:r w:rsidRPr="005512B0">
        <w:rPr>
          <w:rStyle w:val="Char9"/>
          <w:rtl/>
          <w:lang w:bidi="ar-SA"/>
        </w:rPr>
        <w:t>ماند و</w:t>
      </w:r>
      <w:r>
        <w:rPr>
          <w:rStyle w:val="Char9"/>
          <w:rtl/>
          <w:lang w:bidi="ar-SA"/>
        </w:rPr>
        <w:t xml:space="preserve"> </w:t>
      </w:r>
      <w:r w:rsidRPr="005512B0">
        <w:rPr>
          <w:rStyle w:val="Char9"/>
          <w:rtl/>
          <w:lang w:bidi="ar-SA"/>
        </w:rPr>
        <w:t xml:space="preserve">هر </w:t>
      </w:r>
      <w:r>
        <w:rPr>
          <w:rStyle w:val="Char9"/>
          <w:rtl/>
          <w:lang w:bidi="ar-SA"/>
        </w:rPr>
        <w:t>ک</w:t>
      </w:r>
      <w:r w:rsidRPr="005512B0">
        <w:rPr>
          <w:rStyle w:val="Char9"/>
          <w:rtl/>
          <w:lang w:bidi="ar-SA"/>
        </w:rPr>
        <w:t>س آنرا شب بخواند، تا صبح از جن محفوظ</w:t>
      </w:r>
      <w:r>
        <w:rPr>
          <w:rStyle w:val="Char9"/>
          <w:rtl/>
          <w:lang w:bidi="ar-SA"/>
        </w:rPr>
        <w:t xml:space="preserve"> مى‌</w:t>
      </w:r>
      <w:r w:rsidRPr="005512B0">
        <w:rPr>
          <w:rStyle w:val="Char9"/>
          <w:rtl/>
          <w:lang w:bidi="ar-SA"/>
        </w:rPr>
        <w:t>ماند. حا</w:t>
      </w:r>
      <w:r>
        <w:rPr>
          <w:rStyle w:val="Char9"/>
          <w:rtl/>
          <w:lang w:bidi="ar-SA"/>
        </w:rPr>
        <w:t>ک</w:t>
      </w:r>
      <w:r w:rsidRPr="005512B0">
        <w:rPr>
          <w:rStyle w:val="Char9"/>
          <w:rtl/>
          <w:lang w:bidi="ar-SA"/>
        </w:rPr>
        <w:t>م 1/562،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(1/273) آنرا صح</w:t>
      </w:r>
      <w:r>
        <w:rPr>
          <w:rStyle w:val="Char9"/>
          <w:rtl/>
          <w:lang w:bidi="ar-SA"/>
        </w:rPr>
        <w:t>ی</w:t>
      </w:r>
      <w:r w:rsidRPr="005512B0">
        <w:rPr>
          <w:rStyle w:val="Char9"/>
          <w:rtl/>
          <w:lang w:bidi="ar-SA"/>
        </w:rPr>
        <w:t>ح دانسته است، و به نسائ</w:t>
      </w:r>
      <w:r>
        <w:rPr>
          <w:rStyle w:val="Char9"/>
          <w:rtl/>
          <w:lang w:bidi="ar-SA"/>
        </w:rPr>
        <w:t>ی</w:t>
      </w:r>
      <w:r w:rsidRPr="005512B0">
        <w:rPr>
          <w:rStyle w:val="Char9"/>
          <w:rtl/>
          <w:lang w:bidi="ar-SA"/>
        </w:rPr>
        <w:t xml:space="preserve"> و طبرانى نسبت داده است، و</w:t>
      </w:r>
      <w:r>
        <w:rPr>
          <w:rStyle w:val="Char9"/>
          <w:rtl/>
          <w:lang w:bidi="ar-SA"/>
        </w:rPr>
        <w:t xml:space="preserve"> </w:t>
      </w:r>
      <w:r w:rsidRPr="005512B0">
        <w:rPr>
          <w:rStyle w:val="Char9"/>
          <w:rtl/>
          <w:lang w:bidi="ar-SA"/>
        </w:rPr>
        <w:t>گفته: اسناد طبرانى مطمئن است.</w:t>
      </w:r>
    </w:p>
  </w:footnote>
  <w:footnote w:id="10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آ</w:t>
      </w:r>
      <w:r>
        <w:rPr>
          <w:rStyle w:val="Char9"/>
          <w:rtl/>
          <w:lang w:bidi="ar-SA"/>
        </w:rPr>
        <w:t>ی</w:t>
      </w:r>
      <w:r w:rsidRPr="005512B0">
        <w:rPr>
          <w:rStyle w:val="Char9"/>
          <w:rtl/>
          <w:lang w:bidi="ar-SA"/>
        </w:rPr>
        <w:t>ات را سه مرتبه صبح هنگام و شب هنگام بخواند از هر چ</w:t>
      </w:r>
      <w:r>
        <w:rPr>
          <w:rStyle w:val="Char9"/>
          <w:rtl/>
          <w:lang w:bidi="ar-SA"/>
        </w:rPr>
        <w:t>ی</w:t>
      </w:r>
      <w:r w:rsidRPr="005512B0">
        <w:rPr>
          <w:rStyle w:val="Char9"/>
          <w:rtl/>
          <w:lang w:bidi="ar-SA"/>
        </w:rPr>
        <w:t xml:space="preserve">ز </w:t>
      </w:r>
      <w:r>
        <w:rPr>
          <w:rStyle w:val="Char9"/>
          <w:rtl/>
          <w:lang w:bidi="ar-SA"/>
        </w:rPr>
        <w:t>ک</w:t>
      </w:r>
      <w:r w:rsidRPr="005512B0">
        <w:rPr>
          <w:rStyle w:val="Char9"/>
          <w:rtl/>
          <w:lang w:bidi="ar-SA"/>
        </w:rPr>
        <w:t>فا</w:t>
      </w:r>
      <w:r>
        <w:rPr>
          <w:rStyle w:val="Char9"/>
          <w:rtl/>
          <w:lang w:bidi="ar-SA"/>
        </w:rPr>
        <w:t>ی</w:t>
      </w:r>
      <w:r w:rsidRPr="005512B0">
        <w:rPr>
          <w:rStyle w:val="Char9"/>
          <w:rtl/>
          <w:lang w:bidi="ar-SA"/>
        </w:rPr>
        <w:t>تش</w:t>
      </w:r>
      <w:r>
        <w:rPr>
          <w:rStyle w:val="Char9"/>
          <w:rtl/>
          <w:lang w:bidi="ar-SA"/>
        </w:rPr>
        <w:t xml:space="preserve"> مى‌ک</w:t>
      </w:r>
      <w:r w:rsidRPr="005512B0">
        <w:rPr>
          <w:rStyle w:val="Char9"/>
          <w:rtl/>
          <w:lang w:bidi="ar-SA"/>
        </w:rPr>
        <w:t xml:space="preserve">ند. </w:t>
      </w:r>
      <w:r>
        <w:rPr>
          <w:rStyle w:val="Char9"/>
          <w:rtl/>
          <w:lang w:bidi="ar-SA"/>
        </w:rPr>
        <w:t>ابوداود</w:t>
      </w:r>
      <w:r w:rsidRPr="005512B0">
        <w:rPr>
          <w:rStyle w:val="Char9"/>
          <w:rtl/>
          <w:lang w:bidi="ar-SA"/>
        </w:rPr>
        <w:t xml:space="preserve"> (4/322) و</w:t>
      </w:r>
      <w:r>
        <w:rPr>
          <w:rStyle w:val="Char9"/>
          <w:rtl/>
          <w:lang w:bidi="ar-SA"/>
        </w:rPr>
        <w:t xml:space="preserve"> </w:t>
      </w:r>
      <w:r w:rsidRPr="005512B0">
        <w:rPr>
          <w:rStyle w:val="Char9"/>
          <w:rtl/>
          <w:lang w:bidi="ar-SA"/>
        </w:rPr>
        <w:t>ترمذى (5/567)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(3/182).</w:t>
      </w:r>
    </w:p>
  </w:footnote>
  <w:footnote w:id="10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بجاى جمله فوق</w:t>
      </w:r>
      <w:r>
        <w:rPr>
          <w:rStyle w:val="Char9"/>
          <w:rtl/>
          <w:lang w:bidi="ar-SA"/>
        </w:rPr>
        <w:t xml:space="preserve"> مى‌</w:t>
      </w:r>
      <w:r w:rsidRPr="005512B0">
        <w:rPr>
          <w:rStyle w:val="Char9"/>
          <w:rtl/>
          <w:lang w:bidi="ar-SA"/>
        </w:rPr>
        <w:t>فرمود: «</w:t>
      </w:r>
      <w:r w:rsidRPr="00C74A94">
        <w:rPr>
          <w:rStyle w:val="Charb"/>
          <w:rtl/>
        </w:rPr>
        <w:t>أَمْسَینَا وَأَمْسَى الـمـُلْ</w:t>
      </w:r>
      <w:r>
        <w:rPr>
          <w:rStyle w:val="Charb"/>
          <w:rtl/>
        </w:rPr>
        <w:t>ك</w:t>
      </w:r>
      <w:r w:rsidRPr="00C74A94">
        <w:rPr>
          <w:rStyle w:val="Charb"/>
          <w:rtl/>
        </w:rPr>
        <w:t xml:space="preserve"> لِلَّهِ</w:t>
      </w:r>
      <w:r w:rsidRPr="005512B0">
        <w:rPr>
          <w:rStyle w:val="Char9"/>
          <w:rtl/>
          <w:lang w:bidi="ar-SA"/>
        </w:rPr>
        <w:t>».</w:t>
      </w:r>
    </w:p>
  </w:footnote>
  <w:footnote w:id="10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بجاى جمله</w:t>
      </w:r>
      <w:r>
        <w:rPr>
          <w:rStyle w:val="Char9"/>
          <w:rtl/>
          <w:lang w:bidi="ar-SA"/>
        </w:rPr>
        <w:t xml:space="preserve">‌ى </w:t>
      </w:r>
      <w:r w:rsidRPr="005512B0">
        <w:rPr>
          <w:rStyle w:val="Char9"/>
          <w:rtl/>
          <w:lang w:bidi="ar-SA"/>
        </w:rPr>
        <w:t>فوق</w:t>
      </w:r>
      <w:r>
        <w:rPr>
          <w:rStyle w:val="Char9"/>
          <w:rtl/>
          <w:lang w:bidi="ar-SA"/>
        </w:rPr>
        <w:t xml:space="preserve"> مى‌</w:t>
      </w:r>
      <w:r w:rsidRPr="005512B0">
        <w:rPr>
          <w:rStyle w:val="Char9"/>
          <w:rtl/>
          <w:lang w:bidi="ar-SA"/>
        </w:rPr>
        <w:t>فرمود: «</w:t>
      </w:r>
      <w:r w:rsidRPr="00AD40D3">
        <w:rPr>
          <w:rStyle w:val="Charb"/>
          <w:rtl/>
        </w:rPr>
        <w:t>رَبِّ أَسْأَلُ</w:t>
      </w:r>
      <w:r>
        <w:rPr>
          <w:rStyle w:val="Charb"/>
          <w:rtl/>
        </w:rPr>
        <w:t>ك</w:t>
      </w:r>
      <w:r w:rsidRPr="00AD40D3">
        <w:rPr>
          <w:rStyle w:val="Charb"/>
          <w:rtl/>
        </w:rPr>
        <w:t xml:space="preserve"> خَیرَ مَا فِی هَذِهِ الْلَّیلَةِ وَخَیرَ مَا بَعْدَهَا، وَأَعُوْذُ بِک مِنْ شَرِّ مَا فِی هَذِهِ اللَّیلَةِ وَشَرِّ مَا بَعْدَهَا</w:t>
      </w:r>
      <w:r w:rsidRPr="005512B0">
        <w:rPr>
          <w:rStyle w:val="Char9"/>
          <w:rtl/>
          <w:lang w:bidi="ar-SA"/>
        </w:rPr>
        <w:t>».</w:t>
      </w:r>
    </w:p>
  </w:footnote>
  <w:footnote w:id="110">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مسلم (4/2088)</w:t>
      </w:r>
      <w:r w:rsidRPr="00E2065E">
        <w:rPr>
          <w:rStyle w:val="Char4"/>
          <w:rtl/>
          <w:lang w:bidi="ar-SA"/>
        </w:rPr>
        <w:t>.</w:t>
      </w:r>
    </w:p>
  </w:footnote>
  <w:footnote w:id="11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w:t>
      </w:r>
      <w:r>
        <w:rPr>
          <w:rStyle w:val="Char9"/>
          <w:rtl/>
          <w:lang w:bidi="ar-SA"/>
        </w:rPr>
        <w:t xml:space="preserve"> مى‌</w:t>
      </w:r>
      <w:r w:rsidRPr="005512B0">
        <w:rPr>
          <w:rStyle w:val="Char9"/>
          <w:rtl/>
          <w:lang w:bidi="ar-SA"/>
        </w:rPr>
        <w:t>فرمود: «</w:t>
      </w:r>
      <w:r>
        <w:rPr>
          <w:rStyle w:val="Charb"/>
          <w:rtl/>
        </w:rPr>
        <w:t>اَللهم</w:t>
      </w:r>
      <w:r w:rsidRPr="00C74A94">
        <w:rPr>
          <w:rStyle w:val="Charb"/>
          <w:rtl/>
        </w:rPr>
        <w:t xml:space="preserve"> بِ</w:t>
      </w:r>
      <w:r>
        <w:rPr>
          <w:rStyle w:val="Charb"/>
          <w:rtl/>
        </w:rPr>
        <w:t>ك</w:t>
      </w:r>
      <w:r w:rsidRPr="00C74A94">
        <w:rPr>
          <w:rStyle w:val="Charb"/>
          <w:rtl/>
        </w:rPr>
        <w:t xml:space="preserve"> أَمْسَینَا، وَبِ</w:t>
      </w:r>
      <w:r>
        <w:rPr>
          <w:rStyle w:val="Charb"/>
          <w:rtl/>
        </w:rPr>
        <w:t>ك</w:t>
      </w:r>
      <w:r w:rsidRPr="00C74A94">
        <w:rPr>
          <w:rStyle w:val="Charb"/>
          <w:rtl/>
        </w:rPr>
        <w:t xml:space="preserve"> أَصْبَحْنَا، وَبِ</w:t>
      </w:r>
      <w:r>
        <w:rPr>
          <w:rStyle w:val="Charb"/>
          <w:rtl/>
        </w:rPr>
        <w:t>ك</w:t>
      </w:r>
      <w:r w:rsidRPr="00C74A94">
        <w:rPr>
          <w:rStyle w:val="Charb"/>
          <w:rtl/>
        </w:rPr>
        <w:t xml:space="preserve"> نَحْیا، وَبِ</w:t>
      </w:r>
      <w:r>
        <w:rPr>
          <w:rStyle w:val="Charb"/>
          <w:rtl/>
        </w:rPr>
        <w:t>ك</w:t>
      </w:r>
      <w:r w:rsidRPr="00C74A94">
        <w:rPr>
          <w:rStyle w:val="Charb"/>
          <w:rtl/>
        </w:rPr>
        <w:t xml:space="preserve"> نَمُوْتُ وَإِلَ</w:t>
      </w:r>
      <w:r>
        <w:rPr>
          <w:rStyle w:val="Charb"/>
          <w:rtl/>
        </w:rPr>
        <w:t>یك</w:t>
      </w:r>
      <w:r w:rsidRPr="00C74A94">
        <w:rPr>
          <w:rStyle w:val="Charb"/>
          <w:rtl/>
        </w:rPr>
        <w:t xml:space="preserve"> الْـمَصِیرُ</w:t>
      </w:r>
      <w:r w:rsidRPr="005512B0">
        <w:rPr>
          <w:rStyle w:val="Char9"/>
          <w:rtl/>
          <w:lang w:bidi="ar-SA"/>
        </w:rPr>
        <w:t>».</w:t>
      </w:r>
    </w:p>
  </w:footnote>
  <w:footnote w:id="112">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ترمذى (5/466)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(3/142).</w:t>
      </w:r>
    </w:p>
  </w:footnote>
  <w:footnote w:id="11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(7/150).</w:t>
      </w:r>
    </w:p>
  </w:footnote>
  <w:footnote w:id="11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هنگام شب گفته شود: «</w:t>
      </w:r>
      <w:r>
        <w:rPr>
          <w:rStyle w:val="Charb"/>
          <w:rtl/>
        </w:rPr>
        <w:t>اَللهم</w:t>
      </w:r>
      <w:r w:rsidRPr="00AD40D3">
        <w:rPr>
          <w:rStyle w:val="Charb"/>
          <w:rtl/>
        </w:rPr>
        <w:t xml:space="preserve"> إِنِّی أَمْسَیتُ</w:t>
      </w:r>
      <w:r w:rsidRPr="005512B0">
        <w:rPr>
          <w:rStyle w:val="Char9"/>
          <w:rtl/>
          <w:lang w:bidi="ar-SA"/>
        </w:rPr>
        <w:t>».</w:t>
      </w:r>
    </w:p>
  </w:footnote>
  <w:footnote w:id="11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 </w:t>
      </w:r>
      <w:r>
        <w:rPr>
          <w:rStyle w:val="Char9"/>
          <w:rtl/>
          <w:lang w:bidi="ar-SA"/>
        </w:rPr>
        <w:t>ک</w:t>
      </w:r>
      <w:r w:rsidRPr="005512B0">
        <w:rPr>
          <w:rStyle w:val="Char9"/>
          <w:rtl/>
          <w:lang w:bidi="ar-SA"/>
        </w:rPr>
        <w:t xml:space="preserve">س صبح </w:t>
      </w:r>
      <w:r>
        <w:rPr>
          <w:rStyle w:val="Char9"/>
          <w:rtl/>
          <w:lang w:bidi="ar-SA"/>
        </w:rPr>
        <w:t>ی</w:t>
      </w:r>
      <w:r w:rsidRPr="005512B0">
        <w:rPr>
          <w:rStyle w:val="Char9"/>
          <w:rtl/>
          <w:lang w:bidi="ar-SA"/>
        </w:rPr>
        <w:t>ا شب ا</w:t>
      </w:r>
      <w:r>
        <w:rPr>
          <w:rStyle w:val="Char9"/>
          <w:rtl/>
          <w:lang w:bidi="ar-SA"/>
        </w:rPr>
        <w:t>ی</w:t>
      </w:r>
      <w:r w:rsidRPr="005512B0">
        <w:rPr>
          <w:rStyle w:val="Char9"/>
          <w:rtl/>
          <w:lang w:bidi="ar-SA"/>
        </w:rPr>
        <w:t>ـن دعا را چهار بار بخـواند، خـداونـد او را از آتـش نجات</w:t>
      </w:r>
      <w:r>
        <w:rPr>
          <w:rStyle w:val="Char9"/>
          <w:rtl/>
          <w:lang w:bidi="ar-SA"/>
        </w:rPr>
        <w:t xml:space="preserve"> مى‌</w:t>
      </w:r>
      <w:r w:rsidRPr="005512B0">
        <w:rPr>
          <w:rStyle w:val="Char9"/>
          <w:rtl/>
          <w:lang w:bidi="ar-SA"/>
        </w:rPr>
        <w:t xml:space="preserve">دهد. </w:t>
      </w:r>
      <w:r>
        <w:rPr>
          <w:rStyle w:val="Char9"/>
          <w:rtl/>
          <w:lang w:bidi="ar-SA"/>
        </w:rPr>
        <w:t>ابوداود</w:t>
      </w:r>
      <w:r w:rsidRPr="005512B0">
        <w:rPr>
          <w:rStyle w:val="Char9"/>
          <w:rtl/>
          <w:lang w:bidi="ar-SA"/>
        </w:rPr>
        <w:t xml:space="preserve"> (4/317) وبخارى در </w:t>
      </w:r>
      <w:r>
        <w:rPr>
          <w:rStyle w:val="Char9"/>
          <w:rtl/>
          <w:lang w:bidi="ar-SA"/>
        </w:rPr>
        <w:t>ک</w:t>
      </w:r>
      <w:r w:rsidRPr="005512B0">
        <w:rPr>
          <w:rStyle w:val="Char9"/>
          <w:rtl/>
          <w:lang w:bidi="ar-SA"/>
        </w:rPr>
        <w:t xml:space="preserve">تاب: </w:t>
      </w:r>
      <w:r w:rsidRPr="00C74A94">
        <w:rPr>
          <w:rStyle w:val="Char9"/>
          <w:rtl/>
          <w:lang w:bidi="ar-SA"/>
        </w:rPr>
        <w:t>الأدب المفرد شماره</w:t>
      </w:r>
      <w:r>
        <w:rPr>
          <w:rStyle w:val="Char9"/>
          <w:rtl/>
          <w:lang w:bidi="ar-SA"/>
        </w:rPr>
        <w:t>‌</w:t>
      </w:r>
      <w:r w:rsidRPr="00C74A94">
        <w:rPr>
          <w:rStyle w:val="Char9"/>
          <w:rtl/>
          <w:lang w:bidi="ar-SA"/>
        </w:rPr>
        <w:t>ى</w:t>
      </w:r>
      <w:r>
        <w:rPr>
          <w:rStyle w:val="Char9"/>
          <w:rtl/>
          <w:lang w:bidi="ar-SA"/>
        </w:rPr>
        <w:t xml:space="preserve"> </w:t>
      </w:r>
      <w:r w:rsidRPr="005512B0">
        <w:rPr>
          <w:rStyle w:val="Char9"/>
          <w:rtl/>
          <w:lang w:bidi="ar-SA"/>
        </w:rPr>
        <w:t>(1201) ونسائ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(9) وابن السن</w:t>
      </w:r>
      <w:r>
        <w:rPr>
          <w:rStyle w:val="Char9"/>
          <w:rtl/>
          <w:lang w:bidi="ar-SA"/>
        </w:rPr>
        <w:t xml:space="preserve">ی با شماره‌ى </w:t>
      </w:r>
      <w:r w:rsidRPr="005512B0">
        <w:rPr>
          <w:rStyle w:val="Char9"/>
          <w:rtl/>
          <w:lang w:bidi="ar-SA"/>
        </w:rPr>
        <w:t>70، و ش</w:t>
      </w:r>
      <w:r>
        <w:rPr>
          <w:rStyle w:val="Char9"/>
          <w:rtl/>
          <w:lang w:bidi="ar-SA"/>
        </w:rPr>
        <w:t>ی</w:t>
      </w:r>
      <w:r w:rsidRPr="005512B0">
        <w:rPr>
          <w:rStyle w:val="Char9"/>
          <w:rtl/>
          <w:lang w:bidi="ar-SA"/>
        </w:rPr>
        <w:t xml:space="preserve">خ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 23) سند نسائ</w:t>
      </w:r>
      <w:r>
        <w:rPr>
          <w:rStyle w:val="Char9"/>
          <w:rtl/>
          <w:lang w:bidi="ar-SA"/>
        </w:rPr>
        <w:t>ی</w:t>
      </w:r>
      <w:r w:rsidRPr="005512B0">
        <w:rPr>
          <w:rStyle w:val="Char9"/>
          <w:rtl/>
          <w:lang w:bidi="ar-SA"/>
        </w:rPr>
        <w:t xml:space="preserve"> و</w:t>
      </w:r>
      <w:r>
        <w:rPr>
          <w:rStyle w:val="Char9"/>
          <w:rtl/>
          <w:lang w:bidi="ar-SA"/>
        </w:rPr>
        <w:t>ابوداود</w:t>
      </w:r>
      <w:r w:rsidRPr="005512B0">
        <w:rPr>
          <w:rStyle w:val="Char9"/>
          <w:rtl/>
          <w:lang w:bidi="ar-SA"/>
        </w:rPr>
        <w:t xml:space="preserve"> را حسن دانسته است.</w:t>
      </w:r>
    </w:p>
  </w:footnote>
  <w:footnote w:id="116">
    <w:p w:rsidR="0020601F" w:rsidRPr="005512B0" w:rsidRDefault="0020601F" w:rsidP="005B73EF">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دعا را هنگام صبح بخواند، ش</w:t>
      </w:r>
      <w:r>
        <w:rPr>
          <w:rStyle w:val="Char9"/>
          <w:rtl/>
          <w:lang w:bidi="ar-SA"/>
        </w:rPr>
        <w:t>ک</w:t>
      </w:r>
      <w:r w:rsidRPr="005512B0">
        <w:rPr>
          <w:rStyle w:val="Char9"/>
          <w:rtl/>
          <w:lang w:bidi="ar-SA"/>
        </w:rPr>
        <w:t xml:space="preserve">ر آن روز را </w:t>
      </w:r>
      <w:r>
        <w:rPr>
          <w:rStyle w:val="Char9"/>
          <w:rtl/>
          <w:lang w:bidi="ar-SA"/>
        </w:rPr>
        <w:t>ا</w:t>
      </w:r>
      <w:r w:rsidRPr="005512B0">
        <w:rPr>
          <w:rStyle w:val="Char9"/>
          <w:rtl/>
          <w:lang w:bidi="ar-SA"/>
        </w:rPr>
        <w:t xml:space="preserve">دا </w:t>
      </w:r>
      <w:r>
        <w:rPr>
          <w:rStyle w:val="Char9"/>
          <w:rtl/>
          <w:lang w:bidi="ar-SA"/>
        </w:rPr>
        <w:t>ک</w:t>
      </w:r>
      <w:r w:rsidRPr="005512B0">
        <w:rPr>
          <w:rStyle w:val="Char9"/>
          <w:rtl/>
          <w:lang w:bidi="ar-SA"/>
        </w:rPr>
        <w:t>رده است، و هر</w:t>
      </w:r>
      <w:r>
        <w:rPr>
          <w:rStyle w:val="Char9"/>
          <w:rtl/>
          <w:lang w:bidi="ar-SA"/>
        </w:rPr>
        <w:t xml:space="preserve"> ک</w:t>
      </w:r>
      <w:r w:rsidRPr="005512B0">
        <w:rPr>
          <w:rStyle w:val="Char9"/>
          <w:rtl/>
          <w:lang w:bidi="ar-SA"/>
        </w:rPr>
        <w:t>س هنگام شب آن را بخواند، ش</w:t>
      </w:r>
      <w:r>
        <w:rPr>
          <w:rStyle w:val="Char9"/>
          <w:rtl/>
          <w:lang w:bidi="ar-SA"/>
        </w:rPr>
        <w:t>ک</w:t>
      </w:r>
      <w:r w:rsidRPr="005512B0">
        <w:rPr>
          <w:rStyle w:val="Char9"/>
          <w:rtl/>
          <w:lang w:bidi="ar-SA"/>
        </w:rPr>
        <w:t xml:space="preserve">ر آن شب را ادا نموده است. </w:t>
      </w:r>
      <w:r>
        <w:rPr>
          <w:rStyle w:val="Char9"/>
          <w:rtl/>
          <w:lang w:bidi="ar-SA"/>
        </w:rPr>
        <w:t>ابوداود</w:t>
      </w:r>
      <w:r w:rsidRPr="005512B0">
        <w:rPr>
          <w:rStyle w:val="Char9"/>
          <w:rtl/>
          <w:lang w:bidi="ar-SA"/>
        </w:rPr>
        <w:t xml:space="preserve"> (4/318 ) ونسائ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(7) وابن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 xml:space="preserve">(41) وابن حبان در </w:t>
      </w:r>
      <w:r>
        <w:rPr>
          <w:rStyle w:val="Char9"/>
          <w:rtl/>
          <w:lang w:bidi="ar-SA"/>
        </w:rPr>
        <w:t>ک</w:t>
      </w:r>
      <w:r w:rsidRPr="005512B0">
        <w:rPr>
          <w:rStyle w:val="Char9"/>
          <w:rtl/>
          <w:lang w:bidi="ar-SA"/>
        </w:rPr>
        <w:t>تاب: «موارد» شماره</w:t>
      </w:r>
      <w:r>
        <w:rPr>
          <w:rStyle w:val="Char9"/>
          <w:rtl/>
          <w:lang w:bidi="ar-SA"/>
        </w:rPr>
        <w:t xml:space="preserve">‌ى </w:t>
      </w:r>
      <w:r w:rsidRPr="005512B0">
        <w:rPr>
          <w:rStyle w:val="Char9"/>
          <w:rtl/>
          <w:lang w:bidi="ar-SA"/>
        </w:rPr>
        <w:t>(2361) و</w:t>
      </w:r>
      <w:r>
        <w:rPr>
          <w:rStyle w:val="Char9"/>
          <w:rtl/>
          <w:lang w:bidi="ar-SA"/>
        </w:rPr>
        <w:t xml:space="preserve"> </w:t>
      </w:r>
      <w:r w:rsidRPr="005512B0">
        <w:rPr>
          <w:rStyle w:val="Char9"/>
          <w:rtl/>
          <w:lang w:bidi="ar-SA"/>
        </w:rPr>
        <w:t xml:space="preserve">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ص24) سندش را تحس</w:t>
      </w:r>
      <w:r>
        <w:rPr>
          <w:rStyle w:val="Char9"/>
          <w:rtl/>
          <w:lang w:bidi="ar-SA"/>
        </w:rPr>
        <w:t>ی</w:t>
      </w:r>
      <w:r w:rsidRPr="005512B0">
        <w:rPr>
          <w:rStyle w:val="Char9"/>
          <w:rtl/>
          <w:lang w:bidi="ar-SA"/>
        </w:rPr>
        <w:t>ن نموده است.</w:t>
      </w:r>
    </w:p>
  </w:footnote>
  <w:footnote w:id="11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(4/324) وأحمد (5/42) ونسائى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(22) وابن السنى شماره</w:t>
      </w:r>
      <w:r>
        <w:rPr>
          <w:rStyle w:val="Char9"/>
          <w:rtl/>
          <w:lang w:bidi="ar-SA"/>
        </w:rPr>
        <w:t xml:space="preserve">‌ى </w:t>
      </w:r>
      <w:r w:rsidRPr="005512B0">
        <w:rPr>
          <w:rStyle w:val="Char9"/>
          <w:rtl/>
          <w:lang w:bidi="ar-SA"/>
        </w:rPr>
        <w:t>(69) و</w:t>
      </w:r>
      <w:r>
        <w:rPr>
          <w:rStyle w:val="Char9"/>
          <w:rtl/>
          <w:lang w:bidi="ar-SA"/>
        </w:rPr>
        <w:t xml:space="preserve"> </w:t>
      </w:r>
      <w:r w:rsidRPr="005512B0">
        <w:rPr>
          <w:rStyle w:val="Char9"/>
          <w:rtl/>
          <w:lang w:bidi="ar-SA"/>
        </w:rPr>
        <w:t xml:space="preserve">بخارى در </w:t>
      </w:r>
      <w:r>
        <w:rPr>
          <w:rStyle w:val="Char9"/>
          <w:rtl/>
          <w:lang w:bidi="ar-SA"/>
        </w:rPr>
        <w:t>ک</w:t>
      </w:r>
      <w:r w:rsidRPr="005512B0">
        <w:rPr>
          <w:rStyle w:val="Char9"/>
          <w:rtl/>
          <w:lang w:bidi="ar-SA"/>
        </w:rPr>
        <w:t xml:space="preserve">تاب: الأدب المفرد وعلامه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ص26) سندش را تحس</w:t>
      </w:r>
      <w:r>
        <w:rPr>
          <w:rStyle w:val="Char9"/>
          <w:rtl/>
          <w:lang w:bidi="ar-SA"/>
        </w:rPr>
        <w:t>ی</w:t>
      </w:r>
      <w:r w:rsidRPr="005512B0">
        <w:rPr>
          <w:rStyle w:val="Char9"/>
          <w:rtl/>
          <w:lang w:bidi="ar-SA"/>
        </w:rPr>
        <w:t>ن نموده است.</w:t>
      </w:r>
    </w:p>
  </w:footnote>
  <w:footnote w:id="118">
    <w:p w:rsidR="0020601F" w:rsidRPr="005512B0" w:rsidRDefault="0020601F" w:rsidP="003C5C4D">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ابن السنى شمار</w:t>
      </w:r>
      <w:r>
        <w:rPr>
          <w:rStyle w:val="Char9"/>
          <w:rFonts w:hint="cs"/>
          <w:rtl/>
          <w:lang w:bidi="ar-SA"/>
        </w:rPr>
        <w:t>ۀ</w:t>
      </w:r>
      <w:r>
        <w:rPr>
          <w:rStyle w:val="Char9"/>
          <w:rtl/>
          <w:lang w:bidi="ar-SA"/>
        </w:rPr>
        <w:t xml:space="preserve"> </w:t>
      </w:r>
      <w:r w:rsidRPr="005512B0">
        <w:rPr>
          <w:rStyle w:val="Char9"/>
          <w:rtl/>
          <w:lang w:bidi="ar-SA"/>
        </w:rPr>
        <w:t>(71) با سند مرفوع</w:t>
      </w:r>
      <w:r>
        <w:rPr>
          <w:rStyle w:val="Char9"/>
          <w:rtl/>
          <w:lang w:bidi="ar-SA"/>
        </w:rPr>
        <w:t xml:space="preserve"> </w:t>
      </w:r>
      <w:r w:rsidRPr="005512B0">
        <w:rPr>
          <w:rStyle w:val="Char9"/>
          <w:rtl/>
          <w:lang w:bidi="ar-SA"/>
        </w:rPr>
        <w:t>و</w:t>
      </w:r>
      <w:r>
        <w:rPr>
          <w:rStyle w:val="Char9"/>
          <w:rtl/>
          <w:lang w:bidi="ar-SA"/>
        </w:rPr>
        <w:t>ابوداود</w:t>
      </w:r>
      <w:r w:rsidRPr="005512B0">
        <w:rPr>
          <w:rStyle w:val="Char9"/>
          <w:rtl/>
          <w:lang w:bidi="ar-SA"/>
        </w:rPr>
        <w:t xml:space="preserve"> (4/321). و شع</w:t>
      </w:r>
      <w:r>
        <w:rPr>
          <w:rStyle w:val="Char9"/>
          <w:rtl/>
          <w:lang w:bidi="ar-SA"/>
        </w:rPr>
        <w:t>ی</w:t>
      </w:r>
      <w:r w:rsidRPr="005512B0">
        <w:rPr>
          <w:rStyle w:val="Char9"/>
          <w:rtl/>
          <w:lang w:bidi="ar-SA"/>
        </w:rPr>
        <w:t>ب و</w:t>
      </w:r>
      <w:r>
        <w:rPr>
          <w:rStyle w:val="Char9"/>
          <w:rtl/>
          <w:lang w:bidi="ar-SA"/>
        </w:rPr>
        <w:t xml:space="preserve"> </w:t>
      </w:r>
      <w:r w:rsidRPr="005512B0">
        <w:rPr>
          <w:rStyle w:val="Char9"/>
          <w:rtl/>
          <w:lang w:bidi="ar-SA"/>
        </w:rPr>
        <w:t>عبدالقادر الأرناؤوط سندش را صح</w:t>
      </w:r>
      <w:r>
        <w:rPr>
          <w:rStyle w:val="Char9"/>
          <w:rtl/>
          <w:lang w:bidi="ar-SA"/>
        </w:rPr>
        <w:t>ی</w:t>
      </w:r>
      <w:r w:rsidRPr="005512B0">
        <w:rPr>
          <w:rStyle w:val="Char9"/>
          <w:rtl/>
          <w:lang w:bidi="ar-SA"/>
        </w:rPr>
        <w:t>ح د</w:t>
      </w:r>
      <w:r>
        <w:rPr>
          <w:rStyle w:val="Char9"/>
          <w:rtl/>
          <w:lang w:bidi="ar-SA"/>
        </w:rPr>
        <w:t>انسته‌</w:t>
      </w:r>
      <w:r w:rsidRPr="005512B0">
        <w:rPr>
          <w:rStyle w:val="Char9"/>
          <w:rtl/>
          <w:lang w:bidi="ar-SA"/>
        </w:rPr>
        <w:t>اند. نگا: زاد المعاد (2/376).</w:t>
      </w:r>
    </w:p>
  </w:footnote>
  <w:footnote w:id="11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شامگاه سه مرتبه آنرا بخواند سختى</w:t>
      </w:r>
      <w:r>
        <w:rPr>
          <w:rStyle w:val="Char9"/>
          <w:rtl/>
          <w:lang w:bidi="ar-SA"/>
        </w:rPr>
        <w:t>‌ها</w:t>
      </w:r>
      <w:r w:rsidRPr="005512B0">
        <w:rPr>
          <w:rStyle w:val="Char9"/>
          <w:rtl/>
          <w:lang w:bidi="ar-SA"/>
        </w:rPr>
        <w:t>ى آن شب به او ضررى</w:t>
      </w:r>
      <w:r>
        <w:rPr>
          <w:rStyle w:val="Char9"/>
          <w:rtl/>
          <w:lang w:bidi="ar-SA"/>
        </w:rPr>
        <w:t xml:space="preserve"> نمى‌</w:t>
      </w:r>
      <w:r w:rsidRPr="005512B0">
        <w:rPr>
          <w:rStyle w:val="Char9"/>
          <w:rtl/>
          <w:lang w:bidi="ar-SA"/>
        </w:rPr>
        <w:t>رساند. أحمد (2/290) و</w:t>
      </w:r>
      <w:r>
        <w:rPr>
          <w:rStyle w:val="Char9"/>
          <w:rtl/>
          <w:lang w:bidi="ar-SA"/>
        </w:rPr>
        <w:t xml:space="preserve"> </w:t>
      </w:r>
      <w:r w:rsidRPr="005512B0">
        <w:rPr>
          <w:rStyle w:val="Char9"/>
          <w:rtl/>
          <w:lang w:bidi="ar-SA"/>
        </w:rPr>
        <w:t xml:space="preserve">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(590) و</w:t>
      </w:r>
      <w:r>
        <w:rPr>
          <w:rStyle w:val="Char9"/>
          <w:rtl/>
          <w:lang w:bidi="ar-SA"/>
        </w:rPr>
        <w:t xml:space="preserve"> </w:t>
      </w:r>
      <w:r w:rsidRPr="005512B0">
        <w:rPr>
          <w:rStyle w:val="Char9"/>
          <w:rtl/>
          <w:lang w:bidi="ar-SA"/>
        </w:rPr>
        <w:t>ابن السنى شماره</w:t>
      </w:r>
      <w:r>
        <w:rPr>
          <w:rStyle w:val="Char9"/>
          <w:rtl/>
          <w:lang w:bidi="ar-SA"/>
        </w:rPr>
        <w:t xml:space="preserve">‌ى </w:t>
      </w:r>
      <w:r w:rsidRPr="005512B0">
        <w:rPr>
          <w:rStyle w:val="Char9"/>
          <w:rtl/>
          <w:lang w:bidi="ar-SA"/>
        </w:rPr>
        <w:t>(68) ونگا: صح</w:t>
      </w:r>
      <w:r>
        <w:rPr>
          <w:rStyle w:val="Char9"/>
          <w:rtl/>
          <w:lang w:bidi="ar-SA"/>
        </w:rPr>
        <w:t>ی</w:t>
      </w:r>
      <w:r w:rsidRPr="005512B0">
        <w:rPr>
          <w:rStyle w:val="Char9"/>
          <w:rtl/>
          <w:lang w:bidi="ar-SA"/>
        </w:rPr>
        <w:t>ح الترمذى (3/187) وصح</w:t>
      </w:r>
      <w:r>
        <w:rPr>
          <w:rStyle w:val="Char9"/>
          <w:rtl/>
          <w:lang w:bidi="ar-SA"/>
        </w:rPr>
        <w:t>ی</w:t>
      </w:r>
      <w:r w:rsidRPr="005512B0">
        <w:rPr>
          <w:rStyle w:val="Char9"/>
          <w:rtl/>
          <w:lang w:bidi="ar-SA"/>
        </w:rPr>
        <w:t>ح ابن ماجه (2/266) و</w:t>
      </w:r>
      <w:r>
        <w:rPr>
          <w:rStyle w:val="Char9"/>
          <w:rtl/>
          <w:lang w:bidi="ar-SA"/>
        </w:rPr>
        <w:t xml:space="preserve"> </w:t>
      </w:r>
      <w:r w:rsidRPr="005512B0">
        <w:rPr>
          <w:rStyle w:val="Char9"/>
          <w:rtl/>
          <w:lang w:bidi="ar-SA"/>
        </w:rPr>
        <w:t>تحفة الأخ</w:t>
      </w:r>
      <w:r>
        <w:rPr>
          <w:rStyle w:val="Char9"/>
          <w:rtl/>
          <w:lang w:bidi="ar-SA"/>
        </w:rPr>
        <w:t>ی</w:t>
      </w:r>
      <w:r w:rsidRPr="005512B0">
        <w:rPr>
          <w:rStyle w:val="Char9"/>
          <w:rtl/>
          <w:lang w:bidi="ar-SA"/>
        </w:rPr>
        <w:t>ار ص (45).</w:t>
      </w:r>
    </w:p>
  </w:footnote>
  <w:footnote w:id="120">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(2/332).</w:t>
      </w:r>
    </w:p>
  </w:footnote>
  <w:footnote w:id="121">
    <w:p w:rsidR="0020601F" w:rsidRPr="008A4F89" w:rsidRDefault="0020601F" w:rsidP="008A4F89">
      <w:pPr>
        <w:pStyle w:val="FootnoteText"/>
        <w:bidi/>
        <w:ind w:left="272" w:hanging="272"/>
        <w:jc w:val="both"/>
        <w:rPr>
          <w:rFonts w:ascii="IRNazli" w:hAnsi="IRNazli" w:cs="IRNazli"/>
          <w:sz w:val="24"/>
          <w:szCs w:val="24"/>
          <w:rtl/>
          <w:lang w:bidi="fa-IR"/>
        </w:rPr>
      </w:pPr>
      <w:r w:rsidRPr="001A4719">
        <w:rPr>
          <w:rStyle w:val="FootnoteReference"/>
          <w:rFonts w:ascii="IRNazli" w:eastAsia="SimSun" w:hAnsi="IRNazli" w:cs="IRNazli"/>
          <w:sz w:val="24"/>
          <w:szCs w:val="24"/>
          <w:vertAlign w:val="baseline"/>
        </w:rPr>
        <w:footnoteRef/>
      </w:r>
      <w:r w:rsidRPr="001A4719">
        <w:rPr>
          <w:rFonts w:ascii="IRNazli" w:hAnsi="IRNazli" w:cs="IRNazli"/>
          <w:sz w:val="24"/>
          <w:szCs w:val="24"/>
          <w:rtl/>
          <w:lang w:bidi="fa-IR"/>
        </w:rPr>
        <w:t xml:space="preserve">- </w:t>
      </w:r>
      <w:r w:rsidRPr="001A4719">
        <w:rPr>
          <w:rFonts w:ascii="IRNazli" w:hAnsi="IRNazli" w:cs="IRNazli" w:hint="cs"/>
          <w:sz w:val="24"/>
          <w:szCs w:val="24"/>
          <w:rtl/>
        </w:rPr>
        <w:t xml:space="preserve">اين </w:t>
      </w:r>
      <w:r w:rsidRPr="001A4719">
        <w:rPr>
          <w:rFonts w:ascii="IRNazli" w:hAnsi="IRNazli" w:cs="IRNazli" w:hint="cs"/>
          <w:sz w:val="24"/>
          <w:szCs w:val="24"/>
          <w:rtl/>
          <w:lang w:bidi="fa-IR"/>
        </w:rPr>
        <w:t xml:space="preserve">قسمت دعا، با این الفاظ نیز روایت شده است: </w:t>
      </w:r>
      <w:r w:rsidRPr="001A4719">
        <w:rPr>
          <w:rFonts w:ascii="IRNazli" w:hAnsi="IRNazli" w:cs="KFGQPC Uthman Taha Naskh"/>
          <w:sz w:val="24"/>
          <w:szCs w:val="24"/>
          <w:rtl/>
        </w:rPr>
        <w:t>«</w:t>
      </w:r>
      <w:r>
        <w:rPr>
          <w:rFonts w:ascii="IRNazli" w:hAnsi="IRNazli" w:cs="KFGQPC Uthman Taha Naskh"/>
          <w:sz w:val="24"/>
          <w:szCs w:val="24"/>
          <w:rtl/>
        </w:rPr>
        <w:t>وَمِن شَـرِّ الش</w:t>
      </w:r>
      <w:r>
        <w:rPr>
          <w:rFonts w:ascii="IRNazli" w:hAnsi="IRNazli" w:cs="KFGQPC Uthman Taha Naskh" w:hint="cs"/>
          <w:sz w:val="24"/>
          <w:szCs w:val="24"/>
          <w:rtl/>
        </w:rPr>
        <w:t>َّ</w:t>
      </w:r>
      <w:r w:rsidRPr="001A4719">
        <w:rPr>
          <w:rFonts w:ascii="IRNazli" w:hAnsi="IRNazli" w:cs="KFGQPC Uthman Taha Naskh"/>
          <w:sz w:val="24"/>
          <w:szCs w:val="24"/>
          <w:rtl/>
        </w:rPr>
        <w:t xml:space="preserve">يْـطانِ وَشِـرْكِهِ» </w:t>
      </w:r>
      <w:r w:rsidRPr="001A4719">
        <w:rPr>
          <w:rFonts w:ascii="IRNazli" w:hAnsi="IRNazli" w:cs="IRNazli" w:hint="eastAsia"/>
          <w:sz w:val="24"/>
          <w:szCs w:val="24"/>
          <w:rtl/>
          <w:lang w:bidi="fa-IR"/>
        </w:rPr>
        <w:t>یعنی: از شر شیطان و</w:t>
      </w:r>
      <w:r w:rsidRPr="001A4719">
        <w:rPr>
          <w:rFonts w:ascii="IRNazli" w:hAnsi="IRNazli" w:cs="IRNazli" w:hint="cs"/>
          <w:sz w:val="24"/>
          <w:szCs w:val="24"/>
          <w:rtl/>
          <w:lang w:bidi="fa-IR"/>
        </w:rPr>
        <w:t xml:space="preserve"> [آنچه به آن دعوت و وسوسه می‌کند، همچون]</w:t>
      </w:r>
      <w:r w:rsidRPr="001A4719">
        <w:rPr>
          <w:rFonts w:ascii="IRNazli" w:hAnsi="IRNazli" w:cs="IRNazli" w:hint="eastAsia"/>
          <w:sz w:val="24"/>
          <w:szCs w:val="24"/>
          <w:rtl/>
          <w:lang w:bidi="fa-IR"/>
        </w:rPr>
        <w:t xml:space="preserve"> شرک </w:t>
      </w:r>
      <w:r w:rsidRPr="001A4719">
        <w:rPr>
          <w:rFonts w:ascii="IRNazli" w:hAnsi="IRNazli" w:cs="IRNazli" w:hint="cs"/>
          <w:sz w:val="24"/>
          <w:szCs w:val="24"/>
          <w:rtl/>
          <w:lang w:bidi="fa-IR"/>
        </w:rPr>
        <w:t>آوردن [به خداوند متعال]</w:t>
      </w:r>
      <w:r w:rsidRPr="001A4719">
        <w:rPr>
          <w:rFonts w:ascii="IRNazli" w:hAnsi="IRNazli" w:cs="IRNazli" w:hint="eastAsia"/>
          <w:sz w:val="24"/>
          <w:szCs w:val="24"/>
          <w:rtl/>
          <w:lang w:bidi="fa-IR"/>
        </w:rPr>
        <w:t>»</w:t>
      </w:r>
      <w:r w:rsidRPr="001A4719">
        <w:rPr>
          <w:rFonts w:ascii="IRNazli" w:hAnsi="IRNazli" w:cs="IRNazli" w:hint="cs"/>
          <w:sz w:val="24"/>
          <w:szCs w:val="24"/>
          <w:rtl/>
          <w:lang w:bidi="fa-IR"/>
        </w:rPr>
        <w:t>. (مُصحح)</w:t>
      </w:r>
    </w:p>
  </w:footnote>
  <w:footnote w:id="12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ابوداود.</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(3/142).</w:t>
      </w:r>
    </w:p>
  </w:footnote>
  <w:footnote w:id="12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هر</w:t>
      </w:r>
      <w:r>
        <w:rPr>
          <w:rStyle w:val="Char9"/>
          <w:rtl/>
          <w:lang w:bidi="ar-SA"/>
        </w:rPr>
        <w:t xml:space="preserve"> ک</w:t>
      </w:r>
      <w:r w:rsidRPr="005512B0">
        <w:rPr>
          <w:rStyle w:val="Char9"/>
          <w:rtl/>
          <w:lang w:bidi="ar-SA"/>
        </w:rPr>
        <w:t>س سه بار در وقت صبح و سه بار در وقت شب ا</w:t>
      </w:r>
      <w:r>
        <w:rPr>
          <w:rStyle w:val="Char9"/>
          <w:rtl/>
          <w:lang w:bidi="ar-SA"/>
        </w:rPr>
        <w:t>ی</w:t>
      </w:r>
      <w:r w:rsidRPr="005512B0">
        <w:rPr>
          <w:rStyle w:val="Char9"/>
          <w:rtl/>
          <w:lang w:bidi="ar-SA"/>
        </w:rPr>
        <w:t>ن دعا را بخواند ه</w:t>
      </w:r>
      <w:r>
        <w:rPr>
          <w:rStyle w:val="Char9"/>
          <w:rtl/>
          <w:lang w:bidi="ar-SA"/>
        </w:rPr>
        <w:t>ی</w:t>
      </w:r>
      <w:r w:rsidRPr="005512B0">
        <w:rPr>
          <w:rStyle w:val="Char9"/>
          <w:rtl/>
          <w:lang w:bidi="ar-SA"/>
        </w:rPr>
        <w:t>چ چ</w:t>
      </w:r>
      <w:r>
        <w:rPr>
          <w:rStyle w:val="Char9"/>
          <w:rtl/>
          <w:lang w:bidi="ar-SA"/>
        </w:rPr>
        <w:t>ی</w:t>
      </w:r>
      <w:r w:rsidRPr="005512B0">
        <w:rPr>
          <w:rStyle w:val="Char9"/>
          <w:rtl/>
          <w:lang w:bidi="ar-SA"/>
        </w:rPr>
        <w:t>زى به او ضرر</w:t>
      </w:r>
      <w:r>
        <w:rPr>
          <w:rStyle w:val="Char9"/>
          <w:rtl/>
          <w:lang w:bidi="ar-SA"/>
        </w:rPr>
        <w:t xml:space="preserve"> نمى‌</w:t>
      </w:r>
      <w:r w:rsidRPr="005512B0">
        <w:rPr>
          <w:rStyle w:val="Char9"/>
          <w:rtl/>
          <w:lang w:bidi="ar-SA"/>
        </w:rPr>
        <w:t>رساند. روا</w:t>
      </w:r>
      <w:r>
        <w:rPr>
          <w:rStyle w:val="Char9"/>
          <w:rtl/>
          <w:lang w:bidi="ar-SA"/>
        </w:rPr>
        <w:t>ی</w:t>
      </w:r>
      <w:r w:rsidRPr="005512B0">
        <w:rPr>
          <w:rStyle w:val="Char9"/>
          <w:rtl/>
          <w:lang w:bidi="ar-SA"/>
        </w:rPr>
        <w:t xml:space="preserve">ت </w:t>
      </w:r>
      <w:r>
        <w:rPr>
          <w:rStyle w:val="Char9"/>
          <w:rtl/>
          <w:lang w:bidi="ar-SA"/>
        </w:rPr>
        <w:t>ابوداود</w:t>
      </w:r>
      <w:r w:rsidRPr="005512B0">
        <w:rPr>
          <w:rStyle w:val="Char9"/>
          <w:rtl/>
          <w:lang w:bidi="ar-SA"/>
        </w:rPr>
        <w:t xml:space="preserve"> (4/323) وترمذى (5/465)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أحمد. نگا: صح</w:t>
      </w:r>
      <w:r>
        <w:rPr>
          <w:rStyle w:val="Char9"/>
          <w:rtl/>
          <w:lang w:bidi="ar-SA"/>
        </w:rPr>
        <w:t>ی</w:t>
      </w:r>
      <w:r w:rsidRPr="005512B0">
        <w:rPr>
          <w:rStyle w:val="Char9"/>
          <w:rtl/>
          <w:lang w:bidi="ar-SA"/>
        </w:rPr>
        <w:t>ح ابن ماجه (2/332) و علامه عبدالعز</w:t>
      </w:r>
      <w:r>
        <w:rPr>
          <w:rStyle w:val="Char9"/>
          <w:rtl/>
          <w:lang w:bidi="ar-SA"/>
        </w:rPr>
        <w:t>ی</w:t>
      </w:r>
      <w:r w:rsidRPr="005512B0">
        <w:rPr>
          <w:rStyle w:val="Char9"/>
          <w:rtl/>
          <w:lang w:bidi="ar-SA"/>
        </w:rPr>
        <w:t>ز</w:t>
      </w:r>
      <w:r>
        <w:rPr>
          <w:rStyle w:val="Char9"/>
          <w:rtl/>
          <w:lang w:bidi="ar-SA"/>
        </w:rPr>
        <w:t xml:space="preserve"> </w:t>
      </w:r>
      <w:r w:rsidRPr="005512B0">
        <w:rPr>
          <w:rStyle w:val="Char9"/>
          <w:rtl/>
          <w:lang w:bidi="ar-SA"/>
        </w:rPr>
        <w:t>بن باز در</w:t>
      </w:r>
      <w:r>
        <w:rPr>
          <w:rStyle w:val="Char9"/>
          <w:rtl/>
          <w:lang w:bidi="ar-SA"/>
        </w:rPr>
        <w:t xml:space="preserve"> </w:t>
      </w:r>
      <w:r w:rsidRPr="005512B0">
        <w:rPr>
          <w:rStyle w:val="Char9"/>
          <w:rtl/>
          <w:lang w:bidi="ar-SA"/>
        </w:rPr>
        <w:t>(تحفة الأخ</w:t>
      </w:r>
      <w:r>
        <w:rPr>
          <w:rStyle w:val="Char9"/>
          <w:rtl/>
          <w:lang w:bidi="ar-SA"/>
        </w:rPr>
        <w:t>ی</w:t>
      </w:r>
      <w:r w:rsidRPr="005512B0">
        <w:rPr>
          <w:rStyle w:val="Char9"/>
          <w:rtl/>
          <w:lang w:bidi="ar-SA"/>
        </w:rPr>
        <w:t>ارص39)</w:t>
      </w:r>
      <w:r>
        <w:rPr>
          <w:rStyle w:val="Char9"/>
          <w:rtl/>
          <w:lang w:bidi="ar-SA"/>
        </w:rPr>
        <w:t xml:space="preserve"> </w:t>
      </w:r>
      <w:r w:rsidRPr="005512B0">
        <w:rPr>
          <w:rStyle w:val="Char9"/>
          <w:rtl/>
          <w:lang w:bidi="ar-SA"/>
        </w:rPr>
        <w:t>سندش را حسن دانسته</w:t>
      </w:r>
      <w:r>
        <w:rPr>
          <w:rStyle w:val="Char9"/>
          <w:rtl/>
          <w:lang w:bidi="ar-SA"/>
        </w:rPr>
        <w:t xml:space="preserve"> </w:t>
      </w:r>
      <w:r w:rsidRPr="005512B0">
        <w:rPr>
          <w:rStyle w:val="Char9"/>
          <w:rtl/>
          <w:lang w:bidi="ar-SA"/>
        </w:rPr>
        <w:t xml:space="preserve">است. </w:t>
      </w:r>
    </w:p>
  </w:footnote>
  <w:footnote w:id="12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روا</w:t>
      </w:r>
      <w:r>
        <w:rPr>
          <w:rStyle w:val="Char9"/>
          <w:rtl/>
          <w:lang w:bidi="ar-SA"/>
        </w:rPr>
        <w:t>ی</w:t>
      </w:r>
      <w:r w:rsidRPr="005512B0">
        <w:rPr>
          <w:rStyle w:val="Char9"/>
          <w:rtl/>
          <w:lang w:bidi="ar-SA"/>
        </w:rPr>
        <w:t xml:space="preserve">ت أحمد (4/337) ونسائى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 (4) وابن السنى شماره</w:t>
      </w:r>
      <w:r>
        <w:rPr>
          <w:rStyle w:val="Char9"/>
          <w:rtl/>
          <w:lang w:bidi="ar-SA"/>
        </w:rPr>
        <w:t xml:space="preserve">‌ى </w:t>
      </w:r>
      <w:r w:rsidRPr="005512B0">
        <w:rPr>
          <w:rStyle w:val="Char9"/>
          <w:rtl/>
          <w:lang w:bidi="ar-SA"/>
        </w:rPr>
        <w:t>(68) و</w:t>
      </w:r>
      <w:r>
        <w:rPr>
          <w:rStyle w:val="Char9"/>
          <w:rtl/>
          <w:lang w:bidi="ar-SA"/>
        </w:rPr>
        <w:t xml:space="preserve"> ابوداود</w:t>
      </w:r>
      <w:r w:rsidRPr="005512B0">
        <w:rPr>
          <w:rStyle w:val="Char9"/>
          <w:rtl/>
          <w:lang w:bidi="ar-SA"/>
        </w:rPr>
        <w:t xml:space="preserve"> (4/318) و</w:t>
      </w:r>
      <w:r>
        <w:rPr>
          <w:rStyle w:val="Char9"/>
          <w:rtl/>
          <w:lang w:bidi="ar-SA"/>
        </w:rPr>
        <w:t xml:space="preserve"> </w:t>
      </w:r>
      <w:r w:rsidRPr="005512B0">
        <w:rPr>
          <w:rStyle w:val="Char9"/>
          <w:rtl/>
          <w:lang w:bidi="ar-SA"/>
        </w:rPr>
        <w:t>ترمذى (5/465) و عبدالعز</w:t>
      </w:r>
      <w:r>
        <w:rPr>
          <w:rStyle w:val="Char9"/>
          <w:rtl/>
          <w:lang w:bidi="ar-SA"/>
        </w:rPr>
        <w:t>ی</w:t>
      </w:r>
      <w:r w:rsidRPr="005512B0">
        <w:rPr>
          <w:rStyle w:val="Char9"/>
          <w:rtl/>
          <w:lang w:bidi="ar-SA"/>
        </w:rPr>
        <w:t xml:space="preserve">ز بن باز در </w:t>
      </w:r>
      <w:r>
        <w:rPr>
          <w:rStyle w:val="Char9"/>
          <w:rtl/>
          <w:lang w:bidi="ar-SA"/>
        </w:rPr>
        <w:t>ک</w:t>
      </w:r>
      <w:r w:rsidRPr="005512B0">
        <w:rPr>
          <w:rStyle w:val="Char9"/>
          <w:rtl/>
          <w:lang w:bidi="ar-SA"/>
        </w:rPr>
        <w:t>تاب: (تحفة الأخ</w:t>
      </w:r>
      <w:r>
        <w:rPr>
          <w:rStyle w:val="Char9"/>
          <w:rtl/>
          <w:lang w:bidi="ar-SA"/>
        </w:rPr>
        <w:t>یار ص</w:t>
      </w:r>
      <w:r w:rsidRPr="005512B0">
        <w:rPr>
          <w:rStyle w:val="Char9"/>
          <w:rtl/>
          <w:lang w:bidi="ar-SA"/>
        </w:rPr>
        <w:t>39) سندش را حسن دانسته است.</w:t>
      </w:r>
    </w:p>
  </w:footnote>
  <w:footnote w:id="12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(4/2090).</w:t>
      </w:r>
    </w:p>
  </w:footnote>
  <w:footnote w:id="126">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در وقت صبح و شب (100) مرتبه ا</w:t>
      </w:r>
      <w:r>
        <w:rPr>
          <w:rStyle w:val="Char9"/>
          <w:rtl/>
          <w:lang w:bidi="ar-SA"/>
        </w:rPr>
        <w:t>ی</w:t>
      </w:r>
      <w:r w:rsidRPr="005512B0">
        <w:rPr>
          <w:rStyle w:val="Char9"/>
          <w:rtl/>
          <w:lang w:bidi="ar-SA"/>
        </w:rPr>
        <w:t>ن ذ</w:t>
      </w:r>
      <w:r>
        <w:rPr>
          <w:rStyle w:val="Char9"/>
          <w:rtl/>
          <w:lang w:bidi="ar-SA"/>
        </w:rPr>
        <w:t>ک</w:t>
      </w:r>
      <w:r w:rsidRPr="005512B0">
        <w:rPr>
          <w:rStyle w:val="Char9"/>
          <w:rtl/>
          <w:lang w:bidi="ar-SA"/>
        </w:rPr>
        <w:t>ر را بخواند در روز ق</w:t>
      </w:r>
      <w:r>
        <w:rPr>
          <w:rStyle w:val="Char9"/>
          <w:rtl/>
          <w:lang w:bidi="ar-SA"/>
        </w:rPr>
        <w:t>ی</w:t>
      </w:r>
      <w:r w:rsidRPr="005512B0">
        <w:rPr>
          <w:rStyle w:val="Char9"/>
          <w:rtl/>
          <w:lang w:bidi="ar-SA"/>
        </w:rPr>
        <w:t>امت ه</w:t>
      </w:r>
      <w:r>
        <w:rPr>
          <w:rStyle w:val="Char9"/>
          <w:rtl/>
          <w:lang w:bidi="ar-SA"/>
        </w:rPr>
        <w:t>ی</w:t>
      </w:r>
      <w:r w:rsidRPr="005512B0">
        <w:rPr>
          <w:rStyle w:val="Char9"/>
          <w:rtl/>
          <w:lang w:bidi="ar-SA"/>
        </w:rPr>
        <w:t xml:space="preserve">چ </w:t>
      </w:r>
      <w:r>
        <w:rPr>
          <w:rStyle w:val="Char9"/>
          <w:rtl/>
          <w:lang w:bidi="ar-SA"/>
        </w:rPr>
        <w:t>ک</w:t>
      </w:r>
      <w:r w:rsidRPr="005512B0">
        <w:rPr>
          <w:rStyle w:val="Char9"/>
          <w:rtl/>
          <w:lang w:bidi="ar-SA"/>
        </w:rPr>
        <w:t xml:space="preserve">س درجه اى برتر از او را نخواهد داشت، مگر </w:t>
      </w:r>
      <w:r>
        <w:rPr>
          <w:rStyle w:val="Char9"/>
          <w:rtl/>
          <w:lang w:bidi="ar-SA"/>
        </w:rPr>
        <w:t>ک</w:t>
      </w:r>
      <w:r w:rsidRPr="005512B0">
        <w:rPr>
          <w:rStyle w:val="Char9"/>
          <w:rtl/>
          <w:lang w:bidi="ar-SA"/>
        </w:rPr>
        <w:t xml:space="preserve">سى </w:t>
      </w:r>
      <w:r>
        <w:rPr>
          <w:rStyle w:val="Char9"/>
          <w:rtl/>
          <w:lang w:bidi="ar-SA"/>
        </w:rPr>
        <w:t>ک</w:t>
      </w:r>
      <w:r w:rsidRPr="005512B0">
        <w:rPr>
          <w:rStyle w:val="Char9"/>
          <w:rtl/>
          <w:lang w:bidi="ar-SA"/>
        </w:rPr>
        <w:t>ه ا</w:t>
      </w:r>
      <w:r>
        <w:rPr>
          <w:rStyle w:val="Char9"/>
          <w:rtl/>
          <w:lang w:bidi="ar-SA"/>
        </w:rPr>
        <w:t>ی</w:t>
      </w:r>
      <w:r w:rsidRPr="005512B0">
        <w:rPr>
          <w:rStyle w:val="Char9"/>
          <w:rtl/>
          <w:lang w:bidi="ar-SA"/>
        </w:rPr>
        <w:t>ن ذ</w:t>
      </w:r>
      <w:r>
        <w:rPr>
          <w:rStyle w:val="Char9"/>
          <w:rtl/>
          <w:lang w:bidi="ar-SA"/>
        </w:rPr>
        <w:t>ک</w:t>
      </w:r>
      <w:r w:rsidRPr="005512B0">
        <w:rPr>
          <w:rStyle w:val="Char9"/>
          <w:rtl/>
          <w:lang w:bidi="ar-SA"/>
        </w:rPr>
        <w:t xml:space="preserve">ر را مانند او، </w:t>
      </w:r>
      <w:r>
        <w:rPr>
          <w:rStyle w:val="Char9"/>
          <w:rtl/>
          <w:lang w:bidi="ar-SA"/>
        </w:rPr>
        <w:t>ی</w:t>
      </w:r>
      <w:r w:rsidRPr="005512B0">
        <w:rPr>
          <w:rStyle w:val="Char9"/>
          <w:rtl/>
          <w:lang w:bidi="ar-SA"/>
        </w:rPr>
        <w:t>ا ب</w:t>
      </w:r>
      <w:r>
        <w:rPr>
          <w:rStyle w:val="Char9"/>
          <w:rtl/>
          <w:lang w:bidi="ar-SA"/>
        </w:rPr>
        <w:t>ی</w:t>
      </w:r>
      <w:r w:rsidRPr="005512B0">
        <w:rPr>
          <w:rStyle w:val="Char9"/>
          <w:rtl/>
          <w:lang w:bidi="ar-SA"/>
        </w:rPr>
        <w:t>شتر از او خوانده باشد. مسلم (4/2071).</w:t>
      </w:r>
    </w:p>
  </w:footnote>
  <w:footnote w:id="127">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حا</w:t>
      </w:r>
      <w:r>
        <w:rPr>
          <w:rStyle w:val="Char9"/>
          <w:rtl/>
          <w:lang w:bidi="ar-SA"/>
        </w:rPr>
        <w:t>ک</w:t>
      </w:r>
      <w:r w:rsidRPr="005512B0">
        <w:rPr>
          <w:rStyle w:val="Char9"/>
          <w:rtl/>
          <w:lang w:bidi="ar-SA"/>
        </w:rPr>
        <w:t>م</w:t>
      </w:r>
      <w:r>
        <w:rPr>
          <w:rStyle w:val="Char9"/>
          <w:rtl/>
          <w:lang w:bidi="ar-SA"/>
        </w:rPr>
        <w:t>،</w:t>
      </w:r>
      <w:r w:rsidRPr="005512B0">
        <w:rPr>
          <w:rStyle w:val="Char9"/>
          <w:rtl/>
          <w:lang w:bidi="ar-SA"/>
        </w:rPr>
        <w:t xml:space="preserve"> و سندش را صح</w:t>
      </w:r>
      <w:r>
        <w:rPr>
          <w:rStyle w:val="Char9"/>
          <w:rtl/>
          <w:lang w:bidi="ar-SA"/>
        </w:rPr>
        <w:t>ی</w:t>
      </w:r>
      <w:r w:rsidRPr="005512B0">
        <w:rPr>
          <w:rStyle w:val="Char9"/>
          <w:rtl/>
          <w:lang w:bidi="ar-SA"/>
        </w:rPr>
        <w:t xml:space="preserve">ح دانسته، و ذهبى (1/545) با او موافقت </w:t>
      </w:r>
      <w:r>
        <w:rPr>
          <w:rStyle w:val="Char9"/>
          <w:rtl/>
          <w:lang w:bidi="ar-SA"/>
        </w:rPr>
        <w:t>ک</w:t>
      </w:r>
      <w:r w:rsidRPr="005512B0">
        <w:rPr>
          <w:rStyle w:val="Char9"/>
          <w:rtl/>
          <w:lang w:bidi="ar-SA"/>
        </w:rPr>
        <w:t>رده است. 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w:t>
      </w:r>
      <w:r w:rsidRPr="00E2065E">
        <w:rPr>
          <w:rStyle w:val="Char4"/>
          <w:rtl/>
          <w:lang w:bidi="ar-SA"/>
        </w:rPr>
        <w:t xml:space="preserve"> (1/273).</w:t>
      </w:r>
    </w:p>
  </w:footnote>
  <w:footnote w:id="12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(24)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(1/272) و</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أثر ش</w:t>
      </w:r>
      <w:r>
        <w:rPr>
          <w:rStyle w:val="Char9"/>
          <w:rtl/>
          <w:lang w:bidi="ar-SA"/>
        </w:rPr>
        <w:t>ی</w:t>
      </w:r>
      <w:r w:rsidRPr="005512B0">
        <w:rPr>
          <w:rStyle w:val="Char9"/>
          <w:rtl/>
          <w:lang w:bidi="ar-SA"/>
        </w:rPr>
        <w:t>خ ابن باز ص(44) نگا: فض</w:t>
      </w:r>
      <w:r>
        <w:rPr>
          <w:rStyle w:val="Char9"/>
          <w:rtl/>
          <w:lang w:bidi="ar-SA"/>
        </w:rPr>
        <w:t>ی</w:t>
      </w:r>
      <w:r w:rsidRPr="005512B0">
        <w:rPr>
          <w:rStyle w:val="Char9"/>
          <w:rtl/>
          <w:lang w:bidi="ar-SA"/>
        </w:rPr>
        <w:t>لت آن در حد</w:t>
      </w:r>
      <w:r>
        <w:rPr>
          <w:rStyle w:val="Char9"/>
          <w:rtl/>
          <w:lang w:bidi="ar-SA"/>
        </w:rPr>
        <w:t>ی</w:t>
      </w:r>
      <w:r w:rsidRPr="005512B0">
        <w:rPr>
          <w:rStyle w:val="Char9"/>
          <w:rtl/>
          <w:lang w:bidi="ar-SA"/>
        </w:rPr>
        <w:t>ث شماره</w:t>
      </w:r>
      <w:r>
        <w:rPr>
          <w:rStyle w:val="Char9"/>
          <w:rtl/>
          <w:lang w:bidi="ar-SA"/>
        </w:rPr>
        <w:t xml:space="preserve">‌ى </w:t>
      </w:r>
      <w:r w:rsidRPr="005512B0">
        <w:rPr>
          <w:rStyle w:val="Char9"/>
          <w:rtl/>
          <w:lang w:bidi="ar-SA"/>
        </w:rPr>
        <w:t>(255) هم</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تاب.</w:t>
      </w:r>
    </w:p>
  </w:footnote>
  <w:footnote w:id="12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(4/319) و</w:t>
      </w:r>
      <w:r>
        <w:rPr>
          <w:rStyle w:val="Char9"/>
          <w:rtl/>
          <w:lang w:bidi="ar-SA"/>
        </w:rPr>
        <w:t xml:space="preserve"> </w:t>
      </w:r>
      <w:r w:rsidRPr="005512B0">
        <w:rPr>
          <w:rStyle w:val="Char9"/>
          <w:rtl/>
          <w:lang w:bidi="ar-SA"/>
        </w:rPr>
        <w:t>ابن ماجه وأحمد (4/60) ونگا: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(1/270).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(3/957)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(2/331) و</w:t>
      </w:r>
      <w:r>
        <w:rPr>
          <w:rStyle w:val="Char9"/>
          <w:rtl/>
          <w:lang w:bidi="ar-SA"/>
        </w:rPr>
        <w:t>ک</w:t>
      </w:r>
      <w:r w:rsidRPr="005512B0">
        <w:rPr>
          <w:rStyle w:val="Char9"/>
          <w:rtl/>
          <w:lang w:bidi="ar-SA"/>
        </w:rPr>
        <w:t>تاب زاد المعاد (2/377).</w:t>
      </w:r>
    </w:p>
  </w:footnote>
  <w:footnote w:id="130">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گفته شود: «</w:t>
      </w:r>
      <w:r w:rsidRPr="001933C1">
        <w:rPr>
          <w:rStyle w:val="Charb"/>
          <w:rtl/>
        </w:rPr>
        <w:t>أَمْسَینَا وَأَمْسَى الـمُلْ</w:t>
      </w:r>
      <w:r>
        <w:rPr>
          <w:rStyle w:val="Charb"/>
          <w:rtl/>
        </w:rPr>
        <w:t>كُ</w:t>
      </w:r>
      <w:r w:rsidRPr="001933C1">
        <w:rPr>
          <w:rStyle w:val="Charb"/>
          <w:rtl/>
        </w:rPr>
        <w:t xml:space="preserve"> لِلَّهِ رَبِّ ال</w:t>
      </w:r>
      <w:r>
        <w:rPr>
          <w:rStyle w:val="Charb"/>
          <w:rtl/>
        </w:rPr>
        <w:t>ْ</w:t>
      </w:r>
      <w:r w:rsidRPr="001933C1">
        <w:rPr>
          <w:rStyle w:val="Charb"/>
          <w:rtl/>
        </w:rPr>
        <w:t>عَالَـمِینَ</w:t>
      </w:r>
      <w:r w:rsidRPr="005512B0">
        <w:rPr>
          <w:rStyle w:val="Char9"/>
          <w:rtl/>
          <w:lang w:bidi="ar-SA"/>
        </w:rPr>
        <w:t>».</w:t>
      </w:r>
    </w:p>
  </w:footnote>
  <w:footnote w:id="13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گفته شود: «</w:t>
      </w:r>
      <w:r>
        <w:rPr>
          <w:rStyle w:val="Charb"/>
          <w:rtl/>
        </w:rPr>
        <w:t>اَللهم</w:t>
      </w:r>
      <w:r w:rsidRPr="001933C1">
        <w:rPr>
          <w:rStyle w:val="Charb"/>
          <w:rtl/>
        </w:rPr>
        <w:t xml:space="preserve"> إِنِّی أَسْأَلُ</w:t>
      </w:r>
      <w:r>
        <w:rPr>
          <w:rStyle w:val="Charb"/>
          <w:rtl/>
        </w:rPr>
        <w:t>ك</w:t>
      </w:r>
      <w:r w:rsidRPr="001933C1">
        <w:rPr>
          <w:rStyle w:val="Charb"/>
          <w:rtl/>
        </w:rPr>
        <w:t xml:space="preserve"> خَیرَ هَذِهِ اللَّیلَةِ فَتْحَهَا وَنَصْرَهَا وَنُورَهَا وَبَرَکتَهَا وَهُدَاهَا، وَأَعُوذُ بِ</w:t>
      </w:r>
      <w:r>
        <w:rPr>
          <w:rStyle w:val="Charb"/>
          <w:rtl/>
        </w:rPr>
        <w:t>ك</w:t>
      </w:r>
      <w:r w:rsidRPr="001933C1">
        <w:rPr>
          <w:rStyle w:val="Charb"/>
          <w:rtl/>
        </w:rPr>
        <w:t xml:space="preserve"> مِنْ شَرِ مَا فِیهَا وَشَرِ مَا بَعْدَهَا</w:t>
      </w:r>
      <w:r w:rsidRPr="005512B0">
        <w:rPr>
          <w:rStyle w:val="Char9"/>
          <w:rtl/>
          <w:lang w:bidi="ar-SA"/>
        </w:rPr>
        <w:t>».</w:t>
      </w:r>
    </w:p>
  </w:footnote>
  <w:footnote w:id="13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(4/322) و شع</w:t>
      </w:r>
      <w:r>
        <w:rPr>
          <w:rStyle w:val="Char9"/>
          <w:rtl/>
          <w:lang w:bidi="ar-SA"/>
        </w:rPr>
        <w:t>ی</w:t>
      </w:r>
      <w:r w:rsidRPr="005512B0">
        <w:rPr>
          <w:rStyle w:val="Char9"/>
          <w:rtl/>
          <w:lang w:bidi="ar-SA"/>
        </w:rPr>
        <w:t>ب و</w:t>
      </w:r>
      <w:r>
        <w:rPr>
          <w:rStyle w:val="Char9"/>
          <w:rtl/>
          <w:lang w:bidi="ar-SA"/>
        </w:rPr>
        <w:t xml:space="preserve"> </w:t>
      </w:r>
      <w:r w:rsidRPr="005512B0">
        <w:rPr>
          <w:rStyle w:val="Char9"/>
          <w:rtl/>
          <w:lang w:bidi="ar-SA"/>
        </w:rPr>
        <w:t>عبدالقادر الأرناؤوط در تحق</w:t>
      </w:r>
      <w:r>
        <w:rPr>
          <w:rStyle w:val="Char9"/>
          <w:rtl/>
          <w:lang w:bidi="ar-SA"/>
        </w:rPr>
        <w:t>ی</w:t>
      </w:r>
      <w:r w:rsidRPr="005512B0">
        <w:rPr>
          <w:rStyle w:val="Char9"/>
          <w:rtl/>
          <w:lang w:bidi="ar-SA"/>
        </w:rPr>
        <w:t xml:space="preserve">ق </w:t>
      </w:r>
      <w:r>
        <w:rPr>
          <w:rStyle w:val="Char9"/>
          <w:rtl/>
          <w:lang w:bidi="ar-SA"/>
        </w:rPr>
        <w:t>ک</w:t>
      </w:r>
      <w:r w:rsidRPr="005512B0">
        <w:rPr>
          <w:rStyle w:val="Char9"/>
          <w:rtl/>
          <w:lang w:bidi="ar-SA"/>
        </w:rPr>
        <w:t>تاب زاد المعاد (2/273)</w:t>
      </w:r>
      <w:r>
        <w:rPr>
          <w:rStyle w:val="Char9"/>
          <w:rtl/>
          <w:lang w:bidi="ar-SA"/>
        </w:rPr>
        <w:t xml:space="preserve"> سندش را حسن دانسته‌</w:t>
      </w:r>
      <w:r w:rsidRPr="005512B0">
        <w:rPr>
          <w:rStyle w:val="Char9"/>
          <w:rtl/>
          <w:lang w:bidi="ar-SA"/>
        </w:rPr>
        <w:t>اند.</w:t>
      </w:r>
    </w:p>
  </w:footnote>
  <w:footnote w:id="13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w:t>
      </w:r>
      <w:r>
        <w:rPr>
          <w:rStyle w:val="Char9"/>
          <w:rtl/>
          <w:lang w:bidi="ar-SA"/>
        </w:rPr>
        <w:t xml:space="preserve"> مى‌</w:t>
      </w:r>
      <w:r w:rsidRPr="005512B0">
        <w:rPr>
          <w:rStyle w:val="Char9"/>
          <w:rtl/>
          <w:lang w:bidi="ar-SA"/>
        </w:rPr>
        <w:t>فرمود: «</w:t>
      </w:r>
      <w:r w:rsidRPr="001933C1">
        <w:rPr>
          <w:rStyle w:val="Charb"/>
          <w:rtl/>
        </w:rPr>
        <w:t>أَمْسَینَا عَلَى فِطْرَةِ الإِسْلاَمِ</w:t>
      </w:r>
      <w:r w:rsidRPr="005512B0">
        <w:rPr>
          <w:rStyle w:val="Char9"/>
          <w:rtl/>
          <w:lang w:bidi="ar-SA"/>
        </w:rPr>
        <w:t>».</w:t>
      </w:r>
    </w:p>
  </w:footnote>
  <w:footnote w:id="13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أحمد (3/406و 407) و</w:t>
      </w:r>
      <w:r>
        <w:rPr>
          <w:rStyle w:val="Char9"/>
          <w:rtl/>
          <w:lang w:bidi="ar-SA"/>
        </w:rPr>
        <w:t xml:space="preserve"> </w:t>
      </w:r>
      <w:r w:rsidRPr="005512B0">
        <w:rPr>
          <w:rStyle w:val="Char9"/>
          <w:rtl/>
          <w:lang w:bidi="ar-SA"/>
        </w:rPr>
        <w:t>ابن السن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w:t>
      </w:r>
      <w:r>
        <w:rPr>
          <w:rStyle w:val="Char9"/>
          <w:rtl/>
          <w:lang w:bidi="ar-SA"/>
        </w:rPr>
        <w:t xml:space="preserve"> </w:t>
      </w:r>
      <w:r w:rsidRPr="005512B0">
        <w:rPr>
          <w:rStyle w:val="Char9"/>
          <w:rtl/>
          <w:lang w:bidi="ar-SA"/>
        </w:rPr>
        <w:t>الل</w:t>
      </w:r>
      <w:r>
        <w:rPr>
          <w:rStyle w:val="Char9"/>
          <w:rtl/>
          <w:lang w:bidi="ar-SA"/>
        </w:rPr>
        <w:t>ی</w:t>
      </w:r>
      <w:r w:rsidRPr="005512B0">
        <w:rPr>
          <w:rStyle w:val="Char9"/>
          <w:rtl/>
          <w:lang w:bidi="ar-SA"/>
        </w:rPr>
        <w:t>لة</w:t>
      </w:r>
      <w:r>
        <w:rPr>
          <w:rStyle w:val="Char9"/>
          <w:rtl/>
          <w:lang w:bidi="ar-SA"/>
        </w:rPr>
        <w:t>،</w:t>
      </w:r>
      <w:r w:rsidRPr="005512B0">
        <w:rPr>
          <w:rStyle w:val="Char9"/>
          <w:rtl/>
          <w:lang w:bidi="ar-SA"/>
        </w:rPr>
        <w:t xml:space="preserve"> شماره</w:t>
      </w:r>
      <w:r>
        <w:rPr>
          <w:rStyle w:val="Char9"/>
          <w:rtl/>
          <w:lang w:bidi="ar-SA"/>
        </w:rPr>
        <w:t xml:space="preserve">‌ى </w:t>
      </w:r>
      <w:r w:rsidRPr="005512B0">
        <w:rPr>
          <w:rStyle w:val="Char9"/>
          <w:rtl/>
          <w:lang w:bidi="ar-SA"/>
        </w:rPr>
        <w:t>(34)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(4/209).</w:t>
      </w:r>
    </w:p>
  </w:footnote>
  <w:footnote w:id="135">
    <w:p w:rsidR="0020601F" w:rsidRPr="001933C1" w:rsidRDefault="0020601F" w:rsidP="00540F1B">
      <w:pPr>
        <w:pStyle w:val="ad"/>
        <w:rPr>
          <w:rStyle w:val="Char4"/>
          <w:sz w:val="24"/>
          <w:szCs w:val="24"/>
          <w:rtl/>
          <w:lang w:bidi="ar-SA"/>
        </w:rPr>
      </w:pPr>
      <w:r w:rsidRPr="00E2065E">
        <w:rPr>
          <w:rStyle w:val="Char4"/>
          <w:lang w:bidi="ar-SA"/>
        </w:rPr>
        <w:footnoteRef/>
      </w:r>
      <w:r w:rsidRPr="00E2065E">
        <w:rPr>
          <w:rStyle w:val="Char4"/>
          <w:rtl/>
          <w:lang w:bidi="ar-SA"/>
        </w:rPr>
        <w:t>-</w:t>
      </w:r>
      <w:r w:rsidRPr="001933C1">
        <w:rPr>
          <w:rStyle w:val="Char4"/>
          <w:sz w:val="24"/>
          <w:szCs w:val="24"/>
          <w:rtl/>
          <w:lang w:bidi="ar-SA"/>
        </w:rPr>
        <w:t xml:space="preserve"> ابوداود (4/322) و صحیح ترمذی (3/182) </w:t>
      </w:r>
    </w:p>
  </w:footnote>
  <w:footnote w:id="136">
    <w:p w:rsidR="0020601F" w:rsidRPr="005512B0" w:rsidRDefault="0020601F" w:rsidP="00540F1B">
      <w:pPr>
        <w:pStyle w:val="ad"/>
        <w:rPr>
          <w:rStyle w:val="Char9"/>
          <w:rtl/>
          <w:lang w:bidi="ar-SA"/>
        </w:rPr>
      </w:pPr>
      <w:r w:rsidRPr="001933C1">
        <w:rPr>
          <w:rStyle w:val="Char9"/>
          <w:rtl/>
          <w:lang w:bidi="ar-SA"/>
        </w:rPr>
        <w:footnoteRef/>
      </w:r>
      <w:r w:rsidRPr="001933C1">
        <w:rPr>
          <w:rStyle w:val="Char9"/>
          <w:rtl/>
          <w:lang w:bidi="ar-SA"/>
        </w:rPr>
        <w:t>- بخارى مع الفتح (11/101) و</w:t>
      </w:r>
      <w:r>
        <w:rPr>
          <w:rStyle w:val="Char9"/>
          <w:rtl/>
          <w:lang w:bidi="ar-SA"/>
        </w:rPr>
        <w:t xml:space="preserve"> </w:t>
      </w:r>
      <w:r w:rsidRPr="001933C1">
        <w:rPr>
          <w:rStyle w:val="Char9"/>
          <w:rtl/>
          <w:lang w:bidi="ar-SA"/>
        </w:rPr>
        <w:t>مسلم (4/2075).</w:t>
      </w:r>
    </w:p>
  </w:footnote>
  <w:footnote w:id="13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 xml:space="preserve">س صبح </w:t>
      </w:r>
      <w:r>
        <w:rPr>
          <w:rStyle w:val="Char9"/>
          <w:rtl/>
          <w:lang w:bidi="ar-SA"/>
        </w:rPr>
        <w:t xml:space="preserve"> </w:t>
      </w:r>
      <w:r w:rsidRPr="005512B0">
        <w:rPr>
          <w:rStyle w:val="Char9"/>
          <w:rtl/>
          <w:lang w:bidi="ar-SA"/>
        </w:rPr>
        <w:t>10بار، و شب 10بار بر من درود بفرستد، روز ق</w:t>
      </w:r>
      <w:r>
        <w:rPr>
          <w:rStyle w:val="Char9"/>
          <w:rtl/>
          <w:lang w:bidi="ar-SA"/>
        </w:rPr>
        <w:t>ی</w:t>
      </w:r>
      <w:r w:rsidRPr="005512B0">
        <w:rPr>
          <w:rStyle w:val="Char9"/>
          <w:rtl/>
          <w:lang w:bidi="ar-SA"/>
        </w:rPr>
        <w:t>امت شفاعت من شامل حالش</w:t>
      </w:r>
      <w:r>
        <w:rPr>
          <w:rStyle w:val="Char9"/>
          <w:rtl/>
          <w:lang w:bidi="ar-SA"/>
        </w:rPr>
        <w:t xml:space="preserve"> مى‌</w:t>
      </w:r>
      <w:r w:rsidRPr="005512B0">
        <w:rPr>
          <w:rStyle w:val="Char9"/>
          <w:rtl/>
          <w:lang w:bidi="ar-SA"/>
        </w:rPr>
        <w:t>شود. الطبران</w:t>
      </w:r>
      <w:r>
        <w:rPr>
          <w:rStyle w:val="Char9"/>
          <w:rtl/>
          <w:lang w:bidi="ar-SA"/>
        </w:rPr>
        <w:t>ی</w:t>
      </w:r>
      <w:r w:rsidRPr="005512B0">
        <w:rPr>
          <w:rStyle w:val="Char9"/>
          <w:rtl/>
          <w:lang w:bidi="ar-SA"/>
        </w:rPr>
        <w:t xml:space="preserve"> با دو سند </w:t>
      </w:r>
      <w:r>
        <w:rPr>
          <w:rStyle w:val="Char9"/>
          <w:rtl/>
          <w:lang w:bidi="ar-SA"/>
        </w:rPr>
        <w:t>ک</w:t>
      </w:r>
      <w:r w:rsidRPr="005512B0">
        <w:rPr>
          <w:rStyle w:val="Char9"/>
          <w:rtl/>
          <w:lang w:bidi="ar-SA"/>
        </w:rPr>
        <w:t xml:space="preserve">ه </w:t>
      </w:r>
      <w:r>
        <w:rPr>
          <w:rStyle w:val="Char9"/>
          <w:rtl/>
          <w:lang w:bidi="ar-SA"/>
        </w:rPr>
        <w:t>یک</w:t>
      </w:r>
      <w:r w:rsidRPr="005512B0">
        <w:rPr>
          <w:rStyle w:val="Char9"/>
          <w:rtl/>
          <w:lang w:bidi="ar-SA"/>
        </w:rPr>
        <w:t>ى از آن مورد اعتماد است، نگا: مجمع الزوائد (10/120)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(1/273).</w:t>
      </w:r>
    </w:p>
  </w:footnote>
  <w:footnote w:id="13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(11/126) و</w:t>
      </w:r>
      <w:r>
        <w:rPr>
          <w:rStyle w:val="Char9"/>
          <w:rtl/>
          <w:lang w:bidi="ar-SA"/>
        </w:rPr>
        <w:t xml:space="preserve"> </w:t>
      </w:r>
      <w:r w:rsidRPr="005512B0">
        <w:rPr>
          <w:rStyle w:val="Char9"/>
          <w:rtl/>
          <w:lang w:bidi="ar-SA"/>
        </w:rPr>
        <w:t>مسلم (4/2084).</w:t>
      </w:r>
    </w:p>
  </w:footnote>
  <w:footnote w:id="13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(4/2083) و</w:t>
      </w:r>
      <w:r>
        <w:rPr>
          <w:rStyle w:val="Char9"/>
          <w:rtl/>
          <w:lang w:bidi="ar-SA"/>
        </w:rPr>
        <w:t xml:space="preserve"> </w:t>
      </w:r>
      <w:r w:rsidRPr="005512B0">
        <w:rPr>
          <w:rStyle w:val="Char9"/>
          <w:rtl/>
          <w:lang w:bidi="ar-SA"/>
        </w:rPr>
        <w:t>أحمد (2/79) با همان لفظ آورده است.</w:t>
      </w:r>
    </w:p>
  </w:footnote>
  <w:footnote w:id="140">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(4/311) با همان لفظ،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(3/143).</w:t>
      </w:r>
    </w:p>
  </w:footnote>
  <w:footnote w:id="14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(11/113) و</w:t>
      </w:r>
      <w:r>
        <w:rPr>
          <w:rStyle w:val="Char9"/>
          <w:rtl/>
          <w:lang w:bidi="ar-SA"/>
        </w:rPr>
        <w:t xml:space="preserve"> </w:t>
      </w:r>
      <w:r w:rsidRPr="005512B0">
        <w:rPr>
          <w:rStyle w:val="Char9"/>
          <w:rtl/>
          <w:lang w:bidi="ar-SA"/>
        </w:rPr>
        <w:t>مسلم (4/2083).</w:t>
      </w:r>
    </w:p>
  </w:footnote>
  <w:footnote w:id="14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تسب</w:t>
      </w:r>
      <w:r>
        <w:rPr>
          <w:rStyle w:val="Char9"/>
          <w:rtl/>
          <w:lang w:bidi="ar-SA"/>
        </w:rPr>
        <w:t>ی</w:t>
      </w:r>
      <w:r w:rsidRPr="005512B0">
        <w:rPr>
          <w:rStyle w:val="Char9"/>
          <w:rtl/>
          <w:lang w:bidi="ar-SA"/>
        </w:rPr>
        <w:t>حات را هنگام خواب</w:t>
      </w:r>
      <w:r>
        <w:rPr>
          <w:rStyle w:val="Char9"/>
          <w:rtl/>
          <w:lang w:bidi="ar-SA"/>
        </w:rPr>
        <w:t>ی</w:t>
      </w:r>
      <w:r w:rsidRPr="005512B0">
        <w:rPr>
          <w:rStyle w:val="Char9"/>
          <w:rtl/>
          <w:lang w:bidi="ar-SA"/>
        </w:rPr>
        <w:t xml:space="preserve">دن بخواند، از داشتن خادمى براى او بهتر است. [و در رفع خستگى و </w:t>
      </w:r>
      <w:r>
        <w:rPr>
          <w:rStyle w:val="Char9"/>
          <w:rtl/>
          <w:lang w:bidi="ar-SA"/>
        </w:rPr>
        <w:t>ک</w:t>
      </w:r>
      <w:r w:rsidRPr="005512B0">
        <w:rPr>
          <w:rStyle w:val="Char9"/>
          <w:rtl/>
          <w:lang w:bidi="ar-SA"/>
        </w:rPr>
        <w:t xml:space="preserve">سالت به او </w:t>
      </w:r>
      <w:r>
        <w:rPr>
          <w:rStyle w:val="Char9"/>
          <w:rtl/>
          <w:lang w:bidi="ar-SA"/>
        </w:rPr>
        <w:t>ک</w:t>
      </w:r>
      <w:r w:rsidRPr="005512B0">
        <w:rPr>
          <w:rStyle w:val="Char9"/>
          <w:rtl/>
          <w:lang w:bidi="ar-SA"/>
        </w:rPr>
        <w:t>م</w:t>
      </w:r>
      <w:r>
        <w:rPr>
          <w:rStyle w:val="Char9"/>
          <w:rtl/>
          <w:lang w:bidi="ar-SA"/>
        </w:rPr>
        <w:t>ک مى‌ک</w:t>
      </w:r>
      <w:r w:rsidRPr="005512B0">
        <w:rPr>
          <w:rStyle w:val="Char9"/>
          <w:rtl/>
          <w:lang w:bidi="ar-SA"/>
        </w:rPr>
        <w:t>ند]. بخارى مع الفتح (7/71) و</w:t>
      </w:r>
      <w:r>
        <w:rPr>
          <w:rStyle w:val="Char9"/>
          <w:rtl/>
          <w:lang w:bidi="ar-SA"/>
        </w:rPr>
        <w:t xml:space="preserve"> </w:t>
      </w:r>
      <w:r w:rsidRPr="005512B0">
        <w:rPr>
          <w:rStyle w:val="Char9"/>
          <w:rtl/>
          <w:lang w:bidi="ar-SA"/>
        </w:rPr>
        <w:t>مسلم (4/2091).</w:t>
      </w:r>
    </w:p>
  </w:footnote>
  <w:footnote w:id="14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(4/317)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سنن ترمذى (3/142).</w:t>
      </w:r>
    </w:p>
  </w:footnote>
  <w:footnote w:id="14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ونسائ</w:t>
      </w:r>
      <w:r>
        <w:rPr>
          <w:rStyle w:val="Char9"/>
          <w:rtl/>
          <w:lang w:bidi="ar-SA"/>
        </w:rPr>
        <w:t>ی</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(4/255).</w:t>
      </w:r>
    </w:p>
  </w:footnote>
  <w:footnote w:id="145">
    <w:p w:rsidR="0020601F" w:rsidRPr="00E2065E" w:rsidRDefault="0020601F" w:rsidP="00540F1B">
      <w:pPr>
        <w:ind w:left="284" w:hanging="284"/>
        <w:jc w:val="both"/>
        <w:rPr>
          <w:rStyle w:val="Char4"/>
          <w:lang w:bidi="ar-SA"/>
        </w:rPr>
      </w:pPr>
      <w:r w:rsidRPr="005512B0">
        <w:rPr>
          <w:rStyle w:val="Char9"/>
          <w:rtl/>
          <w:lang w:bidi="ar-SA"/>
        </w:rPr>
        <w:footnoteRef/>
      </w:r>
      <w:r>
        <w:rPr>
          <w:rStyle w:val="Char9"/>
          <w:rtl/>
          <w:lang w:bidi="ar-SA"/>
        </w:rPr>
        <w:t xml:space="preserve">- </w:t>
      </w:r>
      <w:r w:rsidRPr="005512B0">
        <w:rPr>
          <w:rStyle w:val="Char9"/>
          <w:rtl/>
          <w:lang w:bidi="ar-SA"/>
        </w:rPr>
        <w:t>بخارى مع الفتح (11/113) و</w:t>
      </w:r>
      <w:r>
        <w:rPr>
          <w:rStyle w:val="Char9"/>
          <w:rtl/>
          <w:lang w:bidi="ar-SA"/>
        </w:rPr>
        <w:t xml:space="preserve"> </w:t>
      </w:r>
      <w:r w:rsidRPr="005512B0">
        <w:rPr>
          <w:rStyle w:val="Char9"/>
          <w:rtl/>
          <w:lang w:bidi="ar-SA"/>
        </w:rPr>
        <w:t>مسلم (4/2081)</w:t>
      </w:r>
      <w:r>
        <w:rPr>
          <w:rStyle w:val="Char9"/>
          <w:rtl/>
          <w:lang w:bidi="ar-SA"/>
        </w:rPr>
        <w:t>.</w:t>
      </w:r>
    </w:p>
    <w:p w:rsidR="0020601F" w:rsidRPr="000123BD" w:rsidRDefault="0020601F" w:rsidP="00540F1B">
      <w:pPr>
        <w:pStyle w:val="FootnoteText"/>
        <w:bidi/>
        <w:ind w:left="284" w:hanging="284"/>
        <w:jc w:val="both"/>
        <w:rPr>
          <w:rStyle w:val="Char9"/>
          <w:sz w:val="2"/>
          <w:szCs w:val="2"/>
          <w:rtl/>
          <w:lang w:bidi="ar-SA"/>
        </w:rPr>
      </w:pPr>
    </w:p>
  </w:footnote>
  <w:footnote w:id="146">
    <w:p w:rsidR="0020601F" w:rsidRPr="005512B0" w:rsidRDefault="0020601F"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 </w:t>
      </w:r>
    </w:p>
  </w:footnote>
  <w:footnote w:id="147">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حا</w:t>
      </w:r>
      <w:r>
        <w:rPr>
          <w:rStyle w:val="Char9"/>
          <w:rtl/>
          <w:lang w:bidi="ar-SA"/>
        </w:rPr>
        <w:t>ک</w:t>
      </w:r>
      <w:r w:rsidRPr="005512B0">
        <w:rPr>
          <w:rStyle w:val="Char9"/>
          <w:rtl/>
          <w:lang w:bidi="ar-SA"/>
        </w:rPr>
        <w:t>م (1/540) و آنرا صح</w:t>
      </w:r>
      <w:r>
        <w:rPr>
          <w:rStyle w:val="Char9"/>
          <w:rtl/>
          <w:lang w:bidi="ar-SA"/>
        </w:rPr>
        <w:t>ی</w:t>
      </w:r>
      <w:r w:rsidRPr="005512B0">
        <w:rPr>
          <w:rStyle w:val="Char9"/>
          <w:rtl/>
          <w:lang w:bidi="ar-SA"/>
        </w:rPr>
        <w:t>ح دانسته، و</w:t>
      </w:r>
      <w:r>
        <w:rPr>
          <w:rStyle w:val="Char9"/>
          <w:rtl/>
          <w:lang w:bidi="ar-SA"/>
        </w:rPr>
        <w:t xml:space="preserve"> </w:t>
      </w:r>
      <w:r w:rsidRPr="005512B0">
        <w:rPr>
          <w:rStyle w:val="Char9"/>
          <w:rtl/>
          <w:lang w:bidi="ar-SA"/>
        </w:rPr>
        <w:t>ذهب</w:t>
      </w:r>
      <w:r>
        <w:rPr>
          <w:rStyle w:val="Char9"/>
          <w:rtl/>
          <w:lang w:bidi="ar-SA"/>
        </w:rPr>
        <w:t>ی</w:t>
      </w:r>
      <w:r w:rsidRPr="005512B0">
        <w:rPr>
          <w:rStyle w:val="Char9"/>
          <w:rtl/>
          <w:lang w:bidi="ar-SA"/>
        </w:rPr>
        <w:t xml:space="preserve"> با او موافقت </w:t>
      </w:r>
      <w:r>
        <w:rPr>
          <w:rStyle w:val="Char9"/>
          <w:rtl/>
          <w:lang w:bidi="ar-SA"/>
        </w:rPr>
        <w:t>ک</w:t>
      </w:r>
      <w:r w:rsidRPr="005512B0">
        <w:rPr>
          <w:rStyle w:val="Char9"/>
          <w:rtl/>
          <w:lang w:bidi="ar-SA"/>
        </w:rPr>
        <w:t>رده است،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و</w:t>
      </w:r>
      <w:r>
        <w:rPr>
          <w:rStyle w:val="Char9"/>
          <w:rtl/>
          <w:lang w:bidi="ar-SA"/>
        </w:rPr>
        <w:t xml:space="preserve"> </w:t>
      </w:r>
      <w:r w:rsidRPr="005512B0">
        <w:rPr>
          <w:rStyle w:val="Char9"/>
          <w:rtl/>
          <w:lang w:bidi="ar-SA"/>
        </w:rPr>
        <w:t>ابن السن</w:t>
      </w:r>
      <w:r>
        <w:rPr>
          <w:rStyle w:val="Char9"/>
          <w:rtl/>
          <w:lang w:bidi="ar-SA"/>
        </w:rPr>
        <w:t>ی</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(4/213).</w:t>
      </w:r>
    </w:p>
  </w:footnote>
  <w:footnote w:id="14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(4/12)، ونگا: صح</w:t>
      </w:r>
      <w:r>
        <w:rPr>
          <w:rStyle w:val="Char9"/>
          <w:rtl/>
          <w:lang w:bidi="ar-SA"/>
        </w:rPr>
        <w:t>ی</w:t>
      </w:r>
      <w:r w:rsidRPr="005512B0">
        <w:rPr>
          <w:rStyle w:val="Char9"/>
          <w:rtl/>
          <w:lang w:bidi="ar-SA"/>
        </w:rPr>
        <w:t>ح ترمذى (3/171)</w:t>
      </w:r>
      <w:r>
        <w:rPr>
          <w:rStyle w:val="Char9"/>
          <w:rtl/>
          <w:lang w:bidi="ar-SA"/>
        </w:rPr>
        <w:t>.</w:t>
      </w:r>
    </w:p>
  </w:footnote>
  <w:footnote w:id="149">
    <w:p w:rsidR="0020601F" w:rsidRPr="005512B0" w:rsidRDefault="0020601F" w:rsidP="006476B3">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 xml:space="preserve">صحاب سنن أربعه، </w:t>
      </w:r>
      <w:r>
        <w:rPr>
          <w:rStyle w:val="Char9"/>
          <w:rtl/>
          <w:lang w:bidi="ar-SA"/>
        </w:rPr>
        <w:t>ا</w:t>
      </w:r>
      <w:r w:rsidRPr="005512B0">
        <w:rPr>
          <w:rStyle w:val="Char9"/>
          <w:rtl/>
          <w:lang w:bidi="ar-SA"/>
        </w:rPr>
        <w:t>حمد، دارم</w:t>
      </w:r>
      <w:r>
        <w:rPr>
          <w:rStyle w:val="Char9"/>
          <w:rtl/>
          <w:lang w:bidi="ar-SA"/>
        </w:rPr>
        <w:t>ی</w:t>
      </w:r>
      <w:r w:rsidRPr="005512B0">
        <w:rPr>
          <w:rStyle w:val="Char9"/>
          <w:rtl/>
          <w:lang w:bidi="ar-SA"/>
        </w:rPr>
        <w:t>، حا</w:t>
      </w:r>
      <w:r>
        <w:rPr>
          <w:rStyle w:val="Char9"/>
          <w:rtl/>
          <w:lang w:bidi="ar-SA"/>
        </w:rPr>
        <w:t>ک</w:t>
      </w:r>
      <w:r w:rsidRPr="005512B0">
        <w:rPr>
          <w:rStyle w:val="Char9"/>
          <w:rtl/>
          <w:lang w:bidi="ar-SA"/>
        </w:rPr>
        <w:t>م و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آنچه ب</w:t>
      </w:r>
      <w:r>
        <w:rPr>
          <w:rStyle w:val="Char9"/>
          <w:rtl/>
          <w:lang w:bidi="ar-SA"/>
        </w:rPr>
        <w:t>ی</w:t>
      </w:r>
      <w:r w:rsidRPr="005512B0">
        <w:rPr>
          <w:rStyle w:val="Char9"/>
          <w:rtl/>
          <w:lang w:bidi="ar-SA"/>
        </w:rPr>
        <w:t xml:space="preserve">ن دو </w:t>
      </w:r>
      <w:r>
        <w:rPr>
          <w:rStyle w:val="Char9"/>
          <w:rtl/>
          <w:lang w:bidi="ar-SA"/>
        </w:rPr>
        <w:t>ک</w:t>
      </w:r>
      <w:r w:rsidRPr="005512B0">
        <w:rPr>
          <w:rStyle w:val="Char9"/>
          <w:rtl/>
          <w:lang w:bidi="ar-SA"/>
        </w:rPr>
        <w:t>روشه است از ب</w:t>
      </w:r>
      <w:r>
        <w:rPr>
          <w:rStyle w:val="Char9"/>
          <w:rtl/>
          <w:lang w:bidi="ar-SA"/>
        </w:rPr>
        <w:t>ی</w:t>
      </w:r>
      <w:r w:rsidRPr="005512B0">
        <w:rPr>
          <w:rStyle w:val="Char9"/>
          <w:rtl/>
          <w:lang w:bidi="ar-SA"/>
        </w:rPr>
        <w:t>هقى روا</w:t>
      </w:r>
      <w:r>
        <w:rPr>
          <w:rStyle w:val="Char9"/>
          <w:rtl/>
          <w:lang w:bidi="ar-SA"/>
        </w:rPr>
        <w:t>ی</w:t>
      </w:r>
      <w:r w:rsidRPr="005512B0">
        <w:rPr>
          <w:rStyle w:val="Char9"/>
          <w:rtl/>
          <w:lang w:bidi="ar-SA"/>
        </w:rPr>
        <w:t>ت شده است.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(1/144) و صح</w:t>
      </w:r>
      <w:r>
        <w:rPr>
          <w:rStyle w:val="Char9"/>
          <w:rtl/>
          <w:lang w:bidi="ar-SA"/>
        </w:rPr>
        <w:t>ی</w:t>
      </w:r>
      <w:r w:rsidRPr="005512B0">
        <w:rPr>
          <w:rStyle w:val="Char9"/>
          <w:rtl/>
          <w:lang w:bidi="ar-SA"/>
        </w:rPr>
        <w:t>ح ابن ماجه (1/194) و إرواء الغل</w:t>
      </w:r>
      <w:r>
        <w:rPr>
          <w:rStyle w:val="Char9"/>
          <w:rtl/>
          <w:lang w:bidi="ar-SA"/>
        </w:rPr>
        <w:t>ی</w:t>
      </w:r>
      <w:r w:rsidRPr="005512B0">
        <w:rPr>
          <w:rStyle w:val="Char9"/>
          <w:rtl/>
          <w:lang w:bidi="ar-SA"/>
        </w:rPr>
        <w:t>ل (2/172) أثر ألبانى.</w:t>
      </w:r>
    </w:p>
  </w:footnote>
  <w:footnote w:id="150">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أصحاب سنن أربعه وأحمد. نگا: صح</w:t>
      </w:r>
      <w:r>
        <w:rPr>
          <w:rStyle w:val="Char9"/>
          <w:rtl/>
          <w:lang w:bidi="ar-SA"/>
        </w:rPr>
        <w:t>ی</w:t>
      </w:r>
      <w:r w:rsidRPr="005512B0">
        <w:rPr>
          <w:rStyle w:val="Char9"/>
          <w:rtl/>
          <w:lang w:bidi="ar-SA"/>
        </w:rPr>
        <w:t>ح ترمذى (3/180)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(1/194) وإرواء الغل</w:t>
      </w:r>
      <w:r>
        <w:rPr>
          <w:rStyle w:val="Char9"/>
          <w:rtl/>
          <w:lang w:bidi="ar-SA"/>
        </w:rPr>
        <w:t>ی</w:t>
      </w:r>
      <w:r w:rsidRPr="005512B0">
        <w:rPr>
          <w:rStyle w:val="Char9"/>
          <w:rtl/>
          <w:lang w:bidi="ar-SA"/>
        </w:rPr>
        <w:t>ل (2/175).</w:t>
      </w:r>
    </w:p>
  </w:footnote>
  <w:footnote w:id="15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السنن ال</w:t>
      </w:r>
      <w:r>
        <w:rPr>
          <w:rStyle w:val="Char9"/>
          <w:rtl/>
          <w:lang w:bidi="ar-SA"/>
        </w:rPr>
        <w:t>ک</w:t>
      </w:r>
      <w:r w:rsidRPr="005512B0">
        <w:rPr>
          <w:rStyle w:val="Char9"/>
          <w:rtl/>
          <w:lang w:bidi="ar-SA"/>
        </w:rPr>
        <w:t>برى (2/211) و سندش را صح</w:t>
      </w:r>
      <w:r>
        <w:rPr>
          <w:rStyle w:val="Char9"/>
          <w:rtl/>
          <w:lang w:bidi="ar-SA"/>
        </w:rPr>
        <w:t>ی</w:t>
      </w:r>
      <w:r w:rsidRPr="005512B0">
        <w:rPr>
          <w:rStyle w:val="Char9"/>
          <w:rtl/>
          <w:lang w:bidi="ar-SA"/>
        </w:rPr>
        <w:t>ح دانسته و ش</w:t>
      </w:r>
      <w:r>
        <w:rPr>
          <w:rStyle w:val="Char9"/>
          <w:rtl/>
          <w:lang w:bidi="ar-SA"/>
        </w:rPr>
        <w:t>ی</w:t>
      </w:r>
      <w:r w:rsidRPr="005512B0">
        <w:rPr>
          <w:rStyle w:val="Char9"/>
          <w:rtl/>
          <w:lang w:bidi="ar-SA"/>
        </w:rPr>
        <w:t>خ 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إرواء الغل</w:t>
      </w:r>
      <w:r>
        <w:rPr>
          <w:rStyle w:val="Char9"/>
          <w:rtl/>
          <w:lang w:bidi="ar-SA"/>
        </w:rPr>
        <w:t>ی</w:t>
      </w:r>
      <w:r w:rsidRPr="005512B0">
        <w:rPr>
          <w:rStyle w:val="Char9"/>
          <w:rtl/>
          <w:lang w:bidi="ar-SA"/>
        </w:rPr>
        <w:t>ل (2/170) گفته: سندش صح</w:t>
      </w:r>
      <w:r>
        <w:rPr>
          <w:rStyle w:val="Char9"/>
          <w:rtl/>
          <w:lang w:bidi="ar-SA"/>
        </w:rPr>
        <w:t>ی</w:t>
      </w:r>
      <w:r w:rsidRPr="005512B0">
        <w:rPr>
          <w:rStyle w:val="Char9"/>
          <w:rtl/>
          <w:lang w:bidi="ar-SA"/>
        </w:rPr>
        <w:t>ح است و آنرا به عمر</w:t>
      </w:r>
      <w:r>
        <w:rPr>
          <w:rStyle w:val="Char9"/>
          <w:rFonts w:cs="CTraditional Arabic"/>
          <w:rtl/>
          <w:lang w:bidi="ar-SA"/>
        </w:rPr>
        <w:t> س</w:t>
      </w:r>
      <w:r w:rsidRPr="005512B0">
        <w:rPr>
          <w:rStyle w:val="Char9"/>
          <w:rtl/>
          <w:lang w:bidi="ar-SA"/>
        </w:rPr>
        <w:t xml:space="preserve"> نسبت داده است.</w:t>
      </w:r>
    </w:p>
  </w:footnote>
  <w:footnote w:id="15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3/244 ودار قطن</w:t>
      </w:r>
      <w:r>
        <w:rPr>
          <w:rStyle w:val="Char9"/>
          <w:rtl/>
          <w:lang w:bidi="ar-SA"/>
        </w:rPr>
        <w:t>ی</w:t>
      </w:r>
      <w:r w:rsidRPr="005512B0">
        <w:rPr>
          <w:rStyle w:val="Char9"/>
          <w:rtl/>
          <w:lang w:bidi="ar-SA"/>
        </w:rPr>
        <w:t xml:space="preserve"> (2/31) وغ</w:t>
      </w:r>
      <w:r>
        <w:rPr>
          <w:rStyle w:val="Char9"/>
          <w:rtl/>
          <w:lang w:bidi="ar-SA"/>
        </w:rPr>
        <w:t>ی</w:t>
      </w:r>
      <w:r w:rsidRPr="005512B0">
        <w:rPr>
          <w:rStyle w:val="Char9"/>
          <w:rtl/>
          <w:lang w:bidi="ar-SA"/>
        </w:rPr>
        <w:t>ره، و ب</w:t>
      </w:r>
      <w:r>
        <w:rPr>
          <w:rStyle w:val="Char9"/>
          <w:rtl/>
          <w:lang w:bidi="ar-SA"/>
        </w:rPr>
        <w:t>ی</w:t>
      </w:r>
      <w:r w:rsidRPr="005512B0">
        <w:rPr>
          <w:rStyle w:val="Char9"/>
          <w:rtl/>
          <w:lang w:bidi="ar-SA"/>
        </w:rPr>
        <w:t xml:space="preserve">ن دو </w:t>
      </w:r>
      <w:r>
        <w:rPr>
          <w:rStyle w:val="Char9"/>
          <w:rtl/>
          <w:lang w:bidi="ar-SA"/>
        </w:rPr>
        <w:t>ک</w:t>
      </w:r>
      <w:r w:rsidRPr="005512B0">
        <w:rPr>
          <w:rStyle w:val="Char9"/>
          <w:rtl/>
          <w:lang w:bidi="ar-SA"/>
        </w:rPr>
        <w:t>روشه از دارقطنى است و</w:t>
      </w:r>
      <w:r>
        <w:rPr>
          <w:rStyle w:val="Char9"/>
          <w:rtl/>
          <w:lang w:bidi="ar-SA"/>
        </w:rPr>
        <w:t xml:space="preserve"> </w:t>
      </w:r>
      <w:r w:rsidRPr="005512B0">
        <w:rPr>
          <w:rStyle w:val="Char9"/>
          <w:rtl/>
          <w:lang w:bidi="ar-SA"/>
        </w:rPr>
        <w:t>سندش صح</w:t>
      </w:r>
      <w:r>
        <w:rPr>
          <w:rStyle w:val="Char9"/>
          <w:rtl/>
          <w:lang w:bidi="ar-SA"/>
        </w:rPr>
        <w:t>ی</w:t>
      </w:r>
      <w:r w:rsidRPr="005512B0">
        <w:rPr>
          <w:rStyle w:val="Char9"/>
          <w:rtl/>
          <w:lang w:bidi="ar-SA"/>
        </w:rPr>
        <w:t xml:space="preserve">ح است. نگا: </w:t>
      </w:r>
      <w:r>
        <w:rPr>
          <w:rStyle w:val="Char9"/>
          <w:rtl/>
          <w:lang w:bidi="ar-SA"/>
        </w:rPr>
        <w:t>ک</w:t>
      </w:r>
      <w:r w:rsidRPr="005512B0">
        <w:rPr>
          <w:rStyle w:val="Char9"/>
          <w:rtl/>
          <w:lang w:bidi="ar-SA"/>
        </w:rPr>
        <w:t>تاب زاد المعاد تحق</w:t>
      </w:r>
      <w:r>
        <w:rPr>
          <w:rStyle w:val="Char9"/>
          <w:rtl/>
          <w:lang w:bidi="ar-SA"/>
        </w:rPr>
        <w:t>ی</w:t>
      </w:r>
      <w:r w:rsidRPr="005512B0">
        <w:rPr>
          <w:rStyle w:val="Char9"/>
          <w:rtl/>
          <w:lang w:bidi="ar-SA"/>
        </w:rPr>
        <w:t>ق شع</w:t>
      </w:r>
      <w:r>
        <w:rPr>
          <w:rStyle w:val="Char9"/>
          <w:rtl/>
          <w:lang w:bidi="ar-SA"/>
        </w:rPr>
        <w:t>ی</w:t>
      </w:r>
      <w:r w:rsidRPr="005512B0">
        <w:rPr>
          <w:rStyle w:val="Char9"/>
          <w:rtl/>
          <w:lang w:bidi="ar-SA"/>
        </w:rPr>
        <w:t>ب الأرناؤوط و</w:t>
      </w:r>
      <w:r>
        <w:rPr>
          <w:rStyle w:val="Char9"/>
          <w:rtl/>
          <w:lang w:bidi="ar-SA"/>
        </w:rPr>
        <w:t xml:space="preserve"> </w:t>
      </w:r>
      <w:r w:rsidRPr="005512B0">
        <w:rPr>
          <w:rStyle w:val="Char9"/>
          <w:rtl/>
          <w:lang w:bidi="ar-SA"/>
        </w:rPr>
        <w:t>عبد القادر الأرناؤوط (1/337).</w:t>
      </w:r>
    </w:p>
  </w:footnote>
  <w:footnote w:id="153">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أحمد 1/391 و ألبان</w:t>
      </w:r>
      <w:r>
        <w:rPr>
          <w:rStyle w:val="Char9"/>
          <w:rtl/>
          <w:lang w:bidi="ar-SA"/>
        </w:rPr>
        <w:t>ی</w:t>
      </w:r>
      <w:r w:rsidRPr="005512B0">
        <w:rPr>
          <w:rStyle w:val="Char9"/>
          <w:rtl/>
          <w:lang w:bidi="ar-SA"/>
        </w:rPr>
        <w:t xml:space="preserve"> آنرا صح</w:t>
      </w:r>
      <w:r>
        <w:rPr>
          <w:rStyle w:val="Char9"/>
          <w:rtl/>
          <w:lang w:bidi="ar-SA"/>
        </w:rPr>
        <w:t>ی</w:t>
      </w:r>
      <w:r w:rsidRPr="005512B0">
        <w:rPr>
          <w:rStyle w:val="Char9"/>
          <w:rtl/>
          <w:lang w:bidi="ar-SA"/>
        </w:rPr>
        <w:t>ح دانسته است.</w:t>
      </w:r>
    </w:p>
  </w:footnote>
  <w:footnote w:id="15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(7/158) نگا: بخارى مع الفتح (11/173).</w:t>
      </w:r>
    </w:p>
  </w:footnote>
  <w:footnote w:id="15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(7/154) و</w:t>
      </w:r>
      <w:r>
        <w:rPr>
          <w:rStyle w:val="Char9"/>
          <w:rtl/>
          <w:lang w:bidi="ar-SA"/>
        </w:rPr>
        <w:t xml:space="preserve"> </w:t>
      </w:r>
      <w:r w:rsidRPr="005512B0">
        <w:rPr>
          <w:rStyle w:val="Char9"/>
          <w:rtl/>
          <w:lang w:bidi="ar-SA"/>
        </w:rPr>
        <w:t>مسلم (4/2092).</w:t>
      </w:r>
    </w:p>
  </w:footnote>
  <w:footnote w:id="156">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(4/324) و</w:t>
      </w:r>
      <w:r>
        <w:rPr>
          <w:rStyle w:val="Char9"/>
          <w:rtl/>
          <w:lang w:bidi="ar-SA"/>
        </w:rPr>
        <w:t xml:space="preserve"> </w:t>
      </w:r>
      <w:r w:rsidRPr="005512B0">
        <w:rPr>
          <w:rStyle w:val="Char9"/>
          <w:rtl/>
          <w:lang w:bidi="ar-SA"/>
        </w:rPr>
        <w:t>أحمد (5/42). و ألبان</w:t>
      </w:r>
      <w:r>
        <w:rPr>
          <w:rStyle w:val="Char9"/>
          <w:rtl/>
          <w:lang w:bidi="ar-SA"/>
        </w:rPr>
        <w:t>ی</w:t>
      </w:r>
      <w:r w:rsidRPr="005512B0">
        <w:rPr>
          <w:rStyle w:val="Char9"/>
          <w:rtl/>
          <w:lang w:bidi="ar-SA"/>
        </w:rPr>
        <w:t xml:space="preserve"> در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(3/959) آنرا حسن دانسته است. </w:t>
      </w:r>
    </w:p>
  </w:footnote>
  <w:footnote w:id="15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(5/529)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 (1/505)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(3/168).</w:t>
      </w:r>
    </w:p>
  </w:footnote>
  <w:footnote w:id="15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(2/87)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(2/335).</w:t>
      </w:r>
    </w:p>
  </w:footnote>
  <w:footnote w:id="159">
    <w:p w:rsidR="0020601F" w:rsidRPr="00387AB8" w:rsidRDefault="0020601F" w:rsidP="00540F1B">
      <w:pPr>
        <w:pStyle w:val="FootnoteText"/>
        <w:bidi/>
        <w:ind w:left="284" w:hanging="284"/>
        <w:jc w:val="both"/>
        <w:rPr>
          <w:rStyle w:val="Char9"/>
          <w:spacing w:val="-4"/>
          <w:rtl/>
          <w:lang w:bidi="ar-SA"/>
        </w:rPr>
      </w:pPr>
      <w:r w:rsidRPr="00387AB8">
        <w:rPr>
          <w:rStyle w:val="Char9"/>
          <w:spacing w:val="-4"/>
          <w:rtl/>
          <w:lang w:bidi="ar-SA"/>
        </w:rPr>
        <w:footnoteRef/>
      </w:r>
      <w:r w:rsidRPr="00387AB8">
        <w:rPr>
          <w:rStyle w:val="Char9"/>
          <w:spacing w:val="-4"/>
          <w:rtl/>
          <w:lang w:bidi="ar-SA"/>
        </w:rPr>
        <w:t xml:space="preserve">- </w:t>
      </w:r>
      <w:r>
        <w:rPr>
          <w:rStyle w:val="Char9"/>
          <w:spacing w:val="-4"/>
          <w:rtl/>
          <w:lang w:bidi="ar-SA"/>
        </w:rPr>
        <w:t>ابوداود</w:t>
      </w:r>
      <w:r w:rsidRPr="00387AB8">
        <w:rPr>
          <w:rStyle w:val="Char9"/>
          <w:spacing w:val="-4"/>
          <w:rtl/>
          <w:lang w:bidi="ar-SA"/>
        </w:rPr>
        <w:t xml:space="preserve"> (2/89) وحاکم (2/142). و حاکم آن را صحیح دانسته و ذهبی با وى موافقت نموده است. </w:t>
      </w:r>
    </w:p>
  </w:footnote>
  <w:footnote w:id="160">
    <w:p w:rsidR="0020601F" w:rsidRPr="005512B0" w:rsidRDefault="0020601F"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(3/42) و ترمذى (5/572)</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(3/183).</w:t>
      </w:r>
    </w:p>
  </w:footnote>
  <w:footnote w:id="161">
    <w:p w:rsidR="0020601F" w:rsidRPr="005512B0" w:rsidRDefault="0020601F"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(5/172).</w:t>
      </w:r>
    </w:p>
  </w:footnote>
  <w:footnote w:id="162">
    <w:p w:rsidR="0020601F" w:rsidRPr="005512B0" w:rsidRDefault="0020601F"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الأدب المفرد (707).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الأدب المفرد (545) آنرا صح</w:t>
      </w:r>
      <w:r>
        <w:rPr>
          <w:rStyle w:val="Char9"/>
          <w:rtl/>
          <w:lang w:bidi="ar-SA"/>
        </w:rPr>
        <w:t>ی</w:t>
      </w:r>
      <w:r w:rsidRPr="005512B0">
        <w:rPr>
          <w:rStyle w:val="Char9"/>
          <w:rtl/>
          <w:lang w:bidi="ar-SA"/>
        </w:rPr>
        <w:t>ح دانسته است.</w:t>
      </w:r>
    </w:p>
  </w:footnote>
  <w:footnote w:id="16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الأدب المفرد (708)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الأدب المفرد (546) آنرا صح</w:t>
      </w:r>
      <w:r>
        <w:rPr>
          <w:rStyle w:val="Char9"/>
          <w:rtl/>
          <w:lang w:bidi="ar-SA"/>
        </w:rPr>
        <w:t>ی</w:t>
      </w:r>
      <w:r w:rsidRPr="005512B0">
        <w:rPr>
          <w:rStyle w:val="Char9"/>
          <w:rtl/>
          <w:lang w:bidi="ar-SA"/>
        </w:rPr>
        <w:t>ح دانسته است.</w:t>
      </w:r>
    </w:p>
  </w:footnote>
  <w:footnote w:id="16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(6/336) و</w:t>
      </w:r>
      <w:r>
        <w:rPr>
          <w:rStyle w:val="Char9"/>
          <w:rtl/>
          <w:lang w:bidi="ar-SA"/>
        </w:rPr>
        <w:t xml:space="preserve"> </w:t>
      </w:r>
      <w:r w:rsidRPr="005512B0">
        <w:rPr>
          <w:rStyle w:val="Char9"/>
          <w:rtl/>
          <w:lang w:bidi="ar-SA"/>
        </w:rPr>
        <w:t>مسلم (1/120).</w:t>
      </w:r>
    </w:p>
  </w:footnote>
  <w:footnote w:id="16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(6/336) و</w:t>
      </w:r>
      <w:r>
        <w:rPr>
          <w:rStyle w:val="Char9"/>
          <w:rtl/>
          <w:lang w:bidi="ar-SA"/>
        </w:rPr>
        <w:t xml:space="preserve"> </w:t>
      </w:r>
      <w:r w:rsidRPr="005512B0">
        <w:rPr>
          <w:rStyle w:val="Char9"/>
          <w:rtl/>
          <w:lang w:bidi="ar-SA"/>
        </w:rPr>
        <w:t>مسلم (1/120).</w:t>
      </w:r>
    </w:p>
  </w:footnote>
  <w:footnote w:id="166">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(1/119 ـ 120).</w:t>
      </w:r>
    </w:p>
  </w:footnote>
  <w:footnote w:id="16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شرح اسماء الله الحسنی مجدی ابن عبدالوهاب احمد.</w:t>
      </w:r>
    </w:p>
  </w:footnote>
  <w:footnote w:id="168">
    <w:p w:rsidR="0020601F" w:rsidRPr="005512B0" w:rsidRDefault="0020601F" w:rsidP="00540F1B">
      <w:pPr>
        <w:pStyle w:val="ad"/>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سوره حد</w:t>
      </w:r>
      <w:r>
        <w:rPr>
          <w:rStyle w:val="Char9"/>
          <w:rtl/>
          <w:lang w:bidi="ar-SA"/>
        </w:rPr>
        <w:t>ی</w:t>
      </w:r>
      <w:r w:rsidRPr="005512B0">
        <w:rPr>
          <w:rStyle w:val="Char9"/>
          <w:rtl/>
          <w:lang w:bidi="ar-SA"/>
        </w:rPr>
        <w:t>د</w:t>
      </w:r>
      <w:r>
        <w:rPr>
          <w:rStyle w:val="Char9"/>
          <w:rtl/>
          <w:lang w:bidi="ar-SA"/>
        </w:rPr>
        <w:t>،</w:t>
      </w:r>
      <w:r w:rsidRPr="005512B0">
        <w:rPr>
          <w:rStyle w:val="Char9"/>
          <w:rtl/>
          <w:lang w:bidi="ar-SA"/>
        </w:rPr>
        <w:t xml:space="preserve"> آ</w:t>
      </w:r>
      <w:r>
        <w:rPr>
          <w:rStyle w:val="Char9"/>
          <w:rtl/>
          <w:lang w:bidi="ar-SA"/>
        </w:rPr>
        <w:t>ی</w:t>
      </w:r>
      <w:r w:rsidRPr="005512B0">
        <w:rPr>
          <w:rStyle w:val="Char9"/>
          <w:rtl/>
          <w:lang w:bidi="ar-SA"/>
        </w:rPr>
        <w:t>ه:3. روا</w:t>
      </w:r>
      <w:r>
        <w:rPr>
          <w:rStyle w:val="Char9"/>
          <w:rtl/>
          <w:lang w:bidi="ar-SA"/>
        </w:rPr>
        <w:t>ی</w:t>
      </w:r>
      <w:r w:rsidRPr="005512B0">
        <w:rPr>
          <w:rStyle w:val="Char9"/>
          <w:rtl/>
          <w:lang w:bidi="ar-SA"/>
        </w:rPr>
        <w:t xml:space="preserve">ت </w:t>
      </w:r>
      <w:r>
        <w:rPr>
          <w:rStyle w:val="Char9"/>
          <w:rtl/>
          <w:lang w:bidi="ar-SA"/>
        </w:rPr>
        <w:t>ابوداود</w:t>
      </w:r>
      <w:r w:rsidRPr="005512B0">
        <w:rPr>
          <w:rStyle w:val="Char9"/>
          <w:rtl/>
          <w:lang w:bidi="ar-SA"/>
        </w:rPr>
        <w:t xml:space="preserve"> (4/329)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w:t>
      </w:r>
      <w:r>
        <w:rPr>
          <w:rStyle w:val="Char9"/>
          <w:rtl/>
          <w:lang w:bidi="ar-SA"/>
        </w:rPr>
        <w:t xml:space="preserve"> ابوداود</w:t>
      </w:r>
      <w:r w:rsidRPr="005512B0">
        <w:rPr>
          <w:rStyle w:val="Char9"/>
          <w:rtl/>
          <w:lang w:bidi="ar-SA"/>
        </w:rPr>
        <w:t xml:space="preserve"> (3/962) آنرا حسن دانسته است.</w:t>
      </w:r>
    </w:p>
  </w:footnote>
  <w:footnote w:id="16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(5/560)،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w:t>
      </w:r>
      <w:r>
        <w:rPr>
          <w:rStyle w:val="Char9"/>
          <w:rtl/>
          <w:lang w:bidi="ar-SA"/>
        </w:rPr>
        <w:t>ی</w:t>
      </w:r>
      <w:r w:rsidRPr="005512B0">
        <w:rPr>
          <w:rStyle w:val="Char9"/>
          <w:rtl/>
          <w:lang w:bidi="ar-SA"/>
        </w:rPr>
        <w:t>3/180.</w:t>
      </w:r>
    </w:p>
  </w:footnote>
  <w:footnote w:id="170">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بخارى7/158.</w:t>
      </w:r>
    </w:p>
  </w:footnote>
  <w:footnote w:id="17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4/1729 از حد</w:t>
      </w:r>
      <w:r>
        <w:rPr>
          <w:rStyle w:val="Char9"/>
          <w:rtl/>
          <w:lang w:bidi="ar-SA"/>
        </w:rPr>
        <w:t>ی</w:t>
      </w:r>
      <w:r w:rsidRPr="005512B0">
        <w:rPr>
          <w:rStyle w:val="Char9"/>
          <w:rtl/>
          <w:lang w:bidi="ar-SA"/>
        </w:rPr>
        <w:t>ث عثمان بن أبى العاص</w:t>
      </w:r>
      <w:r>
        <w:rPr>
          <w:rStyle w:val="Char9"/>
          <w:rFonts w:cs="CTraditional Arabic"/>
          <w:rtl/>
          <w:lang w:bidi="ar-SA"/>
        </w:rPr>
        <w:t> س</w:t>
      </w:r>
      <w:r w:rsidRPr="005512B0">
        <w:rPr>
          <w:rStyle w:val="Char9"/>
          <w:rtl/>
          <w:lang w:bidi="ar-SA"/>
        </w:rPr>
        <w:t xml:space="preserve"> و در آن آمده: من ا</w:t>
      </w:r>
      <w:r>
        <w:rPr>
          <w:rStyle w:val="Char9"/>
          <w:rtl/>
          <w:lang w:bidi="ar-SA"/>
        </w:rPr>
        <w:t>ی</w:t>
      </w:r>
      <w:r w:rsidRPr="005512B0">
        <w:rPr>
          <w:rStyle w:val="Char9"/>
          <w:rtl/>
          <w:lang w:bidi="ar-SA"/>
        </w:rPr>
        <w:t xml:space="preserve">ن عمل را انجام دادم و خداوند آن وسوسه را از من دور </w:t>
      </w:r>
      <w:r>
        <w:rPr>
          <w:rStyle w:val="Char9"/>
          <w:rtl/>
          <w:lang w:bidi="ar-SA"/>
        </w:rPr>
        <w:t>ک</w:t>
      </w:r>
      <w:r w:rsidRPr="005512B0">
        <w:rPr>
          <w:rStyle w:val="Char9"/>
          <w:rtl/>
          <w:lang w:bidi="ar-SA"/>
        </w:rPr>
        <w:t>رد.</w:t>
      </w:r>
    </w:p>
  </w:footnote>
  <w:footnote w:id="17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حبان در صح</w:t>
      </w:r>
      <w:r>
        <w:rPr>
          <w:rStyle w:val="Char9"/>
          <w:rtl/>
          <w:lang w:bidi="ar-SA"/>
        </w:rPr>
        <w:t>ی</w:t>
      </w:r>
      <w:r w:rsidRPr="005512B0">
        <w:rPr>
          <w:rStyle w:val="Char9"/>
          <w:rtl/>
          <w:lang w:bidi="ar-SA"/>
        </w:rPr>
        <w:t>ح</w:t>
      </w:r>
      <w:r>
        <w:rPr>
          <w:rStyle w:val="Char9"/>
          <w:rtl/>
          <w:lang w:bidi="ar-SA"/>
        </w:rPr>
        <w:t xml:space="preserve">‌اش </w:t>
      </w:r>
      <w:r w:rsidRPr="005512B0">
        <w:rPr>
          <w:rStyle w:val="Char9"/>
          <w:rtl/>
          <w:lang w:bidi="ar-SA"/>
        </w:rPr>
        <w:t>(2427) «موارد» وابن السن</w:t>
      </w:r>
      <w:r>
        <w:rPr>
          <w:rStyle w:val="Char9"/>
          <w:rtl/>
          <w:lang w:bidi="ar-SA"/>
        </w:rPr>
        <w:t>ی</w:t>
      </w:r>
      <w:r w:rsidRPr="005512B0">
        <w:rPr>
          <w:rStyle w:val="Char9"/>
          <w:rtl/>
          <w:lang w:bidi="ar-SA"/>
        </w:rPr>
        <w:t xml:space="preserve"> (351). و حافظ ابن حجر گفته است: ا</w:t>
      </w:r>
      <w:r>
        <w:rPr>
          <w:rStyle w:val="Char9"/>
          <w:rtl/>
          <w:lang w:bidi="ar-SA"/>
        </w:rPr>
        <w:t>ی</w:t>
      </w:r>
      <w:r w:rsidRPr="005512B0">
        <w:rPr>
          <w:rStyle w:val="Char9"/>
          <w:rtl/>
          <w:lang w:bidi="ar-SA"/>
        </w:rPr>
        <w:t>ن حد</w:t>
      </w:r>
      <w:r>
        <w:rPr>
          <w:rStyle w:val="Char9"/>
          <w:rtl/>
          <w:lang w:bidi="ar-SA"/>
        </w:rPr>
        <w:t>ی</w:t>
      </w:r>
      <w:r w:rsidRPr="005512B0">
        <w:rPr>
          <w:rStyle w:val="Char9"/>
          <w:rtl/>
          <w:lang w:bidi="ar-SA"/>
        </w:rPr>
        <w:t>ث، صح</w:t>
      </w:r>
      <w:r>
        <w:rPr>
          <w:rStyle w:val="Char9"/>
          <w:rtl/>
          <w:lang w:bidi="ar-SA"/>
        </w:rPr>
        <w:t>ی</w:t>
      </w:r>
      <w:r w:rsidRPr="005512B0">
        <w:rPr>
          <w:rStyle w:val="Char9"/>
          <w:rtl/>
          <w:lang w:bidi="ar-SA"/>
        </w:rPr>
        <w:t>ح</w:t>
      </w:r>
      <w:r>
        <w:rPr>
          <w:rStyle w:val="Char9"/>
          <w:rtl/>
          <w:lang w:bidi="ar-SA"/>
        </w:rPr>
        <w:t xml:space="preserve"> مى‌</w:t>
      </w:r>
      <w:r w:rsidRPr="005512B0">
        <w:rPr>
          <w:rStyle w:val="Char9"/>
          <w:rtl/>
          <w:lang w:bidi="ar-SA"/>
        </w:rPr>
        <w:t xml:space="preserve">باشد. و عبد القادر الأرناؤوط در </w:t>
      </w:r>
      <w:r>
        <w:rPr>
          <w:rStyle w:val="Char9"/>
          <w:rtl/>
          <w:lang w:bidi="ar-SA"/>
        </w:rPr>
        <w:t>ک</w:t>
      </w:r>
      <w:r w:rsidRPr="005512B0">
        <w:rPr>
          <w:rStyle w:val="Char9"/>
          <w:rtl/>
          <w:lang w:bidi="ar-SA"/>
        </w:rPr>
        <w:t>تاب: تخر</w:t>
      </w:r>
      <w:r>
        <w:rPr>
          <w:rStyle w:val="Char9"/>
          <w:rtl/>
          <w:lang w:bidi="ar-SA"/>
        </w:rPr>
        <w:t>ی</w:t>
      </w:r>
      <w:r w:rsidRPr="005512B0">
        <w:rPr>
          <w:rStyle w:val="Char9"/>
          <w:rtl/>
          <w:lang w:bidi="ar-SA"/>
        </w:rPr>
        <w:t>ج الأذ</w:t>
      </w:r>
      <w:r>
        <w:rPr>
          <w:rStyle w:val="Char9"/>
          <w:rtl/>
          <w:lang w:bidi="ar-SA"/>
        </w:rPr>
        <w:t>ک</w:t>
      </w:r>
      <w:r w:rsidRPr="005512B0">
        <w:rPr>
          <w:rStyle w:val="Char9"/>
          <w:rtl/>
          <w:lang w:bidi="ar-SA"/>
        </w:rPr>
        <w:t>ار للنوو</w:t>
      </w:r>
      <w:r>
        <w:rPr>
          <w:rStyle w:val="Char9"/>
          <w:rtl/>
          <w:lang w:bidi="ar-SA"/>
        </w:rPr>
        <w:t>ی</w:t>
      </w:r>
      <w:r w:rsidRPr="005512B0">
        <w:rPr>
          <w:rStyle w:val="Char9"/>
          <w:rtl/>
          <w:lang w:bidi="ar-SA"/>
        </w:rPr>
        <w:t xml:space="preserve"> ص(106) آنرا صح</w:t>
      </w:r>
      <w:r>
        <w:rPr>
          <w:rStyle w:val="Char9"/>
          <w:rtl/>
          <w:lang w:bidi="ar-SA"/>
        </w:rPr>
        <w:t>ی</w:t>
      </w:r>
      <w:r w:rsidRPr="005512B0">
        <w:rPr>
          <w:rStyle w:val="Char9"/>
          <w:rtl/>
          <w:lang w:bidi="ar-SA"/>
        </w:rPr>
        <w:t>ح دانسته است.</w:t>
      </w:r>
    </w:p>
  </w:footnote>
  <w:footnote w:id="173">
    <w:p w:rsidR="0020601F" w:rsidRPr="008F4BFD" w:rsidRDefault="0020601F" w:rsidP="00540F1B">
      <w:pPr>
        <w:pStyle w:val="FootnoteText"/>
        <w:bidi/>
        <w:ind w:left="284" w:hanging="284"/>
        <w:jc w:val="both"/>
        <w:rPr>
          <w:rStyle w:val="Char9"/>
          <w:spacing w:val="-4"/>
          <w:rtl/>
          <w:lang w:bidi="ar-SA"/>
        </w:rPr>
      </w:pPr>
      <w:r w:rsidRPr="008F4BFD">
        <w:rPr>
          <w:rStyle w:val="Char9"/>
          <w:spacing w:val="-4"/>
          <w:rtl/>
          <w:lang w:bidi="ar-SA"/>
        </w:rPr>
        <w:footnoteRef/>
      </w:r>
      <w:r w:rsidRPr="008F4BFD">
        <w:rPr>
          <w:rStyle w:val="Char9"/>
          <w:spacing w:val="-4"/>
          <w:rtl/>
          <w:lang w:bidi="ar-SA"/>
        </w:rPr>
        <w:t xml:space="preserve">- </w:t>
      </w:r>
      <w:r>
        <w:rPr>
          <w:rStyle w:val="Char9"/>
          <w:spacing w:val="-4"/>
          <w:rtl/>
          <w:lang w:bidi="ar-SA"/>
        </w:rPr>
        <w:t>ابوداود</w:t>
      </w:r>
      <w:r w:rsidRPr="008F4BFD">
        <w:rPr>
          <w:rStyle w:val="Char9"/>
          <w:spacing w:val="-4"/>
          <w:rtl/>
          <w:lang w:bidi="ar-SA"/>
        </w:rPr>
        <w:t xml:space="preserve"> (2/86) و ترمذى (2/257) وألبانى در صحیح أبی داود (1/283) آنرا صحیح دانسته است.</w:t>
      </w:r>
    </w:p>
  </w:footnote>
  <w:footnote w:id="17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(1/206) و</w:t>
      </w:r>
      <w:r>
        <w:rPr>
          <w:rStyle w:val="Char9"/>
          <w:rtl/>
          <w:lang w:bidi="ar-SA"/>
        </w:rPr>
        <w:t xml:space="preserve"> </w:t>
      </w:r>
      <w:r w:rsidRPr="005512B0">
        <w:rPr>
          <w:rStyle w:val="Char9"/>
          <w:rtl/>
          <w:lang w:bidi="ar-SA"/>
        </w:rPr>
        <w:t>ترمذى، نگا: صح</w:t>
      </w:r>
      <w:r>
        <w:rPr>
          <w:rStyle w:val="Char9"/>
          <w:rtl/>
          <w:lang w:bidi="ar-SA"/>
        </w:rPr>
        <w:t>ی</w:t>
      </w:r>
      <w:r w:rsidRPr="005512B0">
        <w:rPr>
          <w:rStyle w:val="Char9"/>
          <w:rtl/>
          <w:lang w:bidi="ar-SA"/>
        </w:rPr>
        <w:t>ح ترمذى (1/77). و</w:t>
      </w:r>
      <w:r>
        <w:rPr>
          <w:rStyle w:val="Char9"/>
          <w:rtl/>
          <w:lang w:bidi="ar-SA"/>
        </w:rPr>
        <w:t xml:space="preserve"> </w:t>
      </w:r>
      <w:r w:rsidRPr="005512B0">
        <w:rPr>
          <w:rStyle w:val="Char9"/>
          <w:rtl/>
          <w:lang w:bidi="ar-SA"/>
        </w:rPr>
        <w:t>سوره المؤمنون آ</w:t>
      </w:r>
      <w:r>
        <w:rPr>
          <w:rStyle w:val="Char9"/>
          <w:rtl/>
          <w:lang w:bidi="ar-SA"/>
        </w:rPr>
        <w:t>ی</w:t>
      </w:r>
      <w:r w:rsidRPr="005512B0">
        <w:rPr>
          <w:rStyle w:val="Char9"/>
          <w:rtl/>
          <w:lang w:bidi="ar-SA"/>
        </w:rPr>
        <w:t>ه: (98 ـ 99).</w:t>
      </w:r>
    </w:p>
  </w:footnote>
  <w:footnote w:id="17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(1/291) و</w:t>
      </w:r>
      <w:r>
        <w:rPr>
          <w:rStyle w:val="Char9"/>
          <w:rtl/>
          <w:lang w:bidi="ar-SA"/>
        </w:rPr>
        <w:t xml:space="preserve"> </w:t>
      </w:r>
      <w:r w:rsidRPr="005512B0">
        <w:rPr>
          <w:rStyle w:val="Char9"/>
          <w:rtl/>
          <w:lang w:bidi="ar-SA"/>
        </w:rPr>
        <w:t>بخارى (1/151).</w:t>
      </w:r>
    </w:p>
  </w:footnote>
  <w:footnote w:id="176">
    <w:p w:rsidR="0020601F" w:rsidRPr="00A3510F" w:rsidRDefault="0020601F" w:rsidP="00540F1B">
      <w:pPr>
        <w:pStyle w:val="ad"/>
        <w:rPr>
          <w:rtl/>
          <w:lang w:bidi="ar-SA"/>
        </w:rPr>
      </w:pPr>
      <w:r w:rsidRPr="00A3510F">
        <w:rPr>
          <w:rtl/>
          <w:lang w:bidi="ar-SA"/>
        </w:rPr>
        <w:footnoteRef/>
      </w:r>
      <w:r>
        <w:rPr>
          <w:rtl/>
          <w:lang w:bidi="ar-SA"/>
        </w:rPr>
        <w:t>-</w:t>
      </w:r>
      <w:r w:rsidRPr="00A3510F">
        <w:rPr>
          <w:rtl/>
          <w:lang w:bidi="ar-SA"/>
        </w:rPr>
        <w:t xml:space="preserve"> پ</w:t>
      </w:r>
      <w:r>
        <w:rPr>
          <w:rtl/>
          <w:lang w:bidi="ar-SA"/>
        </w:rPr>
        <w:t>ی</w:t>
      </w:r>
      <w:r w:rsidRPr="00A3510F">
        <w:rPr>
          <w:rtl/>
          <w:lang w:bidi="ar-SA"/>
        </w:rPr>
        <w:t>امبر</w:t>
      </w:r>
      <w:r>
        <w:rPr>
          <w:rFonts w:cs="CTraditional Arabic"/>
          <w:rtl/>
          <w:lang w:bidi="ar-SA"/>
        </w:rPr>
        <w:t> </w:t>
      </w:r>
      <w:r w:rsidRPr="00123716">
        <w:rPr>
          <w:rFonts w:cs="CTraditional Arabic"/>
          <w:rtl/>
          <w:lang w:bidi="ar-SA"/>
        </w:rPr>
        <w:t>ج</w:t>
      </w:r>
      <w:r w:rsidRPr="00A3510F">
        <w:rPr>
          <w:rtl/>
          <w:lang w:bidi="ar-SA"/>
        </w:rPr>
        <w:t xml:space="preserve"> فرمودند</w:t>
      </w:r>
      <w:r w:rsidRPr="000C3F95">
        <w:rPr>
          <w:rtl/>
          <w:lang w:bidi="ar-SA"/>
        </w:rPr>
        <w:t xml:space="preserve">: </w:t>
      </w:r>
      <w:r w:rsidRPr="00FF1429">
        <w:rPr>
          <w:rtl/>
          <w:lang w:bidi="ar-SA"/>
        </w:rPr>
        <w:t>«</w:t>
      </w:r>
      <w:r w:rsidRPr="00FF1429">
        <w:rPr>
          <w:rStyle w:val="Charb"/>
          <w:rtl/>
          <w:lang w:bidi="ar-SA"/>
        </w:rPr>
        <w:t>لاَ تَجْعَلُوا بُيُوتَكَمْ مَقَابِرَ إِنَّ الشَّيْطَانَ يَنْفُرُ مِنْ الْبَيْتِ الَّذِي تُقْرَأُ فِيهِ سُورَةُ البَقَرَة</w:t>
      </w:r>
      <w:r w:rsidRPr="00FF1429">
        <w:rPr>
          <w:rStyle w:val="Char4"/>
          <w:rtl/>
          <w:lang w:bidi="ar-SA"/>
        </w:rPr>
        <w:t>»</w:t>
      </w:r>
      <w:r w:rsidRPr="000C3F95">
        <w:rPr>
          <w:color w:val="000080"/>
          <w:rtl/>
          <w:lang w:bidi="ar-SA"/>
        </w:rPr>
        <w:t>.</w:t>
      </w:r>
      <w:r w:rsidRPr="000C3F95">
        <w:rPr>
          <w:rtl/>
          <w:lang w:bidi="ar-SA"/>
        </w:rPr>
        <w:t xml:space="preserve"> </w:t>
      </w:r>
      <w:r w:rsidRPr="00A3510F">
        <w:rPr>
          <w:rtl/>
          <w:lang w:bidi="ar-SA"/>
        </w:rPr>
        <w:t>مسلم (1/539). خانه</w:t>
      </w:r>
      <w:r>
        <w:rPr>
          <w:rtl/>
          <w:lang w:bidi="ar-SA"/>
        </w:rPr>
        <w:t>‌های</w:t>
      </w:r>
      <w:r w:rsidRPr="00A3510F">
        <w:rPr>
          <w:rtl/>
          <w:lang w:bidi="ar-SA"/>
        </w:rPr>
        <w:t>تان را به قبرستان تبد</w:t>
      </w:r>
      <w:r>
        <w:rPr>
          <w:rtl/>
          <w:lang w:bidi="ar-SA"/>
        </w:rPr>
        <w:t>ی</w:t>
      </w:r>
      <w:r w:rsidRPr="00A3510F">
        <w:rPr>
          <w:rtl/>
          <w:lang w:bidi="ar-SA"/>
        </w:rPr>
        <w:t>ل ن</w:t>
      </w:r>
      <w:r>
        <w:rPr>
          <w:rtl/>
          <w:lang w:bidi="ar-SA"/>
        </w:rPr>
        <w:t>ک</w:t>
      </w:r>
      <w:r w:rsidRPr="00A3510F">
        <w:rPr>
          <w:rtl/>
          <w:lang w:bidi="ar-SA"/>
        </w:rPr>
        <w:t>ن</w:t>
      </w:r>
      <w:r>
        <w:rPr>
          <w:rtl/>
          <w:lang w:bidi="ar-SA"/>
        </w:rPr>
        <w:t>ی</w:t>
      </w:r>
      <w:r w:rsidRPr="00A3510F">
        <w:rPr>
          <w:rtl/>
          <w:lang w:bidi="ar-SA"/>
        </w:rPr>
        <w:t xml:space="preserve">د، چرا </w:t>
      </w:r>
      <w:r>
        <w:rPr>
          <w:rtl/>
          <w:lang w:bidi="ar-SA"/>
        </w:rPr>
        <w:t>ک</w:t>
      </w:r>
      <w:r w:rsidRPr="00A3510F">
        <w:rPr>
          <w:rtl/>
          <w:lang w:bidi="ar-SA"/>
        </w:rPr>
        <w:t>ه ش</w:t>
      </w:r>
      <w:r>
        <w:rPr>
          <w:rtl/>
          <w:lang w:bidi="ar-SA"/>
        </w:rPr>
        <w:t>ی</w:t>
      </w:r>
      <w:r w:rsidRPr="00A3510F">
        <w:rPr>
          <w:rtl/>
          <w:lang w:bidi="ar-SA"/>
        </w:rPr>
        <w:t xml:space="preserve">طان از خانه اى </w:t>
      </w:r>
      <w:r>
        <w:rPr>
          <w:rtl/>
          <w:lang w:bidi="ar-SA"/>
        </w:rPr>
        <w:t>ک</w:t>
      </w:r>
      <w:r w:rsidRPr="00A3510F">
        <w:rPr>
          <w:rtl/>
          <w:lang w:bidi="ar-SA"/>
        </w:rPr>
        <w:t>ه در آن سوره</w:t>
      </w:r>
      <w:r>
        <w:rPr>
          <w:rtl/>
          <w:lang w:bidi="ar-SA"/>
        </w:rPr>
        <w:t xml:space="preserve">‌ى </w:t>
      </w:r>
      <w:r w:rsidRPr="00A3510F">
        <w:rPr>
          <w:rtl/>
          <w:lang w:bidi="ar-SA"/>
        </w:rPr>
        <w:t>بقره خوانده شود، فرار</w:t>
      </w:r>
      <w:r>
        <w:rPr>
          <w:rtl/>
          <w:lang w:bidi="ar-SA"/>
        </w:rPr>
        <w:t xml:space="preserve"> مى‌ک</w:t>
      </w:r>
      <w:r w:rsidRPr="00A3510F">
        <w:rPr>
          <w:rtl/>
          <w:lang w:bidi="ar-SA"/>
        </w:rPr>
        <w:t>ند». و همچن</w:t>
      </w:r>
      <w:r>
        <w:rPr>
          <w:rtl/>
          <w:lang w:bidi="ar-SA"/>
        </w:rPr>
        <w:t>ی</w:t>
      </w:r>
      <w:r w:rsidRPr="00A3510F">
        <w:rPr>
          <w:rtl/>
          <w:lang w:bidi="ar-SA"/>
        </w:rPr>
        <w:t>ن با اذ</w:t>
      </w:r>
      <w:r>
        <w:rPr>
          <w:rtl/>
          <w:lang w:bidi="ar-SA"/>
        </w:rPr>
        <w:t>ک</w:t>
      </w:r>
      <w:r w:rsidRPr="00A3510F">
        <w:rPr>
          <w:rtl/>
          <w:lang w:bidi="ar-SA"/>
        </w:rPr>
        <w:t>ار صبح و شام و خواب و ب</w:t>
      </w:r>
      <w:r>
        <w:rPr>
          <w:rtl/>
          <w:lang w:bidi="ar-SA"/>
        </w:rPr>
        <w:t>ی</w:t>
      </w:r>
      <w:r w:rsidRPr="00A3510F">
        <w:rPr>
          <w:rtl/>
          <w:lang w:bidi="ar-SA"/>
        </w:rPr>
        <w:t>دارى و داخل شدن به خانه و خارج شدن از آن و اذ</w:t>
      </w:r>
      <w:r>
        <w:rPr>
          <w:rtl/>
          <w:lang w:bidi="ar-SA"/>
        </w:rPr>
        <w:t>ک</w:t>
      </w:r>
      <w:r w:rsidRPr="00A3510F">
        <w:rPr>
          <w:rtl/>
          <w:lang w:bidi="ar-SA"/>
        </w:rPr>
        <w:t>ار داخل شدن به مسجد و خروج از آن، و سا</w:t>
      </w:r>
      <w:r>
        <w:rPr>
          <w:rtl/>
          <w:lang w:bidi="ar-SA"/>
        </w:rPr>
        <w:t>ی</w:t>
      </w:r>
      <w:r w:rsidRPr="00A3510F">
        <w:rPr>
          <w:rtl/>
          <w:lang w:bidi="ar-SA"/>
        </w:rPr>
        <w:t>ر اذ</w:t>
      </w:r>
      <w:r>
        <w:rPr>
          <w:rtl/>
          <w:lang w:bidi="ar-SA"/>
        </w:rPr>
        <w:t>ک</w:t>
      </w:r>
      <w:r w:rsidRPr="00A3510F">
        <w:rPr>
          <w:rtl/>
          <w:lang w:bidi="ar-SA"/>
        </w:rPr>
        <w:t>ار وارده در قرآن و سنت، مانند خواندن آ</w:t>
      </w:r>
      <w:r>
        <w:rPr>
          <w:rtl/>
          <w:lang w:bidi="ar-SA"/>
        </w:rPr>
        <w:t>یۀ</w:t>
      </w:r>
      <w:r w:rsidRPr="00A3510F">
        <w:rPr>
          <w:rtl/>
          <w:lang w:bidi="ar-SA"/>
        </w:rPr>
        <w:t xml:space="preserve"> ال</w:t>
      </w:r>
      <w:r>
        <w:rPr>
          <w:rtl/>
          <w:lang w:bidi="ar-SA"/>
        </w:rPr>
        <w:t>ک</w:t>
      </w:r>
      <w:r w:rsidRPr="00A3510F">
        <w:rPr>
          <w:rtl/>
          <w:lang w:bidi="ar-SA"/>
        </w:rPr>
        <w:t>رسى، و دو آ</w:t>
      </w:r>
      <w:r>
        <w:rPr>
          <w:rtl/>
          <w:lang w:bidi="ar-SA"/>
        </w:rPr>
        <w:t>ی</w:t>
      </w:r>
      <w:r w:rsidRPr="00A3510F">
        <w:rPr>
          <w:rtl/>
          <w:lang w:bidi="ar-SA"/>
        </w:rPr>
        <w:t>ه</w:t>
      </w:r>
      <w:r>
        <w:rPr>
          <w:rtl/>
          <w:lang w:bidi="ar-SA"/>
        </w:rPr>
        <w:t xml:space="preserve">‌ى </w:t>
      </w:r>
      <w:r w:rsidRPr="00A3510F">
        <w:rPr>
          <w:rtl/>
          <w:lang w:bidi="ar-SA"/>
        </w:rPr>
        <w:t>سوره</w:t>
      </w:r>
      <w:r>
        <w:rPr>
          <w:rtl/>
          <w:lang w:bidi="ar-SA"/>
        </w:rPr>
        <w:t xml:space="preserve">‌ى </w:t>
      </w:r>
      <w:r w:rsidRPr="00A3510F">
        <w:rPr>
          <w:rtl/>
          <w:lang w:bidi="ar-SA"/>
        </w:rPr>
        <w:t>بقره هنگام خواب</w:t>
      </w:r>
      <w:r>
        <w:rPr>
          <w:rtl/>
          <w:lang w:bidi="ar-SA"/>
        </w:rPr>
        <w:t>ی</w:t>
      </w:r>
      <w:r w:rsidRPr="00A3510F">
        <w:rPr>
          <w:rtl/>
          <w:lang w:bidi="ar-SA"/>
        </w:rPr>
        <w:t>دن، ش</w:t>
      </w:r>
      <w:r>
        <w:rPr>
          <w:rtl/>
          <w:lang w:bidi="ar-SA"/>
        </w:rPr>
        <w:t>ی</w:t>
      </w:r>
      <w:r w:rsidRPr="00A3510F">
        <w:rPr>
          <w:rtl/>
          <w:lang w:bidi="ar-SA"/>
        </w:rPr>
        <w:t>طان فرار</w:t>
      </w:r>
      <w:r>
        <w:rPr>
          <w:rtl/>
          <w:lang w:bidi="ar-SA"/>
        </w:rPr>
        <w:t xml:space="preserve"> مى‌ک</w:t>
      </w:r>
      <w:r w:rsidRPr="00A3510F">
        <w:rPr>
          <w:rtl/>
          <w:lang w:bidi="ar-SA"/>
        </w:rPr>
        <w:t>ند، و هر</w:t>
      </w:r>
      <w:r>
        <w:rPr>
          <w:rtl/>
          <w:lang w:bidi="ar-SA"/>
        </w:rPr>
        <w:t xml:space="preserve"> ک</w:t>
      </w:r>
      <w:r w:rsidRPr="00A3510F">
        <w:rPr>
          <w:rtl/>
          <w:lang w:bidi="ar-SA"/>
        </w:rPr>
        <w:t>س صد بار ا</w:t>
      </w:r>
      <w:r>
        <w:rPr>
          <w:rtl/>
          <w:lang w:bidi="ar-SA"/>
        </w:rPr>
        <w:t>ی</w:t>
      </w:r>
      <w:r w:rsidRPr="00A3510F">
        <w:rPr>
          <w:rtl/>
          <w:lang w:bidi="ar-SA"/>
        </w:rPr>
        <w:t>ن ذ</w:t>
      </w:r>
      <w:r>
        <w:rPr>
          <w:rtl/>
          <w:lang w:bidi="ar-SA"/>
        </w:rPr>
        <w:t>ک</w:t>
      </w:r>
      <w:r w:rsidRPr="00A3510F">
        <w:rPr>
          <w:rtl/>
          <w:lang w:bidi="ar-SA"/>
        </w:rPr>
        <w:t>ر «</w:t>
      </w:r>
      <w:r w:rsidRPr="00FF1429">
        <w:rPr>
          <w:rStyle w:val="Charb"/>
          <w:rtl/>
          <w:lang w:bidi="ar-SA"/>
        </w:rPr>
        <w:t>لاَ إِلَهَ إِلاَّ اللهُ وَحْدَهُ لاَ شَرِيْكَ لَهُ، لَهُ الْـمُلْكُ وَلَهُ الْـحَمْدُ، وَهُوَ عَلَى كُلِّ شَيْءٍ قَدِيْرٌ</w:t>
      </w:r>
      <w:r w:rsidRPr="00A3510F">
        <w:rPr>
          <w:rtl/>
          <w:lang w:bidi="ar-SA"/>
        </w:rPr>
        <w:t>»</w:t>
      </w:r>
      <w:r w:rsidRPr="000C3F95">
        <w:rPr>
          <w:rtl/>
          <w:lang w:bidi="ar-SA"/>
        </w:rPr>
        <w:t xml:space="preserve"> </w:t>
      </w:r>
      <w:r w:rsidRPr="00A3510F">
        <w:rPr>
          <w:rtl/>
          <w:lang w:bidi="ar-SA"/>
        </w:rPr>
        <w:t>را بخواند در آن روز برا</w:t>
      </w:r>
      <w:r>
        <w:rPr>
          <w:rtl/>
          <w:lang w:bidi="ar-SA"/>
        </w:rPr>
        <w:t>ی</w:t>
      </w:r>
      <w:r w:rsidRPr="00A3510F">
        <w:rPr>
          <w:rtl/>
          <w:lang w:bidi="ar-SA"/>
        </w:rPr>
        <w:t>ش سپرى در برابر ش</w:t>
      </w:r>
      <w:r>
        <w:rPr>
          <w:rtl/>
          <w:lang w:bidi="ar-SA"/>
        </w:rPr>
        <w:t>ی</w:t>
      </w:r>
      <w:r w:rsidRPr="00A3510F">
        <w:rPr>
          <w:rtl/>
          <w:lang w:bidi="ar-SA"/>
        </w:rPr>
        <w:t>طان</w:t>
      </w:r>
      <w:r>
        <w:rPr>
          <w:rtl/>
          <w:lang w:bidi="ar-SA"/>
        </w:rPr>
        <w:t xml:space="preserve"> مى‌</w:t>
      </w:r>
      <w:r w:rsidRPr="00A3510F">
        <w:rPr>
          <w:rtl/>
          <w:lang w:bidi="ar-SA"/>
        </w:rPr>
        <w:t>شود.</w:t>
      </w:r>
    </w:p>
  </w:footnote>
  <w:footnote w:id="177">
    <w:p w:rsidR="0020601F" w:rsidRPr="00A3510F" w:rsidRDefault="0020601F" w:rsidP="00540F1B">
      <w:pPr>
        <w:pStyle w:val="ad"/>
        <w:rPr>
          <w:rtl/>
          <w:lang w:bidi="ar-SA"/>
        </w:rPr>
      </w:pPr>
      <w:r>
        <w:rPr>
          <w:lang w:bidi="ar-SA"/>
        </w:rPr>
        <w:t>-</w:t>
      </w:r>
      <w:r w:rsidRPr="00A3510F">
        <w:rPr>
          <w:rStyle w:val="FootnoteReference"/>
          <w:vertAlign w:val="baseline"/>
          <w:lang w:bidi="ar-SA"/>
        </w:rPr>
        <w:footnoteRef/>
      </w:r>
      <w:r w:rsidRPr="00A3510F">
        <w:rPr>
          <w:rtl/>
          <w:lang w:bidi="ar-SA"/>
        </w:rPr>
        <w:t xml:space="preserve"> </w:t>
      </w:r>
      <w:r w:rsidRPr="00A3510F">
        <w:rPr>
          <w:rStyle w:val="Char9"/>
          <w:rtl/>
          <w:lang w:bidi="ar-SA"/>
        </w:rPr>
        <w:t>مسلم (4/2052).</w:t>
      </w:r>
    </w:p>
  </w:footnote>
  <w:footnote w:id="17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الأذ</w:t>
      </w:r>
      <w:r>
        <w:rPr>
          <w:rStyle w:val="Char9"/>
          <w:rtl/>
          <w:lang w:bidi="ar-SA"/>
        </w:rPr>
        <w:t>ک</w:t>
      </w:r>
      <w:r w:rsidRPr="005512B0">
        <w:rPr>
          <w:rStyle w:val="Char9"/>
          <w:rtl/>
          <w:lang w:bidi="ar-SA"/>
        </w:rPr>
        <w:t>ار اثر نووى ص(349)، و</w:t>
      </w:r>
      <w:r>
        <w:rPr>
          <w:rStyle w:val="Char9"/>
          <w:rFonts w:hint="cs"/>
          <w:rtl/>
          <w:lang w:bidi="ar-SA"/>
        </w:rPr>
        <w:t xml:space="preserve"> </w:t>
      </w:r>
      <w:r w:rsidRPr="005512B0">
        <w:rPr>
          <w:rStyle w:val="Char9"/>
          <w:rtl/>
          <w:lang w:bidi="ar-SA"/>
        </w:rPr>
        <w:t>صح</w:t>
      </w:r>
      <w:r>
        <w:rPr>
          <w:rStyle w:val="Char9"/>
          <w:rtl/>
          <w:lang w:bidi="ar-SA"/>
        </w:rPr>
        <w:t>ی</w:t>
      </w:r>
      <w:r w:rsidRPr="005512B0">
        <w:rPr>
          <w:rStyle w:val="Char9"/>
          <w:rtl/>
          <w:lang w:bidi="ar-SA"/>
        </w:rPr>
        <w:t>ح الأذ</w:t>
      </w:r>
      <w:r>
        <w:rPr>
          <w:rStyle w:val="Char9"/>
          <w:rtl/>
          <w:lang w:bidi="ar-SA"/>
        </w:rPr>
        <w:t>ک</w:t>
      </w:r>
      <w:r w:rsidRPr="005512B0">
        <w:rPr>
          <w:rStyle w:val="Char9"/>
          <w:rtl/>
          <w:lang w:bidi="ar-SA"/>
        </w:rPr>
        <w:t>ار أثر سل</w:t>
      </w:r>
      <w:r>
        <w:rPr>
          <w:rStyle w:val="Char9"/>
          <w:rtl/>
          <w:lang w:bidi="ar-SA"/>
        </w:rPr>
        <w:t>ی</w:t>
      </w:r>
      <w:r w:rsidRPr="005512B0">
        <w:rPr>
          <w:rStyle w:val="Char9"/>
          <w:rtl/>
          <w:lang w:bidi="ar-SA"/>
        </w:rPr>
        <w:t>م الهلالى (2/713).</w:t>
      </w:r>
    </w:p>
  </w:footnote>
  <w:footnote w:id="17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ابوداود</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(2/210)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الجامع (5/180).</w:t>
      </w:r>
    </w:p>
  </w:footnote>
  <w:footnote w:id="180">
    <w:p w:rsidR="0020601F" w:rsidRPr="005512B0" w:rsidRDefault="0020601F" w:rsidP="002C57EF">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w:t>
      </w:r>
      <w:r w:rsidRPr="005512B0">
        <w:rPr>
          <w:rStyle w:val="Char9"/>
          <w:rtl/>
          <w:lang w:bidi="ar-SA"/>
        </w:rPr>
        <w:t>ابن ماجه وأحمد، ونگا: صح</w:t>
      </w:r>
      <w:r>
        <w:rPr>
          <w:rStyle w:val="Char9"/>
          <w:rtl/>
          <w:lang w:bidi="ar-SA"/>
        </w:rPr>
        <w:t>ی</w:t>
      </w:r>
      <w:r w:rsidRPr="005512B0">
        <w:rPr>
          <w:rStyle w:val="Char9"/>
          <w:rtl/>
          <w:lang w:bidi="ar-SA"/>
        </w:rPr>
        <w:t>ح ابن ماجه (1/244)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ترمذى (1/286)، و</w:t>
      </w:r>
      <w:r>
        <w:rPr>
          <w:rStyle w:val="Char9"/>
          <w:rtl/>
          <w:lang w:bidi="ar-SA"/>
        </w:rPr>
        <w:t xml:space="preserve"> ا</w:t>
      </w:r>
      <w:r w:rsidRPr="005512B0">
        <w:rPr>
          <w:rStyle w:val="Char9"/>
          <w:rtl/>
          <w:lang w:bidi="ar-SA"/>
        </w:rPr>
        <w:t>حمد شا</w:t>
      </w:r>
      <w:r>
        <w:rPr>
          <w:rStyle w:val="Char9"/>
          <w:rtl/>
          <w:lang w:bidi="ar-SA"/>
        </w:rPr>
        <w:t>ک</w:t>
      </w:r>
      <w:r w:rsidRPr="005512B0">
        <w:rPr>
          <w:rStyle w:val="Char9"/>
          <w:rtl/>
          <w:lang w:bidi="ar-SA"/>
        </w:rPr>
        <w:t>ر آنرا صح</w:t>
      </w:r>
      <w:r>
        <w:rPr>
          <w:rStyle w:val="Char9"/>
          <w:rtl/>
          <w:lang w:bidi="ar-SA"/>
        </w:rPr>
        <w:t>ی</w:t>
      </w:r>
      <w:r w:rsidRPr="005512B0">
        <w:rPr>
          <w:rStyle w:val="Char9"/>
          <w:rtl/>
          <w:lang w:bidi="ar-SA"/>
        </w:rPr>
        <w:t>ح دانسته است.</w:t>
      </w:r>
    </w:p>
  </w:footnote>
  <w:footnote w:id="181">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بخارى (7/10) و</w:t>
      </w:r>
      <w:r>
        <w:rPr>
          <w:rStyle w:val="Char9"/>
          <w:rtl/>
          <w:lang w:bidi="ar-SA"/>
        </w:rPr>
        <w:t xml:space="preserve"> </w:t>
      </w:r>
      <w:r w:rsidRPr="005512B0">
        <w:rPr>
          <w:rStyle w:val="Char9"/>
          <w:rtl/>
          <w:lang w:bidi="ar-SA"/>
        </w:rPr>
        <w:t>مسلم (4/1893).</w:t>
      </w:r>
    </w:p>
  </w:footnote>
  <w:footnote w:id="18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(8/144)</w:t>
      </w:r>
      <w:r>
        <w:rPr>
          <w:rStyle w:val="Char9"/>
          <w:rtl/>
          <w:lang w:bidi="ar-SA"/>
        </w:rPr>
        <w:t xml:space="preserve"> </w:t>
      </w:r>
      <w:r w:rsidRPr="005512B0">
        <w:rPr>
          <w:rStyle w:val="Char9"/>
          <w:rtl/>
          <w:lang w:bidi="ar-SA"/>
        </w:rPr>
        <w:t>و در حد</w:t>
      </w:r>
      <w:r>
        <w:rPr>
          <w:rStyle w:val="Char9"/>
          <w:rtl/>
          <w:lang w:bidi="ar-SA"/>
        </w:rPr>
        <w:t>ی</w:t>
      </w:r>
      <w:r w:rsidRPr="005512B0">
        <w:rPr>
          <w:rStyle w:val="Char9"/>
          <w:rtl/>
          <w:lang w:bidi="ar-SA"/>
        </w:rPr>
        <w:t>ث مسوا</w:t>
      </w:r>
      <w:r>
        <w:rPr>
          <w:rStyle w:val="Char9"/>
          <w:rtl/>
          <w:lang w:bidi="ar-SA"/>
        </w:rPr>
        <w:t>ک</w:t>
      </w:r>
      <w:r w:rsidRPr="005512B0">
        <w:rPr>
          <w:rStyle w:val="Char9"/>
          <w:rtl/>
          <w:lang w:bidi="ar-SA"/>
        </w:rPr>
        <w:t xml:space="preserve"> زدن ن</w:t>
      </w:r>
      <w:r>
        <w:rPr>
          <w:rStyle w:val="Char9"/>
          <w:rtl/>
          <w:lang w:bidi="ar-SA"/>
        </w:rPr>
        <w:t>ی</w:t>
      </w:r>
      <w:r w:rsidRPr="005512B0">
        <w:rPr>
          <w:rStyle w:val="Char9"/>
          <w:rtl/>
          <w:lang w:bidi="ar-SA"/>
        </w:rPr>
        <w:t>ز ب</w:t>
      </w:r>
      <w:r>
        <w:rPr>
          <w:rStyle w:val="Char9"/>
          <w:rtl/>
          <w:lang w:bidi="ar-SA"/>
        </w:rPr>
        <w:t>ی</w:t>
      </w:r>
      <w:r w:rsidRPr="005512B0">
        <w:rPr>
          <w:rStyle w:val="Char9"/>
          <w:rtl/>
          <w:lang w:bidi="ar-SA"/>
        </w:rPr>
        <w:t>ان شده است.</w:t>
      </w:r>
    </w:p>
  </w:footnote>
  <w:footnote w:id="18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(3/152) ناصرالد</w:t>
      </w:r>
      <w:r>
        <w:rPr>
          <w:rStyle w:val="Char9"/>
          <w:rtl/>
          <w:lang w:bidi="ar-SA"/>
        </w:rPr>
        <w:t>ی</w:t>
      </w:r>
      <w:r w:rsidRPr="005512B0">
        <w:rPr>
          <w:rStyle w:val="Char9"/>
          <w:rtl/>
          <w:lang w:bidi="ar-SA"/>
        </w:rPr>
        <w:t>ن ألبانى</w:t>
      </w:r>
      <w:r>
        <w:rPr>
          <w:rStyle w:val="Char9"/>
          <w:rtl/>
          <w:lang w:bidi="ar-SA"/>
        </w:rPr>
        <w:t>.</w:t>
      </w:r>
      <w:r w:rsidRPr="005512B0">
        <w:rPr>
          <w:rStyle w:val="Char9"/>
          <w:rtl/>
          <w:lang w:bidi="ar-SA"/>
        </w:rPr>
        <w:t xml:space="preserve"> </w:t>
      </w:r>
    </w:p>
  </w:footnote>
  <w:footnote w:id="18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(3/190)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(5/432).</w:t>
      </w:r>
    </w:p>
  </w:footnote>
  <w:footnote w:id="18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(2/632).</w:t>
      </w:r>
    </w:p>
  </w:footnote>
  <w:footnote w:id="186">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(2/634)</w:t>
      </w:r>
      <w:r>
        <w:rPr>
          <w:rStyle w:val="Char9"/>
          <w:rtl/>
          <w:lang w:bidi="ar-SA"/>
        </w:rPr>
        <w:t>.</w:t>
      </w:r>
    </w:p>
  </w:footnote>
  <w:footnote w:id="18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(2/663). و اگر م</w:t>
      </w:r>
      <w:r>
        <w:rPr>
          <w:rStyle w:val="Char9"/>
          <w:rtl/>
          <w:lang w:bidi="ar-SA"/>
        </w:rPr>
        <w:t>ی</w:t>
      </w:r>
      <w:r w:rsidRPr="005512B0">
        <w:rPr>
          <w:rStyle w:val="Char9"/>
          <w:rtl/>
          <w:lang w:bidi="ar-SA"/>
        </w:rPr>
        <w:t>ت زن باشد از ضم</w:t>
      </w:r>
      <w:r>
        <w:rPr>
          <w:rStyle w:val="Char9"/>
          <w:rtl/>
          <w:lang w:bidi="ar-SA"/>
        </w:rPr>
        <w:t>ی</w:t>
      </w:r>
      <w:r w:rsidRPr="005512B0">
        <w:rPr>
          <w:rStyle w:val="Char9"/>
          <w:rtl/>
          <w:lang w:bidi="ar-SA"/>
        </w:rPr>
        <w:t>ر مؤنث استفاده</w:t>
      </w:r>
      <w:r>
        <w:rPr>
          <w:rStyle w:val="Char9"/>
          <w:rtl/>
          <w:lang w:bidi="ar-SA"/>
        </w:rPr>
        <w:t xml:space="preserve"> مى‌</w:t>
      </w:r>
      <w:r w:rsidRPr="005512B0">
        <w:rPr>
          <w:rStyle w:val="Char9"/>
          <w:rtl/>
          <w:lang w:bidi="ar-SA"/>
        </w:rPr>
        <w:t xml:space="preserve">شود </w:t>
      </w:r>
      <w:r>
        <w:rPr>
          <w:rStyle w:val="Char9"/>
          <w:rtl/>
          <w:lang w:bidi="ar-SA"/>
        </w:rPr>
        <w:t>ی</w:t>
      </w:r>
      <w:r w:rsidRPr="005512B0">
        <w:rPr>
          <w:rStyle w:val="Char9"/>
          <w:rtl/>
          <w:lang w:bidi="ar-SA"/>
        </w:rPr>
        <w:t>عن</w:t>
      </w:r>
      <w:r>
        <w:rPr>
          <w:rStyle w:val="Char9"/>
          <w:rtl/>
          <w:lang w:bidi="ar-SA"/>
        </w:rPr>
        <w:t>ی</w:t>
      </w:r>
      <w:r w:rsidRPr="005512B0">
        <w:rPr>
          <w:rStyle w:val="Char9"/>
          <w:rtl/>
          <w:lang w:bidi="ar-SA"/>
        </w:rPr>
        <w:t>: «</w:t>
      </w:r>
      <w:r>
        <w:rPr>
          <w:rStyle w:val="Charb"/>
          <w:rtl/>
        </w:rPr>
        <w:t>اَللهم</w:t>
      </w:r>
      <w:r w:rsidRPr="007314BF">
        <w:rPr>
          <w:rStyle w:val="Charb"/>
          <w:rtl/>
        </w:rPr>
        <w:t xml:space="preserve"> اغْفِرْ لَهَا وَارْحَمْهَا و...</w:t>
      </w:r>
      <w:r w:rsidRPr="005512B0">
        <w:rPr>
          <w:rStyle w:val="Char9"/>
          <w:rtl/>
          <w:lang w:bidi="ar-SA"/>
        </w:rPr>
        <w:t>». (مترجم)</w:t>
      </w:r>
    </w:p>
  </w:footnote>
  <w:footnote w:id="18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(1/480) و</w:t>
      </w:r>
      <w:r>
        <w:rPr>
          <w:rStyle w:val="Char9"/>
          <w:rtl/>
          <w:lang w:bidi="ar-SA"/>
        </w:rPr>
        <w:t xml:space="preserve"> </w:t>
      </w:r>
      <w:r w:rsidRPr="005512B0">
        <w:rPr>
          <w:rStyle w:val="Char9"/>
          <w:rtl/>
          <w:lang w:bidi="ar-SA"/>
        </w:rPr>
        <w:t>أحمد (2/368)،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(1/251).</w:t>
      </w:r>
    </w:p>
  </w:footnote>
  <w:footnote w:id="189">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(1/251)، و</w:t>
      </w:r>
      <w:r>
        <w:rPr>
          <w:rStyle w:val="Char9"/>
          <w:rtl/>
          <w:lang w:bidi="ar-SA"/>
        </w:rPr>
        <w:t xml:space="preserve"> ابوداود</w:t>
      </w:r>
      <w:r w:rsidRPr="005512B0">
        <w:rPr>
          <w:rStyle w:val="Char9"/>
          <w:rtl/>
          <w:lang w:bidi="ar-SA"/>
        </w:rPr>
        <w:t xml:space="preserve"> (3/211).</w:t>
      </w:r>
    </w:p>
  </w:footnote>
  <w:footnote w:id="190">
    <w:p w:rsidR="0020601F" w:rsidRPr="005512B0" w:rsidRDefault="0020601F"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191">
    <w:p w:rsidR="0020601F" w:rsidRPr="00E2065E" w:rsidRDefault="0020601F"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w:t>
      </w:r>
      <w:r w:rsidRPr="00C11DB6">
        <w:rPr>
          <w:rStyle w:val="Char9"/>
          <w:rtl/>
          <w:lang w:bidi="ar-SA"/>
        </w:rPr>
        <w:t>حاکم (1/359) و آنرا صحیح دانسته و ذهبی با او موافقت کرده است، و نگا: أحکام الجنائز أثر ألبانی ص (125).</w:t>
      </w:r>
    </w:p>
  </w:footnote>
  <w:footnote w:id="192">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سع</w:t>
      </w:r>
      <w:r>
        <w:rPr>
          <w:rStyle w:val="Char9"/>
          <w:rtl/>
          <w:lang w:bidi="ar-SA"/>
        </w:rPr>
        <w:t>ی</w:t>
      </w:r>
      <w:r w:rsidRPr="005512B0">
        <w:rPr>
          <w:rStyle w:val="Char9"/>
          <w:rtl/>
          <w:lang w:bidi="ar-SA"/>
        </w:rPr>
        <w:t>د بن مس</w:t>
      </w:r>
      <w:r>
        <w:rPr>
          <w:rStyle w:val="Char9"/>
          <w:rtl/>
          <w:lang w:bidi="ar-SA"/>
        </w:rPr>
        <w:t>ی</w:t>
      </w:r>
      <w:r w:rsidRPr="005512B0">
        <w:rPr>
          <w:rStyle w:val="Char9"/>
          <w:rtl/>
          <w:lang w:bidi="ar-SA"/>
        </w:rPr>
        <w:t>ب</w:t>
      </w:r>
      <w:r>
        <w:rPr>
          <w:rStyle w:val="Char9"/>
          <w:rtl/>
          <w:lang w:bidi="ar-SA"/>
        </w:rPr>
        <w:t>: مى‌</w:t>
      </w:r>
      <w:r w:rsidRPr="005512B0">
        <w:rPr>
          <w:rStyle w:val="Char9"/>
          <w:rtl/>
          <w:lang w:bidi="ar-SA"/>
        </w:rPr>
        <w:t>گو</w:t>
      </w:r>
      <w:r>
        <w:rPr>
          <w:rStyle w:val="Char9"/>
          <w:rtl/>
          <w:lang w:bidi="ar-SA"/>
        </w:rPr>
        <w:t>ی</w:t>
      </w:r>
      <w:r w:rsidRPr="005512B0">
        <w:rPr>
          <w:rStyle w:val="Char9"/>
          <w:rtl/>
          <w:lang w:bidi="ar-SA"/>
        </w:rPr>
        <w:t>د: پشت سر ابو هر</w:t>
      </w:r>
      <w:r>
        <w:rPr>
          <w:rStyle w:val="Char9"/>
          <w:rtl/>
          <w:lang w:bidi="ar-SA"/>
        </w:rPr>
        <w:t>ی</w:t>
      </w:r>
      <w:r w:rsidRPr="005512B0">
        <w:rPr>
          <w:rStyle w:val="Char9"/>
          <w:rtl/>
          <w:lang w:bidi="ar-SA"/>
        </w:rPr>
        <w:t>ره</w:t>
      </w:r>
      <w:r>
        <w:rPr>
          <w:rStyle w:val="Char9"/>
          <w:rFonts w:cs="CTraditional Arabic"/>
          <w:rtl/>
          <w:lang w:bidi="ar-SA"/>
        </w:rPr>
        <w:t> س</w:t>
      </w:r>
      <w:r w:rsidRPr="005512B0">
        <w:rPr>
          <w:rStyle w:val="Char9"/>
          <w:rtl/>
          <w:lang w:bidi="ar-SA"/>
        </w:rPr>
        <w:t xml:space="preserve"> بر </w:t>
      </w:r>
      <w:r>
        <w:rPr>
          <w:rStyle w:val="Char9"/>
          <w:rtl/>
          <w:lang w:bidi="ar-SA"/>
        </w:rPr>
        <w:t>ک</w:t>
      </w:r>
      <w:r w:rsidRPr="005512B0">
        <w:rPr>
          <w:rStyle w:val="Char9"/>
          <w:rtl/>
          <w:lang w:bidi="ar-SA"/>
        </w:rPr>
        <w:t>ود</w:t>
      </w:r>
      <w:r>
        <w:rPr>
          <w:rStyle w:val="Char9"/>
          <w:rtl/>
          <w:lang w:bidi="ar-SA"/>
        </w:rPr>
        <w:t>ک</w:t>
      </w:r>
      <w:r w:rsidRPr="005512B0">
        <w:rPr>
          <w:rStyle w:val="Char9"/>
          <w:rtl/>
          <w:lang w:bidi="ar-SA"/>
        </w:rPr>
        <w:t xml:space="preserve">ى نماز خواندم </w:t>
      </w:r>
      <w:r>
        <w:rPr>
          <w:rStyle w:val="Char9"/>
          <w:rtl/>
          <w:lang w:bidi="ar-SA"/>
        </w:rPr>
        <w:t>ک</w:t>
      </w:r>
      <w:r w:rsidRPr="005512B0">
        <w:rPr>
          <w:rStyle w:val="Char9"/>
          <w:rtl/>
          <w:lang w:bidi="ar-SA"/>
        </w:rPr>
        <w:t>ه هرگز مرت</w:t>
      </w:r>
      <w:r>
        <w:rPr>
          <w:rStyle w:val="Char9"/>
          <w:rtl/>
          <w:lang w:bidi="ar-SA"/>
        </w:rPr>
        <w:t>ک</w:t>
      </w:r>
      <w:r w:rsidRPr="005512B0">
        <w:rPr>
          <w:rStyle w:val="Char9"/>
          <w:rtl/>
          <w:lang w:bidi="ar-SA"/>
        </w:rPr>
        <w:t>ب گناه و اشتباهى نشده بود و شن</w:t>
      </w:r>
      <w:r>
        <w:rPr>
          <w:rStyle w:val="Char9"/>
          <w:rtl/>
          <w:lang w:bidi="ar-SA"/>
        </w:rPr>
        <w:t>ی</w:t>
      </w:r>
      <w:r w:rsidRPr="005512B0">
        <w:rPr>
          <w:rStyle w:val="Char9"/>
          <w:rtl/>
          <w:lang w:bidi="ar-SA"/>
        </w:rPr>
        <w:t xml:space="preserve">دم </w:t>
      </w:r>
      <w:r>
        <w:rPr>
          <w:rStyle w:val="Char9"/>
          <w:rtl/>
          <w:lang w:bidi="ar-SA"/>
        </w:rPr>
        <w:t>ک</w:t>
      </w:r>
      <w:r w:rsidRPr="005512B0">
        <w:rPr>
          <w:rStyle w:val="Char9"/>
          <w:rtl/>
          <w:lang w:bidi="ar-SA"/>
        </w:rPr>
        <w:t>ه وى گفت: «</w:t>
      </w:r>
      <w:r w:rsidRPr="008809DE">
        <w:rPr>
          <w:rStyle w:val="Charb"/>
          <w:rtl/>
        </w:rPr>
        <w:t>اللَّهُمَّ أَعِذْهُ مِنْ عَذَابِ الْقَبْرِ</w:t>
      </w:r>
      <w:r w:rsidRPr="005512B0">
        <w:rPr>
          <w:rStyle w:val="Char9"/>
          <w:rtl/>
          <w:lang w:bidi="ar-SA"/>
        </w:rPr>
        <w:t>».</w:t>
      </w:r>
      <w:r>
        <w:rPr>
          <w:rStyle w:val="Char9"/>
          <w:rtl/>
          <w:lang w:bidi="ar-SA"/>
        </w:rPr>
        <w:t xml:space="preserve"> </w:t>
      </w:r>
      <w:r w:rsidRPr="005512B0">
        <w:rPr>
          <w:rStyle w:val="Char9"/>
          <w:rtl/>
          <w:lang w:bidi="ar-SA"/>
        </w:rPr>
        <w:t>مال</w:t>
      </w:r>
      <w:r>
        <w:rPr>
          <w:rStyle w:val="Char9"/>
          <w:rtl/>
          <w:lang w:bidi="ar-SA"/>
        </w:rPr>
        <w:t>ک</w:t>
      </w:r>
      <w:r w:rsidRPr="005512B0">
        <w:rPr>
          <w:rStyle w:val="Char9"/>
          <w:rtl/>
          <w:lang w:bidi="ar-SA"/>
        </w:rPr>
        <w:t xml:space="preserve"> در </w:t>
      </w:r>
      <w:r>
        <w:rPr>
          <w:rStyle w:val="Char9"/>
          <w:rtl/>
          <w:lang w:bidi="ar-SA"/>
        </w:rPr>
        <w:t>ک</w:t>
      </w:r>
      <w:r w:rsidRPr="005512B0">
        <w:rPr>
          <w:rStyle w:val="Char9"/>
          <w:rtl/>
          <w:lang w:bidi="ar-SA"/>
        </w:rPr>
        <w:t>تاب: الموطأ (1/288) وابن أب</w:t>
      </w:r>
      <w:r>
        <w:rPr>
          <w:rStyle w:val="Char9"/>
          <w:rtl/>
          <w:lang w:bidi="ar-SA"/>
        </w:rPr>
        <w:t>ی</w:t>
      </w:r>
      <w:r w:rsidRPr="005512B0">
        <w:rPr>
          <w:rStyle w:val="Char9"/>
          <w:rtl/>
          <w:lang w:bidi="ar-SA"/>
        </w:rPr>
        <w:t xml:space="preserve"> ش</w:t>
      </w:r>
      <w:r>
        <w:rPr>
          <w:rStyle w:val="Char9"/>
          <w:rtl/>
          <w:lang w:bidi="ar-SA"/>
        </w:rPr>
        <w:t>ی</w:t>
      </w:r>
      <w:r w:rsidRPr="005512B0">
        <w:rPr>
          <w:rStyle w:val="Char9"/>
          <w:rtl/>
          <w:lang w:bidi="ar-SA"/>
        </w:rPr>
        <w:t xml:space="preserve">به در </w:t>
      </w:r>
      <w:r>
        <w:rPr>
          <w:rStyle w:val="Char9"/>
          <w:rtl/>
          <w:lang w:bidi="ar-SA"/>
        </w:rPr>
        <w:t>ک</w:t>
      </w:r>
      <w:r w:rsidRPr="005512B0">
        <w:rPr>
          <w:rStyle w:val="Char9"/>
          <w:rtl/>
          <w:lang w:bidi="ar-SA"/>
        </w:rPr>
        <w:t>تاب: المصنف (3/217) و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xml:space="preserve"> (4/9)، و شع</w:t>
      </w:r>
      <w:r>
        <w:rPr>
          <w:rStyle w:val="Char9"/>
          <w:rtl/>
          <w:lang w:bidi="ar-SA"/>
        </w:rPr>
        <w:t>ی</w:t>
      </w:r>
      <w:r w:rsidRPr="005512B0">
        <w:rPr>
          <w:rStyle w:val="Char9"/>
          <w:rtl/>
          <w:lang w:bidi="ar-SA"/>
        </w:rPr>
        <w:t>ب الأرناؤوط سندش را در تحق</w:t>
      </w:r>
      <w:r>
        <w:rPr>
          <w:rStyle w:val="Char9"/>
          <w:rtl/>
          <w:lang w:bidi="ar-SA"/>
        </w:rPr>
        <w:t>ی</w:t>
      </w:r>
      <w:r w:rsidRPr="005512B0">
        <w:rPr>
          <w:rStyle w:val="Char9"/>
          <w:rtl/>
          <w:lang w:bidi="ar-SA"/>
        </w:rPr>
        <w:t xml:space="preserve">ق </w:t>
      </w:r>
      <w:r>
        <w:rPr>
          <w:rStyle w:val="Char9"/>
          <w:rtl/>
          <w:lang w:bidi="ar-SA"/>
        </w:rPr>
        <w:t>ک</w:t>
      </w:r>
      <w:r w:rsidRPr="005512B0">
        <w:rPr>
          <w:rStyle w:val="Char9"/>
          <w:rtl/>
          <w:lang w:bidi="ar-SA"/>
        </w:rPr>
        <w:t>تاب: شرح السنة اثر امام بغوى (5/357) صح</w:t>
      </w:r>
      <w:r>
        <w:rPr>
          <w:rStyle w:val="Char9"/>
          <w:rtl/>
          <w:lang w:bidi="ar-SA"/>
        </w:rPr>
        <w:t>ی</w:t>
      </w:r>
      <w:r w:rsidRPr="005512B0">
        <w:rPr>
          <w:rStyle w:val="Char9"/>
          <w:rtl/>
          <w:lang w:bidi="ar-SA"/>
        </w:rPr>
        <w:t>ح دانسته است.</w:t>
      </w:r>
    </w:p>
  </w:footnote>
  <w:footnote w:id="193">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المغن</w:t>
      </w:r>
      <w:r>
        <w:rPr>
          <w:rStyle w:val="Char9"/>
          <w:rtl/>
          <w:lang w:bidi="ar-SA"/>
        </w:rPr>
        <w:t>ی</w:t>
      </w:r>
      <w:r w:rsidRPr="005512B0">
        <w:rPr>
          <w:rStyle w:val="Char9"/>
          <w:rtl/>
          <w:lang w:bidi="ar-SA"/>
        </w:rPr>
        <w:t xml:space="preserve"> ابن قدامه (3/416) و</w:t>
      </w:r>
      <w:r>
        <w:rPr>
          <w:rStyle w:val="Char9"/>
          <w:rtl/>
          <w:lang w:bidi="ar-SA"/>
        </w:rPr>
        <w:t>ک</w:t>
      </w:r>
      <w:r w:rsidRPr="005512B0">
        <w:rPr>
          <w:rStyle w:val="Char9"/>
          <w:rtl/>
          <w:lang w:bidi="ar-SA"/>
        </w:rPr>
        <w:t>تاب: الدروس المهمة لعامة الأمة لابن باز ص (15)</w:t>
      </w:r>
      <w:r w:rsidRPr="00C11DB6">
        <w:rPr>
          <w:rStyle w:val="Char9"/>
          <w:rtl/>
          <w:lang w:bidi="ar-SA"/>
        </w:rPr>
        <w:t>.</w:t>
      </w:r>
    </w:p>
  </w:footnote>
  <w:footnote w:id="194">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بغوى در شرح السنة (5/357) و</w:t>
      </w:r>
      <w:r>
        <w:rPr>
          <w:rStyle w:val="Char9"/>
          <w:rtl/>
          <w:lang w:bidi="ar-SA"/>
        </w:rPr>
        <w:t xml:space="preserve"> </w:t>
      </w:r>
      <w:r w:rsidRPr="005512B0">
        <w:rPr>
          <w:rStyle w:val="Char9"/>
          <w:rtl/>
          <w:lang w:bidi="ar-SA"/>
        </w:rPr>
        <w:t>عبد الرزاق (6588)، و بخارى</w:t>
      </w:r>
      <w:r>
        <w:rPr>
          <w:rStyle w:val="Char9"/>
          <w:rtl/>
          <w:lang w:bidi="ar-SA"/>
        </w:rPr>
        <w:t xml:space="preserve"> ‌به‌</w:t>
      </w:r>
      <w:r w:rsidRPr="005512B0">
        <w:rPr>
          <w:rStyle w:val="Char9"/>
          <w:rtl/>
          <w:lang w:bidi="ar-SA"/>
        </w:rPr>
        <w:t>طور تعل</w:t>
      </w:r>
      <w:r>
        <w:rPr>
          <w:rStyle w:val="Char9"/>
          <w:rtl/>
          <w:lang w:bidi="ar-SA"/>
        </w:rPr>
        <w:t>ی</w:t>
      </w:r>
      <w:r w:rsidRPr="005512B0">
        <w:rPr>
          <w:rStyle w:val="Char9"/>
          <w:rtl/>
          <w:lang w:bidi="ar-SA"/>
        </w:rPr>
        <w:t xml:space="preserve">ق در </w:t>
      </w:r>
      <w:r>
        <w:rPr>
          <w:rStyle w:val="Char9"/>
          <w:rtl/>
          <w:lang w:bidi="ar-SA"/>
        </w:rPr>
        <w:t>ک</w:t>
      </w:r>
      <w:r w:rsidRPr="005512B0">
        <w:rPr>
          <w:rStyle w:val="Char9"/>
          <w:rtl/>
          <w:lang w:bidi="ar-SA"/>
        </w:rPr>
        <w:t>تاب الجنائز (65) باب: قراءة فاتحة ال</w:t>
      </w:r>
      <w:r>
        <w:rPr>
          <w:rStyle w:val="Char9"/>
          <w:rtl/>
          <w:lang w:bidi="ar-SA"/>
        </w:rPr>
        <w:t>ک</w:t>
      </w:r>
      <w:r w:rsidRPr="005512B0">
        <w:rPr>
          <w:rStyle w:val="Char9"/>
          <w:rtl/>
          <w:lang w:bidi="ar-SA"/>
        </w:rPr>
        <w:t>تاب على الجنازة 2/113 آورده است.</w:t>
      </w:r>
    </w:p>
  </w:footnote>
  <w:footnote w:id="195">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الأذ</w:t>
      </w:r>
      <w:r>
        <w:rPr>
          <w:rStyle w:val="Char9"/>
          <w:rtl/>
          <w:lang w:bidi="ar-SA"/>
        </w:rPr>
        <w:t>ک</w:t>
      </w:r>
      <w:r w:rsidRPr="005512B0">
        <w:rPr>
          <w:rStyle w:val="Char9"/>
          <w:rtl/>
          <w:lang w:bidi="ar-SA"/>
        </w:rPr>
        <w:t>ار أثر امام نووى ص (126).</w:t>
      </w:r>
    </w:p>
  </w:footnote>
  <w:footnote w:id="196">
    <w:p w:rsidR="0020601F" w:rsidRPr="00CA3F19" w:rsidRDefault="0020601F" w:rsidP="001D6D79">
      <w:pPr>
        <w:pStyle w:val="ad"/>
        <w:rPr>
          <w:rtl/>
        </w:rPr>
      </w:pPr>
      <w:r w:rsidRPr="00CA3F19">
        <w:rPr>
          <w:rStyle w:val="Char9"/>
          <w:lang w:bidi="ar-SA"/>
        </w:rPr>
        <w:footnoteRef/>
      </w:r>
      <w:r w:rsidRPr="00CA3F19">
        <w:rPr>
          <w:rStyle w:val="Char9"/>
          <w:rtl/>
          <w:lang w:bidi="ar-SA"/>
        </w:rPr>
        <w:t>- منظور از تعزیه در اینجا تسلیت گفتن</w:t>
      </w:r>
      <w:r>
        <w:rPr>
          <w:rStyle w:val="Char9"/>
          <w:rtl/>
          <w:lang w:bidi="ar-SA"/>
        </w:rPr>
        <w:t xml:space="preserve"> به خویشاوندان میت است،</w:t>
      </w:r>
      <w:r w:rsidRPr="00CA3F19">
        <w:rPr>
          <w:rStyle w:val="Char9"/>
          <w:rtl/>
          <w:lang w:bidi="ar-SA"/>
        </w:rPr>
        <w:t xml:space="preserve"> اما بنا بر حدیث متفق علیه، رسول الله</w:t>
      </w:r>
      <w:r>
        <w:rPr>
          <w:rStyle w:val="Char9"/>
          <w:rFonts w:cs="CTraditional Arabic"/>
          <w:rtl/>
          <w:lang w:bidi="ar-SA"/>
        </w:rPr>
        <w:t> </w:t>
      </w:r>
      <w:r>
        <w:rPr>
          <w:rStyle w:val="Char9"/>
          <w:rFonts w:cs="CTraditional Arabic" w:hint="cs"/>
          <w:rtl/>
          <w:lang w:bidi="ar-SA"/>
        </w:rPr>
        <w:t>ج</w:t>
      </w:r>
      <w:r w:rsidRPr="00CA3F19">
        <w:rPr>
          <w:rStyle w:val="Char9"/>
          <w:rtl/>
          <w:lang w:bidi="ar-SA"/>
        </w:rPr>
        <w:t xml:space="preserve"> از اینکه زن بیش از سه روز برای غیر از شوهرش در عزا بنشیند و از زینت </w:t>
      </w:r>
      <w:r>
        <w:rPr>
          <w:rStyle w:val="Char9"/>
          <w:rtl/>
          <w:lang w:bidi="ar-SA"/>
        </w:rPr>
        <w:t xml:space="preserve">مباح </w:t>
      </w:r>
      <w:r w:rsidRPr="00CA3F19">
        <w:rPr>
          <w:rStyle w:val="Char9"/>
          <w:rtl/>
          <w:lang w:bidi="ar-SA"/>
        </w:rPr>
        <w:t>خودداری کند نهی فرموده است. (</w:t>
      </w:r>
      <w:r>
        <w:rPr>
          <w:rStyle w:val="Char9"/>
          <w:rtl/>
          <w:lang w:bidi="ar-SA"/>
        </w:rPr>
        <w:t>بازبینی</w:t>
      </w:r>
      <w:r w:rsidRPr="00CA3F19">
        <w:rPr>
          <w:rStyle w:val="Char9"/>
          <w:rtl/>
          <w:lang w:bidi="ar-SA"/>
        </w:rPr>
        <w:t>)</w:t>
      </w:r>
    </w:p>
  </w:footnote>
  <w:footnote w:id="197">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3/314 با سند صح</w:t>
      </w:r>
      <w:r>
        <w:rPr>
          <w:rStyle w:val="Char9"/>
          <w:rtl/>
          <w:lang w:bidi="ar-SA"/>
        </w:rPr>
        <w:t>ی</w:t>
      </w:r>
      <w:r w:rsidRPr="005512B0">
        <w:rPr>
          <w:rStyle w:val="Char9"/>
          <w:rtl/>
          <w:lang w:bidi="ar-SA"/>
        </w:rPr>
        <w:t>ح و</w:t>
      </w:r>
      <w:r>
        <w:rPr>
          <w:rStyle w:val="Char9"/>
          <w:rtl/>
          <w:lang w:bidi="ar-SA"/>
        </w:rPr>
        <w:t xml:space="preserve"> </w:t>
      </w:r>
      <w:r w:rsidRPr="005512B0">
        <w:rPr>
          <w:rStyle w:val="Char9"/>
          <w:rtl/>
          <w:lang w:bidi="ar-SA"/>
        </w:rPr>
        <w:t>أحمد با لفظ «</w:t>
      </w:r>
      <w:r w:rsidRPr="00C57D5B">
        <w:rPr>
          <w:rStyle w:val="Charb"/>
          <w:rtl/>
        </w:rPr>
        <w:t>بِسْمِ اللهِ وَعَلَى مِلَّةِ رَسُولِ اللهِ</w:t>
      </w:r>
      <w:r w:rsidRPr="005512B0">
        <w:rPr>
          <w:rStyle w:val="Char9"/>
          <w:rtl/>
          <w:lang w:bidi="ar-SA"/>
        </w:rPr>
        <w:t>». و سند آن صح</w:t>
      </w:r>
      <w:r>
        <w:rPr>
          <w:rStyle w:val="Char9"/>
          <w:rtl/>
          <w:lang w:bidi="ar-SA"/>
        </w:rPr>
        <w:t>ی</w:t>
      </w:r>
      <w:r w:rsidRPr="005512B0">
        <w:rPr>
          <w:rStyle w:val="Char9"/>
          <w:rtl/>
          <w:lang w:bidi="ar-SA"/>
        </w:rPr>
        <w:t>ح است.</w:t>
      </w:r>
    </w:p>
  </w:footnote>
  <w:footnote w:id="198">
    <w:p w:rsidR="0020601F" w:rsidRPr="005512B0" w:rsidRDefault="0020601F"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ز</w:t>
      </w:r>
      <w:r>
        <w:rPr>
          <w:rStyle w:val="Char9"/>
          <w:rtl/>
          <w:lang w:bidi="ar-SA"/>
        </w:rPr>
        <w:t>ی</w:t>
      </w:r>
      <w:r w:rsidRPr="005512B0">
        <w:rPr>
          <w:rStyle w:val="Char9"/>
          <w:rtl/>
          <w:lang w:bidi="ar-SA"/>
        </w:rPr>
        <w:t>را ا</w:t>
      </w:r>
      <w:r>
        <w:rPr>
          <w:rStyle w:val="Char9"/>
          <w:rtl/>
          <w:lang w:bidi="ar-SA"/>
        </w:rPr>
        <w:t>ک</w:t>
      </w:r>
      <w:r w:rsidRPr="005512B0">
        <w:rPr>
          <w:rStyle w:val="Char9"/>
          <w:rtl/>
          <w:lang w:bidi="ar-SA"/>
        </w:rPr>
        <w:t>نون از او سؤال</w:t>
      </w:r>
      <w:r>
        <w:rPr>
          <w:rStyle w:val="Char9"/>
          <w:rtl/>
          <w:lang w:bidi="ar-SA"/>
        </w:rPr>
        <w:t xml:space="preserve"> مى‌</w:t>
      </w:r>
      <w:r w:rsidRPr="005512B0">
        <w:rPr>
          <w:rStyle w:val="Char9"/>
          <w:rtl/>
          <w:lang w:bidi="ar-SA"/>
        </w:rPr>
        <w:t xml:space="preserve">شود. </w:t>
      </w:r>
      <w:r>
        <w:rPr>
          <w:rStyle w:val="Char9"/>
          <w:rtl/>
          <w:lang w:bidi="ar-SA"/>
        </w:rPr>
        <w:t>ابوداود</w:t>
      </w:r>
      <w:r w:rsidRPr="005512B0">
        <w:rPr>
          <w:rStyle w:val="Char9"/>
          <w:rtl/>
          <w:lang w:bidi="ar-SA"/>
        </w:rPr>
        <w:t xml:space="preserve"> (3/315)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w:t>
      </w:r>
      <w:r>
        <w:rPr>
          <w:rStyle w:val="Char9"/>
          <w:rtl/>
          <w:lang w:bidi="ar-SA"/>
        </w:rPr>
        <w:t xml:space="preserve"> </w:t>
      </w:r>
      <w:r w:rsidRPr="005512B0">
        <w:rPr>
          <w:rStyle w:val="Char9"/>
          <w:rtl/>
          <w:lang w:bidi="ar-SA"/>
        </w:rPr>
        <w:t>(1/370) و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w:t>
      </w:r>
    </w:p>
  </w:footnote>
  <w:footnote w:id="199">
    <w:p w:rsidR="0020601F" w:rsidRPr="005512B0" w:rsidRDefault="0020601F" w:rsidP="004B49A3">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مسلم(2/671) وابن ماجه (1/494) و</w:t>
      </w:r>
      <w:r>
        <w:rPr>
          <w:rStyle w:val="Char9"/>
          <w:rtl/>
          <w:lang w:bidi="ar-SA"/>
        </w:rPr>
        <w:t xml:space="preserve"> </w:t>
      </w:r>
      <w:r w:rsidRPr="005512B0">
        <w:rPr>
          <w:rStyle w:val="Char9"/>
          <w:rtl/>
          <w:lang w:bidi="ar-SA"/>
        </w:rPr>
        <w:t>لفظ از ابن ماجه به روا</w:t>
      </w:r>
      <w:r>
        <w:rPr>
          <w:rStyle w:val="Char9"/>
          <w:rtl/>
          <w:lang w:bidi="ar-SA"/>
        </w:rPr>
        <w:t>ی</w:t>
      </w:r>
      <w:r w:rsidRPr="005512B0">
        <w:rPr>
          <w:rStyle w:val="Char9"/>
          <w:rtl/>
          <w:lang w:bidi="ar-SA"/>
        </w:rPr>
        <w:t xml:space="preserve">ت </w:t>
      </w:r>
      <w:r w:rsidRPr="004B49A3">
        <w:rPr>
          <w:rStyle w:val="Char9"/>
          <w:rtl/>
          <w:lang w:bidi="ar-SA"/>
        </w:rPr>
        <w:t>بُرَيْدَةَ</w:t>
      </w:r>
      <w:r>
        <w:rPr>
          <w:rStyle w:val="Char9"/>
          <w:rFonts w:cs="CTraditional Arabic"/>
          <w:rtl/>
          <w:lang w:bidi="ar-SA"/>
        </w:rPr>
        <w:t> س</w:t>
      </w:r>
      <w:r>
        <w:rPr>
          <w:rStyle w:val="Char9"/>
          <w:rtl/>
          <w:lang w:bidi="ar-SA"/>
        </w:rPr>
        <w:t xml:space="preserve"> مى‌</w:t>
      </w:r>
      <w:r w:rsidRPr="005512B0">
        <w:rPr>
          <w:rStyle w:val="Char9"/>
          <w:rtl/>
          <w:lang w:bidi="ar-SA"/>
        </w:rPr>
        <w:t>باشد. و آنچه ب</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روشه است از حد</w:t>
      </w:r>
      <w:r>
        <w:rPr>
          <w:rStyle w:val="Char9"/>
          <w:rtl/>
          <w:lang w:bidi="ar-SA"/>
        </w:rPr>
        <w:t>ی</w:t>
      </w:r>
      <w:r w:rsidRPr="005512B0">
        <w:rPr>
          <w:rStyle w:val="Char9"/>
          <w:rtl/>
          <w:lang w:bidi="ar-SA"/>
        </w:rPr>
        <w:t>ث عا</w:t>
      </w:r>
      <w:r>
        <w:rPr>
          <w:rStyle w:val="Char9"/>
          <w:rtl/>
          <w:lang w:bidi="ar-SA"/>
        </w:rPr>
        <w:t>ی</w:t>
      </w:r>
      <w:r w:rsidRPr="005512B0">
        <w:rPr>
          <w:rStyle w:val="Char9"/>
          <w:rtl/>
          <w:lang w:bidi="ar-SA"/>
        </w:rPr>
        <w:t>شه</w:t>
      </w:r>
      <w:r>
        <w:rPr>
          <w:rStyle w:val="Char9"/>
          <w:rFonts w:cs="CTraditional Arabic"/>
          <w:rtl/>
          <w:lang w:bidi="ar-SA"/>
        </w:rPr>
        <w:t> ل</w:t>
      </w:r>
      <w:r w:rsidRPr="005512B0">
        <w:rPr>
          <w:rStyle w:val="Char9"/>
          <w:rtl/>
          <w:lang w:bidi="ar-SA"/>
        </w:rPr>
        <w:t xml:space="preserve"> در صح</w:t>
      </w:r>
      <w:r>
        <w:rPr>
          <w:rStyle w:val="Char9"/>
          <w:rtl/>
          <w:lang w:bidi="ar-SA"/>
        </w:rPr>
        <w:t>ی</w:t>
      </w:r>
      <w:r w:rsidRPr="005512B0">
        <w:rPr>
          <w:rStyle w:val="Char9"/>
          <w:rtl/>
          <w:lang w:bidi="ar-SA"/>
        </w:rPr>
        <w:t>ح مسلم (2/671) روا</w:t>
      </w:r>
      <w:r>
        <w:rPr>
          <w:rStyle w:val="Char9"/>
          <w:rtl/>
          <w:lang w:bidi="ar-SA"/>
        </w:rPr>
        <w:t>ی</w:t>
      </w:r>
      <w:r w:rsidRPr="005512B0">
        <w:rPr>
          <w:rStyle w:val="Char9"/>
          <w:rtl/>
          <w:lang w:bidi="ar-SA"/>
        </w:rPr>
        <w:t>ت شده است.</w:t>
      </w:r>
    </w:p>
  </w:footnote>
  <w:footnote w:id="200">
    <w:p w:rsidR="0020601F" w:rsidRPr="005512B0" w:rsidRDefault="0020601F" w:rsidP="004B49A3">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موطأ</w:t>
      </w:r>
      <w:r>
        <w:rPr>
          <w:rStyle w:val="Char9"/>
          <w:rtl/>
          <w:lang w:bidi="ar-SA"/>
        </w:rPr>
        <w:t xml:space="preserve"> </w:t>
      </w:r>
      <w:r w:rsidRPr="005512B0">
        <w:rPr>
          <w:rStyle w:val="Char9"/>
          <w:rtl/>
          <w:lang w:bidi="ar-SA"/>
        </w:rPr>
        <w:t>(2/992) و</w:t>
      </w:r>
      <w:r>
        <w:rPr>
          <w:rStyle w:val="Char9"/>
          <w:rtl/>
          <w:lang w:bidi="ar-SA"/>
        </w:rPr>
        <w:t xml:space="preserve"> </w:t>
      </w:r>
      <w:r w:rsidRPr="005512B0">
        <w:rPr>
          <w:rStyle w:val="Char9"/>
          <w:rtl/>
          <w:lang w:bidi="ar-SA"/>
        </w:rPr>
        <w:t>ألبانى گفته ا</w:t>
      </w:r>
      <w:r>
        <w:rPr>
          <w:rStyle w:val="Char9"/>
          <w:rtl/>
          <w:lang w:bidi="ar-SA"/>
        </w:rPr>
        <w:t>ی</w:t>
      </w:r>
      <w:r w:rsidRPr="005512B0">
        <w:rPr>
          <w:rStyle w:val="Char9"/>
          <w:rtl/>
          <w:lang w:bidi="ar-SA"/>
        </w:rPr>
        <w:t>ن حد</w:t>
      </w:r>
      <w:r>
        <w:rPr>
          <w:rStyle w:val="Char9"/>
          <w:rtl/>
          <w:lang w:bidi="ar-SA"/>
        </w:rPr>
        <w:t>ی</w:t>
      </w:r>
      <w:r w:rsidRPr="005512B0">
        <w:rPr>
          <w:rStyle w:val="Char9"/>
          <w:rtl/>
          <w:lang w:bidi="ar-SA"/>
        </w:rPr>
        <w:t>ث صح</w:t>
      </w:r>
      <w:r>
        <w:rPr>
          <w:rStyle w:val="Char9"/>
          <w:rtl/>
          <w:lang w:bidi="ar-SA"/>
        </w:rPr>
        <w:t>ی</w:t>
      </w:r>
      <w:r w:rsidRPr="005512B0">
        <w:rPr>
          <w:rStyle w:val="Char9"/>
          <w:rtl/>
          <w:lang w:bidi="ar-SA"/>
        </w:rPr>
        <w:t>ح و سندش منسوب به صحابه است.</w:t>
      </w:r>
    </w:p>
  </w:footnote>
  <w:footnote w:id="201">
    <w:p w:rsidR="0020601F" w:rsidRPr="005512B0" w:rsidRDefault="0020601F"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w:t>
      </w:r>
      <w:r>
        <w:rPr>
          <w:rStyle w:val="Char9"/>
          <w:rtl/>
          <w:lang w:bidi="ar-SA"/>
        </w:rPr>
        <w:t>د</w:t>
      </w:r>
      <w:r w:rsidRPr="005512B0">
        <w:rPr>
          <w:rStyle w:val="Char9"/>
          <w:rtl/>
          <w:lang w:bidi="ar-SA"/>
        </w:rPr>
        <w:t>الوهاب احمد</w:t>
      </w:r>
      <w:r>
        <w:rPr>
          <w:rStyle w:val="Char9"/>
          <w:rtl/>
          <w:lang w:bidi="ar-SA"/>
        </w:rPr>
        <w:t>.</w:t>
      </w:r>
    </w:p>
  </w:footnote>
  <w:footnote w:id="202">
    <w:p w:rsidR="0020601F" w:rsidRPr="000953C9" w:rsidRDefault="0020601F" w:rsidP="00540F1B">
      <w:pPr>
        <w:pStyle w:val="FootnoteText"/>
        <w:bidi/>
        <w:ind w:left="284" w:hanging="284"/>
        <w:jc w:val="both"/>
        <w:rPr>
          <w:rStyle w:val="Char9"/>
          <w:rtl/>
          <w:lang w:bidi="ar-SA"/>
        </w:rPr>
      </w:pPr>
      <w:r w:rsidRPr="000953C9">
        <w:rPr>
          <w:rStyle w:val="Char9"/>
          <w:rtl/>
          <w:lang w:bidi="ar-SA"/>
        </w:rPr>
        <w:footnoteRef/>
      </w:r>
      <w:r w:rsidRPr="000953C9">
        <w:rPr>
          <w:rStyle w:val="Char9"/>
          <w:rtl/>
          <w:lang w:bidi="ar-SA"/>
        </w:rPr>
        <w:t xml:space="preserve">- </w:t>
      </w:r>
      <w:r>
        <w:rPr>
          <w:rStyle w:val="Char9"/>
          <w:rtl/>
          <w:lang w:bidi="ar-SA"/>
        </w:rPr>
        <w:t>ابوداود</w:t>
      </w:r>
      <w:r w:rsidRPr="000953C9">
        <w:rPr>
          <w:rStyle w:val="Char9"/>
          <w:rtl/>
          <w:lang w:bidi="ar-SA"/>
        </w:rPr>
        <w:t xml:space="preserve"> (1/303) و</w:t>
      </w:r>
      <w:r>
        <w:rPr>
          <w:rStyle w:val="Char9"/>
          <w:rtl/>
          <w:lang w:bidi="ar-SA"/>
        </w:rPr>
        <w:t xml:space="preserve"> </w:t>
      </w:r>
      <w:r w:rsidRPr="000953C9">
        <w:rPr>
          <w:rStyle w:val="Char9"/>
          <w:rtl/>
          <w:lang w:bidi="ar-SA"/>
        </w:rPr>
        <w:t>ألبانى در صحیح أبى داود (1/ 216) آنرا صحیح دانسته است.</w:t>
      </w:r>
    </w:p>
  </w:footnote>
  <w:footnote w:id="20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(1/224) و مسلم (2/613).</w:t>
      </w:r>
    </w:p>
  </w:footnote>
  <w:footnote w:id="20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(1/305)، و</w:t>
      </w:r>
      <w:r>
        <w:rPr>
          <w:rStyle w:val="Char9"/>
          <w:rtl/>
          <w:lang w:bidi="ar-SA"/>
        </w:rPr>
        <w:t xml:space="preserve"> </w:t>
      </w:r>
      <w:r w:rsidRPr="000953C9">
        <w:rPr>
          <w:rStyle w:val="Char9"/>
          <w:rtl/>
          <w:lang w:bidi="ar-SA"/>
        </w:rPr>
        <w:t>ألبانى در صحیح أبى داود (1/218) آنرا حسن دانسته است.</w:t>
      </w:r>
    </w:p>
  </w:footnote>
  <w:footnote w:id="20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(2/518).</w:t>
      </w:r>
    </w:p>
  </w:footnote>
  <w:footnote w:id="206">
    <w:p w:rsidR="0020601F" w:rsidRPr="000953C9" w:rsidRDefault="0020601F" w:rsidP="00825FF9">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(1/205) ومسلم (1/83).</w:t>
      </w:r>
    </w:p>
  </w:footnote>
  <w:footnote w:id="207">
    <w:p w:rsidR="0020601F" w:rsidRPr="000953C9" w:rsidRDefault="0020601F" w:rsidP="00825FF9">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(1/224) ومسلم 2/614.</w:t>
      </w:r>
    </w:p>
  </w:footnote>
  <w:footnote w:id="20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(5/504) و</w:t>
      </w:r>
      <w:r>
        <w:rPr>
          <w:rStyle w:val="Char9"/>
          <w:rtl/>
          <w:lang w:bidi="ar-SA"/>
        </w:rPr>
        <w:t xml:space="preserve"> </w:t>
      </w:r>
      <w:r w:rsidRPr="000953C9">
        <w:rPr>
          <w:rStyle w:val="Char9"/>
          <w:rtl/>
          <w:lang w:bidi="ar-SA"/>
        </w:rPr>
        <w:t>دارمى با همین لفظ (1/336) و</w:t>
      </w:r>
      <w:r>
        <w:rPr>
          <w:rStyle w:val="Char9"/>
          <w:rtl/>
          <w:lang w:bidi="ar-SA"/>
        </w:rPr>
        <w:t xml:space="preserve"> </w:t>
      </w:r>
      <w:r w:rsidRPr="000953C9">
        <w:rPr>
          <w:rStyle w:val="Char9"/>
          <w:rtl/>
          <w:lang w:bidi="ar-SA"/>
        </w:rPr>
        <w:t>نگا: صحیح ترمذى (3/157).</w:t>
      </w:r>
    </w:p>
  </w:footnote>
  <w:footnote w:id="20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(2/306) وغیره و</w:t>
      </w:r>
      <w:r>
        <w:rPr>
          <w:rStyle w:val="Char9"/>
          <w:rtl/>
          <w:lang w:bidi="ar-SA"/>
        </w:rPr>
        <w:t xml:space="preserve"> </w:t>
      </w:r>
      <w:r w:rsidRPr="000953C9">
        <w:rPr>
          <w:rStyle w:val="Char9"/>
          <w:rtl/>
          <w:lang w:bidi="ar-SA"/>
        </w:rPr>
        <w:t>نگا: صحیح الجامع (4/209).</w:t>
      </w:r>
    </w:p>
  </w:footnote>
  <w:footnote w:id="210">
    <w:p w:rsidR="0020601F" w:rsidRPr="000953C9" w:rsidRDefault="0020601F" w:rsidP="004B49A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ماجه (1/557) از دعاى عبد الله بن عمرو</w:t>
      </w:r>
      <w:r>
        <w:rPr>
          <w:rStyle w:val="Char9"/>
          <w:rFonts w:cs="CTraditional Arabic"/>
          <w:rtl/>
          <w:lang w:bidi="ar-SA"/>
        </w:rPr>
        <w:t> ب</w:t>
      </w:r>
      <w:r w:rsidRPr="000953C9">
        <w:rPr>
          <w:rStyle w:val="Char9"/>
          <w:rtl/>
          <w:lang w:bidi="ar-SA"/>
        </w:rPr>
        <w:t>، وحافظ ابن حجر در تخریج کتاب: الأذکار آنرا حسن دانسته است. نگا: شرح الأذکار (4/342).</w:t>
      </w:r>
    </w:p>
  </w:footnote>
  <w:footnote w:id="21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(3/347)، و</w:t>
      </w:r>
      <w:r>
        <w:rPr>
          <w:rStyle w:val="Char9"/>
          <w:rtl/>
          <w:lang w:bidi="ar-SA"/>
        </w:rPr>
        <w:t xml:space="preserve"> </w:t>
      </w:r>
      <w:r w:rsidRPr="000953C9">
        <w:rPr>
          <w:rStyle w:val="Char9"/>
          <w:rtl/>
          <w:lang w:bidi="ar-SA"/>
        </w:rPr>
        <w:t>ترمذى (4/288) و</w:t>
      </w:r>
      <w:r>
        <w:rPr>
          <w:rStyle w:val="Char9"/>
          <w:rtl/>
          <w:lang w:bidi="ar-SA"/>
        </w:rPr>
        <w:t xml:space="preserve"> </w:t>
      </w:r>
      <w:r w:rsidRPr="000953C9">
        <w:rPr>
          <w:rStyle w:val="Char9"/>
          <w:rtl/>
          <w:lang w:bidi="ar-SA"/>
        </w:rPr>
        <w:t>نگا: صحیح ترمذى (2/167).</w:t>
      </w:r>
    </w:p>
  </w:footnote>
  <w:footnote w:id="212">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(5/506) </w:t>
      </w:r>
      <w:r>
        <w:rPr>
          <w:rStyle w:val="Char9"/>
          <w:rtl/>
          <w:lang w:bidi="ar-SA"/>
        </w:rPr>
        <w:t>و نگا</w:t>
      </w:r>
      <w:r w:rsidRPr="000953C9">
        <w:rPr>
          <w:rStyle w:val="Char9"/>
          <w:rtl/>
          <w:lang w:bidi="ar-SA"/>
        </w:rPr>
        <w:t>: صحیح ترمذى (3/158).</w:t>
      </w:r>
    </w:p>
  </w:footnote>
  <w:footnote w:id="21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ب</w:t>
      </w:r>
      <w:r>
        <w:rPr>
          <w:rStyle w:val="Char9"/>
          <w:rtl/>
          <w:lang w:bidi="ar-SA"/>
        </w:rPr>
        <w:t>ه‌</w:t>
      </w:r>
      <w:r w:rsidRPr="000953C9">
        <w:rPr>
          <w:rStyle w:val="Char9"/>
          <w:rtl/>
          <w:lang w:bidi="ar-SA"/>
        </w:rPr>
        <w:t>جز نسائى، و</w:t>
      </w:r>
      <w:r>
        <w:rPr>
          <w:rStyle w:val="Char9"/>
          <w:rtl/>
          <w:lang w:bidi="ar-SA"/>
        </w:rPr>
        <w:t xml:space="preserve"> </w:t>
      </w:r>
      <w:r w:rsidRPr="000953C9">
        <w:rPr>
          <w:rStyle w:val="Char9"/>
          <w:rtl/>
          <w:lang w:bidi="ar-SA"/>
        </w:rPr>
        <w:t>نگا: صحیح ترمذى (3/159).</w:t>
      </w:r>
    </w:p>
  </w:footnote>
  <w:footnote w:id="21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(6/214) و</w:t>
      </w:r>
      <w:r>
        <w:rPr>
          <w:rStyle w:val="Char9"/>
          <w:rtl/>
          <w:lang w:bidi="ar-SA"/>
        </w:rPr>
        <w:t xml:space="preserve"> </w:t>
      </w:r>
      <w:r w:rsidRPr="000953C9">
        <w:rPr>
          <w:rStyle w:val="Char9"/>
          <w:rtl/>
          <w:lang w:bidi="ar-SA"/>
        </w:rPr>
        <w:t>ترمذى (5/507) با همین لفظ.</w:t>
      </w:r>
    </w:p>
  </w:footnote>
  <w:footnote w:id="21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(3/1615).</w:t>
      </w:r>
    </w:p>
  </w:footnote>
  <w:footnote w:id="21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(3/126).</w:t>
      </w:r>
    </w:p>
  </w:footnote>
  <w:footnote w:id="21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سنن أبى داود (3/367) وابن ماجه (1/556) ونسائی در کتاب: عمل الیوم واللیلة شماره</w:t>
      </w:r>
      <w:r>
        <w:rPr>
          <w:rStyle w:val="Char9"/>
          <w:rtl/>
          <w:lang w:bidi="ar-SA"/>
        </w:rPr>
        <w:t>‌</w:t>
      </w:r>
      <w:r w:rsidRPr="000953C9">
        <w:rPr>
          <w:rStyle w:val="Char9"/>
          <w:rtl/>
          <w:lang w:bidi="ar-SA"/>
        </w:rPr>
        <w:t>ى (296ـ 298). وحدیث دلالت صریح دارد بر این که رسول الله</w:t>
      </w:r>
      <w:r>
        <w:rPr>
          <w:rStyle w:val="Char9"/>
          <w:rFonts w:cs="CTraditional Arabic"/>
          <w:rtl/>
          <w:lang w:bidi="ar-SA"/>
        </w:rPr>
        <w:t> </w:t>
      </w:r>
      <w:r w:rsidRPr="00123716">
        <w:rPr>
          <w:rStyle w:val="Char9"/>
          <w:rFonts w:cs="CTraditional Arabic"/>
          <w:rtl/>
          <w:lang w:bidi="ar-SA"/>
        </w:rPr>
        <w:t>ج</w:t>
      </w:r>
      <w:r>
        <w:rPr>
          <w:rStyle w:val="Char9"/>
          <w:rtl/>
          <w:lang w:bidi="ar-SA"/>
        </w:rPr>
        <w:t xml:space="preserve"> هرگاه نزد خانواده‌</w:t>
      </w:r>
      <w:r w:rsidRPr="000953C9">
        <w:rPr>
          <w:rStyle w:val="Char9"/>
          <w:rtl/>
          <w:lang w:bidi="ar-SA"/>
        </w:rPr>
        <w:t>اى افطار</w:t>
      </w:r>
      <w:r>
        <w:rPr>
          <w:rStyle w:val="Char9"/>
          <w:rtl/>
          <w:lang w:bidi="ar-SA"/>
        </w:rPr>
        <w:t xml:space="preserve"> مى‌</w:t>
      </w:r>
      <w:r w:rsidRPr="000953C9">
        <w:rPr>
          <w:rStyle w:val="Char9"/>
          <w:rtl/>
          <w:lang w:bidi="ar-SA"/>
        </w:rPr>
        <w:t>کرد، این دعا را</w:t>
      </w:r>
      <w:r>
        <w:rPr>
          <w:rStyle w:val="Char9"/>
          <w:rtl/>
          <w:lang w:bidi="ar-SA"/>
        </w:rPr>
        <w:t xml:space="preserve"> مى‌</w:t>
      </w:r>
      <w:r w:rsidRPr="000953C9">
        <w:rPr>
          <w:rStyle w:val="Char9"/>
          <w:rtl/>
          <w:lang w:bidi="ar-SA"/>
        </w:rPr>
        <w:t>خواند. و</w:t>
      </w:r>
      <w:r>
        <w:rPr>
          <w:rStyle w:val="Char9"/>
          <w:rtl/>
          <w:lang w:bidi="ar-SA"/>
        </w:rPr>
        <w:t xml:space="preserve"> </w:t>
      </w:r>
      <w:r w:rsidRPr="000953C9">
        <w:rPr>
          <w:rStyle w:val="Char9"/>
          <w:rtl/>
          <w:lang w:bidi="ar-SA"/>
        </w:rPr>
        <w:t>ألبانی در صحیح أبى داود (2/730) آنرا صحیح دانسته است.</w:t>
      </w:r>
    </w:p>
  </w:footnote>
  <w:footnote w:id="218">
    <w:p w:rsidR="0020601F" w:rsidRPr="000953C9" w:rsidRDefault="0020601F" w:rsidP="00540F1B">
      <w:pPr>
        <w:pStyle w:val="FootnoteText"/>
        <w:bidi/>
        <w:ind w:left="284" w:hanging="284"/>
        <w:jc w:val="both"/>
        <w:rPr>
          <w:rStyle w:val="Char9"/>
          <w:rtl/>
          <w:lang w:bidi="ar-SA"/>
        </w:rPr>
      </w:pPr>
      <w:r w:rsidRPr="006C70E5">
        <w:rPr>
          <w:rStyle w:val="Char9"/>
          <w:rtl/>
          <w:lang w:bidi="ar-SA"/>
        </w:rPr>
        <w:t>(</w:t>
      </w:r>
      <w:r w:rsidRPr="006C70E5">
        <w:rPr>
          <w:rStyle w:val="Char9"/>
          <w:rtl/>
          <w:lang w:bidi="ar-SA"/>
        </w:rPr>
        <w:footnoteRef/>
      </w:r>
      <w:r w:rsidRPr="006C70E5">
        <w:rPr>
          <w:rStyle w:val="Char9"/>
          <w:rtl/>
          <w:lang w:bidi="ar-SA"/>
        </w:rPr>
        <w:t>)</w:t>
      </w:r>
      <w:r w:rsidRPr="000953C9">
        <w:rPr>
          <w:rStyle w:val="Char9"/>
          <w:rtl/>
          <w:lang w:bidi="ar-SA"/>
        </w:rPr>
        <w:t xml:space="preserve"> مسلم 2/1054.</w:t>
      </w:r>
    </w:p>
  </w:footnote>
  <w:footnote w:id="21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(4/103) و</w:t>
      </w:r>
      <w:r>
        <w:rPr>
          <w:rStyle w:val="Char9"/>
          <w:rtl/>
          <w:lang w:bidi="ar-SA"/>
        </w:rPr>
        <w:t xml:space="preserve"> </w:t>
      </w:r>
      <w:r w:rsidRPr="000953C9">
        <w:rPr>
          <w:rStyle w:val="Char9"/>
          <w:rtl/>
          <w:lang w:bidi="ar-SA"/>
        </w:rPr>
        <w:t>مسلم (2/806).</w:t>
      </w:r>
    </w:p>
  </w:footnote>
  <w:footnote w:id="22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(5/82) و</w:t>
      </w:r>
      <w:r>
        <w:rPr>
          <w:rStyle w:val="Char9"/>
          <w:rtl/>
          <w:lang w:bidi="ar-SA"/>
        </w:rPr>
        <w:t xml:space="preserve"> </w:t>
      </w:r>
      <w:r w:rsidRPr="000953C9">
        <w:rPr>
          <w:rStyle w:val="Char9"/>
          <w:rtl/>
          <w:lang w:bidi="ar-SA"/>
        </w:rPr>
        <w:t>أحمد (4/400) و</w:t>
      </w:r>
      <w:r>
        <w:rPr>
          <w:rStyle w:val="Char9"/>
          <w:rtl/>
          <w:lang w:bidi="ar-SA"/>
        </w:rPr>
        <w:t xml:space="preserve"> ابوداود</w:t>
      </w:r>
      <w:r w:rsidRPr="000953C9">
        <w:rPr>
          <w:rStyle w:val="Char9"/>
          <w:rtl/>
          <w:lang w:bidi="ar-SA"/>
        </w:rPr>
        <w:t xml:space="preserve"> (4/308) و</w:t>
      </w:r>
      <w:r>
        <w:rPr>
          <w:rStyle w:val="Char9"/>
          <w:rtl/>
          <w:lang w:bidi="ar-SA"/>
        </w:rPr>
        <w:t xml:space="preserve"> </w:t>
      </w:r>
      <w:r w:rsidRPr="000953C9">
        <w:rPr>
          <w:rStyle w:val="Char9"/>
          <w:rtl/>
          <w:lang w:bidi="ar-SA"/>
        </w:rPr>
        <w:t>نگا: صحیح ترمذى 2/354.</w:t>
      </w:r>
    </w:p>
  </w:footnote>
  <w:footnote w:id="22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بجز نسائى و</w:t>
      </w:r>
      <w:r>
        <w:rPr>
          <w:rStyle w:val="Char9"/>
          <w:rtl/>
          <w:lang w:bidi="ar-SA"/>
        </w:rPr>
        <w:t xml:space="preserve"> </w:t>
      </w:r>
      <w:r w:rsidRPr="000953C9">
        <w:rPr>
          <w:rStyle w:val="Char9"/>
          <w:rtl/>
          <w:lang w:bidi="ar-SA"/>
        </w:rPr>
        <w:t>نگا: صحیح ترمذى (1/316).</w:t>
      </w:r>
    </w:p>
  </w:footnote>
  <w:footnote w:id="222">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(2/248) و</w:t>
      </w:r>
      <w:r>
        <w:rPr>
          <w:rStyle w:val="Char9"/>
          <w:rtl/>
          <w:lang w:bidi="ar-SA"/>
        </w:rPr>
        <w:t xml:space="preserve"> </w:t>
      </w:r>
      <w:r w:rsidRPr="000953C9">
        <w:rPr>
          <w:rStyle w:val="Char9"/>
          <w:rtl/>
          <w:lang w:bidi="ar-SA"/>
        </w:rPr>
        <w:t>ابن ماجه (1/617) و</w:t>
      </w:r>
      <w:r>
        <w:rPr>
          <w:rStyle w:val="Char9"/>
          <w:rtl/>
          <w:lang w:bidi="ar-SA"/>
        </w:rPr>
        <w:t xml:space="preserve"> </w:t>
      </w:r>
      <w:r w:rsidRPr="000953C9">
        <w:rPr>
          <w:rStyle w:val="Char9"/>
          <w:rtl/>
          <w:lang w:bidi="ar-SA"/>
        </w:rPr>
        <w:t>نگا: صحیح ابن ماجه (1/324).</w:t>
      </w:r>
    </w:p>
  </w:footnote>
  <w:footnote w:id="22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(6/141) و</w:t>
      </w:r>
      <w:r>
        <w:rPr>
          <w:rStyle w:val="Char9"/>
          <w:rtl/>
          <w:lang w:bidi="ar-SA"/>
        </w:rPr>
        <w:t xml:space="preserve"> </w:t>
      </w:r>
      <w:r w:rsidRPr="000953C9">
        <w:rPr>
          <w:rStyle w:val="Char9"/>
          <w:rtl/>
          <w:lang w:bidi="ar-SA"/>
        </w:rPr>
        <w:t>مسلم (2/1028).</w:t>
      </w:r>
    </w:p>
  </w:footnote>
  <w:footnote w:id="22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(7/99) و</w:t>
      </w:r>
      <w:r>
        <w:rPr>
          <w:rStyle w:val="Char9"/>
          <w:rtl/>
          <w:lang w:bidi="ar-SA"/>
        </w:rPr>
        <w:t xml:space="preserve"> </w:t>
      </w:r>
      <w:r w:rsidRPr="000953C9">
        <w:rPr>
          <w:rStyle w:val="Char9"/>
          <w:rtl/>
          <w:lang w:bidi="ar-SA"/>
        </w:rPr>
        <w:t>مسلم (4/2015).</w:t>
      </w:r>
    </w:p>
  </w:footnote>
  <w:footnote w:id="22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ترمذى (5/493 و 5/494)، و</w:t>
      </w:r>
      <w:r>
        <w:rPr>
          <w:rStyle w:val="Char9"/>
          <w:rtl/>
          <w:lang w:bidi="ar-SA"/>
        </w:rPr>
        <w:t xml:space="preserve"> </w:t>
      </w:r>
      <w:r w:rsidRPr="000953C9">
        <w:rPr>
          <w:rStyle w:val="Char9"/>
          <w:rtl/>
          <w:lang w:bidi="ar-SA"/>
        </w:rPr>
        <w:t>نگا: صحیح ترمذى3/153).</w:t>
      </w:r>
    </w:p>
  </w:footnote>
  <w:footnote w:id="22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وغیره، و</w:t>
      </w:r>
      <w:r>
        <w:rPr>
          <w:rStyle w:val="Char9"/>
          <w:rtl/>
          <w:lang w:bidi="ar-SA"/>
        </w:rPr>
        <w:t xml:space="preserve"> </w:t>
      </w:r>
      <w:r w:rsidRPr="000953C9">
        <w:rPr>
          <w:rStyle w:val="Char9"/>
          <w:rtl/>
          <w:lang w:bidi="ar-SA"/>
        </w:rPr>
        <w:t>نگا: صحیح ترمذى (3/153)، و</w:t>
      </w:r>
      <w:r>
        <w:rPr>
          <w:rStyle w:val="Char9"/>
          <w:rtl/>
          <w:lang w:bidi="ar-SA"/>
        </w:rPr>
        <w:t xml:space="preserve"> </w:t>
      </w:r>
      <w:r w:rsidRPr="000953C9">
        <w:rPr>
          <w:rStyle w:val="Char9"/>
          <w:rtl/>
          <w:lang w:bidi="ar-SA"/>
        </w:rPr>
        <w:t>صحیح ابن ماجه (2/321) و</w:t>
      </w:r>
      <w:r>
        <w:rPr>
          <w:rStyle w:val="Char9"/>
          <w:rtl/>
          <w:lang w:bidi="ar-SA"/>
        </w:rPr>
        <w:t xml:space="preserve"> </w:t>
      </w:r>
      <w:r w:rsidRPr="000953C9">
        <w:rPr>
          <w:rStyle w:val="Char9"/>
          <w:rtl/>
          <w:lang w:bidi="ar-SA"/>
        </w:rPr>
        <w:t>لفظ حدیث از ترمذى است.</w:t>
      </w:r>
    </w:p>
  </w:footnote>
  <w:footnote w:id="22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و</w:t>
      </w:r>
      <w:r>
        <w:rPr>
          <w:rStyle w:val="Char9"/>
          <w:rtl/>
          <w:lang w:bidi="ar-SA"/>
        </w:rPr>
        <w:t xml:space="preserve"> </w:t>
      </w:r>
      <w:r w:rsidRPr="000953C9">
        <w:rPr>
          <w:rStyle w:val="Char9"/>
          <w:rtl/>
          <w:lang w:bidi="ar-SA"/>
        </w:rPr>
        <w:t>نگا: صحیح ترمذی (3/153). نسائی در کتاب: عمل الیوم واللیلة شماره</w:t>
      </w:r>
      <w:r>
        <w:rPr>
          <w:rStyle w:val="Char9"/>
          <w:rtl/>
          <w:lang w:bidi="ar-SA"/>
        </w:rPr>
        <w:t>‌</w:t>
      </w:r>
      <w:r w:rsidRPr="000953C9">
        <w:rPr>
          <w:rStyle w:val="Char9"/>
          <w:rtl/>
          <w:lang w:bidi="ar-SA"/>
        </w:rPr>
        <w:t>ى (308) و</w:t>
      </w:r>
      <w:r>
        <w:rPr>
          <w:rStyle w:val="Char9"/>
          <w:rtl/>
          <w:lang w:bidi="ar-SA"/>
        </w:rPr>
        <w:t xml:space="preserve"> </w:t>
      </w:r>
      <w:r w:rsidRPr="000953C9">
        <w:rPr>
          <w:rStyle w:val="Char9"/>
          <w:rtl/>
          <w:lang w:bidi="ar-SA"/>
        </w:rPr>
        <w:t>أحمد (6/77) و دکتر فاروق حماده در تحقیق کتاب: عمل الیوم واللیلة أثر امام نسائی ص (273) این حدیث را صحیح دانسته است.</w:t>
      </w:r>
    </w:p>
  </w:footnote>
  <w:footnote w:id="22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5/82 و</w:t>
      </w:r>
      <w:r>
        <w:rPr>
          <w:rStyle w:val="Char9"/>
          <w:rtl/>
          <w:lang w:bidi="ar-SA"/>
        </w:rPr>
        <w:t xml:space="preserve"> </w:t>
      </w:r>
      <w:r w:rsidRPr="000953C9">
        <w:rPr>
          <w:rStyle w:val="Char9"/>
          <w:rtl/>
          <w:lang w:bidi="ar-SA"/>
        </w:rPr>
        <w:t>نسائی در کتاب: عمل الیوم واللیلة ص (218) شمارهى (421) تحقیق دکتر فاروق حماده.</w:t>
      </w:r>
    </w:p>
  </w:footnote>
  <w:footnote w:id="22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شماره</w:t>
      </w:r>
      <w:r>
        <w:rPr>
          <w:rStyle w:val="Char9"/>
          <w:rtl/>
          <w:lang w:bidi="ar-SA"/>
        </w:rPr>
        <w:t>‌</w:t>
      </w:r>
      <w:r w:rsidRPr="000953C9">
        <w:rPr>
          <w:rStyle w:val="Char9"/>
          <w:rtl/>
          <w:lang w:bidi="ar-SA"/>
        </w:rPr>
        <w:t>ى (2035)، و</w:t>
      </w:r>
      <w:r>
        <w:rPr>
          <w:rStyle w:val="Char9"/>
          <w:rtl/>
          <w:lang w:bidi="ar-SA"/>
        </w:rPr>
        <w:t xml:space="preserve"> </w:t>
      </w:r>
      <w:r w:rsidRPr="000953C9">
        <w:rPr>
          <w:rStyle w:val="Char9"/>
          <w:rtl/>
          <w:lang w:bidi="ar-SA"/>
        </w:rPr>
        <w:t>نگا: صحیح الجامع (6244) و</w:t>
      </w:r>
      <w:r>
        <w:rPr>
          <w:rStyle w:val="Char9"/>
          <w:rtl/>
          <w:lang w:bidi="ar-SA"/>
        </w:rPr>
        <w:t xml:space="preserve"> </w:t>
      </w:r>
      <w:r w:rsidRPr="000953C9">
        <w:rPr>
          <w:rStyle w:val="Char9"/>
          <w:rtl/>
          <w:lang w:bidi="ar-SA"/>
        </w:rPr>
        <w:t>صحیح ترمذى (2/200).</w:t>
      </w:r>
    </w:p>
  </w:footnote>
  <w:footnote w:id="23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(1/555) و در روایتى (1/556) در آخر سوره</w:t>
      </w:r>
      <w:r>
        <w:rPr>
          <w:rStyle w:val="Char9"/>
          <w:rtl/>
          <w:lang w:bidi="ar-SA"/>
        </w:rPr>
        <w:t>‌</w:t>
      </w:r>
      <w:r w:rsidRPr="000953C9">
        <w:rPr>
          <w:rStyle w:val="Char9"/>
          <w:rtl/>
          <w:lang w:bidi="ar-SA"/>
        </w:rPr>
        <w:t xml:space="preserve">ى کهف. </w:t>
      </w:r>
    </w:p>
  </w:footnote>
  <w:footnote w:id="23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نگا: حدیث شماره</w:t>
      </w:r>
      <w:r>
        <w:rPr>
          <w:rStyle w:val="Char9"/>
          <w:rtl/>
          <w:lang w:bidi="ar-SA"/>
        </w:rPr>
        <w:t>‌</w:t>
      </w:r>
      <w:r w:rsidRPr="000953C9">
        <w:rPr>
          <w:rStyle w:val="Char9"/>
          <w:rtl/>
          <w:lang w:bidi="ar-SA"/>
        </w:rPr>
        <w:t>ى (55)، وحدیث شماره</w:t>
      </w:r>
      <w:r>
        <w:rPr>
          <w:rStyle w:val="Char9"/>
          <w:rtl/>
          <w:lang w:bidi="ar-SA"/>
        </w:rPr>
        <w:t>‌</w:t>
      </w:r>
      <w:r w:rsidRPr="000953C9">
        <w:rPr>
          <w:rStyle w:val="Char9"/>
          <w:rtl/>
          <w:lang w:bidi="ar-SA"/>
        </w:rPr>
        <w:t>ى (56) همین کتاب.</w:t>
      </w:r>
    </w:p>
  </w:footnote>
  <w:footnote w:id="232">
    <w:p w:rsidR="0020601F" w:rsidRPr="000953C9" w:rsidRDefault="0020601F" w:rsidP="00540F1B">
      <w:pPr>
        <w:pStyle w:val="ad"/>
        <w:rPr>
          <w:rStyle w:val="Char4"/>
          <w:sz w:val="24"/>
          <w:szCs w:val="24"/>
          <w:lang w:bidi="ar-SA"/>
        </w:rPr>
      </w:pPr>
      <w:r w:rsidRPr="000953C9">
        <w:rPr>
          <w:rStyle w:val="Char4"/>
          <w:sz w:val="24"/>
          <w:szCs w:val="24"/>
          <w:lang w:bidi="ar-SA"/>
        </w:rPr>
        <w:footnoteRef/>
      </w:r>
      <w:r>
        <w:rPr>
          <w:rStyle w:val="Char4"/>
          <w:sz w:val="24"/>
          <w:szCs w:val="24"/>
          <w:rtl/>
          <w:lang w:bidi="ar-SA"/>
        </w:rPr>
        <w:t>-</w:t>
      </w:r>
      <w:r w:rsidRPr="000953C9">
        <w:rPr>
          <w:rStyle w:val="Char4"/>
          <w:sz w:val="24"/>
          <w:szCs w:val="24"/>
          <w:rtl/>
          <w:lang w:bidi="ar-SA"/>
        </w:rPr>
        <w:t xml:space="preserve"> الصحیحة 2651</w:t>
      </w:r>
      <w:r>
        <w:rPr>
          <w:rStyle w:val="Char4"/>
          <w:sz w:val="24"/>
          <w:szCs w:val="24"/>
          <w:rtl/>
          <w:lang w:bidi="ar-SA"/>
        </w:rPr>
        <w:t>.</w:t>
      </w:r>
    </w:p>
  </w:footnote>
  <w:footnote w:id="23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(4/333)، وألبانى در صحیح سنن أبى داود (3/965) آنرا حسن دانسته است.</w:t>
      </w:r>
    </w:p>
  </w:footnote>
  <w:footnote w:id="23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(4/88).</w:t>
      </w:r>
    </w:p>
  </w:footnote>
  <w:footnote w:id="23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نسائی در کتاب "عمل الیوم واللیلة" ص (300) و</w:t>
      </w:r>
      <w:r>
        <w:rPr>
          <w:rStyle w:val="Char9"/>
          <w:rtl/>
          <w:lang w:bidi="ar-SA"/>
        </w:rPr>
        <w:t xml:space="preserve"> </w:t>
      </w:r>
      <w:r w:rsidRPr="000953C9">
        <w:rPr>
          <w:rStyle w:val="Char9"/>
          <w:rtl/>
          <w:lang w:bidi="ar-SA"/>
        </w:rPr>
        <w:t>ابن ماجه (2/809) و</w:t>
      </w:r>
      <w:r>
        <w:rPr>
          <w:rStyle w:val="Char9"/>
          <w:rtl/>
          <w:lang w:bidi="ar-SA"/>
        </w:rPr>
        <w:t xml:space="preserve"> </w:t>
      </w:r>
      <w:r w:rsidRPr="000953C9">
        <w:rPr>
          <w:rStyle w:val="Char9"/>
          <w:rtl/>
          <w:lang w:bidi="ar-SA"/>
        </w:rPr>
        <w:t>نگا: ابن ماجه (2/809) و صحیح ابن ماجه (2/55).</w:t>
      </w:r>
    </w:p>
  </w:footnote>
  <w:footnote w:id="23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(4/403) وغیره، و</w:t>
      </w:r>
      <w:r>
        <w:rPr>
          <w:rStyle w:val="Char9"/>
          <w:rtl/>
          <w:lang w:bidi="ar-SA"/>
        </w:rPr>
        <w:t xml:space="preserve"> </w:t>
      </w:r>
      <w:r w:rsidRPr="000953C9">
        <w:rPr>
          <w:rStyle w:val="Char9"/>
          <w:rtl/>
          <w:lang w:bidi="ar-SA"/>
        </w:rPr>
        <w:t>نگا: صحیح الجامع 3/233، و</w:t>
      </w:r>
      <w:r>
        <w:rPr>
          <w:rStyle w:val="Char9"/>
          <w:rtl/>
          <w:lang w:bidi="ar-SA"/>
        </w:rPr>
        <w:t xml:space="preserve"> </w:t>
      </w:r>
      <w:r w:rsidRPr="000953C9">
        <w:rPr>
          <w:rStyle w:val="Char9"/>
          <w:rtl/>
          <w:lang w:bidi="ar-SA"/>
        </w:rPr>
        <w:t>صحیح الترغیب والترهیب أثر ألبانى (1/19).</w:t>
      </w:r>
    </w:p>
  </w:footnote>
  <w:footnote w:id="23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السنى ص</w:t>
      </w:r>
      <w:r>
        <w:rPr>
          <w:rStyle w:val="Char9"/>
          <w:rtl/>
          <w:lang w:bidi="ar-SA"/>
        </w:rPr>
        <w:t xml:space="preserve"> </w:t>
      </w:r>
      <w:r w:rsidRPr="000953C9">
        <w:rPr>
          <w:rStyle w:val="Char9"/>
          <w:rtl/>
          <w:lang w:bidi="ar-SA"/>
        </w:rPr>
        <w:t>(138) شماره</w:t>
      </w:r>
      <w:r>
        <w:rPr>
          <w:rStyle w:val="Char9"/>
          <w:rtl/>
          <w:lang w:bidi="ar-SA"/>
        </w:rPr>
        <w:t>‌</w:t>
      </w:r>
      <w:r w:rsidRPr="000953C9">
        <w:rPr>
          <w:rStyle w:val="Char9"/>
          <w:rtl/>
          <w:lang w:bidi="ar-SA"/>
        </w:rPr>
        <w:t>ى (278)، و</w:t>
      </w:r>
      <w:r>
        <w:rPr>
          <w:rStyle w:val="Char9"/>
          <w:rtl/>
          <w:lang w:bidi="ar-SA"/>
        </w:rPr>
        <w:t xml:space="preserve"> </w:t>
      </w:r>
      <w:r w:rsidRPr="000953C9">
        <w:rPr>
          <w:rStyle w:val="Char9"/>
          <w:rtl/>
          <w:lang w:bidi="ar-SA"/>
        </w:rPr>
        <w:t>نگا: کتاب: الوابل الصیب أثر ابن قیم (304) تحقیق بشیر محمد عیون.</w:t>
      </w:r>
    </w:p>
  </w:footnote>
  <w:footnote w:id="238">
    <w:p w:rsidR="0020601F" w:rsidRPr="000953C9" w:rsidRDefault="0020601F" w:rsidP="006A409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(2/220) وابن السنى شماره</w:t>
      </w:r>
      <w:r>
        <w:rPr>
          <w:rStyle w:val="Char9"/>
          <w:rtl/>
          <w:lang w:bidi="ar-SA"/>
        </w:rPr>
        <w:t>‌</w:t>
      </w:r>
      <w:r w:rsidRPr="000953C9">
        <w:rPr>
          <w:rStyle w:val="Char9"/>
          <w:rtl/>
          <w:lang w:bidi="ar-SA"/>
        </w:rPr>
        <w:t>ى (292) و</w:t>
      </w:r>
      <w:r>
        <w:rPr>
          <w:rStyle w:val="Char9"/>
          <w:rtl/>
          <w:lang w:bidi="ar-SA"/>
        </w:rPr>
        <w:t xml:space="preserve"> </w:t>
      </w:r>
      <w:r w:rsidRPr="000953C9">
        <w:rPr>
          <w:rStyle w:val="Char9"/>
          <w:rtl/>
          <w:lang w:bidi="ar-SA"/>
        </w:rPr>
        <w:t>ألبانى در کتاب: الأحادیث الصحیحة (3/54) شماره</w:t>
      </w:r>
      <w:r>
        <w:rPr>
          <w:rStyle w:val="Char9"/>
          <w:rtl/>
          <w:lang w:bidi="ar-SA"/>
        </w:rPr>
        <w:t>‌</w:t>
      </w:r>
      <w:r w:rsidRPr="000953C9">
        <w:rPr>
          <w:rStyle w:val="Char9"/>
          <w:rtl/>
          <w:lang w:bidi="ar-SA"/>
        </w:rPr>
        <w:t>ى (1065)</w:t>
      </w:r>
      <w:r>
        <w:rPr>
          <w:rStyle w:val="Char9"/>
          <w:rtl/>
          <w:lang w:bidi="ar-SA"/>
        </w:rPr>
        <w:t xml:space="preserve"> آن را صح</w:t>
      </w:r>
      <w:r w:rsidRPr="000953C9">
        <w:rPr>
          <w:rStyle w:val="Char9"/>
          <w:rtl/>
          <w:lang w:bidi="ar-SA"/>
        </w:rPr>
        <w:t>ی</w:t>
      </w:r>
      <w:r>
        <w:rPr>
          <w:rStyle w:val="Char9"/>
          <w:rtl/>
          <w:lang w:bidi="ar-SA"/>
        </w:rPr>
        <w:t>ح دانسته است. اما رس</w:t>
      </w:r>
      <w:r w:rsidRPr="000953C9">
        <w:rPr>
          <w:rStyle w:val="Char9"/>
          <w:rtl/>
          <w:lang w:bidi="ar-SA"/>
        </w:rPr>
        <w:t>ول الله</w:t>
      </w:r>
      <w:r>
        <w:rPr>
          <w:rStyle w:val="Char9"/>
          <w:rFonts w:cs="CTraditional Arabic"/>
          <w:rtl/>
          <w:lang w:bidi="ar-SA"/>
        </w:rPr>
        <w:t> </w:t>
      </w:r>
      <w:r w:rsidRPr="00123716">
        <w:rPr>
          <w:rStyle w:val="Char9"/>
          <w:rFonts w:cs="CTraditional Arabic"/>
          <w:rtl/>
          <w:lang w:bidi="ar-SA"/>
        </w:rPr>
        <w:t>ج</w:t>
      </w:r>
      <w:r w:rsidRPr="000953C9">
        <w:rPr>
          <w:rStyle w:val="Char9"/>
          <w:rtl/>
          <w:lang w:bidi="ar-SA"/>
        </w:rPr>
        <w:t xml:space="preserve"> فال نیک را</w:t>
      </w:r>
      <w:r>
        <w:rPr>
          <w:rStyle w:val="Char9"/>
          <w:rtl/>
          <w:lang w:bidi="ar-SA"/>
        </w:rPr>
        <w:t xml:space="preserve"> مى‌</w:t>
      </w:r>
      <w:r w:rsidRPr="000953C9">
        <w:rPr>
          <w:rStyle w:val="Char9"/>
          <w:rtl/>
          <w:lang w:bidi="ar-SA"/>
        </w:rPr>
        <w:t>پسندیدند، لذا وقتى که از مردى سخن خوبى را شنیدند آن را پسندیدند و فرمودند: «</w:t>
      </w:r>
      <w:r w:rsidRPr="006C70E5">
        <w:rPr>
          <w:rStyle w:val="Char9"/>
          <w:rFonts w:cs="KFGQPC Uthman Taha Naskh"/>
          <w:rtl/>
          <w:lang w:bidi="ar-SA"/>
        </w:rPr>
        <w:t>أ</w:t>
      </w:r>
      <w:r>
        <w:rPr>
          <w:rStyle w:val="Char9"/>
          <w:rFonts w:cs="KFGQPC Uthman Taha Naskh"/>
          <w:rtl/>
          <w:lang w:bidi="ar-SA"/>
        </w:rPr>
        <w:t>َ</w:t>
      </w:r>
      <w:r w:rsidRPr="006C70E5">
        <w:rPr>
          <w:rStyle w:val="Char9"/>
          <w:rFonts w:cs="KFGQPC Uthman Taha Naskh"/>
          <w:rtl/>
          <w:lang w:bidi="ar-SA"/>
        </w:rPr>
        <w:t>خ</w:t>
      </w:r>
      <w:r>
        <w:rPr>
          <w:rStyle w:val="Char9"/>
          <w:rFonts w:cs="KFGQPC Uthman Taha Naskh"/>
          <w:rtl/>
          <w:lang w:bidi="ar-SA"/>
        </w:rPr>
        <w:t>َ</w:t>
      </w:r>
      <w:r w:rsidRPr="006C70E5">
        <w:rPr>
          <w:rStyle w:val="Char9"/>
          <w:rFonts w:cs="KFGQPC Uthman Taha Naskh"/>
          <w:rtl/>
          <w:lang w:bidi="ar-SA"/>
        </w:rPr>
        <w:t>ذ</w:t>
      </w:r>
      <w:r>
        <w:rPr>
          <w:rStyle w:val="Char9"/>
          <w:rFonts w:cs="KFGQPC Uthman Taha Naskh"/>
          <w:rtl/>
          <w:lang w:bidi="ar-SA"/>
        </w:rPr>
        <w:t>ْ</w:t>
      </w:r>
      <w:r w:rsidRPr="006C70E5">
        <w:rPr>
          <w:rStyle w:val="Char9"/>
          <w:rFonts w:cs="KFGQPC Uthman Taha Naskh"/>
          <w:rtl/>
          <w:lang w:bidi="ar-SA"/>
        </w:rPr>
        <w:t>ن</w:t>
      </w:r>
      <w:r>
        <w:rPr>
          <w:rStyle w:val="Char9"/>
          <w:rFonts w:cs="KFGQPC Uthman Taha Naskh"/>
          <w:rtl/>
          <w:lang w:bidi="ar-SA"/>
        </w:rPr>
        <w:t>َ</w:t>
      </w:r>
      <w:r w:rsidRPr="006C70E5">
        <w:rPr>
          <w:rStyle w:val="Char9"/>
          <w:rFonts w:cs="KFGQPC Uthman Taha Naskh"/>
          <w:rtl/>
          <w:lang w:bidi="ar-SA"/>
        </w:rPr>
        <w:t>ا ف</w:t>
      </w:r>
      <w:r>
        <w:rPr>
          <w:rStyle w:val="Char9"/>
          <w:rFonts w:cs="KFGQPC Uthman Taha Naskh"/>
          <w:rtl/>
          <w:lang w:bidi="ar-SA"/>
        </w:rPr>
        <w:t>َ</w:t>
      </w:r>
      <w:r w:rsidRPr="006C70E5">
        <w:rPr>
          <w:rStyle w:val="Char9"/>
          <w:rFonts w:cs="KFGQPC Uthman Taha Naskh"/>
          <w:rtl/>
          <w:lang w:bidi="ar-SA"/>
        </w:rPr>
        <w:t>أ</w:t>
      </w:r>
      <w:r>
        <w:rPr>
          <w:rStyle w:val="Char9"/>
          <w:rFonts w:cs="KFGQPC Uthman Taha Naskh"/>
          <w:rtl/>
          <w:lang w:bidi="ar-SA"/>
        </w:rPr>
        <w:t>ْ</w:t>
      </w:r>
      <w:r w:rsidRPr="006C70E5">
        <w:rPr>
          <w:rStyle w:val="Char9"/>
          <w:rFonts w:cs="KFGQPC Uthman Taha Naskh"/>
          <w:rtl/>
          <w:lang w:bidi="ar-SA"/>
        </w:rPr>
        <w:t>ل</w:t>
      </w:r>
      <w:r>
        <w:rPr>
          <w:rStyle w:val="Char9"/>
          <w:rFonts w:cs="KFGQPC Uthman Taha Naskh"/>
          <w:rtl/>
          <w:lang w:bidi="ar-SA"/>
        </w:rPr>
        <w:t>َ</w:t>
      </w:r>
      <w:r w:rsidRPr="006C70E5">
        <w:rPr>
          <w:rStyle w:val="Char9"/>
          <w:rFonts w:cs="KFGQPC Uthman Taha Naskh"/>
          <w:rtl/>
          <w:lang w:bidi="ar-SA"/>
        </w:rPr>
        <w:t>ك</w:t>
      </w:r>
      <w:r>
        <w:rPr>
          <w:rStyle w:val="Char9"/>
          <w:rFonts w:cs="KFGQPC Uthman Taha Naskh"/>
          <w:rtl/>
          <w:lang w:bidi="ar-SA"/>
        </w:rPr>
        <w:t>َ</w:t>
      </w:r>
      <w:r w:rsidRPr="006C70E5">
        <w:rPr>
          <w:rStyle w:val="Char9"/>
          <w:rFonts w:cs="KFGQPC Uthman Taha Naskh"/>
          <w:rtl/>
          <w:lang w:bidi="ar-SA"/>
        </w:rPr>
        <w:t xml:space="preserve"> م</w:t>
      </w:r>
      <w:r>
        <w:rPr>
          <w:rStyle w:val="Char9"/>
          <w:rFonts w:cs="KFGQPC Uthman Taha Naskh"/>
          <w:rtl/>
          <w:lang w:bidi="ar-SA"/>
        </w:rPr>
        <w:t>ِ</w:t>
      </w:r>
      <w:r w:rsidRPr="006C70E5">
        <w:rPr>
          <w:rStyle w:val="Char9"/>
          <w:rFonts w:cs="KFGQPC Uthman Taha Naskh"/>
          <w:rtl/>
          <w:lang w:bidi="ar-SA"/>
        </w:rPr>
        <w:t>ن</w:t>
      </w:r>
      <w:r>
        <w:rPr>
          <w:rStyle w:val="Char9"/>
          <w:rFonts w:cs="KFGQPC Uthman Taha Naskh"/>
          <w:rtl/>
          <w:lang w:bidi="ar-SA"/>
        </w:rPr>
        <w:t>ْ</w:t>
      </w:r>
      <w:r w:rsidRPr="006C70E5">
        <w:rPr>
          <w:rStyle w:val="Char9"/>
          <w:rFonts w:cs="KFGQPC Uthman Taha Naskh"/>
          <w:rtl/>
          <w:lang w:bidi="ar-SA"/>
        </w:rPr>
        <w:t xml:space="preserve"> ف</w:t>
      </w:r>
      <w:r>
        <w:rPr>
          <w:rStyle w:val="Char9"/>
          <w:rFonts w:cs="KFGQPC Uthman Taha Naskh"/>
          <w:rtl/>
          <w:lang w:bidi="ar-SA"/>
        </w:rPr>
        <w:t>ِ</w:t>
      </w:r>
      <w:r w:rsidRPr="006C70E5">
        <w:rPr>
          <w:rStyle w:val="Char9"/>
          <w:rFonts w:cs="KFGQPC Uthman Taha Naskh"/>
          <w:rtl/>
          <w:lang w:bidi="ar-SA"/>
        </w:rPr>
        <w:t>ي</w:t>
      </w:r>
      <w:r>
        <w:rPr>
          <w:rStyle w:val="Char9"/>
          <w:rFonts w:cs="KFGQPC Uthman Taha Naskh"/>
          <w:rtl/>
          <w:lang w:bidi="ar-SA"/>
        </w:rPr>
        <w:t>ْ</w:t>
      </w:r>
      <w:r w:rsidRPr="006C70E5">
        <w:rPr>
          <w:rStyle w:val="Char9"/>
          <w:rFonts w:cs="KFGQPC Uthman Taha Naskh"/>
          <w:rtl/>
          <w:lang w:bidi="ar-SA"/>
        </w:rPr>
        <w:t>ك</w:t>
      </w:r>
      <w:r>
        <w:rPr>
          <w:rStyle w:val="Char9"/>
          <w:rFonts w:cs="KFGQPC Uthman Taha Naskh"/>
          <w:rtl/>
          <w:lang w:bidi="ar-SA"/>
        </w:rPr>
        <w:t>َ</w:t>
      </w:r>
      <w:r w:rsidRPr="000953C9">
        <w:rPr>
          <w:rStyle w:val="Char9"/>
          <w:rtl/>
          <w:lang w:bidi="ar-SA"/>
        </w:rPr>
        <w:t xml:space="preserve">». «فال نیک تو را از دهانت گرفتیم». </w:t>
      </w:r>
      <w:r>
        <w:rPr>
          <w:rStyle w:val="Char9"/>
          <w:rtl/>
          <w:lang w:bidi="ar-SA"/>
        </w:rPr>
        <w:t>ابوداود</w:t>
      </w:r>
      <w:r w:rsidRPr="000953C9">
        <w:rPr>
          <w:rStyle w:val="Char9"/>
          <w:rtl/>
          <w:lang w:bidi="ar-SA"/>
        </w:rPr>
        <w:t xml:space="preserve"> وأحمد، وألبانی در کتاب: الأحادیث الصحیحة (2/363) آنرا صحیح دانسته است. و أبو الشیخ در کتاب: أخلاق النبی</w:t>
      </w:r>
      <w:r>
        <w:rPr>
          <w:rStyle w:val="Char9"/>
          <w:rFonts w:cs="CTraditional Arabic"/>
          <w:rtl/>
          <w:lang w:bidi="ar-SA"/>
        </w:rPr>
        <w:t> </w:t>
      </w:r>
      <w:r w:rsidRPr="00123716">
        <w:rPr>
          <w:rStyle w:val="Char9"/>
          <w:rFonts w:cs="CTraditional Arabic"/>
          <w:rtl/>
          <w:lang w:bidi="ar-SA"/>
        </w:rPr>
        <w:t>ج</w:t>
      </w:r>
      <w:r w:rsidRPr="000953C9">
        <w:rPr>
          <w:rStyle w:val="Char9"/>
          <w:rtl/>
          <w:lang w:bidi="ar-SA"/>
        </w:rPr>
        <w:t xml:space="preserve"> ص (270).</w:t>
      </w:r>
    </w:p>
  </w:footnote>
  <w:footnote w:id="23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(3/34) و</w:t>
      </w:r>
      <w:r>
        <w:rPr>
          <w:rStyle w:val="Char9"/>
          <w:lang w:bidi="ar-SA"/>
        </w:rPr>
        <w:t xml:space="preserve"> </w:t>
      </w:r>
      <w:r w:rsidRPr="000953C9">
        <w:rPr>
          <w:rStyle w:val="Char9"/>
          <w:rtl/>
          <w:lang w:bidi="ar-SA"/>
        </w:rPr>
        <w:t>ترمذى (5/501)، و</w:t>
      </w:r>
      <w:r>
        <w:rPr>
          <w:rStyle w:val="Char9"/>
          <w:lang w:bidi="ar-SA"/>
        </w:rPr>
        <w:t xml:space="preserve"> </w:t>
      </w:r>
      <w:r w:rsidRPr="000953C9">
        <w:rPr>
          <w:rStyle w:val="Char9"/>
          <w:rtl/>
          <w:lang w:bidi="ar-SA"/>
        </w:rPr>
        <w:t>نگا: صحیح ترمذى (3/156).</w:t>
      </w:r>
    </w:p>
  </w:footnote>
  <w:footnote w:id="240">
    <w:p w:rsidR="0020601F" w:rsidRPr="000953C9" w:rsidRDefault="0020601F" w:rsidP="009E325F">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حاکم (2/100) و آن</w:t>
      </w:r>
      <w:r>
        <w:rPr>
          <w:rStyle w:val="Char9"/>
          <w:rtl/>
          <w:lang w:bidi="ar-SA"/>
        </w:rPr>
        <w:t>‌</w:t>
      </w:r>
      <w:r w:rsidRPr="000953C9">
        <w:rPr>
          <w:rStyle w:val="Char9"/>
          <w:rtl/>
          <w:lang w:bidi="ar-SA"/>
        </w:rPr>
        <w:t>را صحیح دانسته و ذهبی با حاکم موافقت کرده است. و</w:t>
      </w:r>
      <w:r>
        <w:rPr>
          <w:rStyle w:val="Char9"/>
          <w:lang w:bidi="ar-SA"/>
        </w:rPr>
        <w:t xml:space="preserve"> </w:t>
      </w:r>
      <w:r w:rsidRPr="000953C9">
        <w:rPr>
          <w:rStyle w:val="Char9"/>
          <w:rtl/>
          <w:lang w:bidi="ar-SA"/>
        </w:rPr>
        <w:t>ابن سنی شماره</w:t>
      </w:r>
      <w:r>
        <w:rPr>
          <w:rStyle w:val="Char9"/>
          <w:lang w:bidi="ar-SA"/>
        </w:rPr>
        <w:t>‌</w:t>
      </w:r>
      <w:r w:rsidRPr="000953C9">
        <w:rPr>
          <w:rStyle w:val="Char9"/>
          <w:rtl/>
          <w:lang w:bidi="ar-SA"/>
        </w:rPr>
        <w:t>ى (524)، و حافظ ابن حجر در کتاب: تخریج الأذکار (5/154) آنرا حسن دانسته است. ابن باز گفته است: این حدیث را نسائی با سند حسن روایت کرده است، نگا: کتاب: (تحفة الأخیار ص 37) أثر شیخ عبدالعزیز بن باز.</w:t>
      </w:r>
    </w:p>
  </w:footnote>
  <w:footnote w:id="241">
    <w:p w:rsidR="0020601F" w:rsidRPr="000953C9" w:rsidRDefault="0020601F" w:rsidP="009E325F">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(5/291) و</w:t>
      </w:r>
      <w:r>
        <w:rPr>
          <w:rStyle w:val="Char9"/>
          <w:lang w:bidi="ar-SA"/>
        </w:rPr>
        <w:t xml:space="preserve"> </w:t>
      </w:r>
      <w:r w:rsidRPr="000953C9">
        <w:rPr>
          <w:rStyle w:val="Char9"/>
          <w:rtl/>
          <w:lang w:bidi="ar-SA"/>
        </w:rPr>
        <w:t>حاکم (1/538) و</w:t>
      </w:r>
      <w:r>
        <w:rPr>
          <w:rStyle w:val="Char9"/>
          <w:lang w:bidi="ar-SA"/>
        </w:rPr>
        <w:t xml:space="preserve"> </w:t>
      </w:r>
      <w:r w:rsidRPr="000953C9">
        <w:rPr>
          <w:rStyle w:val="Char9"/>
          <w:rtl/>
          <w:lang w:bidi="ar-SA"/>
        </w:rPr>
        <w:t>ألبانى در صحیح ابن ماجه (2/21) و در صحیح ترمذى (3/152) آنرا حسن دانسته است.</w:t>
      </w:r>
    </w:p>
  </w:footnote>
  <w:footnote w:id="242">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0953C9">
        <w:rPr>
          <w:rStyle w:val="Char9"/>
          <w:rtl/>
          <w:lang w:bidi="ar-SA"/>
        </w:rPr>
        <w:t xml:space="preserve"> </w:t>
      </w:r>
      <w:r>
        <w:rPr>
          <w:rStyle w:val="Char9"/>
          <w:rtl/>
          <w:lang w:bidi="ar-SA"/>
        </w:rPr>
        <w:t>ابوداود</w:t>
      </w:r>
      <w:r w:rsidRPr="000953C9">
        <w:rPr>
          <w:rStyle w:val="Char9"/>
          <w:rtl/>
          <w:lang w:bidi="ar-SA"/>
        </w:rPr>
        <w:t xml:space="preserve"> (4/296) و نگا صحیح أبى داود (3/941) ألبانى.</w:t>
      </w:r>
    </w:p>
  </w:footnote>
  <w:footnote w:id="24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2/403 و</w:t>
      </w:r>
      <w:r>
        <w:rPr>
          <w:rStyle w:val="Char9"/>
          <w:lang w:bidi="ar-SA"/>
        </w:rPr>
        <w:t xml:space="preserve"> </w:t>
      </w:r>
      <w:r w:rsidRPr="000953C9">
        <w:rPr>
          <w:rStyle w:val="Char9"/>
          <w:rtl/>
          <w:lang w:bidi="ar-SA"/>
        </w:rPr>
        <w:t>ابن ماجه 2/943، و</w:t>
      </w:r>
      <w:r>
        <w:rPr>
          <w:rStyle w:val="Char9"/>
          <w:lang w:bidi="ar-SA"/>
        </w:rPr>
        <w:t xml:space="preserve"> </w:t>
      </w:r>
      <w:r w:rsidRPr="000953C9">
        <w:rPr>
          <w:rStyle w:val="Char9"/>
          <w:rtl/>
          <w:lang w:bidi="ar-SA"/>
        </w:rPr>
        <w:t>نگا: صحیح ابن ماجه 2/133.</w:t>
      </w:r>
    </w:p>
  </w:footnote>
  <w:footnote w:id="24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(2/7) و ترمذى (5/499) و</w:t>
      </w:r>
      <w:r>
        <w:rPr>
          <w:rStyle w:val="Char9"/>
          <w:lang w:bidi="ar-SA"/>
        </w:rPr>
        <w:t xml:space="preserve"> </w:t>
      </w:r>
      <w:r w:rsidRPr="000953C9">
        <w:rPr>
          <w:rStyle w:val="Char9"/>
          <w:rtl/>
          <w:lang w:bidi="ar-SA"/>
        </w:rPr>
        <w:t>نگا: صحیح ترمذى (2/155).</w:t>
      </w:r>
    </w:p>
  </w:footnote>
  <w:footnote w:id="24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w:t>
      </w:r>
      <w:r>
        <w:rPr>
          <w:rStyle w:val="Char9"/>
          <w:lang w:bidi="ar-SA"/>
        </w:rPr>
        <w:t xml:space="preserve"> </w:t>
      </w:r>
      <w:r w:rsidRPr="000953C9">
        <w:rPr>
          <w:rStyle w:val="Char9"/>
          <w:rtl/>
          <w:lang w:bidi="ar-SA"/>
        </w:rPr>
        <w:t>نگا: صحیح ترمذى (3/155).</w:t>
      </w:r>
    </w:p>
  </w:footnote>
  <w:footnote w:id="24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بخاری مع الفتح (6/ 135).</w:t>
      </w:r>
    </w:p>
  </w:footnote>
  <w:footnote w:id="24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(4/2086). براى شرح بیشتر این حدیث</w:t>
      </w:r>
      <w:r>
        <w:rPr>
          <w:rStyle w:val="Char9"/>
          <w:rtl/>
          <w:lang w:bidi="ar-SA"/>
        </w:rPr>
        <w:t xml:space="preserve"> مى‌</w:t>
      </w:r>
      <w:r w:rsidRPr="000953C9">
        <w:rPr>
          <w:rStyle w:val="Char9"/>
          <w:rtl/>
          <w:lang w:bidi="ar-SA"/>
        </w:rPr>
        <w:t>توانید به کتاب صحیح مسلم شرح امام نووى (17/39) مراجعه کنید.</w:t>
      </w:r>
    </w:p>
  </w:footnote>
  <w:footnote w:id="24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(4/2080).</w:t>
      </w:r>
    </w:p>
  </w:footnote>
  <w:footnote w:id="249">
    <w:p w:rsidR="0020601F" w:rsidRPr="000953C9" w:rsidRDefault="0020601F" w:rsidP="00540F1B">
      <w:pPr>
        <w:pStyle w:val="FootnoteText"/>
        <w:bidi/>
        <w:jc w:val="both"/>
        <w:rPr>
          <w:rStyle w:val="Char9"/>
          <w:rtl/>
          <w:lang w:bidi="ar-SA"/>
        </w:rPr>
      </w:pPr>
      <w:r w:rsidRPr="006C70E5">
        <w:rPr>
          <w:rStyle w:val="Char9"/>
          <w:rtl/>
          <w:lang w:bidi="ar-SA"/>
        </w:rPr>
        <w:footnoteRef/>
      </w:r>
      <w:r>
        <w:rPr>
          <w:rStyle w:val="Char9"/>
          <w:rtl/>
          <w:lang w:bidi="ar-SA"/>
        </w:rPr>
        <w:t xml:space="preserve">- </w:t>
      </w:r>
      <w:r w:rsidRPr="000953C9">
        <w:rPr>
          <w:rStyle w:val="Char9"/>
          <w:rtl/>
          <w:lang w:bidi="ar-SA"/>
        </w:rPr>
        <w:t>بخارى (7/163) و</w:t>
      </w:r>
      <w:r>
        <w:rPr>
          <w:rStyle w:val="Char9"/>
          <w:rtl/>
          <w:lang w:bidi="ar-SA"/>
        </w:rPr>
        <w:t xml:space="preserve"> </w:t>
      </w:r>
      <w:r w:rsidRPr="000953C9">
        <w:rPr>
          <w:rStyle w:val="Char9"/>
          <w:rtl/>
          <w:lang w:bidi="ar-SA"/>
        </w:rPr>
        <w:t>مسلم (2/980).</w:t>
      </w:r>
    </w:p>
  </w:footnote>
  <w:footnote w:id="25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السنی در کتاب: عمل الیوم واللیلة و</w:t>
      </w:r>
      <w:r>
        <w:rPr>
          <w:rStyle w:val="Char9"/>
          <w:rtl/>
          <w:lang w:bidi="ar-SA"/>
        </w:rPr>
        <w:t xml:space="preserve"> </w:t>
      </w:r>
      <w:r w:rsidRPr="000953C9">
        <w:rPr>
          <w:rStyle w:val="Char9"/>
          <w:rtl/>
          <w:lang w:bidi="ar-SA"/>
        </w:rPr>
        <w:t>حاکم (1/499)، و آنرا صحیح دانسته است و</w:t>
      </w:r>
      <w:r>
        <w:rPr>
          <w:rStyle w:val="Char9"/>
          <w:rtl/>
          <w:lang w:bidi="ar-SA"/>
        </w:rPr>
        <w:t xml:space="preserve"> </w:t>
      </w:r>
      <w:r w:rsidRPr="000953C9">
        <w:rPr>
          <w:rStyle w:val="Char9"/>
          <w:rtl/>
          <w:lang w:bidi="ar-SA"/>
        </w:rPr>
        <w:t>ألبانى در صحیح الجامع (4/201) آنرا صحیح دانسته است.</w:t>
      </w:r>
    </w:p>
  </w:footnote>
  <w:footnote w:id="25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(1/288).</w:t>
      </w:r>
    </w:p>
  </w:footnote>
  <w:footnote w:id="252">
    <w:p w:rsidR="0020601F" w:rsidRPr="00665B45" w:rsidRDefault="0020601F" w:rsidP="00540F1B">
      <w:pPr>
        <w:pStyle w:val="FootnoteText"/>
        <w:bidi/>
        <w:ind w:left="284" w:hanging="284"/>
        <w:jc w:val="both"/>
        <w:rPr>
          <w:rStyle w:val="Char9"/>
          <w:spacing w:val="-4"/>
          <w:rtl/>
          <w:lang w:bidi="ar-SA"/>
        </w:rPr>
      </w:pPr>
      <w:r w:rsidRPr="00665B45">
        <w:rPr>
          <w:rStyle w:val="Char9"/>
          <w:spacing w:val="-4"/>
          <w:rtl/>
          <w:lang w:bidi="ar-SA"/>
        </w:rPr>
        <w:footnoteRef/>
      </w:r>
      <w:r w:rsidRPr="00665B45">
        <w:rPr>
          <w:rStyle w:val="Char9"/>
          <w:spacing w:val="-4"/>
          <w:rtl/>
          <w:lang w:bidi="ar-SA"/>
        </w:rPr>
        <w:t xml:space="preserve">- </w:t>
      </w:r>
      <w:r>
        <w:rPr>
          <w:rStyle w:val="Char9"/>
          <w:spacing w:val="-4"/>
          <w:rtl/>
          <w:lang w:bidi="ar-SA"/>
        </w:rPr>
        <w:t>ابوداود</w:t>
      </w:r>
      <w:r w:rsidRPr="00665B45">
        <w:rPr>
          <w:rStyle w:val="Char9"/>
          <w:spacing w:val="-4"/>
          <w:rtl/>
          <w:lang w:bidi="ar-SA"/>
        </w:rPr>
        <w:t xml:space="preserve"> (2/218) و أحمد (2/367) و ألبانى در صحیح أبى داود (2/383) آنرا صحیح دانسته است.</w:t>
      </w:r>
    </w:p>
  </w:footnote>
  <w:footnote w:id="253">
    <w:p w:rsidR="0020601F" w:rsidRPr="000953C9" w:rsidRDefault="0020601F" w:rsidP="00540F1B">
      <w:pPr>
        <w:pStyle w:val="FootnoteText"/>
        <w:bidi/>
        <w:ind w:left="284" w:hanging="284"/>
        <w:jc w:val="both"/>
        <w:rPr>
          <w:rStyle w:val="Char9"/>
          <w:lang w:bidi="ar-SA"/>
        </w:rPr>
      </w:pPr>
      <w:r w:rsidRPr="006C70E5">
        <w:rPr>
          <w:rStyle w:val="Char9"/>
          <w:rtl/>
          <w:lang w:bidi="ar-SA"/>
        </w:rPr>
        <w:footnoteRef/>
      </w:r>
      <w:r w:rsidRPr="006C70E5">
        <w:rPr>
          <w:rStyle w:val="Char9"/>
          <w:rtl/>
          <w:lang w:bidi="ar-SA"/>
        </w:rPr>
        <w:t>-</w:t>
      </w:r>
      <w:r w:rsidRPr="000953C9">
        <w:rPr>
          <w:rStyle w:val="Char9"/>
          <w:rtl/>
          <w:lang w:bidi="ar-SA"/>
        </w:rPr>
        <w:t xml:space="preserve"> شرح حصن المسلم مجدی بن عبدالوهاب احمد.</w:t>
      </w:r>
    </w:p>
  </w:footnote>
  <w:footnote w:id="25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(5/551) وغیره، و</w:t>
      </w:r>
      <w:r>
        <w:rPr>
          <w:rStyle w:val="Char9"/>
          <w:rtl/>
          <w:lang w:bidi="ar-SA"/>
        </w:rPr>
        <w:t xml:space="preserve"> </w:t>
      </w:r>
      <w:r w:rsidRPr="000953C9">
        <w:rPr>
          <w:rStyle w:val="Char9"/>
          <w:rtl/>
          <w:lang w:bidi="ar-SA"/>
        </w:rPr>
        <w:t>نگا: صحیح الجامع 3/25 و</w:t>
      </w:r>
      <w:r>
        <w:rPr>
          <w:rStyle w:val="Char9"/>
          <w:rtl/>
          <w:lang w:bidi="ar-SA"/>
        </w:rPr>
        <w:t xml:space="preserve"> </w:t>
      </w:r>
      <w:r w:rsidRPr="000953C9">
        <w:rPr>
          <w:rStyle w:val="Char9"/>
          <w:rtl/>
          <w:lang w:bidi="ar-SA"/>
        </w:rPr>
        <w:t>صحیح ترمذى (3/177).</w:t>
      </w:r>
    </w:p>
  </w:footnote>
  <w:footnote w:id="25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نسائی، و</w:t>
      </w:r>
      <w:r>
        <w:rPr>
          <w:rStyle w:val="Char9"/>
          <w:rtl/>
          <w:lang w:bidi="ar-SA"/>
        </w:rPr>
        <w:t xml:space="preserve"> </w:t>
      </w:r>
      <w:r w:rsidRPr="000953C9">
        <w:rPr>
          <w:rStyle w:val="Char9"/>
          <w:rtl/>
          <w:lang w:bidi="ar-SA"/>
        </w:rPr>
        <w:t>حاکم (2/421) و</w:t>
      </w:r>
      <w:r>
        <w:rPr>
          <w:rStyle w:val="Char9"/>
          <w:rtl/>
          <w:lang w:bidi="ar-SA"/>
        </w:rPr>
        <w:t xml:space="preserve"> </w:t>
      </w:r>
      <w:r w:rsidRPr="000953C9">
        <w:rPr>
          <w:rStyle w:val="Char9"/>
          <w:rtl/>
          <w:lang w:bidi="ar-SA"/>
        </w:rPr>
        <w:t>ألبانى در صحیح نسائی (1/274) آنرا صحیح دانسته است.</w:t>
      </w:r>
    </w:p>
  </w:footnote>
  <w:footnote w:id="25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شماره</w:t>
      </w:r>
      <w:r>
        <w:rPr>
          <w:rStyle w:val="Char9"/>
          <w:rtl/>
          <w:lang w:bidi="ar-SA"/>
        </w:rPr>
        <w:t>‌</w:t>
      </w:r>
      <w:r w:rsidRPr="000953C9">
        <w:rPr>
          <w:rStyle w:val="Char9"/>
          <w:rtl/>
          <w:lang w:bidi="ar-SA"/>
        </w:rPr>
        <w:t>ى (2041) و</w:t>
      </w:r>
      <w:r>
        <w:rPr>
          <w:rStyle w:val="Char9"/>
          <w:rtl/>
          <w:lang w:bidi="ar-SA"/>
        </w:rPr>
        <w:t xml:space="preserve"> </w:t>
      </w:r>
      <w:r w:rsidRPr="000953C9">
        <w:rPr>
          <w:rStyle w:val="Char9"/>
          <w:rtl/>
          <w:lang w:bidi="ar-SA"/>
        </w:rPr>
        <w:t>ألبانى در صحیح أبى داود (1/383) آنرا حسن دانسته است.</w:t>
      </w:r>
    </w:p>
  </w:footnote>
  <w:footnote w:id="25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(1/74) وغیره.</w:t>
      </w:r>
    </w:p>
  </w:footnote>
  <w:footnote w:id="258">
    <w:p w:rsidR="0020601F" w:rsidRPr="000953C9" w:rsidRDefault="0020601F" w:rsidP="00540F1B">
      <w:pPr>
        <w:pStyle w:val="FootnoteText"/>
        <w:bidi/>
        <w:ind w:left="284" w:hanging="284"/>
        <w:jc w:val="both"/>
        <w:rPr>
          <w:rStyle w:val="Char9"/>
          <w:lang w:bidi="ar-SA"/>
        </w:rPr>
      </w:pPr>
      <w:r w:rsidRPr="006C70E5">
        <w:rPr>
          <w:rStyle w:val="Char9"/>
          <w:rtl/>
          <w:lang w:bidi="ar-SA"/>
        </w:rPr>
        <w:footnoteRef/>
      </w:r>
      <w:r w:rsidRPr="006C70E5">
        <w:rPr>
          <w:rStyle w:val="Char9"/>
          <w:rtl/>
          <w:lang w:bidi="ar-SA"/>
        </w:rPr>
        <w:t>-</w:t>
      </w:r>
      <w:r w:rsidRPr="000953C9">
        <w:rPr>
          <w:rStyle w:val="Char9"/>
          <w:rtl/>
          <w:lang w:bidi="ar-SA"/>
        </w:rPr>
        <w:t xml:space="preserve"> شرح حصن المسلم مجدی بن عبدالوهاب احمد.</w:t>
      </w:r>
    </w:p>
  </w:footnote>
  <w:footnote w:id="25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(1/82) که سلسله</w:t>
      </w:r>
      <w:r>
        <w:rPr>
          <w:rStyle w:val="Char9"/>
          <w:rtl/>
          <w:lang w:bidi="ar-SA"/>
        </w:rPr>
        <w:t>‌</w:t>
      </w:r>
      <w:r w:rsidRPr="000953C9">
        <w:rPr>
          <w:rStyle w:val="Char9"/>
          <w:rtl/>
          <w:lang w:bidi="ar-SA"/>
        </w:rPr>
        <w:t>ى سند به عمار</w:t>
      </w:r>
      <w:r>
        <w:rPr>
          <w:rStyle w:val="Char9"/>
          <w:rFonts w:cs="CTraditional Arabic"/>
          <w:rtl/>
          <w:lang w:bidi="ar-SA"/>
        </w:rPr>
        <w:t> س</w:t>
      </w:r>
      <w:r w:rsidRPr="000953C9">
        <w:rPr>
          <w:rStyle w:val="Char9"/>
          <w:rtl/>
          <w:lang w:bidi="ar-SA"/>
        </w:rPr>
        <w:t xml:space="preserve"> منسوب شده است.</w:t>
      </w:r>
    </w:p>
  </w:footnote>
  <w:footnote w:id="26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 مع الفتح (1/55) و</w:t>
      </w:r>
      <w:r>
        <w:rPr>
          <w:rStyle w:val="Char9"/>
          <w:rtl/>
          <w:lang w:bidi="ar-SA"/>
        </w:rPr>
        <w:t xml:space="preserve"> </w:t>
      </w:r>
      <w:r w:rsidRPr="000953C9">
        <w:rPr>
          <w:rStyle w:val="Char9"/>
          <w:rtl/>
          <w:lang w:bidi="ar-SA"/>
        </w:rPr>
        <w:t>مسلم (1/65).</w:t>
      </w:r>
    </w:p>
  </w:footnote>
  <w:footnote w:id="26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(11/42) و</w:t>
      </w:r>
      <w:r>
        <w:rPr>
          <w:rStyle w:val="Char9"/>
          <w:rtl/>
          <w:lang w:bidi="ar-SA"/>
        </w:rPr>
        <w:t xml:space="preserve"> </w:t>
      </w:r>
      <w:r w:rsidRPr="000953C9">
        <w:rPr>
          <w:rStyle w:val="Char9"/>
          <w:rtl/>
          <w:lang w:bidi="ar-SA"/>
        </w:rPr>
        <w:t>مسلم (4/1705).</w:t>
      </w:r>
    </w:p>
  </w:footnote>
  <w:footnote w:id="262">
    <w:p w:rsidR="0020601F" w:rsidRPr="000953C9" w:rsidRDefault="0020601F" w:rsidP="00540F1B">
      <w:pPr>
        <w:pStyle w:val="FootnoteText"/>
        <w:bidi/>
        <w:ind w:left="284" w:hanging="284"/>
        <w:jc w:val="both"/>
        <w:rPr>
          <w:rStyle w:val="Char9"/>
          <w:lang w:bidi="ar-SA"/>
        </w:rPr>
      </w:pPr>
      <w:r w:rsidRPr="006C70E5">
        <w:rPr>
          <w:rStyle w:val="Char9"/>
          <w:rtl/>
          <w:lang w:bidi="ar-SA"/>
        </w:rPr>
        <w:footnoteRef/>
      </w:r>
      <w:r>
        <w:rPr>
          <w:rStyle w:val="Char9"/>
          <w:rtl/>
          <w:lang w:bidi="ar-SA"/>
        </w:rPr>
        <w:t>-</w:t>
      </w:r>
      <w:r w:rsidRPr="000953C9">
        <w:rPr>
          <w:rStyle w:val="Char9"/>
          <w:rtl/>
          <w:lang w:bidi="ar-SA"/>
        </w:rPr>
        <w:t xml:space="preserve"> شرح حصن المسلم مجدی بن عبدالوهاب احمد.</w:t>
      </w:r>
    </w:p>
  </w:footnote>
  <w:footnote w:id="26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(6/350) و مسلم (4/2092)</w:t>
      </w:r>
      <w:r>
        <w:rPr>
          <w:rStyle w:val="Char9"/>
          <w:rtl/>
          <w:lang w:bidi="ar-SA"/>
        </w:rPr>
        <w:t>.</w:t>
      </w:r>
    </w:p>
  </w:footnote>
  <w:footnote w:id="26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(4/327) و</w:t>
      </w:r>
      <w:r>
        <w:rPr>
          <w:rStyle w:val="Char9"/>
          <w:rtl/>
          <w:lang w:bidi="ar-SA"/>
        </w:rPr>
        <w:t xml:space="preserve"> </w:t>
      </w:r>
      <w:r w:rsidRPr="000953C9">
        <w:rPr>
          <w:rStyle w:val="Char9"/>
          <w:rtl/>
          <w:lang w:bidi="ar-SA"/>
        </w:rPr>
        <w:t>أحمد (3/306) و</w:t>
      </w:r>
      <w:r>
        <w:rPr>
          <w:rStyle w:val="Char9"/>
          <w:rtl/>
          <w:lang w:bidi="ar-SA"/>
        </w:rPr>
        <w:t xml:space="preserve"> </w:t>
      </w:r>
      <w:r w:rsidRPr="000953C9">
        <w:rPr>
          <w:rStyle w:val="Char9"/>
          <w:rtl/>
          <w:lang w:bidi="ar-SA"/>
        </w:rPr>
        <w:t xml:space="preserve">ألبانى در صحیح </w:t>
      </w:r>
      <w:r>
        <w:rPr>
          <w:rStyle w:val="Char9"/>
          <w:rtl/>
          <w:lang w:bidi="ar-SA"/>
        </w:rPr>
        <w:t>ابوداود</w:t>
      </w:r>
      <w:r w:rsidRPr="000953C9">
        <w:rPr>
          <w:rStyle w:val="Char9"/>
          <w:rtl/>
          <w:lang w:bidi="ar-SA"/>
        </w:rPr>
        <w:t xml:space="preserve"> (3/961) آنرا صحیح دانسته است.</w:t>
      </w:r>
    </w:p>
  </w:footnote>
  <w:footnote w:id="26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(11/171) و مسلم (4/2007) و</w:t>
      </w:r>
      <w:r>
        <w:rPr>
          <w:rStyle w:val="Char9"/>
          <w:rtl/>
          <w:lang w:bidi="ar-SA"/>
        </w:rPr>
        <w:t xml:space="preserve"> </w:t>
      </w:r>
      <w:r w:rsidRPr="000953C9">
        <w:rPr>
          <w:rStyle w:val="Char9"/>
          <w:rtl/>
          <w:lang w:bidi="ar-SA"/>
        </w:rPr>
        <w:t>لفظ مسلم: «</w:t>
      </w:r>
      <w:r w:rsidRPr="006C70E5">
        <w:rPr>
          <w:rStyle w:val="Char9"/>
          <w:rFonts w:cs="KFGQPC Uthman Taha Naskh"/>
          <w:rtl/>
          <w:lang w:bidi="ar-SA"/>
        </w:rPr>
        <w:t>فَاجْعَلْهَا لَهُ زَكَاةً وَرَحْمَةً</w:t>
      </w:r>
      <w:r w:rsidRPr="000953C9">
        <w:rPr>
          <w:rStyle w:val="Char9"/>
          <w:rtl/>
          <w:lang w:bidi="ar-SA"/>
        </w:rPr>
        <w:t xml:space="preserve">». </w:t>
      </w:r>
      <w:r>
        <w:rPr>
          <w:rStyle w:val="Char9"/>
          <w:rtl/>
          <w:lang w:bidi="ar-SA"/>
        </w:rPr>
        <w:t>«</w:t>
      </w:r>
      <w:r w:rsidRPr="000953C9">
        <w:rPr>
          <w:rStyle w:val="Char9"/>
          <w:rtl/>
          <w:lang w:bidi="ar-SA"/>
        </w:rPr>
        <w:t>برایش پاکیزگى و رحمت قرار ده</w:t>
      </w:r>
      <w:r>
        <w:rPr>
          <w:rStyle w:val="Char9"/>
          <w:rtl/>
          <w:lang w:bidi="ar-SA"/>
        </w:rPr>
        <w:t>»</w:t>
      </w:r>
      <w:r w:rsidRPr="000953C9">
        <w:rPr>
          <w:rStyle w:val="Char9"/>
          <w:rtl/>
          <w:lang w:bidi="ar-SA"/>
        </w:rPr>
        <w:t>.</w:t>
      </w:r>
    </w:p>
  </w:footnote>
  <w:footnote w:id="26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(4/2296).</w:t>
      </w:r>
    </w:p>
  </w:footnote>
  <w:footnote w:id="26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001329F6">
        <w:rPr>
          <w:rStyle w:val="Char9"/>
          <w:rFonts w:hint="cs"/>
          <w:rtl/>
        </w:rPr>
        <w:t>-</w:t>
      </w:r>
      <w:r w:rsidRPr="000953C9">
        <w:rPr>
          <w:rStyle w:val="Char9"/>
          <w:rtl/>
          <w:lang w:bidi="ar-SA"/>
        </w:rPr>
        <w:t xml:space="preserve"> بخارى در کتاب: الأدب المفرد شماره</w:t>
      </w:r>
      <w:r>
        <w:rPr>
          <w:rStyle w:val="Char9"/>
          <w:rtl/>
          <w:lang w:bidi="ar-SA"/>
        </w:rPr>
        <w:t>‌</w:t>
      </w:r>
      <w:r w:rsidRPr="000953C9">
        <w:rPr>
          <w:rStyle w:val="Char9"/>
          <w:rtl/>
          <w:lang w:bidi="ar-SA"/>
        </w:rPr>
        <w:t>ى (761). و</w:t>
      </w:r>
      <w:r>
        <w:rPr>
          <w:rStyle w:val="Char9"/>
          <w:rtl/>
          <w:lang w:bidi="ar-SA"/>
        </w:rPr>
        <w:t xml:space="preserve"> </w:t>
      </w:r>
      <w:r w:rsidRPr="000953C9">
        <w:rPr>
          <w:rStyle w:val="Char9"/>
          <w:rtl/>
          <w:lang w:bidi="ar-SA"/>
        </w:rPr>
        <w:t>ألبانى در صحیح الأدب المفرد به شماره</w:t>
      </w:r>
      <w:r>
        <w:rPr>
          <w:rStyle w:val="Char9"/>
          <w:rtl/>
          <w:lang w:bidi="ar-SA"/>
        </w:rPr>
        <w:t>‌</w:t>
      </w:r>
      <w:r w:rsidRPr="000953C9">
        <w:rPr>
          <w:rStyle w:val="Char9"/>
          <w:rtl/>
          <w:lang w:bidi="ar-SA"/>
        </w:rPr>
        <w:t>ى (585) آنرا صحیح دانسته است. و بین دو کروشه از بیهقى در کتاب: شعب الإیمان (4/228) به روایت دیگرى است.</w:t>
      </w:r>
    </w:p>
  </w:footnote>
  <w:footnote w:id="26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(3/408) و مسلم (2/841).</w:t>
      </w:r>
    </w:p>
  </w:footnote>
  <w:footnote w:id="269">
    <w:p w:rsidR="0020601F" w:rsidRPr="000953C9" w:rsidRDefault="0020601F" w:rsidP="007A51A8">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(3/476)</w:t>
      </w:r>
      <w:r>
        <w:rPr>
          <w:rStyle w:val="Char9"/>
          <w:rtl/>
          <w:lang w:bidi="ar-SA"/>
        </w:rPr>
        <w:t>.</w:t>
      </w:r>
    </w:p>
  </w:footnote>
  <w:footnote w:id="270">
    <w:p w:rsidR="0020601F" w:rsidRPr="000953C9" w:rsidRDefault="0020601F" w:rsidP="007A51A8">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(2/888).</w:t>
      </w:r>
    </w:p>
  </w:footnote>
  <w:footnote w:id="271">
    <w:p w:rsidR="0020601F" w:rsidRPr="000953C9" w:rsidRDefault="0020601F" w:rsidP="007A51A8">
      <w:pPr>
        <w:pStyle w:val="FootnoteText"/>
        <w:widowControl w:val="0"/>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ترمذى، وألبانى در صحیح ترمذى (3/184) آنرا حسن دانسته است.</w:t>
      </w:r>
    </w:p>
  </w:footnote>
  <w:footnote w:id="272">
    <w:p w:rsidR="0020601F" w:rsidRPr="006C70E5" w:rsidRDefault="0020601F" w:rsidP="00540F1B">
      <w:pPr>
        <w:pStyle w:val="ad"/>
        <w:rPr>
          <w:rStyle w:val="Char4"/>
          <w:sz w:val="24"/>
          <w:szCs w:val="24"/>
          <w:rtl/>
          <w:lang w:bidi="ar-SA"/>
        </w:rPr>
      </w:pPr>
      <w:r w:rsidRPr="006C70E5">
        <w:rPr>
          <w:rStyle w:val="Char4"/>
          <w:sz w:val="24"/>
          <w:szCs w:val="24"/>
          <w:rtl/>
          <w:lang w:bidi="ar-SA"/>
        </w:rPr>
        <w:footnoteRef/>
      </w:r>
      <w:r w:rsidRPr="006C70E5">
        <w:rPr>
          <w:rStyle w:val="Char4"/>
          <w:sz w:val="24"/>
          <w:szCs w:val="24"/>
          <w:rtl/>
          <w:lang w:bidi="ar-SA"/>
        </w:rPr>
        <w:t>- [مسلم 2/891]</w:t>
      </w:r>
      <w:r>
        <w:rPr>
          <w:rStyle w:val="Char4"/>
          <w:sz w:val="24"/>
          <w:szCs w:val="24"/>
          <w:rtl/>
          <w:lang w:bidi="ar-SA"/>
        </w:rPr>
        <w:t>.</w:t>
      </w:r>
    </w:p>
  </w:footnote>
  <w:footnote w:id="27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(3/583 </w:t>
      </w:r>
      <w:r>
        <w:rPr>
          <w:rStyle w:val="Char9"/>
          <w:rtl/>
          <w:lang w:bidi="ar-SA"/>
        </w:rPr>
        <w:t xml:space="preserve"> </w:t>
      </w:r>
      <w:r w:rsidRPr="000953C9">
        <w:rPr>
          <w:rStyle w:val="Char9"/>
          <w:rtl/>
          <w:lang w:bidi="ar-SA"/>
        </w:rPr>
        <w:t>و3/584) و لفظش آنجا ذکر شده است. و</w:t>
      </w:r>
      <w:r>
        <w:rPr>
          <w:rStyle w:val="Char9"/>
          <w:rtl/>
          <w:lang w:bidi="ar-SA"/>
        </w:rPr>
        <w:t xml:space="preserve"> </w:t>
      </w:r>
      <w:r w:rsidRPr="000953C9">
        <w:rPr>
          <w:rStyle w:val="Char9"/>
          <w:rtl/>
          <w:lang w:bidi="ar-SA"/>
        </w:rPr>
        <w:t>بخارى مع الفتح (3/581) و مسلم نیز آنرا روایت کرده است.</w:t>
      </w:r>
    </w:p>
  </w:footnote>
  <w:footnote w:id="27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(1/210 و390 و414) و</w:t>
      </w:r>
      <w:r>
        <w:rPr>
          <w:rStyle w:val="Char9"/>
          <w:rtl/>
          <w:lang w:bidi="ar-SA"/>
        </w:rPr>
        <w:t xml:space="preserve"> </w:t>
      </w:r>
      <w:r w:rsidRPr="000953C9">
        <w:rPr>
          <w:rStyle w:val="Char9"/>
          <w:rtl/>
          <w:lang w:bidi="ar-SA"/>
        </w:rPr>
        <w:t>مسلم (4/1857).</w:t>
      </w:r>
    </w:p>
  </w:footnote>
  <w:footnote w:id="27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(8/441)، و نگا: صحیح ترمذى (2/103 و2/235) و مسند أحمد (5/218).</w:t>
      </w:r>
    </w:p>
  </w:footnote>
  <w:footnote w:id="276">
    <w:p w:rsidR="0020601F" w:rsidRPr="000953C9" w:rsidRDefault="0020601F" w:rsidP="002F0D40">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w:t>
      </w:r>
      <w:r w:rsidRPr="000953C9">
        <w:rPr>
          <w:rStyle w:val="Char9"/>
          <w:rtl/>
          <w:lang w:bidi="ar-SA"/>
        </w:rPr>
        <w:t>هل سنن بجز نسائی. نگا: صحیح ابن ماجه (1/233) و</w:t>
      </w:r>
      <w:r>
        <w:rPr>
          <w:rStyle w:val="Char9"/>
          <w:rtl/>
          <w:lang w:bidi="ar-SA"/>
        </w:rPr>
        <w:t xml:space="preserve"> </w:t>
      </w:r>
      <w:r w:rsidRPr="000953C9">
        <w:rPr>
          <w:rStyle w:val="Char9"/>
          <w:rtl/>
          <w:lang w:bidi="ar-SA"/>
        </w:rPr>
        <w:t>إرواء الغلیل (2/226).</w:t>
      </w:r>
    </w:p>
  </w:footnote>
  <w:footnote w:id="27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(4/1728).</w:t>
      </w:r>
    </w:p>
  </w:footnote>
  <w:footnote w:id="278">
    <w:p w:rsidR="0020601F" w:rsidRPr="000953C9" w:rsidRDefault="0020601F" w:rsidP="002C3567">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w:t>
      </w:r>
      <w:r w:rsidRPr="000953C9">
        <w:rPr>
          <w:rStyle w:val="Char9"/>
          <w:rtl/>
          <w:lang w:bidi="ar-SA"/>
        </w:rPr>
        <w:t>حمد (4/447) و</w:t>
      </w:r>
      <w:r>
        <w:rPr>
          <w:rStyle w:val="Char9"/>
          <w:rtl/>
          <w:lang w:bidi="ar-SA"/>
        </w:rPr>
        <w:t xml:space="preserve"> </w:t>
      </w:r>
      <w:r w:rsidRPr="000953C9">
        <w:rPr>
          <w:rStyle w:val="Char9"/>
          <w:rtl/>
          <w:lang w:bidi="ar-SA"/>
        </w:rPr>
        <w:t>ابن ماجه و</w:t>
      </w:r>
      <w:r>
        <w:rPr>
          <w:rStyle w:val="Char9"/>
          <w:rtl/>
          <w:lang w:bidi="ar-SA"/>
        </w:rPr>
        <w:t xml:space="preserve"> </w:t>
      </w:r>
      <w:r w:rsidRPr="000953C9">
        <w:rPr>
          <w:rStyle w:val="Char9"/>
          <w:rtl/>
          <w:lang w:bidi="ar-SA"/>
        </w:rPr>
        <w:t>مالک. و</w:t>
      </w:r>
      <w:r>
        <w:rPr>
          <w:rStyle w:val="Char9"/>
          <w:rtl/>
          <w:lang w:bidi="ar-SA"/>
        </w:rPr>
        <w:t xml:space="preserve"> </w:t>
      </w:r>
      <w:r w:rsidRPr="000953C9">
        <w:rPr>
          <w:rStyle w:val="Char9"/>
          <w:rtl/>
          <w:lang w:bidi="ar-SA"/>
        </w:rPr>
        <w:t>ألبانى در صحیح الجامع (1/212) آنرا صحیح دانسته است. و</w:t>
      </w:r>
      <w:r>
        <w:rPr>
          <w:rStyle w:val="Char9"/>
          <w:rtl/>
          <w:lang w:bidi="ar-SA"/>
        </w:rPr>
        <w:t xml:space="preserve"> </w:t>
      </w:r>
      <w:r w:rsidRPr="000953C9">
        <w:rPr>
          <w:rStyle w:val="Char9"/>
          <w:rtl/>
          <w:lang w:bidi="ar-SA"/>
        </w:rPr>
        <w:t xml:space="preserve">نگا: تحقیق زاد المعاد (4/170) أثر أرناؤوط. </w:t>
      </w:r>
    </w:p>
  </w:footnote>
  <w:footnote w:id="27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(6/181) و</w:t>
      </w:r>
      <w:r>
        <w:rPr>
          <w:rStyle w:val="Char9"/>
          <w:rtl/>
          <w:lang w:bidi="ar-SA"/>
        </w:rPr>
        <w:t xml:space="preserve"> </w:t>
      </w:r>
      <w:r w:rsidRPr="000953C9">
        <w:rPr>
          <w:rStyle w:val="Char9"/>
          <w:rtl/>
          <w:lang w:bidi="ar-SA"/>
        </w:rPr>
        <w:t>مسلم (4/2208).</w:t>
      </w:r>
    </w:p>
  </w:footnote>
  <w:footnote w:id="28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(3/1557) و</w:t>
      </w:r>
      <w:r>
        <w:rPr>
          <w:rStyle w:val="Char9"/>
          <w:rtl/>
          <w:lang w:bidi="ar-SA"/>
        </w:rPr>
        <w:t xml:space="preserve"> </w:t>
      </w:r>
      <w:r w:rsidRPr="000953C9">
        <w:rPr>
          <w:rStyle w:val="Char9"/>
          <w:rtl/>
          <w:lang w:bidi="ar-SA"/>
        </w:rPr>
        <w:t>بیهقى (9/287) و بین کروشه از بیهقى (9/287) است و جمله</w:t>
      </w:r>
      <w:r>
        <w:rPr>
          <w:rStyle w:val="Char9"/>
          <w:rtl/>
          <w:lang w:bidi="ar-SA"/>
        </w:rPr>
        <w:t>‌</w:t>
      </w:r>
      <w:r w:rsidRPr="000953C9">
        <w:rPr>
          <w:rStyle w:val="Char9"/>
          <w:rtl/>
          <w:lang w:bidi="ar-SA"/>
        </w:rPr>
        <w:t>ى آخرى که با معنى ذکر شده از روایت مسلم</w:t>
      </w:r>
      <w:r>
        <w:rPr>
          <w:rStyle w:val="Char9"/>
          <w:rtl/>
          <w:lang w:bidi="ar-SA"/>
        </w:rPr>
        <w:t xml:space="preserve"> مى‌</w:t>
      </w:r>
      <w:r w:rsidRPr="000953C9">
        <w:rPr>
          <w:rStyle w:val="Char9"/>
          <w:rtl/>
          <w:lang w:bidi="ar-SA"/>
        </w:rPr>
        <w:t>باشد.</w:t>
      </w:r>
    </w:p>
  </w:footnote>
  <w:footnote w:id="281">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3/419 با إسناد صحیح، و</w:t>
      </w:r>
      <w:r>
        <w:rPr>
          <w:rStyle w:val="Char9"/>
          <w:rtl/>
          <w:lang w:bidi="ar-SA"/>
        </w:rPr>
        <w:t xml:space="preserve"> </w:t>
      </w:r>
      <w:r w:rsidRPr="000953C9">
        <w:rPr>
          <w:rStyle w:val="Char9"/>
          <w:rtl/>
          <w:lang w:bidi="ar-SA"/>
        </w:rPr>
        <w:t>ابن السنی شماره</w:t>
      </w:r>
      <w:r>
        <w:rPr>
          <w:rStyle w:val="Char9"/>
          <w:rtl/>
          <w:lang w:bidi="ar-SA"/>
        </w:rPr>
        <w:t>‌</w:t>
      </w:r>
      <w:r w:rsidRPr="000953C9">
        <w:rPr>
          <w:rStyle w:val="Char9"/>
          <w:rtl/>
          <w:lang w:bidi="ar-SA"/>
        </w:rPr>
        <w:t>ى (637) و</w:t>
      </w:r>
      <w:r>
        <w:rPr>
          <w:rStyle w:val="Char9"/>
          <w:rtl/>
          <w:lang w:bidi="ar-SA"/>
        </w:rPr>
        <w:t xml:space="preserve"> </w:t>
      </w:r>
      <w:r w:rsidRPr="000953C9">
        <w:rPr>
          <w:rStyle w:val="Char9"/>
          <w:rtl/>
          <w:lang w:bidi="ar-SA"/>
        </w:rPr>
        <w:t>أرناؤوط در تخریج کتاب: الطحاویة ص (133) سندش را صحیح دانسته است، و</w:t>
      </w:r>
      <w:r>
        <w:rPr>
          <w:rStyle w:val="Char9"/>
          <w:rtl/>
          <w:lang w:bidi="ar-SA"/>
        </w:rPr>
        <w:t xml:space="preserve"> </w:t>
      </w:r>
      <w:r w:rsidRPr="000953C9">
        <w:rPr>
          <w:rStyle w:val="Char9"/>
          <w:rtl/>
          <w:lang w:bidi="ar-SA"/>
        </w:rPr>
        <w:t>نگا: مجمع الزوائد (10/127).</w:t>
      </w:r>
    </w:p>
  </w:footnote>
  <w:footnote w:id="282">
    <w:p w:rsidR="0020601F" w:rsidRPr="006C70E5" w:rsidRDefault="0020601F" w:rsidP="00540F1B">
      <w:pPr>
        <w:pStyle w:val="ad"/>
        <w:rPr>
          <w:rStyle w:val="Char9"/>
          <w:rtl/>
          <w:lang w:bidi="ar-SA"/>
        </w:rPr>
      </w:pPr>
      <w:r w:rsidRPr="006C70E5">
        <w:rPr>
          <w:rStyle w:val="Char9"/>
          <w:rtl/>
          <w:lang w:bidi="ar-SA"/>
        </w:rPr>
        <w:footnoteRef/>
      </w:r>
      <w:r w:rsidRPr="006C70E5">
        <w:rPr>
          <w:rStyle w:val="Char9"/>
          <w:rtl/>
          <w:lang w:bidi="ar-SA"/>
        </w:rPr>
        <w:t>- بخارى مع الفتح (11/101).</w:t>
      </w:r>
    </w:p>
  </w:footnote>
  <w:footnote w:id="283">
    <w:p w:rsidR="0020601F" w:rsidRPr="000953C9" w:rsidRDefault="0020601F" w:rsidP="00540F1B">
      <w:pPr>
        <w:pStyle w:val="ad"/>
        <w:rPr>
          <w:rStyle w:val="Char9"/>
          <w:rtl/>
          <w:lang w:bidi="ar-SA"/>
        </w:rPr>
      </w:pPr>
      <w:r w:rsidRPr="006C70E5">
        <w:rPr>
          <w:rStyle w:val="Char9"/>
          <w:rtl/>
          <w:lang w:bidi="ar-SA"/>
        </w:rPr>
        <w:footnoteRef/>
      </w:r>
      <w:r w:rsidRPr="006C70E5">
        <w:rPr>
          <w:rStyle w:val="Char9"/>
          <w:rtl/>
          <w:lang w:bidi="ar-SA"/>
        </w:rPr>
        <w:t>- مسلم</w:t>
      </w:r>
      <w:r w:rsidRPr="000953C9">
        <w:rPr>
          <w:rStyle w:val="Char9"/>
          <w:rtl/>
          <w:lang w:bidi="ar-SA"/>
        </w:rPr>
        <w:t xml:space="preserve"> (4/2076).</w:t>
      </w:r>
    </w:p>
  </w:footnote>
  <w:footnote w:id="28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(2/85) و</w:t>
      </w:r>
      <w:r>
        <w:rPr>
          <w:rStyle w:val="Char9"/>
          <w:rtl/>
          <w:lang w:bidi="ar-SA"/>
        </w:rPr>
        <w:t xml:space="preserve"> </w:t>
      </w:r>
      <w:r w:rsidRPr="000953C9">
        <w:rPr>
          <w:rStyle w:val="Char9"/>
          <w:rtl/>
          <w:lang w:bidi="ar-SA"/>
        </w:rPr>
        <w:t>ترمذى (5/569) و</w:t>
      </w:r>
      <w:r>
        <w:rPr>
          <w:rStyle w:val="Char9"/>
          <w:rtl/>
          <w:lang w:bidi="ar-SA"/>
        </w:rPr>
        <w:t xml:space="preserve"> </w:t>
      </w:r>
      <w:r w:rsidRPr="000953C9">
        <w:rPr>
          <w:rStyle w:val="Char9"/>
          <w:rtl/>
          <w:lang w:bidi="ar-SA"/>
        </w:rPr>
        <w:t>حاکم (1/511) آنرا صحیح دانسته است و ذهبی با حاکم موافقت کرده است. و</w:t>
      </w:r>
      <w:r>
        <w:rPr>
          <w:rStyle w:val="Char9"/>
          <w:rtl/>
          <w:lang w:bidi="ar-SA"/>
        </w:rPr>
        <w:t xml:space="preserve"> </w:t>
      </w:r>
      <w:r w:rsidRPr="000953C9">
        <w:rPr>
          <w:rStyle w:val="Char9"/>
          <w:rtl/>
          <w:lang w:bidi="ar-SA"/>
        </w:rPr>
        <w:t>ألبانى آنرا صحیح دانسته است. نگا: صحیح ترمذى (3/182) و</w:t>
      </w:r>
      <w:r>
        <w:rPr>
          <w:rStyle w:val="Char9"/>
          <w:rtl/>
          <w:lang w:bidi="ar-SA"/>
        </w:rPr>
        <w:t xml:space="preserve"> </w:t>
      </w:r>
      <w:r w:rsidRPr="000953C9">
        <w:rPr>
          <w:rStyle w:val="Char9"/>
          <w:rtl/>
          <w:lang w:bidi="ar-SA"/>
        </w:rPr>
        <w:t>جامع الأصول لأحادیث الرسول</w:t>
      </w:r>
      <w:r>
        <w:rPr>
          <w:rStyle w:val="Char9"/>
          <w:rFonts w:cs="CTraditional Arabic"/>
          <w:rtl/>
          <w:lang w:bidi="ar-SA"/>
        </w:rPr>
        <w:t> </w:t>
      </w:r>
      <w:r w:rsidRPr="00123716">
        <w:rPr>
          <w:rStyle w:val="Char9"/>
          <w:rFonts w:cs="CTraditional Arabic"/>
          <w:rtl/>
          <w:lang w:bidi="ar-SA"/>
        </w:rPr>
        <w:t>ج</w:t>
      </w:r>
      <w:r w:rsidRPr="000953C9">
        <w:rPr>
          <w:rStyle w:val="Char9"/>
          <w:rtl/>
          <w:lang w:bidi="ar-SA"/>
        </w:rPr>
        <w:t xml:space="preserve"> (4/389 ـ390) به تحقیق أرناؤوط.</w:t>
      </w:r>
    </w:p>
  </w:footnote>
  <w:footnote w:id="28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w:t>
      </w:r>
      <w:r>
        <w:rPr>
          <w:rStyle w:val="Char9"/>
          <w:rtl/>
          <w:lang w:bidi="ar-SA"/>
        </w:rPr>
        <w:t xml:space="preserve"> </w:t>
      </w:r>
      <w:r w:rsidRPr="000953C9">
        <w:rPr>
          <w:rStyle w:val="Char9"/>
          <w:rtl/>
          <w:lang w:bidi="ar-SA"/>
        </w:rPr>
        <w:t>نسائی (1/279) و</w:t>
      </w:r>
      <w:r>
        <w:rPr>
          <w:rStyle w:val="Char9"/>
          <w:rtl/>
          <w:lang w:bidi="ar-SA"/>
        </w:rPr>
        <w:t xml:space="preserve"> </w:t>
      </w:r>
      <w:r w:rsidRPr="000953C9">
        <w:rPr>
          <w:rStyle w:val="Char9"/>
          <w:rtl/>
          <w:lang w:bidi="ar-SA"/>
        </w:rPr>
        <w:t>حاکم. و</w:t>
      </w:r>
      <w:r>
        <w:rPr>
          <w:rStyle w:val="Char9"/>
          <w:rtl/>
          <w:lang w:bidi="ar-SA"/>
        </w:rPr>
        <w:t xml:space="preserve"> </w:t>
      </w:r>
      <w:r w:rsidRPr="000953C9">
        <w:rPr>
          <w:rStyle w:val="Char9"/>
          <w:rtl/>
          <w:lang w:bidi="ar-SA"/>
        </w:rPr>
        <w:t>نگا: صحیح ترمذى (3/183) و</w:t>
      </w:r>
      <w:r>
        <w:rPr>
          <w:rStyle w:val="Char9"/>
          <w:rtl/>
          <w:lang w:bidi="ar-SA"/>
        </w:rPr>
        <w:t xml:space="preserve"> </w:t>
      </w:r>
      <w:r w:rsidRPr="000953C9">
        <w:rPr>
          <w:rStyle w:val="Char9"/>
          <w:rtl/>
          <w:lang w:bidi="ar-SA"/>
        </w:rPr>
        <w:t>جامع الأصول به تحقیق الأرناؤوط (4/144).</w:t>
      </w:r>
    </w:p>
  </w:footnote>
  <w:footnote w:id="28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(1/350).</w:t>
      </w:r>
    </w:p>
  </w:footnote>
  <w:footnote w:id="287">
    <w:p w:rsidR="0020601F" w:rsidRPr="000953C9" w:rsidRDefault="0020601F" w:rsidP="00734ED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(4/2075). ابن أثیر</w:t>
      </w:r>
      <w:r>
        <w:rPr>
          <w:rStyle w:val="Char9"/>
          <w:rtl/>
          <w:lang w:bidi="ar-SA"/>
        </w:rPr>
        <w:t xml:space="preserve"> مى‌</w:t>
      </w:r>
      <w:r w:rsidRPr="000953C9">
        <w:rPr>
          <w:rStyle w:val="Char9"/>
          <w:rtl/>
          <w:lang w:bidi="ar-SA"/>
        </w:rPr>
        <w:t>گوی</w:t>
      </w:r>
      <w:r>
        <w:rPr>
          <w:rStyle w:val="Char9"/>
          <w:rtl/>
          <w:lang w:bidi="ar-SA"/>
        </w:rPr>
        <w:t>د: «</w:t>
      </w:r>
      <w:r w:rsidRPr="000953C9">
        <w:rPr>
          <w:rStyle w:val="Charb"/>
          <w:rtl/>
        </w:rPr>
        <w:t>لَيُغَانُ</w:t>
      </w:r>
      <w:r>
        <w:rPr>
          <w:rStyle w:val="Charb"/>
          <w:rtl/>
        </w:rPr>
        <w:t>»</w:t>
      </w:r>
      <w:r w:rsidRPr="000953C9">
        <w:rPr>
          <w:rStyle w:val="Char9"/>
          <w:rtl/>
          <w:lang w:bidi="ar-SA"/>
        </w:rPr>
        <w:t xml:space="preserve"> یعنى: پوشانده مى</w:t>
      </w:r>
      <w:r>
        <w:rPr>
          <w:rStyle w:val="Char9"/>
          <w:rtl/>
          <w:lang w:bidi="ar-SA"/>
        </w:rPr>
        <w:t>‌</w:t>
      </w:r>
      <w:r w:rsidRPr="000953C9">
        <w:rPr>
          <w:rStyle w:val="Char9"/>
          <w:rtl/>
          <w:lang w:bidi="ar-SA"/>
        </w:rPr>
        <w:t>شود و مراد از آن فراموشى است؛ چرا که رسول الله</w:t>
      </w:r>
      <w:r>
        <w:rPr>
          <w:rStyle w:val="Char9"/>
          <w:rFonts w:cs="CTraditional Arabic"/>
          <w:rtl/>
          <w:lang w:bidi="ar-SA"/>
        </w:rPr>
        <w:t> </w:t>
      </w:r>
      <w:r w:rsidRPr="00123716">
        <w:rPr>
          <w:rStyle w:val="Char9"/>
          <w:rFonts w:cs="CTraditional Arabic"/>
          <w:rtl/>
          <w:lang w:bidi="ar-SA"/>
        </w:rPr>
        <w:t>ج</w:t>
      </w:r>
      <w:r w:rsidRPr="000953C9">
        <w:rPr>
          <w:rStyle w:val="Char9"/>
          <w:rtl/>
          <w:lang w:bidi="ar-SA"/>
        </w:rPr>
        <w:t xml:space="preserve"> همیشه مشغول ذکر و یاد خدا بودند، و گاهى (که به خاطر انجام کارى) دچار فراموشى</w:t>
      </w:r>
      <w:r>
        <w:rPr>
          <w:rStyle w:val="Char9"/>
          <w:rtl/>
          <w:lang w:bidi="ar-SA"/>
        </w:rPr>
        <w:t xml:space="preserve"> مى‌</w:t>
      </w:r>
      <w:r w:rsidRPr="000953C9">
        <w:rPr>
          <w:rStyle w:val="Char9"/>
          <w:rtl/>
          <w:lang w:bidi="ar-SA"/>
        </w:rPr>
        <w:t>شد و آنرا براى خود گناه</w:t>
      </w:r>
      <w:r>
        <w:rPr>
          <w:rStyle w:val="Char9"/>
          <w:rtl/>
          <w:lang w:bidi="ar-SA"/>
        </w:rPr>
        <w:t xml:space="preserve"> مى‌</w:t>
      </w:r>
      <w:r w:rsidRPr="000953C9">
        <w:rPr>
          <w:rStyle w:val="Char9"/>
          <w:rtl/>
          <w:lang w:bidi="ar-SA"/>
        </w:rPr>
        <w:t>دانست، لذا به استغفار</w:t>
      </w:r>
      <w:r>
        <w:rPr>
          <w:rStyle w:val="Char9"/>
          <w:rtl/>
          <w:lang w:bidi="ar-SA"/>
        </w:rPr>
        <w:t xml:space="preserve"> مى‌</w:t>
      </w:r>
      <w:r w:rsidRPr="000953C9">
        <w:rPr>
          <w:rStyle w:val="Char9"/>
          <w:rtl/>
          <w:lang w:bidi="ar-SA"/>
        </w:rPr>
        <w:t>شتافت. نگا: جامع الأصول (4/386).</w:t>
      </w:r>
    </w:p>
  </w:footnote>
  <w:footnote w:id="28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(7/67) و</w:t>
      </w:r>
      <w:r>
        <w:rPr>
          <w:rStyle w:val="Char9"/>
          <w:rtl/>
          <w:lang w:bidi="ar-SA"/>
        </w:rPr>
        <w:t xml:space="preserve"> </w:t>
      </w:r>
      <w:r w:rsidRPr="000953C9">
        <w:rPr>
          <w:rStyle w:val="Char9"/>
          <w:rtl/>
          <w:lang w:bidi="ar-SA"/>
        </w:rPr>
        <w:t>مسلم (4/2071) با همین لفظ. و</w:t>
      </w:r>
      <w:r>
        <w:rPr>
          <w:rStyle w:val="Char9"/>
          <w:rtl/>
          <w:lang w:bidi="ar-SA"/>
        </w:rPr>
        <w:t xml:space="preserve"> </w:t>
      </w:r>
      <w:r w:rsidRPr="000953C9">
        <w:rPr>
          <w:rStyle w:val="Char9"/>
          <w:rtl/>
          <w:lang w:bidi="ar-SA"/>
        </w:rPr>
        <w:t>نگا: فضیلت کسى که روزانه صد بار آنرا</w:t>
      </w:r>
      <w:r>
        <w:rPr>
          <w:rStyle w:val="Char9"/>
          <w:rtl/>
          <w:lang w:bidi="ar-SA"/>
        </w:rPr>
        <w:t xml:space="preserve"> مى‌</w:t>
      </w:r>
      <w:r w:rsidRPr="000953C9">
        <w:rPr>
          <w:rStyle w:val="Char9"/>
          <w:rtl/>
          <w:lang w:bidi="ar-SA"/>
        </w:rPr>
        <w:t>گوید، در همین کتاب.</w:t>
      </w:r>
    </w:p>
  </w:footnote>
  <w:footnote w:id="28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(7/168) و</w:t>
      </w:r>
      <w:r>
        <w:rPr>
          <w:rStyle w:val="Char9"/>
          <w:rtl/>
          <w:lang w:bidi="ar-SA"/>
        </w:rPr>
        <w:t xml:space="preserve"> </w:t>
      </w:r>
      <w:r w:rsidRPr="000953C9">
        <w:rPr>
          <w:rStyle w:val="Char9"/>
          <w:rtl/>
          <w:lang w:bidi="ar-SA"/>
        </w:rPr>
        <w:t>مسلم (4/2071). و</w:t>
      </w:r>
      <w:r>
        <w:rPr>
          <w:rStyle w:val="Char9"/>
          <w:rtl/>
          <w:lang w:bidi="ar-SA"/>
        </w:rPr>
        <w:t xml:space="preserve"> </w:t>
      </w:r>
      <w:r w:rsidRPr="000953C9">
        <w:rPr>
          <w:rStyle w:val="Char9"/>
          <w:rtl/>
          <w:lang w:bidi="ar-SA"/>
        </w:rPr>
        <w:t>نگا: فضیلت کسى که صبح و</w:t>
      </w:r>
      <w:r>
        <w:rPr>
          <w:rStyle w:val="Char9"/>
          <w:rtl/>
          <w:lang w:bidi="ar-SA"/>
        </w:rPr>
        <w:t xml:space="preserve"> </w:t>
      </w:r>
      <w:r w:rsidRPr="000953C9">
        <w:rPr>
          <w:rStyle w:val="Char9"/>
          <w:rtl/>
          <w:lang w:bidi="ar-SA"/>
        </w:rPr>
        <w:t>شام صد بار استغفار</w:t>
      </w:r>
      <w:r>
        <w:rPr>
          <w:rStyle w:val="Char9"/>
          <w:rtl/>
          <w:lang w:bidi="ar-SA"/>
        </w:rPr>
        <w:t xml:space="preserve"> مى‌</w:t>
      </w:r>
      <w:r w:rsidRPr="000953C9">
        <w:rPr>
          <w:rStyle w:val="Char9"/>
          <w:rtl/>
          <w:lang w:bidi="ar-SA"/>
        </w:rPr>
        <w:t>کند، در همین کتاب.</w:t>
      </w:r>
    </w:p>
  </w:footnote>
  <w:footnote w:id="290">
    <w:p w:rsidR="0020601F" w:rsidRPr="006C70E5" w:rsidRDefault="0020601F" w:rsidP="00540F1B">
      <w:pPr>
        <w:pStyle w:val="ad"/>
        <w:rPr>
          <w:rStyle w:val="Char4"/>
          <w:sz w:val="24"/>
          <w:szCs w:val="24"/>
          <w:rtl/>
          <w:lang w:bidi="ar-SA"/>
        </w:rPr>
      </w:pPr>
      <w:r w:rsidRPr="006C70E5">
        <w:rPr>
          <w:rStyle w:val="Char4"/>
          <w:sz w:val="24"/>
          <w:szCs w:val="24"/>
          <w:lang w:bidi="ar-SA"/>
        </w:rPr>
        <w:footnoteRef/>
      </w:r>
      <w:r>
        <w:rPr>
          <w:rStyle w:val="Char4"/>
          <w:sz w:val="24"/>
          <w:szCs w:val="24"/>
          <w:rtl/>
          <w:lang w:bidi="ar-SA"/>
        </w:rPr>
        <w:t>- مسلم 4/2071.</w:t>
      </w:r>
    </w:p>
  </w:footnote>
  <w:footnote w:id="291">
    <w:p w:rsidR="0020601F" w:rsidRPr="00727031" w:rsidRDefault="0020601F" w:rsidP="00727031">
      <w:pPr>
        <w:pStyle w:val="FootnoteText"/>
        <w:bidi/>
        <w:ind w:left="254" w:hanging="283"/>
        <w:jc w:val="both"/>
        <w:rPr>
          <w:rFonts w:cs="B Zar"/>
          <w:sz w:val="24"/>
          <w:szCs w:val="24"/>
          <w:rtl/>
        </w:rPr>
      </w:pPr>
      <w:r w:rsidRPr="00727031">
        <w:rPr>
          <w:rStyle w:val="FootnoteReference"/>
          <w:rFonts w:cs="IRNazli"/>
          <w:sz w:val="24"/>
          <w:szCs w:val="24"/>
          <w:vertAlign w:val="baseline"/>
        </w:rPr>
        <w:footnoteRef/>
      </w:r>
      <w:r w:rsidRPr="00727031">
        <w:rPr>
          <w:rFonts w:cs="IRNazli"/>
          <w:sz w:val="24"/>
          <w:szCs w:val="24"/>
          <w:rtl/>
        </w:rPr>
        <w:t>-</w:t>
      </w:r>
      <w:r w:rsidRPr="00727031">
        <w:rPr>
          <w:rFonts w:cs="B Zar"/>
          <w:sz w:val="24"/>
          <w:szCs w:val="24"/>
          <w:rtl/>
        </w:rPr>
        <w:t xml:space="preserve"> </w:t>
      </w:r>
      <w:r w:rsidRPr="00727031">
        <w:rPr>
          <w:rFonts w:cs="IRNazli"/>
          <w:sz w:val="24"/>
          <w:szCs w:val="24"/>
          <w:rtl/>
        </w:rPr>
        <w:t>البخاری 7/67 و مسلم با همین لفظ 4/2071، و نگا: فضیلت کسى که در هر روز صد بار آن را مى‌گوید، در همین کتاب.</w:t>
      </w:r>
    </w:p>
  </w:footnote>
  <w:footnote w:id="292">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(7/168) و</w:t>
      </w:r>
      <w:r>
        <w:rPr>
          <w:rStyle w:val="Char9"/>
          <w:rtl/>
          <w:lang w:bidi="ar-SA"/>
        </w:rPr>
        <w:t xml:space="preserve"> </w:t>
      </w:r>
      <w:r w:rsidRPr="000953C9">
        <w:rPr>
          <w:rStyle w:val="Char9"/>
          <w:rtl/>
          <w:lang w:bidi="ar-SA"/>
        </w:rPr>
        <w:t>مسلم (4/2072).</w:t>
      </w:r>
    </w:p>
  </w:footnote>
  <w:footnote w:id="29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(4/2072).</w:t>
      </w:r>
    </w:p>
  </w:footnote>
  <w:footnote w:id="294">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4/2073.</w:t>
      </w:r>
    </w:p>
  </w:footnote>
  <w:footnote w:id="295">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(5/511) و</w:t>
      </w:r>
      <w:r>
        <w:rPr>
          <w:rStyle w:val="Char9"/>
          <w:rtl/>
          <w:lang w:bidi="ar-SA"/>
        </w:rPr>
        <w:t xml:space="preserve"> </w:t>
      </w:r>
      <w:r w:rsidRPr="000953C9">
        <w:rPr>
          <w:rStyle w:val="Char9"/>
          <w:rtl/>
          <w:lang w:bidi="ar-SA"/>
        </w:rPr>
        <w:t>حاکم (1/501) و آنرا صحیح دانسته، و ذهبی با حاکم موافقت کرده است. و</w:t>
      </w:r>
      <w:r>
        <w:rPr>
          <w:rStyle w:val="Char9"/>
          <w:rtl/>
          <w:lang w:bidi="ar-SA"/>
        </w:rPr>
        <w:t xml:space="preserve"> </w:t>
      </w:r>
      <w:r w:rsidRPr="000953C9">
        <w:rPr>
          <w:rStyle w:val="Char9"/>
          <w:rtl/>
          <w:lang w:bidi="ar-SA"/>
        </w:rPr>
        <w:t>نگا: صحیح الجامع (5/531) و</w:t>
      </w:r>
      <w:r>
        <w:rPr>
          <w:rStyle w:val="Char9"/>
          <w:rtl/>
          <w:lang w:bidi="ar-SA"/>
        </w:rPr>
        <w:t xml:space="preserve"> </w:t>
      </w:r>
      <w:r w:rsidRPr="000953C9">
        <w:rPr>
          <w:rStyle w:val="Char9"/>
          <w:rtl/>
          <w:lang w:bidi="ar-SA"/>
        </w:rPr>
        <w:t>صحیح ترمذى (3/160).</w:t>
      </w:r>
    </w:p>
  </w:footnote>
  <w:footnote w:id="296">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0953C9">
        <w:rPr>
          <w:rStyle w:val="Char9"/>
          <w:rtl/>
          <w:lang w:bidi="ar-SA"/>
        </w:rPr>
        <w:t xml:space="preserve"> بخارى مع الفتح (11/213) و</w:t>
      </w:r>
      <w:r>
        <w:rPr>
          <w:rStyle w:val="Char9"/>
          <w:rtl/>
          <w:lang w:bidi="ar-SA"/>
        </w:rPr>
        <w:t xml:space="preserve"> </w:t>
      </w:r>
      <w:r w:rsidRPr="000953C9">
        <w:rPr>
          <w:rStyle w:val="Char9"/>
          <w:rtl/>
          <w:lang w:bidi="ar-SA"/>
        </w:rPr>
        <w:t>مسلم (4/2076).</w:t>
      </w:r>
    </w:p>
  </w:footnote>
  <w:footnote w:id="297">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(3/1685).</w:t>
      </w:r>
    </w:p>
  </w:footnote>
  <w:footnote w:id="298">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(4/2072) و </w:t>
      </w:r>
      <w:r>
        <w:rPr>
          <w:rStyle w:val="Char9"/>
          <w:rtl/>
          <w:lang w:bidi="ar-SA"/>
        </w:rPr>
        <w:t>ابوداود</w:t>
      </w:r>
      <w:r w:rsidRPr="000953C9">
        <w:rPr>
          <w:rStyle w:val="Char9"/>
          <w:rtl/>
          <w:lang w:bidi="ar-SA"/>
        </w:rPr>
        <w:t xml:space="preserve"> (1/220) اضافه کرده که: هنگامى که به صحرانشین این دعا را آموخت و آن مرد بیرون رفت، پیامبر</w:t>
      </w:r>
      <w:r>
        <w:rPr>
          <w:rStyle w:val="Char9"/>
          <w:rFonts w:cs="CTraditional Arabic"/>
          <w:rtl/>
          <w:lang w:bidi="ar-SA"/>
        </w:rPr>
        <w:t> </w:t>
      </w:r>
      <w:r w:rsidRPr="00123716">
        <w:rPr>
          <w:rStyle w:val="Char9"/>
          <w:rFonts w:cs="CTraditional Arabic"/>
          <w:rtl/>
          <w:lang w:bidi="ar-SA"/>
        </w:rPr>
        <w:t>ج</w:t>
      </w:r>
      <w:r w:rsidRPr="000953C9">
        <w:rPr>
          <w:rStyle w:val="Char9"/>
          <w:rtl/>
          <w:lang w:bidi="ar-SA"/>
        </w:rPr>
        <w:t xml:space="preserve"> فرمود: «</w:t>
      </w:r>
      <w:r>
        <w:rPr>
          <w:rStyle w:val="Char9"/>
          <w:rFonts w:cs="KFGQPC Uthman Taha Naskh"/>
          <w:rtl/>
          <w:lang w:bidi="ar-SA"/>
        </w:rPr>
        <w:t>لَقَدْ مَلَأ</w:t>
      </w:r>
      <w:r w:rsidRPr="006C70E5">
        <w:rPr>
          <w:rStyle w:val="Char9"/>
          <w:rFonts w:cs="KFGQPC Uthman Taha Naskh"/>
          <w:rtl/>
          <w:lang w:bidi="ar-SA"/>
        </w:rPr>
        <w:t xml:space="preserve"> يَدَيْهِ مِنَ الـْخَيْرِ</w:t>
      </w:r>
      <w:r w:rsidRPr="000953C9">
        <w:rPr>
          <w:rStyle w:val="Char9"/>
          <w:rtl/>
          <w:lang w:bidi="ar-SA"/>
        </w:rPr>
        <w:t xml:space="preserve">» </w:t>
      </w:r>
      <w:r>
        <w:rPr>
          <w:rStyle w:val="Char9"/>
          <w:rtl/>
          <w:lang w:bidi="ar-SA"/>
        </w:rPr>
        <w:t>«</w:t>
      </w:r>
      <w:r w:rsidRPr="000953C9">
        <w:rPr>
          <w:rStyle w:val="Char9"/>
          <w:rtl/>
          <w:lang w:bidi="ar-SA"/>
        </w:rPr>
        <w:t>دستانش را از خیر پر کرد</w:t>
      </w:r>
      <w:r>
        <w:rPr>
          <w:rStyle w:val="Char9"/>
          <w:rtl/>
          <w:lang w:bidi="ar-SA"/>
        </w:rPr>
        <w:t>»</w:t>
      </w:r>
      <w:r w:rsidRPr="000953C9">
        <w:rPr>
          <w:rStyle w:val="Char9"/>
          <w:rtl/>
          <w:lang w:bidi="ar-SA"/>
        </w:rPr>
        <w:t>.</w:t>
      </w:r>
    </w:p>
  </w:footnote>
  <w:footnote w:id="299">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(4/2073) و در روایت دیگرِ مسلم: «</w:t>
      </w:r>
      <w:r w:rsidRPr="006C70E5">
        <w:rPr>
          <w:rStyle w:val="Char9"/>
          <w:rFonts w:cs="KFGQPC Uthman Taha Naskh"/>
          <w:rtl/>
          <w:lang w:bidi="ar-SA"/>
        </w:rPr>
        <w:t>فَإِنَّ هَؤُلاَءِ تَجْمَعُ لَكَ دُنْيَاكَ وَآخِرَتَكَ</w:t>
      </w:r>
      <w:r w:rsidRPr="000953C9">
        <w:rPr>
          <w:rStyle w:val="Char9"/>
          <w:rtl/>
          <w:lang w:bidi="ar-SA"/>
        </w:rPr>
        <w:t xml:space="preserve">». </w:t>
      </w:r>
      <w:r>
        <w:rPr>
          <w:rStyle w:val="Char9"/>
          <w:rtl/>
          <w:lang w:bidi="ar-SA"/>
        </w:rPr>
        <w:t>«</w:t>
      </w:r>
      <w:r w:rsidRPr="000953C9">
        <w:rPr>
          <w:rStyle w:val="Char9"/>
          <w:rtl/>
          <w:lang w:bidi="ar-SA"/>
        </w:rPr>
        <w:t>همانا این کلمات دنیا و آخرت را براى تو جمع</w:t>
      </w:r>
      <w:r>
        <w:rPr>
          <w:rStyle w:val="Char9"/>
          <w:rtl/>
          <w:lang w:bidi="ar-SA"/>
        </w:rPr>
        <w:t xml:space="preserve"> مى‌</w:t>
      </w:r>
      <w:r w:rsidRPr="000953C9">
        <w:rPr>
          <w:rStyle w:val="Char9"/>
          <w:rtl/>
          <w:lang w:bidi="ar-SA"/>
        </w:rPr>
        <w:t>کنند، [و تو از آنها بهره مند</w:t>
      </w:r>
      <w:r>
        <w:rPr>
          <w:rStyle w:val="Char9"/>
          <w:rtl/>
          <w:lang w:bidi="ar-SA"/>
        </w:rPr>
        <w:t xml:space="preserve"> مى‌</w:t>
      </w:r>
      <w:r w:rsidRPr="000953C9">
        <w:rPr>
          <w:rStyle w:val="Char9"/>
          <w:rtl/>
          <w:lang w:bidi="ar-SA"/>
        </w:rPr>
        <w:t>شوى]</w:t>
      </w:r>
      <w:r>
        <w:rPr>
          <w:rStyle w:val="Char9"/>
          <w:rtl/>
          <w:lang w:bidi="ar-SA"/>
        </w:rPr>
        <w:t>»</w:t>
      </w:r>
      <w:r w:rsidRPr="000953C9">
        <w:rPr>
          <w:rStyle w:val="Char9"/>
          <w:rtl/>
          <w:lang w:bidi="ar-SA"/>
        </w:rPr>
        <w:t>.</w:t>
      </w:r>
    </w:p>
  </w:footnote>
  <w:footnote w:id="300">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(5/462) و</w:t>
      </w:r>
      <w:r>
        <w:rPr>
          <w:rStyle w:val="Char9"/>
          <w:rtl/>
          <w:lang w:bidi="ar-SA"/>
        </w:rPr>
        <w:t xml:space="preserve"> </w:t>
      </w:r>
      <w:r w:rsidRPr="000953C9">
        <w:rPr>
          <w:rStyle w:val="Char9"/>
          <w:rtl/>
          <w:lang w:bidi="ar-SA"/>
        </w:rPr>
        <w:t>ابن ماجه (2/1249) و</w:t>
      </w:r>
      <w:r>
        <w:rPr>
          <w:rStyle w:val="Char9"/>
          <w:rtl/>
          <w:lang w:bidi="ar-SA"/>
        </w:rPr>
        <w:t xml:space="preserve"> </w:t>
      </w:r>
      <w:r w:rsidRPr="000953C9">
        <w:rPr>
          <w:rStyle w:val="Char9"/>
          <w:rtl/>
          <w:lang w:bidi="ar-SA"/>
        </w:rPr>
        <w:t>حاکم (1/503) و آن</w:t>
      </w:r>
      <w:r>
        <w:rPr>
          <w:rStyle w:val="Char9"/>
          <w:rtl/>
          <w:lang w:bidi="ar-SA"/>
        </w:rPr>
        <w:t>‌</w:t>
      </w:r>
      <w:r w:rsidRPr="000953C9">
        <w:rPr>
          <w:rStyle w:val="Char9"/>
          <w:rtl/>
          <w:lang w:bidi="ar-SA"/>
        </w:rPr>
        <w:t>را صحیح دانسته و ذهبى با حاکم موافقت کرده است. و</w:t>
      </w:r>
      <w:r>
        <w:rPr>
          <w:rStyle w:val="Char9"/>
          <w:rtl/>
          <w:lang w:bidi="ar-SA"/>
        </w:rPr>
        <w:t xml:space="preserve"> </w:t>
      </w:r>
      <w:r w:rsidRPr="000953C9">
        <w:rPr>
          <w:rStyle w:val="Char9"/>
          <w:rtl/>
          <w:lang w:bidi="ar-SA"/>
        </w:rPr>
        <w:t>نگا: صحیح الجامع (1/362).</w:t>
      </w:r>
    </w:p>
  </w:footnote>
  <w:footnote w:id="301">
    <w:p w:rsidR="0020601F" w:rsidRPr="000953C9" w:rsidRDefault="0020601F" w:rsidP="0060566A">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مسند ا</w:t>
      </w:r>
      <w:r w:rsidRPr="000953C9">
        <w:rPr>
          <w:rStyle w:val="Char9"/>
          <w:rtl/>
          <w:lang w:bidi="ar-SA"/>
        </w:rPr>
        <w:t>حمد</w:t>
      </w:r>
      <w:r>
        <w:rPr>
          <w:rStyle w:val="Char9"/>
          <w:rtl/>
          <w:lang w:bidi="ar-SA"/>
        </w:rPr>
        <w:t>،</w:t>
      </w:r>
      <w:r w:rsidRPr="000953C9">
        <w:rPr>
          <w:rStyle w:val="Char9"/>
          <w:rtl/>
          <w:lang w:bidi="ar-SA"/>
        </w:rPr>
        <w:t xml:space="preserve"> شماره</w:t>
      </w:r>
      <w:r>
        <w:rPr>
          <w:rStyle w:val="Char9"/>
          <w:rtl/>
          <w:lang w:bidi="ar-SA"/>
        </w:rPr>
        <w:t>‌</w:t>
      </w:r>
      <w:r w:rsidRPr="000953C9">
        <w:rPr>
          <w:rStyle w:val="Char9"/>
          <w:rtl/>
          <w:lang w:bidi="ar-SA"/>
        </w:rPr>
        <w:t>ى (513) با ترتیب أحمد شاکر وسندش صحیح است، و</w:t>
      </w:r>
      <w:r>
        <w:rPr>
          <w:rStyle w:val="Char9"/>
          <w:rtl/>
          <w:lang w:bidi="ar-SA"/>
        </w:rPr>
        <w:t xml:space="preserve"> </w:t>
      </w:r>
      <w:r w:rsidRPr="000953C9">
        <w:rPr>
          <w:rStyle w:val="Char9"/>
          <w:rtl/>
          <w:lang w:bidi="ar-SA"/>
        </w:rPr>
        <w:t>نگا: مجمع الزوائد (1/297)، و</w:t>
      </w:r>
      <w:r>
        <w:rPr>
          <w:rStyle w:val="Char9"/>
          <w:rtl/>
          <w:lang w:bidi="ar-SA"/>
        </w:rPr>
        <w:t xml:space="preserve"> </w:t>
      </w:r>
      <w:r w:rsidRPr="000953C9">
        <w:rPr>
          <w:rStyle w:val="Char9"/>
          <w:rtl/>
          <w:lang w:bidi="ar-SA"/>
        </w:rPr>
        <w:t>ابن حجر در کتاب: بلوغ المرام با روایت أبو سعید آنرا به نسائى نسبت داده وگفته: ابن حبان و</w:t>
      </w:r>
      <w:r>
        <w:rPr>
          <w:rStyle w:val="Char9"/>
          <w:rtl/>
          <w:lang w:bidi="ar-SA"/>
        </w:rPr>
        <w:t xml:space="preserve"> </w:t>
      </w:r>
      <w:r w:rsidRPr="000953C9">
        <w:rPr>
          <w:rStyle w:val="Char9"/>
          <w:rtl/>
          <w:lang w:bidi="ar-SA"/>
        </w:rPr>
        <w:t>حاکم آنرا صحیح دانسته‌اند.</w:t>
      </w:r>
    </w:p>
  </w:footnote>
  <w:footnote w:id="302">
    <w:p w:rsidR="0020601F" w:rsidRPr="006C70E5" w:rsidRDefault="0020601F" w:rsidP="00540F1B">
      <w:pPr>
        <w:pStyle w:val="ad"/>
        <w:rPr>
          <w:rStyle w:val="Char9"/>
          <w:rtl/>
          <w:lang w:bidi="ar-SA"/>
        </w:rPr>
      </w:pPr>
      <w:r w:rsidRPr="006C70E5">
        <w:rPr>
          <w:rStyle w:val="Char9"/>
          <w:rtl/>
          <w:lang w:bidi="ar-SA"/>
        </w:rPr>
        <w:footnoteRef/>
      </w:r>
      <w:r w:rsidRPr="006C70E5">
        <w:rPr>
          <w:rStyle w:val="Char9"/>
          <w:rtl/>
          <w:lang w:bidi="ar-SA"/>
        </w:rPr>
        <w:t xml:space="preserve">- </w:t>
      </w:r>
      <w:r>
        <w:rPr>
          <w:rStyle w:val="Char9"/>
          <w:rtl/>
          <w:lang w:bidi="ar-SA"/>
        </w:rPr>
        <w:t>ابوداود</w:t>
      </w:r>
      <w:r w:rsidRPr="006C70E5">
        <w:rPr>
          <w:rStyle w:val="Char9"/>
          <w:rtl/>
          <w:lang w:bidi="ar-SA"/>
        </w:rPr>
        <w:t xml:space="preserve"> (2/81) با همین لفظ و ترمذ</w:t>
      </w:r>
      <w:r>
        <w:rPr>
          <w:rStyle w:val="Char9"/>
          <w:rtl/>
          <w:lang w:bidi="ar-SA"/>
        </w:rPr>
        <w:t>ی</w:t>
      </w:r>
      <w:r w:rsidRPr="006C70E5">
        <w:rPr>
          <w:rStyle w:val="Char9"/>
          <w:rtl/>
          <w:lang w:bidi="ar-SA"/>
        </w:rPr>
        <w:t xml:space="preserve"> (5/521)، و نگا: صحیح الجامع (4/271) شماره‌ى (4865).</w:t>
      </w:r>
    </w:p>
  </w:footnote>
  <w:footnote w:id="303">
    <w:p w:rsidR="0020601F" w:rsidRPr="000953C9" w:rsidRDefault="0020601F"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(10/88) و</w:t>
      </w:r>
      <w:r>
        <w:rPr>
          <w:rStyle w:val="Char9"/>
          <w:rtl/>
          <w:lang w:bidi="ar-SA"/>
        </w:rPr>
        <w:t xml:space="preserve"> </w:t>
      </w:r>
      <w:r w:rsidRPr="000953C9">
        <w:rPr>
          <w:rStyle w:val="Char9"/>
          <w:rtl/>
          <w:lang w:bidi="ar-SA"/>
        </w:rPr>
        <w:t>مسلم (3/1595).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D643BE" w:rsidRDefault="0020601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52F212F" wp14:editId="0C18F0C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DAE50B"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w:t>
    </w:r>
    <w:r>
      <w:rPr>
        <w:rFonts w:ascii="Times New Roman Bold" w:hAnsi="Times New Roman Bold" w:cs="CTraditional Arabic"/>
        <w:b/>
        <w:sz w:val="26"/>
        <w:szCs w:val="26"/>
        <w:rtl/>
        <w:lang w:bidi="fa-IR"/>
      </w:rPr>
      <w:t> </w:t>
    </w:r>
    <w:r w:rsidRPr="00260CA4">
      <w:rPr>
        <w:rFonts w:ascii="Times New Roman Bold" w:hAnsi="Times New Roman Bold" w:cs="CTraditional Arabic" w:hint="cs"/>
        <w:b/>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D97A5E" w:rsidRDefault="0020601F" w:rsidP="003A585B">
    <w:pPr>
      <w:pStyle w:val="Header"/>
      <w:ind w:left="284" w:right="284"/>
      <w:rPr>
        <w:rFonts w:cs="B Lotus"/>
        <w:sz w:val="2"/>
        <w:szCs w:val="2"/>
        <w:rtl/>
      </w:rPr>
    </w:pPr>
    <w:r>
      <w:rPr>
        <w:rFonts w:cs="B Titr" w:hint="cs"/>
        <w:szCs w:val="24"/>
        <w:rtl/>
        <w:lang w:bidi="ar-EG"/>
      </w:rPr>
      <w:t xml:space="preserve"> </w:t>
    </w:r>
  </w:p>
  <w:p w:rsidR="0020601F" w:rsidRPr="00C37D07" w:rsidRDefault="0020601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20601F" w:rsidRPr="00BC39D5" w:rsidRDefault="0020601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E153F2A" wp14:editId="3024EB7A">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A41432"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D643BE" w:rsidRDefault="0020601F" w:rsidP="00A24130">
    <w:pPr>
      <w:pStyle w:val="Header"/>
      <w:tabs>
        <w:tab w:val="clear" w:pos="4153"/>
        <w:tab w:val="clear" w:pos="8306"/>
        <w:tab w:val="left" w:pos="396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23B712BB" wp14:editId="41564A74">
              <wp:simplePos x="0" y="0"/>
              <wp:positionH relativeFrom="column">
                <wp:posOffset>0</wp:posOffset>
              </wp:positionH>
              <wp:positionV relativeFrom="paragraph">
                <wp:posOffset>285750</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593A0"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880F3B">
      <w:rPr>
        <w:rFonts w:ascii="Nazli" w:hAnsi="Nazli" w:cs="Nazli" w:hint="eastAsia"/>
        <w:noProof/>
        <w:rtl/>
      </w:rPr>
      <w:t>‌ب</w:t>
    </w:r>
    <w:r w:rsidRPr="00C14F87">
      <w:rPr>
        <w:rFonts w:ascii="Nazli" w:hAnsi="Nazli" w:cs="Nazli" w:hint="cs"/>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IRNazanin" w:hAnsi="IRNazanin" w:cs="IRNazanin" w:hint="cs"/>
        <w:b/>
        <w:bCs/>
        <w:sz w:val="26"/>
        <w:szCs w:val="26"/>
        <w:rtl/>
        <w:lang w:bidi="fa-IR"/>
      </w:rPr>
      <w:t>شرح اذکار «حصن المسلم»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433E37" w:rsidRDefault="0020601F" w:rsidP="00A24130">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267318A9" wp14:editId="2885E10A">
              <wp:simplePos x="0" y="0"/>
              <wp:positionH relativeFrom="column">
                <wp:posOffset>1905</wp:posOffset>
              </wp:positionH>
              <wp:positionV relativeFrom="paragraph">
                <wp:posOffset>284480</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0B3C8"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880F3B">
      <w:rPr>
        <w:rFonts w:ascii="Nazli" w:hAnsi="Nazli" w:cs="Nazli" w:hint="eastAsia"/>
        <w:noProof/>
        <w:rtl/>
      </w:rPr>
      <w:t>‌ز</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Default="0020601F" w:rsidP="00C14F87">
    <w:pPr>
      <w:pStyle w:val="Header"/>
      <w:spacing w:after="180"/>
      <w:ind w:left="284" w:right="284"/>
      <w:jc w:val="both"/>
      <w:rPr>
        <w:rFonts w:cs="B Lotus"/>
        <w:rtl/>
      </w:rPr>
    </w:pPr>
  </w:p>
  <w:p w:rsidR="0020601F" w:rsidRPr="00123716" w:rsidRDefault="0020601F" w:rsidP="003978F7">
    <w:pPr>
      <w:pStyle w:val="Header"/>
      <w:spacing w:after="180"/>
      <w:ind w:left="284"/>
      <w:jc w:val="both"/>
      <w:rPr>
        <w:rFonts w:cs="B Lotus"/>
        <w:sz w:val="26"/>
        <w:szCs w:val="26"/>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Default="0020601F" w:rsidP="00C14F87">
    <w:pPr>
      <w:pStyle w:val="Header"/>
      <w:spacing w:after="180"/>
      <w:ind w:left="284" w:right="284"/>
      <w:jc w:val="both"/>
      <w:rPr>
        <w:rFonts w:cs="B Lotus"/>
        <w:rtl/>
      </w:rPr>
    </w:pPr>
  </w:p>
  <w:p w:rsidR="0020601F" w:rsidRPr="00123716" w:rsidRDefault="0020601F" w:rsidP="003978F7">
    <w:pPr>
      <w:pStyle w:val="Header"/>
      <w:spacing w:after="180"/>
      <w:ind w:left="284"/>
      <w:jc w:val="both"/>
      <w:rPr>
        <w:rFonts w:cs="B Lotus"/>
        <w:sz w:val="26"/>
        <w:szCs w:val="26"/>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433E37" w:rsidRDefault="0020601F" w:rsidP="00A24130">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30873146" wp14:editId="4D7A192E">
              <wp:simplePos x="0" y="0"/>
              <wp:positionH relativeFrom="column">
                <wp:posOffset>1905</wp:posOffset>
              </wp:positionH>
              <wp:positionV relativeFrom="paragraph">
                <wp:posOffset>284480</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HsQd40iAgAAPw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مقدمه‌ی مؤلف</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880F3B">
      <w:rPr>
        <w:rFonts w:ascii="Nazli" w:hAnsi="Nazli" w:cs="Nazli"/>
        <w:noProof/>
        <w:rtl/>
        <w:lang w:bidi="fa-IR"/>
      </w:rPr>
      <w:t>13</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433E37" w:rsidRDefault="0020601F" w:rsidP="00A24130">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256D5129" wp14:editId="6DCF4A77">
              <wp:simplePos x="0" y="0"/>
              <wp:positionH relativeFrom="column">
                <wp:posOffset>1905</wp:posOffset>
              </wp:positionH>
              <wp:positionV relativeFrom="paragraph">
                <wp:posOffset>284480</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FRb73EiAgAAPw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فضیلت ذکر</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880F3B">
      <w:rPr>
        <w:rFonts w:ascii="Nazli" w:hAnsi="Nazli" w:cs="Nazli"/>
        <w:noProof/>
        <w:rtl/>
        <w:lang w:bidi="fa-IR"/>
      </w:rPr>
      <w:t>17</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1F" w:rsidRPr="00433E37" w:rsidRDefault="0020601F" w:rsidP="00123716">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65FD1385" wp14:editId="38E2BEF7">
              <wp:simplePos x="0" y="0"/>
              <wp:positionH relativeFrom="column">
                <wp:posOffset>1905</wp:posOffset>
              </wp:positionH>
              <wp:positionV relativeFrom="paragraph">
                <wp:posOffset>284480</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KKQ7m0iAgAAQA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شرح اذکار «حصن السلم»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880F3B">
      <w:rPr>
        <w:rFonts w:ascii="Nazli" w:hAnsi="Nazli" w:cs="Nazli"/>
        <w:noProof/>
        <w:rtl/>
        <w:lang w:bidi="fa-IR"/>
      </w:rPr>
      <w:t>21</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669"/>
    <w:multiLevelType w:val="hybridMultilevel"/>
    <w:tmpl w:val="6AD60E58"/>
    <w:lvl w:ilvl="0" w:tplc="3070AA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EF0084"/>
    <w:multiLevelType w:val="hybridMultilevel"/>
    <w:tmpl w:val="FDEE5658"/>
    <w:lvl w:ilvl="0" w:tplc="28B03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AF4B38"/>
    <w:multiLevelType w:val="hybridMultilevel"/>
    <w:tmpl w:val="5E8E07D8"/>
    <w:lvl w:ilvl="0" w:tplc="D5303D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1BE75D2"/>
    <w:multiLevelType w:val="hybridMultilevel"/>
    <w:tmpl w:val="7EA2ADD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2DD763A"/>
    <w:multiLevelType w:val="hybridMultilevel"/>
    <w:tmpl w:val="13EC8BB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3B159E9"/>
    <w:multiLevelType w:val="hybridMultilevel"/>
    <w:tmpl w:val="2B442B6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410787C"/>
    <w:multiLevelType w:val="hybridMultilevel"/>
    <w:tmpl w:val="D7AEDAD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50360D1"/>
    <w:multiLevelType w:val="hybridMultilevel"/>
    <w:tmpl w:val="1754761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61A36BB"/>
    <w:multiLevelType w:val="hybridMultilevel"/>
    <w:tmpl w:val="83D068B0"/>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667561A"/>
    <w:multiLevelType w:val="hybridMultilevel"/>
    <w:tmpl w:val="3AAE7F4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6D12DEF"/>
    <w:multiLevelType w:val="hybridMultilevel"/>
    <w:tmpl w:val="9D5A2AE8"/>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8736428"/>
    <w:multiLevelType w:val="hybridMultilevel"/>
    <w:tmpl w:val="225212E6"/>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9855499"/>
    <w:multiLevelType w:val="hybridMultilevel"/>
    <w:tmpl w:val="8744C32C"/>
    <w:lvl w:ilvl="0" w:tplc="673E1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9861499"/>
    <w:multiLevelType w:val="hybridMultilevel"/>
    <w:tmpl w:val="D7AC8FCC"/>
    <w:lvl w:ilvl="0" w:tplc="673E1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9FC2759"/>
    <w:multiLevelType w:val="hybridMultilevel"/>
    <w:tmpl w:val="59BA94B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9FC4B66"/>
    <w:multiLevelType w:val="hybridMultilevel"/>
    <w:tmpl w:val="4E720066"/>
    <w:lvl w:ilvl="0" w:tplc="EE5A73F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A633799"/>
    <w:multiLevelType w:val="hybridMultilevel"/>
    <w:tmpl w:val="420ACAF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AEE78EA"/>
    <w:multiLevelType w:val="hybridMultilevel"/>
    <w:tmpl w:val="8364300C"/>
    <w:lvl w:ilvl="0" w:tplc="C7C2D25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B073F5C"/>
    <w:multiLevelType w:val="hybridMultilevel"/>
    <w:tmpl w:val="EC68038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0C7B75B7"/>
    <w:multiLevelType w:val="hybridMultilevel"/>
    <w:tmpl w:val="D188FEE6"/>
    <w:lvl w:ilvl="0" w:tplc="25FCBF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0C844A6B"/>
    <w:multiLevelType w:val="hybridMultilevel"/>
    <w:tmpl w:val="EEEEDB66"/>
    <w:lvl w:ilvl="0" w:tplc="D090A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0D203FD9"/>
    <w:multiLevelType w:val="hybridMultilevel"/>
    <w:tmpl w:val="455EB62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0D2444DB"/>
    <w:multiLevelType w:val="hybridMultilevel"/>
    <w:tmpl w:val="BC1E4558"/>
    <w:lvl w:ilvl="0" w:tplc="DE4C9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0D372543"/>
    <w:multiLevelType w:val="hybridMultilevel"/>
    <w:tmpl w:val="BF5CA7A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0DCF7B11"/>
    <w:multiLevelType w:val="hybridMultilevel"/>
    <w:tmpl w:val="1E564148"/>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0E8E0493"/>
    <w:multiLevelType w:val="hybridMultilevel"/>
    <w:tmpl w:val="5E92A2E6"/>
    <w:lvl w:ilvl="0" w:tplc="D00E42A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0EDF3DB1"/>
    <w:multiLevelType w:val="hybridMultilevel"/>
    <w:tmpl w:val="85A690F0"/>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0EF80466"/>
    <w:multiLevelType w:val="hybridMultilevel"/>
    <w:tmpl w:val="3138B692"/>
    <w:lvl w:ilvl="0" w:tplc="44A600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0EFD3CC2"/>
    <w:multiLevelType w:val="hybridMultilevel"/>
    <w:tmpl w:val="6250067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0FBE1778"/>
    <w:multiLevelType w:val="hybridMultilevel"/>
    <w:tmpl w:val="DAB4A670"/>
    <w:lvl w:ilvl="0" w:tplc="E33E63B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10124731"/>
    <w:multiLevelType w:val="hybridMultilevel"/>
    <w:tmpl w:val="5FACA6F2"/>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10CB65AE"/>
    <w:multiLevelType w:val="hybridMultilevel"/>
    <w:tmpl w:val="9B70A77C"/>
    <w:lvl w:ilvl="0" w:tplc="8812C5F4">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11023740"/>
    <w:multiLevelType w:val="hybridMultilevel"/>
    <w:tmpl w:val="6C98718E"/>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11616524"/>
    <w:multiLevelType w:val="hybridMultilevel"/>
    <w:tmpl w:val="F9BC542A"/>
    <w:lvl w:ilvl="0" w:tplc="3A7AA4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129C213B"/>
    <w:multiLevelType w:val="hybridMultilevel"/>
    <w:tmpl w:val="C9FECC12"/>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12AC06DD"/>
    <w:multiLevelType w:val="hybridMultilevel"/>
    <w:tmpl w:val="ED3A754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12CC4715"/>
    <w:multiLevelType w:val="hybridMultilevel"/>
    <w:tmpl w:val="D8D2AED0"/>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12F85614"/>
    <w:multiLevelType w:val="hybridMultilevel"/>
    <w:tmpl w:val="76B09930"/>
    <w:lvl w:ilvl="0" w:tplc="57B6541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149B1FA9"/>
    <w:multiLevelType w:val="hybridMultilevel"/>
    <w:tmpl w:val="63449F1A"/>
    <w:lvl w:ilvl="0" w:tplc="5538BD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14DE3AE1"/>
    <w:multiLevelType w:val="hybridMultilevel"/>
    <w:tmpl w:val="E26252B4"/>
    <w:lvl w:ilvl="0" w:tplc="C292EF1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14DE3F2A"/>
    <w:multiLevelType w:val="hybridMultilevel"/>
    <w:tmpl w:val="7DCA155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150345DF"/>
    <w:multiLevelType w:val="hybridMultilevel"/>
    <w:tmpl w:val="0C86C13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15296B35"/>
    <w:multiLevelType w:val="hybridMultilevel"/>
    <w:tmpl w:val="B54CABB6"/>
    <w:lvl w:ilvl="0" w:tplc="735CEEE6">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160D343A"/>
    <w:multiLevelType w:val="hybridMultilevel"/>
    <w:tmpl w:val="BF56E21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17B663A3"/>
    <w:multiLevelType w:val="hybridMultilevel"/>
    <w:tmpl w:val="0C68532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18052101"/>
    <w:multiLevelType w:val="hybridMultilevel"/>
    <w:tmpl w:val="2026C356"/>
    <w:lvl w:ilvl="0" w:tplc="62584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180665B5"/>
    <w:multiLevelType w:val="hybridMultilevel"/>
    <w:tmpl w:val="DD3279C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185363EC"/>
    <w:multiLevelType w:val="hybridMultilevel"/>
    <w:tmpl w:val="86F039B4"/>
    <w:lvl w:ilvl="0" w:tplc="8E8AAD2C">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187449CB"/>
    <w:multiLevelType w:val="hybridMultilevel"/>
    <w:tmpl w:val="BEA45222"/>
    <w:lvl w:ilvl="0" w:tplc="02E2F2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19407243"/>
    <w:multiLevelType w:val="hybridMultilevel"/>
    <w:tmpl w:val="1D36FF3E"/>
    <w:lvl w:ilvl="0" w:tplc="C614A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19A75323"/>
    <w:multiLevelType w:val="hybridMultilevel"/>
    <w:tmpl w:val="F046408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19AA44FA"/>
    <w:multiLevelType w:val="hybridMultilevel"/>
    <w:tmpl w:val="4C18BB8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19B150B7"/>
    <w:multiLevelType w:val="hybridMultilevel"/>
    <w:tmpl w:val="A8A8ACC6"/>
    <w:lvl w:ilvl="0" w:tplc="282460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19C95981"/>
    <w:multiLevelType w:val="hybridMultilevel"/>
    <w:tmpl w:val="6E18ECD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1A61231E"/>
    <w:multiLevelType w:val="hybridMultilevel"/>
    <w:tmpl w:val="2B72FC58"/>
    <w:lvl w:ilvl="0" w:tplc="12221B56">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1B1D4B08"/>
    <w:multiLevelType w:val="hybridMultilevel"/>
    <w:tmpl w:val="E07CB2DE"/>
    <w:lvl w:ilvl="0" w:tplc="E02ED0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1B3E4EE2"/>
    <w:multiLevelType w:val="hybridMultilevel"/>
    <w:tmpl w:val="BED0A664"/>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1B9C7216"/>
    <w:multiLevelType w:val="hybridMultilevel"/>
    <w:tmpl w:val="4EC6517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1C0F1997"/>
    <w:multiLevelType w:val="hybridMultilevel"/>
    <w:tmpl w:val="30EA042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1C297C67"/>
    <w:multiLevelType w:val="hybridMultilevel"/>
    <w:tmpl w:val="059464E8"/>
    <w:lvl w:ilvl="0" w:tplc="F8ACA42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1CB3249C"/>
    <w:multiLevelType w:val="hybridMultilevel"/>
    <w:tmpl w:val="E1725BF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1D502D81"/>
    <w:multiLevelType w:val="hybridMultilevel"/>
    <w:tmpl w:val="0A582062"/>
    <w:lvl w:ilvl="0" w:tplc="B51C604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1D601CD3"/>
    <w:multiLevelType w:val="hybridMultilevel"/>
    <w:tmpl w:val="3D488718"/>
    <w:lvl w:ilvl="0" w:tplc="60C040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1DA27CF0"/>
    <w:multiLevelType w:val="hybridMultilevel"/>
    <w:tmpl w:val="A15E2188"/>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1DD5250D"/>
    <w:multiLevelType w:val="hybridMultilevel"/>
    <w:tmpl w:val="A7E233E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1E1830E4"/>
    <w:multiLevelType w:val="hybridMultilevel"/>
    <w:tmpl w:val="3DEE51C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1E543327"/>
    <w:multiLevelType w:val="hybridMultilevel"/>
    <w:tmpl w:val="01D245F8"/>
    <w:lvl w:ilvl="0" w:tplc="FFE6D3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1FC27F05"/>
    <w:multiLevelType w:val="hybridMultilevel"/>
    <w:tmpl w:val="A70E4726"/>
    <w:lvl w:ilvl="0" w:tplc="D7B8528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202316C4"/>
    <w:multiLevelType w:val="hybridMultilevel"/>
    <w:tmpl w:val="61CADB7E"/>
    <w:lvl w:ilvl="0" w:tplc="5A2013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70">
    <w:nsid w:val="203C68BE"/>
    <w:multiLevelType w:val="hybridMultilevel"/>
    <w:tmpl w:val="1B9EEE44"/>
    <w:lvl w:ilvl="0" w:tplc="072098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204F3E2E"/>
    <w:multiLevelType w:val="hybridMultilevel"/>
    <w:tmpl w:val="F71816D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20510E83"/>
    <w:multiLevelType w:val="hybridMultilevel"/>
    <w:tmpl w:val="7A5E052A"/>
    <w:lvl w:ilvl="0" w:tplc="0F36D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21031847"/>
    <w:multiLevelType w:val="hybridMultilevel"/>
    <w:tmpl w:val="6944BDD6"/>
    <w:lvl w:ilvl="0" w:tplc="F4109C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211434C0"/>
    <w:multiLevelType w:val="hybridMultilevel"/>
    <w:tmpl w:val="1A58F7E4"/>
    <w:lvl w:ilvl="0" w:tplc="75EC62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214F7C16"/>
    <w:multiLevelType w:val="hybridMultilevel"/>
    <w:tmpl w:val="53EAC73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21CB1BB7"/>
    <w:multiLevelType w:val="hybridMultilevel"/>
    <w:tmpl w:val="ACEC8ADA"/>
    <w:lvl w:ilvl="0" w:tplc="9D30B86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223C229C"/>
    <w:multiLevelType w:val="hybridMultilevel"/>
    <w:tmpl w:val="59F6B00C"/>
    <w:lvl w:ilvl="0" w:tplc="D8D27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23AE7274"/>
    <w:multiLevelType w:val="hybridMultilevel"/>
    <w:tmpl w:val="0ECCF2B8"/>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24231C89"/>
    <w:multiLevelType w:val="hybridMultilevel"/>
    <w:tmpl w:val="399C64D8"/>
    <w:lvl w:ilvl="0" w:tplc="142AF3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248402A7"/>
    <w:multiLevelType w:val="hybridMultilevel"/>
    <w:tmpl w:val="A31E442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252941EE"/>
    <w:multiLevelType w:val="hybridMultilevel"/>
    <w:tmpl w:val="18DE3FA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261C3419"/>
    <w:multiLevelType w:val="hybridMultilevel"/>
    <w:tmpl w:val="AA446750"/>
    <w:lvl w:ilvl="0" w:tplc="7B781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3">
    <w:nsid w:val="274A70FE"/>
    <w:multiLevelType w:val="hybridMultilevel"/>
    <w:tmpl w:val="4F04CE8C"/>
    <w:lvl w:ilvl="0" w:tplc="396E9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27A062DE"/>
    <w:multiLevelType w:val="hybridMultilevel"/>
    <w:tmpl w:val="5DE2FE3E"/>
    <w:lvl w:ilvl="0" w:tplc="F0D24FEA">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284A5722"/>
    <w:multiLevelType w:val="hybridMultilevel"/>
    <w:tmpl w:val="F99A2774"/>
    <w:lvl w:ilvl="0" w:tplc="E21026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28841971"/>
    <w:multiLevelType w:val="hybridMultilevel"/>
    <w:tmpl w:val="0952D15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28A921EA"/>
    <w:multiLevelType w:val="hybridMultilevel"/>
    <w:tmpl w:val="12F8F638"/>
    <w:lvl w:ilvl="0" w:tplc="3070AA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2900171A"/>
    <w:multiLevelType w:val="hybridMultilevel"/>
    <w:tmpl w:val="0E5C3198"/>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293A4F00"/>
    <w:multiLevelType w:val="hybridMultilevel"/>
    <w:tmpl w:val="F480685A"/>
    <w:lvl w:ilvl="0" w:tplc="FC388C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29C3565F"/>
    <w:multiLevelType w:val="hybridMultilevel"/>
    <w:tmpl w:val="851E7934"/>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1">
    <w:nsid w:val="29CF24D4"/>
    <w:multiLevelType w:val="hybridMultilevel"/>
    <w:tmpl w:val="24649D8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29E608E4"/>
    <w:multiLevelType w:val="hybridMultilevel"/>
    <w:tmpl w:val="88C6AE62"/>
    <w:lvl w:ilvl="0" w:tplc="0C880D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nsid w:val="2A3572B8"/>
    <w:multiLevelType w:val="hybridMultilevel"/>
    <w:tmpl w:val="B2EEC28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2B034BCE"/>
    <w:multiLevelType w:val="hybridMultilevel"/>
    <w:tmpl w:val="09FC7FD6"/>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2B575F2D"/>
    <w:multiLevelType w:val="hybridMultilevel"/>
    <w:tmpl w:val="0BA40C9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2C0D1E68"/>
    <w:multiLevelType w:val="hybridMultilevel"/>
    <w:tmpl w:val="678CE32C"/>
    <w:lvl w:ilvl="0" w:tplc="ACB296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2C224E32"/>
    <w:multiLevelType w:val="hybridMultilevel"/>
    <w:tmpl w:val="BE2C1FB8"/>
    <w:lvl w:ilvl="0" w:tplc="76EA49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nsid w:val="2C685B5A"/>
    <w:multiLevelType w:val="hybridMultilevel"/>
    <w:tmpl w:val="70142E6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nsid w:val="2D0A127D"/>
    <w:multiLevelType w:val="hybridMultilevel"/>
    <w:tmpl w:val="2F8A17AA"/>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2D1F3FE9"/>
    <w:multiLevelType w:val="hybridMultilevel"/>
    <w:tmpl w:val="3404FDD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2D6C505A"/>
    <w:multiLevelType w:val="hybridMultilevel"/>
    <w:tmpl w:val="3D94C4A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nsid w:val="2D765353"/>
    <w:multiLevelType w:val="hybridMultilevel"/>
    <w:tmpl w:val="0B285C8E"/>
    <w:lvl w:ilvl="0" w:tplc="AB3CB768">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2DB35515"/>
    <w:multiLevelType w:val="hybridMultilevel"/>
    <w:tmpl w:val="528416A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nsid w:val="2E2E4C04"/>
    <w:multiLevelType w:val="hybridMultilevel"/>
    <w:tmpl w:val="8544EB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6">
    <w:nsid w:val="2E8B3E4B"/>
    <w:multiLevelType w:val="hybridMultilevel"/>
    <w:tmpl w:val="4CF49354"/>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7">
    <w:nsid w:val="2F004D6A"/>
    <w:multiLevelType w:val="hybridMultilevel"/>
    <w:tmpl w:val="B35A1C9A"/>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nsid w:val="2F7D7C60"/>
    <w:multiLevelType w:val="hybridMultilevel"/>
    <w:tmpl w:val="4C7EDEFC"/>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9">
    <w:nsid w:val="2F9C3D38"/>
    <w:multiLevelType w:val="hybridMultilevel"/>
    <w:tmpl w:val="ED800CD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nsid w:val="30206626"/>
    <w:multiLevelType w:val="hybridMultilevel"/>
    <w:tmpl w:val="EA38EA1E"/>
    <w:lvl w:ilvl="0" w:tplc="EA484AE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1">
    <w:nsid w:val="31380002"/>
    <w:multiLevelType w:val="hybridMultilevel"/>
    <w:tmpl w:val="7472A378"/>
    <w:lvl w:ilvl="0" w:tplc="8DA2F16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nsid w:val="31F66858"/>
    <w:multiLevelType w:val="hybridMultilevel"/>
    <w:tmpl w:val="6626583C"/>
    <w:lvl w:ilvl="0" w:tplc="665C4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nsid w:val="32535427"/>
    <w:multiLevelType w:val="hybridMultilevel"/>
    <w:tmpl w:val="28E09F0A"/>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4">
    <w:nsid w:val="32F34438"/>
    <w:multiLevelType w:val="hybridMultilevel"/>
    <w:tmpl w:val="59DE06E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5">
    <w:nsid w:val="32FD4F27"/>
    <w:multiLevelType w:val="hybridMultilevel"/>
    <w:tmpl w:val="C55CFE94"/>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6">
    <w:nsid w:val="3361569C"/>
    <w:multiLevelType w:val="hybridMultilevel"/>
    <w:tmpl w:val="0332D954"/>
    <w:lvl w:ilvl="0" w:tplc="8A2AD5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7">
    <w:nsid w:val="33B017CF"/>
    <w:multiLevelType w:val="hybridMultilevel"/>
    <w:tmpl w:val="B8181CD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8">
    <w:nsid w:val="34FF4853"/>
    <w:multiLevelType w:val="hybridMultilevel"/>
    <w:tmpl w:val="D1EA8CC8"/>
    <w:lvl w:ilvl="0" w:tplc="FA120D6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9">
    <w:nsid w:val="35537857"/>
    <w:multiLevelType w:val="hybridMultilevel"/>
    <w:tmpl w:val="D7D6EF1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0">
    <w:nsid w:val="35C158C8"/>
    <w:multiLevelType w:val="hybridMultilevel"/>
    <w:tmpl w:val="7CBA7724"/>
    <w:lvl w:ilvl="0" w:tplc="216238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nsid w:val="36337C14"/>
    <w:multiLevelType w:val="hybridMultilevel"/>
    <w:tmpl w:val="364E9E9A"/>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nsid w:val="363D6EEA"/>
    <w:multiLevelType w:val="hybridMultilevel"/>
    <w:tmpl w:val="BCF478B2"/>
    <w:lvl w:ilvl="0" w:tplc="CCBE3CC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nsid w:val="37D528AD"/>
    <w:multiLevelType w:val="hybridMultilevel"/>
    <w:tmpl w:val="14E02B3E"/>
    <w:lvl w:ilvl="0" w:tplc="5B32F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nsid w:val="38E5610A"/>
    <w:multiLevelType w:val="hybridMultilevel"/>
    <w:tmpl w:val="594AD582"/>
    <w:lvl w:ilvl="0" w:tplc="663EAEC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5">
    <w:nsid w:val="3BBA00A8"/>
    <w:multiLevelType w:val="hybridMultilevel"/>
    <w:tmpl w:val="0C2440F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6">
    <w:nsid w:val="3C497D2D"/>
    <w:multiLevelType w:val="hybridMultilevel"/>
    <w:tmpl w:val="10FCF5F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7">
    <w:nsid w:val="3C653823"/>
    <w:multiLevelType w:val="hybridMultilevel"/>
    <w:tmpl w:val="B470C24C"/>
    <w:lvl w:ilvl="0" w:tplc="713444FE">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nsid w:val="3CFB36A7"/>
    <w:multiLevelType w:val="hybridMultilevel"/>
    <w:tmpl w:val="D5466D90"/>
    <w:lvl w:ilvl="0" w:tplc="6F905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nsid w:val="3CFC51CD"/>
    <w:multiLevelType w:val="hybridMultilevel"/>
    <w:tmpl w:val="98DCBB08"/>
    <w:lvl w:ilvl="0" w:tplc="40F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162B8C"/>
    <w:multiLevelType w:val="hybridMultilevel"/>
    <w:tmpl w:val="9E161E1A"/>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1">
    <w:nsid w:val="3D291FA4"/>
    <w:multiLevelType w:val="hybridMultilevel"/>
    <w:tmpl w:val="DF10203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2">
    <w:nsid w:val="3DCC0627"/>
    <w:multiLevelType w:val="hybridMultilevel"/>
    <w:tmpl w:val="E9EA5964"/>
    <w:lvl w:ilvl="0" w:tplc="62584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nsid w:val="3E197FA8"/>
    <w:multiLevelType w:val="hybridMultilevel"/>
    <w:tmpl w:val="1840C4C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4">
    <w:nsid w:val="3EF455AC"/>
    <w:multiLevelType w:val="hybridMultilevel"/>
    <w:tmpl w:val="70C0119E"/>
    <w:lvl w:ilvl="0" w:tplc="F0B04A8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5">
    <w:nsid w:val="3F501376"/>
    <w:multiLevelType w:val="hybridMultilevel"/>
    <w:tmpl w:val="C164D3EE"/>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6">
    <w:nsid w:val="3FB25549"/>
    <w:multiLevelType w:val="hybridMultilevel"/>
    <w:tmpl w:val="241E0E5E"/>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7">
    <w:nsid w:val="40037AC7"/>
    <w:multiLevelType w:val="hybridMultilevel"/>
    <w:tmpl w:val="AC50FB04"/>
    <w:lvl w:ilvl="0" w:tplc="F0B04A8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8">
    <w:nsid w:val="41213E5A"/>
    <w:multiLevelType w:val="hybridMultilevel"/>
    <w:tmpl w:val="C3D0ADF0"/>
    <w:lvl w:ilvl="0" w:tplc="0AA80F70">
      <w:start w:val="1"/>
      <w:numFmt w:val="decimal"/>
      <w:lvlText w:val="%1-"/>
      <w:lvlJc w:val="left"/>
      <w:pPr>
        <w:ind w:left="989" w:hanging="7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nsid w:val="41522B46"/>
    <w:multiLevelType w:val="hybridMultilevel"/>
    <w:tmpl w:val="E35CCC76"/>
    <w:lvl w:ilvl="0" w:tplc="74A413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15763AF"/>
    <w:multiLevelType w:val="hybridMultilevel"/>
    <w:tmpl w:val="3CA28992"/>
    <w:lvl w:ilvl="0" w:tplc="D2D0073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1">
    <w:nsid w:val="41690AD3"/>
    <w:multiLevelType w:val="hybridMultilevel"/>
    <w:tmpl w:val="BF48E0E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2">
    <w:nsid w:val="424F0C7C"/>
    <w:multiLevelType w:val="hybridMultilevel"/>
    <w:tmpl w:val="DA824404"/>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3">
    <w:nsid w:val="43072F95"/>
    <w:multiLevelType w:val="hybridMultilevel"/>
    <w:tmpl w:val="71A67E02"/>
    <w:lvl w:ilvl="0" w:tplc="8D5EE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4">
    <w:nsid w:val="432A73D1"/>
    <w:multiLevelType w:val="hybridMultilevel"/>
    <w:tmpl w:val="E6C84798"/>
    <w:lvl w:ilvl="0" w:tplc="282460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5">
    <w:nsid w:val="446C351A"/>
    <w:multiLevelType w:val="hybridMultilevel"/>
    <w:tmpl w:val="6E645926"/>
    <w:lvl w:ilvl="0" w:tplc="B9300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6">
    <w:nsid w:val="44BF060C"/>
    <w:multiLevelType w:val="hybridMultilevel"/>
    <w:tmpl w:val="969424D4"/>
    <w:lvl w:ilvl="0" w:tplc="10ACDDA8">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7">
    <w:nsid w:val="44E36AFB"/>
    <w:multiLevelType w:val="hybridMultilevel"/>
    <w:tmpl w:val="0FDCD20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8">
    <w:nsid w:val="452305B9"/>
    <w:multiLevelType w:val="hybridMultilevel"/>
    <w:tmpl w:val="1D64C4C0"/>
    <w:lvl w:ilvl="0" w:tplc="FA120D6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9">
    <w:nsid w:val="458720C5"/>
    <w:multiLevelType w:val="hybridMultilevel"/>
    <w:tmpl w:val="D5466D1A"/>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0">
    <w:nsid w:val="45E63E87"/>
    <w:multiLevelType w:val="hybridMultilevel"/>
    <w:tmpl w:val="513A8E0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1">
    <w:nsid w:val="46237EDF"/>
    <w:multiLevelType w:val="hybridMultilevel"/>
    <w:tmpl w:val="F38838B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2">
    <w:nsid w:val="46655FDC"/>
    <w:multiLevelType w:val="hybridMultilevel"/>
    <w:tmpl w:val="FB5A65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3">
    <w:nsid w:val="46C778CD"/>
    <w:multiLevelType w:val="hybridMultilevel"/>
    <w:tmpl w:val="9A90331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4">
    <w:nsid w:val="47804C0C"/>
    <w:multiLevelType w:val="hybridMultilevel"/>
    <w:tmpl w:val="2F1EE94E"/>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5">
    <w:nsid w:val="48FE7924"/>
    <w:multiLevelType w:val="hybridMultilevel"/>
    <w:tmpl w:val="722EBFE4"/>
    <w:lvl w:ilvl="0" w:tplc="DE4C9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6">
    <w:nsid w:val="495D3AF1"/>
    <w:multiLevelType w:val="hybridMultilevel"/>
    <w:tmpl w:val="92D68D4C"/>
    <w:lvl w:ilvl="0" w:tplc="4B6A7F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nsid w:val="49D957D2"/>
    <w:multiLevelType w:val="hybridMultilevel"/>
    <w:tmpl w:val="E67814FE"/>
    <w:lvl w:ilvl="0" w:tplc="321EFB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8">
    <w:nsid w:val="4A6E174B"/>
    <w:multiLevelType w:val="hybridMultilevel"/>
    <w:tmpl w:val="53E25E0A"/>
    <w:lvl w:ilvl="0" w:tplc="216238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9">
    <w:nsid w:val="4B7C18D7"/>
    <w:multiLevelType w:val="hybridMultilevel"/>
    <w:tmpl w:val="2D384B02"/>
    <w:lvl w:ilvl="0" w:tplc="0972B5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0">
    <w:nsid w:val="4BA00D93"/>
    <w:multiLevelType w:val="hybridMultilevel"/>
    <w:tmpl w:val="9168DA2C"/>
    <w:lvl w:ilvl="0" w:tplc="C614A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1">
    <w:nsid w:val="4C911DAB"/>
    <w:multiLevelType w:val="hybridMultilevel"/>
    <w:tmpl w:val="C8BA03B0"/>
    <w:lvl w:ilvl="0" w:tplc="D1E49F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2">
    <w:nsid w:val="4CAA521B"/>
    <w:multiLevelType w:val="hybridMultilevel"/>
    <w:tmpl w:val="3482BA2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3">
    <w:nsid w:val="4CDC558F"/>
    <w:multiLevelType w:val="hybridMultilevel"/>
    <w:tmpl w:val="1C8452F8"/>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4">
    <w:nsid w:val="4D185D57"/>
    <w:multiLevelType w:val="hybridMultilevel"/>
    <w:tmpl w:val="15D634B4"/>
    <w:lvl w:ilvl="0" w:tplc="3B768F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nsid w:val="4F2A3C05"/>
    <w:multiLevelType w:val="hybridMultilevel"/>
    <w:tmpl w:val="CCAA3184"/>
    <w:lvl w:ilvl="0" w:tplc="A6629E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6">
    <w:nsid w:val="4FF373F2"/>
    <w:multiLevelType w:val="hybridMultilevel"/>
    <w:tmpl w:val="D25EE21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7">
    <w:nsid w:val="506A3F3C"/>
    <w:multiLevelType w:val="hybridMultilevel"/>
    <w:tmpl w:val="6B2E245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8">
    <w:nsid w:val="514C09F8"/>
    <w:multiLevelType w:val="hybridMultilevel"/>
    <w:tmpl w:val="598E1A0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9">
    <w:nsid w:val="51D94B1E"/>
    <w:multiLevelType w:val="hybridMultilevel"/>
    <w:tmpl w:val="E9A28592"/>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0">
    <w:nsid w:val="52490B9A"/>
    <w:multiLevelType w:val="hybridMultilevel"/>
    <w:tmpl w:val="C0F64C78"/>
    <w:lvl w:ilvl="0" w:tplc="F9A86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1">
    <w:nsid w:val="52641B83"/>
    <w:multiLevelType w:val="hybridMultilevel"/>
    <w:tmpl w:val="49BC2456"/>
    <w:lvl w:ilvl="0" w:tplc="74626652">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nsid w:val="534F5296"/>
    <w:multiLevelType w:val="hybridMultilevel"/>
    <w:tmpl w:val="62ACE2B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nsid w:val="535945F5"/>
    <w:multiLevelType w:val="hybridMultilevel"/>
    <w:tmpl w:val="EEB41516"/>
    <w:lvl w:ilvl="0" w:tplc="47481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538B5565"/>
    <w:multiLevelType w:val="hybridMultilevel"/>
    <w:tmpl w:val="31169E7E"/>
    <w:lvl w:ilvl="0" w:tplc="A3B04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5">
    <w:nsid w:val="53E12F30"/>
    <w:multiLevelType w:val="hybridMultilevel"/>
    <w:tmpl w:val="996EAE02"/>
    <w:lvl w:ilvl="0" w:tplc="DB9694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6">
    <w:nsid w:val="542601FF"/>
    <w:multiLevelType w:val="hybridMultilevel"/>
    <w:tmpl w:val="95045BC0"/>
    <w:lvl w:ilvl="0" w:tplc="15D268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7">
    <w:nsid w:val="543E2454"/>
    <w:multiLevelType w:val="hybridMultilevel"/>
    <w:tmpl w:val="C33EB6EE"/>
    <w:lvl w:ilvl="0" w:tplc="45C867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8">
    <w:nsid w:val="54CB32F9"/>
    <w:multiLevelType w:val="hybridMultilevel"/>
    <w:tmpl w:val="0EAACD00"/>
    <w:lvl w:ilvl="0" w:tplc="9C807E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nsid w:val="54D95262"/>
    <w:multiLevelType w:val="hybridMultilevel"/>
    <w:tmpl w:val="FC60BAF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nsid w:val="55CD5AEC"/>
    <w:multiLevelType w:val="hybridMultilevel"/>
    <w:tmpl w:val="318C3E6A"/>
    <w:lvl w:ilvl="0" w:tplc="62107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nsid w:val="56327DF2"/>
    <w:multiLevelType w:val="hybridMultilevel"/>
    <w:tmpl w:val="216A3FE2"/>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2">
    <w:nsid w:val="565537BC"/>
    <w:multiLevelType w:val="hybridMultilevel"/>
    <w:tmpl w:val="86EA37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3">
    <w:nsid w:val="56E14A0B"/>
    <w:multiLevelType w:val="hybridMultilevel"/>
    <w:tmpl w:val="82C665A2"/>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4">
    <w:nsid w:val="577730CB"/>
    <w:multiLevelType w:val="hybridMultilevel"/>
    <w:tmpl w:val="1CEAC4D4"/>
    <w:lvl w:ilvl="0" w:tplc="713444FE">
      <w:start w:val="1"/>
      <w:numFmt w:val="decimal"/>
      <w:lvlText w:val="%1-"/>
      <w:lvlJc w:val="left"/>
      <w:pPr>
        <w:ind w:left="1004" w:hanging="360"/>
      </w:pPr>
      <w:rPr>
        <w:rFonts w:ascii="IRNazli" w:hAnsi="IRNazli" w:cs="IRNazli"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5">
    <w:nsid w:val="57B754F3"/>
    <w:multiLevelType w:val="hybridMultilevel"/>
    <w:tmpl w:val="7988D42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6">
    <w:nsid w:val="57F214E0"/>
    <w:multiLevelType w:val="hybridMultilevel"/>
    <w:tmpl w:val="DD78E73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7">
    <w:nsid w:val="57FF15BE"/>
    <w:multiLevelType w:val="hybridMultilevel"/>
    <w:tmpl w:val="A2867F12"/>
    <w:lvl w:ilvl="0" w:tplc="0A50DF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8">
    <w:nsid w:val="58027F7F"/>
    <w:multiLevelType w:val="hybridMultilevel"/>
    <w:tmpl w:val="9472421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9">
    <w:nsid w:val="58575980"/>
    <w:multiLevelType w:val="hybridMultilevel"/>
    <w:tmpl w:val="9440D5C6"/>
    <w:lvl w:ilvl="0" w:tplc="063202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0">
    <w:nsid w:val="586616F9"/>
    <w:multiLevelType w:val="hybridMultilevel"/>
    <w:tmpl w:val="5CEC38D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1">
    <w:nsid w:val="586A1015"/>
    <w:multiLevelType w:val="hybridMultilevel"/>
    <w:tmpl w:val="37123718"/>
    <w:lvl w:ilvl="0" w:tplc="D00E42A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2">
    <w:nsid w:val="58C42DD7"/>
    <w:multiLevelType w:val="hybridMultilevel"/>
    <w:tmpl w:val="3B74580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3">
    <w:nsid w:val="59293930"/>
    <w:multiLevelType w:val="hybridMultilevel"/>
    <w:tmpl w:val="F704FD4E"/>
    <w:lvl w:ilvl="0" w:tplc="FA064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4">
    <w:nsid w:val="5A3A3ED4"/>
    <w:multiLevelType w:val="hybridMultilevel"/>
    <w:tmpl w:val="21B0DB8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5">
    <w:nsid w:val="5BBC0B75"/>
    <w:multiLevelType w:val="hybridMultilevel"/>
    <w:tmpl w:val="84F41472"/>
    <w:lvl w:ilvl="0" w:tplc="FFE6D30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6">
    <w:nsid w:val="5CA60E44"/>
    <w:multiLevelType w:val="hybridMultilevel"/>
    <w:tmpl w:val="D72094E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7">
    <w:nsid w:val="5CD92F7D"/>
    <w:multiLevelType w:val="hybridMultilevel"/>
    <w:tmpl w:val="F1DE793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8">
    <w:nsid w:val="5E164717"/>
    <w:multiLevelType w:val="hybridMultilevel"/>
    <w:tmpl w:val="9560EB5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9">
    <w:nsid w:val="5E3A15C7"/>
    <w:multiLevelType w:val="hybridMultilevel"/>
    <w:tmpl w:val="B52249C2"/>
    <w:lvl w:ilvl="0" w:tplc="195C1D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0">
    <w:nsid w:val="5E92617E"/>
    <w:multiLevelType w:val="hybridMultilevel"/>
    <w:tmpl w:val="8A0EB19C"/>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1">
    <w:nsid w:val="5F5047EF"/>
    <w:multiLevelType w:val="hybridMultilevel"/>
    <w:tmpl w:val="9AD429B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2">
    <w:nsid w:val="5F627DCD"/>
    <w:multiLevelType w:val="hybridMultilevel"/>
    <w:tmpl w:val="6CCC3B7A"/>
    <w:lvl w:ilvl="0" w:tplc="FB569DE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3">
    <w:nsid w:val="60DB0E9D"/>
    <w:multiLevelType w:val="hybridMultilevel"/>
    <w:tmpl w:val="BC709A10"/>
    <w:lvl w:ilvl="0" w:tplc="665C4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4">
    <w:nsid w:val="60EA2D65"/>
    <w:multiLevelType w:val="hybridMultilevel"/>
    <w:tmpl w:val="8DC2BF2E"/>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15D0A2E"/>
    <w:multiLevelType w:val="hybridMultilevel"/>
    <w:tmpl w:val="C3FC47F0"/>
    <w:lvl w:ilvl="0" w:tplc="FA1815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6">
    <w:nsid w:val="61D2018B"/>
    <w:multiLevelType w:val="hybridMultilevel"/>
    <w:tmpl w:val="8B723EEE"/>
    <w:lvl w:ilvl="0" w:tplc="B5761C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7">
    <w:nsid w:val="61F25DAD"/>
    <w:multiLevelType w:val="hybridMultilevel"/>
    <w:tmpl w:val="561848F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8">
    <w:nsid w:val="62553358"/>
    <w:multiLevelType w:val="hybridMultilevel"/>
    <w:tmpl w:val="71CC173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9">
    <w:nsid w:val="63132540"/>
    <w:multiLevelType w:val="hybridMultilevel"/>
    <w:tmpl w:val="E13C39CE"/>
    <w:lvl w:ilvl="0" w:tplc="63040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0">
    <w:nsid w:val="63463442"/>
    <w:multiLevelType w:val="hybridMultilevel"/>
    <w:tmpl w:val="D9DC500A"/>
    <w:lvl w:ilvl="0" w:tplc="0D385C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1">
    <w:nsid w:val="64AA2C27"/>
    <w:multiLevelType w:val="hybridMultilevel"/>
    <w:tmpl w:val="53CC31C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2">
    <w:nsid w:val="64BA73C3"/>
    <w:multiLevelType w:val="hybridMultilevel"/>
    <w:tmpl w:val="81DA27DE"/>
    <w:lvl w:ilvl="0" w:tplc="2B828C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nsid w:val="64F55A58"/>
    <w:multiLevelType w:val="hybridMultilevel"/>
    <w:tmpl w:val="97D683CC"/>
    <w:lvl w:ilvl="0" w:tplc="4B5674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nsid w:val="65006B26"/>
    <w:multiLevelType w:val="hybridMultilevel"/>
    <w:tmpl w:val="F56E39F0"/>
    <w:lvl w:ilvl="0" w:tplc="DA9E8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nsid w:val="660F2085"/>
    <w:multiLevelType w:val="hybridMultilevel"/>
    <w:tmpl w:val="7E88BFBC"/>
    <w:lvl w:ilvl="0" w:tplc="8710E0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6">
    <w:nsid w:val="663D7204"/>
    <w:multiLevelType w:val="hybridMultilevel"/>
    <w:tmpl w:val="D440127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7">
    <w:nsid w:val="66D00AEA"/>
    <w:multiLevelType w:val="hybridMultilevel"/>
    <w:tmpl w:val="A754E758"/>
    <w:lvl w:ilvl="0" w:tplc="CAA01054">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18">
    <w:nsid w:val="67200D02"/>
    <w:multiLevelType w:val="hybridMultilevel"/>
    <w:tmpl w:val="3C785204"/>
    <w:lvl w:ilvl="0" w:tplc="E5AEEF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9">
    <w:nsid w:val="67421ED7"/>
    <w:multiLevelType w:val="hybridMultilevel"/>
    <w:tmpl w:val="E73A4A86"/>
    <w:lvl w:ilvl="0" w:tplc="36F82F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E9279F"/>
    <w:multiLevelType w:val="hybridMultilevel"/>
    <w:tmpl w:val="8BACC18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1">
    <w:nsid w:val="68D21B34"/>
    <w:multiLevelType w:val="hybridMultilevel"/>
    <w:tmpl w:val="FBF2220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2">
    <w:nsid w:val="69F8154E"/>
    <w:multiLevelType w:val="hybridMultilevel"/>
    <w:tmpl w:val="1B088054"/>
    <w:lvl w:ilvl="0" w:tplc="18B2EB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3">
    <w:nsid w:val="6A143CCA"/>
    <w:multiLevelType w:val="hybridMultilevel"/>
    <w:tmpl w:val="E63C09E0"/>
    <w:lvl w:ilvl="0" w:tplc="7A28AD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4">
    <w:nsid w:val="6A3C4281"/>
    <w:multiLevelType w:val="hybridMultilevel"/>
    <w:tmpl w:val="72384968"/>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5">
    <w:nsid w:val="6BBF3D38"/>
    <w:multiLevelType w:val="hybridMultilevel"/>
    <w:tmpl w:val="D50491DC"/>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6">
    <w:nsid w:val="6CE96830"/>
    <w:multiLevelType w:val="hybridMultilevel"/>
    <w:tmpl w:val="F702C384"/>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7">
    <w:nsid w:val="6D604DFB"/>
    <w:multiLevelType w:val="hybridMultilevel"/>
    <w:tmpl w:val="6B2CF67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8">
    <w:nsid w:val="6D74522C"/>
    <w:multiLevelType w:val="hybridMultilevel"/>
    <w:tmpl w:val="527E122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9">
    <w:nsid w:val="6D884A6E"/>
    <w:multiLevelType w:val="hybridMultilevel"/>
    <w:tmpl w:val="1792A034"/>
    <w:lvl w:ilvl="0" w:tplc="26DE6B1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nsid w:val="6E51762E"/>
    <w:multiLevelType w:val="hybridMultilevel"/>
    <w:tmpl w:val="EB92E358"/>
    <w:lvl w:ilvl="0" w:tplc="5906D02A">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1">
    <w:nsid w:val="6ED81DEC"/>
    <w:multiLevelType w:val="hybridMultilevel"/>
    <w:tmpl w:val="210E7A54"/>
    <w:lvl w:ilvl="0" w:tplc="F1A02A06">
      <w:start w:val="1"/>
      <w:numFmt w:val="decimal"/>
      <w:lvlText w:val="%1-"/>
      <w:lvlJc w:val="left"/>
      <w:pPr>
        <w:ind w:left="1004" w:hanging="360"/>
      </w:pPr>
      <w:rPr>
        <w:rFonts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2">
    <w:nsid w:val="6F347141"/>
    <w:multiLevelType w:val="hybridMultilevel"/>
    <w:tmpl w:val="735AB63E"/>
    <w:lvl w:ilvl="0" w:tplc="13C83E4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3">
    <w:nsid w:val="6FA260D2"/>
    <w:multiLevelType w:val="hybridMultilevel"/>
    <w:tmpl w:val="1BBECCE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4">
    <w:nsid w:val="70640007"/>
    <w:multiLevelType w:val="hybridMultilevel"/>
    <w:tmpl w:val="3E4A1E86"/>
    <w:lvl w:ilvl="0" w:tplc="82BAB0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5">
    <w:nsid w:val="70C45A30"/>
    <w:multiLevelType w:val="hybridMultilevel"/>
    <w:tmpl w:val="284AFB06"/>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6">
    <w:nsid w:val="70D27A59"/>
    <w:multiLevelType w:val="hybridMultilevel"/>
    <w:tmpl w:val="83EA24D6"/>
    <w:lvl w:ilvl="0" w:tplc="10841A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7">
    <w:nsid w:val="70D32A08"/>
    <w:multiLevelType w:val="hybridMultilevel"/>
    <w:tmpl w:val="AC6A031E"/>
    <w:lvl w:ilvl="0" w:tplc="D388BE1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8">
    <w:nsid w:val="70D917F2"/>
    <w:multiLevelType w:val="hybridMultilevel"/>
    <w:tmpl w:val="8F5ADDD6"/>
    <w:lvl w:ilvl="0" w:tplc="1B04CA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9">
    <w:nsid w:val="7164603C"/>
    <w:multiLevelType w:val="hybridMultilevel"/>
    <w:tmpl w:val="38D4AF90"/>
    <w:lvl w:ilvl="0" w:tplc="D03E79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nsid w:val="717D248A"/>
    <w:multiLevelType w:val="hybridMultilevel"/>
    <w:tmpl w:val="5A307BB8"/>
    <w:lvl w:ilvl="0" w:tplc="ACB296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1">
    <w:nsid w:val="71E402FD"/>
    <w:multiLevelType w:val="hybridMultilevel"/>
    <w:tmpl w:val="9FAABF62"/>
    <w:lvl w:ilvl="0" w:tplc="9B3858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2">
    <w:nsid w:val="72FF66F8"/>
    <w:multiLevelType w:val="hybridMultilevel"/>
    <w:tmpl w:val="7E36857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3">
    <w:nsid w:val="73351642"/>
    <w:multiLevelType w:val="hybridMultilevel"/>
    <w:tmpl w:val="8F2AC9A6"/>
    <w:lvl w:ilvl="0" w:tplc="C706CE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nsid w:val="73380D74"/>
    <w:multiLevelType w:val="hybridMultilevel"/>
    <w:tmpl w:val="05EEF088"/>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5">
    <w:nsid w:val="7393185D"/>
    <w:multiLevelType w:val="hybridMultilevel"/>
    <w:tmpl w:val="FB92B17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6">
    <w:nsid w:val="750A46EC"/>
    <w:multiLevelType w:val="hybridMultilevel"/>
    <w:tmpl w:val="C10ED75A"/>
    <w:lvl w:ilvl="0" w:tplc="0C6E4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nsid w:val="75521D47"/>
    <w:multiLevelType w:val="hybridMultilevel"/>
    <w:tmpl w:val="9B768D4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8">
    <w:nsid w:val="75BB5C7E"/>
    <w:multiLevelType w:val="hybridMultilevel"/>
    <w:tmpl w:val="53CE991A"/>
    <w:lvl w:ilvl="0" w:tplc="92F066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9">
    <w:nsid w:val="75BD19B1"/>
    <w:multiLevelType w:val="hybridMultilevel"/>
    <w:tmpl w:val="1F9E538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0">
    <w:nsid w:val="76766320"/>
    <w:multiLevelType w:val="hybridMultilevel"/>
    <w:tmpl w:val="34C6228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1">
    <w:nsid w:val="77401239"/>
    <w:multiLevelType w:val="hybridMultilevel"/>
    <w:tmpl w:val="1E18DF0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2">
    <w:nsid w:val="775712ED"/>
    <w:multiLevelType w:val="hybridMultilevel"/>
    <w:tmpl w:val="D18A335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3">
    <w:nsid w:val="77914BF0"/>
    <w:multiLevelType w:val="hybridMultilevel"/>
    <w:tmpl w:val="8AF8DC42"/>
    <w:lvl w:ilvl="0" w:tplc="13C25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4">
    <w:nsid w:val="79336411"/>
    <w:multiLevelType w:val="hybridMultilevel"/>
    <w:tmpl w:val="0CC06E30"/>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5">
    <w:nsid w:val="7B107482"/>
    <w:multiLevelType w:val="hybridMultilevel"/>
    <w:tmpl w:val="C30656BE"/>
    <w:lvl w:ilvl="0" w:tplc="34588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6">
    <w:nsid w:val="7B6111FE"/>
    <w:multiLevelType w:val="hybridMultilevel"/>
    <w:tmpl w:val="3F169CC4"/>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7">
    <w:nsid w:val="7C116616"/>
    <w:multiLevelType w:val="hybridMultilevel"/>
    <w:tmpl w:val="B5421E70"/>
    <w:lvl w:ilvl="0" w:tplc="C588A7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8">
    <w:nsid w:val="7CC2642E"/>
    <w:multiLevelType w:val="hybridMultilevel"/>
    <w:tmpl w:val="AB4E701A"/>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9">
    <w:nsid w:val="7D8D6377"/>
    <w:multiLevelType w:val="hybridMultilevel"/>
    <w:tmpl w:val="A5D44FA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0">
    <w:nsid w:val="7F7C057E"/>
    <w:multiLevelType w:val="hybridMultilevel"/>
    <w:tmpl w:val="EBEC5EAA"/>
    <w:lvl w:ilvl="0" w:tplc="48C4F7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1">
    <w:nsid w:val="7FB04B40"/>
    <w:multiLevelType w:val="hybridMultilevel"/>
    <w:tmpl w:val="3E40B1EA"/>
    <w:lvl w:ilvl="0" w:tplc="5FF264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9"/>
  </w:num>
  <w:num w:numId="2">
    <w:abstractNumId w:val="105"/>
  </w:num>
  <w:num w:numId="3">
    <w:abstractNumId w:val="139"/>
  </w:num>
  <w:num w:numId="4">
    <w:abstractNumId w:val="246"/>
  </w:num>
  <w:num w:numId="5">
    <w:abstractNumId w:val="173"/>
  </w:num>
  <w:num w:numId="6">
    <w:abstractNumId w:val="129"/>
  </w:num>
  <w:num w:numId="7">
    <w:abstractNumId w:val="219"/>
  </w:num>
  <w:num w:numId="8">
    <w:abstractNumId w:val="127"/>
  </w:num>
  <w:num w:numId="9">
    <w:abstractNumId w:val="143"/>
  </w:num>
  <w:num w:numId="10">
    <w:abstractNumId w:val="217"/>
  </w:num>
  <w:num w:numId="11">
    <w:abstractNumId w:val="257"/>
  </w:num>
  <w:num w:numId="12">
    <w:abstractNumId w:val="178"/>
  </w:num>
  <w:num w:numId="13">
    <w:abstractNumId w:val="214"/>
  </w:num>
  <w:num w:numId="14">
    <w:abstractNumId w:val="238"/>
  </w:num>
  <w:num w:numId="15">
    <w:abstractNumId w:val="234"/>
  </w:num>
  <w:num w:numId="16">
    <w:abstractNumId w:val="116"/>
  </w:num>
  <w:num w:numId="17">
    <w:abstractNumId w:val="92"/>
  </w:num>
  <w:num w:numId="18">
    <w:abstractNumId w:val="236"/>
  </w:num>
  <w:num w:numId="19">
    <w:abstractNumId w:val="206"/>
  </w:num>
  <w:num w:numId="20">
    <w:abstractNumId w:val="157"/>
  </w:num>
  <w:num w:numId="21">
    <w:abstractNumId w:val="89"/>
  </w:num>
  <w:num w:numId="22">
    <w:abstractNumId w:val="128"/>
  </w:num>
  <w:num w:numId="23">
    <w:abstractNumId w:val="164"/>
  </w:num>
  <w:num w:numId="24">
    <w:abstractNumId w:val="19"/>
  </w:num>
  <w:num w:numId="25">
    <w:abstractNumId w:val="175"/>
  </w:num>
  <w:num w:numId="26">
    <w:abstractNumId w:val="218"/>
  </w:num>
  <w:num w:numId="27">
    <w:abstractNumId w:val="20"/>
  </w:num>
  <w:num w:numId="28">
    <w:abstractNumId w:val="212"/>
  </w:num>
  <w:num w:numId="29">
    <w:abstractNumId w:val="205"/>
  </w:num>
  <w:num w:numId="30">
    <w:abstractNumId w:val="253"/>
  </w:num>
  <w:num w:numId="31">
    <w:abstractNumId w:val="74"/>
  </w:num>
  <w:num w:numId="32">
    <w:abstractNumId w:val="27"/>
  </w:num>
  <w:num w:numId="33">
    <w:abstractNumId w:val="177"/>
  </w:num>
  <w:num w:numId="34">
    <w:abstractNumId w:val="72"/>
  </w:num>
  <w:num w:numId="35">
    <w:abstractNumId w:val="213"/>
  </w:num>
  <w:num w:numId="36">
    <w:abstractNumId w:val="243"/>
  </w:num>
  <w:num w:numId="37">
    <w:abstractNumId w:val="239"/>
  </w:num>
  <w:num w:numId="38">
    <w:abstractNumId w:val="170"/>
  </w:num>
  <w:num w:numId="39">
    <w:abstractNumId w:val="255"/>
  </w:num>
  <w:num w:numId="40">
    <w:abstractNumId w:val="231"/>
  </w:num>
  <w:num w:numId="41">
    <w:abstractNumId w:val="184"/>
  </w:num>
  <w:num w:numId="42">
    <w:abstractNumId w:val="97"/>
  </w:num>
  <w:num w:numId="43">
    <w:abstractNumId w:val="248"/>
  </w:num>
  <w:num w:numId="44">
    <w:abstractNumId w:val="145"/>
  </w:num>
  <w:num w:numId="45">
    <w:abstractNumId w:val="62"/>
  </w:num>
  <w:num w:numId="46">
    <w:abstractNumId w:val="199"/>
  </w:num>
  <w:num w:numId="47">
    <w:abstractNumId w:val="215"/>
  </w:num>
  <w:num w:numId="48">
    <w:abstractNumId w:val="70"/>
  </w:num>
  <w:num w:numId="49">
    <w:abstractNumId w:val="189"/>
  </w:num>
  <w:num w:numId="50">
    <w:abstractNumId w:val="180"/>
  </w:num>
  <w:num w:numId="51">
    <w:abstractNumId w:val="193"/>
  </w:num>
  <w:num w:numId="52">
    <w:abstractNumId w:val="33"/>
  </w:num>
  <w:num w:numId="53">
    <w:abstractNumId w:val="165"/>
  </w:num>
  <w:num w:numId="54">
    <w:abstractNumId w:val="159"/>
  </w:num>
  <w:num w:numId="55">
    <w:abstractNumId w:val="2"/>
  </w:num>
  <w:num w:numId="56">
    <w:abstractNumId w:val="73"/>
  </w:num>
  <w:num w:numId="57">
    <w:abstractNumId w:val="85"/>
  </w:num>
  <w:num w:numId="58">
    <w:abstractNumId w:val="174"/>
  </w:num>
  <w:num w:numId="59">
    <w:abstractNumId w:val="38"/>
  </w:num>
  <w:num w:numId="60">
    <w:abstractNumId w:val="1"/>
  </w:num>
  <w:num w:numId="61">
    <w:abstractNumId w:val="83"/>
  </w:num>
  <w:num w:numId="62">
    <w:abstractNumId w:val="261"/>
  </w:num>
  <w:num w:numId="63">
    <w:abstractNumId w:val="149"/>
  </w:num>
  <w:num w:numId="64">
    <w:abstractNumId w:val="50"/>
  </w:num>
  <w:num w:numId="65">
    <w:abstractNumId w:val="247"/>
  </w:num>
  <w:num w:numId="66">
    <w:abstractNumId w:val="183"/>
  </w:num>
  <w:num w:numId="67">
    <w:abstractNumId w:val="113"/>
  </w:num>
  <w:num w:numId="68">
    <w:abstractNumId w:val="90"/>
  </w:num>
  <w:num w:numId="69">
    <w:abstractNumId w:val="63"/>
  </w:num>
  <w:num w:numId="70">
    <w:abstractNumId w:val="185"/>
  </w:num>
  <w:num w:numId="71">
    <w:abstractNumId w:val="94"/>
  </w:num>
  <w:num w:numId="72">
    <w:abstractNumId w:val="24"/>
  </w:num>
  <w:num w:numId="73">
    <w:abstractNumId w:val="130"/>
  </w:num>
  <w:num w:numId="74">
    <w:abstractNumId w:val="226"/>
  </w:num>
  <w:num w:numId="75">
    <w:abstractNumId w:val="45"/>
  </w:num>
  <w:num w:numId="76">
    <w:abstractNumId w:val="241"/>
  </w:num>
  <w:num w:numId="77">
    <w:abstractNumId w:val="132"/>
  </w:num>
  <w:num w:numId="78">
    <w:abstractNumId w:val="140"/>
  </w:num>
  <w:num w:numId="79">
    <w:abstractNumId w:val="260"/>
  </w:num>
  <w:num w:numId="80">
    <w:abstractNumId w:val="26"/>
  </w:num>
  <w:num w:numId="81">
    <w:abstractNumId w:val="169"/>
  </w:num>
  <w:num w:numId="82">
    <w:abstractNumId w:val="154"/>
  </w:num>
  <w:num w:numId="83">
    <w:abstractNumId w:val="15"/>
  </w:num>
  <w:num w:numId="84">
    <w:abstractNumId w:val="68"/>
  </w:num>
  <w:num w:numId="85">
    <w:abstractNumId w:val="146"/>
  </w:num>
  <w:num w:numId="86">
    <w:abstractNumId w:val="111"/>
  </w:num>
  <w:num w:numId="87">
    <w:abstractNumId w:val="12"/>
  </w:num>
  <w:num w:numId="88">
    <w:abstractNumId w:val="13"/>
  </w:num>
  <w:num w:numId="89">
    <w:abstractNumId w:val="134"/>
  </w:num>
  <w:num w:numId="90">
    <w:abstractNumId w:val="137"/>
  </w:num>
  <w:num w:numId="91">
    <w:abstractNumId w:val="112"/>
  </w:num>
  <w:num w:numId="92">
    <w:abstractNumId w:val="203"/>
  </w:num>
  <w:num w:numId="93">
    <w:abstractNumId w:val="29"/>
  </w:num>
  <w:num w:numId="94">
    <w:abstractNumId w:val="32"/>
  </w:num>
  <w:num w:numId="95">
    <w:abstractNumId w:val="108"/>
  </w:num>
  <w:num w:numId="96">
    <w:abstractNumId w:val="8"/>
  </w:num>
  <w:num w:numId="97">
    <w:abstractNumId w:val="31"/>
  </w:num>
  <w:num w:numId="98">
    <w:abstractNumId w:val="229"/>
  </w:num>
  <w:num w:numId="99">
    <w:abstractNumId w:val="244"/>
  </w:num>
  <w:num w:numId="100">
    <w:abstractNumId w:val="88"/>
  </w:num>
  <w:num w:numId="101">
    <w:abstractNumId w:val="256"/>
  </w:num>
  <w:num w:numId="102">
    <w:abstractNumId w:val="59"/>
  </w:num>
  <w:num w:numId="103">
    <w:abstractNumId w:val="176"/>
  </w:num>
  <w:num w:numId="104">
    <w:abstractNumId w:val="102"/>
  </w:num>
  <w:num w:numId="105">
    <w:abstractNumId w:val="161"/>
  </w:num>
  <w:num w:numId="106">
    <w:abstractNumId w:val="76"/>
  </w:num>
  <w:num w:numId="107">
    <w:abstractNumId w:val="99"/>
  </w:num>
  <w:num w:numId="108">
    <w:abstractNumId w:val="106"/>
  </w:num>
  <w:num w:numId="109">
    <w:abstractNumId w:val="224"/>
  </w:num>
  <w:num w:numId="110">
    <w:abstractNumId w:val="30"/>
  </w:num>
  <w:num w:numId="111">
    <w:abstractNumId w:val="17"/>
  </w:num>
  <w:num w:numId="112">
    <w:abstractNumId w:val="11"/>
  </w:num>
  <w:num w:numId="113">
    <w:abstractNumId w:val="135"/>
  </w:num>
  <w:num w:numId="114">
    <w:abstractNumId w:val="34"/>
  </w:num>
  <w:num w:numId="115">
    <w:abstractNumId w:val="47"/>
  </w:num>
  <w:num w:numId="116">
    <w:abstractNumId w:val="187"/>
  </w:num>
  <w:num w:numId="117">
    <w:abstractNumId w:val="237"/>
  </w:num>
  <w:num w:numId="118">
    <w:abstractNumId w:val="181"/>
  </w:num>
  <w:num w:numId="119">
    <w:abstractNumId w:val="254"/>
  </w:num>
  <w:num w:numId="120">
    <w:abstractNumId w:val="200"/>
  </w:num>
  <w:num w:numId="121">
    <w:abstractNumId w:val="82"/>
  </w:num>
  <w:num w:numId="122">
    <w:abstractNumId w:val="235"/>
  </w:num>
  <w:num w:numId="123">
    <w:abstractNumId w:val="78"/>
  </w:num>
  <w:num w:numId="124">
    <w:abstractNumId w:val="163"/>
  </w:num>
  <w:num w:numId="125">
    <w:abstractNumId w:val="84"/>
  </w:num>
  <w:num w:numId="126">
    <w:abstractNumId w:val="48"/>
  </w:num>
  <w:num w:numId="127">
    <w:abstractNumId w:val="110"/>
  </w:num>
  <w:num w:numId="128">
    <w:abstractNumId w:val="52"/>
  </w:num>
  <w:num w:numId="129">
    <w:abstractNumId w:val="144"/>
  </w:num>
  <w:num w:numId="130">
    <w:abstractNumId w:val="202"/>
  </w:num>
  <w:num w:numId="131">
    <w:abstractNumId w:val="240"/>
  </w:num>
  <w:num w:numId="132">
    <w:abstractNumId w:val="96"/>
  </w:num>
  <w:num w:numId="133">
    <w:abstractNumId w:val="232"/>
  </w:num>
  <w:num w:numId="134">
    <w:abstractNumId w:val="49"/>
  </w:num>
  <w:num w:numId="135">
    <w:abstractNumId w:val="160"/>
  </w:num>
  <w:num w:numId="136">
    <w:abstractNumId w:val="158"/>
  </w:num>
  <w:num w:numId="137">
    <w:abstractNumId w:val="120"/>
  </w:num>
  <w:num w:numId="138">
    <w:abstractNumId w:val="66"/>
  </w:num>
  <w:num w:numId="139">
    <w:abstractNumId w:val="195"/>
  </w:num>
  <w:num w:numId="140">
    <w:abstractNumId w:val="39"/>
  </w:num>
  <w:num w:numId="141">
    <w:abstractNumId w:val="148"/>
  </w:num>
  <w:num w:numId="142">
    <w:abstractNumId w:val="118"/>
  </w:num>
  <w:num w:numId="143">
    <w:abstractNumId w:val="223"/>
  </w:num>
  <w:num w:numId="144">
    <w:abstractNumId w:val="171"/>
  </w:num>
  <w:num w:numId="145">
    <w:abstractNumId w:val="61"/>
  </w:num>
  <w:num w:numId="146">
    <w:abstractNumId w:val="191"/>
  </w:num>
  <w:num w:numId="147">
    <w:abstractNumId w:val="25"/>
  </w:num>
  <w:num w:numId="148">
    <w:abstractNumId w:val="55"/>
  </w:num>
  <w:num w:numId="149">
    <w:abstractNumId w:val="37"/>
  </w:num>
  <w:num w:numId="150">
    <w:abstractNumId w:val="210"/>
  </w:num>
  <w:num w:numId="151">
    <w:abstractNumId w:val="138"/>
  </w:num>
  <w:num w:numId="152">
    <w:abstractNumId w:val="67"/>
  </w:num>
  <w:num w:numId="153">
    <w:abstractNumId w:val="54"/>
  </w:num>
  <w:num w:numId="154">
    <w:abstractNumId w:val="79"/>
  </w:num>
  <w:num w:numId="155">
    <w:abstractNumId w:val="124"/>
  </w:num>
  <w:num w:numId="156">
    <w:abstractNumId w:val="22"/>
  </w:num>
  <w:num w:numId="157">
    <w:abstractNumId w:val="155"/>
  </w:num>
  <w:num w:numId="158">
    <w:abstractNumId w:val="42"/>
  </w:num>
  <w:num w:numId="159">
    <w:abstractNumId w:val="0"/>
  </w:num>
  <w:num w:numId="160">
    <w:abstractNumId w:val="87"/>
  </w:num>
  <w:num w:numId="161">
    <w:abstractNumId w:val="122"/>
  </w:num>
  <w:num w:numId="162">
    <w:abstractNumId w:val="77"/>
  </w:num>
  <w:num w:numId="163">
    <w:abstractNumId w:val="222"/>
  </w:num>
  <w:num w:numId="164">
    <w:abstractNumId w:val="156"/>
  </w:num>
  <w:num w:numId="165">
    <w:abstractNumId w:val="209"/>
  </w:num>
  <w:num w:numId="166">
    <w:abstractNumId w:val="123"/>
  </w:num>
  <w:num w:numId="167">
    <w:abstractNumId w:val="141"/>
  </w:num>
  <w:num w:numId="168">
    <w:abstractNumId w:val="166"/>
  </w:num>
  <w:num w:numId="169">
    <w:abstractNumId w:val="100"/>
  </w:num>
  <w:num w:numId="170">
    <w:abstractNumId w:val="75"/>
  </w:num>
  <w:num w:numId="171">
    <w:abstractNumId w:val="46"/>
  </w:num>
  <w:num w:numId="172">
    <w:abstractNumId w:val="80"/>
  </w:num>
  <w:num w:numId="173">
    <w:abstractNumId w:val="194"/>
  </w:num>
  <w:num w:numId="174">
    <w:abstractNumId w:val="251"/>
  </w:num>
  <w:num w:numId="175">
    <w:abstractNumId w:val="51"/>
  </w:num>
  <w:num w:numId="176">
    <w:abstractNumId w:val="23"/>
  </w:num>
  <w:num w:numId="177">
    <w:abstractNumId w:val="21"/>
  </w:num>
  <w:num w:numId="178">
    <w:abstractNumId w:val="198"/>
  </w:num>
  <w:num w:numId="179">
    <w:abstractNumId w:val="65"/>
  </w:num>
  <w:num w:numId="180">
    <w:abstractNumId w:val="41"/>
  </w:num>
  <w:num w:numId="181">
    <w:abstractNumId w:val="179"/>
  </w:num>
  <w:num w:numId="182">
    <w:abstractNumId w:val="197"/>
  </w:num>
  <w:num w:numId="183">
    <w:abstractNumId w:val="44"/>
  </w:num>
  <w:num w:numId="184">
    <w:abstractNumId w:val="225"/>
  </w:num>
  <w:num w:numId="185">
    <w:abstractNumId w:val="58"/>
  </w:num>
  <w:num w:numId="186">
    <w:abstractNumId w:val="133"/>
  </w:num>
  <w:num w:numId="187">
    <w:abstractNumId w:val="93"/>
  </w:num>
  <w:num w:numId="188">
    <w:abstractNumId w:val="208"/>
  </w:num>
  <w:num w:numId="189">
    <w:abstractNumId w:val="227"/>
  </w:num>
  <w:num w:numId="190">
    <w:abstractNumId w:val="101"/>
  </w:num>
  <w:num w:numId="191">
    <w:abstractNumId w:val="150"/>
  </w:num>
  <w:num w:numId="192">
    <w:abstractNumId w:val="16"/>
  </w:num>
  <w:num w:numId="193">
    <w:abstractNumId w:val="14"/>
  </w:num>
  <w:num w:numId="194">
    <w:abstractNumId w:val="81"/>
  </w:num>
  <w:num w:numId="195">
    <w:abstractNumId w:val="190"/>
  </w:num>
  <w:num w:numId="196">
    <w:abstractNumId w:val="221"/>
  </w:num>
  <w:num w:numId="197">
    <w:abstractNumId w:val="5"/>
  </w:num>
  <w:num w:numId="198">
    <w:abstractNumId w:val="18"/>
  </w:num>
  <w:num w:numId="199">
    <w:abstractNumId w:val="86"/>
  </w:num>
  <w:num w:numId="200">
    <w:abstractNumId w:val="153"/>
  </w:num>
  <w:num w:numId="201">
    <w:abstractNumId w:val="57"/>
  </w:num>
  <w:num w:numId="202">
    <w:abstractNumId w:val="188"/>
  </w:num>
  <w:num w:numId="203">
    <w:abstractNumId w:val="35"/>
  </w:num>
  <w:num w:numId="204">
    <w:abstractNumId w:val="192"/>
  </w:num>
  <w:num w:numId="205">
    <w:abstractNumId w:val="117"/>
  </w:num>
  <w:num w:numId="206">
    <w:abstractNumId w:val="242"/>
  </w:num>
  <w:num w:numId="207">
    <w:abstractNumId w:val="172"/>
  </w:num>
  <w:num w:numId="208">
    <w:abstractNumId w:val="147"/>
  </w:num>
  <w:num w:numId="209">
    <w:abstractNumId w:val="91"/>
  </w:num>
  <w:num w:numId="210">
    <w:abstractNumId w:val="204"/>
  </w:num>
  <w:num w:numId="211">
    <w:abstractNumId w:val="142"/>
  </w:num>
  <w:num w:numId="212">
    <w:abstractNumId w:val="115"/>
  </w:num>
  <w:num w:numId="213">
    <w:abstractNumId w:val="10"/>
  </w:num>
  <w:num w:numId="214">
    <w:abstractNumId w:val="107"/>
  </w:num>
  <w:num w:numId="215">
    <w:abstractNumId w:val="36"/>
  </w:num>
  <w:num w:numId="216">
    <w:abstractNumId w:val="136"/>
  </w:num>
  <w:num w:numId="217">
    <w:abstractNumId w:val="228"/>
  </w:num>
  <w:num w:numId="218">
    <w:abstractNumId w:val="125"/>
  </w:num>
  <w:num w:numId="219">
    <w:abstractNumId w:val="103"/>
  </w:num>
  <w:num w:numId="220">
    <w:abstractNumId w:val="109"/>
  </w:num>
  <w:num w:numId="221">
    <w:abstractNumId w:val="4"/>
  </w:num>
  <w:num w:numId="222">
    <w:abstractNumId w:val="216"/>
  </w:num>
  <w:num w:numId="223">
    <w:abstractNumId w:val="201"/>
  </w:num>
  <w:num w:numId="224">
    <w:abstractNumId w:val="98"/>
  </w:num>
  <w:num w:numId="225">
    <w:abstractNumId w:val="152"/>
  </w:num>
  <w:num w:numId="226">
    <w:abstractNumId w:val="3"/>
  </w:num>
  <w:num w:numId="227">
    <w:abstractNumId w:val="211"/>
  </w:num>
  <w:num w:numId="228">
    <w:abstractNumId w:val="258"/>
  </w:num>
  <w:num w:numId="229">
    <w:abstractNumId w:val="6"/>
  </w:num>
  <w:num w:numId="230">
    <w:abstractNumId w:val="119"/>
  </w:num>
  <w:num w:numId="231">
    <w:abstractNumId w:val="168"/>
  </w:num>
  <w:num w:numId="232">
    <w:abstractNumId w:val="252"/>
  </w:num>
  <w:num w:numId="233">
    <w:abstractNumId w:val="245"/>
  </w:num>
  <w:num w:numId="234">
    <w:abstractNumId w:val="104"/>
  </w:num>
  <w:num w:numId="235">
    <w:abstractNumId w:val="121"/>
  </w:num>
  <w:num w:numId="236">
    <w:abstractNumId w:val="71"/>
  </w:num>
  <w:num w:numId="237">
    <w:abstractNumId w:val="151"/>
  </w:num>
  <w:num w:numId="238">
    <w:abstractNumId w:val="259"/>
  </w:num>
  <w:num w:numId="239">
    <w:abstractNumId w:val="250"/>
  </w:num>
  <w:num w:numId="240">
    <w:abstractNumId w:val="53"/>
  </w:num>
  <w:num w:numId="241">
    <w:abstractNumId w:val="126"/>
  </w:num>
  <w:num w:numId="242">
    <w:abstractNumId w:val="162"/>
  </w:num>
  <w:num w:numId="243">
    <w:abstractNumId w:val="182"/>
  </w:num>
  <w:num w:numId="244">
    <w:abstractNumId w:val="40"/>
  </w:num>
  <w:num w:numId="245">
    <w:abstractNumId w:val="114"/>
  </w:num>
  <w:num w:numId="246">
    <w:abstractNumId w:val="233"/>
  </w:num>
  <w:num w:numId="247">
    <w:abstractNumId w:val="220"/>
  </w:num>
  <w:num w:numId="248">
    <w:abstractNumId w:val="230"/>
  </w:num>
  <w:num w:numId="249">
    <w:abstractNumId w:val="43"/>
  </w:num>
  <w:num w:numId="250">
    <w:abstractNumId w:val="95"/>
  </w:num>
  <w:num w:numId="251">
    <w:abstractNumId w:val="131"/>
  </w:num>
  <w:num w:numId="252">
    <w:abstractNumId w:val="64"/>
  </w:num>
  <w:num w:numId="253">
    <w:abstractNumId w:val="28"/>
  </w:num>
  <w:num w:numId="254">
    <w:abstractNumId w:val="60"/>
  </w:num>
  <w:num w:numId="255">
    <w:abstractNumId w:val="196"/>
  </w:num>
  <w:num w:numId="256">
    <w:abstractNumId w:val="9"/>
  </w:num>
  <w:num w:numId="257">
    <w:abstractNumId w:val="167"/>
  </w:num>
  <w:num w:numId="258">
    <w:abstractNumId w:val="207"/>
  </w:num>
  <w:num w:numId="259">
    <w:abstractNumId w:val="249"/>
  </w:num>
  <w:num w:numId="260">
    <w:abstractNumId w:val="7"/>
  </w:num>
  <w:num w:numId="261">
    <w:abstractNumId w:val="186"/>
  </w:num>
  <w:num w:numId="262">
    <w:abstractNumId w:val="5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L/XA+SZ9MJwQ5gR1Au/M0tU/o=" w:salt="HaIu7mcEZ+NVDAwc8uiUH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A6E"/>
    <w:rsid w:val="0001014F"/>
    <w:rsid w:val="00010F27"/>
    <w:rsid w:val="0001170C"/>
    <w:rsid w:val="00011E14"/>
    <w:rsid w:val="0001254C"/>
    <w:rsid w:val="00013316"/>
    <w:rsid w:val="00013FC1"/>
    <w:rsid w:val="00014110"/>
    <w:rsid w:val="00014FC3"/>
    <w:rsid w:val="000155F4"/>
    <w:rsid w:val="00015D09"/>
    <w:rsid w:val="00015E4F"/>
    <w:rsid w:val="00015EA3"/>
    <w:rsid w:val="00016E14"/>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2DA"/>
    <w:rsid w:val="000309EA"/>
    <w:rsid w:val="00030A53"/>
    <w:rsid w:val="00030CAF"/>
    <w:rsid w:val="00030DCD"/>
    <w:rsid w:val="000315C8"/>
    <w:rsid w:val="000317E7"/>
    <w:rsid w:val="00031D60"/>
    <w:rsid w:val="00032722"/>
    <w:rsid w:val="00032B7F"/>
    <w:rsid w:val="00032B85"/>
    <w:rsid w:val="00033C15"/>
    <w:rsid w:val="00033CAD"/>
    <w:rsid w:val="00034290"/>
    <w:rsid w:val="00034F95"/>
    <w:rsid w:val="00035168"/>
    <w:rsid w:val="00035629"/>
    <w:rsid w:val="000359F3"/>
    <w:rsid w:val="000365D3"/>
    <w:rsid w:val="0003686B"/>
    <w:rsid w:val="0003714C"/>
    <w:rsid w:val="000372A0"/>
    <w:rsid w:val="00037785"/>
    <w:rsid w:val="0003793C"/>
    <w:rsid w:val="000401FF"/>
    <w:rsid w:val="00040DC5"/>
    <w:rsid w:val="0004134D"/>
    <w:rsid w:val="000414BD"/>
    <w:rsid w:val="00041B69"/>
    <w:rsid w:val="00041F73"/>
    <w:rsid w:val="000423A9"/>
    <w:rsid w:val="00042A51"/>
    <w:rsid w:val="00042DB2"/>
    <w:rsid w:val="00042DBA"/>
    <w:rsid w:val="00042F99"/>
    <w:rsid w:val="000435B8"/>
    <w:rsid w:val="00043911"/>
    <w:rsid w:val="00043AFE"/>
    <w:rsid w:val="00043DDC"/>
    <w:rsid w:val="0004426E"/>
    <w:rsid w:val="000443C6"/>
    <w:rsid w:val="000445D0"/>
    <w:rsid w:val="0004494E"/>
    <w:rsid w:val="00044BE9"/>
    <w:rsid w:val="00045173"/>
    <w:rsid w:val="00045974"/>
    <w:rsid w:val="000459FF"/>
    <w:rsid w:val="00046804"/>
    <w:rsid w:val="0004684F"/>
    <w:rsid w:val="00046C7B"/>
    <w:rsid w:val="0004712E"/>
    <w:rsid w:val="00047446"/>
    <w:rsid w:val="000475C4"/>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CA9"/>
    <w:rsid w:val="00056E22"/>
    <w:rsid w:val="00056F39"/>
    <w:rsid w:val="00057757"/>
    <w:rsid w:val="000579D2"/>
    <w:rsid w:val="00057FF3"/>
    <w:rsid w:val="00060247"/>
    <w:rsid w:val="000604E3"/>
    <w:rsid w:val="00060885"/>
    <w:rsid w:val="00060A48"/>
    <w:rsid w:val="000614EA"/>
    <w:rsid w:val="000615F1"/>
    <w:rsid w:val="00062076"/>
    <w:rsid w:val="000621FA"/>
    <w:rsid w:val="000628D3"/>
    <w:rsid w:val="00063C07"/>
    <w:rsid w:val="00064672"/>
    <w:rsid w:val="00064809"/>
    <w:rsid w:val="00064A4A"/>
    <w:rsid w:val="0006504E"/>
    <w:rsid w:val="0006547D"/>
    <w:rsid w:val="000658C3"/>
    <w:rsid w:val="00065C11"/>
    <w:rsid w:val="00065E7B"/>
    <w:rsid w:val="000662ED"/>
    <w:rsid w:val="00066478"/>
    <w:rsid w:val="0006673E"/>
    <w:rsid w:val="00066E2D"/>
    <w:rsid w:val="000672E8"/>
    <w:rsid w:val="00067326"/>
    <w:rsid w:val="000701BB"/>
    <w:rsid w:val="00070209"/>
    <w:rsid w:val="00070A02"/>
    <w:rsid w:val="00071889"/>
    <w:rsid w:val="00071D2C"/>
    <w:rsid w:val="00071DFB"/>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A78"/>
    <w:rsid w:val="00081BB1"/>
    <w:rsid w:val="00081F55"/>
    <w:rsid w:val="00082EAA"/>
    <w:rsid w:val="00082F7B"/>
    <w:rsid w:val="000853DF"/>
    <w:rsid w:val="00085C34"/>
    <w:rsid w:val="00086311"/>
    <w:rsid w:val="00086A48"/>
    <w:rsid w:val="00086D07"/>
    <w:rsid w:val="00086D7B"/>
    <w:rsid w:val="000879F9"/>
    <w:rsid w:val="00087CA6"/>
    <w:rsid w:val="000901B5"/>
    <w:rsid w:val="00090822"/>
    <w:rsid w:val="00090AE0"/>
    <w:rsid w:val="00090C7A"/>
    <w:rsid w:val="000916C6"/>
    <w:rsid w:val="00092374"/>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2E9C"/>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979"/>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3FCC"/>
    <w:rsid w:val="000C451A"/>
    <w:rsid w:val="000C4B55"/>
    <w:rsid w:val="000C5E0C"/>
    <w:rsid w:val="000C6A28"/>
    <w:rsid w:val="000C6C97"/>
    <w:rsid w:val="000C746D"/>
    <w:rsid w:val="000C74F6"/>
    <w:rsid w:val="000C7AAB"/>
    <w:rsid w:val="000C7BC9"/>
    <w:rsid w:val="000D0E86"/>
    <w:rsid w:val="000D10EC"/>
    <w:rsid w:val="000D1221"/>
    <w:rsid w:val="000D1D7E"/>
    <w:rsid w:val="000D22E0"/>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58B"/>
    <w:rsid w:val="000F3594"/>
    <w:rsid w:val="000F38A1"/>
    <w:rsid w:val="000F392E"/>
    <w:rsid w:val="000F3A57"/>
    <w:rsid w:val="000F3A71"/>
    <w:rsid w:val="000F42DA"/>
    <w:rsid w:val="000F5B00"/>
    <w:rsid w:val="000F5ECD"/>
    <w:rsid w:val="000F60DF"/>
    <w:rsid w:val="000F6673"/>
    <w:rsid w:val="000F67D6"/>
    <w:rsid w:val="000F6DE2"/>
    <w:rsid w:val="000F7131"/>
    <w:rsid w:val="000F7223"/>
    <w:rsid w:val="000F7362"/>
    <w:rsid w:val="000F73AB"/>
    <w:rsid w:val="000F73AC"/>
    <w:rsid w:val="000F7C6E"/>
    <w:rsid w:val="00100243"/>
    <w:rsid w:val="00100C4B"/>
    <w:rsid w:val="00100D80"/>
    <w:rsid w:val="001013E0"/>
    <w:rsid w:val="00101661"/>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590A"/>
    <w:rsid w:val="0010594F"/>
    <w:rsid w:val="00105CB0"/>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16"/>
    <w:rsid w:val="001237D6"/>
    <w:rsid w:val="00123BA3"/>
    <w:rsid w:val="0012435F"/>
    <w:rsid w:val="00124968"/>
    <w:rsid w:val="001251B1"/>
    <w:rsid w:val="001256B8"/>
    <w:rsid w:val="00126666"/>
    <w:rsid w:val="00126817"/>
    <w:rsid w:val="001270AE"/>
    <w:rsid w:val="0012764E"/>
    <w:rsid w:val="001276B5"/>
    <w:rsid w:val="00127BB6"/>
    <w:rsid w:val="001302B2"/>
    <w:rsid w:val="001303AB"/>
    <w:rsid w:val="00130A16"/>
    <w:rsid w:val="001311EC"/>
    <w:rsid w:val="0013121D"/>
    <w:rsid w:val="001316AD"/>
    <w:rsid w:val="001320C4"/>
    <w:rsid w:val="0013217C"/>
    <w:rsid w:val="0013260B"/>
    <w:rsid w:val="001329F6"/>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737"/>
    <w:rsid w:val="00146B0E"/>
    <w:rsid w:val="00150010"/>
    <w:rsid w:val="001505B4"/>
    <w:rsid w:val="00150832"/>
    <w:rsid w:val="0015120F"/>
    <w:rsid w:val="001513C7"/>
    <w:rsid w:val="0015180A"/>
    <w:rsid w:val="00152630"/>
    <w:rsid w:val="001527B3"/>
    <w:rsid w:val="001535AA"/>
    <w:rsid w:val="00153D87"/>
    <w:rsid w:val="00153FC9"/>
    <w:rsid w:val="00154044"/>
    <w:rsid w:val="00154516"/>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CA4"/>
    <w:rsid w:val="001612AB"/>
    <w:rsid w:val="001615DD"/>
    <w:rsid w:val="0016174D"/>
    <w:rsid w:val="00161F17"/>
    <w:rsid w:val="00162627"/>
    <w:rsid w:val="001626E0"/>
    <w:rsid w:val="00162A2A"/>
    <w:rsid w:val="001635A0"/>
    <w:rsid w:val="001635C3"/>
    <w:rsid w:val="0016383F"/>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A26"/>
    <w:rsid w:val="00176E8C"/>
    <w:rsid w:val="00177055"/>
    <w:rsid w:val="00177A85"/>
    <w:rsid w:val="00180538"/>
    <w:rsid w:val="0018090A"/>
    <w:rsid w:val="00181D86"/>
    <w:rsid w:val="0018261E"/>
    <w:rsid w:val="00182819"/>
    <w:rsid w:val="00182CFA"/>
    <w:rsid w:val="00183995"/>
    <w:rsid w:val="00183A27"/>
    <w:rsid w:val="00184590"/>
    <w:rsid w:val="00184D64"/>
    <w:rsid w:val="00185444"/>
    <w:rsid w:val="001854E7"/>
    <w:rsid w:val="0018694A"/>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719"/>
    <w:rsid w:val="001A49FA"/>
    <w:rsid w:val="001A4CB2"/>
    <w:rsid w:val="001A4DBF"/>
    <w:rsid w:val="001A4E8D"/>
    <w:rsid w:val="001A58B0"/>
    <w:rsid w:val="001A5E61"/>
    <w:rsid w:val="001A6BFB"/>
    <w:rsid w:val="001B0065"/>
    <w:rsid w:val="001B0B52"/>
    <w:rsid w:val="001B1254"/>
    <w:rsid w:val="001B1564"/>
    <w:rsid w:val="001B181E"/>
    <w:rsid w:val="001B186D"/>
    <w:rsid w:val="001B26DC"/>
    <w:rsid w:val="001B2720"/>
    <w:rsid w:val="001B2BCF"/>
    <w:rsid w:val="001B39F9"/>
    <w:rsid w:val="001B3BA8"/>
    <w:rsid w:val="001B3D82"/>
    <w:rsid w:val="001B3EC4"/>
    <w:rsid w:val="001B48B8"/>
    <w:rsid w:val="001B49ED"/>
    <w:rsid w:val="001B4F6F"/>
    <w:rsid w:val="001B5B2D"/>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3E0"/>
    <w:rsid w:val="001C7AED"/>
    <w:rsid w:val="001D08DE"/>
    <w:rsid w:val="001D10E2"/>
    <w:rsid w:val="001D114F"/>
    <w:rsid w:val="001D15C9"/>
    <w:rsid w:val="001D16B9"/>
    <w:rsid w:val="001D1910"/>
    <w:rsid w:val="001D1D11"/>
    <w:rsid w:val="001D3EB2"/>
    <w:rsid w:val="001D4166"/>
    <w:rsid w:val="001D44F5"/>
    <w:rsid w:val="001D45EF"/>
    <w:rsid w:val="001D4C22"/>
    <w:rsid w:val="001D54D3"/>
    <w:rsid w:val="001D5A12"/>
    <w:rsid w:val="001D5F86"/>
    <w:rsid w:val="001D6D79"/>
    <w:rsid w:val="001D759F"/>
    <w:rsid w:val="001D7714"/>
    <w:rsid w:val="001D7B15"/>
    <w:rsid w:val="001E024D"/>
    <w:rsid w:val="001E0960"/>
    <w:rsid w:val="001E0997"/>
    <w:rsid w:val="001E0A94"/>
    <w:rsid w:val="001E106E"/>
    <w:rsid w:val="001E166E"/>
    <w:rsid w:val="001E23DA"/>
    <w:rsid w:val="001E2856"/>
    <w:rsid w:val="001E2D06"/>
    <w:rsid w:val="001E3D8A"/>
    <w:rsid w:val="001E3F8C"/>
    <w:rsid w:val="001E411E"/>
    <w:rsid w:val="001E41B1"/>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1A03"/>
    <w:rsid w:val="001F1EF5"/>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191"/>
    <w:rsid w:val="00200254"/>
    <w:rsid w:val="002013A6"/>
    <w:rsid w:val="00202A4F"/>
    <w:rsid w:val="00202D49"/>
    <w:rsid w:val="00203133"/>
    <w:rsid w:val="002037A1"/>
    <w:rsid w:val="00203EEB"/>
    <w:rsid w:val="002040C9"/>
    <w:rsid w:val="0020442A"/>
    <w:rsid w:val="0020601F"/>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598"/>
    <w:rsid w:val="00220D88"/>
    <w:rsid w:val="00220D9E"/>
    <w:rsid w:val="0022111E"/>
    <w:rsid w:val="0022124F"/>
    <w:rsid w:val="0022185C"/>
    <w:rsid w:val="00221ECF"/>
    <w:rsid w:val="002220E7"/>
    <w:rsid w:val="002220FF"/>
    <w:rsid w:val="00222173"/>
    <w:rsid w:val="00222441"/>
    <w:rsid w:val="00222DFD"/>
    <w:rsid w:val="00223ADA"/>
    <w:rsid w:val="00224070"/>
    <w:rsid w:val="00224F84"/>
    <w:rsid w:val="002256AB"/>
    <w:rsid w:val="002259AA"/>
    <w:rsid w:val="00226286"/>
    <w:rsid w:val="00226406"/>
    <w:rsid w:val="002266BD"/>
    <w:rsid w:val="00226D93"/>
    <w:rsid w:val="002302D4"/>
    <w:rsid w:val="0023034C"/>
    <w:rsid w:val="00230EEB"/>
    <w:rsid w:val="0023133A"/>
    <w:rsid w:val="00231657"/>
    <w:rsid w:val="00231849"/>
    <w:rsid w:val="00231E90"/>
    <w:rsid w:val="00232673"/>
    <w:rsid w:val="0023293D"/>
    <w:rsid w:val="00233021"/>
    <w:rsid w:val="002331D5"/>
    <w:rsid w:val="00233299"/>
    <w:rsid w:val="002336D6"/>
    <w:rsid w:val="00233868"/>
    <w:rsid w:val="00233BB1"/>
    <w:rsid w:val="00233DDB"/>
    <w:rsid w:val="00234B0E"/>
    <w:rsid w:val="002356F8"/>
    <w:rsid w:val="00236172"/>
    <w:rsid w:val="002363D6"/>
    <w:rsid w:val="002365F6"/>
    <w:rsid w:val="00236640"/>
    <w:rsid w:val="0024064E"/>
    <w:rsid w:val="00240727"/>
    <w:rsid w:val="00240C62"/>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6A7"/>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887"/>
    <w:rsid w:val="00260CA4"/>
    <w:rsid w:val="00261149"/>
    <w:rsid w:val="00261433"/>
    <w:rsid w:val="0026154C"/>
    <w:rsid w:val="00261CBC"/>
    <w:rsid w:val="00262D2B"/>
    <w:rsid w:val="00262DCC"/>
    <w:rsid w:val="00263114"/>
    <w:rsid w:val="00263188"/>
    <w:rsid w:val="002636C8"/>
    <w:rsid w:val="002638F5"/>
    <w:rsid w:val="002643FF"/>
    <w:rsid w:val="0026490E"/>
    <w:rsid w:val="00264D9B"/>
    <w:rsid w:val="00264DA3"/>
    <w:rsid w:val="0026524C"/>
    <w:rsid w:val="00265284"/>
    <w:rsid w:val="002653EE"/>
    <w:rsid w:val="00266151"/>
    <w:rsid w:val="00266C18"/>
    <w:rsid w:val="00267709"/>
    <w:rsid w:val="0027029A"/>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658"/>
    <w:rsid w:val="0028419C"/>
    <w:rsid w:val="00284512"/>
    <w:rsid w:val="00284731"/>
    <w:rsid w:val="00284983"/>
    <w:rsid w:val="00284F7F"/>
    <w:rsid w:val="002852B4"/>
    <w:rsid w:val="002852F8"/>
    <w:rsid w:val="00286010"/>
    <w:rsid w:val="00286379"/>
    <w:rsid w:val="00286B97"/>
    <w:rsid w:val="00286C54"/>
    <w:rsid w:val="00286F0C"/>
    <w:rsid w:val="00287556"/>
    <w:rsid w:val="00287BAB"/>
    <w:rsid w:val="00287FEE"/>
    <w:rsid w:val="00290070"/>
    <w:rsid w:val="00290765"/>
    <w:rsid w:val="0029080C"/>
    <w:rsid w:val="00290B80"/>
    <w:rsid w:val="00290C1F"/>
    <w:rsid w:val="00290C72"/>
    <w:rsid w:val="00291440"/>
    <w:rsid w:val="002925F9"/>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6C4"/>
    <w:rsid w:val="002A5169"/>
    <w:rsid w:val="002A5D75"/>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7E"/>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567"/>
    <w:rsid w:val="002C3DC3"/>
    <w:rsid w:val="002C42E8"/>
    <w:rsid w:val="002C446D"/>
    <w:rsid w:val="002C4746"/>
    <w:rsid w:val="002C49EA"/>
    <w:rsid w:val="002C5334"/>
    <w:rsid w:val="002C57EF"/>
    <w:rsid w:val="002C58C3"/>
    <w:rsid w:val="002C623E"/>
    <w:rsid w:val="002C68FC"/>
    <w:rsid w:val="002C7CB6"/>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5E6"/>
    <w:rsid w:val="002E0D8E"/>
    <w:rsid w:val="002E111A"/>
    <w:rsid w:val="002E1D8E"/>
    <w:rsid w:val="002E1EA2"/>
    <w:rsid w:val="002E22AE"/>
    <w:rsid w:val="002E33AC"/>
    <w:rsid w:val="002E3935"/>
    <w:rsid w:val="002E3AD0"/>
    <w:rsid w:val="002E3D09"/>
    <w:rsid w:val="002E3F29"/>
    <w:rsid w:val="002E3FFF"/>
    <w:rsid w:val="002E414A"/>
    <w:rsid w:val="002E43E1"/>
    <w:rsid w:val="002E4AAB"/>
    <w:rsid w:val="002E4C29"/>
    <w:rsid w:val="002E55BD"/>
    <w:rsid w:val="002E66FA"/>
    <w:rsid w:val="002E6768"/>
    <w:rsid w:val="002E7025"/>
    <w:rsid w:val="002E7776"/>
    <w:rsid w:val="002E7CAC"/>
    <w:rsid w:val="002F06D4"/>
    <w:rsid w:val="002F0D40"/>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3DC"/>
    <w:rsid w:val="00302169"/>
    <w:rsid w:val="003034BE"/>
    <w:rsid w:val="003036F4"/>
    <w:rsid w:val="003037EA"/>
    <w:rsid w:val="00304F05"/>
    <w:rsid w:val="003052BB"/>
    <w:rsid w:val="00305D19"/>
    <w:rsid w:val="003067D2"/>
    <w:rsid w:val="00306BB8"/>
    <w:rsid w:val="00306E97"/>
    <w:rsid w:val="00306F22"/>
    <w:rsid w:val="00307180"/>
    <w:rsid w:val="00307400"/>
    <w:rsid w:val="00307725"/>
    <w:rsid w:val="00307B37"/>
    <w:rsid w:val="00307C4A"/>
    <w:rsid w:val="00307F9F"/>
    <w:rsid w:val="0031028E"/>
    <w:rsid w:val="00310693"/>
    <w:rsid w:val="00311322"/>
    <w:rsid w:val="003117B8"/>
    <w:rsid w:val="00311B51"/>
    <w:rsid w:val="003127E2"/>
    <w:rsid w:val="0031288A"/>
    <w:rsid w:val="00312ACE"/>
    <w:rsid w:val="00312C10"/>
    <w:rsid w:val="0031418C"/>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669"/>
    <w:rsid w:val="00323079"/>
    <w:rsid w:val="0032365B"/>
    <w:rsid w:val="00323716"/>
    <w:rsid w:val="003239CE"/>
    <w:rsid w:val="00323CBC"/>
    <w:rsid w:val="0032423C"/>
    <w:rsid w:val="003246F1"/>
    <w:rsid w:val="003247AA"/>
    <w:rsid w:val="00324B56"/>
    <w:rsid w:val="003250C0"/>
    <w:rsid w:val="0032568F"/>
    <w:rsid w:val="00325F89"/>
    <w:rsid w:val="00326474"/>
    <w:rsid w:val="003272D4"/>
    <w:rsid w:val="00327507"/>
    <w:rsid w:val="00327AD4"/>
    <w:rsid w:val="00327B5C"/>
    <w:rsid w:val="00327F3F"/>
    <w:rsid w:val="00330390"/>
    <w:rsid w:val="0033072C"/>
    <w:rsid w:val="003309AC"/>
    <w:rsid w:val="003314B4"/>
    <w:rsid w:val="0033159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BDB"/>
    <w:rsid w:val="00336D04"/>
    <w:rsid w:val="00337152"/>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57EA"/>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D00"/>
    <w:rsid w:val="00363D28"/>
    <w:rsid w:val="003648DF"/>
    <w:rsid w:val="00364F7A"/>
    <w:rsid w:val="003655DB"/>
    <w:rsid w:val="00365F92"/>
    <w:rsid w:val="003661D2"/>
    <w:rsid w:val="0036636F"/>
    <w:rsid w:val="00366C97"/>
    <w:rsid w:val="00366CB1"/>
    <w:rsid w:val="00367012"/>
    <w:rsid w:val="00370F03"/>
    <w:rsid w:val="003722F2"/>
    <w:rsid w:val="003733FC"/>
    <w:rsid w:val="00373D6D"/>
    <w:rsid w:val="003741BA"/>
    <w:rsid w:val="003746B7"/>
    <w:rsid w:val="003750F8"/>
    <w:rsid w:val="00375751"/>
    <w:rsid w:val="0037577D"/>
    <w:rsid w:val="003760A4"/>
    <w:rsid w:val="003762A1"/>
    <w:rsid w:val="003762E3"/>
    <w:rsid w:val="00376D7F"/>
    <w:rsid w:val="00376DD6"/>
    <w:rsid w:val="003770AE"/>
    <w:rsid w:val="00377446"/>
    <w:rsid w:val="0037768D"/>
    <w:rsid w:val="00377807"/>
    <w:rsid w:val="00377EAB"/>
    <w:rsid w:val="0038063C"/>
    <w:rsid w:val="00380A08"/>
    <w:rsid w:val="00380CB4"/>
    <w:rsid w:val="003814BD"/>
    <w:rsid w:val="00381A67"/>
    <w:rsid w:val="003820D5"/>
    <w:rsid w:val="00382446"/>
    <w:rsid w:val="00382687"/>
    <w:rsid w:val="0038342C"/>
    <w:rsid w:val="00383435"/>
    <w:rsid w:val="0038381A"/>
    <w:rsid w:val="003841A0"/>
    <w:rsid w:val="00384294"/>
    <w:rsid w:val="00384430"/>
    <w:rsid w:val="00384C35"/>
    <w:rsid w:val="00386372"/>
    <w:rsid w:val="003869EC"/>
    <w:rsid w:val="00387648"/>
    <w:rsid w:val="0038782D"/>
    <w:rsid w:val="0039022C"/>
    <w:rsid w:val="00390D4A"/>
    <w:rsid w:val="00391489"/>
    <w:rsid w:val="00391EF4"/>
    <w:rsid w:val="0039210A"/>
    <w:rsid w:val="0039294F"/>
    <w:rsid w:val="00392B9C"/>
    <w:rsid w:val="00392CD9"/>
    <w:rsid w:val="00393AEF"/>
    <w:rsid w:val="00394933"/>
    <w:rsid w:val="0039560A"/>
    <w:rsid w:val="003957B6"/>
    <w:rsid w:val="003978F7"/>
    <w:rsid w:val="00397E54"/>
    <w:rsid w:val="003A0460"/>
    <w:rsid w:val="003A28EB"/>
    <w:rsid w:val="003A2ED3"/>
    <w:rsid w:val="003A34B7"/>
    <w:rsid w:val="003A3BFC"/>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C4D"/>
    <w:rsid w:val="003C608C"/>
    <w:rsid w:val="003C7181"/>
    <w:rsid w:val="003C7365"/>
    <w:rsid w:val="003C77D1"/>
    <w:rsid w:val="003C7AA3"/>
    <w:rsid w:val="003C7C65"/>
    <w:rsid w:val="003D0F39"/>
    <w:rsid w:val="003D183B"/>
    <w:rsid w:val="003D1963"/>
    <w:rsid w:val="003D1CE9"/>
    <w:rsid w:val="003D20A5"/>
    <w:rsid w:val="003D40FF"/>
    <w:rsid w:val="003D42E6"/>
    <w:rsid w:val="003D49C7"/>
    <w:rsid w:val="003D4E62"/>
    <w:rsid w:val="003D567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CE5"/>
    <w:rsid w:val="003E22B6"/>
    <w:rsid w:val="003E3612"/>
    <w:rsid w:val="003E36ED"/>
    <w:rsid w:val="003E3A4B"/>
    <w:rsid w:val="003E40E0"/>
    <w:rsid w:val="003E41AF"/>
    <w:rsid w:val="003E473B"/>
    <w:rsid w:val="003E4ADA"/>
    <w:rsid w:val="003E4BC0"/>
    <w:rsid w:val="003E58EA"/>
    <w:rsid w:val="003E5A1A"/>
    <w:rsid w:val="003E6290"/>
    <w:rsid w:val="003E6B43"/>
    <w:rsid w:val="003E7296"/>
    <w:rsid w:val="003E748E"/>
    <w:rsid w:val="003E7ABB"/>
    <w:rsid w:val="003E7E77"/>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450"/>
    <w:rsid w:val="00412DEA"/>
    <w:rsid w:val="00412E3A"/>
    <w:rsid w:val="0041333D"/>
    <w:rsid w:val="0041349F"/>
    <w:rsid w:val="004134B7"/>
    <w:rsid w:val="00413936"/>
    <w:rsid w:val="00413985"/>
    <w:rsid w:val="00414BD1"/>
    <w:rsid w:val="00415519"/>
    <w:rsid w:val="00415D50"/>
    <w:rsid w:val="00416444"/>
    <w:rsid w:val="00416532"/>
    <w:rsid w:val="00416AEA"/>
    <w:rsid w:val="00416D32"/>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6A3"/>
    <w:rsid w:val="004328DE"/>
    <w:rsid w:val="004329FF"/>
    <w:rsid w:val="00432ACB"/>
    <w:rsid w:val="0043366B"/>
    <w:rsid w:val="00433E37"/>
    <w:rsid w:val="00433ED2"/>
    <w:rsid w:val="00434699"/>
    <w:rsid w:val="004349BF"/>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C40"/>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2F18"/>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8F8"/>
    <w:rsid w:val="00471AF6"/>
    <w:rsid w:val="00472502"/>
    <w:rsid w:val="00472A44"/>
    <w:rsid w:val="00472A8D"/>
    <w:rsid w:val="004737AC"/>
    <w:rsid w:val="00474535"/>
    <w:rsid w:val="00474582"/>
    <w:rsid w:val="00474BC6"/>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1DD"/>
    <w:rsid w:val="00484579"/>
    <w:rsid w:val="00484639"/>
    <w:rsid w:val="00484AEF"/>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C33"/>
    <w:rsid w:val="00494297"/>
    <w:rsid w:val="004943F0"/>
    <w:rsid w:val="00495E66"/>
    <w:rsid w:val="00496303"/>
    <w:rsid w:val="00496685"/>
    <w:rsid w:val="00496BC8"/>
    <w:rsid w:val="004975EB"/>
    <w:rsid w:val="00497C8A"/>
    <w:rsid w:val="00497D8E"/>
    <w:rsid w:val="004A0189"/>
    <w:rsid w:val="004A0246"/>
    <w:rsid w:val="004A0AF3"/>
    <w:rsid w:val="004A11E1"/>
    <w:rsid w:val="004A14B4"/>
    <w:rsid w:val="004A30A3"/>
    <w:rsid w:val="004A35EF"/>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9A3"/>
    <w:rsid w:val="004B4CBA"/>
    <w:rsid w:val="004B50A2"/>
    <w:rsid w:val="004B51FF"/>
    <w:rsid w:val="004B5A1D"/>
    <w:rsid w:val="004B688F"/>
    <w:rsid w:val="004B6B50"/>
    <w:rsid w:val="004B6D6C"/>
    <w:rsid w:val="004B7099"/>
    <w:rsid w:val="004B7D8F"/>
    <w:rsid w:val="004C03BD"/>
    <w:rsid w:val="004C1011"/>
    <w:rsid w:val="004C1193"/>
    <w:rsid w:val="004C1913"/>
    <w:rsid w:val="004C1BCE"/>
    <w:rsid w:val="004C209D"/>
    <w:rsid w:val="004C216F"/>
    <w:rsid w:val="004C2438"/>
    <w:rsid w:val="004C2BA0"/>
    <w:rsid w:val="004C2BA1"/>
    <w:rsid w:val="004C2C0A"/>
    <w:rsid w:val="004C3C05"/>
    <w:rsid w:val="004C47FF"/>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ED9"/>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4BC"/>
    <w:rsid w:val="004F590D"/>
    <w:rsid w:val="004F79C9"/>
    <w:rsid w:val="00500289"/>
    <w:rsid w:val="00500655"/>
    <w:rsid w:val="00500A34"/>
    <w:rsid w:val="00500E0E"/>
    <w:rsid w:val="00501053"/>
    <w:rsid w:val="0050166A"/>
    <w:rsid w:val="00501AD2"/>
    <w:rsid w:val="00501B10"/>
    <w:rsid w:val="00502124"/>
    <w:rsid w:val="005023C1"/>
    <w:rsid w:val="00502548"/>
    <w:rsid w:val="00502579"/>
    <w:rsid w:val="00502701"/>
    <w:rsid w:val="00502C16"/>
    <w:rsid w:val="005034EE"/>
    <w:rsid w:val="00503607"/>
    <w:rsid w:val="005037D1"/>
    <w:rsid w:val="00503C84"/>
    <w:rsid w:val="005042A6"/>
    <w:rsid w:val="00504AD1"/>
    <w:rsid w:val="00504C7F"/>
    <w:rsid w:val="005056E7"/>
    <w:rsid w:val="005063BF"/>
    <w:rsid w:val="00510CEC"/>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8F7"/>
    <w:rsid w:val="00514AD3"/>
    <w:rsid w:val="005154BE"/>
    <w:rsid w:val="0051553A"/>
    <w:rsid w:val="00515D49"/>
    <w:rsid w:val="00516220"/>
    <w:rsid w:val="0051636C"/>
    <w:rsid w:val="00516F0A"/>
    <w:rsid w:val="00517186"/>
    <w:rsid w:val="00517FA2"/>
    <w:rsid w:val="005204EB"/>
    <w:rsid w:val="00520791"/>
    <w:rsid w:val="00520A72"/>
    <w:rsid w:val="00521785"/>
    <w:rsid w:val="00521BA8"/>
    <w:rsid w:val="00521D8C"/>
    <w:rsid w:val="00521E56"/>
    <w:rsid w:val="0052251A"/>
    <w:rsid w:val="00523364"/>
    <w:rsid w:val="00523864"/>
    <w:rsid w:val="00523FBE"/>
    <w:rsid w:val="005242D8"/>
    <w:rsid w:val="00524FC8"/>
    <w:rsid w:val="00525123"/>
    <w:rsid w:val="005258C5"/>
    <w:rsid w:val="00525F51"/>
    <w:rsid w:val="005274B3"/>
    <w:rsid w:val="005309FD"/>
    <w:rsid w:val="0053117E"/>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6E0A"/>
    <w:rsid w:val="00537525"/>
    <w:rsid w:val="00537E3D"/>
    <w:rsid w:val="005402D1"/>
    <w:rsid w:val="005406B4"/>
    <w:rsid w:val="0054079D"/>
    <w:rsid w:val="005409E4"/>
    <w:rsid w:val="00540F1B"/>
    <w:rsid w:val="00541C04"/>
    <w:rsid w:val="00541FE6"/>
    <w:rsid w:val="00543796"/>
    <w:rsid w:val="0054392B"/>
    <w:rsid w:val="005439F5"/>
    <w:rsid w:val="00543E2A"/>
    <w:rsid w:val="005443E2"/>
    <w:rsid w:val="0054441C"/>
    <w:rsid w:val="00544DAA"/>
    <w:rsid w:val="00545300"/>
    <w:rsid w:val="00545C5D"/>
    <w:rsid w:val="00546306"/>
    <w:rsid w:val="00546492"/>
    <w:rsid w:val="005467B7"/>
    <w:rsid w:val="00546E2E"/>
    <w:rsid w:val="005475FC"/>
    <w:rsid w:val="005476BD"/>
    <w:rsid w:val="005505F8"/>
    <w:rsid w:val="00550895"/>
    <w:rsid w:val="00550C5D"/>
    <w:rsid w:val="00551013"/>
    <w:rsid w:val="005512B0"/>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4E44"/>
    <w:rsid w:val="00565805"/>
    <w:rsid w:val="00565A77"/>
    <w:rsid w:val="00565C33"/>
    <w:rsid w:val="00565CC8"/>
    <w:rsid w:val="00566165"/>
    <w:rsid w:val="00567792"/>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1D4"/>
    <w:rsid w:val="0058290A"/>
    <w:rsid w:val="00583575"/>
    <w:rsid w:val="00583664"/>
    <w:rsid w:val="00583A45"/>
    <w:rsid w:val="00583D6F"/>
    <w:rsid w:val="005840FD"/>
    <w:rsid w:val="00585B24"/>
    <w:rsid w:val="00585F78"/>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D6D"/>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1B22"/>
    <w:rsid w:val="005B28A8"/>
    <w:rsid w:val="005B2949"/>
    <w:rsid w:val="005B34C5"/>
    <w:rsid w:val="005B35A4"/>
    <w:rsid w:val="005B3642"/>
    <w:rsid w:val="005B3DE8"/>
    <w:rsid w:val="005B483F"/>
    <w:rsid w:val="005B4AB8"/>
    <w:rsid w:val="005B50B9"/>
    <w:rsid w:val="005B57D0"/>
    <w:rsid w:val="005B5E55"/>
    <w:rsid w:val="005B628E"/>
    <w:rsid w:val="005B637B"/>
    <w:rsid w:val="005B6548"/>
    <w:rsid w:val="005B6622"/>
    <w:rsid w:val="005B6B87"/>
    <w:rsid w:val="005B73EF"/>
    <w:rsid w:val="005C163B"/>
    <w:rsid w:val="005C18ED"/>
    <w:rsid w:val="005C2030"/>
    <w:rsid w:val="005C20BD"/>
    <w:rsid w:val="005C2618"/>
    <w:rsid w:val="005C26F3"/>
    <w:rsid w:val="005C2C63"/>
    <w:rsid w:val="005C3955"/>
    <w:rsid w:val="005C3EB2"/>
    <w:rsid w:val="005C47D5"/>
    <w:rsid w:val="005C533A"/>
    <w:rsid w:val="005C66DB"/>
    <w:rsid w:val="005C6FC3"/>
    <w:rsid w:val="005C7DAD"/>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AD4"/>
    <w:rsid w:val="00601E57"/>
    <w:rsid w:val="0060216F"/>
    <w:rsid w:val="0060218F"/>
    <w:rsid w:val="00602A0B"/>
    <w:rsid w:val="00602B6B"/>
    <w:rsid w:val="00603082"/>
    <w:rsid w:val="00603120"/>
    <w:rsid w:val="00603B9C"/>
    <w:rsid w:val="00604A40"/>
    <w:rsid w:val="00604BE4"/>
    <w:rsid w:val="00604C4C"/>
    <w:rsid w:val="0060566A"/>
    <w:rsid w:val="00605963"/>
    <w:rsid w:val="00605B7D"/>
    <w:rsid w:val="0060648A"/>
    <w:rsid w:val="00606C9F"/>
    <w:rsid w:val="00606E81"/>
    <w:rsid w:val="0060749F"/>
    <w:rsid w:val="00607C4F"/>
    <w:rsid w:val="006100D6"/>
    <w:rsid w:val="00610E30"/>
    <w:rsid w:val="006111A8"/>
    <w:rsid w:val="00611DED"/>
    <w:rsid w:val="006121D1"/>
    <w:rsid w:val="0061247C"/>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17970"/>
    <w:rsid w:val="0062012B"/>
    <w:rsid w:val="0062080C"/>
    <w:rsid w:val="00620904"/>
    <w:rsid w:val="00620AF4"/>
    <w:rsid w:val="00620B61"/>
    <w:rsid w:val="00620C02"/>
    <w:rsid w:val="006220AA"/>
    <w:rsid w:val="006222A1"/>
    <w:rsid w:val="00623BB2"/>
    <w:rsid w:val="0062427D"/>
    <w:rsid w:val="00625303"/>
    <w:rsid w:val="006257FD"/>
    <w:rsid w:val="00625EFA"/>
    <w:rsid w:val="00626AB4"/>
    <w:rsid w:val="006302EC"/>
    <w:rsid w:val="00630858"/>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6C5"/>
    <w:rsid w:val="00646716"/>
    <w:rsid w:val="00646DE8"/>
    <w:rsid w:val="006470BC"/>
    <w:rsid w:val="006476A7"/>
    <w:rsid w:val="006476B3"/>
    <w:rsid w:val="00647850"/>
    <w:rsid w:val="00647946"/>
    <w:rsid w:val="00647A3D"/>
    <w:rsid w:val="00650E56"/>
    <w:rsid w:val="0065111D"/>
    <w:rsid w:val="006514E4"/>
    <w:rsid w:val="00651BBD"/>
    <w:rsid w:val="00651F1D"/>
    <w:rsid w:val="006520F8"/>
    <w:rsid w:val="00652AFD"/>
    <w:rsid w:val="00652ED3"/>
    <w:rsid w:val="006530D2"/>
    <w:rsid w:val="006535A2"/>
    <w:rsid w:val="00653A9D"/>
    <w:rsid w:val="00653C55"/>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B4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053"/>
    <w:rsid w:val="006844E9"/>
    <w:rsid w:val="006851BE"/>
    <w:rsid w:val="006851E0"/>
    <w:rsid w:val="00685927"/>
    <w:rsid w:val="00685FBC"/>
    <w:rsid w:val="0068667D"/>
    <w:rsid w:val="006868A9"/>
    <w:rsid w:val="006870E3"/>
    <w:rsid w:val="006871DB"/>
    <w:rsid w:val="00687363"/>
    <w:rsid w:val="00690315"/>
    <w:rsid w:val="006904CB"/>
    <w:rsid w:val="006907A3"/>
    <w:rsid w:val="0069093F"/>
    <w:rsid w:val="00690A03"/>
    <w:rsid w:val="0069184B"/>
    <w:rsid w:val="006918AD"/>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093"/>
    <w:rsid w:val="006A467E"/>
    <w:rsid w:val="006A48CE"/>
    <w:rsid w:val="006A4E0F"/>
    <w:rsid w:val="006A4E7A"/>
    <w:rsid w:val="006A5FF2"/>
    <w:rsid w:val="006A6257"/>
    <w:rsid w:val="006A655E"/>
    <w:rsid w:val="006A672C"/>
    <w:rsid w:val="006A67BF"/>
    <w:rsid w:val="006A6A65"/>
    <w:rsid w:val="006A6A83"/>
    <w:rsid w:val="006A7564"/>
    <w:rsid w:val="006A76E5"/>
    <w:rsid w:val="006A7CC8"/>
    <w:rsid w:val="006A7E69"/>
    <w:rsid w:val="006B155E"/>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2F"/>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7B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659"/>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E9C"/>
    <w:rsid w:val="006F1F5B"/>
    <w:rsid w:val="006F1FF9"/>
    <w:rsid w:val="006F224C"/>
    <w:rsid w:val="006F25E3"/>
    <w:rsid w:val="006F28A2"/>
    <w:rsid w:val="006F2C05"/>
    <w:rsid w:val="006F3738"/>
    <w:rsid w:val="006F49EC"/>
    <w:rsid w:val="006F4AC3"/>
    <w:rsid w:val="006F515C"/>
    <w:rsid w:val="006F5170"/>
    <w:rsid w:val="006F54B8"/>
    <w:rsid w:val="006F6CBB"/>
    <w:rsid w:val="006F7A0A"/>
    <w:rsid w:val="006F7CF9"/>
    <w:rsid w:val="00700857"/>
    <w:rsid w:val="00700DB4"/>
    <w:rsid w:val="007010E3"/>
    <w:rsid w:val="007012D7"/>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5EAD"/>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031"/>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ED3"/>
    <w:rsid w:val="00734FE5"/>
    <w:rsid w:val="00735137"/>
    <w:rsid w:val="007363ED"/>
    <w:rsid w:val="00736B92"/>
    <w:rsid w:val="00737F3B"/>
    <w:rsid w:val="00740563"/>
    <w:rsid w:val="007409C7"/>
    <w:rsid w:val="00740DD9"/>
    <w:rsid w:val="00742315"/>
    <w:rsid w:val="00742E7E"/>
    <w:rsid w:val="00742EA1"/>
    <w:rsid w:val="007430A1"/>
    <w:rsid w:val="007433EB"/>
    <w:rsid w:val="00744805"/>
    <w:rsid w:val="00744864"/>
    <w:rsid w:val="00744A5B"/>
    <w:rsid w:val="0074501F"/>
    <w:rsid w:val="007453D1"/>
    <w:rsid w:val="00745EA8"/>
    <w:rsid w:val="007467C8"/>
    <w:rsid w:val="00746873"/>
    <w:rsid w:val="00746CEB"/>
    <w:rsid w:val="00746D48"/>
    <w:rsid w:val="00747447"/>
    <w:rsid w:val="00747F8C"/>
    <w:rsid w:val="007500FE"/>
    <w:rsid w:val="00750710"/>
    <w:rsid w:val="007507FE"/>
    <w:rsid w:val="007512C1"/>
    <w:rsid w:val="00751584"/>
    <w:rsid w:val="007517AA"/>
    <w:rsid w:val="007518AE"/>
    <w:rsid w:val="00751A62"/>
    <w:rsid w:val="00751C2B"/>
    <w:rsid w:val="00751F17"/>
    <w:rsid w:val="00752986"/>
    <w:rsid w:val="00752E15"/>
    <w:rsid w:val="00752E58"/>
    <w:rsid w:val="00752EAF"/>
    <w:rsid w:val="00753339"/>
    <w:rsid w:val="0075433C"/>
    <w:rsid w:val="00754425"/>
    <w:rsid w:val="007544F5"/>
    <w:rsid w:val="00755909"/>
    <w:rsid w:val="00755AFE"/>
    <w:rsid w:val="007563C4"/>
    <w:rsid w:val="0075714A"/>
    <w:rsid w:val="00757F06"/>
    <w:rsid w:val="00760FEF"/>
    <w:rsid w:val="007615ED"/>
    <w:rsid w:val="00761B29"/>
    <w:rsid w:val="00761C34"/>
    <w:rsid w:val="00761C9A"/>
    <w:rsid w:val="00762255"/>
    <w:rsid w:val="00762F30"/>
    <w:rsid w:val="0076371D"/>
    <w:rsid w:val="00763DC7"/>
    <w:rsid w:val="00763ED0"/>
    <w:rsid w:val="00764A38"/>
    <w:rsid w:val="00764C71"/>
    <w:rsid w:val="00765055"/>
    <w:rsid w:val="00765436"/>
    <w:rsid w:val="00765872"/>
    <w:rsid w:val="00765DB7"/>
    <w:rsid w:val="00766A8D"/>
    <w:rsid w:val="00766DF4"/>
    <w:rsid w:val="00767322"/>
    <w:rsid w:val="00770173"/>
    <w:rsid w:val="00770239"/>
    <w:rsid w:val="00770503"/>
    <w:rsid w:val="007707EE"/>
    <w:rsid w:val="00770A59"/>
    <w:rsid w:val="00770C57"/>
    <w:rsid w:val="00770E20"/>
    <w:rsid w:val="0077188E"/>
    <w:rsid w:val="007719BD"/>
    <w:rsid w:val="00772194"/>
    <w:rsid w:val="007728AC"/>
    <w:rsid w:val="00772F1E"/>
    <w:rsid w:val="007736B5"/>
    <w:rsid w:val="007736EE"/>
    <w:rsid w:val="00773A05"/>
    <w:rsid w:val="00773F2C"/>
    <w:rsid w:val="00774343"/>
    <w:rsid w:val="00774CB5"/>
    <w:rsid w:val="007753FC"/>
    <w:rsid w:val="0077594A"/>
    <w:rsid w:val="007760BA"/>
    <w:rsid w:val="00776106"/>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E96"/>
    <w:rsid w:val="007965EB"/>
    <w:rsid w:val="00796B15"/>
    <w:rsid w:val="00796E48"/>
    <w:rsid w:val="0079768D"/>
    <w:rsid w:val="007976E5"/>
    <w:rsid w:val="007A00F0"/>
    <w:rsid w:val="007A03E7"/>
    <w:rsid w:val="007A0A9E"/>
    <w:rsid w:val="007A2151"/>
    <w:rsid w:val="007A23C8"/>
    <w:rsid w:val="007A2F8C"/>
    <w:rsid w:val="007A39A8"/>
    <w:rsid w:val="007A450D"/>
    <w:rsid w:val="007A4D5B"/>
    <w:rsid w:val="007A5091"/>
    <w:rsid w:val="007A51A8"/>
    <w:rsid w:val="007A584B"/>
    <w:rsid w:val="007A5934"/>
    <w:rsid w:val="007A6177"/>
    <w:rsid w:val="007A62DC"/>
    <w:rsid w:val="007A6581"/>
    <w:rsid w:val="007A69DC"/>
    <w:rsid w:val="007A6F12"/>
    <w:rsid w:val="007A7271"/>
    <w:rsid w:val="007A772F"/>
    <w:rsid w:val="007A7A9A"/>
    <w:rsid w:val="007A7F5E"/>
    <w:rsid w:val="007B0DDE"/>
    <w:rsid w:val="007B19FF"/>
    <w:rsid w:val="007B1BE7"/>
    <w:rsid w:val="007B1F60"/>
    <w:rsid w:val="007B21B8"/>
    <w:rsid w:val="007B229B"/>
    <w:rsid w:val="007B22EE"/>
    <w:rsid w:val="007B2766"/>
    <w:rsid w:val="007B2881"/>
    <w:rsid w:val="007B2AAB"/>
    <w:rsid w:val="007B2BCA"/>
    <w:rsid w:val="007B31B0"/>
    <w:rsid w:val="007B3376"/>
    <w:rsid w:val="007B34D3"/>
    <w:rsid w:val="007B3542"/>
    <w:rsid w:val="007B4339"/>
    <w:rsid w:val="007B4D43"/>
    <w:rsid w:val="007B4ED2"/>
    <w:rsid w:val="007B523E"/>
    <w:rsid w:val="007B5A89"/>
    <w:rsid w:val="007B5D19"/>
    <w:rsid w:val="007B6688"/>
    <w:rsid w:val="007B6775"/>
    <w:rsid w:val="007B6BFB"/>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B23"/>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3BE6"/>
    <w:rsid w:val="0080425B"/>
    <w:rsid w:val="00804398"/>
    <w:rsid w:val="008047B3"/>
    <w:rsid w:val="008048D8"/>
    <w:rsid w:val="008049DA"/>
    <w:rsid w:val="00805392"/>
    <w:rsid w:val="00805541"/>
    <w:rsid w:val="00805744"/>
    <w:rsid w:val="00806099"/>
    <w:rsid w:val="00806372"/>
    <w:rsid w:val="00806F7D"/>
    <w:rsid w:val="008074BA"/>
    <w:rsid w:val="00807818"/>
    <w:rsid w:val="0081110D"/>
    <w:rsid w:val="008112DE"/>
    <w:rsid w:val="00811652"/>
    <w:rsid w:val="0081180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5FF9"/>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5F8"/>
    <w:rsid w:val="008368CF"/>
    <w:rsid w:val="0083735A"/>
    <w:rsid w:val="0083754B"/>
    <w:rsid w:val="00837FA7"/>
    <w:rsid w:val="008401DE"/>
    <w:rsid w:val="00840804"/>
    <w:rsid w:val="00840C06"/>
    <w:rsid w:val="00840C2E"/>
    <w:rsid w:val="00841490"/>
    <w:rsid w:val="00841D1E"/>
    <w:rsid w:val="008423C0"/>
    <w:rsid w:val="00842464"/>
    <w:rsid w:val="008428E8"/>
    <w:rsid w:val="00842B89"/>
    <w:rsid w:val="00843124"/>
    <w:rsid w:val="008432CF"/>
    <w:rsid w:val="00843397"/>
    <w:rsid w:val="008437E5"/>
    <w:rsid w:val="008441C3"/>
    <w:rsid w:val="00844691"/>
    <w:rsid w:val="0084489D"/>
    <w:rsid w:val="008449C0"/>
    <w:rsid w:val="00844F8E"/>
    <w:rsid w:val="00846083"/>
    <w:rsid w:val="00846363"/>
    <w:rsid w:val="00846CB5"/>
    <w:rsid w:val="00846DA6"/>
    <w:rsid w:val="00847581"/>
    <w:rsid w:val="00847749"/>
    <w:rsid w:val="0084795D"/>
    <w:rsid w:val="008500C9"/>
    <w:rsid w:val="008505B3"/>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0F3B"/>
    <w:rsid w:val="008814C4"/>
    <w:rsid w:val="00881524"/>
    <w:rsid w:val="00881996"/>
    <w:rsid w:val="00881F72"/>
    <w:rsid w:val="00882043"/>
    <w:rsid w:val="008823F2"/>
    <w:rsid w:val="00882600"/>
    <w:rsid w:val="00883213"/>
    <w:rsid w:val="008833FA"/>
    <w:rsid w:val="00883C5E"/>
    <w:rsid w:val="00884944"/>
    <w:rsid w:val="00884ABF"/>
    <w:rsid w:val="008854D9"/>
    <w:rsid w:val="008856ED"/>
    <w:rsid w:val="0088590D"/>
    <w:rsid w:val="0088670C"/>
    <w:rsid w:val="0088683C"/>
    <w:rsid w:val="00887963"/>
    <w:rsid w:val="00887E4F"/>
    <w:rsid w:val="00887E82"/>
    <w:rsid w:val="00890740"/>
    <w:rsid w:val="00890AE3"/>
    <w:rsid w:val="00890FB9"/>
    <w:rsid w:val="00890FBD"/>
    <w:rsid w:val="008917B8"/>
    <w:rsid w:val="00892D20"/>
    <w:rsid w:val="00892DAF"/>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4F89"/>
    <w:rsid w:val="008A5C1F"/>
    <w:rsid w:val="008A612F"/>
    <w:rsid w:val="008A657B"/>
    <w:rsid w:val="008A6877"/>
    <w:rsid w:val="008A6E61"/>
    <w:rsid w:val="008A764E"/>
    <w:rsid w:val="008B0927"/>
    <w:rsid w:val="008B0A4E"/>
    <w:rsid w:val="008B0D1C"/>
    <w:rsid w:val="008B1B96"/>
    <w:rsid w:val="008B360E"/>
    <w:rsid w:val="008B373D"/>
    <w:rsid w:val="008B3916"/>
    <w:rsid w:val="008B3D7D"/>
    <w:rsid w:val="008B3DB9"/>
    <w:rsid w:val="008B3E38"/>
    <w:rsid w:val="008B41B9"/>
    <w:rsid w:val="008B4422"/>
    <w:rsid w:val="008B4D8A"/>
    <w:rsid w:val="008B5595"/>
    <w:rsid w:val="008B574C"/>
    <w:rsid w:val="008B590C"/>
    <w:rsid w:val="008B636F"/>
    <w:rsid w:val="008B684E"/>
    <w:rsid w:val="008B6F76"/>
    <w:rsid w:val="008C012E"/>
    <w:rsid w:val="008C05D9"/>
    <w:rsid w:val="008C0B91"/>
    <w:rsid w:val="008C0D9A"/>
    <w:rsid w:val="008C0E9B"/>
    <w:rsid w:val="008C1D63"/>
    <w:rsid w:val="008C2695"/>
    <w:rsid w:val="008C2FF9"/>
    <w:rsid w:val="008C383E"/>
    <w:rsid w:val="008C3DD5"/>
    <w:rsid w:val="008C4025"/>
    <w:rsid w:val="008C417F"/>
    <w:rsid w:val="008C49F0"/>
    <w:rsid w:val="008C4AE4"/>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07"/>
    <w:rsid w:val="008D2D82"/>
    <w:rsid w:val="008D2EFC"/>
    <w:rsid w:val="008D5522"/>
    <w:rsid w:val="008D5552"/>
    <w:rsid w:val="008D5A83"/>
    <w:rsid w:val="008D6071"/>
    <w:rsid w:val="008D63D5"/>
    <w:rsid w:val="008D65C6"/>
    <w:rsid w:val="008D68EF"/>
    <w:rsid w:val="008D6DAF"/>
    <w:rsid w:val="008D7630"/>
    <w:rsid w:val="008E0702"/>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BFD"/>
    <w:rsid w:val="008F56E4"/>
    <w:rsid w:val="008F6854"/>
    <w:rsid w:val="008F6F67"/>
    <w:rsid w:val="008F71B3"/>
    <w:rsid w:val="009011BF"/>
    <w:rsid w:val="009015FE"/>
    <w:rsid w:val="009019C6"/>
    <w:rsid w:val="00901CE5"/>
    <w:rsid w:val="0090299F"/>
    <w:rsid w:val="00902A68"/>
    <w:rsid w:val="00902C7C"/>
    <w:rsid w:val="00902CD1"/>
    <w:rsid w:val="00902E1A"/>
    <w:rsid w:val="00903697"/>
    <w:rsid w:val="00903A5D"/>
    <w:rsid w:val="00904107"/>
    <w:rsid w:val="0090496F"/>
    <w:rsid w:val="00904A8F"/>
    <w:rsid w:val="00906B62"/>
    <w:rsid w:val="00906ED7"/>
    <w:rsid w:val="00907097"/>
    <w:rsid w:val="00907213"/>
    <w:rsid w:val="009075E1"/>
    <w:rsid w:val="00907834"/>
    <w:rsid w:val="00910031"/>
    <w:rsid w:val="009102B1"/>
    <w:rsid w:val="0091087A"/>
    <w:rsid w:val="00911015"/>
    <w:rsid w:val="009114CF"/>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C4B"/>
    <w:rsid w:val="00921288"/>
    <w:rsid w:val="00921551"/>
    <w:rsid w:val="00921D9E"/>
    <w:rsid w:val="00921F1B"/>
    <w:rsid w:val="00923FFD"/>
    <w:rsid w:val="00924877"/>
    <w:rsid w:val="00925DBE"/>
    <w:rsid w:val="009262BA"/>
    <w:rsid w:val="009300D4"/>
    <w:rsid w:val="00930D28"/>
    <w:rsid w:val="00930E32"/>
    <w:rsid w:val="009319E9"/>
    <w:rsid w:val="00931C79"/>
    <w:rsid w:val="00931CC7"/>
    <w:rsid w:val="00932B8D"/>
    <w:rsid w:val="00932E32"/>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06"/>
    <w:rsid w:val="009447C4"/>
    <w:rsid w:val="0094494F"/>
    <w:rsid w:val="00944CBB"/>
    <w:rsid w:val="00944E39"/>
    <w:rsid w:val="00944F8D"/>
    <w:rsid w:val="009459E3"/>
    <w:rsid w:val="00945C5A"/>
    <w:rsid w:val="00946EA5"/>
    <w:rsid w:val="00946F71"/>
    <w:rsid w:val="00947606"/>
    <w:rsid w:val="0095017B"/>
    <w:rsid w:val="009505B0"/>
    <w:rsid w:val="00950693"/>
    <w:rsid w:val="00950ADA"/>
    <w:rsid w:val="009510C4"/>
    <w:rsid w:val="009518F0"/>
    <w:rsid w:val="009527F7"/>
    <w:rsid w:val="00952B01"/>
    <w:rsid w:val="00953DA0"/>
    <w:rsid w:val="00954034"/>
    <w:rsid w:val="00954435"/>
    <w:rsid w:val="00954AEE"/>
    <w:rsid w:val="009550DC"/>
    <w:rsid w:val="0095568A"/>
    <w:rsid w:val="00955710"/>
    <w:rsid w:val="009566D9"/>
    <w:rsid w:val="0095710F"/>
    <w:rsid w:val="00957925"/>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2E3"/>
    <w:rsid w:val="00964E33"/>
    <w:rsid w:val="009658F4"/>
    <w:rsid w:val="00965AAC"/>
    <w:rsid w:val="00965B54"/>
    <w:rsid w:val="009660C7"/>
    <w:rsid w:val="009666D6"/>
    <w:rsid w:val="00966EB1"/>
    <w:rsid w:val="009676FC"/>
    <w:rsid w:val="00970896"/>
    <w:rsid w:val="00971765"/>
    <w:rsid w:val="00971D5F"/>
    <w:rsid w:val="0097203A"/>
    <w:rsid w:val="009722BA"/>
    <w:rsid w:val="0097268D"/>
    <w:rsid w:val="00972734"/>
    <w:rsid w:val="0097282B"/>
    <w:rsid w:val="00972CB7"/>
    <w:rsid w:val="0097309D"/>
    <w:rsid w:val="009732BA"/>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0"/>
    <w:rsid w:val="00982F15"/>
    <w:rsid w:val="00983501"/>
    <w:rsid w:val="009837F3"/>
    <w:rsid w:val="00984023"/>
    <w:rsid w:val="009842E7"/>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97BA9"/>
    <w:rsid w:val="009A0095"/>
    <w:rsid w:val="009A0862"/>
    <w:rsid w:val="009A0B31"/>
    <w:rsid w:val="009A1992"/>
    <w:rsid w:val="009A1D49"/>
    <w:rsid w:val="009A1D87"/>
    <w:rsid w:val="009A226D"/>
    <w:rsid w:val="009A2D7F"/>
    <w:rsid w:val="009A30EC"/>
    <w:rsid w:val="009A3785"/>
    <w:rsid w:val="009A4297"/>
    <w:rsid w:val="009A4641"/>
    <w:rsid w:val="009A508F"/>
    <w:rsid w:val="009A5284"/>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86"/>
    <w:rsid w:val="009B39FD"/>
    <w:rsid w:val="009B3DC3"/>
    <w:rsid w:val="009B3EB9"/>
    <w:rsid w:val="009B52FF"/>
    <w:rsid w:val="009B5344"/>
    <w:rsid w:val="009B6478"/>
    <w:rsid w:val="009B699C"/>
    <w:rsid w:val="009B6F31"/>
    <w:rsid w:val="009B7B28"/>
    <w:rsid w:val="009B7E7A"/>
    <w:rsid w:val="009C0041"/>
    <w:rsid w:val="009C03D5"/>
    <w:rsid w:val="009C04AC"/>
    <w:rsid w:val="009C0604"/>
    <w:rsid w:val="009C0A21"/>
    <w:rsid w:val="009C0C18"/>
    <w:rsid w:val="009C109C"/>
    <w:rsid w:val="009C1613"/>
    <w:rsid w:val="009C1620"/>
    <w:rsid w:val="009C1A91"/>
    <w:rsid w:val="009C200F"/>
    <w:rsid w:val="009C22A6"/>
    <w:rsid w:val="009C27EB"/>
    <w:rsid w:val="009C29AA"/>
    <w:rsid w:val="009C300A"/>
    <w:rsid w:val="009C302C"/>
    <w:rsid w:val="009C3536"/>
    <w:rsid w:val="009C38D1"/>
    <w:rsid w:val="009C3964"/>
    <w:rsid w:val="009C6C9A"/>
    <w:rsid w:val="009C7153"/>
    <w:rsid w:val="009C7643"/>
    <w:rsid w:val="009C7C69"/>
    <w:rsid w:val="009C7DA1"/>
    <w:rsid w:val="009D0021"/>
    <w:rsid w:val="009D038C"/>
    <w:rsid w:val="009D108F"/>
    <w:rsid w:val="009D14B6"/>
    <w:rsid w:val="009D1FA7"/>
    <w:rsid w:val="009D2574"/>
    <w:rsid w:val="009D2E92"/>
    <w:rsid w:val="009D33F8"/>
    <w:rsid w:val="009D371B"/>
    <w:rsid w:val="009D3ABC"/>
    <w:rsid w:val="009D41B6"/>
    <w:rsid w:val="009D4330"/>
    <w:rsid w:val="009D464D"/>
    <w:rsid w:val="009D47AF"/>
    <w:rsid w:val="009D4E57"/>
    <w:rsid w:val="009D5073"/>
    <w:rsid w:val="009D6C77"/>
    <w:rsid w:val="009D6DB4"/>
    <w:rsid w:val="009D7E62"/>
    <w:rsid w:val="009E03BC"/>
    <w:rsid w:val="009E0784"/>
    <w:rsid w:val="009E0A80"/>
    <w:rsid w:val="009E1811"/>
    <w:rsid w:val="009E1A97"/>
    <w:rsid w:val="009E2322"/>
    <w:rsid w:val="009E23F6"/>
    <w:rsid w:val="009E251D"/>
    <w:rsid w:val="009E2709"/>
    <w:rsid w:val="009E2C47"/>
    <w:rsid w:val="009E2CDA"/>
    <w:rsid w:val="009E325F"/>
    <w:rsid w:val="009E3802"/>
    <w:rsid w:val="009E4070"/>
    <w:rsid w:val="009E45C5"/>
    <w:rsid w:val="009E4812"/>
    <w:rsid w:val="009E4E4A"/>
    <w:rsid w:val="009E4EAD"/>
    <w:rsid w:val="009E5710"/>
    <w:rsid w:val="009E5C88"/>
    <w:rsid w:val="009E5FDD"/>
    <w:rsid w:val="009E6083"/>
    <w:rsid w:val="009E68FC"/>
    <w:rsid w:val="009E6B1C"/>
    <w:rsid w:val="009E6FCC"/>
    <w:rsid w:val="009E76AF"/>
    <w:rsid w:val="009F033D"/>
    <w:rsid w:val="009F04C7"/>
    <w:rsid w:val="009F1F09"/>
    <w:rsid w:val="009F2438"/>
    <w:rsid w:val="009F3C4F"/>
    <w:rsid w:val="009F3CD3"/>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255"/>
    <w:rsid w:val="00A04523"/>
    <w:rsid w:val="00A04864"/>
    <w:rsid w:val="00A04A89"/>
    <w:rsid w:val="00A04C22"/>
    <w:rsid w:val="00A04DEB"/>
    <w:rsid w:val="00A04FA2"/>
    <w:rsid w:val="00A05032"/>
    <w:rsid w:val="00A05B78"/>
    <w:rsid w:val="00A05F0B"/>
    <w:rsid w:val="00A06422"/>
    <w:rsid w:val="00A065B9"/>
    <w:rsid w:val="00A06A11"/>
    <w:rsid w:val="00A0715C"/>
    <w:rsid w:val="00A07C55"/>
    <w:rsid w:val="00A107CD"/>
    <w:rsid w:val="00A10C3A"/>
    <w:rsid w:val="00A1131A"/>
    <w:rsid w:val="00A11FB1"/>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469"/>
    <w:rsid w:val="00A238D5"/>
    <w:rsid w:val="00A239A6"/>
    <w:rsid w:val="00A23AB6"/>
    <w:rsid w:val="00A23DE3"/>
    <w:rsid w:val="00A2405B"/>
    <w:rsid w:val="00A24130"/>
    <w:rsid w:val="00A24698"/>
    <w:rsid w:val="00A24787"/>
    <w:rsid w:val="00A25059"/>
    <w:rsid w:val="00A2578A"/>
    <w:rsid w:val="00A27C2E"/>
    <w:rsid w:val="00A27F83"/>
    <w:rsid w:val="00A30438"/>
    <w:rsid w:val="00A304DD"/>
    <w:rsid w:val="00A30A31"/>
    <w:rsid w:val="00A31186"/>
    <w:rsid w:val="00A31252"/>
    <w:rsid w:val="00A31AB5"/>
    <w:rsid w:val="00A330DF"/>
    <w:rsid w:val="00A331AB"/>
    <w:rsid w:val="00A335A6"/>
    <w:rsid w:val="00A335DF"/>
    <w:rsid w:val="00A34968"/>
    <w:rsid w:val="00A34B30"/>
    <w:rsid w:val="00A3510F"/>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C0D"/>
    <w:rsid w:val="00A505B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627"/>
    <w:rsid w:val="00A617E1"/>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284"/>
    <w:rsid w:val="00A7261B"/>
    <w:rsid w:val="00A72716"/>
    <w:rsid w:val="00A72C9C"/>
    <w:rsid w:val="00A730BA"/>
    <w:rsid w:val="00A734D0"/>
    <w:rsid w:val="00A735C0"/>
    <w:rsid w:val="00A735EF"/>
    <w:rsid w:val="00A73BCA"/>
    <w:rsid w:val="00A73F3C"/>
    <w:rsid w:val="00A74459"/>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CA4"/>
    <w:rsid w:val="00AA5DF2"/>
    <w:rsid w:val="00AA624C"/>
    <w:rsid w:val="00AA6DB1"/>
    <w:rsid w:val="00AA71B9"/>
    <w:rsid w:val="00AA7CD0"/>
    <w:rsid w:val="00AB1071"/>
    <w:rsid w:val="00AB1278"/>
    <w:rsid w:val="00AB151B"/>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6BDC"/>
    <w:rsid w:val="00AC71D9"/>
    <w:rsid w:val="00AC739E"/>
    <w:rsid w:val="00AC73B7"/>
    <w:rsid w:val="00AC7C0E"/>
    <w:rsid w:val="00AD001D"/>
    <w:rsid w:val="00AD0BA4"/>
    <w:rsid w:val="00AD17A3"/>
    <w:rsid w:val="00AD21CA"/>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2C9"/>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819"/>
    <w:rsid w:val="00AF5C91"/>
    <w:rsid w:val="00AF65DE"/>
    <w:rsid w:val="00AF68CE"/>
    <w:rsid w:val="00AF6BAD"/>
    <w:rsid w:val="00AF6D74"/>
    <w:rsid w:val="00AF6F01"/>
    <w:rsid w:val="00AF7F8A"/>
    <w:rsid w:val="00B0095B"/>
    <w:rsid w:val="00B009B1"/>
    <w:rsid w:val="00B0108C"/>
    <w:rsid w:val="00B0184F"/>
    <w:rsid w:val="00B02603"/>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B7D"/>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2BE"/>
    <w:rsid w:val="00B410D5"/>
    <w:rsid w:val="00B4148C"/>
    <w:rsid w:val="00B41D89"/>
    <w:rsid w:val="00B4240E"/>
    <w:rsid w:val="00B42E19"/>
    <w:rsid w:val="00B43055"/>
    <w:rsid w:val="00B43E3A"/>
    <w:rsid w:val="00B44893"/>
    <w:rsid w:val="00B45796"/>
    <w:rsid w:val="00B45822"/>
    <w:rsid w:val="00B459DB"/>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D73"/>
    <w:rsid w:val="00B63FD3"/>
    <w:rsid w:val="00B6421F"/>
    <w:rsid w:val="00B642D7"/>
    <w:rsid w:val="00B646F9"/>
    <w:rsid w:val="00B64F7F"/>
    <w:rsid w:val="00B653E5"/>
    <w:rsid w:val="00B65427"/>
    <w:rsid w:val="00B65EEA"/>
    <w:rsid w:val="00B65FC4"/>
    <w:rsid w:val="00B66419"/>
    <w:rsid w:val="00B6724D"/>
    <w:rsid w:val="00B67715"/>
    <w:rsid w:val="00B67814"/>
    <w:rsid w:val="00B701BE"/>
    <w:rsid w:val="00B7082C"/>
    <w:rsid w:val="00B7085C"/>
    <w:rsid w:val="00B708D3"/>
    <w:rsid w:val="00B714C2"/>
    <w:rsid w:val="00B71D36"/>
    <w:rsid w:val="00B722FA"/>
    <w:rsid w:val="00B725AE"/>
    <w:rsid w:val="00B72623"/>
    <w:rsid w:val="00B728D5"/>
    <w:rsid w:val="00B7356A"/>
    <w:rsid w:val="00B738B0"/>
    <w:rsid w:val="00B75560"/>
    <w:rsid w:val="00B756F0"/>
    <w:rsid w:val="00B7579A"/>
    <w:rsid w:val="00B760E0"/>
    <w:rsid w:val="00B7655E"/>
    <w:rsid w:val="00B76786"/>
    <w:rsid w:val="00B76AD6"/>
    <w:rsid w:val="00B76FFC"/>
    <w:rsid w:val="00B776A9"/>
    <w:rsid w:val="00B7790B"/>
    <w:rsid w:val="00B779C4"/>
    <w:rsid w:val="00B8077B"/>
    <w:rsid w:val="00B80943"/>
    <w:rsid w:val="00B81167"/>
    <w:rsid w:val="00B825E2"/>
    <w:rsid w:val="00B827D2"/>
    <w:rsid w:val="00B8284F"/>
    <w:rsid w:val="00B82F06"/>
    <w:rsid w:val="00B83D14"/>
    <w:rsid w:val="00B83DBC"/>
    <w:rsid w:val="00B83ECD"/>
    <w:rsid w:val="00B8416F"/>
    <w:rsid w:val="00B842D1"/>
    <w:rsid w:val="00B844FB"/>
    <w:rsid w:val="00B84696"/>
    <w:rsid w:val="00B8474F"/>
    <w:rsid w:val="00B84D4F"/>
    <w:rsid w:val="00B85056"/>
    <w:rsid w:val="00B8539C"/>
    <w:rsid w:val="00B85A9E"/>
    <w:rsid w:val="00B864C4"/>
    <w:rsid w:val="00B864F4"/>
    <w:rsid w:val="00B86C4E"/>
    <w:rsid w:val="00B873C4"/>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D50"/>
    <w:rsid w:val="00B97484"/>
    <w:rsid w:val="00B97E87"/>
    <w:rsid w:val="00BA0255"/>
    <w:rsid w:val="00BA031A"/>
    <w:rsid w:val="00BA033D"/>
    <w:rsid w:val="00BA1179"/>
    <w:rsid w:val="00BA12A1"/>
    <w:rsid w:val="00BA1353"/>
    <w:rsid w:val="00BA14B9"/>
    <w:rsid w:val="00BA1826"/>
    <w:rsid w:val="00BA1A2D"/>
    <w:rsid w:val="00BA2417"/>
    <w:rsid w:val="00BA2711"/>
    <w:rsid w:val="00BA2712"/>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892"/>
    <w:rsid w:val="00BB091E"/>
    <w:rsid w:val="00BB0C6B"/>
    <w:rsid w:val="00BB0CA3"/>
    <w:rsid w:val="00BB0D7A"/>
    <w:rsid w:val="00BB12FC"/>
    <w:rsid w:val="00BB247C"/>
    <w:rsid w:val="00BB2540"/>
    <w:rsid w:val="00BB30F5"/>
    <w:rsid w:val="00BB368E"/>
    <w:rsid w:val="00BB3BF6"/>
    <w:rsid w:val="00BB42B3"/>
    <w:rsid w:val="00BB43B1"/>
    <w:rsid w:val="00BB4C9C"/>
    <w:rsid w:val="00BB56C2"/>
    <w:rsid w:val="00BB5828"/>
    <w:rsid w:val="00BB64D9"/>
    <w:rsid w:val="00BB6706"/>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6CF0"/>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E8D"/>
    <w:rsid w:val="00BF3B05"/>
    <w:rsid w:val="00BF3D38"/>
    <w:rsid w:val="00BF3D57"/>
    <w:rsid w:val="00BF3F49"/>
    <w:rsid w:val="00BF4AE3"/>
    <w:rsid w:val="00BF4E28"/>
    <w:rsid w:val="00BF4F74"/>
    <w:rsid w:val="00BF5124"/>
    <w:rsid w:val="00BF5D29"/>
    <w:rsid w:val="00BF6F02"/>
    <w:rsid w:val="00BF6FB7"/>
    <w:rsid w:val="00BF755B"/>
    <w:rsid w:val="00BF75C7"/>
    <w:rsid w:val="00BF78F3"/>
    <w:rsid w:val="00BF7CCC"/>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A27"/>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A16"/>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0FDE"/>
    <w:rsid w:val="00C216AD"/>
    <w:rsid w:val="00C216E7"/>
    <w:rsid w:val="00C21716"/>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096"/>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4C4F"/>
    <w:rsid w:val="00C65107"/>
    <w:rsid w:val="00C6629C"/>
    <w:rsid w:val="00C663F6"/>
    <w:rsid w:val="00C671FC"/>
    <w:rsid w:val="00C67E12"/>
    <w:rsid w:val="00C7030C"/>
    <w:rsid w:val="00C706DC"/>
    <w:rsid w:val="00C70D18"/>
    <w:rsid w:val="00C70F85"/>
    <w:rsid w:val="00C70FDF"/>
    <w:rsid w:val="00C710EA"/>
    <w:rsid w:val="00C71F35"/>
    <w:rsid w:val="00C72770"/>
    <w:rsid w:val="00C72787"/>
    <w:rsid w:val="00C73358"/>
    <w:rsid w:val="00C7374F"/>
    <w:rsid w:val="00C7381B"/>
    <w:rsid w:val="00C73CFF"/>
    <w:rsid w:val="00C73FF0"/>
    <w:rsid w:val="00C74109"/>
    <w:rsid w:val="00C74DFF"/>
    <w:rsid w:val="00C74FB7"/>
    <w:rsid w:val="00C7580C"/>
    <w:rsid w:val="00C75C3B"/>
    <w:rsid w:val="00C7607C"/>
    <w:rsid w:val="00C76229"/>
    <w:rsid w:val="00C76237"/>
    <w:rsid w:val="00C766CE"/>
    <w:rsid w:val="00C76A2D"/>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56F"/>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3F19"/>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1"/>
    <w:rsid w:val="00CB34AA"/>
    <w:rsid w:val="00CB3524"/>
    <w:rsid w:val="00CB3A12"/>
    <w:rsid w:val="00CB48B2"/>
    <w:rsid w:val="00CB4D86"/>
    <w:rsid w:val="00CB4DBA"/>
    <w:rsid w:val="00CB4FFE"/>
    <w:rsid w:val="00CB5219"/>
    <w:rsid w:val="00CB5250"/>
    <w:rsid w:val="00CB5460"/>
    <w:rsid w:val="00CB54CD"/>
    <w:rsid w:val="00CB5894"/>
    <w:rsid w:val="00CB5B96"/>
    <w:rsid w:val="00CB76E7"/>
    <w:rsid w:val="00CB7B01"/>
    <w:rsid w:val="00CB7FA8"/>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2940"/>
    <w:rsid w:val="00CF3215"/>
    <w:rsid w:val="00CF34A6"/>
    <w:rsid w:val="00CF3A61"/>
    <w:rsid w:val="00CF3B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736"/>
    <w:rsid w:val="00D07ECB"/>
    <w:rsid w:val="00D07F2B"/>
    <w:rsid w:val="00D106FF"/>
    <w:rsid w:val="00D113E5"/>
    <w:rsid w:val="00D119E5"/>
    <w:rsid w:val="00D1228D"/>
    <w:rsid w:val="00D1242F"/>
    <w:rsid w:val="00D124CD"/>
    <w:rsid w:val="00D124D2"/>
    <w:rsid w:val="00D129D3"/>
    <w:rsid w:val="00D12E2D"/>
    <w:rsid w:val="00D13037"/>
    <w:rsid w:val="00D13179"/>
    <w:rsid w:val="00D1376A"/>
    <w:rsid w:val="00D14372"/>
    <w:rsid w:val="00D146AA"/>
    <w:rsid w:val="00D14E63"/>
    <w:rsid w:val="00D15200"/>
    <w:rsid w:val="00D15776"/>
    <w:rsid w:val="00D159EB"/>
    <w:rsid w:val="00D166DC"/>
    <w:rsid w:val="00D16987"/>
    <w:rsid w:val="00D169E0"/>
    <w:rsid w:val="00D17B59"/>
    <w:rsid w:val="00D17BCE"/>
    <w:rsid w:val="00D20A25"/>
    <w:rsid w:val="00D21D36"/>
    <w:rsid w:val="00D22AB1"/>
    <w:rsid w:val="00D22CCC"/>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27E"/>
    <w:rsid w:val="00D561BE"/>
    <w:rsid w:val="00D56965"/>
    <w:rsid w:val="00D56ECF"/>
    <w:rsid w:val="00D571A4"/>
    <w:rsid w:val="00D57A88"/>
    <w:rsid w:val="00D57C7F"/>
    <w:rsid w:val="00D60A46"/>
    <w:rsid w:val="00D60C1C"/>
    <w:rsid w:val="00D60E20"/>
    <w:rsid w:val="00D61349"/>
    <w:rsid w:val="00D614E8"/>
    <w:rsid w:val="00D61CF6"/>
    <w:rsid w:val="00D623F1"/>
    <w:rsid w:val="00D626F6"/>
    <w:rsid w:val="00D62BD8"/>
    <w:rsid w:val="00D62C36"/>
    <w:rsid w:val="00D63510"/>
    <w:rsid w:val="00D63D6E"/>
    <w:rsid w:val="00D63F2D"/>
    <w:rsid w:val="00D643BE"/>
    <w:rsid w:val="00D64504"/>
    <w:rsid w:val="00D64961"/>
    <w:rsid w:val="00D64A97"/>
    <w:rsid w:val="00D6521B"/>
    <w:rsid w:val="00D65880"/>
    <w:rsid w:val="00D65978"/>
    <w:rsid w:val="00D65D0B"/>
    <w:rsid w:val="00D66490"/>
    <w:rsid w:val="00D667F8"/>
    <w:rsid w:val="00D66ACC"/>
    <w:rsid w:val="00D70860"/>
    <w:rsid w:val="00D709E3"/>
    <w:rsid w:val="00D7110B"/>
    <w:rsid w:val="00D71293"/>
    <w:rsid w:val="00D71949"/>
    <w:rsid w:val="00D71CF0"/>
    <w:rsid w:val="00D729F8"/>
    <w:rsid w:val="00D73462"/>
    <w:rsid w:val="00D735D3"/>
    <w:rsid w:val="00D74258"/>
    <w:rsid w:val="00D74284"/>
    <w:rsid w:val="00D743CE"/>
    <w:rsid w:val="00D74752"/>
    <w:rsid w:val="00D753BF"/>
    <w:rsid w:val="00D7577C"/>
    <w:rsid w:val="00D75C25"/>
    <w:rsid w:val="00D765E5"/>
    <w:rsid w:val="00D7790B"/>
    <w:rsid w:val="00D77DE5"/>
    <w:rsid w:val="00D804F9"/>
    <w:rsid w:val="00D80508"/>
    <w:rsid w:val="00D80E2E"/>
    <w:rsid w:val="00D8120C"/>
    <w:rsid w:val="00D816B0"/>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8AA"/>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1ECB"/>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1F02"/>
    <w:rsid w:val="00DB22A6"/>
    <w:rsid w:val="00DB25E8"/>
    <w:rsid w:val="00DB2774"/>
    <w:rsid w:val="00DB2EBC"/>
    <w:rsid w:val="00DB3248"/>
    <w:rsid w:val="00DB3B2E"/>
    <w:rsid w:val="00DB3F79"/>
    <w:rsid w:val="00DB449A"/>
    <w:rsid w:val="00DB4704"/>
    <w:rsid w:val="00DB4FB6"/>
    <w:rsid w:val="00DB514B"/>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6D8"/>
    <w:rsid w:val="00DE6B1A"/>
    <w:rsid w:val="00DE6EA2"/>
    <w:rsid w:val="00DE7931"/>
    <w:rsid w:val="00DE7E5C"/>
    <w:rsid w:val="00DF069A"/>
    <w:rsid w:val="00DF071B"/>
    <w:rsid w:val="00DF1761"/>
    <w:rsid w:val="00DF1A22"/>
    <w:rsid w:val="00DF23BA"/>
    <w:rsid w:val="00DF2962"/>
    <w:rsid w:val="00DF2BC1"/>
    <w:rsid w:val="00DF3118"/>
    <w:rsid w:val="00DF343F"/>
    <w:rsid w:val="00DF3831"/>
    <w:rsid w:val="00DF3FB2"/>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D97"/>
    <w:rsid w:val="00E02F29"/>
    <w:rsid w:val="00E03427"/>
    <w:rsid w:val="00E03AF9"/>
    <w:rsid w:val="00E03EF3"/>
    <w:rsid w:val="00E04649"/>
    <w:rsid w:val="00E04A49"/>
    <w:rsid w:val="00E04BFA"/>
    <w:rsid w:val="00E05617"/>
    <w:rsid w:val="00E0630F"/>
    <w:rsid w:val="00E06EB0"/>
    <w:rsid w:val="00E06EEE"/>
    <w:rsid w:val="00E0733E"/>
    <w:rsid w:val="00E07DD3"/>
    <w:rsid w:val="00E108C9"/>
    <w:rsid w:val="00E11E5D"/>
    <w:rsid w:val="00E127F5"/>
    <w:rsid w:val="00E13CA8"/>
    <w:rsid w:val="00E13DA4"/>
    <w:rsid w:val="00E14402"/>
    <w:rsid w:val="00E14737"/>
    <w:rsid w:val="00E14A7A"/>
    <w:rsid w:val="00E14BA1"/>
    <w:rsid w:val="00E15042"/>
    <w:rsid w:val="00E15231"/>
    <w:rsid w:val="00E162B1"/>
    <w:rsid w:val="00E164D3"/>
    <w:rsid w:val="00E176C9"/>
    <w:rsid w:val="00E2019C"/>
    <w:rsid w:val="00E2065E"/>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4B4D"/>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5E62"/>
    <w:rsid w:val="00E465E2"/>
    <w:rsid w:val="00E47632"/>
    <w:rsid w:val="00E47983"/>
    <w:rsid w:val="00E50940"/>
    <w:rsid w:val="00E5168F"/>
    <w:rsid w:val="00E51A13"/>
    <w:rsid w:val="00E52648"/>
    <w:rsid w:val="00E5277A"/>
    <w:rsid w:val="00E528A6"/>
    <w:rsid w:val="00E5291A"/>
    <w:rsid w:val="00E53CAB"/>
    <w:rsid w:val="00E54D8A"/>
    <w:rsid w:val="00E54F2A"/>
    <w:rsid w:val="00E55357"/>
    <w:rsid w:val="00E55D22"/>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824"/>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38DC"/>
    <w:rsid w:val="00E74251"/>
    <w:rsid w:val="00E742BE"/>
    <w:rsid w:val="00E74444"/>
    <w:rsid w:val="00E74650"/>
    <w:rsid w:val="00E7508A"/>
    <w:rsid w:val="00E75FD0"/>
    <w:rsid w:val="00E76605"/>
    <w:rsid w:val="00E76A59"/>
    <w:rsid w:val="00E76DB9"/>
    <w:rsid w:val="00E76FFA"/>
    <w:rsid w:val="00E7702C"/>
    <w:rsid w:val="00E776D4"/>
    <w:rsid w:val="00E7797F"/>
    <w:rsid w:val="00E807BF"/>
    <w:rsid w:val="00E80AE5"/>
    <w:rsid w:val="00E81145"/>
    <w:rsid w:val="00E8264C"/>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4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42B"/>
    <w:rsid w:val="00EA758F"/>
    <w:rsid w:val="00EA7C87"/>
    <w:rsid w:val="00EA7EE9"/>
    <w:rsid w:val="00EA7F00"/>
    <w:rsid w:val="00EB0368"/>
    <w:rsid w:val="00EB0E29"/>
    <w:rsid w:val="00EB13BA"/>
    <w:rsid w:val="00EB14E8"/>
    <w:rsid w:val="00EB1EEC"/>
    <w:rsid w:val="00EB2A95"/>
    <w:rsid w:val="00EB2DAD"/>
    <w:rsid w:val="00EB37C8"/>
    <w:rsid w:val="00EB44B3"/>
    <w:rsid w:val="00EB5048"/>
    <w:rsid w:val="00EB6440"/>
    <w:rsid w:val="00EB667A"/>
    <w:rsid w:val="00EB67E3"/>
    <w:rsid w:val="00EB6CC2"/>
    <w:rsid w:val="00EB6E85"/>
    <w:rsid w:val="00EB77F4"/>
    <w:rsid w:val="00EC0839"/>
    <w:rsid w:val="00EC0EED"/>
    <w:rsid w:val="00EC0F5A"/>
    <w:rsid w:val="00EC17C6"/>
    <w:rsid w:val="00EC1919"/>
    <w:rsid w:val="00EC2566"/>
    <w:rsid w:val="00EC277E"/>
    <w:rsid w:val="00EC2BF6"/>
    <w:rsid w:val="00EC2C6F"/>
    <w:rsid w:val="00EC2D1C"/>
    <w:rsid w:val="00EC3253"/>
    <w:rsid w:val="00EC3B5B"/>
    <w:rsid w:val="00EC4184"/>
    <w:rsid w:val="00EC4202"/>
    <w:rsid w:val="00EC4808"/>
    <w:rsid w:val="00EC4991"/>
    <w:rsid w:val="00EC51B8"/>
    <w:rsid w:val="00EC52E7"/>
    <w:rsid w:val="00EC5AA5"/>
    <w:rsid w:val="00EC65A0"/>
    <w:rsid w:val="00EC747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7F8"/>
    <w:rsid w:val="00EE36AF"/>
    <w:rsid w:val="00EE3E35"/>
    <w:rsid w:val="00EE3F85"/>
    <w:rsid w:val="00EE47BC"/>
    <w:rsid w:val="00EE498D"/>
    <w:rsid w:val="00EE4CBC"/>
    <w:rsid w:val="00EE53F0"/>
    <w:rsid w:val="00EE5569"/>
    <w:rsid w:val="00EE56DB"/>
    <w:rsid w:val="00EE67B6"/>
    <w:rsid w:val="00EE6E79"/>
    <w:rsid w:val="00EF0B42"/>
    <w:rsid w:val="00EF212D"/>
    <w:rsid w:val="00EF2330"/>
    <w:rsid w:val="00EF24B2"/>
    <w:rsid w:val="00EF2B06"/>
    <w:rsid w:val="00EF2B0B"/>
    <w:rsid w:val="00EF2B96"/>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6EDC"/>
    <w:rsid w:val="00F0714F"/>
    <w:rsid w:val="00F07434"/>
    <w:rsid w:val="00F079CB"/>
    <w:rsid w:val="00F07E48"/>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4C6"/>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6D4"/>
    <w:rsid w:val="00F31757"/>
    <w:rsid w:val="00F32146"/>
    <w:rsid w:val="00F322D1"/>
    <w:rsid w:val="00F32841"/>
    <w:rsid w:val="00F329B6"/>
    <w:rsid w:val="00F32E6E"/>
    <w:rsid w:val="00F336AA"/>
    <w:rsid w:val="00F337D0"/>
    <w:rsid w:val="00F33A32"/>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9DC"/>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B49"/>
    <w:rsid w:val="00F52D6A"/>
    <w:rsid w:val="00F52E6F"/>
    <w:rsid w:val="00F5348B"/>
    <w:rsid w:val="00F53A32"/>
    <w:rsid w:val="00F53FD8"/>
    <w:rsid w:val="00F54306"/>
    <w:rsid w:val="00F54D4B"/>
    <w:rsid w:val="00F5577F"/>
    <w:rsid w:val="00F55A34"/>
    <w:rsid w:val="00F560C2"/>
    <w:rsid w:val="00F56B91"/>
    <w:rsid w:val="00F5718F"/>
    <w:rsid w:val="00F5799D"/>
    <w:rsid w:val="00F57AA1"/>
    <w:rsid w:val="00F60004"/>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531"/>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0"/>
    <w:rsid w:val="00F814F3"/>
    <w:rsid w:val="00F81C1C"/>
    <w:rsid w:val="00F82581"/>
    <w:rsid w:val="00F826D1"/>
    <w:rsid w:val="00F827C3"/>
    <w:rsid w:val="00F82A73"/>
    <w:rsid w:val="00F82FB2"/>
    <w:rsid w:val="00F83643"/>
    <w:rsid w:val="00F837F7"/>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3BC"/>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422"/>
    <w:rsid w:val="00FA0CC1"/>
    <w:rsid w:val="00FA199B"/>
    <w:rsid w:val="00FA1C0D"/>
    <w:rsid w:val="00FA26E4"/>
    <w:rsid w:val="00FA27C8"/>
    <w:rsid w:val="00FA307D"/>
    <w:rsid w:val="00FA4B3E"/>
    <w:rsid w:val="00FA525A"/>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B89"/>
    <w:rsid w:val="00FB6E23"/>
    <w:rsid w:val="00FB7E7B"/>
    <w:rsid w:val="00FB7EDE"/>
    <w:rsid w:val="00FC0192"/>
    <w:rsid w:val="00FC034E"/>
    <w:rsid w:val="00FC122A"/>
    <w:rsid w:val="00FC1FF6"/>
    <w:rsid w:val="00FC2350"/>
    <w:rsid w:val="00FC2498"/>
    <w:rsid w:val="00FC25C8"/>
    <w:rsid w:val="00FC2B49"/>
    <w:rsid w:val="00FC2FE8"/>
    <w:rsid w:val="00FC35ED"/>
    <w:rsid w:val="00FC3832"/>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5DAF"/>
    <w:rsid w:val="00FE6A26"/>
    <w:rsid w:val="00FE75AD"/>
    <w:rsid w:val="00FF139E"/>
    <w:rsid w:val="00FF1922"/>
    <w:rsid w:val="00FF1955"/>
    <w:rsid w:val="00FF1F68"/>
    <w:rsid w:val="00FF2832"/>
    <w:rsid w:val="00FF297F"/>
    <w:rsid w:val="00FF307A"/>
    <w:rsid w:val="00FF319C"/>
    <w:rsid w:val="00FF31DF"/>
    <w:rsid w:val="00FF336B"/>
    <w:rsid w:val="00FF40C6"/>
    <w:rsid w:val="00FF4809"/>
    <w:rsid w:val="00FF485D"/>
    <w:rsid w:val="00FF489B"/>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1A5E61"/>
    <w:pPr>
      <w:keepNext/>
      <w:spacing w:before="360" w:after="240"/>
      <w:jc w:val="center"/>
      <w:outlineLvl w:val="0"/>
    </w:pPr>
    <w:rPr>
      <w:rFonts w:ascii="IRYakout" w:hAnsi="IRYakout" w:cs="IRYakout"/>
      <w:b/>
      <w:bCs/>
      <w:sz w:val="32"/>
      <w:szCs w:val="32"/>
      <w:lang w:bidi="fa-IR"/>
    </w:rPr>
  </w:style>
  <w:style w:type="character" w:customStyle="1" w:styleId="Char">
    <w:name w:val="تیتر اول Char"/>
    <w:link w:val="a1"/>
    <w:rsid w:val="001A5E61"/>
    <w:rPr>
      <w:rFonts w:ascii="IRYakout" w:hAnsi="IRYakout" w:cs="IRYakout"/>
      <w:b/>
      <w:bCs/>
      <w:sz w:val="32"/>
      <w:szCs w:val="32"/>
      <w:lang w:bidi="fa-IR"/>
    </w:rPr>
  </w:style>
  <w:style w:type="paragraph" w:customStyle="1" w:styleId="a2">
    <w:name w:val="تیتر دوم"/>
    <w:basedOn w:val="Normal"/>
    <w:link w:val="Char0"/>
    <w:qFormat/>
    <w:rsid w:val="00123716"/>
    <w:pPr>
      <w:keepNext/>
      <w:spacing w:before="240"/>
      <w:jc w:val="both"/>
      <w:outlineLvl w:val="1"/>
    </w:pPr>
    <w:rPr>
      <w:rFonts w:ascii="IRZar" w:hAnsi="IRZar" w:cs="IRZar"/>
      <w:b/>
      <w:bCs/>
      <w:sz w:val="24"/>
      <w:szCs w:val="24"/>
      <w:lang w:bidi="fa-IR"/>
    </w:rPr>
  </w:style>
  <w:style w:type="character" w:customStyle="1" w:styleId="Char0">
    <w:name w:val="تیتر دوم Char"/>
    <w:link w:val="a2"/>
    <w:rsid w:val="00123716"/>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317E7"/>
    <w:pPr>
      <w:spacing w:before="120"/>
      <w:jc w:val="both"/>
    </w:pPr>
    <w:rPr>
      <w:rFonts w:cs="IRYakout"/>
      <w:bCs/>
    </w:rPr>
  </w:style>
  <w:style w:type="paragraph" w:styleId="TOC2">
    <w:name w:val="toc 2"/>
    <w:basedOn w:val="Normal"/>
    <w:next w:val="Normal"/>
    <w:uiPriority w:val="39"/>
    <w:qFormat/>
    <w:rsid w:val="000317E7"/>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9B52FF"/>
    <w:pPr>
      <w:ind w:firstLine="284"/>
      <w:jc w:val="both"/>
    </w:pPr>
    <w:rPr>
      <w:rFonts w:ascii="KFGQPC Uthman Taha Naskh" w:hAnsi="KFGQPC Uthman Taha Naskh" w:cs="KFGQPC Uthman Taha Naskh"/>
      <w:bCs/>
      <w:sz w:val="27"/>
      <w:szCs w:val="26"/>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9B52FF"/>
    <w:rPr>
      <w:rFonts w:ascii="KFGQPC Uthman Taha Naskh" w:hAnsi="KFGQPC Uthman Taha Naskh" w:cs="KFGQPC Uthman Taha Naskh"/>
      <w:bCs/>
      <w:sz w:val="27"/>
      <w:szCs w:val="26"/>
    </w:rPr>
  </w:style>
  <w:style w:type="paragraph" w:customStyle="1" w:styleId="a9">
    <w:name w:val="متن بولد"/>
    <w:basedOn w:val="Normal"/>
    <w:link w:val="Char5"/>
    <w:qFormat/>
    <w:rsid w:val="00380A08"/>
    <w:pPr>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123716"/>
    <w:pPr>
      <w:ind w:firstLine="284"/>
      <w:jc w:val="both"/>
    </w:pPr>
    <w:rPr>
      <w:rFonts w:ascii="IRLotus" w:hAnsi="IRLotus" w:cs="IRLotus"/>
      <w:sz w:val="24"/>
      <w:szCs w:val="24"/>
      <w:lang w:bidi="fa-IR"/>
    </w:rPr>
  </w:style>
  <w:style w:type="character" w:customStyle="1" w:styleId="Char5">
    <w:name w:val="متن بولد Char"/>
    <w:link w:val="a9"/>
    <w:rsid w:val="00380A08"/>
    <w:rPr>
      <w:rFonts w:ascii="IRNazli" w:hAnsi="IRNazli" w:cs="IRNazli"/>
      <w:b/>
      <w:bCs/>
      <w:sz w:val="24"/>
      <w:szCs w:val="24"/>
      <w:lang w:bidi="fa-IR"/>
    </w:rPr>
  </w:style>
  <w:style w:type="paragraph" w:customStyle="1" w:styleId="ab">
    <w:name w:val="ترجمه آیات"/>
    <w:basedOn w:val="Normal"/>
    <w:link w:val="Char7"/>
    <w:qFormat/>
    <w:rsid w:val="00066E2D"/>
    <w:pPr>
      <w:ind w:left="567"/>
      <w:jc w:val="both"/>
    </w:pPr>
    <w:rPr>
      <w:rFonts w:ascii="IRNazli" w:hAnsi="IRNazli" w:cs="IRNazli"/>
      <w:sz w:val="26"/>
      <w:szCs w:val="26"/>
      <w:lang w:bidi="fa-IR"/>
    </w:rPr>
  </w:style>
  <w:style w:type="character" w:customStyle="1" w:styleId="Char6">
    <w:name w:val="آدرس آیات Char"/>
    <w:link w:val="aa"/>
    <w:rsid w:val="00123716"/>
    <w:rPr>
      <w:rFonts w:ascii="IRLotus" w:hAnsi="IRLotus" w:cs="IR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066E2D"/>
    <w:rPr>
      <w:rFonts w:ascii="IRNazli" w:hAnsi="IRNazli" w:cs="IRNazli"/>
      <w:sz w:val="26"/>
      <w:szCs w:val="26"/>
      <w:lang w:bidi="fa-IR"/>
    </w:rPr>
  </w:style>
  <w:style w:type="paragraph" w:customStyle="1" w:styleId="ad">
    <w:name w:val="پاورقی"/>
    <w:basedOn w:val="Normal"/>
    <w:link w:val="Char9"/>
    <w:qFormat/>
    <w:rsid w:val="00840C06"/>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840C06"/>
    <w:rPr>
      <w:rFonts w:ascii="IRNazli" w:hAnsi="IRNazli" w:cs="IRNazli"/>
      <w:sz w:val="24"/>
      <w:szCs w:val="24"/>
      <w:lang w:bidi="fa-IR"/>
    </w:rPr>
  </w:style>
  <w:style w:type="paragraph" w:customStyle="1" w:styleId="af">
    <w:name w:val="پاورقی عربی"/>
    <w:basedOn w:val="Normal"/>
    <w:link w:val="Charb"/>
    <w:qFormat/>
    <w:rsid w:val="00840C06"/>
    <w:pPr>
      <w:ind w:firstLine="284"/>
      <w:jc w:val="both"/>
    </w:pPr>
    <w:rPr>
      <w:rFonts w:ascii="mylotus" w:hAnsi="mylotus" w:cs="KFGQPC Uthman Taha Naskh"/>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840C06"/>
    <w:rPr>
      <w:rFonts w:ascii="mylotus" w:hAnsi="mylotus" w:cs="KFGQPC Uthman Taha Naskh"/>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66E2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66E2D"/>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840C06"/>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CharChar">
    <w:name w:val="Style (Complex) B Lotus 12 pt Justified First line:  0.5 cm Char Char"/>
    <w:basedOn w:val="Normal"/>
    <w:rsid w:val="00840C06"/>
    <w:pPr>
      <w:spacing w:line="192" w:lineRule="auto"/>
      <w:ind w:firstLine="284"/>
      <w:jc w:val="both"/>
    </w:pPr>
    <w:rPr>
      <w:rFonts w:ascii="B Badr" w:eastAsia="B Badr" w:hAnsi="B Badr" w:cs="B Badr"/>
      <w:noProof/>
      <w:sz w:val="24"/>
      <w:szCs w:val="24"/>
    </w:rPr>
  </w:style>
  <w:style w:type="paragraph" w:customStyle="1" w:styleId="StyleHeading2NotItalic">
    <w:name w:val="Style Heading 2 + Not Italic"/>
    <w:basedOn w:val="Heading2"/>
    <w:link w:val="StyleHeading2NotItalicChar"/>
    <w:autoRedefine/>
    <w:rsid w:val="00840C06"/>
    <w:pPr>
      <w:keepNext w:val="0"/>
      <w:widowControl w:val="0"/>
      <w:spacing w:before="200" w:after="160" w:line="204" w:lineRule="auto"/>
      <w:ind w:firstLine="340"/>
      <w:jc w:val="lowKashida"/>
    </w:pPr>
    <w:rPr>
      <w:rFonts w:ascii="Arial" w:eastAsia="Calibri" w:hAnsi="Arial" w:cs="2  Badr"/>
      <w:i w:val="0"/>
      <w:iCs w:val="0"/>
      <w:lang w:bidi="fa-IR"/>
    </w:rPr>
  </w:style>
  <w:style w:type="character" w:customStyle="1" w:styleId="StyleHeading2NotItalicChar">
    <w:name w:val="Style Heading 2 + Not Italic Char"/>
    <w:link w:val="StyleHeading2NotItalic"/>
    <w:rsid w:val="00840C06"/>
    <w:rPr>
      <w:rFonts w:ascii="Arial" w:eastAsia="Calibri" w:hAnsi="Arial" w:cs="2  Badr"/>
      <w:b/>
      <w:bCs/>
      <w:sz w:val="28"/>
      <w:szCs w:val="28"/>
      <w:lang w:bidi="fa-IR"/>
    </w:rPr>
  </w:style>
  <w:style w:type="character" w:customStyle="1" w:styleId="StyleComplex2Badr15pt">
    <w:name w:val="Style (Complex) 2  Badr 15 pt"/>
    <w:rsid w:val="00840C06"/>
    <w:rPr>
      <w:rFonts w:cs="B Zar"/>
      <w:sz w:val="30"/>
      <w:szCs w:val="30"/>
    </w:rPr>
  </w:style>
  <w:style w:type="character" w:customStyle="1" w:styleId="StyleStyleComplex2Badr15ptBold">
    <w:name w:val="Style Style (Complex) 2  Badr 15 pt + Bold"/>
    <w:rsid w:val="00840C06"/>
    <w:rPr>
      <w:rFonts w:cs="B Zar"/>
      <w:b/>
      <w:bCs/>
      <w:sz w:val="30"/>
      <w:szCs w:val="28"/>
    </w:rPr>
  </w:style>
  <w:style w:type="paragraph" w:styleId="Quote">
    <w:name w:val="Quote"/>
    <w:basedOn w:val="Normal"/>
    <w:next w:val="Normal"/>
    <w:link w:val="QuoteChar"/>
    <w:uiPriority w:val="29"/>
    <w:qFormat/>
    <w:rsid w:val="000459FF"/>
    <w:rPr>
      <w:i/>
      <w:iCs/>
      <w:color w:val="000000" w:themeColor="text1"/>
    </w:rPr>
  </w:style>
  <w:style w:type="character" w:customStyle="1" w:styleId="QuoteChar">
    <w:name w:val="Quote Char"/>
    <w:basedOn w:val="DefaultParagraphFont"/>
    <w:link w:val="Quote"/>
    <w:uiPriority w:val="29"/>
    <w:rsid w:val="000459FF"/>
    <w:rPr>
      <w:rFonts w:cs="B Zar"/>
      <w:i/>
      <w:iCs/>
      <w:color w:val="000000" w:themeColor="text1"/>
      <w:sz w:val="28"/>
      <w:szCs w:val="28"/>
    </w:rPr>
  </w:style>
  <w:style w:type="paragraph" w:customStyle="1" w:styleId="af3">
    <w:name w:val="عربي يمين"/>
    <w:basedOn w:val="Normal"/>
    <w:rsid w:val="00727031"/>
    <w:pPr>
      <w:jc w:val="lowKashida"/>
    </w:pPr>
    <w:rPr>
      <w:rFonts w:cs="Traditional Arabic"/>
      <w:b/>
      <w:bCs/>
      <w:sz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1A5E61"/>
    <w:pPr>
      <w:keepNext/>
      <w:spacing w:before="360" w:after="240"/>
      <w:jc w:val="center"/>
      <w:outlineLvl w:val="0"/>
    </w:pPr>
    <w:rPr>
      <w:rFonts w:ascii="IRYakout" w:hAnsi="IRYakout" w:cs="IRYakout"/>
      <w:b/>
      <w:bCs/>
      <w:sz w:val="32"/>
      <w:szCs w:val="32"/>
      <w:lang w:bidi="fa-IR"/>
    </w:rPr>
  </w:style>
  <w:style w:type="character" w:customStyle="1" w:styleId="Char">
    <w:name w:val="تیتر اول Char"/>
    <w:link w:val="a1"/>
    <w:rsid w:val="001A5E61"/>
    <w:rPr>
      <w:rFonts w:ascii="IRYakout" w:hAnsi="IRYakout" w:cs="IRYakout"/>
      <w:b/>
      <w:bCs/>
      <w:sz w:val="32"/>
      <w:szCs w:val="32"/>
      <w:lang w:bidi="fa-IR"/>
    </w:rPr>
  </w:style>
  <w:style w:type="paragraph" w:customStyle="1" w:styleId="a2">
    <w:name w:val="تیتر دوم"/>
    <w:basedOn w:val="Normal"/>
    <w:link w:val="Char0"/>
    <w:qFormat/>
    <w:rsid w:val="00123716"/>
    <w:pPr>
      <w:keepNext/>
      <w:spacing w:before="240"/>
      <w:jc w:val="both"/>
      <w:outlineLvl w:val="1"/>
    </w:pPr>
    <w:rPr>
      <w:rFonts w:ascii="IRZar" w:hAnsi="IRZar" w:cs="IRZar"/>
      <w:b/>
      <w:bCs/>
      <w:sz w:val="24"/>
      <w:szCs w:val="24"/>
      <w:lang w:bidi="fa-IR"/>
    </w:rPr>
  </w:style>
  <w:style w:type="character" w:customStyle="1" w:styleId="Char0">
    <w:name w:val="تیتر دوم Char"/>
    <w:link w:val="a2"/>
    <w:rsid w:val="00123716"/>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317E7"/>
    <w:pPr>
      <w:spacing w:before="120"/>
      <w:jc w:val="both"/>
    </w:pPr>
    <w:rPr>
      <w:rFonts w:cs="IRYakout"/>
      <w:bCs/>
    </w:rPr>
  </w:style>
  <w:style w:type="paragraph" w:styleId="TOC2">
    <w:name w:val="toc 2"/>
    <w:basedOn w:val="Normal"/>
    <w:next w:val="Normal"/>
    <w:uiPriority w:val="39"/>
    <w:qFormat/>
    <w:rsid w:val="000317E7"/>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9B52FF"/>
    <w:pPr>
      <w:ind w:firstLine="284"/>
      <w:jc w:val="both"/>
    </w:pPr>
    <w:rPr>
      <w:rFonts w:ascii="KFGQPC Uthman Taha Naskh" w:hAnsi="KFGQPC Uthman Taha Naskh" w:cs="KFGQPC Uthman Taha Naskh"/>
      <w:bCs/>
      <w:sz w:val="27"/>
      <w:szCs w:val="26"/>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9B52FF"/>
    <w:rPr>
      <w:rFonts w:ascii="KFGQPC Uthman Taha Naskh" w:hAnsi="KFGQPC Uthman Taha Naskh" w:cs="KFGQPC Uthman Taha Naskh"/>
      <w:bCs/>
      <w:sz w:val="27"/>
      <w:szCs w:val="26"/>
    </w:rPr>
  </w:style>
  <w:style w:type="paragraph" w:customStyle="1" w:styleId="a9">
    <w:name w:val="متن بولد"/>
    <w:basedOn w:val="Normal"/>
    <w:link w:val="Char5"/>
    <w:qFormat/>
    <w:rsid w:val="00380A08"/>
    <w:pPr>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123716"/>
    <w:pPr>
      <w:ind w:firstLine="284"/>
      <w:jc w:val="both"/>
    </w:pPr>
    <w:rPr>
      <w:rFonts w:ascii="IRLotus" w:hAnsi="IRLotus" w:cs="IRLotus"/>
      <w:sz w:val="24"/>
      <w:szCs w:val="24"/>
      <w:lang w:bidi="fa-IR"/>
    </w:rPr>
  </w:style>
  <w:style w:type="character" w:customStyle="1" w:styleId="Char5">
    <w:name w:val="متن بولد Char"/>
    <w:link w:val="a9"/>
    <w:rsid w:val="00380A08"/>
    <w:rPr>
      <w:rFonts w:ascii="IRNazli" w:hAnsi="IRNazli" w:cs="IRNazli"/>
      <w:b/>
      <w:bCs/>
      <w:sz w:val="24"/>
      <w:szCs w:val="24"/>
      <w:lang w:bidi="fa-IR"/>
    </w:rPr>
  </w:style>
  <w:style w:type="paragraph" w:customStyle="1" w:styleId="ab">
    <w:name w:val="ترجمه آیات"/>
    <w:basedOn w:val="Normal"/>
    <w:link w:val="Char7"/>
    <w:qFormat/>
    <w:rsid w:val="00066E2D"/>
    <w:pPr>
      <w:ind w:left="567"/>
      <w:jc w:val="both"/>
    </w:pPr>
    <w:rPr>
      <w:rFonts w:ascii="IRNazli" w:hAnsi="IRNazli" w:cs="IRNazli"/>
      <w:sz w:val="26"/>
      <w:szCs w:val="26"/>
      <w:lang w:bidi="fa-IR"/>
    </w:rPr>
  </w:style>
  <w:style w:type="character" w:customStyle="1" w:styleId="Char6">
    <w:name w:val="آدرس آیات Char"/>
    <w:link w:val="aa"/>
    <w:rsid w:val="00123716"/>
    <w:rPr>
      <w:rFonts w:ascii="IRLotus" w:hAnsi="IRLotus" w:cs="IR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066E2D"/>
    <w:rPr>
      <w:rFonts w:ascii="IRNazli" w:hAnsi="IRNazli" w:cs="IRNazli"/>
      <w:sz w:val="26"/>
      <w:szCs w:val="26"/>
      <w:lang w:bidi="fa-IR"/>
    </w:rPr>
  </w:style>
  <w:style w:type="paragraph" w:customStyle="1" w:styleId="ad">
    <w:name w:val="پاورقی"/>
    <w:basedOn w:val="Normal"/>
    <w:link w:val="Char9"/>
    <w:qFormat/>
    <w:rsid w:val="00840C06"/>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840C06"/>
    <w:rPr>
      <w:rFonts w:ascii="IRNazli" w:hAnsi="IRNazli" w:cs="IRNazli"/>
      <w:sz w:val="24"/>
      <w:szCs w:val="24"/>
      <w:lang w:bidi="fa-IR"/>
    </w:rPr>
  </w:style>
  <w:style w:type="paragraph" w:customStyle="1" w:styleId="af">
    <w:name w:val="پاورقی عربی"/>
    <w:basedOn w:val="Normal"/>
    <w:link w:val="Charb"/>
    <w:qFormat/>
    <w:rsid w:val="00840C06"/>
    <w:pPr>
      <w:ind w:firstLine="284"/>
      <w:jc w:val="both"/>
    </w:pPr>
    <w:rPr>
      <w:rFonts w:ascii="mylotus" w:hAnsi="mylotus" w:cs="KFGQPC Uthman Taha Naskh"/>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840C06"/>
    <w:rPr>
      <w:rFonts w:ascii="mylotus" w:hAnsi="mylotus" w:cs="KFGQPC Uthman Taha Naskh"/>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66E2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66E2D"/>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840C06"/>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CharChar">
    <w:name w:val="Style (Complex) B Lotus 12 pt Justified First line:  0.5 cm Char Char"/>
    <w:basedOn w:val="Normal"/>
    <w:rsid w:val="00840C06"/>
    <w:pPr>
      <w:spacing w:line="192" w:lineRule="auto"/>
      <w:ind w:firstLine="284"/>
      <w:jc w:val="both"/>
    </w:pPr>
    <w:rPr>
      <w:rFonts w:ascii="B Badr" w:eastAsia="B Badr" w:hAnsi="B Badr" w:cs="B Badr"/>
      <w:noProof/>
      <w:sz w:val="24"/>
      <w:szCs w:val="24"/>
    </w:rPr>
  </w:style>
  <w:style w:type="paragraph" w:customStyle="1" w:styleId="StyleHeading2NotItalic">
    <w:name w:val="Style Heading 2 + Not Italic"/>
    <w:basedOn w:val="Heading2"/>
    <w:link w:val="StyleHeading2NotItalicChar"/>
    <w:autoRedefine/>
    <w:rsid w:val="00840C06"/>
    <w:pPr>
      <w:keepNext w:val="0"/>
      <w:widowControl w:val="0"/>
      <w:spacing w:before="200" w:after="160" w:line="204" w:lineRule="auto"/>
      <w:ind w:firstLine="340"/>
      <w:jc w:val="lowKashida"/>
    </w:pPr>
    <w:rPr>
      <w:rFonts w:ascii="Arial" w:eastAsia="Calibri" w:hAnsi="Arial" w:cs="2  Badr"/>
      <w:i w:val="0"/>
      <w:iCs w:val="0"/>
      <w:lang w:bidi="fa-IR"/>
    </w:rPr>
  </w:style>
  <w:style w:type="character" w:customStyle="1" w:styleId="StyleHeading2NotItalicChar">
    <w:name w:val="Style Heading 2 + Not Italic Char"/>
    <w:link w:val="StyleHeading2NotItalic"/>
    <w:rsid w:val="00840C06"/>
    <w:rPr>
      <w:rFonts w:ascii="Arial" w:eastAsia="Calibri" w:hAnsi="Arial" w:cs="2  Badr"/>
      <w:b/>
      <w:bCs/>
      <w:sz w:val="28"/>
      <w:szCs w:val="28"/>
      <w:lang w:bidi="fa-IR"/>
    </w:rPr>
  </w:style>
  <w:style w:type="character" w:customStyle="1" w:styleId="StyleComplex2Badr15pt">
    <w:name w:val="Style (Complex) 2  Badr 15 pt"/>
    <w:rsid w:val="00840C06"/>
    <w:rPr>
      <w:rFonts w:cs="B Zar"/>
      <w:sz w:val="30"/>
      <w:szCs w:val="30"/>
    </w:rPr>
  </w:style>
  <w:style w:type="character" w:customStyle="1" w:styleId="StyleStyleComplex2Badr15ptBold">
    <w:name w:val="Style Style (Complex) 2  Badr 15 pt + Bold"/>
    <w:rsid w:val="00840C06"/>
    <w:rPr>
      <w:rFonts w:cs="B Zar"/>
      <w:b/>
      <w:bCs/>
      <w:sz w:val="30"/>
      <w:szCs w:val="28"/>
    </w:rPr>
  </w:style>
  <w:style w:type="paragraph" w:styleId="Quote">
    <w:name w:val="Quote"/>
    <w:basedOn w:val="Normal"/>
    <w:next w:val="Normal"/>
    <w:link w:val="QuoteChar"/>
    <w:uiPriority w:val="29"/>
    <w:qFormat/>
    <w:rsid w:val="000459FF"/>
    <w:rPr>
      <w:i/>
      <w:iCs/>
      <w:color w:val="000000" w:themeColor="text1"/>
    </w:rPr>
  </w:style>
  <w:style w:type="character" w:customStyle="1" w:styleId="QuoteChar">
    <w:name w:val="Quote Char"/>
    <w:basedOn w:val="DefaultParagraphFont"/>
    <w:link w:val="Quote"/>
    <w:uiPriority w:val="29"/>
    <w:rsid w:val="000459FF"/>
    <w:rPr>
      <w:rFonts w:cs="B Zar"/>
      <w:i/>
      <w:iCs/>
      <w:color w:val="000000" w:themeColor="text1"/>
      <w:sz w:val="28"/>
      <w:szCs w:val="28"/>
    </w:rPr>
  </w:style>
  <w:style w:type="paragraph" w:customStyle="1" w:styleId="af3">
    <w:name w:val="عربي يمين"/>
    <w:basedOn w:val="Normal"/>
    <w:rsid w:val="00727031"/>
    <w:pPr>
      <w:jc w:val="lowKashida"/>
    </w:pPr>
    <w:rPr>
      <w:rFonts w:cs="Traditional Arabic"/>
      <w:b/>
      <w:bCs/>
      <w:sz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4A7C5-51E7-4F60-A756-3E048A64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52913</Words>
  <Characters>301610</Characters>
  <Application>Microsoft Office Word</Application>
  <DocSecurity>8</DocSecurity>
  <Lines>2513</Lines>
  <Paragraphs>707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353816</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اذکار حصن المسلم</dc:title>
  <dc:subject>دعا ذکر و مناجاتنامه</dc:subject>
  <dc:creator>هانی الحاج;اسامه عبدالفتاح;وهف القحطانی</dc:creator>
  <cp:keywords>کتابخانه; قلم; موحدين; موحدین; کتاب; مكتبة; القلم; العقيدة; qalam; library; http:/qalamlib.com; http:/qalamlibrary.com; http:/mowahedin.com; http:/aqeedeh.com; حصن; المسلم; پناهگاه; مسلمان; قحطانی</cp:keywords>
  <dc:description>شرح دعاهای کتاب «حِصنُ المسلم» و بیان نکات عقیدتی آن است. کتاب مذکور، مجموعه دعاهای قرآنی و اذکار نقل‌شده از پیامبر اکرم ـ صلی الله علیه وسلم ـ در بیش از یکصد موضوع مختلف می‌باشد و با استقبال بسیار گسترده‌ای در جهان اسلام مواجه شد. در اثر حاضر، نویسندگان به شرح نکات مختلف عقیدتی هر دعا می‌پردازند. آنان پس از نقل هر دعا، معنی برخی از کلمات آن را توضیح می‌دهند و در بخشی با عنوان «رهنمود حدیث» نکات دینی و عقیدتی آن روایت و دعا را خاطرنشان می‌سازند.</dc:description>
  <cp:revision>1</cp:revision>
  <cp:lastPrinted>2004-01-04T11:12:00Z</cp:lastPrinted>
  <dcterms:created xsi:type="dcterms:W3CDTF">2018-10-25T11:07:00Z</dcterms:created>
  <dcterms:modified xsi:type="dcterms:W3CDTF">2018-10-25T11:07:00Z</dcterms:modified>
  <cp:version>0.1 October 2018</cp:version>
</cp:coreProperties>
</file>